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6" w:rsidRDefault="00763006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  <w:r>
        <w:rPr>
          <w:b/>
        </w:rPr>
        <w:t>Экз.№_</w:t>
      </w:r>
      <w:r w:rsidR="00155D0E">
        <w:rPr>
          <w:b/>
        </w:rPr>
        <w:t>1</w:t>
      </w:r>
      <w:r>
        <w:rPr>
          <w:b/>
        </w:rPr>
        <w:t>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C20C2B">
        <w:rPr>
          <w:b/>
          <w:sz w:val="28"/>
          <w:szCs w:val="28"/>
        </w:rPr>
        <w:t xml:space="preserve"> № 12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 «</w:t>
      </w:r>
      <w:r w:rsidR="003F21B3">
        <w:rPr>
          <w:b/>
          <w:sz w:val="28"/>
          <w:szCs w:val="28"/>
        </w:rPr>
        <w:t>Лутен</w:t>
      </w:r>
      <w:r w:rsidRPr="00012DCA">
        <w:rPr>
          <w:b/>
          <w:sz w:val="28"/>
          <w:szCs w:val="28"/>
        </w:rPr>
        <w:t>ское сельское поселение» за 201</w:t>
      </w:r>
      <w:r>
        <w:rPr>
          <w:b/>
          <w:sz w:val="28"/>
          <w:szCs w:val="28"/>
        </w:rPr>
        <w:t>6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763006" w:rsidP="00C47AA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C47AA4" w:rsidRPr="00012DCA">
        <w:rPr>
          <w:sz w:val="28"/>
          <w:szCs w:val="28"/>
        </w:rPr>
        <w:t>.04.201</w:t>
      </w:r>
      <w:r w:rsidR="00763AC7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 xml:space="preserve">6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на 2017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 w:rsidR="00F640CB">
        <w:rPr>
          <w:sz w:val="28"/>
          <w:szCs w:val="28"/>
        </w:rPr>
        <w:t>, пунктом 1.4.10 плана работ КСП на 2017 год</w:t>
      </w:r>
      <w:r w:rsidRPr="00012DCA">
        <w:rPr>
          <w:sz w:val="28"/>
          <w:szCs w:val="28"/>
        </w:rPr>
        <w:t xml:space="preserve">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763006">
        <w:rPr>
          <w:sz w:val="28"/>
          <w:szCs w:val="28"/>
        </w:rPr>
        <w:t>Лутен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763006">
        <w:rPr>
          <w:sz w:val="28"/>
          <w:szCs w:val="28"/>
        </w:rPr>
        <w:t>Лутен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Положение о порядке представления, рассмотрения и утверждения годового отчета об исполнении бюджета муниципального образования  «</w:t>
      </w:r>
      <w:proofErr w:type="spellStart"/>
      <w:r w:rsidR="00763006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утверждено  решением </w:t>
      </w:r>
      <w:proofErr w:type="spellStart"/>
      <w:r w:rsidR="00763006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012DCA">
        <w:rPr>
          <w:sz w:val="28"/>
          <w:szCs w:val="28"/>
        </w:rPr>
        <w:t xml:space="preserve">.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BE65C3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</w:t>
      </w:r>
      <w:r w:rsidR="00C47AA4">
        <w:rPr>
          <w:sz w:val="28"/>
          <w:szCs w:val="28"/>
        </w:rPr>
        <w:t>нского</w:t>
      </w:r>
      <w:proofErr w:type="spellEnd"/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156172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>. №</w:t>
      </w:r>
      <w:r w:rsidR="00156172">
        <w:rPr>
          <w:sz w:val="28"/>
          <w:szCs w:val="28"/>
        </w:rPr>
        <w:t>9</w:t>
      </w:r>
      <w:r w:rsidR="00C47AA4" w:rsidRPr="00012DCA">
        <w:rPr>
          <w:sz w:val="28"/>
          <w:szCs w:val="28"/>
        </w:rPr>
        <w:t xml:space="preserve"> от </w:t>
      </w:r>
      <w:r w:rsidR="00C47AA4">
        <w:rPr>
          <w:sz w:val="28"/>
          <w:szCs w:val="28"/>
        </w:rPr>
        <w:t>2</w:t>
      </w:r>
      <w:r w:rsidR="00156172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C47AA4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 w:rsidR="00156172">
        <w:rPr>
          <w:sz w:val="28"/>
          <w:szCs w:val="28"/>
        </w:rPr>
        <w:t xml:space="preserve">ыл утвержден решением  </w:t>
      </w:r>
      <w:proofErr w:type="spellStart"/>
      <w:r w:rsidR="00156172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 w:rsidR="00156172">
        <w:rPr>
          <w:sz w:val="28"/>
          <w:szCs w:val="28"/>
        </w:rPr>
        <w:t>8-1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 </w:t>
      </w:r>
      <w:r w:rsidR="00156172">
        <w:rPr>
          <w:sz w:val="28"/>
          <w:szCs w:val="28"/>
        </w:rPr>
        <w:t>4 364,4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>
        <w:rPr>
          <w:sz w:val="28"/>
          <w:szCs w:val="28"/>
        </w:rPr>
        <w:t xml:space="preserve">емого периода в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</w:t>
      </w:r>
      <w:r w:rsidR="00BE65C3">
        <w:rPr>
          <w:sz w:val="28"/>
          <w:szCs w:val="28"/>
        </w:rPr>
        <w:lastRenderedPageBreak/>
        <w:t xml:space="preserve">три раза </w:t>
      </w:r>
      <w:r w:rsidRPr="00012DCA">
        <w:rPr>
          <w:sz w:val="28"/>
          <w:szCs w:val="28"/>
        </w:rPr>
        <w:t xml:space="preserve">вносились   изменения в установленном порядке (от </w:t>
      </w:r>
      <w:r>
        <w:rPr>
          <w:sz w:val="28"/>
          <w:szCs w:val="28"/>
        </w:rPr>
        <w:t>29.02.2016г. №</w:t>
      </w:r>
      <w:r w:rsidR="00BE65C3">
        <w:rPr>
          <w:sz w:val="28"/>
          <w:szCs w:val="28"/>
        </w:rPr>
        <w:t>9-1</w:t>
      </w:r>
      <w:r>
        <w:rPr>
          <w:sz w:val="28"/>
          <w:szCs w:val="28"/>
        </w:rPr>
        <w:t>, от</w:t>
      </w:r>
      <w:r w:rsidR="00BE65C3">
        <w:rPr>
          <w:sz w:val="28"/>
          <w:szCs w:val="28"/>
        </w:rPr>
        <w:t xml:space="preserve"> 06.09</w:t>
      </w:r>
      <w:r>
        <w:rPr>
          <w:sz w:val="28"/>
          <w:szCs w:val="28"/>
        </w:rPr>
        <w:t xml:space="preserve">.2016г.№ </w:t>
      </w:r>
      <w:r w:rsidR="00BE65C3">
        <w:rPr>
          <w:sz w:val="28"/>
          <w:szCs w:val="28"/>
        </w:rPr>
        <w:t>11-1Г</w:t>
      </w:r>
      <w:r>
        <w:rPr>
          <w:sz w:val="28"/>
          <w:szCs w:val="28"/>
        </w:rPr>
        <w:t>,</w:t>
      </w:r>
      <w:r w:rsidR="00BE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23.12.2016г. № </w:t>
      </w:r>
      <w:r w:rsidR="00BE65C3">
        <w:rPr>
          <w:sz w:val="28"/>
          <w:szCs w:val="28"/>
        </w:rPr>
        <w:t>11-2</w:t>
      </w:r>
      <w:proofErr w:type="gramStart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)</w:t>
      </w:r>
      <w:proofErr w:type="gramEnd"/>
      <w:r w:rsidR="00BE65C3">
        <w:rPr>
          <w:sz w:val="28"/>
          <w:szCs w:val="28"/>
        </w:rPr>
        <w:t xml:space="preserve">. Уточненный бюджет 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BE65C3">
        <w:rPr>
          <w:sz w:val="28"/>
          <w:szCs w:val="28"/>
        </w:rPr>
        <w:t xml:space="preserve">так же </w:t>
      </w:r>
      <w:proofErr w:type="gramStart"/>
      <w:r w:rsidR="00BE65C3">
        <w:rPr>
          <w:sz w:val="28"/>
          <w:szCs w:val="28"/>
        </w:rPr>
        <w:t>сбалансированным</w:t>
      </w:r>
      <w:proofErr w:type="gramEnd"/>
      <w:r w:rsidRPr="00012DCA">
        <w:rPr>
          <w:sz w:val="28"/>
          <w:szCs w:val="28"/>
        </w:rPr>
        <w:t xml:space="preserve"> в объеме</w:t>
      </w:r>
      <w:r w:rsidR="00BE65C3">
        <w:rPr>
          <w:sz w:val="28"/>
          <w:szCs w:val="28"/>
        </w:rPr>
        <w:t xml:space="preserve"> 5 088,6 тыс. руб.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>
        <w:rPr>
          <w:sz w:val="28"/>
          <w:szCs w:val="28"/>
        </w:rPr>
        <w:t>5</w:t>
      </w:r>
      <w:r w:rsidR="00BE65C3">
        <w:rPr>
          <w:sz w:val="28"/>
          <w:szCs w:val="28"/>
        </w:rPr>
        <w:t>029,1 тыс. рублей, или на 98,8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BE65C3">
        <w:rPr>
          <w:sz w:val="28"/>
          <w:szCs w:val="28"/>
        </w:rPr>
        <w:t>5016,1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BE65C3">
        <w:rPr>
          <w:sz w:val="28"/>
          <w:szCs w:val="28"/>
        </w:rPr>
        <w:t>8,6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составил </w:t>
      </w:r>
      <w:r w:rsidR="00BE65C3">
        <w:rPr>
          <w:sz w:val="28"/>
          <w:szCs w:val="28"/>
        </w:rPr>
        <w:t>12,9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BE65C3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32089E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</w:t>
      </w:r>
      <w:r w:rsidR="0032089E">
        <w:rPr>
          <w:sz w:val="28"/>
          <w:szCs w:val="28"/>
        </w:rPr>
        <w:t>енности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32089E">
        <w:rPr>
          <w:sz w:val="28"/>
          <w:szCs w:val="28"/>
        </w:rPr>
        <w:t>284,4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32089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2089E">
        <w:rPr>
          <w:sz w:val="28"/>
          <w:szCs w:val="28"/>
        </w:rPr>
        <w:t>8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>
        <w:rPr>
          <w:sz w:val="28"/>
          <w:szCs w:val="28"/>
        </w:rPr>
        <w:t>величения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>на 75,23 тыс. руб. или 1,6 %.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087561" w:rsidRPr="00012DCA" w:rsidRDefault="00087561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на 2016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  <w:rPr>
                <w:b/>
              </w:rPr>
            </w:pPr>
            <w:r>
              <w:rPr>
                <w:b/>
              </w:rPr>
              <w:t>385,3</w:t>
            </w: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</w:pPr>
            <w:r>
              <w:t>282,</w:t>
            </w:r>
            <w:r w:rsidR="00B63CDE">
              <w:t>1</w:t>
            </w: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</w:pPr>
            <w:r>
              <w:t>284,4</w:t>
            </w:r>
          </w:p>
        </w:tc>
        <w:tc>
          <w:tcPr>
            <w:tcW w:w="904" w:type="dxa"/>
          </w:tcPr>
          <w:p w:rsidR="000F1B8B" w:rsidRPr="00663AFB" w:rsidRDefault="000F1B8B" w:rsidP="00DD2374">
            <w:pPr>
              <w:jc w:val="center"/>
            </w:pPr>
            <w:r>
              <w:t>100,8</w:t>
            </w:r>
          </w:p>
        </w:tc>
        <w:tc>
          <w:tcPr>
            <w:tcW w:w="1175" w:type="dxa"/>
          </w:tcPr>
          <w:p w:rsidR="000F1B8B" w:rsidRPr="00663AFB" w:rsidRDefault="00B63CDE" w:rsidP="00DD2374">
            <w:pPr>
              <w:jc w:val="center"/>
            </w:pPr>
            <w:r>
              <w:t>5,</w:t>
            </w:r>
            <w:r w:rsidR="00CA6F68">
              <w:t>7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  <w:rPr>
                <w:b/>
              </w:rPr>
            </w:pPr>
            <w:r>
              <w:rPr>
                <w:b/>
              </w:rPr>
              <w:t>379,3</w:t>
            </w: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276,</w:t>
            </w:r>
            <w:r w:rsidR="00B63CDE">
              <w:rPr>
                <w:b/>
              </w:rPr>
              <w:t>1</w:t>
            </w: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278,4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  <w:rPr>
                <w:b/>
              </w:rPr>
            </w:pPr>
            <w:r>
              <w:rPr>
                <w:b/>
              </w:rPr>
              <w:t>100,8</w:t>
            </w:r>
          </w:p>
        </w:tc>
        <w:tc>
          <w:tcPr>
            <w:tcW w:w="1175" w:type="dxa"/>
          </w:tcPr>
          <w:p w:rsidR="000F1B8B" w:rsidRPr="00663AFB" w:rsidRDefault="00B63CDE" w:rsidP="00DD2374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E51CA1">
              <w:rPr>
                <w:b/>
              </w:rPr>
              <w:t>6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F1B8B" w:rsidRDefault="000F1B8B" w:rsidP="00D830CB">
            <w:pPr>
              <w:jc w:val="center"/>
            </w:pPr>
            <w:r>
              <w:t>32,6</w:t>
            </w:r>
          </w:p>
        </w:tc>
        <w:tc>
          <w:tcPr>
            <w:tcW w:w="1200" w:type="dxa"/>
          </w:tcPr>
          <w:p w:rsidR="000F1B8B" w:rsidRPr="00663AFB" w:rsidRDefault="00087561" w:rsidP="00DD2374">
            <w:pPr>
              <w:jc w:val="center"/>
            </w:pPr>
            <w:r>
              <w:t>23,</w:t>
            </w:r>
            <w:r w:rsidR="00B63CDE">
              <w:t>1</w:t>
            </w:r>
          </w:p>
        </w:tc>
        <w:tc>
          <w:tcPr>
            <w:tcW w:w="1254" w:type="dxa"/>
          </w:tcPr>
          <w:p w:rsidR="000F1B8B" w:rsidRPr="00663AFB" w:rsidRDefault="00087561" w:rsidP="00DD2374">
            <w:pPr>
              <w:jc w:val="center"/>
            </w:pPr>
            <w:r>
              <w:t>23,2</w:t>
            </w:r>
          </w:p>
        </w:tc>
        <w:tc>
          <w:tcPr>
            <w:tcW w:w="904" w:type="dxa"/>
          </w:tcPr>
          <w:p w:rsidR="000F1B8B" w:rsidRPr="00663AFB" w:rsidRDefault="00087561" w:rsidP="00DD2374">
            <w:pPr>
              <w:jc w:val="center"/>
            </w:pPr>
            <w:r>
              <w:t>100,4</w:t>
            </w:r>
          </w:p>
        </w:tc>
        <w:tc>
          <w:tcPr>
            <w:tcW w:w="1175" w:type="dxa"/>
          </w:tcPr>
          <w:p w:rsidR="000F1B8B" w:rsidRPr="00663AFB" w:rsidRDefault="00B63CDE" w:rsidP="00DD2374">
            <w:pPr>
              <w:jc w:val="center"/>
            </w:pPr>
            <w:r>
              <w:t>0,5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0F1B8B" w:rsidRDefault="000F1B8B" w:rsidP="00D830CB">
            <w:pPr>
              <w:jc w:val="center"/>
            </w:pPr>
            <w:r>
              <w:t>0,2</w:t>
            </w: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904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1175" w:type="dxa"/>
          </w:tcPr>
          <w:p w:rsidR="000F1B8B" w:rsidRPr="00663AFB" w:rsidRDefault="000F1B8B" w:rsidP="00DD2374">
            <w:pPr>
              <w:jc w:val="center"/>
            </w:pP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59" w:type="dxa"/>
          </w:tcPr>
          <w:p w:rsidR="000F1B8B" w:rsidRDefault="000F1B8B" w:rsidP="00D830CB">
            <w:pPr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0F1B8B" w:rsidRPr="00663AFB" w:rsidRDefault="00543DC1" w:rsidP="00DD2374">
            <w:pPr>
              <w:jc w:val="center"/>
            </w:pPr>
            <w:r>
              <w:t>0</w:t>
            </w:r>
          </w:p>
        </w:tc>
        <w:tc>
          <w:tcPr>
            <w:tcW w:w="1254" w:type="dxa"/>
          </w:tcPr>
          <w:p w:rsidR="000F1B8B" w:rsidRPr="00663AFB" w:rsidRDefault="00543DC1" w:rsidP="00DD2374">
            <w:pPr>
              <w:jc w:val="center"/>
            </w:pPr>
            <w:r>
              <w:t>-2,9</w:t>
            </w:r>
          </w:p>
        </w:tc>
        <w:tc>
          <w:tcPr>
            <w:tcW w:w="904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1175" w:type="dxa"/>
          </w:tcPr>
          <w:p w:rsidR="000F1B8B" w:rsidRPr="00663AFB" w:rsidRDefault="000F1B8B" w:rsidP="00DD2374">
            <w:pPr>
              <w:jc w:val="center"/>
            </w:pP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F1B8B" w:rsidRDefault="000F1B8B" w:rsidP="00D830CB">
            <w:pPr>
              <w:jc w:val="center"/>
            </w:pPr>
            <w:r>
              <w:t>42,0</w:t>
            </w:r>
          </w:p>
        </w:tc>
        <w:tc>
          <w:tcPr>
            <w:tcW w:w="1200" w:type="dxa"/>
          </w:tcPr>
          <w:p w:rsidR="000F1B8B" w:rsidRPr="00663AFB" w:rsidRDefault="00B63CDE" w:rsidP="00DD2374">
            <w:pPr>
              <w:jc w:val="center"/>
            </w:pPr>
            <w:r>
              <w:t>37,0</w:t>
            </w:r>
          </w:p>
        </w:tc>
        <w:tc>
          <w:tcPr>
            <w:tcW w:w="1254" w:type="dxa"/>
          </w:tcPr>
          <w:p w:rsidR="000F1B8B" w:rsidRPr="00663AFB" w:rsidRDefault="00B63CDE" w:rsidP="00DD2374">
            <w:pPr>
              <w:jc w:val="center"/>
            </w:pPr>
            <w:r>
              <w:t>38,5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</w:pPr>
            <w:r>
              <w:t>104,0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</w:pPr>
            <w:r>
              <w:t>0,7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F1B8B" w:rsidRDefault="000F1B8B" w:rsidP="00D830CB">
            <w:pPr>
              <w:jc w:val="center"/>
            </w:pPr>
            <w:r>
              <w:t>304,5</w:t>
            </w:r>
          </w:p>
        </w:tc>
        <w:tc>
          <w:tcPr>
            <w:tcW w:w="1200" w:type="dxa"/>
          </w:tcPr>
          <w:p w:rsidR="000F1B8B" w:rsidRPr="00663AFB" w:rsidRDefault="00B63CDE" w:rsidP="00DD2374">
            <w:pPr>
              <w:jc w:val="center"/>
            </w:pPr>
            <w:r>
              <w:t>216,0</w:t>
            </w:r>
          </w:p>
        </w:tc>
        <w:tc>
          <w:tcPr>
            <w:tcW w:w="1254" w:type="dxa"/>
          </w:tcPr>
          <w:p w:rsidR="000F1B8B" w:rsidRPr="00663AFB" w:rsidRDefault="00B63CDE" w:rsidP="00DD2374">
            <w:pPr>
              <w:jc w:val="center"/>
            </w:pPr>
            <w:r>
              <w:t>219,6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</w:pPr>
            <w:r>
              <w:t>101,7</w:t>
            </w:r>
          </w:p>
        </w:tc>
        <w:tc>
          <w:tcPr>
            <w:tcW w:w="1175" w:type="dxa"/>
          </w:tcPr>
          <w:p w:rsidR="000F1B8B" w:rsidRPr="00663AFB" w:rsidRDefault="00CA6F68" w:rsidP="00DD2374">
            <w:pPr>
              <w:jc w:val="center"/>
            </w:pPr>
            <w:r>
              <w:t>4,4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75" w:type="dxa"/>
          </w:tcPr>
          <w:p w:rsidR="000F1B8B" w:rsidRDefault="00CA6F68" w:rsidP="00DD2374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  <w:p w:rsidR="00E51CA1" w:rsidRPr="00663AFB" w:rsidRDefault="00E51CA1" w:rsidP="00DD2374">
            <w:pPr>
              <w:jc w:val="center"/>
              <w:rPr>
                <w:b/>
              </w:rPr>
            </w:pP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</w:pPr>
            <w:r>
              <w:t>6,0</w:t>
            </w:r>
          </w:p>
        </w:tc>
        <w:tc>
          <w:tcPr>
            <w:tcW w:w="1200" w:type="dxa"/>
          </w:tcPr>
          <w:p w:rsidR="000F1B8B" w:rsidRPr="00663AFB" w:rsidRDefault="00E51CA1" w:rsidP="00DD2374">
            <w:pPr>
              <w:jc w:val="center"/>
            </w:pPr>
            <w:r>
              <w:t>6,0</w:t>
            </w:r>
          </w:p>
        </w:tc>
        <w:tc>
          <w:tcPr>
            <w:tcW w:w="1254" w:type="dxa"/>
          </w:tcPr>
          <w:p w:rsidR="000F1B8B" w:rsidRPr="00663AFB" w:rsidRDefault="00E51CA1" w:rsidP="00DD2374">
            <w:pPr>
              <w:jc w:val="center"/>
            </w:pPr>
            <w:r>
              <w:t>6,0</w:t>
            </w:r>
          </w:p>
        </w:tc>
        <w:tc>
          <w:tcPr>
            <w:tcW w:w="904" w:type="dxa"/>
          </w:tcPr>
          <w:p w:rsidR="000F1B8B" w:rsidRPr="00663AFB" w:rsidRDefault="00E51CA1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</w:pPr>
            <w:r>
              <w:t>0,1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  <w:rPr>
                <w:b/>
              </w:rPr>
            </w:pPr>
            <w:r>
              <w:rPr>
                <w:b/>
              </w:rPr>
              <w:t>2836,6</w:t>
            </w: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4806,5</w:t>
            </w: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>
              <w:rPr>
                <w:b/>
              </w:rPr>
              <w:t>4744,7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</w:pPr>
            <w:r>
              <w:t>2440,3</w:t>
            </w:r>
          </w:p>
        </w:tc>
        <w:tc>
          <w:tcPr>
            <w:tcW w:w="1200" w:type="dxa"/>
          </w:tcPr>
          <w:p w:rsidR="000F1B8B" w:rsidRPr="00663AFB" w:rsidRDefault="009F7CC1" w:rsidP="00DD2374">
            <w:pPr>
              <w:jc w:val="center"/>
            </w:pPr>
            <w:r>
              <w:t>2751,8</w:t>
            </w:r>
          </w:p>
        </w:tc>
        <w:tc>
          <w:tcPr>
            <w:tcW w:w="1254" w:type="dxa"/>
          </w:tcPr>
          <w:p w:rsidR="000F1B8B" w:rsidRPr="00663AFB" w:rsidRDefault="00CB6870" w:rsidP="00DD2374">
            <w:pPr>
              <w:jc w:val="center"/>
            </w:pPr>
            <w:r>
              <w:t>275</w:t>
            </w:r>
            <w:r w:rsidR="009F7CC1">
              <w:t>1,8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</w:pPr>
            <w:r>
              <w:t>54,7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</w:pPr>
          </w:p>
        </w:tc>
        <w:tc>
          <w:tcPr>
            <w:tcW w:w="1200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1254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904" w:type="dxa"/>
          </w:tcPr>
          <w:p w:rsidR="000F1B8B" w:rsidRPr="00663AFB" w:rsidRDefault="000F1B8B" w:rsidP="00DD2374">
            <w:pPr>
              <w:jc w:val="center"/>
            </w:pPr>
          </w:p>
        </w:tc>
        <w:tc>
          <w:tcPr>
            <w:tcW w:w="1175" w:type="dxa"/>
          </w:tcPr>
          <w:p w:rsidR="000F1B8B" w:rsidRPr="00663AFB" w:rsidRDefault="000F1B8B" w:rsidP="00DD2374">
            <w:pPr>
              <w:jc w:val="center"/>
            </w:pP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</w:pPr>
            <w:r>
              <w:t>60,9</w:t>
            </w:r>
          </w:p>
        </w:tc>
        <w:tc>
          <w:tcPr>
            <w:tcW w:w="1200" w:type="dxa"/>
          </w:tcPr>
          <w:p w:rsidR="000F1B8B" w:rsidRPr="00663AFB" w:rsidRDefault="009F7CC1" w:rsidP="00DD2374">
            <w:pPr>
              <w:jc w:val="center"/>
            </w:pPr>
            <w:r>
              <w:t>63,6</w:t>
            </w:r>
          </w:p>
        </w:tc>
        <w:tc>
          <w:tcPr>
            <w:tcW w:w="1254" w:type="dxa"/>
          </w:tcPr>
          <w:p w:rsidR="000F1B8B" w:rsidRPr="00663AFB" w:rsidRDefault="009F7CC1" w:rsidP="00DD2374">
            <w:pPr>
              <w:jc w:val="center"/>
            </w:pPr>
            <w:r>
              <w:t>63,6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</w:pPr>
            <w:r>
              <w:t>1,3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</w:pPr>
            <w:r>
              <w:t>335,4</w:t>
            </w:r>
          </w:p>
        </w:tc>
        <w:tc>
          <w:tcPr>
            <w:tcW w:w="1200" w:type="dxa"/>
          </w:tcPr>
          <w:p w:rsidR="000F1B8B" w:rsidRPr="00663AFB" w:rsidRDefault="009F7CC1" w:rsidP="00DD2374">
            <w:pPr>
              <w:jc w:val="center"/>
            </w:pPr>
            <w:r>
              <w:t>1991,1</w:t>
            </w:r>
          </w:p>
        </w:tc>
        <w:tc>
          <w:tcPr>
            <w:tcW w:w="1254" w:type="dxa"/>
          </w:tcPr>
          <w:p w:rsidR="000F1B8B" w:rsidRPr="00663AFB" w:rsidRDefault="009F7CC1" w:rsidP="00DD2374">
            <w:pPr>
              <w:jc w:val="center"/>
            </w:pPr>
            <w:r>
              <w:t>1929,3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</w:pPr>
            <w:r>
              <w:t>96,9</w:t>
            </w:r>
          </w:p>
        </w:tc>
        <w:tc>
          <w:tcPr>
            <w:tcW w:w="1175" w:type="dxa"/>
          </w:tcPr>
          <w:p w:rsidR="000F1B8B" w:rsidRPr="00663AFB" w:rsidRDefault="00E51CA1" w:rsidP="00DD2374">
            <w:pPr>
              <w:jc w:val="center"/>
            </w:pPr>
            <w:r>
              <w:t>38,3</w:t>
            </w:r>
          </w:p>
        </w:tc>
      </w:tr>
      <w:tr w:rsidR="000F1B8B" w:rsidRPr="00663AFB" w:rsidTr="00DD2374">
        <w:tc>
          <w:tcPr>
            <w:tcW w:w="3679" w:type="dxa"/>
          </w:tcPr>
          <w:p w:rsidR="000F1B8B" w:rsidRPr="00663AFB" w:rsidRDefault="000F1B8B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F1B8B" w:rsidRPr="00B35B42" w:rsidRDefault="000F1B8B" w:rsidP="00D830CB">
            <w:pPr>
              <w:jc w:val="center"/>
              <w:rPr>
                <w:b/>
              </w:rPr>
            </w:pPr>
            <w:r>
              <w:rPr>
                <w:b/>
              </w:rPr>
              <w:t>3221,9</w:t>
            </w:r>
          </w:p>
        </w:tc>
        <w:tc>
          <w:tcPr>
            <w:tcW w:w="1200" w:type="dxa"/>
          </w:tcPr>
          <w:p w:rsidR="000F1B8B" w:rsidRPr="00663AFB" w:rsidRDefault="009F7CC1" w:rsidP="00DD2374">
            <w:pPr>
              <w:jc w:val="center"/>
              <w:rPr>
                <w:b/>
              </w:rPr>
            </w:pPr>
            <w:r>
              <w:rPr>
                <w:b/>
              </w:rPr>
              <w:t>5088,6</w:t>
            </w:r>
          </w:p>
        </w:tc>
        <w:tc>
          <w:tcPr>
            <w:tcW w:w="1254" w:type="dxa"/>
          </w:tcPr>
          <w:p w:rsidR="000F1B8B" w:rsidRPr="00663AFB" w:rsidRDefault="009F7CC1" w:rsidP="00DD2374">
            <w:pPr>
              <w:jc w:val="center"/>
              <w:rPr>
                <w:b/>
              </w:rPr>
            </w:pPr>
            <w:r>
              <w:rPr>
                <w:b/>
              </w:rPr>
              <w:t>5029,1</w:t>
            </w:r>
          </w:p>
        </w:tc>
        <w:tc>
          <w:tcPr>
            <w:tcW w:w="904" w:type="dxa"/>
          </w:tcPr>
          <w:p w:rsidR="000F1B8B" w:rsidRPr="00663AFB" w:rsidRDefault="00B63CDE" w:rsidP="00DD2374">
            <w:pPr>
              <w:jc w:val="center"/>
              <w:rPr>
                <w:b/>
              </w:rPr>
            </w:pPr>
            <w:r>
              <w:rPr>
                <w:b/>
              </w:rPr>
              <w:t>98,8</w:t>
            </w:r>
          </w:p>
        </w:tc>
        <w:tc>
          <w:tcPr>
            <w:tcW w:w="1175" w:type="dxa"/>
          </w:tcPr>
          <w:p w:rsidR="000F1B8B" w:rsidRPr="00663AFB" w:rsidRDefault="000F1B8B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952E26">
        <w:rPr>
          <w:sz w:val="28"/>
          <w:szCs w:val="28"/>
        </w:rPr>
        <w:t>100,8 % по налоговым доходам, 100</w:t>
      </w:r>
      <w:r w:rsidRPr="00012DCA">
        <w:rPr>
          <w:sz w:val="28"/>
          <w:szCs w:val="28"/>
        </w:rPr>
        <w:t xml:space="preserve">  % 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составил </w:t>
      </w:r>
      <w:r w:rsidR="00952E26">
        <w:rPr>
          <w:sz w:val="28"/>
          <w:szCs w:val="28"/>
        </w:rPr>
        <w:t>5,7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952E26">
        <w:rPr>
          <w:sz w:val="28"/>
          <w:szCs w:val="28"/>
        </w:rPr>
        <w:t>меньш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</w:t>
      </w:r>
      <w:r w:rsidR="00952E26">
        <w:rPr>
          <w:sz w:val="28"/>
          <w:szCs w:val="28"/>
        </w:rPr>
        <w:t>6,2</w:t>
      </w:r>
      <w:r w:rsidRPr="00012DCA"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952E26">
        <w:rPr>
          <w:sz w:val="28"/>
          <w:szCs w:val="28"/>
        </w:rPr>
        <w:t>278,4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 </w:t>
      </w:r>
      <w:r w:rsidR="00952E26">
        <w:rPr>
          <w:sz w:val="28"/>
          <w:szCs w:val="28"/>
        </w:rPr>
        <w:t>97,9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года </w:t>
      </w:r>
      <w:r w:rsidR="00952E26">
        <w:rPr>
          <w:sz w:val="28"/>
          <w:szCs w:val="28"/>
        </w:rPr>
        <w:t xml:space="preserve"> уменьшение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52E26">
        <w:rPr>
          <w:sz w:val="28"/>
          <w:szCs w:val="28"/>
        </w:rPr>
        <w:t xml:space="preserve">  100,9 тыс. руб.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952E26">
        <w:rPr>
          <w:sz w:val="28"/>
          <w:szCs w:val="28"/>
        </w:rPr>
        <w:t>78,9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952E26">
        <w:rPr>
          <w:sz w:val="28"/>
          <w:szCs w:val="28"/>
        </w:rPr>
        <w:t>8,3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952E26">
        <w:rPr>
          <w:sz w:val="28"/>
          <w:szCs w:val="28"/>
        </w:rPr>
        <w:t xml:space="preserve"> в 2016 году составило 6,0 тыс. руб. или 0,1</w:t>
      </w:r>
      <w:r>
        <w:rPr>
          <w:sz w:val="28"/>
          <w:szCs w:val="28"/>
        </w:rPr>
        <w:t>% общих доходов.</w:t>
      </w:r>
      <w:r w:rsidR="00952E26">
        <w:rPr>
          <w:sz w:val="28"/>
          <w:szCs w:val="28"/>
        </w:rPr>
        <w:t xml:space="preserve"> О</w:t>
      </w:r>
      <w:r>
        <w:rPr>
          <w:sz w:val="28"/>
          <w:szCs w:val="28"/>
        </w:rPr>
        <w:t>бъем неналоговых доходов</w:t>
      </w:r>
      <w:r w:rsidR="00952E26">
        <w:rPr>
          <w:sz w:val="28"/>
          <w:szCs w:val="28"/>
        </w:rPr>
        <w:t xml:space="preserve"> остался на уровне 2015 года.</w:t>
      </w:r>
      <w:r>
        <w:rPr>
          <w:sz w:val="28"/>
          <w:szCs w:val="28"/>
        </w:rPr>
        <w:t xml:space="preserve">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952E26">
        <w:rPr>
          <w:sz w:val="28"/>
          <w:szCs w:val="28"/>
        </w:rPr>
        <w:t>4 744,7</w:t>
      </w:r>
      <w:r w:rsidRPr="00012DCA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952E26">
        <w:rPr>
          <w:sz w:val="28"/>
          <w:szCs w:val="28"/>
        </w:rPr>
        <w:t>8,7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Pr="00012DCA">
        <w:rPr>
          <w:sz w:val="28"/>
          <w:szCs w:val="28"/>
        </w:rPr>
        <w:t xml:space="preserve"> на  </w:t>
      </w:r>
      <w:r w:rsidR="00952E26">
        <w:rPr>
          <w:sz w:val="28"/>
          <w:szCs w:val="28"/>
        </w:rPr>
        <w:t>1908,1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952E26">
        <w:rPr>
          <w:sz w:val="28"/>
          <w:szCs w:val="28"/>
        </w:rPr>
        <w:t>94,3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дотации бюджетам субъектов РФ и муниципальных образований, составляют </w:t>
      </w:r>
      <w:r w:rsidR="00627315">
        <w:rPr>
          <w:sz w:val="28"/>
          <w:szCs w:val="28"/>
        </w:rPr>
        <w:t>57,9</w:t>
      </w:r>
      <w:r>
        <w:rPr>
          <w:sz w:val="28"/>
          <w:szCs w:val="28"/>
        </w:rPr>
        <w:t xml:space="preserve"> % всей финансовой помощи, и</w:t>
      </w:r>
      <w:r w:rsidR="00627315">
        <w:rPr>
          <w:sz w:val="28"/>
          <w:szCs w:val="28"/>
        </w:rPr>
        <w:t xml:space="preserve">ные межбюджетные трансферты 40,7%, субвенции </w:t>
      </w:r>
      <w:r>
        <w:rPr>
          <w:sz w:val="28"/>
          <w:szCs w:val="28"/>
        </w:rPr>
        <w:t xml:space="preserve"> %.</w:t>
      </w: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3F7E34" w:rsidRPr="00012DCA" w:rsidRDefault="003F7E3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A35893">
        <w:rPr>
          <w:sz w:val="28"/>
          <w:szCs w:val="28"/>
        </w:rPr>
        <w:t>5016,1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A35893">
        <w:rPr>
          <w:sz w:val="28"/>
          <w:szCs w:val="28"/>
        </w:rPr>
        <w:t>8,6</w:t>
      </w:r>
      <w:r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p w:rsidR="00A35893" w:rsidRDefault="00A35893" w:rsidP="00C47AA4">
      <w:pPr>
        <w:jc w:val="both"/>
        <w:rPr>
          <w:sz w:val="28"/>
          <w:szCs w:val="28"/>
        </w:rPr>
      </w:pPr>
    </w:p>
    <w:p w:rsidR="00A35893" w:rsidRDefault="00A35893" w:rsidP="00C47AA4">
      <w:pPr>
        <w:jc w:val="both"/>
        <w:rPr>
          <w:sz w:val="28"/>
          <w:szCs w:val="28"/>
        </w:rPr>
      </w:pPr>
    </w:p>
    <w:p w:rsidR="00A35893" w:rsidRDefault="00A35893" w:rsidP="00C47AA4">
      <w:pPr>
        <w:jc w:val="both"/>
        <w:rPr>
          <w:sz w:val="28"/>
          <w:szCs w:val="28"/>
        </w:rPr>
      </w:pPr>
    </w:p>
    <w:p w:rsidR="00A35893" w:rsidRDefault="00A35893" w:rsidP="00C47AA4">
      <w:pPr>
        <w:jc w:val="both"/>
        <w:rPr>
          <w:sz w:val="28"/>
          <w:szCs w:val="28"/>
        </w:rPr>
      </w:pPr>
    </w:p>
    <w:p w:rsidR="00A35893" w:rsidRPr="00012DCA" w:rsidRDefault="00A35893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lastRenderedPageBreak/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1456,8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1426,8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1421,8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99,6</w:t>
            </w:r>
          </w:p>
        </w:tc>
        <w:tc>
          <w:tcPr>
            <w:tcW w:w="814" w:type="dxa"/>
            <w:gridSpan w:val="2"/>
          </w:tcPr>
          <w:p w:rsidR="00A35893" w:rsidRPr="00663AFB" w:rsidRDefault="0046312C" w:rsidP="00DD2374">
            <w:pPr>
              <w:jc w:val="center"/>
            </w:pPr>
            <w:r>
              <w:t>97,6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28,3</w:t>
            </w:r>
          </w:p>
        </w:tc>
      </w:tr>
      <w:tr w:rsidR="00A35893" w:rsidRPr="00663AFB" w:rsidTr="00DD2374">
        <w:trPr>
          <w:trHeight w:val="267"/>
        </w:trPr>
        <w:tc>
          <w:tcPr>
            <w:tcW w:w="3168" w:type="dxa"/>
          </w:tcPr>
          <w:p w:rsidR="00A35893" w:rsidRPr="00663AFB" w:rsidRDefault="00A35893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52,5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60,4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60,4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A35893" w:rsidRPr="00663AFB" w:rsidRDefault="0046312C" w:rsidP="00DD2374">
            <w:pPr>
              <w:jc w:val="center"/>
            </w:pPr>
            <w:r>
              <w:t>115,0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1,2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185,9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226,4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220,7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97,5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</w:pPr>
            <w:r>
              <w:t>118,7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4,4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Default="00A35893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A35893" w:rsidRPr="00663AFB" w:rsidRDefault="00A35893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1021,7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1901,9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1841,0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96,8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</w:pPr>
            <w:r>
              <w:t>180,2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36,7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131,3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189,3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188,4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99,5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</w:pPr>
            <w:r>
              <w:t>143,5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3,8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  <w:r>
              <w:t>1346,5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1246,1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1246,1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</w:pPr>
            <w:r>
              <w:t>92,5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24,8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A35893" w:rsidRPr="002E2F4D" w:rsidRDefault="00A35893" w:rsidP="000860D4">
            <w:pPr>
              <w:jc w:val="center"/>
            </w:pP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</w:pPr>
            <w:r>
              <w:t>32,7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</w:pPr>
            <w:r>
              <w:t>32,7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A35893" w:rsidRPr="00663AFB" w:rsidRDefault="00A35893" w:rsidP="00DD2374">
            <w:pPr>
              <w:jc w:val="center"/>
            </w:pP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0,7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A35893" w:rsidRPr="002E2F4D" w:rsidRDefault="00404884" w:rsidP="000860D4">
            <w:pPr>
              <w:jc w:val="center"/>
            </w:pPr>
            <w:r>
              <w:t>7,0</w:t>
            </w:r>
          </w:p>
        </w:tc>
        <w:tc>
          <w:tcPr>
            <w:tcW w:w="1373" w:type="dxa"/>
          </w:tcPr>
          <w:p w:rsidR="00A35893" w:rsidRDefault="0046312C" w:rsidP="00DD2374">
            <w:pPr>
              <w:jc w:val="center"/>
            </w:pPr>
            <w:r>
              <w:t>5,0</w:t>
            </w:r>
          </w:p>
        </w:tc>
        <w:tc>
          <w:tcPr>
            <w:tcW w:w="1364" w:type="dxa"/>
          </w:tcPr>
          <w:p w:rsidR="00A35893" w:rsidRDefault="0046312C" w:rsidP="00DD2374">
            <w:pPr>
              <w:jc w:val="center"/>
            </w:pPr>
            <w:r>
              <w:t>5,0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</w:pPr>
            <w:r>
              <w:t>71,4</w:t>
            </w:r>
          </w:p>
        </w:tc>
        <w:tc>
          <w:tcPr>
            <w:tcW w:w="773" w:type="dxa"/>
          </w:tcPr>
          <w:p w:rsidR="00A35893" w:rsidRPr="00663AFB" w:rsidRDefault="0090674D" w:rsidP="00DD2374">
            <w:pPr>
              <w:jc w:val="center"/>
            </w:pPr>
            <w:r>
              <w:t>0,1</w:t>
            </w:r>
          </w:p>
        </w:tc>
      </w:tr>
      <w:tr w:rsidR="00A35893" w:rsidRPr="00663AFB" w:rsidTr="00DD2374">
        <w:tc>
          <w:tcPr>
            <w:tcW w:w="3168" w:type="dxa"/>
          </w:tcPr>
          <w:p w:rsidR="00A35893" w:rsidRPr="00663AFB" w:rsidRDefault="00A35893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A35893" w:rsidRPr="005617E1" w:rsidRDefault="00404884" w:rsidP="00DD2374">
            <w:pPr>
              <w:jc w:val="center"/>
              <w:rPr>
                <w:b/>
              </w:rPr>
            </w:pPr>
            <w:r>
              <w:rPr>
                <w:b/>
              </w:rPr>
              <w:t>4201,7</w:t>
            </w:r>
          </w:p>
        </w:tc>
        <w:tc>
          <w:tcPr>
            <w:tcW w:w="1373" w:type="dxa"/>
          </w:tcPr>
          <w:p w:rsidR="00A35893" w:rsidRPr="00663AFB" w:rsidRDefault="0046312C" w:rsidP="00DD2374">
            <w:pPr>
              <w:jc w:val="center"/>
              <w:rPr>
                <w:b/>
              </w:rPr>
            </w:pPr>
            <w:r>
              <w:rPr>
                <w:b/>
              </w:rPr>
              <w:t>5088,6</w:t>
            </w:r>
          </w:p>
        </w:tc>
        <w:tc>
          <w:tcPr>
            <w:tcW w:w="1364" w:type="dxa"/>
          </w:tcPr>
          <w:p w:rsidR="00A35893" w:rsidRPr="00663AFB" w:rsidRDefault="0046312C" w:rsidP="00DD2374">
            <w:pPr>
              <w:jc w:val="center"/>
              <w:rPr>
                <w:b/>
              </w:rPr>
            </w:pPr>
            <w:r>
              <w:rPr>
                <w:b/>
              </w:rPr>
              <w:t>5016,1</w:t>
            </w:r>
          </w:p>
        </w:tc>
        <w:tc>
          <w:tcPr>
            <w:tcW w:w="796" w:type="dxa"/>
          </w:tcPr>
          <w:p w:rsidR="00A35893" w:rsidRPr="00663AFB" w:rsidRDefault="0046312C" w:rsidP="00DD2374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814" w:type="dxa"/>
            <w:gridSpan w:val="2"/>
          </w:tcPr>
          <w:p w:rsidR="00A35893" w:rsidRPr="00663AFB" w:rsidRDefault="0090674D" w:rsidP="00DD2374">
            <w:pPr>
              <w:jc w:val="center"/>
              <w:rPr>
                <w:b/>
              </w:rPr>
            </w:pPr>
            <w:r>
              <w:rPr>
                <w:b/>
              </w:rPr>
              <w:t>119,4</w:t>
            </w:r>
          </w:p>
        </w:tc>
        <w:tc>
          <w:tcPr>
            <w:tcW w:w="773" w:type="dxa"/>
          </w:tcPr>
          <w:p w:rsidR="00A35893" w:rsidRPr="00663AFB" w:rsidRDefault="00A35893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2556CD">
        <w:rPr>
          <w:sz w:val="28"/>
          <w:szCs w:val="28"/>
        </w:rPr>
        <w:t>Лутен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1</w:t>
      </w:r>
      <w:r w:rsidR="002556CD">
        <w:rPr>
          <w:sz w:val="28"/>
          <w:szCs w:val="28"/>
        </w:rPr>
        <w:t>421,8</w:t>
      </w:r>
      <w:r w:rsidRPr="003861BA">
        <w:rPr>
          <w:sz w:val="28"/>
          <w:szCs w:val="28"/>
        </w:rPr>
        <w:t xml:space="preserve"> т</w:t>
      </w:r>
      <w:r w:rsidR="002556CD">
        <w:rPr>
          <w:sz w:val="28"/>
          <w:szCs w:val="28"/>
        </w:rPr>
        <w:t>ыс. рублей, что составляет 97,6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2556CD">
        <w:rPr>
          <w:sz w:val="28"/>
          <w:szCs w:val="28"/>
        </w:rPr>
        <w:t>28,3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меньше  на</w:t>
      </w:r>
      <w:r w:rsidR="002556CD">
        <w:rPr>
          <w:sz w:val="28"/>
          <w:szCs w:val="28"/>
        </w:rPr>
        <w:t xml:space="preserve"> 6,4</w:t>
      </w:r>
      <w:r w:rsidRPr="003861BA">
        <w:rPr>
          <w:sz w:val="28"/>
          <w:szCs w:val="28"/>
        </w:rPr>
        <w:t xml:space="preserve"> процентных пункта 201</w:t>
      </w:r>
      <w:r>
        <w:rPr>
          <w:sz w:val="28"/>
          <w:szCs w:val="28"/>
        </w:rPr>
        <w:t>5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2556CD">
        <w:rPr>
          <w:sz w:val="28"/>
          <w:szCs w:val="28"/>
        </w:rPr>
        <w:t>60,4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1,2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аварийно-спасательных служб- 2</w:t>
      </w:r>
      <w:r w:rsidR="002556CD">
        <w:rPr>
          <w:sz w:val="28"/>
        </w:rPr>
        <w:t>20,7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>
        <w:rPr>
          <w:sz w:val="28"/>
          <w:szCs w:val="28"/>
        </w:rPr>
        <w:t>4,</w:t>
      </w:r>
      <w:r w:rsidR="002556CD">
        <w:rPr>
          <w:sz w:val="28"/>
          <w:szCs w:val="28"/>
        </w:rPr>
        <w:t>4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2556CD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использовано средств бюджета 1841,0 тыс. руб.</w:t>
      </w:r>
      <w:r w:rsidR="002556CD" w:rsidRPr="002556CD">
        <w:rPr>
          <w:sz w:val="28"/>
        </w:rPr>
        <w:t xml:space="preserve"> </w:t>
      </w:r>
      <w:r w:rsidR="002556CD">
        <w:rPr>
          <w:sz w:val="28"/>
        </w:rPr>
        <w:t>, что составило 96,8 тыс. руб. к уточненным бюджетным ассигнования</w:t>
      </w:r>
      <w:r w:rsidR="002556CD">
        <w:rPr>
          <w:sz w:val="28"/>
          <w:szCs w:val="28"/>
        </w:rPr>
        <w:t xml:space="preserve"> и направлено на мероприятия в области водного хозяйства -28,0 тыс. руб.,</w:t>
      </w:r>
      <w:r>
        <w:rPr>
          <w:sz w:val="28"/>
          <w:szCs w:val="28"/>
        </w:rPr>
        <w:t xml:space="preserve"> </w:t>
      </w:r>
      <w:r w:rsidR="002556CD">
        <w:rPr>
          <w:sz w:val="28"/>
        </w:rPr>
        <w:t>на содержание дорог- 1813,0 </w:t>
      </w:r>
      <w:r>
        <w:rPr>
          <w:sz w:val="28"/>
        </w:rPr>
        <w:t xml:space="preserve"> тыс. руб</w:t>
      </w:r>
      <w:proofErr w:type="gramStart"/>
      <w:r w:rsidR="002556CD">
        <w:rPr>
          <w:sz w:val="28"/>
        </w:rPr>
        <w:t>.</w:t>
      </w:r>
      <w:r w:rsidRPr="003861BA">
        <w:rPr>
          <w:sz w:val="28"/>
          <w:szCs w:val="28"/>
        </w:rPr>
        <w:t>У</w:t>
      </w:r>
      <w:proofErr w:type="gramEnd"/>
      <w:r w:rsidRPr="003861BA">
        <w:rPr>
          <w:sz w:val="28"/>
          <w:szCs w:val="28"/>
        </w:rPr>
        <w:t xml:space="preserve">дельный вес расходов по данному разделу составил </w:t>
      </w:r>
      <w:r w:rsidR="002556CD">
        <w:rPr>
          <w:sz w:val="28"/>
          <w:szCs w:val="28"/>
        </w:rPr>
        <w:t>36,7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>. Не</w:t>
      </w:r>
      <w:r w:rsidR="002556C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</w:t>
      </w:r>
      <w:r w:rsidR="002556CD">
        <w:rPr>
          <w:sz w:val="28"/>
          <w:szCs w:val="28"/>
        </w:rPr>
        <w:t xml:space="preserve">но дорожного фонда в сумме 60,9 </w:t>
      </w:r>
      <w:r>
        <w:rPr>
          <w:sz w:val="28"/>
          <w:szCs w:val="28"/>
        </w:rPr>
        <w:t xml:space="preserve"> тыс. руб.</w:t>
      </w:r>
    </w:p>
    <w:p w:rsidR="00695B2F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2556CD">
        <w:rPr>
          <w:sz w:val="28"/>
          <w:szCs w:val="28"/>
        </w:rPr>
        <w:t>188,4</w:t>
      </w:r>
      <w:r w:rsidRPr="00012DCA">
        <w:rPr>
          <w:sz w:val="28"/>
          <w:szCs w:val="28"/>
        </w:rPr>
        <w:t xml:space="preserve"> тыс. рублей, </w:t>
      </w:r>
      <w:r w:rsidRPr="00012DCA">
        <w:rPr>
          <w:sz w:val="28"/>
          <w:szCs w:val="28"/>
        </w:rPr>
        <w:lastRenderedPageBreak/>
        <w:t xml:space="preserve">или  </w:t>
      </w:r>
      <w:r w:rsidR="002556CD">
        <w:rPr>
          <w:sz w:val="28"/>
          <w:szCs w:val="28"/>
        </w:rPr>
        <w:t>99,5</w:t>
      </w:r>
      <w:r w:rsidRPr="00012DCA">
        <w:rPr>
          <w:sz w:val="28"/>
          <w:szCs w:val="28"/>
        </w:rPr>
        <w:t xml:space="preserve"> %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2556CD">
        <w:rPr>
          <w:sz w:val="28"/>
          <w:szCs w:val="28"/>
        </w:rPr>
        <w:t>116,3</w:t>
      </w:r>
      <w:r>
        <w:rPr>
          <w:sz w:val="28"/>
          <w:szCs w:val="28"/>
        </w:rPr>
        <w:t xml:space="preserve"> или 100% - взнос на капитальный ремонт муниципального жилого фонда. Средства по подразделу 0503 «Благоус</w:t>
      </w:r>
      <w:r w:rsidR="002556CD">
        <w:rPr>
          <w:sz w:val="28"/>
          <w:szCs w:val="28"/>
        </w:rPr>
        <w:t xml:space="preserve">тройство» </w:t>
      </w:r>
      <w:r>
        <w:rPr>
          <w:sz w:val="28"/>
          <w:szCs w:val="28"/>
        </w:rPr>
        <w:t xml:space="preserve"> использованы в сумме </w:t>
      </w:r>
      <w:r w:rsidR="002556CD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руб.,</w:t>
      </w:r>
      <w:r w:rsidR="002556CD">
        <w:rPr>
          <w:sz w:val="28"/>
          <w:szCs w:val="28"/>
        </w:rPr>
        <w:t xml:space="preserve"> или 100% к утвержденным значениям,</w:t>
      </w:r>
      <w:r>
        <w:rPr>
          <w:sz w:val="28"/>
          <w:szCs w:val="28"/>
        </w:rPr>
        <w:t xml:space="preserve"> </w:t>
      </w:r>
      <w:r w:rsidR="002556CD">
        <w:rPr>
          <w:sz w:val="28"/>
          <w:szCs w:val="28"/>
        </w:rPr>
        <w:t>истрачены</w:t>
      </w:r>
      <w:r>
        <w:rPr>
          <w:sz w:val="28"/>
          <w:szCs w:val="28"/>
        </w:rPr>
        <w:t xml:space="preserve"> на уличное освещение</w:t>
      </w:r>
      <w:r w:rsidR="002556CD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«Культура, кинематография»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</w:t>
      </w:r>
      <w:r w:rsidR="00695B2F">
        <w:rPr>
          <w:sz w:val="28"/>
          <w:szCs w:val="28"/>
        </w:rPr>
        <w:t>246,0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 составил </w:t>
      </w:r>
      <w:r>
        <w:rPr>
          <w:sz w:val="28"/>
          <w:szCs w:val="28"/>
        </w:rPr>
        <w:t>2</w:t>
      </w:r>
      <w:r w:rsidR="00695B2F">
        <w:rPr>
          <w:sz w:val="28"/>
          <w:szCs w:val="28"/>
        </w:rPr>
        <w:t>4,8</w:t>
      </w:r>
      <w:r w:rsidRPr="00012DCA">
        <w:rPr>
          <w:sz w:val="28"/>
          <w:szCs w:val="28"/>
        </w:rPr>
        <w:t xml:space="preserve"> % в структуре расходов бюджета по исполнению.</w:t>
      </w:r>
      <w:r w:rsidR="00695B2F">
        <w:rPr>
          <w:sz w:val="28"/>
          <w:szCs w:val="28"/>
        </w:rPr>
        <w:t>177,9</w:t>
      </w:r>
      <w:r>
        <w:rPr>
          <w:sz w:val="28"/>
          <w:szCs w:val="28"/>
        </w:rPr>
        <w:t xml:space="preserve"> тыс. руб. – </w:t>
      </w:r>
      <w:r w:rsidR="00695B2F">
        <w:rPr>
          <w:sz w:val="28"/>
          <w:szCs w:val="28"/>
        </w:rPr>
        <w:t>закупка товаров, работ</w:t>
      </w:r>
      <w:proofErr w:type="gramStart"/>
      <w:r w:rsidR="00695B2F">
        <w:rPr>
          <w:sz w:val="28"/>
          <w:szCs w:val="28"/>
        </w:rPr>
        <w:t>,у</w:t>
      </w:r>
      <w:proofErr w:type="gramEnd"/>
      <w:r w:rsidR="00695B2F">
        <w:rPr>
          <w:sz w:val="28"/>
          <w:szCs w:val="28"/>
        </w:rPr>
        <w:t xml:space="preserve">слуг;1021,4 тыс. руб.- </w:t>
      </w:r>
      <w:r>
        <w:rPr>
          <w:sz w:val="28"/>
          <w:szCs w:val="28"/>
        </w:rPr>
        <w:t>расходы на содержание деятельности клубных учреждений поселения, зарплата и начисления на зарплату работникам культуры, на коммунальные услуги, проведе</w:t>
      </w:r>
      <w:r w:rsidR="00695B2F">
        <w:rPr>
          <w:sz w:val="28"/>
          <w:szCs w:val="28"/>
        </w:rPr>
        <w:t>ние праздничных мероприятий, 43,6</w:t>
      </w:r>
      <w:r>
        <w:rPr>
          <w:sz w:val="28"/>
          <w:szCs w:val="28"/>
        </w:rPr>
        <w:t xml:space="preserve"> тыс. руб. – о</w:t>
      </w:r>
      <w:r w:rsidR="00695B2F">
        <w:rPr>
          <w:sz w:val="28"/>
          <w:szCs w:val="28"/>
        </w:rPr>
        <w:t>плата имущественного налога, 3,2</w:t>
      </w:r>
      <w:r>
        <w:rPr>
          <w:sz w:val="28"/>
          <w:szCs w:val="28"/>
        </w:rPr>
        <w:t xml:space="preserve"> тыс. руб. – расходы на коммунальные услуги работникам культуры.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объеме </w:t>
      </w:r>
      <w:r w:rsidR="00695B2F">
        <w:rPr>
          <w:sz w:val="28"/>
          <w:szCs w:val="28"/>
        </w:rPr>
        <w:t>32,7</w:t>
      </w:r>
      <w:r>
        <w:rPr>
          <w:sz w:val="28"/>
          <w:szCs w:val="28"/>
        </w:rPr>
        <w:t xml:space="preserve"> тыс. рублей на пенси</w:t>
      </w:r>
      <w:r w:rsidR="00695B2F">
        <w:rPr>
          <w:sz w:val="28"/>
          <w:szCs w:val="28"/>
        </w:rPr>
        <w:t>онное обеспечение или 100% к плану.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5,0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695B2F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>
        <w:rPr>
          <w:sz w:val="28"/>
          <w:szCs w:val="28"/>
        </w:rPr>
        <w:t xml:space="preserve">периоде администрацией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сбалансированным по доходам и расходам, уточненный план принят также сбал</w:t>
      </w:r>
      <w:r w:rsidR="00695B2F">
        <w:rPr>
          <w:sz w:val="28"/>
          <w:szCs w:val="28"/>
        </w:rPr>
        <w:t>ансированным и составлял 5 088,6</w:t>
      </w:r>
      <w:r>
        <w:rPr>
          <w:sz w:val="28"/>
          <w:szCs w:val="28"/>
        </w:rPr>
        <w:t xml:space="preserve"> тыс. руб. по доходам и расходам.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кассового исполнения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составил </w:t>
      </w:r>
      <w:r w:rsidR="00695B2F">
        <w:rPr>
          <w:sz w:val="28"/>
          <w:szCs w:val="28"/>
        </w:rPr>
        <w:t>12,9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695B2F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Лутен</w:t>
      </w:r>
      <w:r w:rsidR="00C47AA4">
        <w:rPr>
          <w:sz w:val="28"/>
          <w:szCs w:val="28"/>
        </w:rPr>
        <w:t>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3F7E34" w:rsidRDefault="003F7E3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lastRenderedPageBreak/>
        <w:t>Выводы</w:t>
      </w: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695B2F">
        <w:rPr>
          <w:sz w:val="28"/>
          <w:szCs w:val="28"/>
        </w:rPr>
        <w:t>Луте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    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2016 год испол</w:t>
      </w:r>
      <w:r w:rsidR="00CE47BA">
        <w:rPr>
          <w:sz w:val="28"/>
          <w:szCs w:val="28"/>
        </w:rPr>
        <w:t>нено назначений в объеме 5016,1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98,6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CE47BA">
        <w:rPr>
          <w:sz w:val="28"/>
          <w:szCs w:val="28"/>
        </w:rPr>
        <w:t>5 029,1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CE47BA">
        <w:rPr>
          <w:sz w:val="28"/>
          <w:szCs w:val="28"/>
        </w:rPr>
        <w:t>8,8</w:t>
      </w:r>
      <w:r w:rsidRPr="00012DCA">
        <w:rPr>
          <w:sz w:val="28"/>
          <w:szCs w:val="28"/>
        </w:rPr>
        <w:t xml:space="preserve"> % к плану, расходная </w:t>
      </w:r>
      <w:r w:rsidR="00CE47BA">
        <w:rPr>
          <w:sz w:val="28"/>
          <w:szCs w:val="28"/>
        </w:rPr>
        <w:t>5016,1</w:t>
      </w:r>
      <w:r w:rsidRPr="00012DCA">
        <w:rPr>
          <w:sz w:val="28"/>
          <w:szCs w:val="28"/>
        </w:rPr>
        <w:t xml:space="preserve"> тыс. рублей, или </w:t>
      </w:r>
      <w:r w:rsidR="00CE47BA">
        <w:rPr>
          <w:sz w:val="28"/>
          <w:szCs w:val="28"/>
        </w:rPr>
        <w:t>98,6</w:t>
      </w:r>
      <w:r w:rsidRPr="00012DCA">
        <w:rPr>
          <w:sz w:val="28"/>
          <w:szCs w:val="28"/>
        </w:rPr>
        <w:t xml:space="preserve"> % к плановым назначениям. </w:t>
      </w:r>
      <w:proofErr w:type="spellStart"/>
      <w:r>
        <w:rPr>
          <w:sz w:val="28"/>
          <w:szCs w:val="28"/>
        </w:rPr>
        <w:t>Профицит</w:t>
      </w:r>
      <w:proofErr w:type="spellEnd"/>
      <w:r w:rsidRPr="00012DCA">
        <w:rPr>
          <w:sz w:val="28"/>
          <w:szCs w:val="28"/>
        </w:rPr>
        <w:t xml:space="preserve"> бюджета </w:t>
      </w:r>
      <w:r w:rsidR="00CE47BA">
        <w:rPr>
          <w:sz w:val="28"/>
          <w:szCs w:val="28"/>
        </w:rPr>
        <w:t>12,9</w:t>
      </w:r>
      <w:r w:rsidRPr="00012DCA">
        <w:rPr>
          <w:sz w:val="28"/>
          <w:szCs w:val="28"/>
        </w:rPr>
        <w:t xml:space="preserve"> тыс. рублей.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отсутствует.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год; Заключение на бухгалтерскую отчетность «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нское</w:t>
      </w:r>
      <w:proofErr w:type="spellEnd"/>
      <w:r>
        <w:rPr>
          <w:sz w:val="28"/>
          <w:szCs w:val="28"/>
        </w:rPr>
        <w:t xml:space="preserve"> </w:t>
      </w:r>
      <w:r w:rsidRPr="009D45FA">
        <w:rPr>
          <w:sz w:val="28"/>
          <w:szCs w:val="28"/>
        </w:rPr>
        <w:t>сельское поселение»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6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считает возможным рассмотрение и утверждение отчета об исполнении бюджета на уровне </w:t>
      </w:r>
      <w:proofErr w:type="spellStart"/>
      <w:r w:rsidR="00CE47BA">
        <w:rPr>
          <w:sz w:val="28"/>
          <w:szCs w:val="28"/>
        </w:rPr>
        <w:t>Луте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E47BA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Луте</w:t>
      </w:r>
      <w:r w:rsidR="00C47AA4">
        <w:rPr>
          <w:sz w:val="28"/>
          <w:szCs w:val="28"/>
        </w:rPr>
        <w:t>н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 w:rsidR="00CE47BA">
        <w:rPr>
          <w:sz w:val="28"/>
          <w:szCs w:val="28"/>
        </w:rPr>
        <w:t xml:space="preserve">              И.Г.Диесперов</w:t>
      </w:r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</w:t>
      </w:r>
      <w:r w:rsidR="00CE47BA">
        <w:rPr>
          <w:sz w:val="28"/>
          <w:szCs w:val="28"/>
        </w:rPr>
        <w:t>О.А.Горбунова</w:t>
      </w:r>
      <w:r w:rsidRPr="00012DCA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3F7E3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>
        <w:rPr>
          <w:sz w:val="28"/>
          <w:szCs w:val="28"/>
        </w:rPr>
        <w:t>: «_____» апреля 2017г.</w:t>
      </w:r>
      <w:r w:rsidRPr="00E17896">
        <w:rPr>
          <w:sz w:val="28"/>
          <w:szCs w:val="28"/>
        </w:rPr>
        <w:t xml:space="preserve">  </w:t>
      </w:r>
    </w:p>
    <w:p w:rsidR="00873936" w:rsidRDefault="00873936"/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87561"/>
    <w:rsid w:val="000F1B8B"/>
    <w:rsid w:val="00155D0E"/>
    <w:rsid w:val="00156172"/>
    <w:rsid w:val="001E62F6"/>
    <w:rsid w:val="002056AB"/>
    <w:rsid w:val="002556CD"/>
    <w:rsid w:val="0032089E"/>
    <w:rsid w:val="003C7CD6"/>
    <w:rsid w:val="003F21B3"/>
    <w:rsid w:val="003F7E34"/>
    <w:rsid w:val="00404884"/>
    <w:rsid w:val="0046312C"/>
    <w:rsid w:val="004772AA"/>
    <w:rsid w:val="004773FF"/>
    <w:rsid w:val="00532C99"/>
    <w:rsid w:val="00543DC1"/>
    <w:rsid w:val="00592CD2"/>
    <w:rsid w:val="00602631"/>
    <w:rsid w:val="00627315"/>
    <w:rsid w:val="00695B2F"/>
    <w:rsid w:val="00763006"/>
    <w:rsid w:val="00763AC7"/>
    <w:rsid w:val="00873936"/>
    <w:rsid w:val="0090674D"/>
    <w:rsid w:val="00952E26"/>
    <w:rsid w:val="009B4E03"/>
    <w:rsid w:val="009E0572"/>
    <w:rsid w:val="009E0F75"/>
    <w:rsid w:val="009F7CC1"/>
    <w:rsid w:val="00A35893"/>
    <w:rsid w:val="00B63CDE"/>
    <w:rsid w:val="00BE65C3"/>
    <w:rsid w:val="00C20C2B"/>
    <w:rsid w:val="00C45F2C"/>
    <w:rsid w:val="00C47AA4"/>
    <w:rsid w:val="00CA6F68"/>
    <w:rsid w:val="00CB6870"/>
    <w:rsid w:val="00CE47BA"/>
    <w:rsid w:val="00E51CA1"/>
    <w:rsid w:val="00F640CB"/>
    <w:rsid w:val="00F7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B16A3-B280-4B5C-B294-0C55F99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16</cp:revision>
  <cp:lastPrinted>2017-06-01T07:40:00Z</cp:lastPrinted>
  <dcterms:created xsi:type="dcterms:W3CDTF">2017-05-31T09:24:00Z</dcterms:created>
  <dcterms:modified xsi:type="dcterms:W3CDTF">2017-04-28T13:09:00Z</dcterms:modified>
</cp:coreProperties>
</file>