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  <w:r>
        <w:rPr>
          <w:b/>
        </w:rPr>
        <w:t>Экз.№__</w:t>
      </w:r>
      <w:r w:rsidR="00DE0238">
        <w:rPr>
          <w:b/>
        </w:rPr>
        <w:t>1</w:t>
      </w:r>
      <w:r>
        <w:rPr>
          <w:b/>
        </w:rPr>
        <w:t>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4151A1">
        <w:rPr>
          <w:b/>
          <w:sz w:val="28"/>
          <w:szCs w:val="28"/>
        </w:rPr>
        <w:t xml:space="preserve"> № 17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926A23">
        <w:rPr>
          <w:b/>
          <w:sz w:val="28"/>
          <w:szCs w:val="28"/>
        </w:rPr>
        <w:t>Акулич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>
        <w:rPr>
          <w:b/>
          <w:sz w:val="28"/>
          <w:szCs w:val="28"/>
        </w:rPr>
        <w:t>6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926A23" w:rsidP="00C47AA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>.04.201</w:t>
      </w:r>
      <w:r w:rsidR="00763AC7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 xml:space="preserve">6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на 2017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 w:rsidR="00B0520C">
        <w:rPr>
          <w:sz w:val="28"/>
          <w:szCs w:val="28"/>
        </w:rPr>
        <w:t>, п. 1.4.8 плана работ КСП на 2017 год</w:t>
      </w:r>
      <w:r w:rsidRPr="00012DCA">
        <w:rPr>
          <w:sz w:val="28"/>
          <w:szCs w:val="28"/>
        </w:rPr>
        <w:t xml:space="preserve">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Положение о порядке представления, рассмотрения и утверждения годового отчета об исполнении бюджета муниципального образования  «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утверждено  решением </w:t>
      </w:r>
      <w:proofErr w:type="spellStart"/>
      <w:r w:rsidR="00D64AE6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012DCA">
        <w:rPr>
          <w:sz w:val="28"/>
          <w:szCs w:val="28"/>
        </w:rPr>
        <w:t xml:space="preserve">.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FE1957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r w:rsidR="00C47AA4">
        <w:rPr>
          <w:sz w:val="28"/>
          <w:szCs w:val="28"/>
        </w:rPr>
        <w:t>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 xml:space="preserve">до 1 апреля  текущего года (исх. № </w:t>
      </w:r>
      <w:r>
        <w:rPr>
          <w:sz w:val="28"/>
          <w:szCs w:val="28"/>
        </w:rPr>
        <w:t>50</w:t>
      </w:r>
      <w:r w:rsidR="00C47AA4" w:rsidRPr="00012DCA">
        <w:rPr>
          <w:sz w:val="28"/>
          <w:szCs w:val="28"/>
        </w:rPr>
        <w:t xml:space="preserve"> от </w:t>
      </w:r>
      <w:r w:rsidR="00C47AA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C47AA4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FE1957">
        <w:rPr>
          <w:sz w:val="28"/>
          <w:szCs w:val="28"/>
        </w:rPr>
        <w:t>Акульч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FE1957">
        <w:rPr>
          <w:sz w:val="28"/>
          <w:szCs w:val="28"/>
        </w:rPr>
        <w:t>10-2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FE1957">
        <w:rPr>
          <w:sz w:val="28"/>
          <w:szCs w:val="28"/>
        </w:rPr>
        <w:t>3 066,9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217F79">
        <w:rPr>
          <w:sz w:val="28"/>
          <w:szCs w:val="28"/>
        </w:rPr>
        <w:t xml:space="preserve">емого периода в бюджет </w:t>
      </w:r>
      <w:proofErr w:type="spellStart"/>
      <w:r w:rsidR="00217F79">
        <w:rPr>
          <w:sz w:val="28"/>
          <w:szCs w:val="28"/>
        </w:rPr>
        <w:t>А</w:t>
      </w:r>
      <w:r w:rsidR="00FE1957">
        <w:rPr>
          <w:sz w:val="28"/>
          <w:szCs w:val="28"/>
        </w:rPr>
        <w:t>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FE1957">
        <w:rPr>
          <w:sz w:val="28"/>
          <w:szCs w:val="28"/>
        </w:rPr>
        <w:t xml:space="preserve">три раза </w:t>
      </w:r>
      <w:r w:rsidRPr="00012DCA">
        <w:rPr>
          <w:sz w:val="28"/>
          <w:szCs w:val="28"/>
        </w:rPr>
        <w:t>вносились изменения в установленном порядке (</w:t>
      </w:r>
      <w:r w:rsidR="00FE1957">
        <w:rPr>
          <w:sz w:val="28"/>
          <w:szCs w:val="28"/>
        </w:rPr>
        <w:t xml:space="preserve">от </w:t>
      </w:r>
      <w:r w:rsidR="00FE1957">
        <w:rPr>
          <w:sz w:val="28"/>
          <w:szCs w:val="28"/>
        </w:rPr>
        <w:lastRenderedPageBreak/>
        <w:t>29.02.2016г. № 11-2,от 04.07.2016г. № 13-1Г, от 23.12.2016г. № 14-2</w:t>
      </w:r>
      <w:r w:rsidRPr="00012DCA">
        <w:rPr>
          <w:sz w:val="28"/>
          <w:szCs w:val="28"/>
        </w:rPr>
        <w:t>)</w:t>
      </w:r>
      <w:r w:rsidR="00FE1957">
        <w:rPr>
          <w:sz w:val="28"/>
          <w:szCs w:val="28"/>
        </w:rPr>
        <w:t xml:space="preserve">. Уточненный бюджет </w:t>
      </w:r>
      <w:proofErr w:type="spellStart"/>
      <w:r w:rsidR="00FE1957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FE1957">
        <w:rPr>
          <w:sz w:val="28"/>
          <w:szCs w:val="28"/>
        </w:rPr>
        <w:t xml:space="preserve">сбалансированным </w:t>
      </w:r>
      <w:r w:rsidRPr="00012DCA">
        <w:rPr>
          <w:sz w:val="28"/>
          <w:szCs w:val="28"/>
        </w:rPr>
        <w:t xml:space="preserve">по доходам </w:t>
      </w:r>
      <w:r w:rsidR="00FE1957">
        <w:rPr>
          <w:sz w:val="28"/>
          <w:szCs w:val="28"/>
        </w:rPr>
        <w:t>и</w:t>
      </w:r>
      <w:r w:rsidRPr="00012DCA">
        <w:rPr>
          <w:sz w:val="28"/>
          <w:szCs w:val="28"/>
        </w:rPr>
        <w:t xml:space="preserve"> расходам в объеме </w:t>
      </w:r>
      <w:r w:rsidR="00FE1957">
        <w:rPr>
          <w:sz w:val="28"/>
          <w:szCs w:val="28"/>
        </w:rPr>
        <w:t>3 445,0</w:t>
      </w:r>
      <w:r w:rsidRPr="00012DCA">
        <w:rPr>
          <w:sz w:val="28"/>
          <w:szCs w:val="28"/>
        </w:rPr>
        <w:t xml:space="preserve"> тыс. рублей. Дефицит бюджета утвержден в сумме </w:t>
      </w:r>
      <w:r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FE1957">
        <w:rPr>
          <w:sz w:val="28"/>
          <w:szCs w:val="28"/>
        </w:rPr>
        <w:t>3367,</w:t>
      </w:r>
      <w:r w:rsidR="002649EB">
        <w:rPr>
          <w:sz w:val="28"/>
          <w:szCs w:val="28"/>
        </w:rPr>
        <w:t>2 тыс. рублей, или на 97,7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649EB">
        <w:rPr>
          <w:sz w:val="28"/>
          <w:szCs w:val="28"/>
        </w:rPr>
        <w:t>3 271,6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2649EB">
        <w:rPr>
          <w:sz w:val="28"/>
          <w:szCs w:val="28"/>
        </w:rPr>
        <w:t>5,0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2649EB">
        <w:rPr>
          <w:sz w:val="28"/>
          <w:szCs w:val="28"/>
        </w:rPr>
        <w:t>95,6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649EB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2649EB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2649EB">
        <w:rPr>
          <w:sz w:val="28"/>
          <w:szCs w:val="28"/>
        </w:rPr>
        <w:t>641,2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2649E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649EB">
        <w:rPr>
          <w:sz w:val="28"/>
          <w:szCs w:val="28"/>
        </w:rPr>
        <w:t>4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 w:rsidR="00B8396C">
        <w:rPr>
          <w:sz w:val="28"/>
          <w:szCs w:val="28"/>
        </w:rPr>
        <w:t>на 996,8</w:t>
      </w:r>
      <w:r>
        <w:rPr>
          <w:sz w:val="28"/>
          <w:szCs w:val="28"/>
        </w:rPr>
        <w:t xml:space="preserve"> тыс. руб. или</w:t>
      </w:r>
      <w:r w:rsidR="00B8396C">
        <w:rPr>
          <w:sz w:val="28"/>
          <w:szCs w:val="28"/>
        </w:rPr>
        <w:t xml:space="preserve"> на 142,0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на 2016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  <w:rPr>
                <w:b/>
              </w:rPr>
            </w:pPr>
            <w:r>
              <w:rPr>
                <w:b/>
              </w:rPr>
              <w:t>628,5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</w:pPr>
            <w:r>
              <w:t>639,0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</w:pPr>
            <w:r>
              <w:t>641,2</w:t>
            </w:r>
          </w:p>
        </w:tc>
        <w:tc>
          <w:tcPr>
            <w:tcW w:w="904" w:type="dxa"/>
          </w:tcPr>
          <w:p w:rsidR="00B8396C" w:rsidRPr="00663AFB" w:rsidRDefault="00DD5AAC" w:rsidP="00DD2374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19,0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  <w:rPr>
                <w:b/>
              </w:rPr>
            </w:pPr>
            <w:r>
              <w:rPr>
                <w:b/>
              </w:rPr>
              <w:t>570,4</w:t>
            </w:r>
          </w:p>
        </w:tc>
        <w:tc>
          <w:tcPr>
            <w:tcW w:w="1200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125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545,8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B8396C" w:rsidRDefault="00B8396C" w:rsidP="000A4892">
            <w:pPr>
              <w:jc w:val="center"/>
            </w:pPr>
            <w:r>
              <w:t>43,6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</w:pPr>
            <w:r>
              <w:t>49,0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</w:pPr>
            <w:r>
              <w:t>49,</w:t>
            </w:r>
            <w:r w:rsidR="003E57B7">
              <w:t>4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101,0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1,5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B8396C" w:rsidRDefault="003E57B7" w:rsidP="000A4892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25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90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175" w:type="dxa"/>
          </w:tcPr>
          <w:p w:rsidR="00B8396C" w:rsidRPr="00663AFB" w:rsidRDefault="00B8396C" w:rsidP="00DD2374">
            <w:pPr>
              <w:jc w:val="center"/>
            </w:pP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B8396C" w:rsidRDefault="003E57B7" w:rsidP="000A4892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25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90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175" w:type="dxa"/>
          </w:tcPr>
          <w:p w:rsidR="00B8396C" w:rsidRPr="00663AFB" w:rsidRDefault="00B8396C" w:rsidP="00DD2374">
            <w:pPr>
              <w:jc w:val="center"/>
            </w:pP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B8396C" w:rsidRDefault="00B8396C" w:rsidP="000A4892">
            <w:pPr>
              <w:jc w:val="center"/>
            </w:pPr>
            <w:r>
              <w:t>26,5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</w:pPr>
            <w:r>
              <w:t>37,0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</w:pPr>
            <w:r>
              <w:t>37,2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1,1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B8396C" w:rsidRDefault="00B8396C" w:rsidP="000A4892">
            <w:pPr>
              <w:jc w:val="center"/>
            </w:pPr>
            <w:r>
              <w:t>500,3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</w:pPr>
            <w:r>
              <w:t>458,0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</w:pPr>
            <w:r>
              <w:t>459,1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100,2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13,6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B8396C" w:rsidRDefault="00B8396C" w:rsidP="000A4892">
            <w:pPr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</w:pPr>
            <w:r>
              <w:t>58,1</w:t>
            </w:r>
          </w:p>
        </w:tc>
        <w:tc>
          <w:tcPr>
            <w:tcW w:w="1200" w:type="dxa"/>
          </w:tcPr>
          <w:p w:rsidR="00B8396C" w:rsidRPr="00663AFB" w:rsidRDefault="00DD5AAC" w:rsidP="00DD2374">
            <w:pPr>
              <w:jc w:val="center"/>
            </w:pPr>
            <w:r>
              <w:t>95,0</w:t>
            </w:r>
          </w:p>
        </w:tc>
        <w:tc>
          <w:tcPr>
            <w:tcW w:w="1254" w:type="dxa"/>
          </w:tcPr>
          <w:p w:rsidR="00B8396C" w:rsidRPr="00663AFB" w:rsidRDefault="00DD5AAC" w:rsidP="00DD2374">
            <w:pPr>
              <w:jc w:val="center"/>
            </w:pPr>
            <w:r>
              <w:t>95,5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100,</w:t>
            </w:r>
            <w:r w:rsidR="00D16376">
              <w:t>5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2,8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  <w:rPr>
                <w:b/>
              </w:rPr>
            </w:pPr>
            <w:r>
              <w:rPr>
                <w:b/>
              </w:rPr>
              <w:t>1741,9</w:t>
            </w:r>
          </w:p>
        </w:tc>
        <w:tc>
          <w:tcPr>
            <w:tcW w:w="1200" w:type="dxa"/>
          </w:tcPr>
          <w:p w:rsidR="00B8396C" w:rsidRPr="00663AFB" w:rsidRDefault="00E946AC" w:rsidP="00DD2374">
            <w:pPr>
              <w:jc w:val="center"/>
              <w:rPr>
                <w:b/>
              </w:rPr>
            </w:pPr>
            <w:r>
              <w:rPr>
                <w:b/>
              </w:rPr>
              <w:t>2806,0</w:t>
            </w:r>
          </w:p>
        </w:tc>
        <w:tc>
          <w:tcPr>
            <w:tcW w:w="1254" w:type="dxa"/>
          </w:tcPr>
          <w:p w:rsidR="00B8396C" w:rsidRPr="00663AFB" w:rsidRDefault="00E946AC" w:rsidP="00DD2374">
            <w:pPr>
              <w:jc w:val="center"/>
              <w:rPr>
                <w:b/>
              </w:rPr>
            </w:pPr>
            <w:r>
              <w:rPr>
                <w:b/>
              </w:rPr>
              <w:t>2726,0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</w:pPr>
            <w:r>
              <w:t>1537,4</w:t>
            </w:r>
          </w:p>
        </w:tc>
        <w:tc>
          <w:tcPr>
            <w:tcW w:w="1200" w:type="dxa"/>
          </w:tcPr>
          <w:p w:rsidR="00B8396C" w:rsidRPr="00663AFB" w:rsidRDefault="00310D81" w:rsidP="00DD2374">
            <w:pPr>
              <w:jc w:val="center"/>
            </w:pPr>
            <w:r>
              <w:t>185</w:t>
            </w:r>
            <w:r w:rsidR="00E946AC">
              <w:t>1,7</w:t>
            </w:r>
          </w:p>
        </w:tc>
        <w:tc>
          <w:tcPr>
            <w:tcW w:w="1254" w:type="dxa"/>
          </w:tcPr>
          <w:p w:rsidR="00B8396C" w:rsidRPr="00663AFB" w:rsidRDefault="00310D81" w:rsidP="00DD2374">
            <w:pPr>
              <w:jc w:val="center"/>
            </w:pPr>
            <w:r>
              <w:t>185</w:t>
            </w:r>
            <w:r w:rsidR="003E57B7">
              <w:t>1,7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8396C" w:rsidRPr="00663AFB" w:rsidRDefault="00310D81" w:rsidP="00DD2374">
            <w:pPr>
              <w:jc w:val="center"/>
            </w:pPr>
            <w:r>
              <w:t>55,0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25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904" w:type="dxa"/>
          </w:tcPr>
          <w:p w:rsidR="00B8396C" w:rsidRPr="00663AFB" w:rsidRDefault="00B8396C" w:rsidP="00DD2374">
            <w:pPr>
              <w:jc w:val="center"/>
            </w:pPr>
          </w:p>
        </w:tc>
        <w:tc>
          <w:tcPr>
            <w:tcW w:w="1175" w:type="dxa"/>
          </w:tcPr>
          <w:p w:rsidR="00B8396C" w:rsidRPr="00663AFB" w:rsidRDefault="00B8396C" w:rsidP="00DD2374">
            <w:pPr>
              <w:jc w:val="center"/>
            </w:pP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</w:pPr>
            <w:r>
              <w:t>64,0</w:t>
            </w:r>
          </w:p>
        </w:tc>
        <w:tc>
          <w:tcPr>
            <w:tcW w:w="1200" w:type="dxa"/>
          </w:tcPr>
          <w:p w:rsidR="00B8396C" w:rsidRPr="00663AFB" w:rsidRDefault="003E57B7" w:rsidP="00DD2374">
            <w:pPr>
              <w:jc w:val="center"/>
            </w:pPr>
            <w:r>
              <w:t>66,</w:t>
            </w:r>
            <w:r w:rsidR="00310D81">
              <w:t>8</w:t>
            </w:r>
          </w:p>
        </w:tc>
        <w:tc>
          <w:tcPr>
            <w:tcW w:w="1254" w:type="dxa"/>
          </w:tcPr>
          <w:p w:rsidR="00B8396C" w:rsidRPr="00663AFB" w:rsidRDefault="003E57B7" w:rsidP="00DD2374">
            <w:pPr>
              <w:jc w:val="center"/>
            </w:pPr>
            <w:r>
              <w:t>66,</w:t>
            </w:r>
            <w:r w:rsidR="00310D81">
              <w:t>8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2,0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B8396C" w:rsidRDefault="00B8396C" w:rsidP="000A4892">
            <w:pPr>
              <w:jc w:val="center"/>
            </w:pPr>
            <w:r>
              <w:t>140,5</w:t>
            </w:r>
          </w:p>
        </w:tc>
        <w:tc>
          <w:tcPr>
            <w:tcW w:w="1200" w:type="dxa"/>
          </w:tcPr>
          <w:p w:rsidR="00B8396C" w:rsidRPr="00663AFB" w:rsidRDefault="003E57B7" w:rsidP="00DD2374">
            <w:pPr>
              <w:jc w:val="center"/>
            </w:pPr>
            <w:r>
              <w:t>887,5</w:t>
            </w:r>
          </w:p>
        </w:tc>
        <w:tc>
          <w:tcPr>
            <w:tcW w:w="1254" w:type="dxa"/>
          </w:tcPr>
          <w:p w:rsidR="00B8396C" w:rsidRPr="00663AFB" w:rsidRDefault="003E57B7" w:rsidP="00DD2374">
            <w:pPr>
              <w:jc w:val="center"/>
            </w:pPr>
            <w:r>
              <w:t>807,5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</w:pPr>
            <w:r>
              <w:t>91,0</w:t>
            </w:r>
          </w:p>
        </w:tc>
        <w:tc>
          <w:tcPr>
            <w:tcW w:w="1175" w:type="dxa"/>
          </w:tcPr>
          <w:p w:rsidR="00B8396C" w:rsidRPr="00663AFB" w:rsidRDefault="003E57B7" w:rsidP="00DD2374">
            <w:pPr>
              <w:jc w:val="center"/>
            </w:pPr>
            <w:r>
              <w:t>2</w:t>
            </w:r>
            <w:r w:rsidR="00310D81">
              <w:t>4,0</w:t>
            </w:r>
          </w:p>
        </w:tc>
      </w:tr>
      <w:tr w:rsidR="00B8396C" w:rsidRPr="00663AFB" w:rsidTr="00DD2374">
        <w:tc>
          <w:tcPr>
            <w:tcW w:w="3679" w:type="dxa"/>
          </w:tcPr>
          <w:p w:rsidR="00B8396C" w:rsidRPr="00663AFB" w:rsidRDefault="00B8396C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B8396C" w:rsidRPr="00B35B42" w:rsidRDefault="00B8396C" w:rsidP="000A4892">
            <w:pPr>
              <w:jc w:val="center"/>
              <w:rPr>
                <w:b/>
              </w:rPr>
            </w:pPr>
            <w:r>
              <w:rPr>
                <w:b/>
              </w:rPr>
              <w:t>2370,4</w:t>
            </w:r>
          </w:p>
        </w:tc>
        <w:tc>
          <w:tcPr>
            <w:tcW w:w="1200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3445,0</w:t>
            </w:r>
          </w:p>
        </w:tc>
        <w:tc>
          <w:tcPr>
            <w:tcW w:w="125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3367,2</w:t>
            </w:r>
          </w:p>
        </w:tc>
        <w:tc>
          <w:tcPr>
            <w:tcW w:w="904" w:type="dxa"/>
          </w:tcPr>
          <w:p w:rsidR="00B8396C" w:rsidRPr="00663AFB" w:rsidRDefault="003E57B7" w:rsidP="00DD2374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175" w:type="dxa"/>
          </w:tcPr>
          <w:p w:rsidR="00B8396C" w:rsidRPr="00663AFB" w:rsidRDefault="00B8396C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D16376">
        <w:rPr>
          <w:sz w:val="28"/>
          <w:szCs w:val="28"/>
        </w:rPr>
        <w:t>100,3 % по налоговым доходам, 100,5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составил  </w:t>
      </w:r>
      <w:r>
        <w:rPr>
          <w:sz w:val="28"/>
          <w:szCs w:val="28"/>
        </w:rPr>
        <w:t>1</w:t>
      </w:r>
      <w:r w:rsidR="00D16376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D16376">
        <w:rPr>
          <w:sz w:val="28"/>
          <w:szCs w:val="28"/>
        </w:rPr>
        <w:t>меньшился</w:t>
      </w:r>
      <w:r w:rsidRPr="00012DCA">
        <w:rPr>
          <w:sz w:val="28"/>
          <w:szCs w:val="28"/>
        </w:rPr>
        <w:t xml:space="preserve"> на </w:t>
      </w:r>
      <w:r w:rsidR="00D16376">
        <w:rPr>
          <w:sz w:val="28"/>
          <w:szCs w:val="28"/>
        </w:rPr>
        <w:t>7,5</w:t>
      </w:r>
      <w:r w:rsidRPr="00012DCA"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991062">
        <w:rPr>
          <w:sz w:val="28"/>
          <w:szCs w:val="28"/>
        </w:rPr>
        <w:t>545,8</w:t>
      </w:r>
      <w:r w:rsidRPr="00012DCA">
        <w:rPr>
          <w:sz w:val="28"/>
          <w:szCs w:val="28"/>
        </w:rPr>
        <w:t xml:space="preserve"> тыс. рублей, или </w:t>
      </w:r>
      <w:r w:rsidR="00991062">
        <w:rPr>
          <w:sz w:val="28"/>
          <w:szCs w:val="28"/>
        </w:rPr>
        <w:t>85,1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года </w:t>
      </w:r>
      <w:r w:rsidR="00991062">
        <w:rPr>
          <w:sz w:val="28"/>
          <w:szCs w:val="28"/>
        </w:rPr>
        <w:t xml:space="preserve"> уменьше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91062">
        <w:rPr>
          <w:sz w:val="28"/>
          <w:szCs w:val="28"/>
        </w:rPr>
        <w:t>24.6 тыс. руб. или на 4,3</w:t>
      </w:r>
      <w:r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</w:t>
      </w:r>
      <w:r w:rsidR="00991062">
        <w:rPr>
          <w:sz w:val="28"/>
          <w:szCs w:val="28"/>
        </w:rPr>
        <w:t>алог на доходы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991062">
        <w:rPr>
          <w:sz w:val="28"/>
          <w:szCs w:val="28"/>
        </w:rPr>
        <w:t>84,1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991062">
        <w:rPr>
          <w:sz w:val="28"/>
          <w:szCs w:val="28"/>
        </w:rPr>
        <w:t xml:space="preserve"> 9,1</w:t>
      </w:r>
      <w:r>
        <w:rPr>
          <w:sz w:val="28"/>
          <w:szCs w:val="28"/>
        </w:rPr>
        <w:t xml:space="preserve"> 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991062">
        <w:rPr>
          <w:sz w:val="28"/>
          <w:szCs w:val="28"/>
        </w:rPr>
        <w:t xml:space="preserve"> в 2016 году составило 95,5 тыс. руб. или 2,8</w:t>
      </w:r>
      <w:r>
        <w:rPr>
          <w:sz w:val="28"/>
          <w:szCs w:val="28"/>
        </w:rPr>
        <w:t>% общих доходов. К уровню 2015г. объем не</w:t>
      </w:r>
      <w:r w:rsidR="00422E98">
        <w:rPr>
          <w:sz w:val="28"/>
          <w:szCs w:val="28"/>
        </w:rPr>
        <w:t>налоговых доходов увеличился</w:t>
      </w:r>
      <w:r w:rsidR="00991062">
        <w:rPr>
          <w:sz w:val="28"/>
          <w:szCs w:val="28"/>
        </w:rPr>
        <w:t xml:space="preserve"> на 164,4%</w:t>
      </w:r>
      <w:r>
        <w:rPr>
          <w:sz w:val="28"/>
          <w:szCs w:val="28"/>
        </w:rPr>
        <w:t xml:space="preserve">.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991062">
        <w:rPr>
          <w:sz w:val="28"/>
          <w:szCs w:val="28"/>
        </w:rPr>
        <w:t>2 726,0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991062">
        <w:rPr>
          <w:sz w:val="28"/>
          <w:szCs w:val="28"/>
        </w:rPr>
        <w:t>7,1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Pr="00012DCA">
        <w:rPr>
          <w:sz w:val="28"/>
          <w:szCs w:val="28"/>
        </w:rPr>
        <w:t xml:space="preserve"> на  </w:t>
      </w:r>
      <w:r w:rsidR="00991062">
        <w:rPr>
          <w:sz w:val="28"/>
          <w:szCs w:val="28"/>
        </w:rPr>
        <w:t>984,1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991062">
        <w:rPr>
          <w:sz w:val="28"/>
          <w:szCs w:val="28"/>
        </w:rPr>
        <w:t>81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>Наибольший вес имеют дотации бюджетам субъектов РФ и муниципаль</w:t>
      </w:r>
      <w:r w:rsidR="00422E98">
        <w:rPr>
          <w:sz w:val="28"/>
          <w:szCs w:val="28"/>
        </w:rPr>
        <w:t>ных образований, составляют 67,9</w:t>
      </w:r>
      <w:r>
        <w:rPr>
          <w:sz w:val="28"/>
          <w:szCs w:val="28"/>
        </w:rPr>
        <w:t xml:space="preserve"> % всей финансовой помощи, и</w:t>
      </w:r>
      <w:r w:rsidR="00422E98">
        <w:rPr>
          <w:sz w:val="28"/>
          <w:szCs w:val="28"/>
        </w:rPr>
        <w:t>ные межбюджетные трансферты 29,6%, субвенции 2,5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422E98">
        <w:rPr>
          <w:sz w:val="28"/>
          <w:szCs w:val="28"/>
        </w:rPr>
        <w:t>3271,6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422E98">
        <w:rPr>
          <w:sz w:val="28"/>
          <w:szCs w:val="28"/>
        </w:rPr>
        <w:t>5,0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1492,1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1456,9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1363,5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93,6</w:t>
            </w:r>
          </w:p>
        </w:tc>
        <w:tc>
          <w:tcPr>
            <w:tcW w:w="814" w:type="dxa"/>
            <w:gridSpan w:val="2"/>
          </w:tcPr>
          <w:p w:rsidR="00C26359" w:rsidRPr="00663AFB" w:rsidRDefault="00C26359" w:rsidP="00DD2374">
            <w:pPr>
              <w:jc w:val="center"/>
            </w:pPr>
            <w:r>
              <w:t>91,4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41,7</w:t>
            </w:r>
          </w:p>
        </w:tc>
      </w:tr>
      <w:tr w:rsidR="00C26359" w:rsidRPr="00663AFB" w:rsidTr="00DD2374">
        <w:trPr>
          <w:trHeight w:val="267"/>
        </w:trPr>
        <w:tc>
          <w:tcPr>
            <w:tcW w:w="3168" w:type="dxa"/>
          </w:tcPr>
          <w:p w:rsidR="00C26359" w:rsidRPr="00663AFB" w:rsidRDefault="00C26359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57,7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60,4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60,4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C26359" w:rsidRPr="00663AFB" w:rsidRDefault="00C26359" w:rsidP="00DD2374">
            <w:pPr>
              <w:jc w:val="center"/>
            </w:pPr>
            <w:r>
              <w:t>104,7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1,8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r w:rsidRPr="00663AFB">
              <w:rPr>
                <w:sz w:val="22"/>
                <w:szCs w:val="22"/>
              </w:rPr>
              <w:t xml:space="preserve">03 «Национальная </w:t>
            </w:r>
            <w:r w:rsidRPr="00663AFB">
              <w:rPr>
                <w:sz w:val="22"/>
                <w:szCs w:val="22"/>
              </w:rPr>
              <w:lastRenderedPageBreak/>
              <w:t>безопасность и правоохранительная деятельность»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lastRenderedPageBreak/>
              <w:t>33,3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18,6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18,6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C26359" w:rsidRPr="00663AFB" w:rsidRDefault="00C26359" w:rsidP="00DD2374">
            <w:pPr>
              <w:jc w:val="center"/>
            </w:pPr>
            <w:r>
              <w:t>55,9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0,6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Default="00C26359" w:rsidP="00DD2374">
            <w:r w:rsidRPr="00663AFB">
              <w:rPr>
                <w:sz w:val="22"/>
                <w:szCs w:val="22"/>
              </w:rPr>
              <w:lastRenderedPageBreak/>
              <w:t>04 « Национальная экономика»</w:t>
            </w:r>
          </w:p>
          <w:p w:rsidR="00C26359" w:rsidRPr="00663AFB" w:rsidRDefault="00C26359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139,9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887,2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807,2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91,0</w:t>
            </w:r>
          </w:p>
        </w:tc>
        <w:tc>
          <w:tcPr>
            <w:tcW w:w="814" w:type="dxa"/>
            <w:gridSpan w:val="2"/>
          </w:tcPr>
          <w:p w:rsidR="00C26359" w:rsidRPr="00663AFB" w:rsidRDefault="003F3455" w:rsidP="00DD2374">
            <w:pPr>
              <w:jc w:val="center"/>
            </w:pPr>
            <w:r>
              <w:t>в 5,8 раза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24,7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150,9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73,4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73,4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C26359" w:rsidRPr="00663AFB" w:rsidRDefault="003F3455" w:rsidP="00DD2374">
            <w:pPr>
              <w:jc w:val="center"/>
            </w:pPr>
            <w:r>
              <w:t>48,6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2,2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707,1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</w:pPr>
            <w:r>
              <w:t>943,5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</w:pPr>
            <w:r>
              <w:t>943,5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C26359" w:rsidRPr="00663AFB" w:rsidRDefault="003F3455" w:rsidP="00DD2374">
            <w:pPr>
              <w:jc w:val="center"/>
            </w:pPr>
            <w:r>
              <w:t>133,4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28,8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C26359" w:rsidRPr="002E2F4D" w:rsidRDefault="00C26359" w:rsidP="009631E3">
            <w:pPr>
              <w:jc w:val="center"/>
            </w:pPr>
            <w:r>
              <w:t>10,0</w:t>
            </w:r>
          </w:p>
        </w:tc>
        <w:tc>
          <w:tcPr>
            <w:tcW w:w="1373" w:type="dxa"/>
          </w:tcPr>
          <w:p w:rsidR="00C26359" w:rsidRDefault="00C26359" w:rsidP="00DD2374">
            <w:pPr>
              <w:jc w:val="center"/>
            </w:pPr>
            <w:r>
              <w:t>5,0</w:t>
            </w:r>
          </w:p>
        </w:tc>
        <w:tc>
          <w:tcPr>
            <w:tcW w:w="1364" w:type="dxa"/>
          </w:tcPr>
          <w:p w:rsidR="00C26359" w:rsidRDefault="00C26359" w:rsidP="00DD2374">
            <w:pPr>
              <w:jc w:val="center"/>
            </w:pPr>
            <w:r>
              <w:t>5,0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C26359" w:rsidRPr="00663AFB" w:rsidRDefault="003F3455" w:rsidP="00DD2374">
            <w:pPr>
              <w:jc w:val="center"/>
            </w:pPr>
            <w:r>
              <w:t>50,0</w:t>
            </w:r>
          </w:p>
        </w:tc>
        <w:tc>
          <w:tcPr>
            <w:tcW w:w="773" w:type="dxa"/>
          </w:tcPr>
          <w:p w:rsidR="00C26359" w:rsidRPr="00663AFB" w:rsidRDefault="003F3455" w:rsidP="00DD2374">
            <w:pPr>
              <w:jc w:val="center"/>
            </w:pPr>
            <w:r>
              <w:t>0,2</w:t>
            </w:r>
          </w:p>
        </w:tc>
      </w:tr>
      <w:tr w:rsidR="00C26359" w:rsidRPr="00663AFB" w:rsidTr="00DD2374">
        <w:tc>
          <w:tcPr>
            <w:tcW w:w="3168" w:type="dxa"/>
          </w:tcPr>
          <w:p w:rsidR="00C26359" w:rsidRPr="00663AFB" w:rsidRDefault="00C26359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C26359" w:rsidRPr="00C26359" w:rsidRDefault="00C26359" w:rsidP="009631E3">
            <w:pPr>
              <w:jc w:val="center"/>
              <w:rPr>
                <w:b/>
              </w:rPr>
            </w:pPr>
            <w:r w:rsidRPr="00C26359">
              <w:rPr>
                <w:b/>
              </w:rPr>
              <w:t>2597,4</w:t>
            </w:r>
          </w:p>
        </w:tc>
        <w:tc>
          <w:tcPr>
            <w:tcW w:w="1373" w:type="dxa"/>
          </w:tcPr>
          <w:p w:rsidR="00C26359" w:rsidRPr="00663AFB" w:rsidRDefault="00C26359" w:rsidP="00DD2374">
            <w:pPr>
              <w:jc w:val="center"/>
              <w:rPr>
                <w:b/>
              </w:rPr>
            </w:pPr>
            <w:r>
              <w:rPr>
                <w:b/>
              </w:rPr>
              <w:t>3445,0</w:t>
            </w:r>
          </w:p>
        </w:tc>
        <w:tc>
          <w:tcPr>
            <w:tcW w:w="1364" w:type="dxa"/>
          </w:tcPr>
          <w:p w:rsidR="00C26359" w:rsidRPr="00663AFB" w:rsidRDefault="00C26359" w:rsidP="00DD2374">
            <w:pPr>
              <w:jc w:val="center"/>
              <w:rPr>
                <w:b/>
              </w:rPr>
            </w:pPr>
            <w:r>
              <w:rPr>
                <w:b/>
              </w:rPr>
              <w:t>3271,6</w:t>
            </w:r>
          </w:p>
        </w:tc>
        <w:tc>
          <w:tcPr>
            <w:tcW w:w="796" w:type="dxa"/>
          </w:tcPr>
          <w:p w:rsidR="00C26359" w:rsidRPr="00663AFB" w:rsidRDefault="00C26359" w:rsidP="00DD2374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814" w:type="dxa"/>
            <w:gridSpan w:val="2"/>
          </w:tcPr>
          <w:p w:rsidR="00C26359" w:rsidRPr="00663AFB" w:rsidRDefault="003F3455" w:rsidP="00DD2374">
            <w:pPr>
              <w:jc w:val="center"/>
              <w:rPr>
                <w:b/>
              </w:rPr>
            </w:pPr>
            <w:r>
              <w:rPr>
                <w:b/>
              </w:rPr>
              <w:t>125,9</w:t>
            </w:r>
          </w:p>
        </w:tc>
        <w:tc>
          <w:tcPr>
            <w:tcW w:w="773" w:type="dxa"/>
          </w:tcPr>
          <w:p w:rsidR="00C26359" w:rsidRPr="00663AFB" w:rsidRDefault="00C26359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3F3455">
        <w:rPr>
          <w:sz w:val="28"/>
          <w:szCs w:val="28"/>
        </w:rPr>
        <w:t>Акулич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1</w:t>
      </w:r>
      <w:r w:rsidR="003F3455">
        <w:rPr>
          <w:sz w:val="28"/>
          <w:szCs w:val="28"/>
        </w:rPr>
        <w:t>363,5</w:t>
      </w:r>
      <w:r w:rsidRPr="003861BA">
        <w:rPr>
          <w:sz w:val="28"/>
          <w:szCs w:val="28"/>
        </w:rPr>
        <w:t xml:space="preserve"> т</w:t>
      </w:r>
      <w:r w:rsidR="003F3455">
        <w:rPr>
          <w:sz w:val="28"/>
          <w:szCs w:val="28"/>
        </w:rPr>
        <w:t>ыс. рублей, что составляет 93,6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3F3455">
        <w:rPr>
          <w:sz w:val="28"/>
          <w:szCs w:val="28"/>
        </w:rPr>
        <w:t>41,7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меньше  на</w:t>
      </w:r>
      <w:proofErr w:type="gramStart"/>
      <w:r w:rsidR="003F3455">
        <w:rPr>
          <w:sz w:val="28"/>
          <w:szCs w:val="28"/>
        </w:rPr>
        <w:t>1</w:t>
      </w:r>
      <w:proofErr w:type="gramEnd"/>
      <w:r w:rsidRPr="003861BA">
        <w:rPr>
          <w:sz w:val="28"/>
          <w:szCs w:val="28"/>
        </w:rPr>
        <w:t xml:space="preserve"> </w:t>
      </w:r>
      <w:r>
        <w:rPr>
          <w:sz w:val="28"/>
          <w:szCs w:val="28"/>
        </w:rPr>
        <w:t>5,7</w:t>
      </w:r>
      <w:r w:rsidRPr="003861BA">
        <w:rPr>
          <w:sz w:val="28"/>
          <w:szCs w:val="28"/>
        </w:rPr>
        <w:t xml:space="preserve"> процентных пункта 201</w:t>
      </w:r>
      <w:r>
        <w:rPr>
          <w:sz w:val="28"/>
          <w:szCs w:val="28"/>
        </w:rPr>
        <w:t>5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3F3455">
        <w:rPr>
          <w:sz w:val="28"/>
          <w:szCs w:val="28"/>
        </w:rPr>
        <w:t>60,4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3F3455">
        <w:rPr>
          <w:sz w:val="28"/>
          <w:szCs w:val="28"/>
        </w:rPr>
        <w:t>1,8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3F3455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деятельности аварийно-спасательных служб- </w:t>
      </w:r>
      <w:r w:rsidR="00333BFC">
        <w:rPr>
          <w:sz w:val="28"/>
        </w:rPr>
        <w:t>18,6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333BFC">
        <w:rPr>
          <w:sz w:val="28"/>
          <w:szCs w:val="28"/>
        </w:rPr>
        <w:t>0,6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C47AA4" w:rsidRPr="003861BA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333BFC">
        <w:rPr>
          <w:sz w:val="28"/>
        </w:rPr>
        <w:t>на содержание дорог- 807,2 тыс. руб., что составило 91,0 %</w:t>
      </w:r>
      <w:r>
        <w:rPr>
          <w:sz w:val="28"/>
        </w:rPr>
        <w:t xml:space="preserve">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</w:t>
      </w:r>
      <w:r w:rsidR="00333BFC">
        <w:rPr>
          <w:sz w:val="28"/>
          <w:szCs w:val="28"/>
        </w:rPr>
        <w:t>24,7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Неисполнение дорожного фонда в сумме </w:t>
      </w:r>
      <w:r w:rsidR="00333BFC">
        <w:rPr>
          <w:sz w:val="28"/>
          <w:szCs w:val="28"/>
        </w:rPr>
        <w:t>80,0</w:t>
      </w:r>
      <w:r>
        <w:rPr>
          <w:sz w:val="28"/>
          <w:szCs w:val="28"/>
        </w:rPr>
        <w:t xml:space="preserve"> тыс. руб. связано с погодными условиями, так как начало зимы было снежным.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</w:t>
      </w:r>
      <w:r w:rsidR="00333BFC">
        <w:rPr>
          <w:sz w:val="28"/>
          <w:szCs w:val="28"/>
        </w:rPr>
        <w:t>73,4</w:t>
      </w:r>
      <w:r w:rsidRPr="00012DCA">
        <w:rPr>
          <w:sz w:val="28"/>
          <w:szCs w:val="28"/>
        </w:rPr>
        <w:t xml:space="preserve"> тыс. рублей, или  </w:t>
      </w:r>
      <w:r w:rsidR="00333BFC"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333BFC">
        <w:rPr>
          <w:sz w:val="28"/>
          <w:szCs w:val="28"/>
        </w:rPr>
        <w:t>0,3</w:t>
      </w:r>
      <w:r>
        <w:rPr>
          <w:sz w:val="28"/>
          <w:szCs w:val="28"/>
        </w:rPr>
        <w:t xml:space="preserve"> или 100% -</w:t>
      </w:r>
      <w:r w:rsidR="00333BFC">
        <w:rPr>
          <w:sz w:val="28"/>
          <w:szCs w:val="28"/>
        </w:rPr>
        <w:t xml:space="preserve"> на приобретение бумаги,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по подразделу 0503 «Благоустройство» при плане </w:t>
      </w:r>
      <w:r w:rsidR="00333BFC">
        <w:rPr>
          <w:sz w:val="28"/>
          <w:szCs w:val="28"/>
        </w:rPr>
        <w:t>73,1</w:t>
      </w:r>
      <w:r>
        <w:rPr>
          <w:sz w:val="28"/>
          <w:szCs w:val="28"/>
        </w:rPr>
        <w:t xml:space="preserve"> тыс.</w:t>
      </w:r>
      <w:r w:rsidR="00333BFC">
        <w:rPr>
          <w:sz w:val="28"/>
          <w:szCs w:val="28"/>
        </w:rPr>
        <w:t xml:space="preserve"> руб. использованы в сумме 73,1</w:t>
      </w:r>
      <w:r>
        <w:rPr>
          <w:sz w:val="28"/>
          <w:szCs w:val="28"/>
        </w:rPr>
        <w:t xml:space="preserve"> тыс. руб., в том чи</w:t>
      </w:r>
      <w:r w:rsidR="00333BFC">
        <w:rPr>
          <w:sz w:val="28"/>
          <w:szCs w:val="28"/>
        </w:rPr>
        <w:t>сле на уличное освещение – 67,1</w:t>
      </w:r>
      <w:r>
        <w:rPr>
          <w:sz w:val="28"/>
          <w:szCs w:val="28"/>
        </w:rPr>
        <w:t xml:space="preserve"> тыс. руб., на техническое обследование сетей наружного освещения- </w:t>
      </w:r>
      <w:r w:rsidR="00333BFC">
        <w:rPr>
          <w:sz w:val="28"/>
          <w:szCs w:val="28"/>
        </w:rPr>
        <w:t>5,8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руб., на приобретен</w:t>
      </w:r>
      <w:r w:rsidR="00333BFC">
        <w:rPr>
          <w:sz w:val="28"/>
          <w:szCs w:val="28"/>
        </w:rPr>
        <w:t>ие материальных запасов (эмаль, кисти) – 0,2</w:t>
      </w:r>
      <w:r>
        <w:rPr>
          <w:sz w:val="28"/>
          <w:szCs w:val="28"/>
        </w:rPr>
        <w:t xml:space="preserve"> тыс. руб.;</w:t>
      </w:r>
      <w:proofErr w:type="gramEnd"/>
    </w:p>
    <w:p w:rsidR="00FF20BC" w:rsidRDefault="00C47AA4" w:rsidP="00FF20BC">
      <w:pPr>
        <w:ind w:left="142" w:firstLine="566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«Культура, кинематография»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333BFC">
        <w:rPr>
          <w:sz w:val="28"/>
          <w:szCs w:val="28"/>
        </w:rPr>
        <w:t>943,5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</w:t>
      </w:r>
      <w:proofErr w:type="gramStart"/>
      <w:r w:rsidRPr="00012DCA">
        <w:rPr>
          <w:sz w:val="28"/>
          <w:szCs w:val="28"/>
        </w:rPr>
        <w:t xml:space="preserve">Удельный вес расходов по данному разделу составил </w:t>
      </w:r>
      <w:r>
        <w:rPr>
          <w:sz w:val="28"/>
          <w:szCs w:val="28"/>
        </w:rPr>
        <w:t>2</w:t>
      </w:r>
      <w:r w:rsidR="00333BFC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в структуре расходов бюджета по исполнению.</w:t>
      </w:r>
      <w:r w:rsidR="00333BFC">
        <w:rPr>
          <w:sz w:val="28"/>
          <w:szCs w:val="28"/>
        </w:rPr>
        <w:t xml:space="preserve">250,6 тыс. руб. – расходы на проверку сметной документации по ремонту СДК, 686,5 тыс. руб. </w:t>
      </w:r>
      <w:r w:rsidR="00814D7A">
        <w:rPr>
          <w:sz w:val="28"/>
          <w:szCs w:val="28"/>
        </w:rPr>
        <w:t>–</w:t>
      </w:r>
      <w:r w:rsidR="00333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0BC">
        <w:rPr>
          <w:sz w:val="28"/>
          <w:szCs w:val="28"/>
        </w:rPr>
        <w:t xml:space="preserve"> направлены в виде субвенции бюджету муниципального района на осуществление полномочий по организации культуры и библиотечного дела;6,4 тыс. руб. – социальная поддержка по оплате жилья и коммунальных услуг отдельным категориям граждан.</w:t>
      </w:r>
      <w:proofErr w:type="gramEnd"/>
      <w:r w:rsidR="00FF20BC">
        <w:rPr>
          <w:sz w:val="28"/>
          <w:szCs w:val="28"/>
        </w:rPr>
        <w:t xml:space="preserve"> </w:t>
      </w:r>
      <w:proofErr w:type="gramStart"/>
      <w:r w:rsidR="00FF20BC">
        <w:rPr>
          <w:sz w:val="28"/>
          <w:szCs w:val="28"/>
        </w:rPr>
        <w:t>Проживающих</w:t>
      </w:r>
      <w:proofErr w:type="gramEnd"/>
      <w:r w:rsidR="00FF20BC">
        <w:rPr>
          <w:sz w:val="28"/>
          <w:szCs w:val="28"/>
        </w:rPr>
        <w:t xml:space="preserve"> в сельской местности.</w:t>
      </w:r>
    </w:p>
    <w:p w:rsidR="00333BFC" w:rsidRDefault="00333BFC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5,0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FF20BC">
        <w:rPr>
          <w:sz w:val="28"/>
          <w:szCs w:val="28"/>
        </w:rPr>
        <w:t>0,2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FF20BC" w:rsidRDefault="00FF20BC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расходам, уточненный план принят также сбал</w:t>
      </w:r>
      <w:r w:rsidR="00FF20BC">
        <w:rPr>
          <w:sz w:val="28"/>
          <w:szCs w:val="28"/>
        </w:rPr>
        <w:t>ансированным и составлял 3445,0</w:t>
      </w:r>
      <w:r>
        <w:rPr>
          <w:sz w:val="28"/>
          <w:szCs w:val="28"/>
        </w:rPr>
        <w:t xml:space="preserve"> тыс. руб. по доходам и расходам.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FF20BC">
        <w:rPr>
          <w:sz w:val="28"/>
          <w:szCs w:val="28"/>
        </w:rPr>
        <w:t>95,6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Акуличс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FF20BC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2016 год испол</w:t>
      </w:r>
      <w:r w:rsidR="00FF20BC">
        <w:rPr>
          <w:sz w:val="28"/>
          <w:szCs w:val="28"/>
        </w:rPr>
        <w:t>нено назначений в объеме 3271,6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95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FF20BC">
        <w:rPr>
          <w:sz w:val="28"/>
          <w:szCs w:val="28"/>
        </w:rPr>
        <w:t>3367,3</w:t>
      </w:r>
      <w:r w:rsidRPr="00012DCA">
        <w:rPr>
          <w:sz w:val="28"/>
          <w:szCs w:val="28"/>
        </w:rPr>
        <w:t xml:space="preserve"> тыс. рублей, или на </w:t>
      </w:r>
      <w:r w:rsidR="00FF20BC">
        <w:rPr>
          <w:sz w:val="28"/>
          <w:szCs w:val="28"/>
        </w:rPr>
        <w:t>97,7</w:t>
      </w:r>
      <w:r w:rsidRPr="00012DCA">
        <w:rPr>
          <w:sz w:val="28"/>
          <w:szCs w:val="28"/>
        </w:rPr>
        <w:t>% к плану, расходная</w:t>
      </w:r>
      <w:r w:rsidR="00FF20BC">
        <w:rPr>
          <w:sz w:val="28"/>
          <w:szCs w:val="28"/>
        </w:rPr>
        <w:t xml:space="preserve"> 3271,6</w:t>
      </w:r>
      <w:r w:rsidRPr="00012DCA">
        <w:rPr>
          <w:sz w:val="28"/>
          <w:szCs w:val="28"/>
        </w:rPr>
        <w:t xml:space="preserve"> тыс. рублей, или </w:t>
      </w:r>
      <w:r w:rsidR="00FF20BC">
        <w:rPr>
          <w:sz w:val="28"/>
          <w:szCs w:val="28"/>
        </w:rPr>
        <w:t>95,0</w:t>
      </w:r>
      <w:r w:rsidRPr="00012DCA">
        <w:rPr>
          <w:sz w:val="28"/>
          <w:szCs w:val="28"/>
        </w:rPr>
        <w:t xml:space="preserve"> % к плановым назначениям.</w:t>
      </w:r>
      <w:r w:rsidR="00FF20BC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 w:rsidR="00FF20BC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бюджета </w:t>
      </w:r>
      <w:r w:rsidR="00FF20BC">
        <w:rPr>
          <w:sz w:val="28"/>
          <w:szCs w:val="28"/>
        </w:rPr>
        <w:t>95,6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год; Заключение на бухгалтерскую отчетность «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 w:rsidRPr="009D45FA">
        <w:rPr>
          <w:sz w:val="28"/>
          <w:szCs w:val="28"/>
        </w:rPr>
        <w:t>сельское поселение»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6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Акулич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  </w:t>
      </w:r>
      <w:r w:rsidRPr="00012DCA">
        <w:rPr>
          <w:sz w:val="28"/>
          <w:szCs w:val="28"/>
        </w:rPr>
        <w:t xml:space="preserve"> </w:t>
      </w:r>
      <w:r w:rsidR="00FF20BC">
        <w:rPr>
          <w:sz w:val="28"/>
          <w:szCs w:val="28"/>
        </w:rPr>
        <w:t xml:space="preserve">В. И. </w:t>
      </w:r>
      <w:r w:rsidR="00B32D89">
        <w:rPr>
          <w:sz w:val="28"/>
          <w:szCs w:val="28"/>
        </w:rPr>
        <w:t>Усачева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 </w:t>
      </w:r>
      <w:r w:rsidR="00B32D89">
        <w:rPr>
          <w:sz w:val="28"/>
          <w:szCs w:val="28"/>
        </w:rPr>
        <w:t xml:space="preserve">Н.С. </w:t>
      </w:r>
      <w:proofErr w:type="spellStart"/>
      <w:r w:rsidR="00B32D89">
        <w:rPr>
          <w:sz w:val="28"/>
          <w:szCs w:val="28"/>
        </w:rPr>
        <w:t>Сенченкова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4151A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>
        <w:rPr>
          <w:sz w:val="28"/>
          <w:szCs w:val="28"/>
        </w:rPr>
        <w:t>: «_____» апреля 2017г.</w:t>
      </w:r>
      <w:r w:rsidRPr="00E17896">
        <w:rPr>
          <w:sz w:val="28"/>
          <w:szCs w:val="28"/>
        </w:rPr>
        <w:t xml:space="preserve">  </w:t>
      </w:r>
    </w:p>
    <w:p w:rsidR="00873936" w:rsidRDefault="00873936"/>
    <w:sectPr w:rsidR="00873936" w:rsidSect="00E818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26" w:rsidRDefault="00DC1126" w:rsidP="00E8184F">
      <w:r>
        <w:separator/>
      </w:r>
    </w:p>
  </w:endnote>
  <w:endnote w:type="continuationSeparator" w:id="0">
    <w:p w:rsidR="00DC1126" w:rsidRDefault="00DC1126" w:rsidP="00E8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5"/>
      <w:docPartObj>
        <w:docPartGallery w:val="Page Numbers (Bottom of Page)"/>
        <w:docPartUnique/>
      </w:docPartObj>
    </w:sdtPr>
    <w:sdtContent>
      <w:p w:rsidR="00E8184F" w:rsidRDefault="003C571B">
        <w:pPr>
          <w:pStyle w:val="a6"/>
          <w:jc w:val="right"/>
        </w:pPr>
        <w:fldSimple w:instr=" PAGE   \* MERGEFORMAT ">
          <w:r w:rsidR="00DE0238">
            <w:rPr>
              <w:noProof/>
            </w:rPr>
            <w:t>6</w:t>
          </w:r>
        </w:fldSimple>
      </w:p>
    </w:sdtContent>
  </w:sdt>
  <w:p w:rsidR="00E8184F" w:rsidRDefault="00E818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4F" w:rsidRDefault="00E8184F">
    <w:pPr>
      <w:pStyle w:val="a6"/>
    </w:pPr>
  </w:p>
  <w:p w:rsidR="00E8184F" w:rsidRDefault="00E818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26" w:rsidRDefault="00DC1126" w:rsidP="00E8184F">
      <w:r>
        <w:separator/>
      </w:r>
    </w:p>
  </w:footnote>
  <w:footnote w:type="continuationSeparator" w:id="0">
    <w:p w:rsidR="00DC1126" w:rsidRDefault="00DC1126" w:rsidP="00E8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217F79"/>
    <w:rsid w:val="002649EB"/>
    <w:rsid w:val="0029423B"/>
    <w:rsid w:val="00310017"/>
    <w:rsid w:val="00310D81"/>
    <w:rsid w:val="00333BFC"/>
    <w:rsid w:val="0039533A"/>
    <w:rsid w:val="003976A7"/>
    <w:rsid w:val="003C571B"/>
    <w:rsid w:val="003D0F8B"/>
    <w:rsid w:val="003E57B7"/>
    <w:rsid w:val="003F3455"/>
    <w:rsid w:val="004151A1"/>
    <w:rsid w:val="00422E98"/>
    <w:rsid w:val="004646E2"/>
    <w:rsid w:val="004962CB"/>
    <w:rsid w:val="00532C99"/>
    <w:rsid w:val="00592CD2"/>
    <w:rsid w:val="00763AC7"/>
    <w:rsid w:val="007A048D"/>
    <w:rsid w:val="00814D7A"/>
    <w:rsid w:val="00873936"/>
    <w:rsid w:val="008B7E77"/>
    <w:rsid w:val="00926A23"/>
    <w:rsid w:val="00991062"/>
    <w:rsid w:val="009E0572"/>
    <w:rsid w:val="00A9776D"/>
    <w:rsid w:val="00AB389D"/>
    <w:rsid w:val="00B0520C"/>
    <w:rsid w:val="00B32D89"/>
    <w:rsid w:val="00B8396C"/>
    <w:rsid w:val="00B95EBD"/>
    <w:rsid w:val="00C26359"/>
    <w:rsid w:val="00C47AA4"/>
    <w:rsid w:val="00CC301D"/>
    <w:rsid w:val="00CE0C6C"/>
    <w:rsid w:val="00D16376"/>
    <w:rsid w:val="00D64AE6"/>
    <w:rsid w:val="00DC1126"/>
    <w:rsid w:val="00DD1E42"/>
    <w:rsid w:val="00DD5AAC"/>
    <w:rsid w:val="00DE0238"/>
    <w:rsid w:val="00E8184F"/>
    <w:rsid w:val="00E946AC"/>
    <w:rsid w:val="00FE1957"/>
    <w:rsid w:val="00FE6AAB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81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25FA-CDEE-494B-8846-92F05DF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11</cp:revision>
  <cp:lastPrinted>2017-06-09T08:51:00Z</cp:lastPrinted>
  <dcterms:created xsi:type="dcterms:W3CDTF">2017-06-02T06:52:00Z</dcterms:created>
  <dcterms:modified xsi:type="dcterms:W3CDTF">2017-04-28T13:09:00Z</dcterms:modified>
</cp:coreProperties>
</file>