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1FC" w:rsidRDefault="00C571FC" w:rsidP="00C571FC">
      <w:pPr>
        <w:spacing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Утвержден Постановлением администрации</w:t>
      </w:r>
    </w:p>
    <w:p w:rsidR="00C571FC" w:rsidRDefault="00C571FC" w:rsidP="00C571FC">
      <w:pPr>
        <w:spacing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Клетнянского</w:t>
      </w:r>
      <w:proofErr w:type="spellEnd"/>
      <w:r>
        <w:rPr>
          <w:rFonts w:cs="Times New Roman"/>
          <w:sz w:val="28"/>
          <w:szCs w:val="28"/>
        </w:rPr>
        <w:t xml:space="preserve"> района</w:t>
      </w:r>
    </w:p>
    <w:p w:rsidR="00C571FC" w:rsidRDefault="00C571FC" w:rsidP="00C571FC">
      <w:pPr>
        <w:spacing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от </w:t>
      </w:r>
      <w:proofErr w:type="gramStart"/>
      <w:r>
        <w:rPr>
          <w:rFonts w:cs="Times New Roman"/>
          <w:sz w:val="28"/>
          <w:szCs w:val="28"/>
        </w:rPr>
        <w:t>28.06.2018г. .</w:t>
      </w:r>
      <w:proofErr w:type="gramEnd"/>
      <w:r>
        <w:rPr>
          <w:rFonts w:cs="Times New Roman"/>
          <w:sz w:val="28"/>
          <w:szCs w:val="28"/>
        </w:rPr>
        <w:t>№ 505</w:t>
      </w:r>
    </w:p>
    <w:p w:rsidR="00C571FC" w:rsidRDefault="00C571FC" w:rsidP="00C571FC">
      <w:pPr>
        <w:jc w:val="center"/>
        <w:rPr>
          <w:rFonts w:cs="Times New Roman"/>
          <w:sz w:val="28"/>
          <w:szCs w:val="28"/>
        </w:rPr>
      </w:pPr>
    </w:p>
    <w:p w:rsidR="00641724" w:rsidRDefault="00A4310A" w:rsidP="00C571FC">
      <w:pPr>
        <w:jc w:val="center"/>
        <w:rPr>
          <w:b/>
          <w:szCs w:val="24"/>
        </w:rPr>
      </w:pPr>
      <w:r w:rsidRPr="00FE1AD2">
        <w:rPr>
          <w:b/>
          <w:szCs w:val="24"/>
        </w:rPr>
        <w:t xml:space="preserve">ПРОТОКОЛ </w:t>
      </w:r>
      <w:r w:rsidR="00210328" w:rsidRPr="00FE1AD2">
        <w:rPr>
          <w:b/>
          <w:szCs w:val="24"/>
        </w:rPr>
        <w:t>№</w:t>
      </w:r>
      <w:r w:rsidR="00641724">
        <w:rPr>
          <w:b/>
          <w:szCs w:val="24"/>
        </w:rPr>
        <w:t>1</w:t>
      </w:r>
    </w:p>
    <w:p w:rsidR="00FC67AB" w:rsidRPr="00005D90" w:rsidRDefault="00FC67AB" w:rsidP="00FC67AB">
      <w:pPr>
        <w:jc w:val="center"/>
        <w:rPr>
          <w:sz w:val="28"/>
          <w:szCs w:val="28"/>
        </w:rPr>
      </w:pPr>
      <w:r w:rsidRPr="00005D90">
        <w:rPr>
          <w:sz w:val="28"/>
          <w:szCs w:val="28"/>
        </w:rPr>
        <w:t xml:space="preserve">Вскрытия конвертов с заявками на участие </w:t>
      </w:r>
    </w:p>
    <w:p w:rsidR="00FC67AB" w:rsidRPr="00005D90" w:rsidRDefault="00FC67AB" w:rsidP="00FC67AB">
      <w:pPr>
        <w:jc w:val="center"/>
        <w:rPr>
          <w:sz w:val="28"/>
          <w:szCs w:val="28"/>
        </w:rPr>
      </w:pPr>
      <w:r w:rsidRPr="00005D90">
        <w:rPr>
          <w:sz w:val="28"/>
          <w:szCs w:val="28"/>
        </w:rPr>
        <w:t xml:space="preserve">в открытом </w:t>
      </w:r>
      <w:r w:rsidR="00005D90" w:rsidRPr="00005D90">
        <w:rPr>
          <w:sz w:val="28"/>
          <w:szCs w:val="28"/>
        </w:rPr>
        <w:t>конкурсном отборе программ (проектов)</w:t>
      </w:r>
      <w:r w:rsidR="00005D90" w:rsidRPr="00005D90">
        <w:rPr>
          <w:rFonts w:cs="Times New Roman"/>
          <w:sz w:val="28"/>
          <w:szCs w:val="28"/>
        </w:rPr>
        <w:t xml:space="preserve"> инициативного бюджетирования в </w:t>
      </w:r>
      <w:proofErr w:type="spellStart"/>
      <w:r w:rsidR="00005D90" w:rsidRPr="00005D90">
        <w:rPr>
          <w:rFonts w:cs="Times New Roman"/>
          <w:sz w:val="28"/>
          <w:szCs w:val="28"/>
        </w:rPr>
        <w:t>Клетнянском</w:t>
      </w:r>
      <w:proofErr w:type="spellEnd"/>
      <w:r w:rsidR="00005D90" w:rsidRPr="00005D90">
        <w:rPr>
          <w:rFonts w:cs="Times New Roman"/>
          <w:sz w:val="28"/>
          <w:szCs w:val="28"/>
        </w:rPr>
        <w:t xml:space="preserve"> районе</w:t>
      </w:r>
      <w:r w:rsidR="00641724" w:rsidRPr="00005D90">
        <w:rPr>
          <w:sz w:val="28"/>
          <w:szCs w:val="28"/>
        </w:rPr>
        <w:t>,</w:t>
      </w:r>
      <w:r w:rsidRPr="00005D90">
        <w:rPr>
          <w:sz w:val="28"/>
          <w:szCs w:val="28"/>
        </w:rPr>
        <w:t xml:space="preserve"> </w:t>
      </w:r>
      <w:r w:rsidR="00641724" w:rsidRPr="00005D90">
        <w:rPr>
          <w:sz w:val="28"/>
          <w:szCs w:val="28"/>
        </w:rPr>
        <w:t xml:space="preserve">рассмотрения и оценки </w:t>
      </w:r>
      <w:r w:rsidR="0012369E">
        <w:rPr>
          <w:sz w:val="28"/>
          <w:szCs w:val="28"/>
        </w:rPr>
        <w:t xml:space="preserve">поступивших </w:t>
      </w:r>
      <w:r w:rsidR="00641724" w:rsidRPr="00005D90">
        <w:rPr>
          <w:sz w:val="28"/>
          <w:szCs w:val="28"/>
        </w:rPr>
        <w:t xml:space="preserve">заявок </w:t>
      </w:r>
    </w:p>
    <w:p w:rsidR="00FC67AB" w:rsidRPr="00883B80" w:rsidRDefault="00FC67AB" w:rsidP="00C40C81">
      <w:pPr>
        <w:rPr>
          <w:sz w:val="22"/>
        </w:rPr>
      </w:pPr>
    </w:p>
    <w:p w:rsidR="00FC67AB" w:rsidRPr="00883B80" w:rsidRDefault="00FC67AB" w:rsidP="00C40C81">
      <w:pPr>
        <w:rPr>
          <w:sz w:val="22"/>
        </w:rPr>
      </w:pPr>
      <w:r w:rsidRPr="00883B80">
        <w:rPr>
          <w:sz w:val="22"/>
        </w:rPr>
        <w:t xml:space="preserve">п. </w:t>
      </w:r>
      <w:proofErr w:type="spellStart"/>
      <w:r w:rsidRPr="00883B80">
        <w:rPr>
          <w:sz w:val="22"/>
        </w:rPr>
        <w:t>Клетня</w:t>
      </w:r>
      <w:proofErr w:type="spellEnd"/>
      <w:r w:rsidRPr="00883B80">
        <w:rPr>
          <w:sz w:val="22"/>
        </w:rPr>
        <w:tab/>
      </w:r>
      <w:r w:rsidRPr="00883B80">
        <w:rPr>
          <w:sz w:val="22"/>
        </w:rPr>
        <w:tab/>
      </w:r>
      <w:r w:rsidRPr="00883B80">
        <w:rPr>
          <w:sz w:val="22"/>
        </w:rPr>
        <w:tab/>
      </w:r>
      <w:r w:rsidRPr="00883B80">
        <w:rPr>
          <w:sz w:val="22"/>
        </w:rPr>
        <w:tab/>
      </w:r>
      <w:r w:rsidR="009924AF">
        <w:rPr>
          <w:sz w:val="22"/>
        </w:rPr>
        <w:tab/>
      </w:r>
      <w:r w:rsidRPr="00883B80">
        <w:rPr>
          <w:sz w:val="22"/>
        </w:rPr>
        <w:tab/>
      </w:r>
      <w:r w:rsidRPr="00883B80">
        <w:rPr>
          <w:sz w:val="22"/>
        </w:rPr>
        <w:tab/>
      </w:r>
      <w:r w:rsidRPr="00883B80">
        <w:rPr>
          <w:sz w:val="22"/>
        </w:rPr>
        <w:tab/>
      </w:r>
      <w:r w:rsidR="00A96E6C">
        <w:rPr>
          <w:sz w:val="22"/>
        </w:rPr>
        <w:tab/>
      </w:r>
      <w:r w:rsidRPr="00883B80">
        <w:rPr>
          <w:sz w:val="22"/>
        </w:rPr>
        <w:tab/>
      </w:r>
      <w:r w:rsidRPr="00883B80">
        <w:rPr>
          <w:sz w:val="22"/>
        </w:rPr>
        <w:tab/>
      </w:r>
      <w:r w:rsidR="00641724">
        <w:rPr>
          <w:sz w:val="22"/>
        </w:rPr>
        <w:t>28</w:t>
      </w:r>
      <w:r w:rsidR="00C43EEB">
        <w:rPr>
          <w:sz w:val="22"/>
        </w:rPr>
        <w:t>.0</w:t>
      </w:r>
      <w:r w:rsidR="00641724">
        <w:rPr>
          <w:sz w:val="22"/>
        </w:rPr>
        <w:t>6</w:t>
      </w:r>
      <w:r w:rsidR="00C43EEB">
        <w:rPr>
          <w:sz w:val="22"/>
        </w:rPr>
        <w:t>.2018</w:t>
      </w:r>
      <w:r w:rsidR="00F05EA0" w:rsidRPr="00883B80">
        <w:rPr>
          <w:sz w:val="22"/>
        </w:rPr>
        <w:t xml:space="preserve"> г.</w:t>
      </w:r>
    </w:p>
    <w:p w:rsidR="00F05EA0" w:rsidRPr="00883B80" w:rsidRDefault="00F05EA0" w:rsidP="00C40C81">
      <w:pPr>
        <w:rPr>
          <w:sz w:val="22"/>
        </w:rPr>
      </w:pPr>
    </w:p>
    <w:p w:rsidR="00005D90" w:rsidRDefault="00FD2EBA" w:rsidP="00191A73">
      <w:pPr>
        <w:ind w:firstLine="709"/>
        <w:jc w:val="both"/>
        <w:rPr>
          <w:rFonts w:cs="Times New Roman"/>
          <w:sz w:val="28"/>
          <w:szCs w:val="28"/>
        </w:rPr>
      </w:pPr>
      <w:r w:rsidRPr="0012369E">
        <w:rPr>
          <w:rFonts w:cs="Times New Roman"/>
          <w:b/>
          <w:sz w:val="28"/>
          <w:szCs w:val="28"/>
        </w:rPr>
        <w:t>Наименование предмета конкурс</w:t>
      </w:r>
      <w:r w:rsidR="0012369E" w:rsidRPr="0012369E">
        <w:rPr>
          <w:rFonts w:cs="Times New Roman"/>
          <w:b/>
          <w:sz w:val="28"/>
          <w:szCs w:val="28"/>
        </w:rPr>
        <w:t>ного отбора</w:t>
      </w:r>
      <w:r w:rsidRPr="0012369E">
        <w:rPr>
          <w:rFonts w:cs="Times New Roman"/>
          <w:sz w:val="28"/>
          <w:szCs w:val="28"/>
        </w:rPr>
        <w:t>:</w:t>
      </w:r>
      <w:r w:rsidR="00D77235" w:rsidRPr="0012369E">
        <w:rPr>
          <w:rFonts w:cs="Times New Roman"/>
          <w:sz w:val="28"/>
          <w:szCs w:val="28"/>
        </w:rPr>
        <w:t xml:space="preserve"> </w:t>
      </w:r>
      <w:r w:rsidR="00005D90" w:rsidRPr="0012369E">
        <w:rPr>
          <w:rFonts w:cs="Times New Roman"/>
          <w:sz w:val="28"/>
          <w:szCs w:val="28"/>
        </w:rPr>
        <w:t>конкурсный отбор программ (проектов) инициативного бюджетирования для последующего участия в конкурсном отборе программ (проектов) инициативного бюджетирования в Брянской области</w:t>
      </w:r>
      <w:r w:rsidR="004758AC">
        <w:rPr>
          <w:rFonts w:cs="Times New Roman"/>
          <w:sz w:val="28"/>
          <w:szCs w:val="28"/>
        </w:rPr>
        <w:t>.</w:t>
      </w:r>
    </w:p>
    <w:p w:rsidR="004758AC" w:rsidRPr="0012369E" w:rsidRDefault="004758AC" w:rsidP="00191A73">
      <w:pPr>
        <w:ind w:firstLine="709"/>
        <w:jc w:val="both"/>
        <w:rPr>
          <w:rFonts w:cs="Times New Roman"/>
          <w:sz w:val="28"/>
          <w:szCs w:val="28"/>
        </w:rPr>
      </w:pPr>
    </w:p>
    <w:p w:rsidR="00D77235" w:rsidRPr="0012369E" w:rsidRDefault="004C2988" w:rsidP="004C2988">
      <w:pPr>
        <w:ind w:firstLine="709"/>
        <w:jc w:val="both"/>
        <w:rPr>
          <w:rFonts w:cs="Times New Roman"/>
          <w:sz w:val="28"/>
          <w:szCs w:val="28"/>
        </w:rPr>
      </w:pPr>
      <w:r w:rsidRPr="0012369E">
        <w:rPr>
          <w:rFonts w:cs="Times New Roman"/>
          <w:b/>
          <w:sz w:val="28"/>
          <w:szCs w:val="28"/>
        </w:rPr>
        <w:t>Место составления протокола</w:t>
      </w:r>
      <w:r w:rsidRPr="0012369E">
        <w:rPr>
          <w:rFonts w:cs="Times New Roman"/>
          <w:sz w:val="28"/>
          <w:szCs w:val="28"/>
        </w:rPr>
        <w:t>: Российская федерация, 242820, Брянская область, п. Клетня, ул. Ленина, д. 92</w:t>
      </w:r>
      <w:r w:rsidR="004758AC">
        <w:rPr>
          <w:rFonts w:cs="Times New Roman"/>
          <w:sz w:val="28"/>
          <w:szCs w:val="28"/>
        </w:rPr>
        <w:t>.</w:t>
      </w:r>
    </w:p>
    <w:p w:rsidR="004C2988" w:rsidRDefault="004C2988" w:rsidP="004C2988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12369E">
        <w:rPr>
          <w:rFonts w:cs="Times New Roman"/>
          <w:b/>
          <w:sz w:val="28"/>
          <w:szCs w:val="28"/>
        </w:rPr>
        <w:t>Источник финансирования</w:t>
      </w:r>
      <w:r w:rsidRPr="0012369E">
        <w:rPr>
          <w:rFonts w:cs="Times New Roman"/>
          <w:sz w:val="28"/>
          <w:szCs w:val="28"/>
        </w:rPr>
        <w:t>: бюджет муниципального образования «</w:t>
      </w:r>
      <w:proofErr w:type="spellStart"/>
      <w:r w:rsidRPr="0012369E">
        <w:rPr>
          <w:rFonts w:cs="Times New Roman"/>
          <w:sz w:val="28"/>
          <w:szCs w:val="28"/>
        </w:rPr>
        <w:t>Клетнянский</w:t>
      </w:r>
      <w:proofErr w:type="spellEnd"/>
      <w:r w:rsidRPr="0012369E">
        <w:rPr>
          <w:rFonts w:cs="Times New Roman"/>
          <w:sz w:val="28"/>
          <w:szCs w:val="28"/>
        </w:rPr>
        <w:t xml:space="preserve"> муниципальный район»</w:t>
      </w:r>
      <w:r w:rsidR="00005D90" w:rsidRPr="0012369E">
        <w:rPr>
          <w:rFonts w:cs="Times New Roman"/>
          <w:sz w:val="28"/>
          <w:szCs w:val="28"/>
        </w:rPr>
        <w:t>, средства населения, инициативной группы</w:t>
      </w:r>
      <w:r w:rsidRPr="0012369E">
        <w:rPr>
          <w:rFonts w:cs="Times New Roman"/>
          <w:sz w:val="28"/>
          <w:szCs w:val="28"/>
        </w:rPr>
        <w:t>.</w:t>
      </w:r>
    </w:p>
    <w:p w:rsidR="004758AC" w:rsidRPr="0012369E" w:rsidRDefault="004758AC" w:rsidP="004C2988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851EE4" w:rsidRDefault="00E9380C" w:rsidP="00E9380C">
      <w:pPr>
        <w:ind w:firstLine="709"/>
        <w:jc w:val="both"/>
        <w:rPr>
          <w:rFonts w:cs="Times New Roman"/>
          <w:sz w:val="28"/>
          <w:szCs w:val="28"/>
        </w:rPr>
      </w:pPr>
      <w:r w:rsidRPr="0012369E">
        <w:rPr>
          <w:rFonts w:cs="Times New Roman"/>
          <w:sz w:val="28"/>
          <w:szCs w:val="28"/>
        </w:rPr>
        <w:t xml:space="preserve">Извещение </w:t>
      </w:r>
      <w:r w:rsidR="00005D90" w:rsidRPr="0012369E">
        <w:rPr>
          <w:rFonts w:cs="Times New Roman"/>
          <w:sz w:val="28"/>
          <w:szCs w:val="28"/>
        </w:rPr>
        <w:t>о проведении настоящего конкурсного отбора</w:t>
      </w:r>
      <w:r w:rsidRPr="0012369E">
        <w:rPr>
          <w:rFonts w:cs="Times New Roman"/>
          <w:sz w:val="28"/>
          <w:szCs w:val="28"/>
        </w:rPr>
        <w:t xml:space="preserve"> было размещено на официальном сайте </w:t>
      </w:r>
      <w:r w:rsidR="0012369E" w:rsidRPr="0012369E">
        <w:rPr>
          <w:rFonts w:cs="Times New Roman"/>
          <w:sz w:val="28"/>
          <w:szCs w:val="28"/>
        </w:rPr>
        <w:t xml:space="preserve">администрации </w:t>
      </w:r>
      <w:proofErr w:type="spellStart"/>
      <w:r w:rsidR="0012369E" w:rsidRPr="0012369E">
        <w:rPr>
          <w:rFonts w:cs="Times New Roman"/>
          <w:sz w:val="28"/>
          <w:szCs w:val="28"/>
        </w:rPr>
        <w:t>Клетнянского</w:t>
      </w:r>
      <w:proofErr w:type="spellEnd"/>
      <w:r w:rsidR="0012369E" w:rsidRPr="0012369E">
        <w:rPr>
          <w:rFonts w:cs="Times New Roman"/>
          <w:sz w:val="28"/>
          <w:szCs w:val="28"/>
        </w:rPr>
        <w:t xml:space="preserve"> района</w:t>
      </w:r>
      <w:r w:rsidR="00005D90" w:rsidRPr="0012369E">
        <w:rPr>
          <w:rFonts w:cs="Times New Roman"/>
          <w:sz w:val="28"/>
          <w:szCs w:val="28"/>
        </w:rPr>
        <w:t xml:space="preserve"> </w:t>
      </w:r>
      <w:hyperlink r:id="rId6" w:history="1">
        <w:proofErr w:type="gramStart"/>
        <w:r w:rsidR="00005D90" w:rsidRPr="0012369E">
          <w:rPr>
            <w:rStyle w:val="a8"/>
            <w:rFonts w:cs="Times New Roman"/>
            <w:sz w:val="28"/>
            <w:szCs w:val="28"/>
            <w:lang w:val="en-US"/>
          </w:rPr>
          <w:t>www</w:t>
        </w:r>
        <w:r w:rsidR="00005D90" w:rsidRPr="0012369E">
          <w:rPr>
            <w:rStyle w:val="a8"/>
            <w:rFonts w:cs="Times New Roman"/>
            <w:sz w:val="28"/>
            <w:szCs w:val="28"/>
          </w:rPr>
          <w:t>.</w:t>
        </w:r>
        <w:proofErr w:type="spellStart"/>
        <w:r w:rsidR="00005D90" w:rsidRPr="0012369E">
          <w:rPr>
            <w:rStyle w:val="a8"/>
            <w:rFonts w:cs="Times New Roman"/>
            <w:sz w:val="28"/>
            <w:szCs w:val="28"/>
            <w:lang w:val="en-US"/>
          </w:rPr>
          <w:t>adm</w:t>
        </w:r>
        <w:proofErr w:type="spellEnd"/>
        <w:r w:rsidR="00005D90" w:rsidRPr="0012369E">
          <w:rPr>
            <w:rStyle w:val="a8"/>
            <w:rFonts w:cs="Times New Roman"/>
            <w:sz w:val="28"/>
            <w:szCs w:val="28"/>
          </w:rPr>
          <w:t>-</w:t>
        </w:r>
        <w:proofErr w:type="spellStart"/>
        <w:r w:rsidR="00005D90" w:rsidRPr="0012369E">
          <w:rPr>
            <w:rStyle w:val="a8"/>
            <w:rFonts w:cs="Times New Roman"/>
            <w:sz w:val="28"/>
            <w:szCs w:val="28"/>
            <w:lang w:val="en-US"/>
          </w:rPr>
          <w:t>kletnya</w:t>
        </w:r>
        <w:proofErr w:type="spellEnd"/>
        <w:r w:rsidR="00005D90" w:rsidRPr="0012369E">
          <w:rPr>
            <w:rStyle w:val="a8"/>
            <w:rFonts w:cs="Times New Roman"/>
            <w:sz w:val="28"/>
            <w:szCs w:val="28"/>
          </w:rPr>
          <w:t>.</w:t>
        </w:r>
        <w:proofErr w:type="spellStart"/>
        <w:r w:rsidR="00005D90" w:rsidRPr="0012369E">
          <w:rPr>
            <w:rStyle w:val="a8"/>
            <w:rFonts w:cs="Times New Roman"/>
            <w:sz w:val="28"/>
            <w:szCs w:val="28"/>
            <w:lang w:val="en-US"/>
          </w:rPr>
          <w:t>ru</w:t>
        </w:r>
        <w:proofErr w:type="spellEnd"/>
      </w:hyperlink>
      <w:r w:rsidR="00DA16D6" w:rsidRPr="0012369E">
        <w:rPr>
          <w:rFonts w:cs="Times New Roman"/>
          <w:sz w:val="28"/>
          <w:szCs w:val="28"/>
        </w:rPr>
        <w:t xml:space="preserve">  13.06.2018</w:t>
      </w:r>
      <w:proofErr w:type="gramEnd"/>
      <w:r w:rsidR="00DA16D6" w:rsidRPr="0012369E">
        <w:rPr>
          <w:rFonts w:cs="Times New Roman"/>
          <w:sz w:val="28"/>
          <w:szCs w:val="28"/>
        </w:rPr>
        <w:t xml:space="preserve"> года</w:t>
      </w:r>
      <w:r w:rsidR="00DA16D6" w:rsidRPr="0012369E">
        <w:rPr>
          <w:rFonts w:cs="Times New Roman"/>
          <w:b/>
          <w:bCs/>
          <w:sz w:val="28"/>
          <w:szCs w:val="28"/>
        </w:rPr>
        <w:t xml:space="preserve"> </w:t>
      </w:r>
      <w:r w:rsidR="00DA16D6" w:rsidRPr="0012369E">
        <w:rPr>
          <w:rFonts w:cs="Times New Roman"/>
          <w:bCs/>
          <w:sz w:val="28"/>
          <w:szCs w:val="28"/>
        </w:rPr>
        <w:t>и в районной газете «Новая жизнь» 15.06.2018г. №24 (7226)</w:t>
      </w:r>
      <w:r w:rsidRPr="0012369E">
        <w:rPr>
          <w:rFonts w:cs="Times New Roman"/>
          <w:sz w:val="28"/>
          <w:szCs w:val="28"/>
        </w:rPr>
        <w:t xml:space="preserve">. </w:t>
      </w:r>
    </w:p>
    <w:p w:rsidR="004758AC" w:rsidRPr="0012369E" w:rsidRDefault="004758AC" w:rsidP="00E9380C">
      <w:pPr>
        <w:ind w:firstLine="709"/>
        <w:jc w:val="both"/>
        <w:rPr>
          <w:rFonts w:cs="Times New Roman"/>
          <w:sz w:val="28"/>
          <w:szCs w:val="28"/>
        </w:rPr>
      </w:pPr>
    </w:p>
    <w:p w:rsidR="00DA16D6" w:rsidRPr="0012369E" w:rsidRDefault="00DA16D6" w:rsidP="00DA16D6">
      <w:pPr>
        <w:pStyle w:val="a6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12369E">
        <w:rPr>
          <w:rFonts w:cs="Times New Roman"/>
          <w:bCs/>
          <w:sz w:val="28"/>
          <w:szCs w:val="28"/>
        </w:rPr>
        <w:t>С</w:t>
      </w:r>
      <w:r w:rsidRPr="0012369E">
        <w:rPr>
          <w:rFonts w:cs="Times New Roman"/>
          <w:sz w:val="28"/>
          <w:szCs w:val="28"/>
        </w:rPr>
        <w:t xml:space="preserve">остав конкурсной комиссии по проведению конкурсного отбора программ (проектов) инициативного бюджетирования в </w:t>
      </w:r>
      <w:proofErr w:type="spellStart"/>
      <w:r w:rsidRPr="0012369E">
        <w:rPr>
          <w:rFonts w:cs="Times New Roman"/>
          <w:sz w:val="28"/>
          <w:szCs w:val="28"/>
        </w:rPr>
        <w:t>Клетнянском</w:t>
      </w:r>
      <w:proofErr w:type="spellEnd"/>
      <w:r w:rsidRPr="0012369E">
        <w:rPr>
          <w:rFonts w:cs="Times New Roman"/>
          <w:sz w:val="28"/>
          <w:szCs w:val="28"/>
        </w:rPr>
        <w:t xml:space="preserve"> районе (далее комиссия)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8"/>
        <w:gridCol w:w="338"/>
        <w:gridCol w:w="5160"/>
      </w:tblGrid>
      <w:tr w:rsidR="00DA16D6" w:rsidRPr="0012369E" w:rsidTr="004758AC">
        <w:tc>
          <w:tcPr>
            <w:tcW w:w="3348" w:type="dxa"/>
          </w:tcPr>
          <w:p w:rsidR="00DA16D6" w:rsidRPr="0012369E" w:rsidRDefault="00DA16D6" w:rsidP="00FA4184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  <w:r w:rsidRPr="0012369E">
              <w:rPr>
                <w:rFonts w:cs="Times New Roman"/>
                <w:bCs/>
                <w:sz w:val="28"/>
                <w:szCs w:val="28"/>
              </w:rPr>
              <w:t xml:space="preserve">Васькин </w:t>
            </w:r>
          </w:p>
          <w:p w:rsidR="00DA16D6" w:rsidRPr="0012369E" w:rsidRDefault="00DA16D6" w:rsidP="00FA4184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  <w:r w:rsidRPr="0012369E">
              <w:rPr>
                <w:rFonts w:cs="Times New Roman"/>
                <w:bCs/>
                <w:sz w:val="28"/>
                <w:szCs w:val="28"/>
              </w:rPr>
              <w:t>Станислав Николаевич</w:t>
            </w:r>
          </w:p>
        </w:tc>
        <w:tc>
          <w:tcPr>
            <w:tcW w:w="338" w:type="dxa"/>
          </w:tcPr>
          <w:p w:rsidR="00DA16D6" w:rsidRPr="0012369E" w:rsidRDefault="00DA16D6" w:rsidP="00FA4184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  <w:r w:rsidRPr="0012369E">
              <w:rPr>
                <w:rFonts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</w:tcPr>
          <w:p w:rsidR="00DA16D6" w:rsidRPr="0012369E" w:rsidRDefault="00DA16D6" w:rsidP="00FA4184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12369E">
              <w:rPr>
                <w:rFonts w:cs="Times New Roman"/>
                <w:bCs/>
                <w:sz w:val="28"/>
                <w:szCs w:val="28"/>
              </w:rPr>
              <w:t xml:space="preserve">первый заместитель главы администрации </w:t>
            </w:r>
            <w:proofErr w:type="spellStart"/>
            <w:r w:rsidRPr="0012369E">
              <w:rPr>
                <w:rFonts w:cs="Times New Roman"/>
                <w:bCs/>
                <w:sz w:val="28"/>
                <w:szCs w:val="28"/>
              </w:rPr>
              <w:t>Клетнянского</w:t>
            </w:r>
            <w:proofErr w:type="spellEnd"/>
            <w:r w:rsidRPr="0012369E">
              <w:rPr>
                <w:rFonts w:cs="Times New Roman"/>
                <w:bCs/>
                <w:sz w:val="28"/>
                <w:szCs w:val="28"/>
              </w:rPr>
              <w:t xml:space="preserve"> района, председатель конкурсной комиссии</w:t>
            </w:r>
          </w:p>
        </w:tc>
      </w:tr>
      <w:tr w:rsidR="00DA16D6" w:rsidRPr="0012369E" w:rsidTr="004758AC">
        <w:tc>
          <w:tcPr>
            <w:tcW w:w="3348" w:type="dxa"/>
          </w:tcPr>
          <w:p w:rsidR="00DA16D6" w:rsidRPr="0012369E" w:rsidRDefault="00DA16D6" w:rsidP="00FA4184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12369E">
              <w:rPr>
                <w:rFonts w:cs="Times New Roman"/>
                <w:bCs/>
                <w:sz w:val="28"/>
                <w:szCs w:val="28"/>
              </w:rPr>
              <w:t>Кортелева</w:t>
            </w:r>
            <w:proofErr w:type="spellEnd"/>
            <w:r w:rsidRPr="0012369E">
              <w:rPr>
                <w:rFonts w:cs="Times New Roman"/>
                <w:bCs/>
                <w:sz w:val="28"/>
                <w:szCs w:val="28"/>
              </w:rPr>
              <w:t xml:space="preserve"> Валентина</w:t>
            </w:r>
          </w:p>
          <w:p w:rsidR="00DA16D6" w:rsidRPr="0012369E" w:rsidRDefault="00DA16D6" w:rsidP="00FA4184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  <w:r w:rsidRPr="0012369E">
              <w:rPr>
                <w:rFonts w:cs="Times New Roman"/>
                <w:bCs/>
                <w:sz w:val="28"/>
                <w:szCs w:val="28"/>
              </w:rPr>
              <w:t>Николаевна</w:t>
            </w:r>
          </w:p>
        </w:tc>
        <w:tc>
          <w:tcPr>
            <w:tcW w:w="338" w:type="dxa"/>
          </w:tcPr>
          <w:p w:rsidR="00DA16D6" w:rsidRPr="0012369E" w:rsidRDefault="00DA16D6" w:rsidP="00FA4184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  <w:r w:rsidRPr="0012369E">
              <w:rPr>
                <w:rFonts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</w:tcPr>
          <w:p w:rsidR="00DA16D6" w:rsidRPr="0012369E" w:rsidRDefault="00DA16D6" w:rsidP="00FA4184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12369E">
              <w:rPr>
                <w:rFonts w:cs="Times New Roman"/>
                <w:bCs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12369E">
              <w:rPr>
                <w:rFonts w:cs="Times New Roman"/>
                <w:bCs/>
                <w:sz w:val="28"/>
                <w:szCs w:val="28"/>
              </w:rPr>
              <w:t>Клетнянского</w:t>
            </w:r>
            <w:proofErr w:type="spellEnd"/>
            <w:r w:rsidRPr="0012369E">
              <w:rPr>
                <w:rFonts w:cs="Times New Roman"/>
                <w:bCs/>
                <w:sz w:val="28"/>
                <w:szCs w:val="28"/>
              </w:rPr>
              <w:t xml:space="preserve"> района, начальник финансового управления, заместитель председателя конкурсной комиссии</w:t>
            </w:r>
          </w:p>
        </w:tc>
      </w:tr>
      <w:tr w:rsidR="00DA16D6" w:rsidRPr="0012369E" w:rsidTr="004758AC">
        <w:tc>
          <w:tcPr>
            <w:tcW w:w="3348" w:type="dxa"/>
          </w:tcPr>
          <w:p w:rsidR="00DA16D6" w:rsidRPr="0012369E" w:rsidRDefault="00DA16D6" w:rsidP="00FA4184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12369E">
              <w:rPr>
                <w:rFonts w:cs="Times New Roman"/>
                <w:bCs/>
                <w:sz w:val="28"/>
                <w:szCs w:val="28"/>
              </w:rPr>
              <w:t>Гасперт</w:t>
            </w:r>
            <w:proofErr w:type="spellEnd"/>
            <w:r w:rsidRPr="0012369E">
              <w:rPr>
                <w:rFonts w:cs="Times New Roman"/>
                <w:bCs/>
                <w:sz w:val="28"/>
                <w:szCs w:val="28"/>
              </w:rPr>
              <w:t xml:space="preserve"> Татьяна Егоровна</w:t>
            </w:r>
          </w:p>
        </w:tc>
        <w:tc>
          <w:tcPr>
            <w:tcW w:w="338" w:type="dxa"/>
          </w:tcPr>
          <w:p w:rsidR="00DA16D6" w:rsidRPr="0012369E" w:rsidRDefault="00DA16D6" w:rsidP="00FA4184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  <w:r w:rsidRPr="0012369E">
              <w:rPr>
                <w:rFonts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</w:tcPr>
          <w:p w:rsidR="00DA16D6" w:rsidRDefault="00DA16D6" w:rsidP="00FA4184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12369E">
              <w:rPr>
                <w:rFonts w:cs="Times New Roman"/>
                <w:bCs/>
                <w:sz w:val="28"/>
                <w:szCs w:val="28"/>
              </w:rPr>
              <w:t xml:space="preserve">начальник организационно-контрольной и кадровой работы администрации </w:t>
            </w:r>
            <w:proofErr w:type="spellStart"/>
            <w:r w:rsidRPr="0012369E">
              <w:rPr>
                <w:rFonts w:cs="Times New Roman"/>
                <w:bCs/>
                <w:sz w:val="28"/>
                <w:szCs w:val="28"/>
              </w:rPr>
              <w:t>Клетнянского</w:t>
            </w:r>
            <w:proofErr w:type="spellEnd"/>
            <w:r w:rsidRPr="0012369E">
              <w:rPr>
                <w:rFonts w:cs="Times New Roman"/>
                <w:bCs/>
                <w:sz w:val="28"/>
                <w:szCs w:val="28"/>
              </w:rPr>
              <w:t xml:space="preserve"> района, секретарь конкурсной комиссии</w:t>
            </w:r>
          </w:p>
          <w:p w:rsidR="0012369E" w:rsidRPr="0012369E" w:rsidRDefault="0012369E" w:rsidP="00FA4184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Члены комиссии</w:t>
            </w:r>
          </w:p>
        </w:tc>
      </w:tr>
      <w:tr w:rsidR="00DA16D6" w:rsidRPr="0012369E" w:rsidTr="004758AC">
        <w:tc>
          <w:tcPr>
            <w:tcW w:w="3348" w:type="dxa"/>
          </w:tcPr>
          <w:p w:rsidR="00DA16D6" w:rsidRPr="0012369E" w:rsidRDefault="00DA16D6" w:rsidP="00FA4184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  <w:r w:rsidRPr="0012369E">
              <w:rPr>
                <w:rFonts w:cs="Times New Roman"/>
                <w:bCs/>
                <w:sz w:val="28"/>
                <w:szCs w:val="28"/>
              </w:rPr>
              <w:t xml:space="preserve">Беляков Владимир </w:t>
            </w:r>
          </w:p>
          <w:p w:rsidR="00DA16D6" w:rsidRPr="0012369E" w:rsidRDefault="00DA16D6" w:rsidP="00FA4184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  <w:r w:rsidRPr="0012369E">
              <w:rPr>
                <w:rFonts w:cs="Times New Roman"/>
                <w:bCs/>
                <w:sz w:val="28"/>
                <w:szCs w:val="28"/>
              </w:rPr>
              <w:t>Юрьевич</w:t>
            </w:r>
          </w:p>
        </w:tc>
        <w:tc>
          <w:tcPr>
            <w:tcW w:w="338" w:type="dxa"/>
          </w:tcPr>
          <w:p w:rsidR="00DA16D6" w:rsidRPr="0012369E" w:rsidRDefault="00DA16D6" w:rsidP="00FA4184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  <w:r w:rsidRPr="0012369E">
              <w:rPr>
                <w:rFonts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</w:tcPr>
          <w:p w:rsidR="00DA16D6" w:rsidRPr="0012369E" w:rsidRDefault="00DA16D6" w:rsidP="00FA4184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12369E">
              <w:rPr>
                <w:rFonts w:cs="Times New Roman"/>
                <w:bCs/>
                <w:sz w:val="28"/>
                <w:szCs w:val="28"/>
              </w:rPr>
              <w:t>и.о.заместителя</w:t>
            </w:r>
            <w:proofErr w:type="spellEnd"/>
            <w:r w:rsidRPr="0012369E">
              <w:rPr>
                <w:rFonts w:cs="Times New Roman"/>
                <w:bCs/>
                <w:sz w:val="28"/>
                <w:szCs w:val="28"/>
              </w:rPr>
              <w:t xml:space="preserve"> главы администрации </w:t>
            </w:r>
            <w:proofErr w:type="spellStart"/>
            <w:r w:rsidRPr="0012369E">
              <w:rPr>
                <w:rFonts w:cs="Times New Roman"/>
                <w:bCs/>
                <w:sz w:val="28"/>
                <w:szCs w:val="28"/>
              </w:rPr>
              <w:t>Клетнянского</w:t>
            </w:r>
            <w:proofErr w:type="spellEnd"/>
            <w:r w:rsidRPr="0012369E">
              <w:rPr>
                <w:rFonts w:cs="Times New Roman"/>
                <w:bCs/>
                <w:sz w:val="28"/>
                <w:szCs w:val="28"/>
              </w:rPr>
              <w:t xml:space="preserve"> района по социальным </w:t>
            </w:r>
            <w:r w:rsidRPr="0012369E">
              <w:rPr>
                <w:rFonts w:cs="Times New Roman"/>
                <w:bCs/>
                <w:sz w:val="28"/>
                <w:szCs w:val="28"/>
              </w:rPr>
              <w:lastRenderedPageBreak/>
              <w:t>вопросам</w:t>
            </w:r>
          </w:p>
        </w:tc>
      </w:tr>
      <w:tr w:rsidR="00DA16D6" w:rsidRPr="0012369E" w:rsidTr="004758AC">
        <w:tc>
          <w:tcPr>
            <w:tcW w:w="3348" w:type="dxa"/>
          </w:tcPr>
          <w:p w:rsidR="00DA16D6" w:rsidRPr="0012369E" w:rsidRDefault="00DA16D6" w:rsidP="00FA4184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12369E">
              <w:rPr>
                <w:rFonts w:cs="Times New Roman"/>
                <w:bCs/>
                <w:sz w:val="28"/>
                <w:szCs w:val="28"/>
              </w:rPr>
              <w:lastRenderedPageBreak/>
              <w:t>Долженкова</w:t>
            </w:r>
            <w:proofErr w:type="spellEnd"/>
            <w:r w:rsidRPr="0012369E">
              <w:rPr>
                <w:rFonts w:cs="Times New Roman"/>
                <w:bCs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338" w:type="dxa"/>
          </w:tcPr>
          <w:p w:rsidR="00DA16D6" w:rsidRPr="0012369E" w:rsidRDefault="00DA16D6" w:rsidP="00FA4184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  <w:r w:rsidRPr="0012369E">
              <w:rPr>
                <w:rFonts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</w:tcPr>
          <w:p w:rsidR="00DA16D6" w:rsidRPr="0012369E" w:rsidRDefault="00DA16D6" w:rsidP="00FA4184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12369E">
              <w:rPr>
                <w:rFonts w:cs="Times New Roman"/>
                <w:bCs/>
                <w:sz w:val="28"/>
                <w:szCs w:val="28"/>
              </w:rPr>
              <w:t xml:space="preserve">начальник отдела экономического анализа, прогнозирования и цен администрации </w:t>
            </w:r>
            <w:proofErr w:type="spellStart"/>
            <w:r w:rsidRPr="0012369E">
              <w:rPr>
                <w:rFonts w:cs="Times New Roman"/>
                <w:bCs/>
                <w:sz w:val="28"/>
                <w:szCs w:val="28"/>
              </w:rPr>
              <w:t>Клетнянского</w:t>
            </w:r>
            <w:proofErr w:type="spellEnd"/>
            <w:r w:rsidRPr="0012369E">
              <w:rPr>
                <w:rFonts w:cs="Times New Roman"/>
                <w:bCs/>
                <w:sz w:val="28"/>
                <w:szCs w:val="28"/>
              </w:rPr>
              <w:t xml:space="preserve"> района</w:t>
            </w:r>
          </w:p>
        </w:tc>
      </w:tr>
      <w:tr w:rsidR="00DA16D6" w:rsidRPr="0012369E" w:rsidTr="004758AC">
        <w:tc>
          <w:tcPr>
            <w:tcW w:w="3348" w:type="dxa"/>
          </w:tcPr>
          <w:p w:rsidR="00DA16D6" w:rsidRPr="0012369E" w:rsidRDefault="00DA16D6" w:rsidP="00FA4184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  <w:r w:rsidRPr="0012369E">
              <w:rPr>
                <w:rFonts w:cs="Times New Roman"/>
                <w:bCs/>
                <w:sz w:val="28"/>
                <w:szCs w:val="28"/>
              </w:rPr>
              <w:t>Немцов Алексей Валентинович</w:t>
            </w:r>
          </w:p>
        </w:tc>
        <w:tc>
          <w:tcPr>
            <w:tcW w:w="338" w:type="dxa"/>
          </w:tcPr>
          <w:p w:rsidR="00DA16D6" w:rsidRPr="0012369E" w:rsidRDefault="00DA16D6" w:rsidP="00FA4184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5160" w:type="dxa"/>
          </w:tcPr>
          <w:p w:rsidR="00DA16D6" w:rsidRPr="0012369E" w:rsidRDefault="00DA16D6" w:rsidP="00FA4184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12369E">
              <w:rPr>
                <w:rFonts w:cs="Times New Roman"/>
                <w:bCs/>
                <w:sz w:val="28"/>
                <w:szCs w:val="28"/>
              </w:rPr>
              <w:t xml:space="preserve">начальник отдела капитального строительства администрации </w:t>
            </w:r>
            <w:proofErr w:type="spellStart"/>
            <w:r w:rsidRPr="0012369E">
              <w:rPr>
                <w:rFonts w:cs="Times New Roman"/>
                <w:bCs/>
                <w:sz w:val="28"/>
                <w:szCs w:val="28"/>
              </w:rPr>
              <w:t>Клетнянского</w:t>
            </w:r>
            <w:proofErr w:type="spellEnd"/>
            <w:r w:rsidRPr="0012369E">
              <w:rPr>
                <w:rFonts w:cs="Times New Roman"/>
                <w:bCs/>
                <w:sz w:val="28"/>
                <w:szCs w:val="28"/>
              </w:rPr>
              <w:t xml:space="preserve"> района</w:t>
            </w:r>
          </w:p>
        </w:tc>
      </w:tr>
      <w:tr w:rsidR="00DA16D6" w:rsidRPr="0012369E" w:rsidTr="004758AC">
        <w:tc>
          <w:tcPr>
            <w:tcW w:w="3348" w:type="dxa"/>
          </w:tcPr>
          <w:p w:rsidR="00DA16D6" w:rsidRPr="0012369E" w:rsidRDefault="00DA16D6" w:rsidP="00FA4184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  <w:r w:rsidRPr="0012369E">
              <w:rPr>
                <w:rFonts w:cs="Times New Roman"/>
                <w:bCs/>
                <w:sz w:val="28"/>
                <w:szCs w:val="28"/>
              </w:rPr>
              <w:t>Соловьева Ольга</w:t>
            </w:r>
          </w:p>
          <w:p w:rsidR="00DA16D6" w:rsidRPr="0012369E" w:rsidRDefault="00DA16D6" w:rsidP="00FA4184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  <w:r w:rsidRPr="0012369E">
              <w:rPr>
                <w:rFonts w:cs="Times New Roman"/>
                <w:bCs/>
                <w:sz w:val="28"/>
                <w:szCs w:val="28"/>
              </w:rPr>
              <w:t>Степановна</w:t>
            </w:r>
          </w:p>
        </w:tc>
        <w:tc>
          <w:tcPr>
            <w:tcW w:w="338" w:type="dxa"/>
          </w:tcPr>
          <w:p w:rsidR="00DA16D6" w:rsidRPr="0012369E" w:rsidRDefault="00DA16D6" w:rsidP="00FA4184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  <w:r w:rsidRPr="0012369E">
              <w:rPr>
                <w:rFonts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</w:tcPr>
          <w:p w:rsidR="00DA16D6" w:rsidRPr="0012369E" w:rsidRDefault="00DA16D6" w:rsidP="00FA4184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12369E">
              <w:rPr>
                <w:rFonts w:cs="Times New Roman"/>
                <w:bCs/>
                <w:sz w:val="28"/>
                <w:szCs w:val="28"/>
              </w:rPr>
              <w:t xml:space="preserve">депутат </w:t>
            </w:r>
            <w:proofErr w:type="spellStart"/>
            <w:r w:rsidRPr="0012369E">
              <w:rPr>
                <w:rFonts w:cs="Times New Roman"/>
                <w:bCs/>
                <w:sz w:val="28"/>
                <w:szCs w:val="28"/>
              </w:rPr>
              <w:t>Клетнянского</w:t>
            </w:r>
            <w:proofErr w:type="spellEnd"/>
            <w:r w:rsidRPr="0012369E">
              <w:rPr>
                <w:rFonts w:cs="Times New Roman"/>
                <w:bCs/>
                <w:sz w:val="28"/>
                <w:szCs w:val="28"/>
              </w:rPr>
              <w:t xml:space="preserve"> районного Совета народных депутатов (по согласованию)</w:t>
            </w:r>
          </w:p>
        </w:tc>
      </w:tr>
      <w:tr w:rsidR="00DA16D6" w:rsidRPr="0012369E" w:rsidTr="004758AC">
        <w:tc>
          <w:tcPr>
            <w:tcW w:w="3348" w:type="dxa"/>
          </w:tcPr>
          <w:p w:rsidR="00DA16D6" w:rsidRDefault="00DA16D6" w:rsidP="004758AC">
            <w:pPr>
              <w:autoSpaceDE w:val="0"/>
              <w:autoSpaceDN w:val="0"/>
              <w:adjustRightInd w:val="0"/>
              <w:ind w:right="25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12369E">
              <w:rPr>
                <w:rFonts w:cs="Times New Roman"/>
                <w:bCs/>
                <w:sz w:val="28"/>
                <w:szCs w:val="28"/>
              </w:rPr>
              <w:t>Мерзлова</w:t>
            </w:r>
            <w:proofErr w:type="spellEnd"/>
            <w:r w:rsidRPr="0012369E">
              <w:rPr>
                <w:rFonts w:cs="Times New Roman"/>
                <w:bCs/>
                <w:sz w:val="28"/>
                <w:szCs w:val="28"/>
              </w:rPr>
              <w:t xml:space="preserve"> Ольга Алексеевна</w:t>
            </w:r>
          </w:p>
          <w:p w:rsidR="004758AC" w:rsidRPr="0012369E" w:rsidRDefault="004758AC" w:rsidP="004758AC">
            <w:pPr>
              <w:autoSpaceDE w:val="0"/>
              <w:autoSpaceDN w:val="0"/>
              <w:adjustRightInd w:val="0"/>
              <w:ind w:right="25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Костикова Галина Владимировна                       </w:t>
            </w:r>
          </w:p>
        </w:tc>
        <w:tc>
          <w:tcPr>
            <w:tcW w:w="338" w:type="dxa"/>
          </w:tcPr>
          <w:p w:rsidR="00DA16D6" w:rsidRPr="0012369E" w:rsidRDefault="00DA16D6" w:rsidP="00FA4184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  <w:r w:rsidRPr="0012369E">
              <w:rPr>
                <w:rFonts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</w:tcPr>
          <w:p w:rsidR="004758AC" w:rsidRDefault="00DA16D6" w:rsidP="004758AC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12369E">
              <w:rPr>
                <w:rFonts w:cs="Times New Roman"/>
                <w:bCs/>
                <w:sz w:val="28"/>
                <w:szCs w:val="28"/>
              </w:rPr>
              <w:t>ведущий специалист,</w:t>
            </w:r>
            <w:r w:rsidR="004758AC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12369E">
              <w:rPr>
                <w:rFonts w:cs="Times New Roman"/>
                <w:bCs/>
                <w:sz w:val="28"/>
                <w:szCs w:val="28"/>
              </w:rPr>
              <w:t xml:space="preserve">юрист </w:t>
            </w:r>
          </w:p>
          <w:p w:rsidR="004758AC" w:rsidRDefault="004758AC" w:rsidP="004758AC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8"/>
                <w:szCs w:val="28"/>
              </w:rPr>
            </w:pPr>
          </w:p>
          <w:p w:rsidR="004758AC" w:rsidRPr="00B01779" w:rsidRDefault="004758AC" w:rsidP="004758AC">
            <w:pPr>
              <w:pStyle w:val="22"/>
              <w:shd w:val="clear" w:color="auto" w:fill="auto"/>
              <w:spacing w:before="0" w:after="0" w:line="240" w:lineRule="auto"/>
              <w:ind w:right="-12" w:firstLine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Д</w:t>
            </w:r>
            <w:r w:rsidRPr="000C69A2">
              <w:rPr>
                <w:bCs/>
                <w:sz w:val="28"/>
                <w:szCs w:val="28"/>
              </w:rPr>
              <w:t>иректор</w:t>
            </w:r>
            <w:r>
              <w:rPr>
                <w:bCs/>
                <w:sz w:val="28"/>
                <w:szCs w:val="28"/>
              </w:rPr>
              <w:t xml:space="preserve"> МБУ</w:t>
            </w:r>
            <w:r w:rsidRPr="0039575E">
              <w:rPr>
                <w:b/>
                <w:sz w:val="28"/>
                <w:szCs w:val="28"/>
              </w:rPr>
              <w:t xml:space="preserve"> </w:t>
            </w:r>
            <w:r w:rsidRPr="00B01779">
              <w:rPr>
                <w:sz w:val="28"/>
                <w:szCs w:val="28"/>
              </w:rPr>
              <w:t xml:space="preserve">«Центр государственных и муниципальных услуг «Мои документы» </w:t>
            </w:r>
            <w:proofErr w:type="spellStart"/>
            <w:r w:rsidRPr="00B01779">
              <w:rPr>
                <w:sz w:val="28"/>
                <w:szCs w:val="28"/>
              </w:rPr>
              <w:t>Клетнянского</w:t>
            </w:r>
            <w:proofErr w:type="spellEnd"/>
            <w:r w:rsidRPr="00B01779">
              <w:rPr>
                <w:sz w:val="28"/>
                <w:szCs w:val="28"/>
              </w:rPr>
              <w:t xml:space="preserve"> района Брянской области»</w:t>
            </w:r>
          </w:p>
          <w:p w:rsidR="004758AC" w:rsidRPr="0012369E" w:rsidRDefault="004758AC" w:rsidP="004758AC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8"/>
                <w:szCs w:val="28"/>
              </w:rPr>
            </w:pPr>
          </w:p>
        </w:tc>
      </w:tr>
    </w:tbl>
    <w:p w:rsidR="00E9380C" w:rsidRPr="0012369E" w:rsidRDefault="00E9380C" w:rsidP="00E9380C">
      <w:pPr>
        <w:ind w:firstLine="709"/>
        <w:jc w:val="both"/>
        <w:rPr>
          <w:rFonts w:cs="Times New Roman"/>
          <w:sz w:val="28"/>
          <w:szCs w:val="28"/>
        </w:rPr>
      </w:pPr>
      <w:r w:rsidRPr="0012369E">
        <w:rPr>
          <w:rFonts w:cs="Times New Roman"/>
          <w:sz w:val="28"/>
          <w:szCs w:val="28"/>
        </w:rPr>
        <w:t>На заседании комиссии по вскрытию конвертов с заявками на участие в конкурсе присутствовали:</w:t>
      </w:r>
    </w:p>
    <w:p w:rsidR="00DA16D6" w:rsidRDefault="0012369E" w:rsidP="00E9380C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Председатель комиссии-Васькин Станислав Николаевич;</w:t>
      </w:r>
    </w:p>
    <w:p w:rsidR="0012369E" w:rsidRPr="0012369E" w:rsidRDefault="0012369E" w:rsidP="00E9380C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Заместитель председателя комиссии-</w:t>
      </w:r>
      <w:proofErr w:type="spellStart"/>
      <w:r>
        <w:rPr>
          <w:rFonts w:cs="Times New Roman"/>
          <w:sz w:val="28"/>
          <w:szCs w:val="28"/>
        </w:rPr>
        <w:t>Кортелева</w:t>
      </w:r>
      <w:proofErr w:type="spellEnd"/>
      <w:r>
        <w:rPr>
          <w:rFonts w:cs="Times New Roman"/>
          <w:sz w:val="28"/>
          <w:szCs w:val="28"/>
        </w:rPr>
        <w:t xml:space="preserve"> Валентина Николаевна;</w:t>
      </w:r>
    </w:p>
    <w:p w:rsidR="0012369E" w:rsidRDefault="0012369E" w:rsidP="00E9380C">
      <w:pPr>
        <w:ind w:firstLine="709"/>
        <w:jc w:val="both"/>
        <w:rPr>
          <w:rFonts w:cs="Times New Roman"/>
          <w:sz w:val="28"/>
          <w:szCs w:val="28"/>
        </w:rPr>
      </w:pPr>
      <w:r w:rsidRPr="0012369E">
        <w:rPr>
          <w:rFonts w:cs="Times New Roman"/>
          <w:sz w:val="28"/>
          <w:szCs w:val="28"/>
        </w:rPr>
        <w:t xml:space="preserve">Секретарь комиссии </w:t>
      </w:r>
      <w:r>
        <w:rPr>
          <w:rFonts w:cs="Times New Roman"/>
          <w:sz w:val="28"/>
          <w:szCs w:val="28"/>
        </w:rPr>
        <w:t>–</w:t>
      </w:r>
      <w:proofErr w:type="spellStart"/>
      <w:r>
        <w:rPr>
          <w:rFonts w:cs="Times New Roman"/>
          <w:sz w:val="28"/>
          <w:szCs w:val="28"/>
        </w:rPr>
        <w:t>Гасперт</w:t>
      </w:r>
      <w:proofErr w:type="spellEnd"/>
      <w:r>
        <w:rPr>
          <w:rFonts w:cs="Times New Roman"/>
          <w:sz w:val="28"/>
          <w:szCs w:val="28"/>
        </w:rPr>
        <w:t xml:space="preserve"> Татьяна Егоровна</w:t>
      </w:r>
    </w:p>
    <w:p w:rsidR="0012369E" w:rsidRDefault="0012369E" w:rsidP="00E9380C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Члены комиссии:</w:t>
      </w:r>
    </w:p>
    <w:p w:rsidR="0012369E" w:rsidRDefault="0012369E" w:rsidP="00E9380C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Беляков Владимир Юрьевич;</w:t>
      </w:r>
    </w:p>
    <w:p w:rsidR="001C24F7" w:rsidRPr="0012369E" w:rsidRDefault="001C24F7" w:rsidP="00E9380C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12369E">
        <w:rPr>
          <w:rFonts w:cs="Times New Roman"/>
          <w:sz w:val="28"/>
          <w:szCs w:val="28"/>
        </w:rPr>
        <w:t>Долженкова</w:t>
      </w:r>
      <w:proofErr w:type="spellEnd"/>
      <w:r w:rsidRPr="0012369E">
        <w:rPr>
          <w:rFonts w:cs="Times New Roman"/>
          <w:sz w:val="28"/>
          <w:szCs w:val="28"/>
        </w:rPr>
        <w:t xml:space="preserve"> Елена Александровна;</w:t>
      </w:r>
    </w:p>
    <w:p w:rsidR="00D77235" w:rsidRPr="0012369E" w:rsidRDefault="00735507" w:rsidP="00E9380C">
      <w:pPr>
        <w:ind w:firstLine="709"/>
        <w:jc w:val="both"/>
        <w:rPr>
          <w:rFonts w:cs="Times New Roman"/>
          <w:sz w:val="28"/>
          <w:szCs w:val="28"/>
        </w:rPr>
      </w:pPr>
      <w:r w:rsidRPr="0012369E">
        <w:rPr>
          <w:rFonts w:cs="Times New Roman"/>
          <w:sz w:val="28"/>
          <w:szCs w:val="28"/>
        </w:rPr>
        <w:t>Немцов Алексей Валентинович</w:t>
      </w:r>
      <w:r w:rsidR="001C24F7" w:rsidRPr="0012369E">
        <w:rPr>
          <w:rFonts w:cs="Times New Roman"/>
          <w:sz w:val="28"/>
          <w:szCs w:val="28"/>
        </w:rPr>
        <w:t>;</w:t>
      </w:r>
    </w:p>
    <w:p w:rsidR="001C24F7" w:rsidRDefault="001C24F7" w:rsidP="001C24F7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12369E">
        <w:rPr>
          <w:rFonts w:cs="Times New Roman"/>
          <w:sz w:val="28"/>
          <w:szCs w:val="28"/>
        </w:rPr>
        <w:t>Мерзлова</w:t>
      </w:r>
      <w:proofErr w:type="spellEnd"/>
      <w:r w:rsidRPr="0012369E">
        <w:rPr>
          <w:rFonts w:cs="Times New Roman"/>
          <w:sz w:val="28"/>
          <w:szCs w:val="28"/>
        </w:rPr>
        <w:t xml:space="preserve"> Ольга Алексеевна;</w:t>
      </w:r>
    </w:p>
    <w:p w:rsidR="0012369E" w:rsidRDefault="0012369E" w:rsidP="001C24F7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Соловьева Ольга Степановна;</w:t>
      </w:r>
    </w:p>
    <w:p w:rsidR="0012369E" w:rsidRPr="0012369E" w:rsidRDefault="004758AC" w:rsidP="001C24F7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Костикова Галина Владимировна.</w:t>
      </w:r>
    </w:p>
    <w:p w:rsidR="00D77235" w:rsidRDefault="00D77235" w:rsidP="00D77235">
      <w:pPr>
        <w:pStyle w:val="a3"/>
        <w:ind w:firstLine="709"/>
        <w:jc w:val="both"/>
        <w:rPr>
          <w:sz w:val="28"/>
          <w:szCs w:val="28"/>
        </w:rPr>
      </w:pPr>
      <w:r w:rsidRPr="0012369E">
        <w:rPr>
          <w:sz w:val="28"/>
          <w:szCs w:val="28"/>
        </w:rPr>
        <w:t>На заседании присутствовал</w:t>
      </w:r>
      <w:r w:rsidR="00EC5F76" w:rsidRPr="0012369E">
        <w:rPr>
          <w:sz w:val="28"/>
          <w:szCs w:val="28"/>
        </w:rPr>
        <w:t>и все члены комисси</w:t>
      </w:r>
      <w:r w:rsidR="004758AC">
        <w:rPr>
          <w:sz w:val="28"/>
          <w:szCs w:val="28"/>
        </w:rPr>
        <w:t>и</w:t>
      </w:r>
      <w:r w:rsidRPr="0012369E">
        <w:rPr>
          <w:sz w:val="28"/>
          <w:szCs w:val="28"/>
        </w:rPr>
        <w:t xml:space="preserve">. </w:t>
      </w:r>
      <w:r w:rsidR="00DA16D6" w:rsidRPr="0012369E">
        <w:rPr>
          <w:sz w:val="28"/>
          <w:szCs w:val="28"/>
        </w:rPr>
        <w:t>К</w:t>
      </w:r>
      <w:r w:rsidRPr="0012369E">
        <w:rPr>
          <w:sz w:val="28"/>
          <w:szCs w:val="28"/>
        </w:rPr>
        <w:t xml:space="preserve">омиссия правомочна принимать решения. </w:t>
      </w:r>
    </w:p>
    <w:p w:rsidR="004758AC" w:rsidRPr="0012369E" w:rsidRDefault="004758AC" w:rsidP="00D77235">
      <w:pPr>
        <w:pStyle w:val="a3"/>
        <w:ind w:firstLine="709"/>
        <w:jc w:val="both"/>
        <w:rPr>
          <w:sz w:val="28"/>
          <w:szCs w:val="28"/>
        </w:rPr>
      </w:pPr>
    </w:p>
    <w:p w:rsidR="00DA16D6" w:rsidRPr="0012369E" w:rsidRDefault="00DA16D6" w:rsidP="00DA16D6">
      <w:pPr>
        <w:pStyle w:val="a6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12369E">
        <w:rPr>
          <w:rFonts w:cs="Times New Roman"/>
          <w:sz w:val="28"/>
          <w:szCs w:val="28"/>
        </w:rPr>
        <w:t xml:space="preserve">Процедура вскрытия конвертов с заявками на участие в конкурсе проводилась 28.06.2018 года, по адресу: Брянская область, п. </w:t>
      </w:r>
      <w:proofErr w:type="spellStart"/>
      <w:r w:rsidRPr="0012369E">
        <w:rPr>
          <w:rFonts w:cs="Times New Roman"/>
          <w:sz w:val="28"/>
          <w:szCs w:val="28"/>
        </w:rPr>
        <w:t>Клетня</w:t>
      </w:r>
      <w:proofErr w:type="spellEnd"/>
      <w:r w:rsidRPr="0012369E">
        <w:rPr>
          <w:rFonts w:cs="Times New Roman"/>
          <w:sz w:val="28"/>
          <w:szCs w:val="28"/>
        </w:rPr>
        <w:t>, ул. Ленина, д. 92, отдел экономического анализа, прогнозирования и цен администрации. Начало – 1</w:t>
      </w:r>
      <w:r w:rsidR="00AA55F4" w:rsidRPr="0012369E">
        <w:rPr>
          <w:rFonts w:cs="Times New Roman"/>
          <w:sz w:val="28"/>
          <w:szCs w:val="28"/>
        </w:rPr>
        <w:t>0</w:t>
      </w:r>
      <w:r w:rsidRPr="0012369E">
        <w:rPr>
          <w:rFonts w:cs="Times New Roman"/>
          <w:sz w:val="28"/>
          <w:szCs w:val="28"/>
        </w:rPr>
        <w:t xml:space="preserve"> часов 00 минут (время московское).</w:t>
      </w:r>
    </w:p>
    <w:p w:rsidR="004758AC" w:rsidRDefault="006D4209" w:rsidP="00E97B31">
      <w:pPr>
        <w:pStyle w:val="a6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cs="Times New Roman"/>
          <w:sz w:val="28"/>
          <w:szCs w:val="28"/>
        </w:rPr>
      </w:pPr>
      <w:r w:rsidRPr="0012369E">
        <w:rPr>
          <w:rFonts w:cs="Times New Roman"/>
          <w:sz w:val="28"/>
          <w:szCs w:val="28"/>
        </w:rPr>
        <w:t xml:space="preserve">Срок подачи заявок был установлен </w:t>
      </w:r>
      <w:r w:rsidRPr="0012369E">
        <w:rPr>
          <w:rFonts w:cs="Times New Roman"/>
          <w:b/>
          <w:bCs/>
          <w:sz w:val="28"/>
          <w:szCs w:val="28"/>
        </w:rPr>
        <w:t xml:space="preserve">с 13 июня 2018 года по 27 июня 2018 года </w:t>
      </w:r>
      <w:r w:rsidRPr="0012369E">
        <w:rPr>
          <w:rFonts w:cs="Times New Roman"/>
          <w:bCs/>
          <w:sz w:val="28"/>
          <w:szCs w:val="28"/>
        </w:rPr>
        <w:t xml:space="preserve">в рабочие дни с 9.00 до 17.00 в отдел экономического анализа, прогнозирования и цен администрации </w:t>
      </w:r>
      <w:proofErr w:type="spellStart"/>
      <w:r w:rsidRPr="0012369E">
        <w:rPr>
          <w:rFonts w:cs="Times New Roman"/>
          <w:bCs/>
          <w:sz w:val="28"/>
          <w:szCs w:val="28"/>
        </w:rPr>
        <w:t>Клетнянского</w:t>
      </w:r>
      <w:proofErr w:type="spellEnd"/>
      <w:r w:rsidRPr="0012369E">
        <w:rPr>
          <w:rFonts w:cs="Times New Roman"/>
          <w:bCs/>
          <w:sz w:val="28"/>
          <w:szCs w:val="28"/>
        </w:rPr>
        <w:t xml:space="preserve"> района</w:t>
      </w:r>
      <w:r w:rsidRPr="0012369E">
        <w:rPr>
          <w:rFonts w:cs="Times New Roman"/>
          <w:sz w:val="28"/>
          <w:szCs w:val="28"/>
        </w:rPr>
        <w:t>.</w:t>
      </w:r>
    </w:p>
    <w:p w:rsidR="00F94B60" w:rsidRPr="0012369E" w:rsidRDefault="006D4209" w:rsidP="00E97B31">
      <w:pPr>
        <w:pStyle w:val="a6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cs="Times New Roman"/>
          <w:sz w:val="28"/>
          <w:szCs w:val="28"/>
        </w:rPr>
      </w:pPr>
      <w:r w:rsidRPr="0012369E">
        <w:rPr>
          <w:rFonts w:cs="Times New Roman"/>
          <w:sz w:val="28"/>
          <w:szCs w:val="28"/>
        </w:rPr>
        <w:lastRenderedPageBreak/>
        <w:t xml:space="preserve"> </w:t>
      </w:r>
      <w:proofErr w:type="gramStart"/>
      <w:r w:rsidR="00DA16D6" w:rsidRPr="0012369E">
        <w:rPr>
          <w:rFonts w:cs="Times New Roman"/>
          <w:sz w:val="28"/>
          <w:szCs w:val="28"/>
        </w:rPr>
        <w:t>До окончания</w:t>
      </w:r>
      <w:proofErr w:type="gramEnd"/>
      <w:r w:rsidR="00DA16D6" w:rsidRPr="0012369E">
        <w:rPr>
          <w:rFonts w:cs="Times New Roman"/>
          <w:sz w:val="28"/>
          <w:szCs w:val="28"/>
        </w:rPr>
        <w:t xml:space="preserve"> указанного в </w:t>
      </w:r>
      <w:r w:rsidR="004758AC">
        <w:rPr>
          <w:rFonts w:cs="Times New Roman"/>
          <w:sz w:val="28"/>
          <w:szCs w:val="28"/>
        </w:rPr>
        <w:t xml:space="preserve">объявлении </w:t>
      </w:r>
      <w:r w:rsidR="00DA16D6" w:rsidRPr="0012369E">
        <w:rPr>
          <w:rFonts w:cs="Times New Roman"/>
          <w:sz w:val="28"/>
          <w:szCs w:val="28"/>
        </w:rPr>
        <w:t>о проведении конкурс</w:t>
      </w:r>
      <w:r w:rsidR="004758AC">
        <w:rPr>
          <w:rFonts w:cs="Times New Roman"/>
          <w:sz w:val="28"/>
          <w:szCs w:val="28"/>
        </w:rPr>
        <w:t>ного отбора</w:t>
      </w:r>
      <w:r w:rsidR="00DA16D6" w:rsidRPr="0012369E">
        <w:rPr>
          <w:rFonts w:cs="Times New Roman"/>
          <w:sz w:val="28"/>
          <w:szCs w:val="28"/>
        </w:rPr>
        <w:t xml:space="preserve"> срока подачи заявок на участие в конкурсе была представлена 1 (одна) заявка</w:t>
      </w:r>
      <w:r w:rsidR="00F94B60" w:rsidRPr="0012369E">
        <w:rPr>
          <w:rFonts w:cs="Times New Roman"/>
          <w:sz w:val="28"/>
          <w:szCs w:val="28"/>
        </w:rPr>
        <w:t>, котор</w:t>
      </w:r>
      <w:r w:rsidR="007A6ADA" w:rsidRPr="0012369E">
        <w:rPr>
          <w:rFonts w:cs="Times New Roman"/>
          <w:sz w:val="28"/>
          <w:szCs w:val="28"/>
        </w:rPr>
        <w:t>ая</w:t>
      </w:r>
      <w:r w:rsidR="00F94B60" w:rsidRPr="0012369E">
        <w:rPr>
          <w:rFonts w:cs="Times New Roman"/>
          <w:sz w:val="28"/>
          <w:szCs w:val="28"/>
        </w:rPr>
        <w:t xml:space="preserve"> был</w:t>
      </w:r>
      <w:r w:rsidR="007A6ADA" w:rsidRPr="0012369E">
        <w:rPr>
          <w:rFonts w:cs="Times New Roman"/>
          <w:sz w:val="28"/>
          <w:szCs w:val="28"/>
        </w:rPr>
        <w:t>а</w:t>
      </w:r>
      <w:r w:rsidR="00F94B60" w:rsidRPr="0012369E">
        <w:rPr>
          <w:rFonts w:cs="Times New Roman"/>
          <w:sz w:val="28"/>
          <w:szCs w:val="28"/>
        </w:rPr>
        <w:t xml:space="preserve"> зарегистрирован</w:t>
      </w:r>
      <w:r w:rsidR="007A6ADA" w:rsidRPr="0012369E">
        <w:rPr>
          <w:rFonts w:cs="Times New Roman"/>
          <w:sz w:val="28"/>
          <w:szCs w:val="28"/>
        </w:rPr>
        <w:t>а</w:t>
      </w:r>
      <w:r w:rsidR="00F94B60" w:rsidRPr="0012369E">
        <w:rPr>
          <w:rFonts w:cs="Times New Roman"/>
          <w:sz w:val="28"/>
          <w:szCs w:val="28"/>
        </w:rPr>
        <w:t xml:space="preserve"> в Журнале регистрации поступления заявок на участие в конкурс</w:t>
      </w:r>
      <w:r w:rsidR="004758AC">
        <w:rPr>
          <w:rFonts w:cs="Times New Roman"/>
          <w:sz w:val="28"/>
          <w:szCs w:val="28"/>
        </w:rPr>
        <w:t>ном отборе</w:t>
      </w:r>
      <w:r w:rsidR="006469F4" w:rsidRPr="0012369E">
        <w:rPr>
          <w:rFonts w:cs="Times New Roman"/>
          <w:sz w:val="28"/>
          <w:szCs w:val="28"/>
        </w:rPr>
        <w:t xml:space="preserve"> (Приложение №1 к Протоколу вскрытия конвертов с заявками на участие в конкурсе)</w:t>
      </w:r>
      <w:r w:rsidR="00F94B60" w:rsidRPr="0012369E">
        <w:rPr>
          <w:rFonts w:cs="Times New Roman"/>
          <w:sz w:val="28"/>
          <w:szCs w:val="28"/>
        </w:rPr>
        <w:t>.</w:t>
      </w:r>
    </w:p>
    <w:p w:rsidR="006469F4" w:rsidRPr="0012369E" w:rsidRDefault="00F769D6" w:rsidP="00075DB9">
      <w:pPr>
        <w:pStyle w:val="a6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12369E">
        <w:rPr>
          <w:rFonts w:cs="Times New Roman"/>
          <w:sz w:val="28"/>
          <w:szCs w:val="28"/>
        </w:rPr>
        <w:t xml:space="preserve">Комиссией </w:t>
      </w:r>
      <w:r w:rsidR="006D4209" w:rsidRPr="0012369E">
        <w:rPr>
          <w:rFonts w:cs="Times New Roman"/>
          <w:sz w:val="28"/>
          <w:szCs w:val="28"/>
        </w:rPr>
        <w:t xml:space="preserve">по предоставленной </w:t>
      </w:r>
      <w:r w:rsidRPr="0012369E">
        <w:rPr>
          <w:rFonts w:cs="Times New Roman"/>
          <w:sz w:val="28"/>
          <w:szCs w:val="28"/>
        </w:rPr>
        <w:t>заявк</w:t>
      </w:r>
      <w:r w:rsidR="006D4209" w:rsidRPr="0012369E">
        <w:rPr>
          <w:rFonts w:cs="Times New Roman"/>
          <w:sz w:val="28"/>
          <w:szCs w:val="28"/>
        </w:rPr>
        <w:t>е</w:t>
      </w:r>
      <w:r w:rsidRPr="0012369E">
        <w:rPr>
          <w:rFonts w:cs="Times New Roman"/>
          <w:sz w:val="28"/>
          <w:szCs w:val="28"/>
        </w:rPr>
        <w:t xml:space="preserve"> </w:t>
      </w:r>
      <w:r w:rsidR="007F2913" w:rsidRPr="0012369E">
        <w:rPr>
          <w:rFonts w:cs="Times New Roman"/>
          <w:sz w:val="28"/>
          <w:szCs w:val="28"/>
        </w:rPr>
        <w:t>была объявлена следующая информация:</w:t>
      </w:r>
    </w:p>
    <w:p w:rsidR="007F2913" w:rsidRPr="0012369E" w:rsidRDefault="007F2913" w:rsidP="007F2913">
      <w:pPr>
        <w:pStyle w:val="a6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12369E">
        <w:rPr>
          <w:rFonts w:cs="Times New Roman"/>
          <w:sz w:val="28"/>
          <w:szCs w:val="28"/>
        </w:rPr>
        <w:t>Наименование</w:t>
      </w:r>
      <w:r w:rsidR="006D4209" w:rsidRPr="0012369E">
        <w:rPr>
          <w:rFonts w:cs="Times New Roman"/>
          <w:sz w:val="28"/>
          <w:szCs w:val="28"/>
        </w:rPr>
        <w:t xml:space="preserve"> заявителя: инициативная группа в составе Семенцова А.В. (Совет предпринимателей района), Бирюковой О.Н. (Молодежный Совет района), Немцова А.В. (Совет предпринимателей района), Храмцовой З.А. (ТОС «Серебряный бор».</w:t>
      </w:r>
    </w:p>
    <w:p w:rsidR="006D4209" w:rsidRPr="0012369E" w:rsidRDefault="006D4209" w:rsidP="006D420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69E">
        <w:rPr>
          <w:rFonts w:ascii="Times New Roman" w:hAnsi="Times New Roman" w:cs="Times New Roman"/>
          <w:sz w:val="28"/>
          <w:szCs w:val="28"/>
        </w:rPr>
        <w:t>Наименование программы (проекта)</w:t>
      </w:r>
      <w:r w:rsidRPr="0012369E">
        <w:rPr>
          <w:rFonts w:ascii="Times New Roman" w:hAnsi="Times New Roman" w:cs="Times New Roman"/>
          <w:b/>
          <w:sz w:val="28"/>
          <w:szCs w:val="28"/>
        </w:rPr>
        <w:t xml:space="preserve">: «Благоустройство территории Парка культуры и отдыха </w:t>
      </w:r>
      <w:proofErr w:type="spellStart"/>
      <w:r w:rsidRPr="0012369E">
        <w:rPr>
          <w:rFonts w:ascii="Times New Roman" w:hAnsi="Times New Roman" w:cs="Times New Roman"/>
          <w:b/>
          <w:sz w:val="28"/>
          <w:szCs w:val="28"/>
        </w:rPr>
        <w:t>п.Клетня</w:t>
      </w:r>
      <w:proofErr w:type="spellEnd"/>
      <w:r w:rsidRPr="0012369E">
        <w:rPr>
          <w:rFonts w:ascii="Times New Roman" w:hAnsi="Times New Roman" w:cs="Times New Roman"/>
          <w:b/>
          <w:sz w:val="28"/>
          <w:szCs w:val="28"/>
        </w:rPr>
        <w:t>» (Обустройство многофункциональной площадки)</w:t>
      </w:r>
    </w:p>
    <w:p w:rsidR="006D4209" w:rsidRPr="0012369E" w:rsidRDefault="006D4209" w:rsidP="006D4209">
      <w:pPr>
        <w:pStyle w:val="a6"/>
        <w:jc w:val="both"/>
        <w:rPr>
          <w:rFonts w:cs="Times New Roman"/>
          <w:sz w:val="28"/>
          <w:szCs w:val="28"/>
        </w:rPr>
      </w:pPr>
    </w:p>
    <w:p w:rsidR="007F2913" w:rsidRPr="0012369E" w:rsidRDefault="007F2913" w:rsidP="007F2913">
      <w:pPr>
        <w:pStyle w:val="a6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12369E">
        <w:rPr>
          <w:rFonts w:cs="Times New Roman"/>
          <w:sz w:val="28"/>
          <w:szCs w:val="28"/>
        </w:rPr>
        <w:t>Наличие сведений и документов, предусмот</w:t>
      </w:r>
      <w:r w:rsidR="006D4209" w:rsidRPr="0012369E">
        <w:rPr>
          <w:rFonts w:cs="Times New Roman"/>
          <w:sz w:val="28"/>
          <w:szCs w:val="28"/>
        </w:rPr>
        <w:t>ренных конкурсной документацией:</w:t>
      </w:r>
    </w:p>
    <w:p w:rsidR="006D4209" w:rsidRPr="0012369E" w:rsidRDefault="006D4209" w:rsidP="006D420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69E">
        <w:rPr>
          <w:rFonts w:ascii="Times New Roman" w:hAnsi="Times New Roman" w:cs="Times New Roman"/>
          <w:sz w:val="28"/>
          <w:szCs w:val="28"/>
        </w:rPr>
        <w:t>К заявке, прилагаются следующие документы:</w:t>
      </w:r>
    </w:p>
    <w:p w:rsidR="006D4209" w:rsidRPr="0012369E" w:rsidRDefault="006D4209" w:rsidP="006D420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69E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4088" w:history="1">
        <w:r w:rsidRPr="0012369E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Pr="0012369E">
        <w:rPr>
          <w:rFonts w:ascii="Times New Roman" w:hAnsi="Times New Roman" w:cs="Times New Roman"/>
          <w:sz w:val="28"/>
          <w:szCs w:val="28"/>
        </w:rPr>
        <w:t xml:space="preserve"> о программе (проекте) </w:t>
      </w:r>
      <w:r w:rsidR="001146AC" w:rsidRPr="0012369E">
        <w:rPr>
          <w:rFonts w:ascii="Times New Roman" w:hAnsi="Times New Roman" w:cs="Times New Roman"/>
          <w:sz w:val="28"/>
          <w:szCs w:val="28"/>
        </w:rPr>
        <w:t>инициативного бюджетирования</w:t>
      </w:r>
      <w:r w:rsidR="004758AC">
        <w:rPr>
          <w:rFonts w:ascii="Times New Roman" w:hAnsi="Times New Roman" w:cs="Times New Roman"/>
          <w:sz w:val="28"/>
          <w:szCs w:val="28"/>
        </w:rPr>
        <w:t xml:space="preserve"> с приложением подтверждающих документов</w:t>
      </w:r>
      <w:r w:rsidRPr="0012369E">
        <w:rPr>
          <w:rFonts w:ascii="Times New Roman" w:hAnsi="Times New Roman" w:cs="Times New Roman"/>
          <w:sz w:val="28"/>
          <w:szCs w:val="28"/>
        </w:rPr>
        <w:t>;</w:t>
      </w:r>
    </w:p>
    <w:p w:rsidR="006D4209" w:rsidRPr="0012369E" w:rsidRDefault="006D4209" w:rsidP="006D420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69E">
        <w:rPr>
          <w:rFonts w:ascii="Times New Roman" w:hAnsi="Times New Roman" w:cs="Times New Roman"/>
          <w:sz w:val="28"/>
          <w:szCs w:val="28"/>
        </w:rPr>
        <w:t>2)</w:t>
      </w:r>
      <w:r w:rsidR="001902C8" w:rsidRPr="0012369E">
        <w:rPr>
          <w:rFonts w:ascii="Times New Roman" w:hAnsi="Times New Roman" w:cs="Times New Roman"/>
          <w:sz w:val="28"/>
          <w:szCs w:val="28"/>
        </w:rPr>
        <w:t xml:space="preserve"> </w:t>
      </w:r>
      <w:r w:rsidRPr="0012369E">
        <w:rPr>
          <w:rFonts w:ascii="Times New Roman" w:hAnsi="Times New Roman" w:cs="Times New Roman"/>
          <w:sz w:val="28"/>
          <w:szCs w:val="28"/>
        </w:rPr>
        <w:t xml:space="preserve">гарантийное письмо, подтверждающая </w:t>
      </w:r>
      <w:r w:rsidR="001902C8" w:rsidRPr="0012369E">
        <w:rPr>
          <w:rFonts w:ascii="Times New Roman" w:hAnsi="Times New Roman" w:cs="Times New Roman"/>
          <w:sz w:val="28"/>
          <w:szCs w:val="28"/>
        </w:rPr>
        <w:t xml:space="preserve">обязательность выделения </w:t>
      </w:r>
      <w:r w:rsidRPr="0012369E">
        <w:rPr>
          <w:rFonts w:ascii="Times New Roman" w:hAnsi="Times New Roman" w:cs="Times New Roman"/>
          <w:sz w:val="28"/>
          <w:szCs w:val="28"/>
        </w:rPr>
        <w:t xml:space="preserve">бюджетных ассигнований </w:t>
      </w:r>
      <w:r w:rsidR="004758AC">
        <w:rPr>
          <w:rFonts w:ascii="Times New Roman" w:hAnsi="Times New Roman" w:cs="Times New Roman"/>
          <w:sz w:val="28"/>
          <w:szCs w:val="28"/>
        </w:rPr>
        <w:t xml:space="preserve">из местного бюджета </w:t>
      </w:r>
      <w:r w:rsidRPr="0012369E">
        <w:rPr>
          <w:rFonts w:ascii="Times New Roman" w:hAnsi="Times New Roman" w:cs="Times New Roman"/>
          <w:sz w:val="28"/>
          <w:szCs w:val="28"/>
        </w:rPr>
        <w:t>на исполнение соответствующих расходных обязательств по финансированию в соответствующем финансовом году программы (проекта) инициативного бюджетирования;</w:t>
      </w:r>
    </w:p>
    <w:p w:rsidR="00EC5F76" w:rsidRPr="0012369E" w:rsidRDefault="006D4209" w:rsidP="006D420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69E">
        <w:rPr>
          <w:rFonts w:ascii="Times New Roman" w:hAnsi="Times New Roman" w:cs="Times New Roman"/>
          <w:sz w:val="28"/>
          <w:szCs w:val="28"/>
        </w:rPr>
        <w:t xml:space="preserve">3) </w:t>
      </w:r>
      <w:r w:rsidR="00EC5F76" w:rsidRPr="0012369E">
        <w:rPr>
          <w:rFonts w:ascii="Times New Roman" w:hAnsi="Times New Roman" w:cs="Times New Roman"/>
          <w:sz w:val="28"/>
          <w:szCs w:val="28"/>
        </w:rPr>
        <w:t xml:space="preserve">протокол собрания инициативной группы населения </w:t>
      </w:r>
      <w:proofErr w:type="spellStart"/>
      <w:r w:rsidR="00EC5F76" w:rsidRPr="0012369E">
        <w:rPr>
          <w:rFonts w:ascii="Times New Roman" w:hAnsi="Times New Roman" w:cs="Times New Roman"/>
          <w:sz w:val="28"/>
          <w:szCs w:val="28"/>
        </w:rPr>
        <w:t>п.Клетня</w:t>
      </w:r>
      <w:proofErr w:type="spellEnd"/>
      <w:r w:rsidR="00EC5F76" w:rsidRPr="0012369E">
        <w:rPr>
          <w:rFonts w:ascii="Times New Roman" w:hAnsi="Times New Roman" w:cs="Times New Roman"/>
          <w:sz w:val="28"/>
          <w:szCs w:val="28"/>
        </w:rPr>
        <w:t>;</w:t>
      </w:r>
    </w:p>
    <w:p w:rsidR="006D4209" w:rsidRPr="0012369E" w:rsidRDefault="00EC5F76" w:rsidP="006D420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69E">
        <w:rPr>
          <w:rFonts w:ascii="Times New Roman" w:hAnsi="Times New Roman" w:cs="Times New Roman"/>
          <w:sz w:val="28"/>
          <w:szCs w:val="28"/>
        </w:rPr>
        <w:t>4)</w:t>
      </w:r>
      <w:r w:rsidR="004758AC">
        <w:rPr>
          <w:rFonts w:ascii="Times New Roman" w:hAnsi="Times New Roman" w:cs="Times New Roman"/>
          <w:sz w:val="28"/>
          <w:szCs w:val="28"/>
        </w:rPr>
        <w:t xml:space="preserve"> </w:t>
      </w:r>
      <w:r w:rsidR="001902C8" w:rsidRPr="0012369E">
        <w:rPr>
          <w:rFonts w:ascii="Times New Roman" w:hAnsi="Times New Roman" w:cs="Times New Roman"/>
          <w:sz w:val="28"/>
          <w:szCs w:val="28"/>
        </w:rPr>
        <w:t>г</w:t>
      </w:r>
      <w:r w:rsidR="006D4209" w:rsidRPr="0012369E">
        <w:rPr>
          <w:rFonts w:ascii="Times New Roman" w:hAnsi="Times New Roman" w:cs="Times New Roman"/>
          <w:sz w:val="28"/>
          <w:szCs w:val="28"/>
        </w:rPr>
        <w:t>арантийн</w:t>
      </w:r>
      <w:r w:rsidR="001902C8" w:rsidRPr="0012369E">
        <w:rPr>
          <w:rFonts w:ascii="Times New Roman" w:hAnsi="Times New Roman" w:cs="Times New Roman"/>
          <w:sz w:val="28"/>
          <w:szCs w:val="28"/>
        </w:rPr>
        <w:t>ое</w:t>
      </w:r>
      <w:r w:rsidR="006D4209" w:rsidRPr="0012369E">
        <w:rPr>
          <w:rFonts w:ascii="Times New Roman" w:hAnsi="Times New Roman" w:cs="Times New Roman"/>
          <w:sz w:val="28"/>
          <w:szCs w:val="28"/>
        </w:rPr>
        <w:t xml:space="preserve"> письм</w:t>
      </w:r>
      <w:r w:rsidR="001902C8" w:rsidRPr="0012369E">
        <w:rPr>
          <w:rFonts w:ascii="Times New Roman" w:hAnsi="Times New Roman" w:cs="Times New Roman"/>
          <w:sz w:val="28"/>
          <w:szCs w:val="28"/>
        </w:rPr>
        <w:t>о</w:t>
      </w:r>
      <w:r w:rsidR="006D4209" w:rsidRPr="0012369E">
        <w:rPr>
          <w:rFonts w:ascii="Times New Roman" w:hAnsi="Times New Roman" w:cs="Times New Roman"/>
          <w:sz w:val="28"/>
          <w:szCs w:val="28"/>
        </w:rPr>
        <w:t>, подтверждающие обязательства по финансовому обеспечению проекта населением, подписываются представителем инициативной группы</w:t>
      </w:r>
      <w:r w:rsidR="001902C8" w:rsidRPr="0012369E">
        <w:rPr>
          <w:rFonts w:ascii="Times New Roman" w:hAnsi="Times New Roman" w:cs="Times New Roman"/>
          <w:sz w:val="28"/>
          <w:szCs w:val="28"/>
        </w:rPr>
        <w:t>- ИП Семенцовым А.В.</w:t>
      </w:r>
      <w:r w:rsidR="006D4209" w:rsidRPr="0012369E">
        <w:rPr>
          <w:rFonts w:ascii="Times New Roman" w:hAnsi="Times New Roman" w:cs="Times New Roman"/>
          <w:sz w:val="28"/>
          <w:szCs w:val="28"/>
        </w:rPr>
        <w:t>;</w:t>
      </w:r>
    </w:p>
    <w:p w:rsidR="001902C8" w:rsidRPr="0012369E" w:rsidRDefault="006D4209" w:rsidP="006D420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69E">
        <w:rPr>
          <w:rFonts w:ascii="Times New Roman" w:hAnsi="Times New Roman" w:cs="Times New Roman"/>
          <w:sz w:val="28"/>
          <w:szCs w:val="28"/>
        </w:rPr>
        <w:t xml:space="preserve">5) </w:t>
      </w:r>
      <w:r w:rsidR="001902C8" w:rsidRPr="0012369E">
        <w:rPr>
          <w:rFonts w:ascii="Times New Roman" w:hAnsi="Times New Roman" w:cs="Times New Roman"/>
          <w:sz w:val="28"/>
          <w:szCs w:val="28"/>
        </w:rPr>
        <w:t>копия Свидетельства о праве собственности земельного участка</w:t>
      </w:r>
      <w:r w:rsidRPr="0012369E">
        <w:rPr>
          <w:rFonts w:ascii="Times New Roman" w:hAnsi="Times New Roman" w:cs="Times New Roman"/>
          <w:sz w:val="28"/>
          <w:szCs w:val="28"/>
        </w:rPr>
        <w:t>, где будут проводиться работы в рамках проекта</w:t>
      </w:r>
      <w:r w:rsidR="001902C8" w:rsidRPr="0012369E">
        <w:rPr>
          <w:rFonts w:ascii="Times New Roman" w:hAnsi="Times New Roman" w:cs="Times New Roman"/>
          <w:sz w:val="28"/>
          <w:szCs w:val="28"/>
        </w:rPr>
        <w:t>;</w:t>
      </w:r>
    </w:p>
    <w:p w:rsidR="006D4209" w:rsidRPr="0012369E" w:rsidRDefault="006D4209" w:rsidP="006D420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69E">
        <w:rPr>
          <w:rFonts w:ascii="Times New Roman" w:hAnsi="Times New Roman" w:cs="Times New Roman"/>
          <w:sz w:val="28"/>
          <w:szCs w:val="28"/>
        </w:rPr>
        <w:t>6) реестр подписей, собранных в поддержку проекта;</w:t>
      </w:r>
    </w:p>
    <w:p w:rsidR="006D4209" w:rsidRPr="0012369E" w:rsidRDefault="006D4209" w:rsidP="006D420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69E">
        <w:rPr>
          <w:rFonts w:ascii="Times New Roman" w:hAnsi="Times New Roman" w:cs="Times New Roman"/>
          <w:sz w:val="28"/>
          <w:szCs w:val="28"/>
        </w:rPr>
        <w:t>7) фотоматериалы о текущем состоянии объекта, где планируются работы в рамках проекта;</w:t>
      </w:r>
    </w:p>
    <w:p w:rsidR="006D4209" w:rsidRDefault="006D4209" w:rsidP="006D420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69E">
        <w:rPr>
          <w:rFonts w:ascii="Times New Roman" w:hAnsi="Times New Roman" w:cs="Times New Roman"/>
          <w:sz w:val="28"/>
          <w:szCs w:val="28"/>
        </w:rPr>
        <w:t>8) опись представленных документов.</w:t>
      </w:r>
    </w:p>
    <w:p w:rsidR="004758AC" w:rsidRPr="0012369E" w:rsidRDefault="004758AC" w:rsidP="006D420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6D4209" w:rsidRPr="0012369E" w:rsidRDefault="001902C8" w:rsidP="001902C8">
      <w:pPr>
        <w:pStyle w:val="a6"/>
        <w:numPr>
          <w:ilvl w:val="0"/>
          <w:numId w:val="1"/>
        </w:numPr>
        <w:jc w:val="both"/>
        <w:rPr>
          <w:rFonts w:cs="Times New Roman"/>
          <w:b/>
          <w:sz w:val="28"/>
          <w:szCs w:val="28"/>
        </w:rPr>
      </w:pPr>
      <w:proofErr w:type="gramStart"/>
      <w:r w:rsidRPr="0012369E">
        <w:rPr>
          <w:rFonts w:cs="Times New Roman"/>
          <w:b/>
          <w:sz w:val="28"/>
          <w:szCs w:val="28"/>
        </w:rPr>
        <w:t>Рассмотрение  и</w:t>
      </w:r>
      <w:proofErr w:type="gramEnd"/>
      <w:r w:rsidRPr="0012369E">
        <w:rPr>
          <w:rFonts w:cs="Times New Roman"/>
          <w:b/>
          <w:sz w:val="28"/>
          <w:szCs w:val="28"/>
        </w:rPr>
        <w:t xml:space="preserve"> оценки единственной заявки в конкурсном отборе.</w:t>
      </w:r>
    </w:p>
    <w:p w:rsidR="001902C8" w:rsidRPr="0012369E" w:rsidRDefault="001902C8" w:rsidP="004758AC">
      <w:pPr>
        <w:pStyle w:val="ConsPlusNormal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2369E">
        <w:rPr>
          <w:rFonts w:ascii="Times New Roman" w:hAnsi="Times New Roman" w:cs="Times New Roman"/>
          <w:sz w:val="28"/>
          <w:szCs w:val="28"/>
        </w:rPr>
        <w:t>Комиссия рассмотрела представленную заявку на соответствие требованиям к участникам конкурсного отбора и условиям допуска к участию в конкурсном отборе, утвержде</w:t>
      </w:r>
      <w:r w:rsidR="00DC7124">
        <w:rPr>
          <w:rFonts w:ascii="Times New Roman" w:hAnsi="Times New Roman" w:cs="Times New Roman"/>
          <w:sz w:val="28"/>
          <w:szCs w:val="28"/>
        </w:rPr>
        <w:t>н</w:t>
      </w:r>
      <w:r w:rsidRPr="0012369E">
        <w:rPr>
          <w:rFonts w:ascii="Times New Roman" w:hAnsi="Times New Roman" w:cs="Times New Roman"/>
          <w:sz w:val="28"/>
          <w:szCs w:val="28"/>
        </w:rPr>
        <w:t>ным</w:t>
      </w:r>
      <w:r w:rsidR="004758AC">
        <w:rPr>
          <w:rFonts w:ascii="Times New Roman" w:hAnsi="Times New Roman" w:cs="Times New Roman"/>
          <w:sz w:val="28"/>
          <w:szCs w:val="28"/>
        </w:rPr>
        <w:t xml:space="preserve"> </w:t>
      </w:r>
      <w:r w:rsidRPr="0012369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Pr="0012369E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12369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97814" w:rsidRDefault="001902C8" w:rsidP="00D97814">
      <w:pPr>
        <w:spacing w:line="360" w:lineRule="auto"/>
        <w:ind w:right="849" w:firstLine="284"/>
        <w:rPr>
          <w:rFonts w:cs="Times New Roman"/>
          <w:sz w:val="28"/>
          <w:szCs w:val="28"/>
        </w:rPr>
      </w:pPr>
      <w:r w:rsidRPr="0012369E">
        <w:rPr>
          <w:rFonts w:cs="Times New Roman"/>
          <w:sz w:val="28"/>
          <w:szCs w:val="28"/>
        </w:rPr>
        <w:t xml:space="preserve">от 08.06.2018г.№449 Об утверждении порядка проведения конкурсного отбора </w:t>
      </w:r>
      <w:r w:rsidR="00D97814">
        <w:rPr>
          <w:rFonts w:cs="Times New Roman"/>
          <w:sz w:val="28"/>
          <w:szCs w:val="28"/>
        </w:rPr>
        <w:t xml:space="preserve">  </w:t>
      </w:r>
    </w:p>
    <w:p w:rsidR="001902C8" w:rsidRPr="0012369E" w:rsidRDefault="001902C8" w:rsidP="00D97814">
      <w:pPr>
        <w:spacing w:line="360" w:lineRule="auto"/>
        <w:ind w:right="849" w:firstLine="284"/>
        <w:rPr>
          <w:rFonts w:cs="Times New Roman"/>
          <w:sz w:val="28"/>
          <w:szCs w:val="28"/>
        </w:rPr>
      </w:pPr>
      <w:r w:rsidRPr="0012369E">
        <w:rPr>
          <w:rFonts w:cs="Times New Roman"/>
          <w:sz w:val="28"/>
          <w:szCs w:val="28"/>
        </w:rPr>
        <w:t xml:space="preserve">программ (проектов) инициативного бюджетирования в </w:t>
      </w:r>
      <w:proofErr w:type="spellStart"/>
      <w:r w:rsidRPr="0012369E">
        <w:rPr>
          <w:rFonts w:cs="Times New Roman"/>
          <w:sz w:val="28"/>
          <w:szCs w:val="28"/>
        </w:rPr>
        <w:t>Клетнянском</w:t>
      </w:r>
      <w:proofErr w:type="spellEnd"/>
      <w:r w:rsidRPr="0012369E">
        <w:rPr>
          <w:rFonts w:cs="Times New Roman"/>
          <w:sz w:val="28"/>
          <w:szCs w:val="28"/>
        </w:rPr>
        <w:t xml:space="preserve"> районе, </w:t>
      </w:r>
    </w:p>
    <w:p w:rsidR="001902C8" w:rsidRPr="0012369E" w:rsidRDefault="001902C8" w:rsidP="004758AC">
      <w:pPr>
        <w:pStyle w:val="a6"/>
        <w:spacing w:line="360" w:lineRule="auto"/>
        <w:jc w:val="both"/>
        <w:rPr>
          <w:rFonts w:cs="Times New Roman"/>
          <w:sz w:val="28"/>
          <w:szCs w:val="28"/>
        </w:rPr>
      </w:pPr>
      <w:r w:rsidRPr="0012369E">
        <w:rPr>
          <w:rFonts w:cs="Times New Roman"/>
          <w:sz w:val="28"/>
          <w:szCs w:val="28"/>
        </w:rPr>
        <w:t>и приняла следующее решение</w:t>
      </w:r>
      <w:r w:rsidR="00D97814">
        <w:rPr>
          <w:rFonts w:cs="Times New Roman"/>
          <w:sz w:val="28"/>
          <w:szCs w:val="28"/>
        </w:rPr>
        <w:t>:</w:t>
      </w:r>
    </w:p>
    <w:tbl>
      <w:tblPr>
        <w:tblStyle w:val="a7"/>
        <w:tblW w:w="10408" w:type="dxa"/>
        <w:jc w:val="center"/>
        <w:tblLook w:val="04A0" w:firstRow="1" w:lastRow="0" w:firstColumn="1" w:lastColumn="0" w:noHBand="0" w:noVBand="1"/>
      </w:tblPr>
      <w:tblGrid>
        <w:gridCol w:w="3794"/>
        <w:gridCol w:w="6614"/>
      </w:tblGrid>
      <w:tr w:rsidR="001146AC" w:rsidRPr="0012369E" w:rsidTr="00FA4184">
        <w:trPr>
          <w:trHeight w:val="750"/>
          <w:jc w:val="center"/>
        </w:trPr>
        <w:tc>
          <w:tcPr>
            <w:tcW w:w="3794" w:type="dxa"/>
          </w:tcPr>
          <w:p w:rsidR="001146AC" w:rsidRPr="0012369E" w:rsidRDefault="001146AC" w:rsidP="001146A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2369E">
              <w:rPr>
                <w:rFonts w:cs="Times New Roman"/>
                <w:b/>
                <w:sz w:val="28"/>
                <w:szCs w:val="28"/>
              </w:rPr>
              <w:lastRenderedPageBreak/>
              <w:t>Фамилии членов комиссии</w:t>
            </w:r>
          </w:p>
        </w:tc>
        <w:tc>
          <w:tcPr>
            <w:tcW w:w="6614" w:type="dxa"/>
          </w:tcPr>
          <w:p w:rsidR="001146AC" w:rsidRPr="0012369E" w:rsidRDefault="001146AC" w:rsidP="001146A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2369E">
              <w:rPr>
                <w:rFonts w:cs="Times New Roman"/>
                <w:b/>
                <w:sz w:val="28"/>
                <w:szCs w:val="28"/>
              </w:rPr>
              <w:t xml:space="preserve">Решение о соответствии / не соответствии единственной заявки в </w:t>
            </w:r>
            <w:r w:rsidRPr="0012369E">
              <w:rPr>
                <w:rFonts w:cs="Times New Roman"/>
                <w:sz w:val="28"/>
                <w:szCs w:val="28"/>
              </w:rPr>
              <w:t>конкурсном отборе</w:t>
            </w:r>
          </w:p>
        </w:tc>
      </w:tr>
      <w:tr w:rsidR="001146AC" w:rsidRPr="0012369E" w:rsidTr="00FA4184">
        <w:trPr>
          <w:trHeight w:val="750"/>
          <w:jc w:val="center"/>
        </w:trPr>
        <w:tc>
          <w:tcPr>
            <w:tcW w:w="3794" w:type="dxa"/>
          </w:tcPr>
          <w:p w:rsidR="001146AC" w:rsidRPr="0012369E" w:rsidRDefault="001146AC" w:rsidP="00D97814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  <w:r w:rsidRPr="0012369E">
              <w:rPr>
                <w:rFonts w:cs="Times New Roman"/>
                <w:bCs/>
                <w:sz w:val="28"/>
                <w:szCs w:val="28"/>
              </w:rPr>
              <w:t xml:space="preserve">Васькин </w:t>
            </w:r>
          </w:p>
          <w:p w:rsidR="001146AC" w:rsidRPr="0012369E" w:rsidRDefault="001146AC" w:rsidP="00D97814">
            <w:pPr>
              <w:rPr>
                <w:rFonts w:cs="Times New Roman"/>
                <w:b/>
                <w:sz w:val="28"/>
                <w:szCs w:val="28"/>
              </w:rPr>
            </w:pPr>
            <w:r w:rsidRPr="0012369E">
              <w:rPr>
                <w:rFonts w:cs="Times New Roman"/>
                <w:bCs/>
                <w:sz w:val="28"/>
                <w:szCs w:val="28"/>
              </w:rPr>
              <w:t>Станислав Николаевич</w:t>
            </w:r>
          </w:p>
        </w:tc>
        <w:tc>
          <w:tcPr>
            <w:tcW w:w="6614" w:type="dxa"/>
          </w:tcPr>
          <w:p w:rsidR="001146AC" w:rsidRPr="0012369E" w:rsidRDefault="001146AC" w:rsidP="0012369E">
            <w:pPr>
              <w:rPr>
                <w:rFonts w:cs="Times New Roman"/>
                <w:b/>
                <w:sz w:val="28"/>
                <w:szCs w:val="28"/>
              </w:rPr>
            </w:pPr>
            <w:r w:rsidRPr="0012369E">
              <w:rPr>
                <w:rFonts w:cs="Times New Roman"/>
                <w:sz w:val="28"/>
                <w:szCs w:val="28"/>
              </w:rPr>
              <w:t xml:space="preserve">Заявка соответствует требованиям Порядка проведения конкурсного отбора программ (проектов) инициативного бюджетирования в </w:t>
            </w:r>
            <w:proofErr w:type="spellStart"/>
            <w:r w:rsidRPr="0012369E">
              <w:rPr>
                <w:rFonts w:cs="Times New Roman"/>
                <w:sz w:val="28"/>
                <w:szCs w:val="28"/>
              </w:rPr>
              <w:t>Клетнянском</w:t>
            </w:r>
            <w:proofErr w:type="spellEnd"/>
            <w:r w:rsidRPr="0012369E">
              <w:rPr>
                <w:rFonts w:cs="Times New Roman"/>
                <w:sz w:val="28"/>
                <w:szCs w:val="28"/>
              </w:rPr>
              <w:t xml:space="preserve"> районе</w:t>
            </w:r>
          </w:p>
        </w:tc>
      </w:tr>
      <w:tr w:rsidR="001146AC" w:rsidRPr="0012369E" w:rsidTr="00FA4184">
        <w:trPr>
          <w:trHeight w:val="750"/>
          <w:jc w:val="center"/>
        </w:trPr>
        <w:tc>
          <w:tcPr>
            <w:tcW w:w="3794" w:type="dxa"/>
          </w:tcPr>
          <w:p w:rsidR="001146AC" w:rsidRPr="0012369E" w:rsidRDefault="001146AC" w:rsidP="00D97814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12369E">
              <w:rPr>
                <w:rFonts w:cs="Times New Roman"/>
                <w:bCs/>
                <w:sz w:val="28"/>
                <w:szCs w:val="28"/>
              </w:rPr>
              <w:t>Кортелева</w:t>
            </w:r>
            <w:proofErr w:type="spellEnd"/>
            <w:r w:rsidRPr="0012369E">
              <w:rPr>
                <w:rFonts w:cs="Times New Roman"/>
                <w:bCs/>
                <w:sz w:val="28"/>
                <w:szCs w:val="28"/>
              </w:rPr>
              <w:t xml:space="preserve"> Валентина</w:t>
            </w:r>
          </w:p>
          <w:p w:rsidR="001146AC" w:rsidRPr="0012369E" w:rsidRDefault="001146AC" w:rsidP="00D97814">
            <w:pPr>
              <w:rPr>
                <w:rFonts w:cs="Times New Roman"/>
                <w:b/>
                <w:sz w:val="28"/>
                <w:szCs w:val="28"/>
              </w:rPr>
            </w:pPr>
            <w:r w:rsidRPr="0012369E">
              <w:rPr>
                <w:rFonts w:cs="Times New Roman"/>
                <w:bCs/>
                <w:sz w:val="28"/>
                <w:szCs w:val="28"/>
              </w:rPr>
              <w:t>Николаевна</w:t>
            </w:r>
          </w:p>
        </w:tc>
        <w:tc>
          <w:tcPr>
            <w:tcW w:w="6614" w:type="dxa"/>
          </w:tcPr>
          <w:p w:rsidR="001146AC" w:rsidRPr="0012369E" w:rsidRDefault="001146AC" w:rsidP="0012369E">
            <w:pPr>
              <w:rPr>
                <w:rFonts w:cs="Times New Roman"/>
                <w:b/>
                <w:sz w:val="28"/>
                <w:szCs w:val="28"/>
              </w:rPr>
            </w:pPr>
            <w:r w:rsidRPr="0012369E">
              <w:rPr>
                <w:rFonts w:cs="Times New Roman"/>
                <w:sz w:val="28"/>
                <w:szCs w:val="28"/>
              </w:rPr>
              <w:t xml:space="preserve">Заявка соответствует требованиям Порядка проведения конкурсного отбора программ (проектов) инициативного бюджетирования в </w:t>
            </w:r>
            <w:proofErr w:type="spellStart"/>
            <w:r w:rsidRPr="0012369E">
              <w:rPr>
                <w:rFonts w:cs="Times New Roman"/>
                <w:sz w:val="28"/>
                <w:szCs w:val="28"/>
              </w:rPr>
              <w:t>Клетнянском</w:t>
            </w:r>
            <w:proofErr w:type="spellEnd"/>
            <w:r w:rsidRPr="0012369E">
              <w:rPr>
                <w:rFonts w:cs="Times New Roman"/>
                <w:sz w:val="28"/>
                <w:szCs w:val="28"/>
              </w:rPr>
              <w:t xml:space="preserve"> районе</w:t>
            </w:r>
          </w:p>
        </w:tc>
      </w:tr>
      <w:tr w:rsidR="001146AC" w:rsidRPr="0012369E" w:rsidTr="00FA4184">
        <w:trPr>
          <w:trHeight w:val="750"/>
          <w:jc w:val="center"/>
        </w:trPr>
        <w:tc>
          <w:tcPr>
            <w:tcW w:w="3794" w:type="dxa"/>
          </w:tcPr>
          <w:p w:rsidR="001146AC" w:rsidRPr="0012369E" w:rsidRDefault="001146AC" w:rsidP="001146AC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  <w:r w:rsidRPr="0012369E">
              <w:rPr>
                <w:rFonts w:cs="Times New Roman"/>
                <w:bCs/>
                <w:sz w:val="28"/>
                <w:szCs w:val="28"/>
              </w:rPr>
              <w:t xml:space="preserve">Беляков Владимир </w:t>
            </w:r>
          </w:p>
          <w:p w:rsidR="001146AC" w:rsidRPr="0012369E" w:rsidRDefault="001146AC" w:rsidP="001146AC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  <w:r w:rsidRPr="0012369E">
              <w:rPr>
                <w:rFonts w:cs="Times New Roman"/>
                <w:bCs/>
                <w:sz w:val="28"/>
                <w:szCs w:val="28"/>
              </w:rPr>
              <w:t>Юрьевич</w:t>
            </w:r>
          </w:p>
        </w:tc>
        <w:tc>
          <w:tcPr>
            <w:tcW w:w="6614" w:type="dxa"/>
          </w:tcPr>
          <w:p w:rsidR="001146AC" w:rsidRPr="0012369E" w:rsidRDefault="001146AC" w:rsidP="0012369E">
            <w:pPr>
              <w:rPr>
                <w:rFonts w:cs="Times New Roman"/>
                <w:sz w:val="28"/>
                <w:szCs w:val="28"/>
              </w:rPr>
            </w:pPr>
            <w:r w:rsidRPr="0012369E">
              <w:rPr>
                <w:rFonts w:cs="Times New Roman"/>
                <w:sz w:val="28"/>
                <w:szCs w:val="28"/>
              </w:rPr>
              <w:t xml:space="preserve">Заявка соответствует требованиям Порядка проведения конкурсного отбора программ (проектов) инициативного бюджетирования в </w:t>
            </w:r>
            <w:proofErr w:type="spellStart"/>
            <w:r w:rsidRPr="0012369E">
              <w:rPr>
                <w:rFonts w:cs="Times New Roman"/>
                <w:sz w:val="28"/>
                <w:szCs w:val="28"/>
              </w:rPr>
              <w:t>Клетнянском</w:t>
            </w:r>
            <w:proofErr w:type="spellEnd"/>
            <w:r w:rsidRPr="0012369E">
              <w:rPr>
                <w:rFonts w:cs="Times New Roman"/>
                <w:sz w:val="28"/>
                <w:szCs w:val="28"/>
              </w:rPr>
              <w:t xml:space="preserve"> районе</w:t>
            </w:r>
          </w:p>
        </w:tc>
      </w:tr>
      <w:tr w:rsidR="001146AC" w:rsidRPr="0012369E" w:rsidTr="00FA4184">
        <w:trPr>
          <w:trHeight w:val="750"/>
          <w:jc w:val="center"/>
        </w:trPr>
        <w:tc>
          <w:tcPr>
            <w:tcW w:w="3794" w:type="dxa"/>
          </w:tcPr>
          <w:p w:rsidR="001146AC" w:rsidRPr="0012369E" w:rsidRDefault="001146AC" w:rsidP="001146AC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12369E">
              <w:rPr>
                <w:rFonts w:cs="Times New Roman"/>
                <w:bCs/>
                <w:sz w:val="28"/>
                <w:szCs w:val="28"/>
              </w:rPr>
              <w:t>Гасперт</w:t>
            </w:r>
            <w:proofErr w:type="spellEnd"/>
            <w:r w:rsidRPr="0012369E">
              <w:rPr>
                <w:rFonts w:cs="Times New Roman"/>
                <w:bCs/>
                <w:sz w:val="28"/>
                <w:szCs w:val="28"/>
              </w:rPr>
              <w:t xml:space="preserve"> Татьяна Егоровна</w:t>
            </w:r>
          </w:p>
        </w:tc>
        <w:tc>
          <w:tcPr>
            <w:tcW w:w="6614" w:type="dxa"/>
          </w:tcPr>
          <w:p w:rsidR="001146AC" w:rsidRPr="0012369E" w:rsidRDefault="001146AC" w:rsidP="0012369E">
            <w:pPr>
              <w:rPr>
                <w:rFonts w:cs="Times New Roman"/>
                <w:b/>
                <w:sz w:val="28"/>
                <w:szCs w:val="28"/>
              </w:rPr>
            </w:pPr>
            <w:r w:rsidRPr="0012369E">
              <w:rPr>
                <w:rFonts w:cs="Times New Roman"/>
                <w:sz w:val="28"/>
                <w:szCs w:val="28"/>
              </w:rPr>
              <w:t xml:space="preserve">Заявка соответствует требованиям Порядка проведения конкурсного отбора программ (проектов) инициативного бюджетирования в </w:t>
            </w:r>
            <w:proofErr w:type="spellStart"/>
            <w:r w:rsidRPr="0012369E">
              <w:rPr>
                <w:rFonts w:cs="Times New Roman"/>
                <w:sz w:val="28"/>
                <w:szCs w:val="28"/>
              </w:rPr>
              <w:t>Клетнянском</w:t>
            </w:r>
            <w:proofErr w:type="spellEnd"/>
            <w:r w:rsidRPr="0012369E">
              <w:rPr>
                <w:rFonts w:cs="Times New Roman"/>
                <w:sz w:val="28"/>
                <w:szCs w:val="28"/>
              </w:rPr>
              <w:t xml:space="preserve"> районе</w:t>
            </w:r>
          </w:p>
        </w:tc>
      </w:tr>
      <w:tr w:rsidR="001146AC" w:rsidRPr="0012369E" w:rsidTr="00FA4184">
        <w:trPr>
          <w:jc w:val="center"/>
        </w:trPr>
        <w:tc>
          <w:tcPr>
            <w:tcW w:w="3794" w:type="dxa"/>
          </w:tcPr>
          <w:p w:rsidR="001146AC" w:rsidRPr="0012369E" w:rsidRDefault="001146AC" w:rsidP="001146AC">
            <w:pPr>
              <w:tabs>
                <w:tab w:val="left" w:pos="2250"/>
              </w:tabs>
              <w:rPr>
                <w:rFonts w:cs="Times New Roman"/>
                <w:sz w:val="28"/>
                <w:szCs w:val="28"/>
              </w:rPr>
            </w:pPr>
            <w:proofErr w:type="spellStart"/>
            <w:r w:rsidRPr="0012369E">
              <w:rPr>
                <w:rFonts w:cs="Times New Roman"/>
                <w:sz w:val="28"/>
                <w:szCs w:val="28"/>
              </w:rPr>
              <w:t>Долженкова</w:t>
            </w:r>
            <w:proofErr w:type="spellEnd"/>
            <w:r w:rsidRPr="0012369E">
              <w:rPr>
                <w:rFonts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6614" w:type="dxa"/>
            <w:vAlign w:val="center"/>
          </w:tcPr>
          <w:p w:rsidR="001146AC" w:rsidRPr="0012369E" w:rsidRDefault="001146AC" w:rsidP="001146AC">
            <w:pPr>
              <w:rPr>
                <w:rFonts w:cs="Times New Roman"/>
                <w:sz w:val="28"/>
                <w:szCs w:val="28"/>
              </w:rPr>
            </w:pPr>
            <w:r w:rsidRPr="0012369E">
              <w:rPr>
                <w:rFonts w:cs="Times New Roman"/>
                <w:sz w:val="28"/>
                <w:szCs w:val="28"/>
              </w:rPr>
              <w:t xml:space="preserve">Заявка соответствует требованиям Порядка проведения конкурсного отбора программ (проектов) инициативного бюджетирования в </w:t>
            </w:r>
            <w:proofErr w:type="spellStart"/>
            <w:r w:rsidRPr="0012369E">
              <w:rPr>
                <w:rFonts w:cs="Times New Roman"/>
                <w:sz w:val="28"/>
                <w:szCs w:val="28"/>
              </w:rPr>
              <w:t>Клетнянском</w:t>
            </w:r>
            <w:proofErr w:type="spellEnd"/>
            <w:r w:rsidRPr="0012369E">
              <w:rPr>
                <w:rFonts w:cs="Times New Roman"/>
                <w:sz w:val="28"/>
                <w:szCs w:val="28"/>
              </w:rPr>
              <w:t xml:space="preserve"> районе</w:t>
            </w:r>
          </w:p>
        </w:tc>
      </w:tr>
      <w:tr w:rsidR="001146AC" w:rsidRPr="0012369E" w:rsidTr="00FA4184">
        <w:trPr>
          <w:jc w:val="center"/>
        </w:trPr>
        <w:tc>
          <w:tcPr>
            <w:tcW w:w="3794" w:type="dxa"/>
          </w:tcPr>
          <w:p w:rsidR="001146AC" w:rsidRPr="0012369E" w:rsidRDefault="001146AC" w:rsidP="001146AC">
            <w:pPr>
              <w:rPr>
                <w:rFonts w:cs="Times New Roman"/>
                <w:sz w:val="28"/>
                <w:szCs w:val="28"/>
              </w:rPr>
            </w:pPr>
            <w:r w:rsidRPr="0012369E">
              <w:rPr>
                <w:rFonts w:cs="Times New Roman"/>
                <w:sz w:val="28"/>
                <w:szCs w:val="28"/>
              </w:rPr>
              <w:t>Немцов Алексей Валентинович</w:t>
            </w:r>
          </w:p>
        </w:tc>
        <w:tc>
          <w:tcPr>
            <w:tcW w:w="6614" w:type="dxa"/>
            <w:vAlign w:val="center"/>
          </w:tcPr>
          <w:p w:rsidR="001146AC" w:rsidRPr="0012369E" w:rsidRDefault="001146AC" w:rsidP="001146AC">
            <w:pPr>
              <w:rPr>
                <w:rFonts w:cs="Times New Roman"/>
                <w:sz w:val="28"/>
                <w:szCs w:val="28"/>
              </w:rPr>
            </w:pPr>
            <w:r w:rsidRPr="0012369E">
              <w:rPr>
                <w:rFonts w:cs="Times New Roman"/>
                <w:sz w:val="28"/>
                <w:szCs w:val="28"/>
              </w:rPr>
              <w:t xml:space="preserve">Заявка соответствует требованиям Порядка проведения конкурсного отбора программ (проектов) инициативного бюджетирования в </w:t>
            </w:r>
            <w:proofErr w:type="spellStart"/>
            <w:r w:rsidRPr="0012369E">
              <w:rPr>
                <w:rFonts w:cs="Times New Roman"/>
                <w:sz w:val="28"/>
                <w:szCs w:val="28"/>
              </w:rPr>
              <w:t>Клетнянском</w:t>
            </w:r>
            <w:proofErr w:type="spellEnd"/>
            <w:r w:rsidRPr="0012369E">
              <w:rPr>
                <w:rFonts w:cs="Times New Roman"/>
                <w:sz w:val="28"/>
                <w:szCs w:val="28"/>
              </w:rPr>
              <w:t xml:space="preserve"> районе</w:t>
            </w:r>
          </w:p>
        </w:tc>
      </w:tr>
      <w:tr w:rsidR="001146AC" w:rsidRPr="0012369E" w:rsidTr="00FA4184">
        <w:trPr>
          <w:jc w:val="center"/>
        </w:trPr>
        <w:tc>
          <w:tcPr>
            <w:tcW w:w="3794" w:type="dxa"/>
          </w:tcPr>
          <w:p w:rsidR="001146AC" w:rsidRPr="0012369E" w:rsidRDefault="001146AC" w:rsidP="001146AC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12369E">
              <w:rPr>
                <w:rFonts w:cs="Times New Roman"/>
                <w:sz w:val="28"/>
                <w:szCs w:val="28"/>
              </w:rPr>
              <w:t>Мерзлова</w:t>
            </w:r>
            <w:proofErr w:type="spellEnd"/>
            <w:r w:rsidRPr="0012369E">
              <w:rPr>
                <w:rFonts w:cs="Times New Roman"/>
                <w:sz w:val="28"/>
                <w:szCs w:val="28"/>
              </w:rPr>
              <w:t xml:space="preserve"> Ольга Алексеевна</w:t>
            </w:r>
          </w:p>
        </w:tc>
        <w:tc>
          <w:tcPr>
            <w:tcW w:w="6614" w:type="dxa"/>
            <w:vAlign w:val="center"/>
          </w:tcPr>
          <w:p w:rsidR="001146AC" w:rsidRPr="0012369E" w:rsidRDefault="001146AC" w:rsidP="001146AC">
            <w:pPr>
              <w:rPr>
                <w:rFonts w:cs="Times New Roman"/>
                <w:sz w:val="28"/>
                <w:szCs w:val="28"/>
              </w:rPr>
            </w:pPr>
            <w:r w:rsidRPr="0012369E">
              <w:rPr>
                <w:rFonts w:cs="Times New Roman"/>
                <w:sz w:val="28"/>
                <w:szCs w:val="28"/>
              </w:rPr>
              <w:t xml:space="preserve">Заявка соответствует требованиям Порядка проведения конкурсного отбора программ (проектов) инициативного бюджетирования в </w:t>
            </w:r>
            <w:proofErr w:type="spellStart"/>
            <w:r w:rsidRPr="0012369E">
              <w:rPr>
                <w:rFonts w:cs="Times New Roman"/>
                <w:sz w:val="28"/>
                <w:szCs w:val="28"/>
              </w:rPr>
              <w:t>Клетнянском</w:t>
            </w:r>
            <w:proofErr w:type="spellEnd"/>
            <w:r w:rsidRPr="0012369E">
              <w:rPr>
                <w:rFonts w:cs="Times New Roman"/>
                <w:sz w:val="28"/>
                <w:szCs w:val="28"/>
              </w:rPr>
              <w:t xml:space="preserve"> районе</w:t>
            </w:r>
          </w:p>
        </w:tc>
      </w:tr>
      <w:tr w:rsidR="001146AC" w:rsidRPr="0012369E" w:rsidTr="00FA4184">
        <w:trPr>
          <w:jc w:val="center"/>
        </w:trPr>
        <w:tc>
          <w:tcPr>
            <w:tcW w:w="3794" w:type="dxa"/>
          </w:tcPr>
          <w:p w:rsidR="001146AC" w:rsidRPr="0012369E" w:rsidRDefault="001146AC" w:rsidP="001146AC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  <w:r w:rsidRPr="0012369E">
              <w:rPr>
                <w:rFonts w:cs="Times New Roman"/>
                <w:bCs/>
                <w:sz w:val="28"/>
                <w:szCs w:val="28"/>
              </w:rPr>
              <w:t>Соловьева Ольга</w:t>
            </w:r>
          </w:p>
          <w:p w:rsidR="001146AC" w:rsidRPr="0012369E" w:rsidRDefault="001146AC" w:rsidP="001146AC">
            <w:pPr>
              <w:rPr>
                <w:rFonts w:cs="Times New Roman"/>
                <w:sz w:val="28"/>
                <w:szCs w:val="28"/>
              </w:rPr>
            </w:pPr>
            <w:r w:rsidRPr="0012369E">
              <w:rPr>
                <w:rFonts w:cs="Times New Roman"/>
                <w:bCs/>
                <w:sz w:val="28"/>
                <w:szCs w:val="28"/>
              </w:rPr>
              <w:t>Степановна</w:t>
            </w:r>
          </w:p>
        </w:tc>
        <w:tc>
          <w:tcPr>
            <w:tcW w:w="6614" w:type="dxa"/>
            <w:vAlign w:val="center"/>
          </w:tcPr>
          <w:p w:rsidR="001146AC" w:rsidRPr="0012369E" w:rsidRDefault="001146AC" w:rsidP="001146AC">
            <w:pPr>
              <w:rPr>
                <w:rFonts w:cs="Times New Roman"/>
                <w:sz w:val="28"/>
                <w:szCs w:val="28"/>
              </w:rPr>
            </w:pPr>
            <w:r w:rsidRPr="0012369E">
              <w:rPr>
                <w:rFonts w:cs="Times New Roman"/>
                <w:sz w:val="28"/>
                <w:szCs w:val="28"/>
              </w:rPr>
              <w:t xml:space="preserve">Заявка соответствует требованиям Порядка проведения конкурсного отбора программ (проектов) инициативного бюджетирования в </w:t>
            </w:r>
            <w:proofErr w:type="spellStart"/>
            <w:r w:rsidRPr="0012369E">
              <w:rPr>
                <w:rFonts w:cs="Times New Roman"/>
                <w:sz w:val="28"/>
                <w:szCs w:val="28"/>
              </w:rPr>
              <w:t>Клетнянском</w:t>
            </w:r>
            <w:proofErr w:type="spellEnd"/>
            <w:r w:rsidRPr="0012369E">
              <w:rPr>
                <w:rFonts w:cs="Times New Roman"/>
                <w:sz w:val="28"/>
                <w:szCs w:val="28"/>
              </w:rPr>
              <w:t xml:space="preserve"> районе</w:t>
            </w:r>
          </w:p>
        </w:tc>
      </w:tr>
      <w:tr w:rsidR="001146AC" w:rsidRPr="0012369E" w:rsidTr="00FA4184">
        <w:trPr>
          <w:jc w:val="center"/>
        </w:trPr>
        <w:tc>
          <w:tcPr>
            <w:tcW w:w="3794" w:type="dxa"/>
          </w:tcPr>
          <w:p w:rsidR="001146AC" w:rsidRPr="0012369E" w:rsidRDefault="001146AC" w:rsidP="001146AC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  <w:r w:rsidRPr="0012369E">
              <w:rPr>
                <w:rFonts w:cs="Times New Roman"/>
                <w:bCs/>
                <w:sz w:val="28"/>
                <w:szCs w:val="28"/>
              </w:rPr>
              <w:t>Костикова Галина Владимировна</w:t>
            </w:r>
          </w:p>
        </w:tc>
        <w:tc>
          <w:tcPr>
            <w:tcW w:w="6614" w:type="dxa"/>
            <w:vAlign w:val="center"/>
          </w:tcPr>
          <w:p w:rsidR="001146AC" w:rsidRPr="0012369E" w:rsidRDefault="001146AC" w:rsidP="001146AC">
            <w:pPr>
              <w:rPr>
                <w:rFonts w:cs="Times New Roman"/>
                <w:sz w:val="28"/>
                <w:szCs w:val="28"/>
              </w:rPr>
            </w:pPr>
            <w:r w:rsidRPr="0012369E">
              <w:rPr>
                <w:rFonts w:cs="Times New Roman"/>
                <w:sz w:val="28"/>
                <w:szCs w:val="28"/>
              </w:rPr>
              <w:t xml:space="preserve">Заявка соответствует требованиям Порядка проведения конкурсного отбора программ (проектов) инициативного бюджетирования в </w:t>
            </w:r>
            <w:proofErr w:type="spellStart"/>
            <w:r w:rsidRPr="0012369E">
              <w:rPr>
                <w:rFonts w:cs="Times New Roman"/>
                <w:sz w:val="28"/>
                <w:szCs w:val="28"/>
              </w:rPr>
              <w:t>Клетнянском</w:t>
            </w:r>
            <w:proofErr w:type="spellEnd"/>
            <w:r w:rsidRPr="0012369E">
              <w:rPr>
                <w:rFonts w:cs="Times New Roman"/>
                <w:sz w:val="28"/>
                <w:szCs w:val="28"/>
              </w:rPr>
              <w:t xml:space="preserve"> районе</w:t>
            </w:r>
          </w:p>
        </w:tc>
      </w:tr>
    </w:tbl>
    <w:p w:rsidR="001902C8" w:rsidRPr="0012369E" w:rsidRDefault="001902C8" w:rsidP="004758AC">
      <w:pPr>
        <w:pStyle w:val="a6"/>
        <w:spacing w:line="360" w:lineRule="auto"/>
        <w:jc w:val="both"/>
        <w:rPr>
          <w:rFonts w:cs="Times New Roman"/>
          <w:sz w:val="28"/>
          <w:szCs w:val="28"/>
        </w:rPr>
      </w:pPr>
    </w:p>
    <w:p w:rsidR="001146AC" w:rsidRPr="0012369E" w:rsidRDefault="001146AC" w:rsidP="004758AC">
      <w:pPr>
        <w:pStyle w:val="ConsPlusNormal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2369E">
        <w:rPr>
          <w:rFonts w:ascii="Times New Roman" w:hAnsi="Times New Roman" w:cs="Times New Roman"/>
          <w:sz w:val="28"/>
          <w:szCs w:val="28"/>
        </w:rPr>
        <w:t xml:space="preserve">5.По результатам рассмотрения единственной заявки, она признана соответствующей требованиям, указанным в Порядке проведения конкурсного отбора программ (проектов) инициативного бюджетирования в </w:t>
      </w:r>
      <w:proofErr w:type="spellStart"/>
      <w:r w:rsidRPr="0012369E">
        <w:rPr>
          <w:rFonts w:ascii="Times New Roman" w:hAnsi="Times New Roman" w:cs="Times New Roman"/>
          <w:sz w:val="28"/>
          <w:szCs w:val="28"/>
        </w:rPr>
        <w:t>Клетнянском</w:t>
      </w:r>
      <w:proofErr w:type="spellEnd"/>
      <w:r w:rsidRPr="0012369E">
        <w:rPr>
          <w:rFonts w:ascii="Times New Roman" w:hAnsi="Times New Roman" w:cs="Times New Roman"/>
          <w:sz w:val="28"/>
          <w:szCs w:val="28"/>
        </w:rPr>
        <w:t xml:space="preserve"> районе, </w:t>
      </w:r>
      <w:proofErr w:type="spellStart"/>
      <w:r w:rsidRPr="0012369E">
        <w:rPr>
          <w:rFonts w:ascii="Times New Roman" w:hAnsi="Times New Roman" w:cs="Times New Roman"/>
          <w:sz w:val="28"/>
          <w:szCs w:val="28"/>
        </w:rPr>
        <w:t>утвержденым</w:t>
      </w:r>
      <w:proofErr w:type="spellEnd"/>
    </w:p>
    <w:p w:rsidR="00EC5F76" w:rsidRPr="0012369E" w:rsidRDefault="00D97814" w:rsidP="00D97814">
      <w:pPr>
        <w:pStyle w:val="a6"/>
        <w:spacing w:line="360" w:lineRule="auto"/>
        <w:ind w:left="426" w:hanging="42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1146AC" w:rsidRPr="0012369E">
        <w:rPr>
          <w:rFonts w:cs="Times New Roman"/>
          <w:sz w:val="28"/>
          <w:szCs w:val="28"/>
        </w:rPr>
        <w:t xml:space="preserve">Постановлением администрации </w:t>
      </w:r>
      <w:proofErr w:type="spellStart"/>
      <w:r w:rsidR="001146AC" w:rsidRPr="0012369E">
        <w:rPr>
          <w:rFonts w:cs="Times New Roman"/>
          <w:sz w:val="28"/>
          <w:szCs w:val="28"/>
        </w:rPr>
        <w:t>Клетнянского</w:t>
      </w:r>
      <w:proofErr w:type="spellEnd"/>
      <w:r w:rsidR="001146AC" w:rsidRPr="0012369E">
        <w:rPr>
          <w:rFonts w:cs="Times New Roman"/>
          <w:sz w:val="28"/>
          <w:szCs w:val="28"/>
        </w:rPr>
        <w:t xml:space="preserve"> района от 08.06.2018г.№449 «Об утверждении порядка проведения конкурсного отбора программ (проектов) инициативного бюджетирования в </w:t>
      </w:r>
      <w:proofErr w:type="spellStart"/>
      <w:r w:rsidR="001146AC" w:rsidRPr="0012369E">
        <w:rPr>
          <w:rFonts w:cs="Times New Roman"/>
          <w:sz w:val="28"/>
          <w:szCs w:val="28"/>
        </w:rPr>
        <w:t>Клетнянском</w:t>
      </w:r>
      <w:proofErr w:type="spellEnd"/>
      <w:r w:rsidR="001146AC" w:rsidRPr="0012369E">
        <w:rPr>
          <w:rFonts w:cs="Times New Roman"/>
          <w:sz w:val="28"/>
          <w:szCs w:val="28"/>
        </w:rPr>
        <w:t xml:space="preserve"> районе»</w:t>
      </w:r>
      <w:r w:rsidR="00EC5F76" w:rsidRPr="0012369E">
        <w:rPr>
          <w:rFonts w:cs="Times New Roman"/>
          <w:sz w:val="28"/>
          <w:szCs w:val="28"/>
        </w:rPr>
        <w:t>.</w:t>
      </w:r>
    </w:p>
    <w:p w:rsidR="00EC5F76" w:rsidRPr="0012369E" w:rsidRDefault="00D97814" w:rsidP="00D97814">
      <w:pPr>
        <w:pStyle w:val="ConsPlusNonformat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C5F76" w:rsidRPr="0012369E">
        <w:rPr>
          <w:rFonts w:ascii="Times New Roman" w:hAnsi="Times New Roman" w:cs="Times New Roman"/>
          <w:sz w:val="28"/>
          <w:szCs w:val="28"/>
        </w:rPr>
        <w:t xml:space="preserve">6.Программу (проект)инициативной группы </w:t>
      </w:r>
      <w:proofErr w:type="spellStart"/>
      <w:r w:rsidR="00EC5F76" w:rsidRPr="0012369E">
        <w:rPr>
          <w:rFonts w:ascii="Times New Roman" w:hAnsi="Times New Roman" w:cs="Times New Roman"/>
          <w:sz w:val="28"/>
          <w:szCs w:val="28"/>
        </w:rPr>
        <w:t>п.Клетня</w:t>
      </w:r>
      <w:proofErr w:type="spellEnd"/>
      <w:r w:rsidR="00EC5F76" w:rsidRPr="0012369E">
        <w:rPr>
          <w:rFonts w:ascii="Times New Roman" w:hAnsi="Times New Roman" w:cs="Times New Roman"/>
          <w:sz w:val="28"/>
          <w:szCs w:val="28"/>
        </w:rPr>
        <w:t xml:space="preserve"> </w:t>
      </w:r>
      <w:r w:rsidR="00EC5F76" w:rsidRPr="0012369E">
        <w:rPr>
          <w:rFonts w:ascii="Times New Roman" w:hAnsi="Times New Roman" w:cs="Times New Roman"/>
          <w:b/>
          <w:sz w:val="28"/>
          <w:szCs w:val="28"/>
        </w:rPr>
        <w:t xml:space="preserve">«Благоустройство территории Парка культуры и отдыха </w:t>
      </w:r>
      <w:proofErr w:type="spellStart"/>
      <w:r w:rsidR="00EC5F76" w:rsidRPr="0012369E">
        <w:rPr>
          <w:rFonts w:ascii="Times New Roman" w:hAnsi="Times New Roman" w:cs="Times New Roman"/>
          <w:b/>
          <w:sz w:val="28"/>
          <w:szCs w:val="28"/>
        </w:rPr>
        <w:t>п.Клетня</w:t>
      </w:r>
      <w:proofErr w:type="spellEnd"/>
      <w:r w:rsidR="00EC5F76" w:rsidRPr="0012369E">
        <w:rPr>
          <w:rFonts w:ascii="Times New Roman" w:hAnsi="Times New Roman" w:cs="Times New Roman"/>
          <w:b/>
          <w:sz w:val="28"/>
          <w:szCs w:val="28"/>
        </w:rPr>
        <w:t xml:space="preserve">» (Обустройство многофункциональной площадки) </w:t>
      </w:r>
      <w:r w:rsidR="001146AC" w:rsidRPr="0012369E">
        <w:rPr>
          <w:rFonts w:ascii="Times New Roman" w:hAnsi="Times New Roman" w:cs="Times New Roman"/>
          <w:sz w:val="28"/>
          <w:szCs w:val="28"/>
        </w:rPr>
        <w:t>рекомендова</w:t>
      </w:r>
      <w:r w:rsidR="00EC5F76" w:rsidRPr="0012369E">
        <w:rPr>
          <w:rFonts w:ascii="Times New Roman" w:hAnsi="Times New Roman" w:cs="Times New Roman"/>
          <w:sz w:val="28"/>
          <w:szCs w:val="28"/>
        </w:rPr>
        <w:t>ть</w:t>
      </w:r>
      <w:r w:rsidR="001146AC" w:rsidRPr="0012369E">
        <w:rPr>
          <w:rFonts w:ascii="Times New Roman" w:hAnsi="Times New Roman" w:cs="Times New Roman"/>
          <w:sz w:val="28"/>
          <w:szCs w:val="28"/>
        </w:rPr>
        <w:t xml:space="preserve"> к участию </w:t>
      </w:r>
      <w:r w:rsidR="00EC5F76" w:rsidRPr="0012369E">
        <w:rPr>
          <w:rFonts w:ascii="Times New Roman" w:hAnsi="Times New Roman" w:cs="Times New Roman"/>
          <w:sz w:val="28"/>
          <w:szCs w:val="28"/>
        </w:rPr>
        <w:t>в областном конкурсном отборе программ (проектов) инициативного бюджетирования Брянской области.</w:t>
      </w:r>
    </w:p>
    <w:p w:rsidR="001C0241" w:rsidRPr="0012369E" w:rsidRDefault="00EC5F76" w:rsidP="004758AC">
      <w:pPr>
        <w:spacing w:line="360" w:lineRule="auto"/>
        <w:ind w:left="360"/>
        <w:jc w:val="both"/>
        <w:rPr>
          <w:rFonts w:cs="Times New Roman"/>
          <w:sz w:val="28"/>
          <w:szCs w:val="28"/>
        </w:rPr>
      </w:pPr>
      <w:r w:rsidRPr="0012369E">
        <w:rPr>
          <w:rFonts w:cs="Times New Roman"/>
          <w:sz w:val="28"/>
          <w:szCs w:val="28"/>
        </w:rPr>
        <w:t>7.</w:t>
      </w:r>
      <w:r w:rsidR="001C0241" w:rsidRPr="0012369E">
        <w:rPr>
          <w:rFonts w:cs="Times New Roman"/>
          <w:sz w:val="28"/>
          <w:szCs w:val="28"/>
        </w:rPr>
        <w:t>Настоящий протокол подлежит хранению в течение трех лет с даты подведения итогов настоящего конкурса.</w:t>
      </w:r>
    </w:p>
    <w:tbl>
      <w:tblPr>
        <w:tblW w:w="981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0"/>
        <w:gridCol w:w="2996"/>
        <w:gridCol w:w="3470"/>
      </w:tblGrid>
      <w:tr w:rsidR="00A75307" w:rsidRPr="0012369E" w:rsidTr="00EC5F76">
        <w:trPr>
          <w:trHeight w:val="466"/>
          <w:jc w:val="center"/>
        </w:trPr>
        <w:tc>
          <w:tcPr>
            <w:tcW w:w="9816" w:type="dxa"/>
            <w:gridSpan w:val="3"/>
            <w:vAlign w:val="center"/>
          </w:tcPr>
          <w:p w:rsidR="00A75307" w:rsidRDefault="00A75307" w:rsidP="001A48DB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12369E">
              <w:rPr>
                <w:rFonts w:cs="Times New Roman"/>
                <w:b/>
                <w:sz w:val="28"/>
                <w:szCs w:val="28"/>
              </w:rPr>
              <w:t>Подписи:</w:t>
            </w:r>
          </w:p>
          <w:p w:rsidR="00D36598" w:rsidRDefault="00D36598" w:rsidP="00D3659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Председатель комиссии</w:t>
            </w:r>
            <w:r>
              <w:rPr>
                <w:rFonts w:cs="Times New Roman"/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cs="Times New Roman"/>
                <w:sz w:val="28"/>
                <w:szCs w:val="28"/>
              </w:rPr>
              <w:t xml:space="preserve">Васькин Станислав 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D36598" w:rsidRDefault="00D36598" w:rsidP="00C6035A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                                  </w:t>
            </w:r>
            <w:r w:rsidR="00C6035A">
              <w:rPr>
                <w:rFonts w:cs="Times New Roman"/>
                <w:sz w:val="28"/>
                <w:szCs w:val="28"/>
              </w:rPr>
              <w:t>___________________</w:t>
            </w:r>
            <w:r>
              <w:rPr>
                <w:rFonts w:cs="Times New Roman"/>
                <w:sz w:val="28"/>
                <w:szCs w:val="28"/>
              </w:rPr>
              <w:t xml:space="preserve">   </w:t>
            </w:r>
            <w:r>
              <w:rPr>
                <w:rFonts w:cs="Times New Roman"/>
                <w:sz w:val="28"/>
                <w:szCs w:val="28"/>
              </w:rPr>
              <w:t>Николаевич</w:t>
            </w:r>
          </w:p>
          <w:p w:rsidR="00C6035A" w:rsidRPr="0012369E" w:rsidRDefault="00C6035A" w:rsidP="00C6035A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EC5F76" w:rsidRPr="0012369E" w:rsidTr="00EC5F76">
        <w:trPr>
          <w:trHeight w:val="326"/>
          <w:jc w:val="center"/>
        </w:trPr>
        <w:tc>
          <w:tcPr>
            <w:tcW w:w="3350" w:type="dxa"/>
          </w:tcPr>
          <w:p w:rsidR="00EC5F76" w:rsidRPr="0012369E" w:rsidRDefault="00EC5F76" w:rsidP="00EC5F76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  <w:r w:rsidRPr="0012369E">
              <w:rPr>
                <w:rFonts w:cs="Times New Roman"/>
                <w:bCs/>
                <w:sz w:val="28"/>
                <w:szCs w:val="28"/>
              </w:rPr>
              <w:t xml:space="preserve">заместитель председателя конкурсной комиссии </w:t>
            </w:r>
            <w:r w:rsidR="00C6035A">
              <w:rPr>
                <w:rFonts w:cs="Times New Roman"/>
                <w:bCs/>
                <w:sz w:val="28"/>
                <w:szCs w:val="28"/>
              </w:rPr>
              <w:t xml:space="preserve">          </w:t>
            </w:r>
          </w:p>
          <w:p w:rsidR="00EC5F76" w:rsidRPr="0012369E" w:rsidRDefault="00EC5F76" w:rsidP="00EC5F76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2996" w:type="dxa"/>
          </w:tcPr>
          <w:p w:rsidR="00EC5F76" w:rsidRPr="0012369E" w:rsidRDefault="00C6035A" w:rsidP="00EC5F76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____________________</w:t>
            </w:r>
          </w:p>
        </w:tc>
        <w:tc>
          <w:tcPr>
            <w:tcW w:w="3470" w:type="dxa"/>
          </w:tcPr>
          <w:p w:rsidR="00EC5F76" w:rsidRPr="0012369E" w:rsidRDefault="00EC5F76" w:rsidP="00EC5F76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12369E">
              <w:rPr>
                <w:rFonts w:cs="Times New Roman"/>
                <w:bCs/>
                <w:sz w:val="28"/>
                <w:szCs w:val="28"/>
              </w:rPr>
              <w:t>Кортелева</w:t>
            </w:r>
            <w:proofErr w:type="spellEnd"/>
            <w:r w:rsidRPr="0012369E">
              <w:rPr>
                <w:rFonts w:cs="Times New Roman"/>
                <w:bCs/>
                <w:sz w:val="28"/>
                <w:szCs w:val="28"/>
              </w:rPr>
              <w:t xml:space="preserve"> Валентина</w:t>
            </w:r>
          </w:p>
          <w:p w:rsidR="00EC5F76" w:rsidRPr="0012369E" w:rsidRDefault="00EC5F76" w:rsidP="00EC5F76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12369E">
              <w:rPr>
                <w:rFonts w:cs="Times New Roman"/>
                <w:bCs/>
                <w:sz w:val="28"/>
                <w:szCs w:val="28"/>
              </w:rPr>
              <w:t>Николаевна</w:t>
            </w:r>
          </w:p>
        </w:tc>
      </w:tr>
      <w:tr w:rsidR="00EC5F76" w:rsidRPr="0012369E" w:rsidTr="00EC5F76">
        <w:trPr>
          <w:trHeight w:val="326"/>
          <w:jc w:val="center"/>
        </w:trPr>
        <w:tc>
          <w:tcPr>
            <w:tcW w:w="3350" w:type="dxa"/>
          </w:tcPr>
          <w:p w:rsidR="00EC5F76" w:rsidRPr="0012369E" w:rsidRDefault="00EC5F76" w:rsidP="00EC5F76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  <w:r w:rsidRPr="0012369E">
              <w:rPr>
                <w:rFonts w:cs="Times New Roman"/>
                <w:bCs/>
                <w:sz w:val="28"/>
                <w:szCs w:val="28"/>
              </w:rPr>
              <w:t xml:space="preserve">секретарь конкурсной комиссии </w:t>
            </w:r>
          </w:p>
        </w:tc>
        <w:tc>
          <w:tcPr>
            <w:tcW w:w="2996" w:type="dxa"/>
          </w:tcPr>
          <w:p w:rsidR="00EC5F76" w:rsidRPr="0012369E" w:rsidRDefault="00C6035A" w:rsidP="00EC5F76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____________________</w:t>
            </w:r>
          </w:p>
        </w:tc>
        <w:tc>
          <w:tcPr>
            <w:tcW w:w="3470" w:type="dxa"/>
          </w:tcPr>
          <w:p w:rsidR="00EC5F76" w:rsidRPr="0012369E" w:rsidRDefault="00EC5F76" w:rsidP="00EC5F76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12369E">
              <w:rPr>
                <w:rFonts w:cs="Times New Roman"/>
                <w:bCs/>
                <w:sz w:val="28"/>
                <w:szCs w:val="28"/>
              </w:rPr>
              <w:t>Гасперт</w:t>
            </w:r>
            <w:proofErr w:type="spellEnd"/>
            <w:r w:rsidRPr="0012369E">
              <w:rPr>
                <w:rFonts w:cs="Times New Roman"/>
                <w:bCs/>
                <w:sz w:val="28"/>
                <w:szCs w:val="28"/>
              </w:rPr>
              <w:t xml:space="preserve"> Татьяна Егоровна</w:t>
            </w:r>
          </w:p>
        </w:tc>
      </w:tr>
      <w:tr w:rsidR="00EC5F76" w:rsidRPr="0012369E" w:rsidTr="00EC5F76">
        <w:trPr>
          <w:trHeight w:val="290"/>
          <w:jc w:val="center"/>
        </w:trPr>
        <w:tc>
          <w:tcPr>
            <w:tcW w:w="3350" w:type="dxa"/>
          </w:tcPr>
          <w:p w:rsidR="00EC5F76" w:rsidRPr="0012369E" w:rsidRDefault="00EC5F76" w:rsidP="00EC5F76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  <w:r w:rsidRPr="0012369E">
              <w:rPr>
                <w:rFonts w:cs="Times New Roman"/>
                <w:bCs/>
                <w:sz w:val="28"/>
                <w:szCs w:val="28"/>
              </w:rPr>
              <w:t>члены конкурсной комиссии:</w:t>
            </w:r>
          </w:p>
          <w:p w:rsidR="00EC5F76" w:rsidRPr="0012369E" w:rsidRDefault="00EC5F76" w:rsidP="00EC5F76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2996" w:type="dxa"/>
          </w:tcPr>
          <w:p w:rsidR="00EC5F76" w:rsidRPr="0012369E" w:rsidRDefault="00EC5F76" w:rsidP="00EC5F76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8"/>
                <w:szCs w:val="28"/>
              </w:rPr>
            </w:pPr>
          </w:p>
          <w:p w:rsidR="00EC5F76" w:rsidRPr="0012369E" w:rsidRDefault="00EC5F76" w:rsidP="00EC5F76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3470" w:type="dxa"/>
          </w:tcPr>
          <w:p w:rsidR="00EC5F76" w:rsidRPr="0012369E" w:rsidRDefault="00EC5F76" w:rsidP="00EC5F76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EC5F76" w:rsidRPr="0012369E" w:rsidTr="00EC5F76">
        <w:trPr>
          <w:trHeight w:val="316"/>
          <w:jc w:val="center"/>
        </w:trPr>
        <w:tc>
          <w:tcPr>
            <w:tcW w:w="3350" w:type="dxa"/>
          </w:tcPr>
          <w:p w:rsidR="00EC5F76" w:rsidRPr="0012369E" w:rsidRDefault="00EC5F76" w:rsidP="00EC5F76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2996" w:type="dxa"/>
          </w:tcPr>
          <w:p w:rsidR="00EC5F76" w:rsidRPr="0012369E" w:rsidRDefault="00C6035A" w:rsidP="00EC5F76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_____________________</w:t>
            </w:r>
          </w:p>
        </w:tc>
        <w:tc>
          <w:tcPr>
            <w:tcW w:w="3470" w:type="dxa"/>
          </w:tcPr>
          <w:p w:rsidR="00EC5F76" w:rsidRPr="0012369E" w:rsidRDefault="00EC5F76" w:rsidP="00EC5F76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  <w:r w:rsidRPr="0012369E">
              <w:rPr>
                <w:rFonts w:cs="Times New Roman"/>
                <w:bCs/>
                <w:sz w:val="28"/>
                <w:szCs w:val="28"/>
              </w:rPr>
              <w:t xml:space="preserve">Беляков Владимир </w:t>
            </w:r>
          </w:p>
          <w:p w:rsidR="00EC5F76" w:rsidRPr="0012369E" w:rsidRDefault="00EC5F76" w:rsidP="00EC5F76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12369E">
              <w:rPr>
                <w:rFonts w:cs="Times New Roman"/>
                <w:bCs/>
                <w:sz w:val="28"/>
                <w:szCs w:val="28"/>
              </w:rPr>
              <w:t>Юрьевич</w:t>
            </w:r>
          </w:p>
        </w:tc>
      </w:tr>
      <w:tr w:rsidR="00EC5F76" w:rsidRPr="0012369E" w:rsidTr="00EC5F76">
        <w:trPr>
          <w:trHeight w:val="316"/>
          <w:jc w:val="center"/>
        </w:trPr>
        <w:tc>
          <w:tcPr>
            <w:tcW w:w="3350" w:type="dxa"/>
          </w:tcPr>
          <w:p w:rsidR="00EC5F76" w:rsidRPr="0012369E" w:rsidRDefault="00EC5F76" w:rsidP="00EC5F76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2996" w:type="dxa"/>
          </w:tcPr>
          <w:p w:rsidR="00EC5F76" w:rsidRPr="0012369E" w:rsidRDefault="00C6035A" w:rsidP="00EC5F76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_____________________</w:t>
            </w:r>
          </w:p>
        </w:tc>
        <w:tc>
          <w:tcPr>
            <w:tcW w:w="3470" w:type="dxa"/>
          </w:tcPr>
          <w:p w:rsidR="00EC5F76" w:rsidRPr="0012369E" w:rsidRDefault="00EC5F76" w:rsidP="00D71576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12369E">
              <w:rPr>
                <w:rFonts w:cs="Times New Roman"/>
                <w:bCs/>
                <w:sz w:val="28"/>
                <w:szCs w:val="28"/>
              </w:rPr>
              <w:t>Долженкова</w:t>
            </w:r>
            <w:proofErr w:type="spellEnd"/>
            <w:r w:rsidR="00D71576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12369E">
              <w:rPr>
                <w:rFonts w:cs="Times New Roman"/>
                <w:bCs/>
                <w:sz w:val="28"/>
                <w:szCs w:val="28"/>
              </w:rPr>
              <w:t>Елена Александровна</w:t>
            </w:r>
          </w:p>
        </w:tc>
      </w:tr>
      <w:tr w:rsidR="00D71576" w:rsidRPr="0012369E" w:rsidTr="00EC5F76">
        <w:trPr>
          <w:trHeight w:val="316"/>
          <w:jc w:val="center"/>
        </w:trPr>
        <w:tc>
          <w:tcPr>
            <w:tcW w:w="3350" w:type="dxa"/>
          </w:tcPr>
          <w:p w:rsidR="00D71576" w:rsidRPr="0012369E" w:rsidRDefault="00D71576" w:rsidP="00EC5F76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2996" w:type="dxa"/>
          </w:tcPr>
          <w:p w:rsidR="00D71576" w:rsidRPr="0012369E" w:rsidRDefault="00D71576" w:rsidP="00EC5F76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3470" w:type="dxa"/>
          </w:tcPr>
          <w:p w:rsidR="00D71576" w:rsidRPr="0012369E" w:rsidRDefault="00D71576" w:rsidP="00EC5F76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EC5F76" w:rsidRPr="0012369E" w:rsidTr="00EC5F76">
        <w:trPr>
          <w:trHeight w:val="316"/>
          <w:jc w:val="center"/>
        </w:trPr>
        <w:tc>
          <w:tcPr>
            <w:tcW w:w="3350" w:type="dxa"/>
          </w:tcPr>
          <w:p w:rsidR="00EC5F76" w:rsidRPr="0012369E" w:rsidRDefault="00EC5F76" w:rsidP="00EC5F76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2996" w:type="dxa"/>
          </w:tcPr>
          <w:p w:rsidR="00EC5F76" w:rsidRPr="0012369E" w:rsidRDefault="00C6035A" w:rsidP="00EC5F76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_____________________</w:t>
            </w:r>
          </w:p>
        </w:tc>
        <w:tc>
          <w:tcPr>
            <w:tcW w:w="3470" w:type="dxa"/>
          </w:tcPr>
          <w:p w:rsidR="00EC5F76" w:rsidRPr="0012369E" w:rsidRDefault="00EC5F76" w:rsidP="00EC5F76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12369E">
              <w:rPr>
                <w:rFonts w:cs="Times New Roman"/>
                <w:bCs/>
                <w:sz w:val="28"/>
                <w:szCs w:val="28"/>
              </w:rPr>
              <w:t>Немцов Алексей Валентинович</w:t>
            </w:r>
          </w:p>
        </w:tc>
      </w:tr>
      <w:tr w:rsidR="00EC5F76" w:rsidRPr="0012369E" w:rsidTr="00EC5F76">
        <w:trPr>
          <w:trHeight w:val="316"/>
          <w:jc w:val="center"/>
        </w:trPr>
        <w:tc>
          <w:tcPr>
            <w:tcW w:w="3350" w:type="dxa"/>
          </w:tcPr>
          <w:p w:rsidR="00EC5F76" w:rsidRPr="0012369E" w:rsidRDefault="00EC5F76" w:rsidP="00EC5F76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2996" w:type="dxa"/>
          </w:tcPr>
          <w:p w:rsidR="00EC5F76" w:rsidRPr="0012369E" w:rsidRDefault="00C6035A" w:rsidP="00EC5F76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_____________________</w:t>
            </w:r>
          </w:p>
        </w:tc>
        <w:tc>
          <w:tcPr>
            <w:tcW w:w="3470" w:type="dxa"/>
          </w:tcPr>
          <w:p w:rsidR="00EC5F76" w:rsidRPr="0012369E" w:rsidRDefault="00EC5F76" w:rsidP="00EC5F76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  <w:r w:rsidRPr="0012369E">
              <w:rPr>
                <w:rFonts w:cs="Times New Roman"/>
                <w:bCs/>
                <w:sz w:val="28"/>
                <w:szCs w:val="28"/>
              </w:rPr>
              <w:t>Соловьева Ольга</w:t>
            </w:r>
          </w:p>
          <w:p w:rsidR="00EC5F76" w:rsidRPr="0012369E" w:rsidRDefault="00EC5F76" w:rsidP="00EC5F76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12369E">
              <w:rPr>
                <w:rFonts w:cs="Times New Roman"/>
                <w:bCs/>
                <w:sz w:val="28"/>
                <w:szCs w:val="28"/>
              </w:rPr>
              <w:t>Степановна</w:t>
            </w:r>
          </w:p>
        </w:tc>
      </w:tr>
      <w:tr w:rsidR="00EC5F76" w:rsidRPr="0012369E" w:rsidTr="00EC5F76">
        <w:trPr>
          <w:trHeight w:val="316"/>
          <w:jc w:val="center"/>
        </w:trPr>
        <w:tc>
          <w:tcPr>
            <w:tcW w:w="3350" w:type="dxa"/>
          </w:tcPr>
          <w:p w:rsidR="00EC5F76" w:rsidRPr="0012369E" w:rsidRDefault="00EC5F76" w:rsidP="00EC5F76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2996" w:type="dxa"/>
          </w:tcPr>
          <w:p w:rsidR="00EC5F76" w:rsidRPr="0012369E" w:rsidRDefault="00C6035A" w:rsidP="00EC5F76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_____________________</w:t>
            </w:r>
          </w:p>
        </w:tc>
        <w:tc>
          <w:tcPr>
            <w:tcW w:w="3470" w:type="dxa"/>
          </w:tcPr>
          <w:p w:rsidR="00EC5F76" w:rsidRPr="0012369E" w:rsidRDefault="00CE33FA" w:rsidP="00EC5F76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12369E">
              <w:rPr>
                <w:rFonts w:cs="Times New Roman"/>
                <w:bCs/>
                <w:sz w:val="28"/>
                <w:szCs w:val="28"/>
              </w:rPr>
              <w:t>Мерзлова</w:t>
            </w:r>
            <w:proofErr w:type="spellEnd"/>
            <w:r w:rsidRPr="0012369E">
              <w:rPr>
                <w:rFonts w:cs="Times New Roman"/>
                <w:bCs/>
                <w:sz w:val="28"/>
                <w:szCs w:val="28"/>
              </w:rPr>
              <w:t xml:space="preserve"> Ольга Алексеевна</w:t>
            </w:r>
          </w:p>
        </w:tc>
      </w:tr>
      <w:tr w:rsidR="00EC5F76" w:rsidRPr="0012369E" w:rsidTr="00EC5F76">
        <w:trPr>
          <w:trHeight w:val="316"/>
          <w:jc w:val="center"/>
        </w:trPr>
        <w:tc>
          <w:tcPr>
            <w:tcW w:w="3350" w:type="dxa"/>
          </w:tcPr>
          <w:p w:rsidR="00EC5F76" w:rsidRPr="0012369E" w:rsidRDefault="00EC5F76" w:rsidP="00EC5F76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2996" w:type="dxa"/>
          </w:tcPr>
          <w:p w:rsidR="00EC5F76" w:rsidRDefault="00EC5F76" w:rsidP="00EC5F76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</w:p>
          <w:p w:rsidR="00C6035A" w:rsidRPr="0012369E" w:rsidRDefault="00C6035A" w:rsidP="00EC5F76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_____________________</w:t>
            </w:r>
            <w:bookmarkStart w:id="0" w:name="_GoBack"/>
            <w:bookmarkEnd w:id="0"/>
          </w:p>
        </w:tc>
        <w:tc>
          <w:tcPr>
            <w:tcW w:w="3470" w:type="dxa"/>
          </w:tcPr>
          <w:p w:rsidR="00EC5F76" w:rsidRPr="0012369E" w:rsidRDefault="00CE33FA" w:rsidP="00EC5F76">
            <w:pPr>
              <w:autoSpaceDE w:val="0"/>
              <w:autoSpaceDN w:val="0"/>
              <w:adjustRightInd w:val="0"/>
              <w:ind w:right="-12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12369E">
              <w:rPr>
                <w:rFonts w:cs="Times New Roman"/>
                <w:bCs/>
                <w:sz w:val="28"/>
                <w:szCs w:val="28"/>
              </w:rPr>
              <w:t>Костикова Галина</w:t>
            </w:r>
            <w:r w:rsidR="00AA55F4" w:rsidRPr="0012369E">
              <w:rPr>
                <w:rFonts w:cs="Times New Roman"/>
                <w:bCs/>
                <w:sz w:val="28"/>
                <w:szCs w:val="28"/>
              </w:rPr>
              <w:t xml:space="preserve"> Владимировна</w:t>
            </w:r>
          </w:p>
        </w:tc>
      </w:tr>
    </w:tbl>
    <w:p w:rsidR="00EE2099" w:rsidRPr="0012369E" w:rsidRDefault="00EE2099" w:rsidP="00CC137A">
      <w:pPr>
        <w:jc w:val="both"/>
        <w:rPr>
          <w:rFonts w:cs="Times New Roman"/>
          <w:sz w:val="28"/>
          <w:szCs w:val="28"/>
        </w:rPr>
      </w:pPr>
    </w:p>
    <w:p w:rsidR="00641724" w:rsidRDefault="00641724" w:rsidP="00641724">
      <w:pPr>
        <w:pStyle w:val="a6"/>
        <w:rPr>
          <w:szCs w:val="24"/>
        </w:rPr>
      </w:pPr>
    </w:p>
    <w:p w:rsidR="00CE33FA" w:rsidRDefault="00CE33FA" w:rsidP="00641724">
      <w:pPr>
        <w:pStyle w:val="a6"/>
        <w:rPr>
          <w:szCs w:val="24"/>
        </w:rPr>
      </w:pPr>
    </w:p>
    <w:p w:rsidR="00CE33FA" w:rsidRDefault="00CE33FA" w:rsidP="00641724">
      <w:pPr>
        <w:pStyle w:val="a6"/>
        <w:rPr>
          <w:szCs w:val="24"/>
        </w:rPr>
      </w:pPr>
    </w:p>
    <w:p w:rsidR="00CE33FA" w:rsidRDefault="00CE33FA" w:rsidP="00641724">
      <w:pPr>
        <w:pStyle w:val="a6"/>
        <w:rPr>
          <w:szCs w:val="24"/>
        </w:rPr>
      </w:pPr>
    </w:p>
    <w:p w:rsidR="00CE33FA" w:rsidRDefault="00CE33FA" w:rsidP="00641724">
      <w:pPr>
        <w:pStyle w:val="a6"/>
        <w:rPr>
          <w:szCs w:val="24"/>
        </w:rPr>
      </w:pPr>
    </w:p>
    <w:p w:rsidR="00CE33FA" w:rsidRDefault="00CE33FA" w:rsidP="00641724">
      <w:pPr>
        <w:pStyle w:val="a6"/>
        <w:rPr>
          <w:szCs w:val="24"/>
        </w:rPr>
      </w:pPr>
    </w:p>
    <w:p w:rsidR="00CE33FA" w:rsidRDefault="00CE33FA" w:rsidP="00641724">
      <w:pPr>
        <w:pStyle w:val="a6"/>
        <w:rPr>
          <w:szCs w:val="24"/>
        </w:rPr>
      </w:pPr>
    </w:p>
    <w:p w:rsidR="00CE33FA" w:rsidRPr="00E619B1" w:rsidRDefault="00CE33FA" w:rsidP="00641724">
      <w:pPr>
        <w:pStyle w:val="a6"/>
        <w:rPr>
          <w:szCs w:val="24"/>
        </w:rPr>
      </w:pPr>
    </w:p>
    <w:p w:rsidR="00295065" w:rsidRDefault="00295065" w:rsidP="00EE2099">
      <w:pPr>
        <w:ind w:left="360"/>
        <w:jc w:val="both"/>
        <w:sectPr w:rsidR="00295065" w:rsidSect="001A48DB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036FD7" w:rsidRPr="00F62891" w:rsidRDefault="00036FD7" w:rsidP="00F62891">
      <w:pPr>
        <w:ind w:left="4536" w:right="-1"/>
        <w:rPr>
          <w:sz w:val="20"/>
          <w:szCs w:val="20"/>
        </w:rPr>
      </w:pPr>
      <w:r w:rsidRPr="00F62891">
        <w:rPr>
          <w:sz w:val="20"/>
          <w:szCs w:val="20"/>
        </w:rPr>
        <w:lastRenderedPageBreak/>
        <w:t xml:space="preserve">Приложение №1 </w:t>
      </w:r>
    </w:p>
    <w:p w:rsidR="00036FD7" w:rsidRDefault="00036FD7" w:rsidP="00AA55F4">
      <w:pPr>
        <w:ind w:left="4536" w:right="-1"/>
        <w:rPr>
          <w:sz w:val="20"/>
          <w:szCs w:val="20"/>
        </w:rPr>
      </w:pPr>
      <w:r w:rsidRPr="00F62891">
        <w:rPr>
          <w:sz w:val="20"/>
          <w:szCs w:val="20"/>
        </w:rPr>
        <w:t>к Протоколу вскрытия конвертов с заявками в конкурс</w:t>
      </w:r>
      <w:r w:rsidR="00AA55F4">
        <w:rPr>
          <w:sz w:val="20"/>
          <w:szCs w:val="20"/>
        </w:rPr>
        <w:t>ном отборе</w:t>
      </w:r>
      <w:r w:rsidRPr="00F62891">
        <w:rPr>
          <w:sz w:val="20"/>
          <w:szCs w:val="20"/>
        </w:rPr>
        <w:t xml:space="preserve"> </w:t>
      </w:r>
    </w:p>
    <w:p w:rsidR="00AA55F4" w:rsidRPr="00AA55F4" w:rsidRDefault="00AA55F4" w:rsidP="00AA55F4">
      <w:pPr>
        <w:ind w:left="4536" w:right="-1"/>
        <w:rPr>
          <w:szCs w:val="24"/>
        </w:rPr>
      </w:pPr>
      <w:r w:rsidRPr="00AA55F4">
        <w:rPr>
          <w:rFonts w:cs="Times New Roman"/>
          <w:szCs w:val="24"/>
        </w:rPr>
        <w:t xml:space="preserve">программ (проектов) инициативного бюджетирования в </w:t>
      </w:r>
      <w:proofErr w:type="spellStart"/>
      <w:r w:rsidRPr="00AA55F4">
        <w:rPr>
          <w:rFonts w:cs="Times New Roman"/>
          <w:szCs w:val="24"/>
        </w:rPr>
        <w:t>Клетнянском</w:t>
      </w:r>
      <w:proofErr w:type="spellEnd"/>
      <w:r w:rsidRPr="00AA55F4">
        <w:rPr>
          <w:rFonts w:cs="Times New Roman"/>
          <w:szCs w:val="24"/>
        </w:rPr>
        <w:t xml:space="preserve"> районе</w:t>
      </w:r>
    </w:p>
    <w:p w:rsidR="00AA55F4" w:rsidRPr="00AA55F4" w:rsidRDefault="00AA55F4" w:rsidP="00AA55F4">
      <w:pPr>
        <w:ind w:left="4536" w:right="-1"/>
        <w:rPr>
          <w:szCs w:val="24"/>
        </w:rPr>
      </w:pPr>
    </w:p>
    <w:p w:rsidR="00AA55F4" w:rsidRDefault="00AA55F4" w:rsidP="00AA55F4">
      <w:pPr>
        <w:ind w:left="4536" w:right="-1"/>
        <w:rPr>
          <w:sz w:val="20"/>
          <w:szCs w:val="20"/>
        </w:rPr>
      </w:pPr>
    </w:p>
    <w:p w:rsidR="00AA55F4" w:rsidRPr="004758AC" w:rsidRDefault="00AA55F4" w:rsidP="00AA55F4">
      <w:pPr>
        <w:ind w:left="709" w:right="-1" w:firstLine="3827"/>
        <w:rPr>
          <w:b/>
          <w:sz w:val="28"/>
          <w:szCs w:val="28"/>
        </w:rPr>
      </w:pPr>
      <w:r w:rsidRPr="004758AC">
        <w:rPr>
          <w:b/>
          <w:sz w:val="28"/>
          <w:szCs w:val="28"/>
        </w:rPr>
        <w:t>Журнал регистрации</w:t>
      </w:r>
    </w:p>
    <w:p w:rsidR="00AA55F4" w:rsidRPr="004758AC" w:rsidRDefault="00AA55F4" w:rsidP="00AA55F4">
      <w:pPr>
        <w:ind w:left="709" w:right="-1"/>
        <w:jc w:val="center"/>
        <w:rPr>
          <w:b/>
          <w:sz w:val="28"/>
          <w:szCs w:val="28"/>
        </w:rPr>
      </w:pPr>
      <w:r w:rsidRPr="004758AC">
        <w:rPr>
          <w:b/>
          <w:sz w:val="28"/>
          <w:szCs w:val="28"/>
        </w:rPr>
        <w:t xml:space="preserve">Поступления заявок на участие в конкурсном отборе </w:t>
      </w:r>
      <w:r w:rsidRPr="004758AC">
        <w:rPr>
          <w:rFonts w:cs="Times New Roman"/>
          <w:b/>
          <w:sz w:val="28"/>
          <w:szCs w:val="28"/>
        </w:rPr>
        <w:t xml:space="preserve">программ (проектов) инициативного бюджетирования в </w:t>
      </w:r>
      <w:proofErr w:type="spellStart"/>
      <w:r w:rsidRPr="004758AC">
        <w:rPr>
          <w:rFonts w:cs="Times New Roman"/>
          <w:b/>
          <w:sz w:val="28"/>
          <w:szCs w:val="28"/>
        </w:rPr>
        <w:t>Клетнянском</w:t>
      </w:r>
      <w:proofErr w:type="spellEnd"/>
      <w:r w:rsidRPr="004758AC">
        <w:rPr>
          <w:rFonts w:cs="Times New Roman"/>
          <w:b/>
          <w:sz w:val="28"/>
          <w:szCs w:val="28"/>
        </w:rPr>
        <w:t xml:space="preserve"> районе</w:t>
      </w:r>
    </w:p>
    <w:p w:rsidR="00AA55F4" w:rsidRPr="00AA55F4" w:rsidRDefault="00AA55F4" w:rsidP="00AA55F4">
      <w:pPr>
        <w:ind w:left="709" w:right="-1" w:firstLine="3827"/>
        <w:jc w:val="center"/>
        <w:rPr>
          <w:sz w:val="28"/>
          <w:szCs w:val="28"/>
        </w:rPr>
      </w:pPr>
    </w:p>
    <w:p w:rsidR="00AA55F4" w:rsidRPr="00AA55F4" w:rsidRDefault="00AA55F4" w:rsidP="00AA55F4">
      <w:pPr>
        <w:ind w:left="709" w:right="-1" w:firstLine="3827"/>
        <w:jc w:val="center"/>
        <w:rPr>
          <w:sz w:val="28"/>
          <w:szCs w:val="28"/>
        </w:rPr>
      </w:pPr>
    </w:p>
    <w:p w:rsidR="00AA55F4" w:rsidRPr="00E9508B" w:rsidRDefault="00AA55F4" w:rsidP="00AA55F4">
      <w:pPr>
        <w:ind w:left="4536" w:right="-1"/>
        <w:rPr>
          <w:szCs w:val="24"/>
        </w:rPr>
      </w:pPr>
      <w:r w:rsidRPr="00E9508B">
        <w:rPr>
          <w:szCs w:val="24"/>
        </w:rPr>
        <w:t>Дата вскрытия конвертов с поступившими заявками -28.06.2018 года</w:t>
      </w:r>
    </w:p>
    <w:p w:rsidR="00AA55F4" w:rsidRDefault="00AA55F4" w:rsidP="00AA55F4">
      <w:pPr>
        <w:ind w:left="4536" w:right="-1"/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6"/>
        <w:gridCol w:w="1454"/>
        <w:gridCol w:w="1336"/>
        <w:gridCol w:w="1745"/>
        <w:gridCol w:w="1425"/>
        <w:gridCol w:w="2023"/>
        <w:gridCol w:w="2023"/>
      </w:tblGrid>
      <w:tr w:rsidR="00E9508B" w:rsidTr="0012369E">
        <w:tc>
          <w:tcPr>
            <w:tcW w:w="676" w:type="dxa"/>
          </w:tcPr>
          <w:p w:rsidR="00E9508B" w:rsidRPr="00E9508B" w:rsidRDefault="00E9508B" w:rsidP="00AA55F4">
            <w:pPr>
              <w:ind w:right="-1"/>
              <w:rPr>
                <w:sz w:val="20"/>
                <w:szCs w:val="20"/>
              </w:rPr>
            </w:pPr>
            <w:r w:rsidRPr="00E9508B">
              <w:rPr>
                <w:sz w:val="20"/>
                <w:szCs w:val="20"/>
              </w:rPr>
              <w:t>№п/п</w:t>
            </w:r>
          </w:p>
        </w:tc>
        <w:tc>
          <w:tcPr>
            <w:tcW w:w="1454" w:type="dxa"/>
          </w:tcPr>
          <w:p w:rsidR="00E9508B" w:rsidRPr="00E9508B" w:rsidRDefault="00E9508B" w:rsidP="00AA55F4">
            <w:pPr>
              <w:ind w:right="-1"/>
              <w:rPr>
                <w:sz w:val="20"/>
                <w:szCs w:val="20"/>
              </w:rPr>
            </w:pPr>
            <w:r w:rsidRPr="00E9508B">
              <w:rPr>
                <w:sz w:val="20"/>
                <w:szCs w:val="20"/>
              </w:rPr>
              <w:t>Дата поступления</w:t>
            </w:r>
          </w:p>
        </w:tc>
        <w:tc>
          <w:tcPr>
            <w:tcW w:w="1336" w:type="dxa"/>
          </w:tcPr>
          <w:p w:rsidR="00E9508B" w:rsidRPr="00E9508B" w:rsidRDefault="00E9508B" w:rsidP="00AA55F4">
            <w:pPr>
              <w:ind w:right="-1"/>
              <w:rPr>
                <w:sz w:val="20"/>
                <w:szCs w:val="20"/>
              </w:rPr>
            </w:pPr>
            <w:r w:rsidRPr="00E9508B">
              <w:rPr>
                <w:sz w:val="20"/>
                <w:szCs w:val="20"/>
              </w:rPr>
              <w:t>Время поступления</w:t>
            </w:r>
          </w:p>
        </w:tc>
        <w:tc>
          <w:tcPr>
            <w:tcW w:w="1745" w:type="dxa"/>
          </w:tcPr>
          <w:p w:rsidR="00E9508B" w:rsidRPr="00E9508B" w:rsidRDefault="00E9508B" w:rsidP="00AA55F4">
            <w:pPr>
              <w:ind w:right="-1"/>
              <w:rPr>
                <w:sz w:val="20"/>
                <w:szCs w:val="20"/>
              </w:rPr>
            </w:pPr>
            <w:r w:rsidRPr="00E9508B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425" w:type="dxa"/>
          </w:tcPr>
          <w:p w:rsidR="00E9508B" w:rsidRPr="00E9508B" w:rsidRDefault="00E9508B" w:rsidP="00AA55F4">
            <w:pPr>
              <w:ind w:right="-1"/>
              <w:rPr>
                <w:sz w:val="20"/>
                <w:szCs w:val="20"/>
              </w:rPr>
            </w:pPr>
            <w:r w:rsidRPr="00E9508B">
              <w:rPr>
                <w:sz w:val="20"/>
                <w:szCs w:val="20"/>
              </w:rPr>
              <w:t>Форма документа</w:t>
            </w:r>
          </w:p>
        </w:tc>
        <w:tc>
          <w:tcPr>
            <w:tcW w:w="2023" w:type="dxa"/>
          </w:tcPr>
          <w:p w:rsidR="00E9508B" w:rsidRPr="00E9508B" w:rsidRDefault="00E9508B" w:rsidP="00AA55F4">
            <w:pPr>
              <w:ind w:right="-1"/>
              <w:rPr>
                <w:sz w:val="20"/>
                <w:szCs w:val="20"/>
              </w:rPr>
            </w:pPr>
            <w:r w:rsidRPr="00E9508B">
              <w:rPr>
                <w:sz w:val="20"/>
                <w:szCs w:val="20"/>
              </w:rPr>
              <w:t>Ф.И.О. лица, предоставившего заявку</w:t>
            </w:r>
          </w:p>
        </w:tc>
        <w:tc>
          <w:tcPr>
            <w:tcW w:w="2023" w:type="dxa"/>
          </w:tcPr>
          <w:p w:rsidR="00E9508B" w:rsidRPr="00E9508B" w:rsidRDefault="00E9508B" w:rsidP="00AA55F4">
            <w:pPr>
              <w:ind w:right="-1"/>
              <w:rPr>
                <w:sz w:val="20"/>
                <w:szCs w:val="20"/>
              </w:rPr>
            </w:pPr>
            <w:r w:rsidRPr="00E9508B">
              <w:rPr>
                <w:sz w:val="20"/>
                <w:szCs w:val="20"/>
              </w:rPr>
              <w:t>Подпись лица, предоставившего заявку</w:t>
            </w:r>
          </w:p>
        </w:tc>
      </w:tr>
      <w:tr w:rsidR="00E9508B" w:rsidTr="0012369E">
        <w:tc>
          <w:tcPr>
            <w:tcW w:w="676" w:type="dxa"/>
          </w:tcPr>
          <w:p w:rsidR="00E9508B" w:rsidRPr="00E9508B" w:rsidRDefault="00E9508B" w:rsidP="00AA55F4">
            <w:pPr>
              <w:ind w:right="-1"/>
              <w:rPr>
                <w:sz w:val="24"/>
                <w:szCs w:val="24"/>
              </w:rPr>
            </w:pPr>
            <w:r w:rsidRPr="00E9508B"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E9508B" w:rsidRPr="00E9508B" w:rsidRDefault="00E9508B" w:rsidP="00AA55F4">
            <w:pPr>
              <w:ind w:right="-1"/>
              <w:rPr>
                <w:sz w:val="24"/>
                <w:szCs w:val="24"/>
              </w:rPr>
            </w:pPr>
            <w:r w:rsidRPr="00E9508B">
              <w:rPr>
                <w:sz w:val="24"/>
                <w:szCs w:val="24"/>
              </w:rPr>
              <w:t>25.06.2018г.</w:t>
            </w:r>
          </w:p>
        </w:tc>
        <w:tc>
          <w:tcPr>
            <w:tcW w:w="1336" w:type="dxa"/>
          </w:tcPr>
          <w:p w:rsidR="00E9508B" w:rsidRPr="00E9508B" w:rsidRDefault="00E9508B" w:rsidP="00AA55F4">
            <w:pPr>
              <w:ind w:right="-1"/>
              <w:rPr>
                <w:sz w:val="24"/>
                <w:szCs w:val="24"/>
              </w:rPr>
            </w:pPr>
            <w:r w:rsidRPr="00E9508B">
              <w:rPr>
                <w:sz w:val="24"/>
                <w:szCs w:val="24"/>
              </w:rPr>
              <w:t>10-00</w:t>
            </w:r>
          </w:p>
        </w:tc>
        <w:tc>
          <w:tcPr>
            <w:tcW w:w="1745" w:type="dxa"/>
          </w:tcPr>
          <w:p w:rsidR="00E9508B" w:rsidRPr="00E9508B" w:rsidRDefault="00E9508B" w:rsidP="00AA55F4">
            <w:pPr>
              <w:ind w:right="-1"/>
              <w:rPr>
                <w:sz w:val="24"/>
                <w:szCs w:val="24"/>
              </w:rPr>
            </w:pPr>
            <w:r w:rsidRPr="00E9508B">
              <w:rPr>
                <w:sz w:val="24"/>
                <w:szCs w:val="24"/>
              </w:rPr>
              <w:t>1</w:t>
            </w:r>
          </w:p>
        </w:tc>
        <w:tc>
          <w:tcPr>
            <w:tcW w:w="1425" w:type="dxa"/>
          </w:tcPr>
          <w:p w:rsidR="00E9508B" w:rsidRPr="00E9508B" w:rsidRDefault="00E9508B" w:rsidP="00AA55F4">
            <w:pPr>
              <w:ind w:right="-1"/>
              <w:rPr>
                <w:sz w:val="24"/>
                <w:szCs w:val="24"/>
              </w:rPr>
            </w:pPr>
            <w:r w:rsidRPr="00E9508B">
              <w:rPr>
                <w:sz w:val="24"/>
                <w:szCs w:val="24"/>
              </w:rPr>
              <w:t>Бумажный носитель</w:t>
            </w:r>
          </w:p>
        </w:tc>
        <w:tc>
          <w:tcPr>
            <w:tcW w:w="2023" w:type="dxa"/>
          </w:tcPr>
          <w:p w:rsidR="00E9508B" w:rsidRPr="00E9508B" w:rsidRDefault="00E9508B" w:rsidP="00AA55F4">
            <w:pPr>
              <w:ind w:right="-1"/>
              <w:rPr>
                <w:sz w:val="24"/>
                <w:szCs w:val="24"/>
              </w:rPr>
            </w:pPr>
            <w:r w:rsidRPr="00E9508B">
              <w:rPr>
                <w:sz w:val="24"/>
                <w:szCs w:val="24"/>
              </w:rPr>
              <w:t>Семенцов Алексей Викторович</w:t>
            </w:r>
          </w:p>
        </w:tc>
        <w:tc>
          <w:tcPr>
            <w:tcW w:w="2023" w:type="dxa"/>
          </w:tcPr>
          <w:p w:rsidR="00E9508B" w:rsidRPr="00E9508B" w:rsidRDefault="00E9508B" w:rsidP="00AA55F4">
            <w:pPr>
              <w:ind w:right="-1"/>
              <w:rPr>
                <w:sz w:val="24"/>
                <w:szCs w:val="24"/>
              </w:rPr>
            </w:pPr>
          </w:p>
        </w:tc>
      </w:tr>
      <w:tr w:rsidR="00E9508B" w:rsidTr="0012369E">
        <w:trPr>
          <w:trHeight w:val="639"/>
        </w:trPr>
        <w:tc>
          <w:tcPr>
            <w:tcW w:w="676" w:type="dxa"/>
          </w:tcPr>
          <w:p w:rsidR="00E9508B" w:rsidRDefault="00E9508B" w:rsidP="00AA55F4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1454" w:type="dxa"/>
          </w:tcPr>
          <w:p w:rsidR="00E9508B" w:rsidRDefault="00E9508B" w:rsidP="00AA55F4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E9508B" w:rsidRDefault="00E9508B" w:rsidP="00AA55F4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1745" w:type="dxa"/>
          </w:tcPr>
          <w:p w:rsidR="00E9508B" w:rsidRDefault="00E9508B" w:rsidP="00AA55F4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:rsidR="00E9508B" w:rsidRDefault="00E9508B" w:rsidP="00AA55F4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2023" w:type="dxa"/>
          </w:tcPr>
          <w:p w:rsidR="00E9508B" w:rsidRDefault="00E9508B" w:rsidP="00AA55F4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2023" w:type="dxa"/>
          </w:tcPr>
          <w:p w:rsidR="00E9508B" w:rsidRDefault="00E9508B" w:rsidP="00AA55F4">
            <w:pPr>
              <w:ind w:right="-1"/>
              <w:rPr>
                <w:sz w:val="18"/>
                <w:szCs w:val="18"/>
              </w:rPr>
            </w:pPr>
          </w:p>
        </w:tc>
      </w:tr>
      <w:tr w:rsidR="00E9508B" w:rsidTr="0012369E">
        <w:trPr>
          <w:trHeight w:val="562"/>
        </w:trPr>
        <w:tc>
          <w:tcPr>
            <w:tcW w:w="676" w:type="dxa"/>
          </w:tcPr>
          <w:p w:rsidR="00E9508B" w:rsidRDefault="00E9508B" w:rsidP="00AA55F4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1454" w:type="dxa"/>
          </w:tcPr>
          <w:p w:rsidR="00E9508B" w:rsidRDefault="00E9508B" w:rsidP="00AA55F4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E9508B" w:rsidRDefault="00E9508B" w:rsidP="00AA55F4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1745" w:type="dxa"/>
          </w:tcPr>
          <w:p w:rsidR="00E9508B" w:rsidRDefault="00E9508B" w:rsidP="00AA55F4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:rsidR="00E9508B" w:rsidRDefault="00E9508B" w:rsidP="00AA55F4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2023" w:type="dxa"/>
          </w:tcPr>
          <w:p w:rsidR="00E9508B" w:rsidRDefault="00E9508B" w:rsidP="00AA55F4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2023" w:type="dxa"/>
          </w:tcPr>
          <w:p w:rsidR="00E9508B" w:rsidRDefault="00E9508B" w:rsidP="00AA55F4">
            <w:pPr>
              <w:ind w:right="-1"/>
              <w:rPr>
                <w:sz w:val="18"/>
                <w:szCs w:val="18"/>
              </w:rPr>
            </w:pPr>
          </w:p>
        </w:tc>
      </w:tr>
      <w:tr w:rsidR="00E9508B" w:rsidTr="0012369E">
        <w:trPr>
          <w:trHeight w:val="568"/>
        </w:trPr>
        <w:tc>
          <w:tcPr>
            <w:tcW w:w="676" w:type="dxa"/>
          </w:tcPr>
          <w:p w:rsidR="00E9508B" w:rsidRDefault="00E9508B" w:rsidP="00AA55F4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1454" w:type="dxa"/>
          </w:tcPr>
          <w:p w:rsidR="00E9508B" w:rsidRDefault="00E9508B" w:rsidP="00AA55F4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E9508B" w:rsidRDefault="00E9508B" w:rsidP="00AA55F4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1745" w:type="dxa"/>
          </w:tcPr>
          <w:p w:rsidR="00E9508B" w:rsidRDefault="00E9508B" w:rsidP="00AA55F4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:rsidR="00E9508B" w:rsidRDefault="00E9508B" w:rsidP="00AA55F4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2023" w:type="dxa"/>
          </w:tcPr>
          <w:p w:rsidR="00E9508B" w:rsidRDefault="00E9508B" w:rsidP="00AA55F4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2023" w:type="dxa"/>
          </w:tcPr>
          <w:p w:rsidR="00E9508B" w:rsidRDefault="00E9508B" w:rsidP="00AA55F4">
            <w:pPr>
              <w:ind w:right="-1"/>
              <w:rPr>
                <w:sz w:val="18"/>
                <w:szCs w:val="18"/>
              </w:rPr>
            </w:pPr>
          </w:p>
        </w:tc>
      </w:tr>
      <w:tr w:rsidR="00E9508B" w:rsidTr="0012369E">
        <w:trPr>
          <w:trHeight w:val="546"/>
        </w:trPr>
        <w:tc>
          <w:tcPr>
            <w:tcW w:w="676" w:type="dxa"/>
          </w:tcPr>
          <w:p w:rsidR="00E9508B" w:rsidRDefault="00E9508B" w:rsidP="00AA55F4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1454" w:type="dxa"/>
          </w:tcPr>
          <w:p w:rsidR="00E9508B" w:rsidRDefault="00E9508B" w:rsidP="00AA55F4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E9508B" w:rsidRDefault="00E9508B" w:rsidP="00AA55F4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1745" w:type="dxa"/>
          </w:tcPr>
          <w:p w:rsidR="00E9508B" w:rsidRDefault="00E9508B" w:rsidP="00AA55F4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:rsidR="00E9508B" w:rsidRDefault="00E9508B" w:rsidP="00AA55F4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2023" w:type="dxa"/>
          </w:tcPr>
          <w:p w:rsidR="00E9508B" w:rsidRDefault="00E9508B" w:rsidP="00AA55F4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2023" w:type="dxa"/>
          </w:tcPr>
          <w:p w:rsidR="00E9508B" w:rsidRDefault="00E9508B" w:rsidP="00AA55F4">
            <w:pPr>
              <w:ind w:right="-1"/>
              <w:rPr>
                <w:sz w:val="18"/>
                <w:szCs w:val="18"/>
              </w:rPr>
            </w:pPr>
          </w:p>
        </w:tc>
      </w:tr>
      <w:tr w:rsidR="00E9508B" w:rsidTr="0012369E">
        <w:trPr>
          <w:trHeight w:val="554"/>
        </w:trPr>
        <w:tc>
          <w:tcPr>
            <w:tcW w:w="676" w:type="dxa"/>
          </w:tcPr>
          <w:p w:rsidR="00E9508B" w:rsidRDefault="00E9508B" w:rsidP="00AA55F4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1454" w:type="dxa"/>
          </w:tcPr>
          <w:p w:rsidR="00E9508B" w:rsidRDefault="00E9508B" w:rsidP="00AA55F4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E9508B" w:rsidRDefault="00E9508B" w:rsidP="00AA55F4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1745" w:type="dxa"/>
          </w:tcPr>
          <w:p w:rsidR="00E9508B" w:rsidRDefault="00E9508B" w:rsidP="00AA55F4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:rsidR="00E9508B" w:rsidRDefault="00E9508B" w:rsidP="00AA55F4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2023" w:type="dxa"/>
          </w:tcPr>
          <w:p w:rsidR="00E9508B" w:rsidRDefault="00E9508B" w:rsidP="00AA55F4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2023" w:type="dxa"/>
          </w:tcPr>
          <w:p w:rsidR="00E9508B" w:rsidRDefault="00E9508B" w:rsidP="00AA55F4">
            <w:pPr>
              <w:ind w:right="-1"/>
              <w:rPr>
                <w:sz w:val="18"/>
                <w:szCs w:val="18"/>
              </w:rPr>
            </w:pPr>
          </w:p>
        </w:tc>
      </w:tr>
      <w:tr w:rsidR="00E9508B" w:rsidTr="0012369E">
        <w:trPr>
          <w:trHeight w:val="558"/>
        </w:trPr>
        <w:tc>
          <w:tcPr>
            <w:tcW w:w="676" w:type="dxa"/>
          </w:tcPr>
          <w:p w:rsidR="00E9508B" w:rsidRDefault="00E9508B" w:rsidP="00AA55F4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1454" w:type="dxa"/>
          </w:tcPr>
          <w:p w:rsidR="00E9508B" w:rsidRDefault="00E9508B" w:rsidP="00AA55F4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E9508B" w:rsidRDefault="00E9508B" w:rsidP="00AA55F4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1745" w:type="dxa"/>
          </w:tcPr>
          <w:p w:rsidR="00E9508B" w:rsidRDefault="00E9508B" w:rsidP="00AA55F4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:rsidR="00E9508B" w:rsidRDefault="00E9508B" w:rsidP="00AA55F4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2023" w:type="dxa"/>
          </w:tcPr>
          <w:p w:rsidR="00E9508B" w:rsidRDefault="00E9508B" w:rsidP="00AA55F4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2023" w:type="dxa"/>
          </w:tcPr>
          <w:p w:rsidR="00E9508B" w:rsidRDefault="00E9508B" w:rsidP="00AA55F4">
            <w:pPr>
              <w:ind w:right="-1"/>
              <w:rPr>
                <w:sz w:val="18"/>
                <w:szCs w:val="18"/>
              </w:rPr>
            </w:pPr>
          </w:p>
        </w:tc>
      </w:tr>
    </w:tbl>
    <w:p w:rsidR="00AA55F4" w:rsidRDefault="00AA55F4" w:rsidP="00AA55F4">
      <w:pPr>
        <w:ind w:right="-1" w:firstLine="4536"/>
        <w:rPr>
          <w:sz w:val="18"/>
          <w:szCs w:val="18"/>
        </w:rPr>
      </w:pPr>
    </w:p>
    <w:p w:rsidR="00F62891" w:rsidRDefault="00F62891" w:rsidP="004A0DFC">
      <w:pPr>
        <w:jc w:val="center"/>
        <w:rPr>
          <w:sz w:val="18"/>
          <w:szCs w:val="18"/>
        </w:rPr>
      </w:pPr>
    </w:p>
    <w:p w:rsidR="00702B07" w:rsidRDefault="00702B07" w:rsidP="00AA55F4">
      <w:pPr>
        <w:ind w:left="5812"/>
      </w:pPr>
    </w:p>
    <w:sectPr w:rsidR="00702B07" w:rsidSect="009924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175EC"/>
    <w:multiLevelType w:val="hybridMultilevel"/>
    <w:tmpl w:val="766A281A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F30D8"/>
    <w:multiLevelType w:val="hybridMultilevel"/>
    <w:tmpl w:val="AF249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C140D"/>
    <w:multiLevelType w:val="hybridMultilevel"/>
    <w:tmpl w:val="02F02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8217D"/>
    <w:multiLevelType w:val="hybridMultilevel"/>
    <w:tmpl w:val="7C5C40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75FC7"/>
    <w:multiLevelType w:val="hybridMultilevel"/>
    <w:tmpl w:val="C70818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30659"/>
    <w:multiLevelType w:val="hybridMultilevel"/>
    <w:tmpl w:val="607E1D94"/>
    <w:lvl w:ilvl="0" w:tplc="3F6ED3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F33F3"/>
    <w:multiLevelType w:val="hybridMultilevel"/>
    <w:tmpl w:val="C4A22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566B5"/>
    <w:multiLevelType w:val="hybridMultilevel"/>
    <w:tmpl w:val="79F2C588"/>
    <w:lvl w:ilvl="0" w:tplc="540CA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0C81"/>
    <w:rsid w:val="00001B2C"/>
    <w:rsid w:val="00005D90"/>
    <w:rsid w:val="00010C1F"/>
    <w:rsid w:val="00011367"/>
    <w:rsid w:val="00035F14"/>
    <w:rsid w:val="00036FD7"/>
    <w:rsid w:val="00043C0C"/>
    <w:rsid w:val="00054A96"/>
    <w:rsid w:val="00061DCC"/>
    <w:rsid w:val="00072B2D"/>
    <w:rsid w:val="00072D0B"/>
    <w:rsid w:val="00072F5C"/>
    <w:rsid w:val="00075DB9"/>
    <w:rsid w:val="00081FC2"/>
    <w:rsid w:val="000971D7"/>
    <w:rsid w:val="000C2286"/>
    <w:rsid w:val="000C24BF"/>
    <w:rsid w:val="000C6472"/>
    <w:rsid w:val="000D6C61"/>
    <w:rsid w:val="000E4F0D"/>
    <w:rsid w:val="00100429"/>
    <w:rsid w:val="001130F0"/>
    <w:rsid w:val="001146AC"/>
    <w:rsid w:val="00120F27"/>
    <w:rsid w:val="0012369E"/>
    <w:rsid w:val="0012446F"/>
    <w:rsid w:val="0012588D"/>
    <w:rsid w:val="001314F8"/>
    <w:rsid w:val="00140F3F"/>
    <w:rsid w:val="001505C3"/>
    <w:rsid w:val="001612E6"/>
    <w:rsid w:val="0016280E"/>
    <w:rsid w:val="001720CC"/>
    <w:rsid w:val="00185E7C"/>
    <w:rsid w:val="00186F78"/>
    <w:rsid w:val="001902C8"/>
    <w:rsid w:val="00191A73"/>
    <w:rsid w:val="001967A8"/>
    <w:rsid w:val="001A411A"/>
    <w:rsid w:val="001A48DB"/>
    <w:rsid w:val="001A6099"/>
    <w:rsid w:val="001A61EF"/>
    <w:rsid w:val="001A73E5"/>
    <w:rsid w:val="001B51D7"/>
    <w:rsid w:val="001B59AC"/>
    <w:rsid w:val="001B751F"/>
    <w:rsid w:val="001C0241"/>
    <w:rsid w:val="001C0E4E"/>
    <w:rsid w:val="001C24F7"/>
    <w:rsid w:val="001C6CFE"/>
    <w:rsid w:val="001D41E4"/>
    <w:rsid w:val="001D584A"/>
    <w:rsid w:val="001D6124"/>
    <w:rsid w:val="001D6380"/>
    <w:rsid w:val="001F0861"/>
    <w:rsid w:val="001F4903"/>
    <w:rsid w:val="00210328"/>
    <w:rsid w:val="00216BF9"/>
    <w:rsid w:val="00221FCE"/>
    <w:rsid w:val="00224231"/>
    <w:rsid w:val="00226C7B"/>
    <w:rsid w:val="0022733A"/>
    <w:rsid w:val="0023127A"/>
    <w:rsid w:val="00234CFD"/>
    <w:rsid w:val="0024463A"/>
    <w:rsid w:val="00247541"/>
    <w:rsid w:val="00250438"/>
    <w:rsid w:val="0026494B"/>
    <w:rsid w:val="002771FC"/>
    <w:rsid w:val="00281476"/>
    <w:rsid w:val="00293834"/>
    <w:rsid w:val="00295065"/>
    <w:rsid w:val="002A19AB"/>
    <w:rsid w:val="002A7119"/>
    <w:rsid w:val="002C5FC3"/>
    <w:rsid w:val="002D2A29"/>
    <w:rsid w:val="002D41FC"/>
    <w:rsid w:val="002D6097"/>
    <w:rsid w:val="002E1B93"/>
    <w:rsid w:val="002F6F1B"/>
    <w:rsid w:val="00300CC5"/>
    <w:rsid w:val="00302A30"/>
    <w:rsid w:val="00313AB4"/>
    <w:rsid w:val="00314259"/>
    <w:rsid w:val="003218F8"/>
    <w:rsid w:val="00322159"/>
    <w:rsid w:val="003362DB"/>
    <w:rsid w:val="003400DE"/>
    <w:rsid w:val="003403BD"/>
    <w:rsid w:val="0034148D"/>
    <w:rsid w:val="0034399E"/>
    <w:rsid w:val="00362782"/>
    <w:rsid w:val="00364B0D"/>
    <w:rsid w:val="003661DA"/>
    <w:rsid w:val="0038460E"/>
    <w:rsid w:val="00385469"/>
    <w:rsid w:val="003859B7"/>
    <w:rsid w:val="00391A1C"/>
    <w:rsid w:val="003A294D"/>
    <w:rsid w:val="003A630B"/>
    <w:rsid w:val="003B7BEC"/>
    <w:rsid w:val="003C07C8"/>
    <w:rsid w:val="003C3E07"/>
    <w:rsid w:val="00405058"/>
    <w:rsid w:val="00406D90"/>
    <w:rsid w:val="004116B3"/>
    <w:rsid w:val="004116D4"/>
    <w:rsid w:val="004117D5"/>
    <w:rsid w:val="004174DD"/>
    <w:rsid w:val="0042770A"/>
    <w:rsid w:val="00434F93"/>
    <w:rsid w:val="004407CB"/>
    <w:rsid w:val="00440EC0"/>
    <w:rsid w:val="00446B51"/>
    <w:rsid w:val="0046059D"/>
    <w:rsid w:val="0046365A"/>
    <w:rsid w:val="0047154C"/>
    <w:rsid w:val="00473F90"/>
    <w:rsid w:val="004758AC"/>
    <w:rsid w:val="004758B3"/>
    <w:rsid w:val="00477515"/>
    <w:rsid w:val="00480CAE"/>
    <w:rsid w:val="00481E22"/>
    <w:rsid w:val="00484C1D"/>
    <w:rsid w:val="00485D14"/>
    <w:rsid w:val="004923D3"/>
    <w:rsid w:val="0049262D"/>
    <w:rsid w:val="004A0DFC"/>
    <w:rsid w:val="004A10FC"/>
    <w:rsid w:val="004B00D4"/>
    <w:rsid w:val="004B7E19"/>
    <w:rsid w:val="004C2988"/>
    <w:rsid w:val="004D3F4C"/>
    <w:rsid w:val="004D50C6"/>
    <w:rsid w:val="004E2DB0"/>
    <w:rsid w:val="004F2D98"/>
    <w:rsid w:val="0050770D"/>
    <w:rsid w:val="0051149D"/>
    <w:rsid w:val="00512409"/>
    <w:rsid w:val="00512B75"/>
    <w:rsid w:val="00514E26"/>
    <w:rsid w:val="00516A1D"/>
    <w:rsid w:val="00524A53"/>
    <w:rsid w:val="00526A9F"/>
    <w:rsid w:val="00540F09"/>
    <w:rsid w:val="005500FA"/>
    <w:rsid w:val="0055549D"/>
    <w:rsid w:val="00564C99"/>
    <w:rsid w:val="005704B3"/>
    <w:rsid w:val="005716AA"/>
    <w:rsid w:val="00571D9B"/>
    <w:rsid w:val="00582CB1"/>
    <w:rsid w:val="005A605B"/>
    <w:rsid w:val="005A6E6B"/>
    <w:rsid w:val="005A7DDE"/>
    <w:rsid w:val="005B22C0"/>
    <w:rsid w:val="005B502D"/>
    <w:rsid w:val="005C1CE0"/>
    <w:rsid w:val="005C399A"/>
    <w:rsid w:val="005C5AEE"/>
    <w:rsid w:val="005D21EF"/>
    <w:rsid w:val="005D620F"/>
    <w:rsid w:val="005D6586"/>
    <w:rsid w:val="005E187F"/>
    <w:rsid w:val="005E2257"/>
    <w:rsid w:val="005E22E9"/>
    <w:rsid w:val="005E3E09"/>
    <w:rsid w:val="005E7576"/>
    <w:rsid w:val="005F28B3"/>
    <w:rsid w:val="005F64F3"/>
    <w:rsid w:val="00607B33"/>
    <w:rsid w:val="00624448"/>
    <w:rsid w:val="0063233B"/>
    <w:rsid w:val="00640412"/>
    <w:rsid w:val="00641724"/>
    <w:rsid w:val="006469F4"/>
    <w:rsid w:val="00650CE5"/>
    <w:rsid w:val="0065165C"/>
    <w:rsid w:val="00653998"/>
    <w:rsid w:val="00675821"/>
    <w:rsid w:val="00681F27"/>
    <w:rsid w:val="00685D1F"/>
    <w:rsid w:val="00690CB5"/>
    <w:rsid w:val="006964A6"/>
    <w:rsid w:val="00696F64"/>
    <w:rsid w:val="00697C89"/>
    <w:rsid w:val="006A1440"/>
    <w:rsid w:val="006B3013"/>
    <w:rsid w:val="006B67EB"/>
    <w:rsid w:val="006B745C"/>
    <w:rsid w:val="006D184C"/>
    <w:rsid w:val="006D4209"/>
    <w:rsid w:val="006E231F"/>
    <w:rsid w:val="006E74FE"/>
    <w:rsid w:val="006F0EA0"/>
    <w:rsid w:val="00702B07"/>
    <w:rsid w:val="00711DFD"/>
    <w:rsid w:val="00713FE8"/>
    <w:rsid w:val="00721ED8"/>
    <w:rsid w:val="007314E2"/>
    <w:rsid w:val="00735507"/>
    <w:rsid w:val="00740EAD"/>
    <w:rsid w:val="00747898"/>
    <w:rsid w:val="00751126"/>
    <w:rsid w:val="00767DB3"/>
    <w:rsid w:val="00786A39"/>
    <w:rsid w:val="00792149"/>
    <w:rsid w:val="007A1879"/>
    <w:rsid w:val="007A4C54"/>
    <w:rsid w:val="007A56CD"/>
    <w:rsid w:val="007A6ADA"/>
    <w:rsid w:val="007B2E85"/>
    <w:rsid w:val="007B78B1"/>
    <w:rsid w:val="007C4CA1"/>
    <w:rsid w:val="007D6B59"/>
    <w:rsid w:val="007E0B90"/>
    <w:rsid w:val="007F06DC"/>
    <w:rsid w:val="007F2913"/>
    <w:rsid w:val="007F4C31"/>
    <w:rsid w:val="007F790C"/>
    <w:rsid w:val="008122CA"/>
    <w:rsid w:val="00833E8C"/>
    <w:rsid w:val="00851EE4"/>
    <w:rsid w:val="0085429F"/>
    <w:rsid w:val="0085539A"/>
    <w:rsid w:val="008571F4"/>
    <w:rsid w:val="00870AE3"/>
    <w:rsid w:val="00883B80"/>
    <w:rsid w:val="008845B3"/>
    <w:rsid w:val="008A679E"/>
    <w:rsid w:val="008A7D23"/>
    <w:rsid w:val="008B229C"/>
    <w:rsid w:val="008B3483"/>
    <w:rsid w:val="008B6C16"/>
    <w:rsid w:val="008B7397"/>
    <w:rsid w:val="008C182F"/>
    <w:rsid w:val="008D0195"/>
    <w:rsid w:val="008D0803"/>
    <w:rsid w:val="008D6BA1"/>
    <w:rsid w:val="008E4D5C"/>
    <w:rsid w:val="008F184C"/>
    <w:rsid w:val="008F71A2"/>
    <w:rsid w:val="00912C72"/>
    <w:rsid w:val="00914E19"/>
    <w:rsid w:val="009213CF"/>
    <w:rsid w:val="00921649"/>
    <w:rsid w:val="0092382A"/>
    <w:rsid w:val="00927466"/>
    <w:rsid w:val="00932853"/>
    <w:rsid w:val="0093642D"/>
    <w:rsid w:val="00940743"/>
    <w:rsid w:val="009470A1"/>
    <w:rsid w:val="009473B9"/>
    <w:rsid w:val="009523A2"/>
    <w:rsid w:val="009534B7"/>
    <w:rsid w:val="0096041D"/>
    <w:rsid w:val="00965121"/>
    <w:rsid w:val="00966347"/>
    <w:rsid w:val="00983B1F"/>
    <w:rsid w:val="0099218B"/>
    <w:rsid w:val="009924AF"/>
    <w:rsid w:val="0099791B"/>
    <w:rsid w:val="009C3629"/>
    <w:rsid w:val="009D098F"/>
    <w:rsid w:val="009E6A5F"/>
    <w:rsid w:val="009F1DC2"/>
    <w:rsid w:val="009F3406"/>
    <w:rsid w:val="00A034C8"/>
    <w:rsid w:val="00A27E28"/>
    <w:rsid w:val="00A4310A"/>
    <w:rsid w:val="00A449B4"/>
    <w:rsid w:val="00A54404"/>
    <w:rsid w:val="00A563E8"/>
    <w:rsid w:val="00A578C8"/>
    <w:rsid w:val="00A60191"/>
    <w:rsid w:val="00A6518C"/>
    <w:rsid w:val="00A71F50"/>
    <w:rsid w:val="00A75307"/>
    <w:rsid w:val="00A768A8"/>
    <w:rsid w:val="00A8199C"/>
    <w:rsid w:val="00A857DA"/>
    <w:rsid w:val="00A94207"/>
    <w:rsid w:val="00A94D2A"/>
    <w:rsid w:val="00A95DB0"/>
    <w:rsid w:val="00A96CCF"/>
    <w:rsid w:val="00A96E6C"/>
    <w:rsid w:val="00AA2081"/>
    <w:rsid w:val="00AA55F4"/>
    <w:rsid w:val="00AA6008"/>
    <w:rsid w:val="00AB0AD3"/>
    <w:rsid w:val="00AB3195"/>
    <w:rsid w:val="00AB6D82"/>
    <w:rsid w:val="00AC168A"/>
    <w:rsid w:val="00AC24DC"/>
    <w:rsid w:val="00AC2D5F"/>
    <w:rsid w:val="00AC4432"/>
    <w:rsid w:val="00AC6823"/>
    <w:rsid w:val="00AD3C92"/>
    <w:rsid w:val="00AD5240"/>
    <w:rsid w:val="00AD7822"/>
    <w:rsid w:val="00AE39A2"/>
    <w:rsid w:val="00AF20F1"/>
    <w:rsid w:val="00AF4231"/>
    <w:rsid w:val="00AF47A3"/>
    <w:rsid w:val="00B07342"/>
    <w:rsid w:val="00B20D3C"/>
    <w:rsid w:val="00B3718B"/>
    <w:rsid w:val="00B46753"/>
    <w:rsid w:val="00B6495D"/>
    <w:rsid w:val="00B77788"/>
    <w:rsid w:val="00B843E1"/>
    <w:rsid w:val="00B86BD7"/>
    <w:rsid w:val="00B93408"/>
    <w:rsid w:val="00BA6448"/>
    <w:rsid w:val="00BB08BB"/>
    <w:rsid w:val="00BB553D"/>
    <w:rsid w:val="00BC080C"/>
    <w:rsid w:val="00BC36D1"/>
    <w:rsid w:val="00BD0E4C"/>
    <w:rsid w:val="00BD279F"/>
    <w:rsid w:val="00BF3306"/>
    <w:rsid w:val="00BF38F8"/>
    <w:rsid w:val="00C005FF"/>
    <w:rsid w:val="00C03676"/>
    <w:rsid w:val="00C07B20"/>
    <w:rsid w:val="00C22D5C"/>
    <w:rsid w:val="00C40C81"/>
    <w:rsid w:val="00C4327C"/>
    <w:rsid w:val="00C43EEB"/>
    <w:rsid w:val="00C473C0"/>
    <w:rsid w:val="00C47AA8"/>
    <w:rsid w:val="00C571FC"/>
    <w:rsid w:val="00C6035A"/>
    <w:rsid w:val="00C626BC"/>
    <w:rsid w:val="00C65834"/>
    <w:rsid w:val="00C65E37"/>
    <w:rsid w:val="00C71DCB"/>
    <w:rsid w:val="00C73E13"/>
    <w:rsid w:val="00C76C85"/>
    <w:rsid w:val="00C86E07"/>
    <w:rsid w:val="00C94EC1"/>
    <w:rsid w:val="00C97D37"/>
    <w:rsid w:val="00CA00ED"/>
    <w:rsid w:val="00CA71F7"/>
    <w:rsid w:val="00CB0BCF"/>
    <w:rsid w:val="00CC137A"/>
    <w:rsid w:val="00CC1416"/>
    <w:rsid w:val="00CC2F74"/>
    <w:rsid w:val="00CC6092"/>
    <w:rsid w:val="00CD6045"/>
    <w:rsid w:val="00CD6232"/>
    <w:rsid w:val="00CD6755"/>
    <w:rsid w:val="00CD742C"/>
    <w:rsid w:val="00CE0C64"/>
    <w:rsid w:val="00CE33FA"/>
    <w:rsid w:val="00CF2154"/>
    <w:rsid w:val="00CF7CB3"/>
    <w:rsid w:val="00D05E53"/>
    <w:rsid w:val="00D10395"/>
    <w:rsid w:val="00D11D70"/>
    <w:rsid w:val="00D22ABB"/>
    <w:rsid w:val="00D24BFC"/>
    <w:rsid w:val="00D25273"/>
    <w:rsid w:val="00D36598"/>
    <w:rsid w:val="00D371A7"/>
    <w:rsid w:val="00D509A6"/>
    <w:rsid w:val="00D57DF8"/>
    <w:rsid w:val="00D635BB"/>
    <w:rsid w:val="00D71576"/>
    <w:rsid w:val="00D754D3"/>
    <w:rsid w:val="00D763FB"/>
    <w:rsid w:val="00D77235"/>
    <w:rsid w:val="00D9110B"/>
    <w:rsid w:val="00D91DFC"/>
    <w:rsid w:val="00D97814"/>
    <w:rsid w:val="00DA16D6"/>
    <w:rsid w:val="00DA669C"/>
    <w:rsid w:val="00DA794E"/>
    <w:rsid w:val="00DB7AEA"/>
    <w:rsid w:val="00DC0142"/>
    <w:rsid w:val="00DC7124"/>
    <w:rsid w:val="00DD225A"/>
    <w:rsid w:val="00DF3E5A"/>
    <w:rsid w:val="00DF43FC"/>
    <w:rsid w:val="00DF5D1E"/>
    <w:rsid w:val="00E0744A"/>
    <w:rsid w:val="00E144CA"/>
    <w:rsid w:val="00E2049D"/>
    <w:rsid w:val="00E44607"/>
    <w:rsid w:val="00E46355"/>
    <w:rsid w:val="00E529D2"/>
    <w:rsid w:val="00E52F93"/>
    <w:rsid w:val="00E621A2"/>
    <w:rsid w:val="00E637D0"/>
    <w:rsid w:val="00E646EA"/>
    <w:rsid w:val="00E6492B"/>
    <w:rsid w:val="00E65123"/>
    <w:rsid w:val="00E655ED"/>
    <w:rsid w:val="00E65BB2"/>
    <w:rsid w:val="00E7014D"/>
    <w:rsid w:val="00E744B1"/>
    <w:rsid w:val="00E76734"/>
    <w:rsid w:val="00E81504"/>
    <w:rsid w:val="00E85E3D"/>
    <w:rsid w:val="00E877DC"/>
    <w:rsid w:val="00E9169F"/>
    <w:rsid w:val="00E9380C"/>
    <w:rsid w:val="00E94F6D"/>
    <w:rsid w:val="00E9508B"/>
    <w:rsid w:val="00E9604C"/>
    <w:rsid w:val="00E9658A"/>
    <w:rsid w:val="00E97442"/>
    <w:rsid w:val="00E97B31"/>
    <w:rsid w:val="00E97F60"/>
    <w:rsid w:val="00EA04B5"/>
    <w:rsid w:val="00EA18AE"/>
    <w:rsid w:val="00EA34D5"/>
    <w:rsid w:val="00EB29A2"/>
    <w:rsid w:val="00EC4E6B"/>
    <w:rsid w:val="00EC5F76"/>
    <w:rsid w:val="00EC7DE8"/>
    <w:rsid w:val="00ED033E"/>
    <w:rsid w:val="00ED1AAF"/>
    <w:rsid w:val="00ED29CF"/>
    <w:rsid w:val="00ED4D6E"/>
    <w:rsid w:val="00EE158F"/>
    <w:rsid w:val="00EE2099"/>
    <w:rsid w:val="00EE2CAD"/>
    <w:rsid w:val="00EF33C1"/>
    <w:rsid w:val="00F014AB"/>
    <w:rsid w:val="00F02E7F"/>
    <w:rsid w:val="00F030B8"/>
    <w:rsid w:val="00F05EA0"/>
    <w:rsid w:val="00F06A4A"/>
    <w:rsid w:val="00F0759D"/>
    <w:rsid w:val="00F113AB"/>
    <w:rsid w:val="00F135EF"/>
    <w:rsid w:val="00F157FD"/>
    <w:rsid w:val="00F17B9D"/>
    <w:rsid w:val="00F25147"/>
    <w:rsid w:val="00F26E7E"/>
    <w:rsid w:val="00F33F03"/>
    <w:rsid w:val="00F4175D"/>
    <w:rsid w:val="00F42CFC"/>
    <w:rsid w:val="00F52372"/>
    <w:rsid w:val="00F55802"/>
    <w:rsid w:val="00F62891"/>
    <w:rsid w:val="00F63E9A"/>
    <w:rsid w:val="00F769D6"/>
    <w:rsid w:val="00F76DD6"/>
    <w:rsid w:val="00F94B60"/>
    <w:rsid w:val="00F959A4"/>
    <w:rsid w:val="00F9611F"/>
    <w:rsid w:val="00FA06E2"/>
    <w:rsid w:val="00FA559F"/>
    <w:rsid w:val="00FB3BC7"/>
    <w:rsid w:val="00FC11BD"/>
    <w:rsid w:val="00FC16B7"/>
    <w:rsid w:val="00FC593F"/>
    <w:rsid w:val="00FC67AB"/>
    <w:rsid w:val="00FC6EC9"/>
    <w:rsid w:val="00FD055E"/>
    <w:rsid w:val="00FD15CB"/>
    <w:rsid w:val="00FD2EBA"/>
    <w:rsid w:val="00FD4DF1"/>
    <w:rsid w:val="00FE1AD2"/>
    <w:rsid w:val="00FE33CE"/>
    <w:rsid w:val="00FE7992"/>
    <w:rsid w:val="00FF1CAD"/>
    <w:rsid w:val="00FF5BA3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C8A09-1F01-4B0F-882B-5B1F23D3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27C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aliases w:val="новый Заголовок 2"/>
    <w:basedOn w:val="20"/>
    <w:next w:val="a"/>
    <w:link w:val="21"/>
    <w:uiPriority w:val="29"/>
    <w:qFormat/>
    <w:rsid w:val="006B3013"/>
    <w:pPr>
      <w:spacing w:after="0" w:line="240" w:lineRule="auto"/>
    </w:pPr>
    <w:rPr>
      <w:rFonts w:asciiTheme="minorHAnsi" w:hAnsiTheme="minorHAnsi"/>
      <w:b/>
      <w:iCs/>
      <w:color w:val="000000" w:themeColor="text1"/>
      <w:sz w:val="28"/>
      <w:szCs w:val="24"/>
    </w:rPr>
  </w:style>
  <w:style w:type="character" w:customStyle="1" w:styleId="21">
    <w:name w:val="Цитата 2 Знак"/>
    <w:aliases w:val="новый Заголовок 2 Знак"/>
    <w:basedOn w:val="a0"/>
    <w:link w:val="2"/>
    <w:uiPriority w:val="29"/>
    <w:rsid w:val="006B3013"/>
    <w:rPr>
      <w:b/>
      <w:iCs/>
      <w:color w:val="000000" w:themeColor="text1"/>
      <w:sz w:val="28"/>
      <w:szCs w:val="24"/>
    </w:rPr>
  </w:style>
  <w:style w:type="paragraph" w:styleId="20">
    <w:name w:val="toc 2"/>
    <w:basedOn w:val="a"/>
    <w:next w:val="a"/>
    <w:autoRedefine/>
    <w:uiPriority w:val="39"/>
    <w:semiHidden/>
    <w:unhideWhenUsed/>
    <w:rsid w:val="006B3013"/>
    <w:pPr>
      <w:spacing w:after="100"/>
      <w:ind w:left="240"/>
    </w:pPr>
  </w:style>
  <w:style w:type="paragraph" w:styleId="a3">
    <w:name w:val="No Spacing"/>
    <w:uiPriority w:val="1"/>
    <w:qFormat/>
    <w:rsid w:val="00D9110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4">
    <w:name w:val="Title"/>
    <w:basedOn w:val="a"/>
    <w:link w:val="a5"/>
    <w:uiPriority w:val="10"/>
    <w:qFormat/>
    <w:rsid w:val="00FD2EBA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FD2EBA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851EE4"/>
    <w:pPr>
      <w:ind w:left="720"/>
      <w:contextualSpacing/>
    </w:pPr>
  </w:style>
  <w:style w:type="table" w:styleId="a7">
    <w:name w:val="Table Grid"/>
    <w:basedOn w:val="a1"/>
    <w:uiPriority w:val="59"/>
    <w:rsid w:val="00851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9380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A73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73E5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22"/>
    <w:rsid w:val="009213C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2"/>
    <w:basedOn w:val="a"/>
    <w:link w:val="ab"/>
    <w:rsid w:val="009213CF"/>
    <w:pPr>
      <w:widowControl w:val="0"/>
      <w:shd w:val="clear" w:color="auto" w:fill="FFFFFF"/>
      <w:spacing w:before="360" w:after="360" w:line="278" w:lineRule="exact"/>
      <w:ind w:hanging="720"/>
    </w:pPr>
    <w:rPr>
      <w:rFonts w:eastAsia="Times New Roman" w:cs="Times New Roman"/>
      <w:sz w:val="27"/>
      <w:szCs w:val="27"/>
    </w:rPr>
  </w:style>
  <w:style w:type="character" w:customStyle="1" w:styleId="FontStyle12">
    <w:name w:val="Font Style12"/>
    <w:rsid w:val="00DA16D6"/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6D42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D42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kletn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CCFE1-7DEE-4CEC-9845-841DA65BF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1151</TotalTime>
  <Pages>6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И.</dc:creator>
  <cp:keywords/>
  <dc:description/>
  <cp:lastModifiedBy>User</cp:lastModifiedBy>
  <cp:revision>375</cp:revision>
  <cp:lastPrinted>2018-07-06T11:58:00Z</cp:lastPrinted>
  <dcterms:created xsi:type="dcterms:W3CDTF">2014-04-10T10:18:00Z</dcterms:created>
  <dcterms:modified xsi:type="dcterms:W3CDTF">2018-07-13T09:14:00Z</dcterms:modified>
</cp:coreProperties>
</file>