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2D" w:rsidRPr="00A2682D" w:rsidRDefault="00A2682D" w:rsidP="00A26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Правовое просве</w:t>
      </w:r>
      <w:r w:rsidRPr="00A268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щение несовершеннолетних</w:t>
      </w:r>
    </w:p>
    <w:p w:rsidR="00A2682D" w:rsidRPr="00A2682D" w:rsidRDefault="00A2682D" w:rsidP="00A26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68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</w:t>
      </w:r>
      <w:proofErr w:type="spellStart"/>
      <w:r w:rsidRPr="00A268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Клетнянском</w:t>
      </w:r>
      <w:proofErr w:type="spellEnd"/>
      <w:r w:rsidRPr="00A268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районе</w:t>
      </w:r>
    </w:p>
    <w:p w:rsidR="00A2682D" w:rsidRPr="00A2682D" w:rsidRDefault="00A2682D" w:rsidP="00ED2D8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2D8D" w:rsidRPr="00A2682D" w:rsidRDefault="00ED2D8D" w:rsidP="00A268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2682D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Правовое просвещение — это целенаправленная деятельность определенного круга субъектов по распространению знаний о гражданских правах, свободах и обязанностях человека и способах их реализации, систематическому воздействию на сознание и поведение подрастающего поколения в целях формирования позитивных представлений, взглядов, ценностных ориентаций, установок, обеспечивающих соблюдение, исполнение и использование юридических норм, а также по формированию правосознания и правовой культуры.</w:t>
      </w:r>
      <w:proofErr w:type="gramEnd"/>
    </w:p>
    <w:p w:rsidR="00ED2D8D" w:rsidRPr="00A2682D" w:rsidRDefault="00ED2D8D" w:rsidP="00ED2D8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682D">
        <w:rPr>
          <w:rStyle w:val="c0"/>
          <w:color w:val="000000"/>
          <w:sz w:val="28"/>
          <w:szCs w:val="28"/>
        </w:rPr>
        <w:t xml:space="preserve">       Проблема воспитания правовой культуры, формирование законопослушного поведения несовершенноле</w:t>
      </w:r>
      <w:r w:rsidR="00A2682D">
        <w:rPr>
          <w:rStyle w:val="c0"/>
          <w:color w:val="000000"/>
          <w:sz w:val="28"/>
          <w:szCs w:val="28"/>
        </w:rPr>
        <w:t xml:space="preserve">тних  в настоящее время </w:t>
      </w:r>
      <w:r w:rsidRPr="00A2682D">
        <w:rPr>
          <w:rStyle w:val="c0"/>
          <w:color w:val="000000"/>
          <w:sz w:val="28"/>
          <w:szCs w:val="28"/>
        </w:rPr>
        <w:t xml:space="preserve"> достаточно актуальна.</w:t>
      </w:r>
    </w:p>
    <w:p w:rsidR="00ED2D8D" w:rsidRPr="00A2682D" w:rsidRDefault="00ED2D8D" w:rsidP="00ED2D8D">
      <w:pPr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2682D">
        <w:rPr>
          <w:rStyle w:val="c0"/>
          <w:rFonts w:ascii="Times New Roman" w:hAnsi="Times New Roman" w:cs="Times New Roman"/>
          <w:color w:val="000000"/>
          <w:sz w:val="28"/>
          <w:szCs w:val="28"/>
        </w:rPr>
        <w:t>       Рост правонарушений в обществе, а, следовательно, и в среде несовершеннолетних граждан, рост неблагополучных семей, а также семей находящихся в социально-опасном положении и не занимающихся воспитанием, содержанием детей является основанием воспитания правовой культуры, формирования законопослушного поведения, как несовершеннолетних, так и их родителей</w:t>
      </w:r>
      <w:r w:rsidRPr="00A2682D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944B42" w:rsidRPr="00A2682D" w:rsidRDefault="00944B42" w:rsidP="00ED2D8D">
      <w:pPr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26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Современные требования в области охраны прав и интересов детей направлены, прежде всего, на обеспечение справедливых и благоприятных условий развития и воспитания несовершеннолетних, а также на повышенную социально-правовую защищенность детей.</w:t>
      </w:r>
    </w:p>
    <w:p w:rsidR="00ED2D8D" w:rsidRPr="00A2682D" w:rsidRDefault="00ED2D8D" w:rsidP="00ED2D8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6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944B42" w:rsidRPr="00A26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6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сегодня, важнейшей задачей является развитие правовой культуры и механизмов защиты прав несовершеннолетних. Особое место в этом процессе занимает целенаправленная, совместная деятельность всех служб системы профилактики Клетнянского района, таких как: КДН и ЗП, ГБУ КЦСОН, ГКУ «Центр занятости населения Клетнянского района», ГБУЗ ЦРБ «Клетнянского района», ОП «Клетнянское», школы района, отдел опеки и попечительства. </w:t>
      </w:r>
    </w:p>
    <w:p w:rsidR="00ED2D8D" w:rsidRPr="00A2682D" w:rsidRDefault="00ED2D8D" w:rsidP="00ED2D8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68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Pr="00A26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крайне необходимо формировать у детей мировоззрение, основанное на уважении к закону, знании прав человека и умении найти пути решения жизненных проблем. Поэтому целью является: </w:t>
      </w:r>
      <w:r w:rsidRPr="00A2682D">
        <w:rPr>
          <w:rFonts w:ascii="Times New Roman" w:hAnsi="Times New Roman" w:cs="Times New Roman"/>
          <w:sz w:val="28"/>
          <w:szCs w:val="28"/>
        </w:rPr>
        <w:t>повышение правовой грамотности несовершеннолетних, профилактика правонарушений, выявление их причин и условий, способствующих их совершению, приобщение к деятельности, направленной на социализацию подростков.</w:t>
      </w:r>
      <w:r w:rsidRPr="00A26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D2D8D" w:rsidRPr="00A2682D" w:rsidRDefault="00ED2D8D" w:rsidP="00ED2D8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682D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Задачами служб системы профилактики являются:</w:t>
      </w:r>
    </w:p>
    <w:p w:rsidR="00ED2D8D" w:rsidRPr="00A2682D" w:rsidRDefault="00ED2D8D" w:rsidP="00ED2D8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682D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правовой культуры несовершеннолетних</w:t>
      </w:r>
    </w:p>
    <w:p w:rsidR="00ED2D8D" w:rsidRPr="00A2682D" w:rsidRDefault="00ED2D8D" w:rsidP="00ED2D8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682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знакомство их с основными законами, регулирующие правовые отношения несовершеннолетних </w:t>
      </w:r>
    </w:p>
    <w:p w:rsidR="00ED2D8D" w:rsidRPr="00A2682D" w:rsidRDefault="00ED2D8D" w:rsidP="00ED2D8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682D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помощь детям в адаптации к жизни</w:t>
      </w:r>
    </w:p>
    <w:p w:rsidR="00ED2D8D" w:rsidRPr="00A2682D" w:rsidRDefault="00ED2D8D" w:rsidP="00ED2D8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682D">
        <w:rPr>
          <w:rFonts w:ascii="Times New Roman" w:hAnsi="Times New Roman" w:cs="Times New Roman"/>
          <w:sz w:val="28"/>
          <w:szCs w:val="28"/>
        </w:rPr>
        <w:t>сформировать навыки самодисциплины учащихся, культуры поведения и чувства ответственности перед обществом и государством</w:t>
      </w:r>
    </w:p>
    <w:p w:rsidR="00ED2D8D" w:rsidRPr="00A2682D" w:rsidRDefault="00ED2D8D" w:rsidP="00ED2D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Службы системы профилактики несут ответственность за своевременность и точность выполнения мероприятий, по оказанию помощи несовершеннолетних в данном вопросе.</w:t>
      </w:r>
    </w:p>
    <w:p w:rsidR="00ED2D8D" w:rsidRPr="00A2682D" w:rsidRDefault="00ED2D8D" w:rsidP="00ED2D8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682D">
        <w:rPr>
          <w:color w:val="000000"/>
          <w:sz w:val="28"/>
          <w:szCs w:val="28"/>
          <w:shd w:val="clear" w:color="auto" w:fill="FFFFFF"/>
        </w:rPr>
        <w:t xml:space="preserve">             </w:t>
      </w:r>
      <w:r w:rsidRPr="00A2682D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Также, стоит отметить, что  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Большую роль в решении задач правового просвещения и правового воспитания подрастающего поколения играет система образования. Правильно организованная работа по распространению правовых знаний, правовому воспитанию граждан является средством профилактики правонарушений.</w:t>
      </w:r>
    </w:p>
    <w:p w:rsidR="00ED2D8D" w:rsidRPr="00A2682D" w:rsidRDefault="00ED2D8D" w:rsidP="00ED2D8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6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На базе образовательных учреждений  Клетнянского района, правовое просвещение несовершеннолетних отражается в таких предметах как: обществознание, ОБЖ, история, литература.</w:t>
      </w:r>
    </w:p>
    <w:p w:rsidR="00ED2D8D" w:rsidRPr="00A2682D" w:rsidRDefault="00ED2D8D" w:rsidP="00ED2D8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6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В рамках внеурочной деятельности классные руководители, социальные педагоги, психологи организовывают: классные часы, экскурсии,  проведение конкурсов, месячника безопасности,  просмотры фильмов и видеороликов, еженедельные информационные пятиминутки, систематические рейды в неблагополучные  семьи и др.</w:t>
      </w:r>
    </w:p>
    <w:p w:rsidR="00ED2D8D" w:rsidRPr="00A2682D" w:rsidRDefault="00ED2D8D" w:rsidP="00ED2D8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6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Также  активная работа, по данному вопросу проводится и с родителями учащихся. </w:t>
      </w:r>
      <w:r w:rsidR="00931D38" w:rsidRPr="00A2682D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Организовываются</w:t>
      </w:r>
      <w:r w:rsidRPr="00A26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родительские собрания, индивидуальные беседы и консультирование.</w:t>
      </w:r>
    </w:p>
    <w:p w:rsidR="00ED2D8D" w:rsidRPr="00A2682D" w:rsidRDefault="00ED2D8D" w:rsidP="00ED2D8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6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На базе учреждений системы профилактики безнадзорности и правонарушений организовываются  телефоны доверия для детей и родителей,  с целью оказания помощи по правовым вопросам, связанным, прежде всего, с обеспечением и защитой прав и законных интересов детей. </w:t>
      </w:r>
      <w:r w:rsidR="00931D38" w:rsidRPr="00A2682D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Сотрудники служб системы профилактики, часто выезжают в</w:t>
      </w:r>
      <w:r w:rsidRPr="00A26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рейды</w:t>
      </w:r>
      <w:r w:rsidR="00944B42" w:rsidRPr="00A26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1D38" w:rsidRPr="00A2682D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A26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1D38" w:rsidRPr="00A2682D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семьям</w:t>
      </w:r>
      <w:r w:rsidRPr="00A26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находящихся в социально опасном положении. </w:t>
      </w:r>
    </w:p>
    <w:p w:rsidR="00ED2D8D" w:rsidRDefault="00ED2D8D" w:rsidP="00ED2D8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68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На протяжении последних лет одним из важнейших направлений деятельности сотрудников ОП «Клетнянское»  является работа по взаимодействию с общественностью, разъяснению законодательства и правовое  просвещение несовершеннолетних и  их родителей. Данное направление деятельности рассматривается как неотъемлемая часть системы профилактики правонарушений, особенно в молодежной среде.</w:t>
      </w:r>
    </w:p>
    <w:p w:rsidR="00A2682D" w:rsidRPr="00A2682D" w:rsidRDefault="00A2682D" w:rsidP="00ED2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A06" w:rsidRDefault="00563A06"/>
    <w:sectPr w:rsidR="00563A06" w:rsidSect="002A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314DD"/>
    <w:multiLevelType w:val="hybridMultilevel"/>
    <w:tmpl w:val="B9D25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40B1D"/>
    <w:rsid w:val="002A2AA1"/>
    <w:rsid w:val="00563A06"/>
    <w:rsid w:val="008E45DE"/>
    <w:rsid w:val="00931D38"/>
    <w:rsid w:val="00944B42"/>
    <w:rsid w:val="00952F58"/>
    <w:rsid w:val="00A2682D"/>
    <w:rsid w:val="00B40B1D"/>
    <w:rsid w:val="00ED2D8D"/>
    <w:rsid w:val="00F7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40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0B1D"/>
  </w:style>
  <w:style w:type="paragraph" w:styleId="a3">
    <w:name w:val="Normal (Web)"/>
    <w:basedOn w:val="a"/>
    <w:uiPriority w:val="99"/>
    <w:semiHidden/>
    <w:unhideWhenUsed/>
    <w:rsid w:val="00B40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2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Зинаида</cp:lastModifiedBy>
  <cp:revision>4</cp:revision>
  <dcterms:created xsi:type="dcterms:W3CDTF">2018-10-10T05:43:00Z</dcterms:created>
  <dcterms:modified xsi:type="dcterms:W3CDTF">2018-10-10T09:21:00Z</dcterms:modified>
</cp:coreProperties>
</file>