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8D" w:rsidRPr="00E5358D" w:rsidRDefault="00E5358D" w:rsidP="00E93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Экз. № 1</w:t>
      </w:r>
    </w:p>
    <w:p w:rsidR="00E93BF9" w:rsidRP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A34922">
        <w:rPr>
          <w:rFonts w:ascii="Times New Roman" w:hAnsi="Times New Roman" w:cs="Times New Roman"/>
          <w:b/>
          <w:sz w:val="28"/>
          <w:szCs w:val="28"/>
        </w:rPr>
        <w:t xml:space="preserve"> № 32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proofErr w:type="spellStart"/>
      <w:r w:rsidR="00C91311">
        <w:rPr>
          <w:rFonts w:ascii="Times New Roman" w:hAnsi="Times New Roman" w:cs="Times New Roman"/>
          <w:b/>
          <w:sz w:val="28"/>
          <w:szCs w:val="28"/>
        </w:rPr>
        <w:t>Клетня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91311">
        <w:rPr>
          <w:rFonts w:ascii="Times New Roman" w:hAnsi="Times New Roman" w:cs="Times New Roman"/>
          <w:b/>
          <w:sz w:val="28"/>
          <w:szCs w:val="28"/>
        </w:rPr>
        <w:t>униципального образования «</w:t>
      </w:r>
      <w:proofErr w:type="spellStart"/>
      <w:r w:rsidR="00C91311">
        <w:rPr>
          <w:rFonts w:ascii="Times New Roman" w:hAnsi="Times New Roman" w:cs="Times New Roman"/>
          <w:b/>
          <w:sz w:val="28"/>
          <w:szCs w:val="28"/>
        </w:rPr>
        <w:t>Клетнян</w:t>
      </w:r>
      <w:r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C91311">
        <w:rPr>
          <w:rFonts w:ascii="Times New Roman" w:hAnsi="Times New Roman" w:cs="Times New Roman"/>
          <w:b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b/>
          <w:sz w:val="28"/>
          <w:szCs w:val="28"/>
        </w:rPr>
        <w:t>за I</w:t>
      </w:r>
      <w:r w:rsidR="001569BA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82E9F">
        <w:rPr>
          <w:rFonts w:ascii="Times New Roman" w:hAnsi="Times New Roman" w:cs="Times New Roman"/>
          <w:b/>
          <w:sz w:val="28"/>
          <w:szCs w:val="28"/>
        </w:rPr>
        <w:t>8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C91311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</w:t>
      </w:r>
      <w:proofErr w:type="spellEnd"/>
      <w:r w:rsidR="0051034D" w:rsidRPr="0051034D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A34922">
        <w:rPr>
          <w:rFonts w:ascii="Times New Roman" w:hAnsi="Times New Roman" w:cs="Times New Roman"/>
          <w:sz w:val="28"/>
          <w:szCs w:val="28"/>
        </w:rPr>
        <w:t>20</w:t>
      </w:r>
      <w:r w:rsidR="0051034D">
        <w:rPr>
          <w:rFonts w:ascii="Times New Roman" w:hAnsi="Times New Roman" w:cs="Times New Roman"/>
          <w:sz w:val="28"/>
          <w:szCs w:val="28"/>
        </w:rPr>
        <w:t>.0</w:t>
      </w:r>
      <w:r w:rsidR="00A34922">
        <w:rPr>
          <w:rFonts w:ascii="Times New Roman" w:hAnsi="Times New Roman" w:cs="Times New Roman"/>
          <w:sz w:val="28"/>
          <w:szCs w:val="28"/>
        </w:rPr>
        <w:t>8</w:t>
      </w:r>
      <w:r w:rsidR="0051034D">
        <w:rPr>
          <w:rFonts w:ascii="Times New Roman" w:hAnsi="Times New Roman" w:cs="Times New Roman"/>
          <w:sz w:val="28"/>
          <w:szCs w:val="28"/>
        </w:rPr>
        <w:t>.201</w:t>
      </w:r>
      <w:r w:rsidR="006D6A60">
        <w:rPr>
          <w:rFonts w:ascii="Times New Roman" w:hAnsi="Times New Roman" w:cs="Times New Roman"/>
          <w:sz w:val="28"/>
          <w:szCs w:val="28"/>
        </w:rPr>
        <w:t>8</w:t>
      </w:r>
      <w:r w:rsidR="005103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P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82CD2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proofErr w:type="spellStart"/>
      <w:r w:rsidR="00C91311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91311">
        <w:rPr>
          <w:rFonts w:ascii="Times New Roman" w:hAnsi="Times New Roman" w:cs="Times New Roman"/>
          <w:sz w:val="28"/>
          <w:szCs w:val="28"/>
        </w:rPr>
        <w:t>Клетняен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91311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за I </w:t>
      </w:r>
      <w:r w:rsidR="001569BA">
        <w:rPr>
          <w:rFonts w:ascii="Times New Roman" w:hAnsi="Times New Roman" w:cs="Times New Roman"/>
          <w:sz w:val="28"/>
          <w:szCs w:val="28"/>
        </w:rPr>
        <w:t>полугодие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6D6A60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«О Контрольно-счетной палате </w:t>
      </w:r>
      <w:proofErr w:type="spellStart"/>
      <w:r w:rsidR="00C91311">
        <w:rPr>
          <w:rFonts w:ascii="Times New Roman" w:hAnsi="Times New Roman" w:cs="Times New Roman"/>
          <w:sz w:val="28"/>
          <w:szCs w:val="28"/>
        </w:rPr>
        <w:t>Клетнян</w:t>
      </w:r>
      <w:r w:rsidR="000523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>му</w:t>
      </w:r>
      <w:r w:rsidR="00C91311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C91311">
        <w:rPr>
          <w:rFonts w:ascii="Times New Roman" w:hAnsi="Times New Roman" w:cs="Times New Roman"/>
          <w:sz w:val="28"/>
          <w:szCs w:val="28"/>
        </w:rPr>
        <w:t>Клетнян</w:t>
      </w:r>
      <w:r w:rsidR="000523A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91311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0523AA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и плановый период», </w:t>
      </w:r>
      <w:r w:rsidR="00A34922">
        <w:rPr>
          <w:rFonts w:ascii="Times New Roman" w:hAnsi="Times New Roman" w:cs="Times New Roman"/>
          <w:sz w:val="28"/>
          <w:szCs w:val="28"/>
        </w:rPr>
        <w:t xml:space="preserve">пунктом 1.3.2. </w:t>
      </w:r>
      <w:r w:rsidRPr="00E93BF9">
        <w:rPr>
          <w:rFonts w:ascii="Times New Roman" w:hAnsi="Times New Roman" w:cs="Times New Roman"/>
          <w:sz w:val="28"/>
          <w:szCs w:val="28"/>
        </w:rPr>
        <w:t>План</w:t>
      </w:r>
      <w:r w:rsidR="00A34922">
        <w:rPr>
          <w:rFonts w:ascii="Times New Roman" w:hAnsi="Times New Roman" w:cs="Times New Roman"/>
          <w:sz w:val="28"/>
          <w:szCs w:val="28"/>
        </w:rPr>
        <w:t>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работы Контрольно-счетной палаты </w:t>
      </w:r>
      <w:proofErr w:type="spellStart"/>
      <w:r w:rsidR="00595EC2">
        <w:rPr>
          <w:rFonts w:ascii="Times New Roman" w:hAnsi="Times New Roman" w:cs="Times New Roman"/>
          <w:sz w:val="28"/>
          <w:szCs w:val="28"/>
        </w:rPr>
        <w:t>Клетнян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201</w:t>
      </w:r>
      <w:r w:rsidR="006D6A60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</w:t>
      </w:r>
      <w:r w:rsidR="00595EC2">
        <w:rPr>
          <w:rFonts w:ascii="Times New Roman" w:hAnsi="Times New Roman" w:cs="Times New Roman"/>
          <w:sz w:val="28"/>
          <w:szCs w:val="28"/>
        </w:rPr>
        <w:t>.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proofErr w:type="spellStart"/>
      <w:r w:rsidR="00595EC2">
        <w:rPr>
          <w:rFonts w:ascii="Times New Roman" w:hAnsi="Times New Roman" w:cs="Times New Roman"/>
          <w:sz w:val="28"/>
          <w:szCs w:val="28"/>
        </w:rPr>
        <w:t>Клетнян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6D6A60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</w:t>
      </w:r>
      <w:r w:rsidR="001569BA">
        <w:rPr>
          <w:rFonts w:ascii="Times New Roman" w:hAnsi="Times New Roman" w:cs="Times New Roman"/>
          <w:sz w:val="28"/>
          <w:szCs w:val="28"/>
        </w:rPr>
        <w:t>полугодие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6D6A60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BC1">
        <w:rPr>
          <w:rFonts w:ascii="Times New Roman" w:hAnsi="Times New Roman" w:cs="Times New Roman"/>
          <w:sz w:val="28"/>
          <w:szCs w:val="28"/>
        </w:rPr>
        <w:t>По итогам</w:t>
      </w:r>
      <w:r w:rsidR="001569BA">
        <w:rPr>
          <w:rFonts w:ascii="Times New Roman" w:hAnsi="Times New Roman" w:cs="Times New Roman"/>
          <w:sz w:val="28"/>
          <w:szCs w:val="28"/>
        </w:rPr>
        <w:t xml:space="preserve"> I полугодия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6D6A60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9E70FC">
        <w:rPr>
          <w:rFonts w:ascii="Times New Roman" w:hAnsi="Times New Roman" w:cs="Times New Roman"/>
          <w:sz w:val="28"/>
          <w:szCs w:val="28"/>
        </w:rPr>
        <w:t>му</w:t>
      </w:r>
      <w:r w:rsidR="00595EC2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595EC2">
        <w:rPr>
          <w:rFonts w:ascii="Times New Roman" w:hAnsi="Times New Roman" w:cs="Times New Roman"/>
          <w:sz w:val="28"/>
          <w:szCs w:val="28"/>
        </w:rPr>
        <w:t>Клетнян</w:t>
      </w:r>
      <w:r w:rsidR="009E70F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95EC2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9E70F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AB1861">
        <w:rPr>
          <w:rFonts w:ascii="Times New Roman" w:hAnsi="Times New Roman" w:cs="Times New Roman"/>
          <w:sz w:val="28"/>
          <w:szCs w:val="28"/>
        </w:rPr>
        <w:t>118,0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569BA">
        <w:rPr>
          <w:rFonts w:ascii="Times New Roman" w:hAnsi="Times New Roman" w:cs="Times New Roman"/>
          <w:sz w:val="28"/>
          <w:szCs w:val="28"/>
        </w:rPr>
        <w:t>45</w:t>
      </w:r>
      <w:r w:rsidR="006D6A60">
        <w:rPr>
          <w:rFonts w:ascii="Times New Roman" w:hAnsi="Times New Roman" w:cs="Times New Roman"/>
          <w:sz w:val="28"/>
          <w:szCs w:val="28"/>
        </w:rPr>
        <w:t>,1</w:t>
      </w:r>
      <w:r w:rsidRPr="00E93BF9">
        <w:rPr>
          <w:rFonts w:ascii="Times New Roman" w:hAnsi="Times New Roman" w:cs="Times New Roman"/>
          <w:sz w:val="28"/>
          <w:szCs w:val="28"/>
        </w:rPr>
        <w:t>% к утвержденному годовому плану,</w:t>
      </w:r>
      <w:r w:rsidR="00356660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FD420E">
        <w:rPr>
          <w:rFonts w:ascii="Times New Roman" w:hAnsi="Times New Roman" w:cs="Times New Roman"/>
          <w:sz w:val="28"/>
          <w:szCs w:val="28"/>
        </w:rPr>
        <w:t>7</w:t>
      </w:r>
      <w:r w:rsidR="00356660">
        <w:rPr>
          <w:rFonts w:ascii="Times New Roman" w:hAnsi="Times New Roman" w:cs="Times New Roman"/>
          <w:sz w:val="28"/>
          <w:szCs w:val="28"/>
        </w:rPr>
        <w:t xml:space="preserve"> года исполнение составило </w:t>
      </w:r>
      <w:r w:rsidR="006D6A60">
        <w:rPr>
          <w:rFonts w:ascii="Times New Roman" w:hAnsi="Times New Roman" w:cs="Times New Roman"/>
          <w:sz w:val="28"/>
          <w:szCs w:val="28"/>
        </w:rPr>
        <w:t>9</w:t>
      </w:r>
      <w:r w:rsidR="00FC0095">
        <w:rPr>
          <w:rFonts w:ascii="Times New Roman" w:hAnsi="Times New Roman" w:cs="Times New Roman"/>
          <w:sz w:val="28"/>
          <w:szCs w:val="28"/>
        </w:rPr>
        <w:t>8,4</w:t>
      </w:r>
      <w:r w:rsidR="0035666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E6205">
        <w:rPr>
          <w:rFonts w:ascii="Times New Roman" w:hAnsi="Times New Roman" w:cs="Times New Roman"/>
          <w:sz w:val="28"/>
          <w:szCs w:val="28"/>
        </w:rPr>
        <w:t>;</w:t>
      </w:r>
      <w:r w:rsidR="002213F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3BF9" w:rsidRDefault="00F82CD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 w:rsidR="00FC0095">
        <w:rPr>
          <w:rFonts w:ascii="Times New Roman" w:hAnsi="Times New Roman" w:cs="Times New Roman"/>
          <w:sz w:val="28"/>
          <w:szCs w:val="28"/>
        </w:rPr>
        <w:t>119,4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C0095">
        <w:rPr>
          <w:rFonts w:ascii="Times New Roman" w:hAnsi="Times New Roman" w:cs="Times New Roman"/>
          <w:sz w:val="28"/>
          <w:szCs w:val="28"/>
        </w:rPr>
        <w:t>43,3</w:t>
      </w:r>
      <w:r w:rsidR="00E93BF9" w:rsidRPr="00E93BF9">
        <w:rPr>
          <w:rFonts w:ascii="Times New Roman" w:hAnsi="Times New Roman" w:cs="Times New Roman"/>
          <w:sz w:val="28"/>
          <w:szCs w:val="28"/>
        </w:rPr>
        <w:t>% к годовым назначениям уточненной бюджетной росписи</w:t>
      </w:r>
      <w:r w:rsidR="00FD420E">
        <w:rPr>
          <w:rFonts w:ascii="Times New Roman" w:hAnsi="Times New Roman" w:cs="Times New Roman"/>
          <w:sz w:val="28"/>
          <w:szCs w:val="28"/>
        </w:rPr>
        <w:t xml:space="preserve"> на 2018 год и темпом роста 107,1% к соответствующему периоду 2017 года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, с превышением </w:t>
      </w:r>
      <w:r w:rsidR="00FD420E">
        <w:rPr>
          <w:rFonts w:ascii="Times New Roman" w:hAnsi="Times New Roman" w:cs="Times New Roman"/>
          <w:sz w:val="28"/>
          <w:szCs w:val="28"/>
        </w:rPr>
        <w:t>расходов</w:t>
      </w:r>
      <w:r w:rsidR="00D71B13">
        <w:rPr>
          <w:rFonts w:ascii="Times New Roman" w:hAnsi="Times New Roman" w:cs="Times New Roman"/>
          <w:sz w:val="28"/>
          <w:szCs w:val="28"/>
        </w:rPr>
        <w:t xml:space="preserve"> 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 w:rsidR="00FD420E">
        <w:rPr>
          <w:rFonts w:ascii="Times New Roman" w:hAnsi="Times New Roman" w:cs="Times New Roman"/>
          <w:sz w:val="28"/>
          <w:szCs w:val="28"/>
        </w:rPr>
        <w:t>до</w:t>
      </w:r>
      <w:r w:rsidR="006E6205">
        <w:rPr>
          <w:rFonts w:ascii="Times New Roman" w:hAnsi="Times New Roman" w:cs="Times New Roman"/>
          <w:sz w:val="28"/>
          <w:szCs w:val="28"/>
        </w:rPr>
        <w:t>ходами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B1861">
        <w:rPr>
          <w:rFonts w:ascii="Times New Roman" w:hAnsi="Times New Roman" w:cs="Times New Roman"/>
          <w:sz w:val="28"/>
          <w:szCs w:val="28"/>
        </w:rPr>
        <w:t xml:space="preserve"> 1,4</w:t>
      </w:r>
      <w:r w:rsidR="00E93BF9" w:rsidRPr="00E93BF9">
        <w:rPr>
          <w:rFonts w:ascii="Times New Roman" w:hAnsi="Times New Roman" w:cs="Times New Roman"/>
          <w:sz w:val="28"/>
          <w:szCs w:val="28"/>
        </w:rPr>
        <w:t xml:space="preserve">  тыс. рублей.</w:t>
      </w:r>
      <w:r w:rsidR="006D6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P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AF5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исполнения доходов бюджета му</w:t>
      </w:r>
      <w:r w:rsidR="004E6B72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4E6B72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C116EE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="004E6B72">
        <w:rPr>
          <w:rFonts w:ascii="Times New Roman" w:hAnsi="Times New Roman" w:cs="Times New Roman"/>
          <w:b/>
          <w:sz w:val="28"/>
          <w:szCs w:val="28"/>
        </w:rPr>
        <w:t xml:space="preserve"> муниципальный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4296A" w:rsidRDefault="00C116EE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Доходная часть бюджета за I </w:t>
      </w:r>
      <w:r w:rsidR="00FD420E">
        <w:rPr>
          <w:rFonts w:ascii="Times New Roman" w:hAnsi="Times New Roman" w:cs="Times New Roman"/>
          <w:sz w:val="28"/>
          <w:szCs w:val="28"/>
        </w:rPr>
        <w:t>полугодие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201</w:t>
      </w:r>
      <w:r w:rsidR="002213FD">
        <w:rPr>
          <w:rFonts w:ascii="Times New Roman" w:hAnsi="Times New Roman" w:cs="Times New Roman"/>
          <w:sz w:val="28"/>
          <w:szCs w:val="28"/>
        </w:rPr>
        <w:t>8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D11B3E">
        <w:rPr>
          <w:rFonts w:ascii="Times New Roman" w:hAnsi="Times New Roman" w:cs="Times New Roman"/>
          <w:sz w:val="28"/>
          <w:szCs w:val="28"/>
        </w:rPr>
        <w:t>117,9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D11B3E">
        <w:rPr>
          <w:rFonts w:ascii="Times New Roman" w:hAnsi="Times New Roman" w:cs="Times New Roman"/>
          <w:sz w:val="28"/>
          <w:szCs w:val="28"/>
        </w:rPr>
        <w:t>45,1</w:t>
      </w:r>
      <w:r w:rsidRPr="00C116EE">
        <w:rPr>
          <w:rFonts w:ascii="Times New Roman" w:hAnsi="Times New Roman" w:cs="Times New Roman"/>
          <w:sz w:val="28"/>
          <w:szCs w:val="28"/>
        </w:rPr>
        <w:t xml:space="preserve">% к </w:t>
      </w:r>
      <w:r w:rsidR="00647F4E">
        <w:rPr>
          <w:rFonts w:ascii="Times New Roman" w:hAnsi="Times New Roman" w:cs="Times New Roman"/>
          <w:sz w:val="28"/>
          <w:szCs w:val="28"/>
        </w:rPr>
        <w:t>уточненным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годовым назначениям</w:t>
      </w:r>
      <w:r w:rsidR="00D11B3E">
        <w:rPr>
          <w:rFonts w:ascii="Times New Roman" w:hAnsi="Times New Roman" w:cs="Times New Roman"/>
          <w:sz w:val="28"/>
          <w:szCs w:val="28"/>
        </w:rPr>
        <w:t>.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По сравнению с соответствующим уровнем прошлого года доходы </w:t>
      </w:r>
      <w:r w:rsidR="00C113A5">
        <w:rPr>
          <w:rFonts w:ascii="Times New Roman" w:hAnsi="Times New Roman" w:cs="Times New Roman"/>
          <w:sz w:val="28"/>
          <w:szCs w:val="28"/>
        </w:rPr>
        <w:t>у</w:t>
      </w:r>
      <w:r w:rsidR="00D11B3E">
        <w:rPr>
          <w:rFonts w:ascii="Times New Roman" w:hAnsi="Times New Roman" w:cs="Times New Roman"/>
          <w:sz w:val="28"/>
          <w:szCs w:val="28"/>
        </w:rPr>
        <w:t>мен</w:t>
      </w:r>
      <w:r w:rsidR="004E6B72">
        <w:rPr>
          <w:rFonts w:ascii="Times New Roman" w:hAnsi="Times New Roman" w:cs="Times New Roman"/>
          <w:sz w:val="28"/>
          <w:szCs w:val="28"/>
        </w:rPr>
        <w:t>ьш</w:t>
      </w:r>
      <w:r w:rsidR="00C113A5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</w:t>
      </w:r>
      <w:r w:rsidR="00651CBB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</w:t>
      </w:r>
      <w:r w:rsidR="00D11B3E">
        <w:rPr>
          <w:rFonts w:ascii="Times New Roman" w:hAnsi="Times New Roman" w:cs="Times New Roman"/>
          <w:sz w:val="28"/>
          <w:szCs w:val="28"/>
        </w:rPr>
        <w:t>2</w:t>
      </w:r>
      <w:r w:rsidR="00F13AAF">
        <w:rPr>
          <w:rFonts w:ascii="Times New Roman" w:hAnsi="Times New Roman" w:cs="Times New Roman"/>
          <w:sz w:val="28"/>
          <w:szCs w:val="28"/>
        </w:rPr>
        <w:t xml:space="preserve">,0 </w:t>
      </w:r>
      <w:r w:rsidRPr="00C116EE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6E620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D11B3E">
        <w:rPr>
          <w:rFonts w:ascii="Times New Roman" w:hAnsi="Times New Roman" w:cs="Times New Roman"/>
          <w:sz w:val="28"/>
          <w:szCs w:val="28"/>
        </w:rPr>
        <w:t>1,6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>процента. В структуре доходов бюджета удельный вес собственных доходов составил</w:t>
      </w:r>
      <w:r w:rsidR="000B6B3A">
        <w:rPr>
          <w:rFonts w:ascii="Times New Roman" w:hAnsi="Times New Roman" w:cs="Times New Roman"/>
          <w:sz w:val="28"/>
          <w:szCs w:val="28"/>
        </w:rPr>
        <w:t xml:space="preserve"> </w:t>
      </w:r>
      <w:r w:rsidR="00D11B3E">
        <w:rPr>
          <w:rFonts w:ascii="Times New Roman" w:hAnsi="Times New Roman" w:cs="Times New Roman"/>
          <w:sz w:val="28"/>
          <w:szCs w:val="28"/>
        </w:rPr>
        <w:t>22,3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D11B3E">
        <w:rPr>
          <w:rFonts w:ascii="Times New Roman" w:hAnsi="Times New Roman" w:cs="Times New Roman"/>
          <w:sz w:val="28"/>
          <w:szCs w:val="28"/>
        </w:rPr>
        <w:t>больше на 1,9%</w:t>
      </w:r>
      <w:r w:rsidR="000B6B3A">
        <w:rPr>
          <w:rFonts w:ascii="Times New Roman" w:hAnsi="Times New Roman" w:cs="Times New Roman"/>
          <w:sz w:val="28"/>
          <w:szCs w:val="28"/>
        </w:rPr>
        <w:t xml:space="preserve"> аналогично</w:t>
      </w:r>
      <w:r w:rsidR="00D11B3E">
        <w:rPr>
          <w:rFonts w:ascii="Times New Roman" w:hAnsi="Times New Roman" w:cs="Times New Roman"/>
          <w:sz w:val="28"/>
          <w:szCs w:val="28"/>
        </w:rPr>
        <w:t>го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D11B3E">
        <w:rPr>
          <w:rFonts w:ascii="Times New Roman" w:hAnsi="Times New Roman" w:cs="Times New Roman"/>
          <w:sz w:val="28"/>
          <w:szCs w:val="28"/>
        </w:rPr>
        <w:t>а прошлого года(20,4</w:t>
      </w:r>
      <w:r w:rsidR="00D92493">
        <w:rPr>
          <w:rFonts w:ascii="Times New Roman" w:hAnsi="Times New Roman" w:cs="Times New Roman"/>
          <w:sz w:val="28"/>
          <w:szCs w:val="28"/>
        </w:rPr>
        <w:t>%)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 w:rsidR="00D11B3E">
        <w:rPr>
          <w:rFonts w:ascii="Times New Roman" w:hAnsi="Times New Roman" w:cs="Times New Roman"/>
          <w:sz w:val="28"/>
          <w:szCs w:val="28"/>
        </w:rPr>
        <w:t>77,7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7B7900">
        <w:rPr>
          <w:rFonts w:ascii="Times New Roman" w:hAnsi="Times New Roman" w:cs="Times New Roman"/>
          <w:sz w:val="28"/>
          <w:szCs w:val="28"/>
        </w:rPr>
        <w:t>7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1B3E">
        <w:rPr>
          <w:rFonts w:ascii="Times New Roman" w:hAnsi="Times New Roman" w:cs="Times New Roman"/>
          <w:sz w:val="28"/>
          <w:szCs w:val="28"/>
        </w:rPr>
        <w:t>увелич</w:t>
      </w:r>
      <w:r w:rsidR="00D92493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D11B3E">
        <w:rPr>
          <w:rFonts w:ascii="Times New Roman" w:hAnsi="Times New Roman" w:cs="Times New Roman"/>
          <w:sz w:val="28"/>
          <w:szCs w:val="28"/>
        </w:rPr>
        <w:t>107,5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D92493">
        <w:rPr>
          <w:rFonts w:ascii="Times New Roman" w:hAnsi="Times New Roman" w:cs="Times New Roman"/>
          <w:sz w:val="28"/>
          <w:szCs w:val="28"/>
        </w:rPr>
        <w:t>уменьшился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D11B3E">
        <w:rPr>
          <w:rFonts w:ascii="Times New Roman" w:hAnsi="Times New Roman" w:cs="Times New Roman"/>
          <w:sz w:val="28"/>
          <w:szCs w:val="28"/>
        </w:rPr>
        <w:t>4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собственных </w:t>
      </w:r>
      <w:r w:rsidRPr="00C116EE">
        <w:rPr>
          <w:rFonts w:ascii="Times New Roman" w:hAnsi="Times New Roman" w:cs="Times New Roman"/>
          <w:sz w:val="28"/>
          <w:szCs w:val="28"/>
        </w:rPr>
        <w:lastRenderedPageBreak/>
        <w:t xml:space="preserve">доходов) сложились в сумме </w:t>
      </w:r>
      <w:r w:rsidR="00D11B3E">
        <w:rPr>
          <w:rFonts w:ascii="Times New Roman" w:hAnsi="Times New Roman" w:cs="Times New Roman"/>
          <w:sz w:val="28"/>
          <w:szCs w:val="28"/>
        </w:rPr>
        <w:t>26 319,6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35A0D">
        <w:rPr>
          <w:rFonts w:ascii="Times New Roman" w:hAnsi="Times New Roman" w:cs="Times New Roman"/>
          <w:sz w:val="28"/>
          <w:szCs w:val="28"/>
        </w:rPr>
        <w:t>47,8</w:t>
      </w:r>
      <w:r w:rsidRPr="00C116EE">
        <w:rPr>
          <w:rFonts w:ascii="Times New Roman" w:hAnsi="Times New Roman" w:cs="Times New Roman"/>
          <w:sz w:val="28"/>
          <w:szCs w:val="28"/>
        </w:rPr>
        <w:t>% к утвержденному годовому плану</w:t>
      </w:r>
      <w:r w:rsidR="00F4296A">
        <w:rPr>
          <w:rFonts w:ascii="Times New Roman" w:hAnsi="Times New Roman" w:cs="Times New Roman"/>
          <w:sz w:val="28"/>
          <w:szCs w:val="28"/>
        </w:rPr>
        <w:t>.</w:t>
      </w:r>
    </w:p>
    <w:p w:rsidR="00955872" w:rsidRPr="00031DF2" w:rsidRDefault="00F4296A" w:rsidP="00801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955872" w:rsidRPr="00031DF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a"/>
        <w:tblW w:w="10774" w:type="dxa"/>
        <w:tblInd w:w="-601" w:type="dxa"/>
        <w:tblLayout w:type="fixed"/>
        <w:tblLook w:val="04A0"/>
      </w:tblPr>
      <w:tblGrid>
        <w:gridCol w:w="2660"/>
        <w:gridCol w:w="1361"/>
        <w:gridCol w:w="1332"/>
        <w:gridCol w:w="1418"/>
        <w:gridCol w:w="1418"/>
        <w:gridCol w:w="1592"/>
        <w:gridCol w:w="993"/>
      </w:tblGrid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EA440D" w:rsidRPr="009279F3" w:rsidRDefault="00535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 пол</w:t>
            </w:r>
            <w:r w:rsidR="00EA440D" w:rsidRPr="009279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</w:t>
            </w:r>
          </w:p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на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</w:p>
          <w:p w:rsidR="00EA440D" w:rsidRPr="009279F3" w:rsidRDefault="00535A0D" w:rsidP="00A30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 пол</w:t>
            </w:r>
            <w:r w:rsidR="00EA440D" w:rsidRPr="009279F3">
              <w:rPr>
                <w:rFonts w:ascii="Times New Roman" w:hAnsi="Times New Roman" w:cs="Times New Roman"/>
                <w:sz w:val="20"/>
                <w:szCs w:val="20"/>
              </w:rPr>
              <w:t>. 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535A0D" w:rsidP="00535A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</w:t>
            </w:r>
            <w:r w:rsidR="00EA440D"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. 18 </w:t>
            </w:r>
            <w:proofErr w:type="gramStart"/>
            <w:r w:rsidR="00EA440D" w:rsidRPr="009279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EA440D"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% к факту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="00EA440D" w:rsidRPr="009279F3">
              <w:rPr>
                <w:rFonts w:ascii="Times New Roman" w:hAnsi="Times New Roman" w:cs="Times New Roman"/>
                <w:sz w:val="20"/>
                <w:szCs w:val="20"/>
              </w:rPr>
              <w:t>. 17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535A0D" w:rsidP="00A305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</w:t>
            </w:r>
            <w:r w:rsidR="00EA440D"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. 18 </w:t>
            </w:r>
            <w:proofErr w:type="gramStart"/>
            <w:r w:rsidR="00EA440D" w:rsidRPr="009279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EA440D"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% к утвержденным решением о бюджете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 w:rsidP="009A4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</w:t>
            </w:r>
            <w:proofErr w:type="gramStart"/>
            <w:r w:rsidRPr="009279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79F3">
              <w:rPr>
                <w:rFonts w:ascii="Times New Roman" w:hAnsi="Times New Roman" w:cs="Times New Roman"/>
                <w:sz w:val="20"/>
                <w:szCs w:val="20"/>
              </w:rPr>
              <w:t xml:space="preserve"> % к общей сумме доходов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 доходы, в т</w:t>
            </w:r>
            <w:proofErr w:type="gramStart"/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535A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24486,</w:t>
            </w:r>
            <w:r w:rsidR="005F2CE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55 057,8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535A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26319,6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535A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535A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271516" w:rsidRDefault="00535A0D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  <w:p w:rsidR="00983145" w:rsidRPr="009279F3" w:rsidRDefault="00983145" w:rsidP="00BD6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7E638F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23009,0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51905,5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7E638F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F2CE9">
              <w:rPr>
                <w:rFonts w:ascii="Times New Roman" w:hAnsi="Times New Roman" w:cs="Times New Roman"/>
                <w:b/>
                <w:sz w:val="20"/>
                <w:szCs w:val="20"/>
              </w:rPr>
              <w:t>4411,0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F103C9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F103C9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271516" w:rsidRDefault="00F103C9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  <w:p w:rsidR="00983145" w:rsidRPr="009279F3" w:rsidRDefault="00F103C9" w:rsidP="00BD6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92,7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НДФЛ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535A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17115,0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38722,0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535A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17960,5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535A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535A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Default="00535A0D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F103C9">
              <w:rPr>
                <w:rFonts w:ascii="Times New Roman" w:hAnsi="Times New Roman" w:cs="Times New Roman"/>
                <w:i/>
                <w:sz w:val="20"/>
                <w:szCs w:val="20"/>
              </w:rPr>
              <w:t>5,2</w:t>
            </w:r>
          </w:p>
          <w:p w:rsidR="00271516" w:rsidRPr="00271516" w:rsidRDefault="00535A0D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F103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8,2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 w:rsidP="00831EC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акцизы по подакцизным товарам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535A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2705,7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5899,5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5F2CE9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535A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535A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Default="00535A0D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F103C9">
              <w:rPr>
                <w:rFonts w:ascii="Times New Roman" w:hAnsi="Times New Roman" w:cs="Times New Roman"/>
                <w:i/>
                <w:sz w:val="20"/>
                <w:szCs w:val="20"/>
              </w:rPr>
              <w:t>,4</w:t>
            </w:r>
          </w:p>
          <w:p w:rsidR="00271516" w:rsidRPr="00271516" w:rsidRDefault="00271516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15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F103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</w:t>
            </w:r>
            <w:r w:rsidR="00BC68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 w:rsidP="007A5CD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единый налог на вмененный доход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5D422B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2649,5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6189,0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5D422B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5D422B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5D422B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Default="00535A0D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BC68D3">
              <w:rPr>
                <w:rFonts w:ascii="Times New Roman" w:hAnsi="Times New Roman" w:cs="Times New Roman"/>
                <w:i/>
                <w:sz w:val="20"/>
                <w:szCs w:val="20"/>
              </w:rPr>
              <w:t>,4</w:t>
            </w:r>
          </w:p>
          <w:p w:rsidR="00271516" w:rsidRPr="00271516" w:rsidRDefault="00535A0D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BC68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0,7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единый с/</w:t>
            </w:r>
            <w:proofErr w:type="spellStart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spellEnd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5D422B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5D422B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5D422B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5D422B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Default="00EA440D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0,1</w:t>
            </w:r>
          </w:p>
          <w:p w:rsidR="00271516" w:rsidRPr="00271516" w:rsidRDefault="00271516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15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0,5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proofErr w:type="gramStart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Налог</w:t>
            </w:r>
            <w:proofErr w:type="gramEnd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5D422B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175,0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5D422B" w:rsidP="00D128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5D422B" w:rsidP="00D128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125,5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5D422B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Default="00EA440D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0,1</w:t>
            </w:r>
          </w:p>
          <w:p w:rsidR="00271516" w:rsidRPr="00271516" w:rsidRDefault="00271516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15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государственная пошлина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5D422B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369,7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5D422B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5D422B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168,7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5D422B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Default="00EA440D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0,6</w:t>
            </w:r>
          </w:p>
          <w:p w:rsidR="00271516" w:rsidRPr="00271516" w:rsidRDefault="00BC68D3" w:rsidP="00BD662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2,1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7E638F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1477,6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4533,7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5F2CE9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1908,6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F103C9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129,2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A21B2D" w:rsidRDefault="00F103C9" w:rsidP="00A305E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  <w:p w:rsidR="00A21B2D" w:rsidRPr="009279F3" w:rsidRDefault="00A21B2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271516" w:rsidRDefault="00CC203E" w:rsidP="00BD6621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  <w:p w:rsidR="00983145" w:rsidRPr="009279F3" w:rsidRDefault="00F103C9" w:rsidP="00BD66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7,3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 w:rsidP="0072779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Доходы от сдачи в аренду земельных участков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5D422B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190,6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1052,0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5D422B" w:rsidP="00A305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5D422B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135,1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Default="005D422B" w:rsidP="00A305E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24,5</w:t>
            </w:r>
          </w:p>
          <w:p w:rsidR="00A21B2D" w:rsidRPr="00A21B2D" w:rsidRDefault="005D422B" w:rsidP="007143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BC68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3,</w:t>
            </w:r>
            <w:r w:rsidR="007143A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5D422B" w:rsidP="00BD66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0,2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Доходы от сдачи в аренду имущества, находящегося в оперативном управлении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5D422B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476,0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329,4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5D422B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5D422B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Default="005D422B" w:rsidP="00A305E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150,8</w:t>
            </w:r>
          </w:p>
          <w:p w:rsidR="00A21B2D" w:rsidRPr="00AD122B" w:rsidRDefault="007143AE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5D422B" w:rsidP="00BD66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0,4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2A4419" w:rsidRDefault="00EA440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A4419">
              <w:rPr>
                <w:rFonts w:ascii="Times New Roman" w:hAnsi="Times New Roman" w:cs="Times New Roman"/>
                <w:i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BC68D3" w:rsidRDefault="005D422B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8D3">
              <w:rPr>
                <w:rFonts w:ascii="Times New Roman" w:hAnsi="Times New Roman" w:cs="Times New Roman"/>
                <w:i/>
                <w:sz w:val="20"/>
                <w:szCs w:val="20"/>
              </w:rPr>
              <w:t>60,0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BC68D3" w:rsidRDefault="00EA44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8D3">
              <w:rPr>
                <w:rFonts w:ascii="Times New Roman" w:hAnsi="Times New Roman" w:cs="Times New Roman"/>
                <w:i/>
                <w:sz w:val="20"/>
                <w:szCs w:val="20"/>
              </w:rPr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BC68D3" w:rsidRDefault="005D422B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8D3">
              <w:rPr>
                <w:rFonts w:ascii="Times New Roman" w:hAnsi="Times New Roman" w:cs="Times New Roman"/>
                <w:i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BC68D3" w:rsidRDefault="009E1965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8D3"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BC68D3" w:rsidRDefault="009E1965" w:rsidP="00A305E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8D3"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  <w:p w:rsidR="00BC68D3" w:rsidRPr="00BC68D3" w:rsidRDefault="00BC68D3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8D3">
              <w:rPr>
                <w:rFonts w:ascii="Times New Roman" w:hAnsi="Times New Roman" w:cs="Times New Roman"/>
                <w:i/>
                <w:sz w:val="20"/>
                <w:szCs w:val="20"/>
              </w:rPr>
              <w:t>3,</w:t>
            </w:r>
            <w:r w:rsidR="007143A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BC68D3" w:rsidRDefault="009E1965" w:rsidP="00BD66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8D3">
              <w:rPr>
                <w:rFonts w:ascii="Times New Roman" w:hAnsi="Times New Roman" w:cs="Times New Roman"/>
                <w:i/>
                <w:sz w:val="20"/>
                <w:szCs w:val="20"/>
              </w:rPr>
              <w:t>0,1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 w:rsidP="0072779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Плата за негативное воздействие на окружающую среду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9E1965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160,2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348,8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9E1965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9E1965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77,8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Default="009E1965" w:rsidP="00A305E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22,3</w:t>
            </w:r>
          </w:p>
          <w:p w:rsidR="00EA440D" w:rsidRPr="009279F3" w:rsidRDefault="00BC68D3" w:rsidP="00BC6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9E1965" w:rsidP="009E19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0,1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Доходы от оказания платных услуг </w:t>
            </w:r>
            <w:proofErr w:type="gramStart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 </w:t>
            </w:r>
            <w:proofErr w:type="gramEnd"/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работ) и компенсации затрат государства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9E1965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167,6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399,6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9E1965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9E1965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92,9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Default="009E1965" w:rsidP="00A305E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39,0</w:t>
            </w:r>
          </w:p>
          <w:p w:rsidR="00BC68D3" w:rsidRPr="00AB1861" w:rsidRDefault="00BC68D3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9E1965" w:rsidP="00BD66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0,1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доходы от продажи материальных и нематериальных активов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9E1965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133,6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9E1965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9E1965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299,6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Default="00EA440D" w:rsidP="00A305E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9E1965">
              <w:rPr>
                <w:rFonts w:ascii="Times New Roman" w:hAnsi="Times New Roman" w:cs="Times New Roman"/>
                <w:i/>
                <w:sz w:val="20"/>
                <w:szCs w:val="20"/>
              </w:rPr>
              <w:t>33,4</w:t>
            </w:r>
          </w:p>
          <w:p w:rsidR="00A21B2D" w:rsidRPr="00AD122B" w:rsidRDefault="00BC68D3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9E1965" w:rsidP="00BD66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0,3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- штрафные санкции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9E1965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289,6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590,0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9E1965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9E1965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142,9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Default="009E1965" w:rsidP="00A305E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70,2</w:t>
            </w:r>
          </w:p>
          <w:p w:rsidR="00A21B2D" w:rsidRPr="00AD122B" w:rsidRDefault="00BC68D3" w:rsidP="00A30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9E1965" w:rsidP="00BD66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0,4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 w:rsidP="009F226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доходы от перечисления части прибыли МУП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i/>
                <w:sz w:val="20"/>
                <w:szCs w:val="20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EA440D" w:rsidP="00A305E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 w:rsidP="00BD66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1B6B9B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95445,9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CC2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206488,7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1B6B9B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91657,4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1B6B9B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1B6B9B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1B6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77,7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- дотации: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1B6B9B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38747,8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1B6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70867,7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1B6B9B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1B6B9B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1B6B9B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1B6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27,3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 w:rsidP="0018017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- субсидии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1B6B9B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1999,7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1B6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15740,8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1B6B9B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C5007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C5007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C50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- субвенции: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1B6B9B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53607,7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115</w:t>
            </w:r>
            <w:r w:rsidR="001B6B9B">
              <w:rPr>
                <w:rFonts w:ascii="Times New Roman" w:hAnsi="Times New Roman" w:cs="Times New Roman"/>
                <w:b/>
                <w:sz w:val="20"/>
                <w:szCs w:val="20"/>
              </w:rPr>
              <w:t> 274,4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1B6B9B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55918,8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C5007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C5007E" w:rsidP="00C50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5007E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- иные межбюджетные трансферты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1B6B9B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1090,7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B6B9B">
              <w:rPr>
                <w:rFonts w:ascii="Times New Roman" w:hAnsi="Times New Roman" w:cs="Times New Roman"/>
                <w:b/>
                <w:sz w:val="20"/>
                <w:szCs w:val="20"/>
              </w:rPr>
              <w:t> 605,8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1B6B9B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C5007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C5007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</w:tr>
      <w:tr w:rsidR="00EA440D" w:rsidRPr="009279F3" w:rsidTr="00EA440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40D" w:rsidRPr="009279F3" w:rsidRDefault="00EA44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  <w:p w:rsidR="00EA440D" w:rsidRPr="009279F3" w:rsidRDefault="00EA44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1B6B9B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119932,5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1B6B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261546,5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535A0D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117977,0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0D" w:rsidRPr="009279F3" w:rsidRDefault="00C5007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0D" w:rsidRPr="009279F3" w:rsidRDefault="00C5007E" w:rsidP="00A305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40D" w:rsidRPr="009279F3" w:rsidRDefault="00EA44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9F3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305BA5" w:rsidRDefault="0049699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F3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6A1065" w:rsidRPr="006A1065">
        <w:rPr>
          <w:rFonts w:ascii="Times New Roman" w:hAnsi="Times New Roman" w:cs="Times New Roman"/>
          <w:sz w:val="28"/>
          <w:szCs w:val="28"/>
        </w:rPr>
        <w:t xml:space="preserve">На долю налоговых доходов в структуре собственных доходов бюджета приходится </w:t>
      </w:r>
      <w:r w:rsidR="008D56AD">
        <w:rPr>
          <w:rFonts w:ascii="Times New Roman" w:hAnsi="Times New Roman" w:cs="Times New Roman"/>
          <w:sz w:val="28"/>
          <w:szCs w:val="28"/>
        </w:rPr>
        <w:t>9</w:t>
      </w:r>
      <w:r w:rsidR="00D44D52">
        <w:rPr>
          <w:rFonts w:ascii="Times New Roman" w:hAnsi="Times New Roman" w:cs="Times New Roman"/>
          <w:sz w:val="28"/>
          <w:szCs w:val="28"/>
        </w:rPr>
        <w:t>2,7</w:t>
      </w:r>
      <w:r w:rsidR="006A1065" w:rsidRPr="006A1065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</w:t>
      </w:r>
      <w:r w:rsidR="00E83922"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="006A1065" w:rsidRPr="006A1065">
        <w:rPr>
          <w:rFonts w:ascii="Times New Roman" w:hAnsi="Times New Roman" w:cs="Times New Roman"/>
          <w:sz w:val="28"/>
          <w:szCs w:val="28"/>
        </w:rPr>
        <w:t xml:space="preserve">поступления в бюджет составили </w:t>
      </w:r>
      <w:r w:rsidR="00D44D52">
        <w:rPr>
          <w:rFonts w:ascii="Times New Roman" w:hAnsi="Times New Roman" w:cs="Times New Roman"/>
          <w:sz w:val="28"/>
          <w:szCs w:val="28"/>
        </w:rPr>
        <w:t>24411,0</w:t>
      </w:r>
      <w:r w:rsidR="006A1065"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 xml:space="preserve">, </w:t>
      </w:r>
      <w:r w:rsidR="001606E3">
        <w:rPr>
          <w:rFonts w:ascii="Times New Roman" w:hAnsi="Times New Roman" w:cs="Times New Roman"/>
          <w:sz w:val="28"/>
          <w:szCs w:val="28"/>
        </w:rPr>
        <w:t>что составляет</w:t>
      </w:r>
      <w:r w:rsidR="00983145">
        <w:rPr>
          <w:rFonts w:ascii="Times New Roman" w:hAnsi="Times New Roman" w:cs="Times New Roman"/>
          <w:sz w:val="28"/>
          <w:szCs w:val="28"/>
        </w:rPr>
        <w:t>10</w:t>
      </w:r>
      <w:r w:rsidR="00D44D52">
        <w:rPr>
          <w:rFonts w:ascii="Times New Roman" w:hAnsi="Times New Roman" w:cs="Times New Roman"/>
          <w:sz w:val="28"/>
          <w:szCs w:val="28"/>
        </w:rPr>
        <w:t>6,1</w:t>
      </w:r>
      <w:r w:rsidR="00E83922">
        <w:rPr>
          <w:rFonts w:ascii="Times New Roman" w:hAnsi="Times New Roman" w:cs="Times New Roman"/>
          <w:sz w:val="28"/>
          <w:szCs w:val="28"/>
        </w:rPr>
        <w:t xml:space="preserve">% </w:t>
      </w:r>
      <w:r w:rsidR="00C27438">
        <w:rPr>
          <w:rFonts w:ascii="Times New Roman" w:hAnsi="Times New Roman" w:cs="Times New Roman"/>
          <w:sz w:val="28"/>
          <w:szCs w:val="28"/>
        </w:rPr>
        <w:t>к уровню 201</w:t>
      </w:r>
      <w:r w:rsidR="00983145">
        <w:rPr>
          <w:rFonts w:ascii="Times New Roman" w:hAnsi="Times New Roman" w:cs="Times New Roman"/>
          <w:sz w:val="28"/>
          <w:szCs w:val="28"/>
        </w:rPr>
        <w:t>7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gramStart"/>
      <w:r w:rsidR="00D128D4">
        <w:rPr>
          <w:rFonts w:ascii="Times New Roman" w:hAnsi="Times New Roman" w:cs="Times New Roman"/>
          <w:sz w:val="28"/>
          <w:szCs w:val="28"/>
        </w:rPr>
        <w:t xml:space="preserve">В целом по районному бюджету за </w:t>
      </w:r>
      <w:r w:rsidR="006D5286">
        <w:rPr>
          <w:rFonts w:ascii="Times New Roman" w:hAnsi="Times New Roman" w:cs="Times New Roman"/>
          <w:sz w:val="28"/>
          <w:szCs w:val="28"/>
        </w:rPr>
        <w:t>первое полугодие</w:t>
      </w:r>
      <w:r w:rsidR="00D128D4">
        <w:rPr>
          <w:rFonts w:ascii="Times New Roman" w:hAnsi="Times New Roman" w:cs="Times New Roman"/>
          <w:sz w:val="28"/>
          <w:szCs w:val="28"/>
        </w:rPr>
        <w:t xml:space="preserve"> текущего года по сравнению с аналогичным периодом</w:t>
      </w:r>
      <w:proofErr w:type="gramEnd"/>
      <w:r w:rsidR="00D128D4">
        <w:rPr>
          <w:rFonts w:ascii="Times New Roman" w:hAnsi="Times New Roman" w:cs="Times New Roman"/>
          <w:sz w:val="28"/>
          <w:szCs w:val="28"/>
        </w:rPr>
        <w:t xml:space="preserve"> прошлого года наблюдается увеличение поступления собственных доходов на </w:t>
      </w:r>
      <w:r w:rsidR="00D44D52">
        <w:rPr>
          <w:rFonts w:ascii="Times New Roman" w:hAnsi="Times New Roman" w:cs="Times New Roman"/>
          <w:sz w:val="28"/>
          <w:szCs w:val="28"/>
        </w:rPr>
        <w:t>1833,0</w:t>
      </w:r>
      <w:r w:rsidR="00D128D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A1065" w:rsidRPr="006A1065">
        <w:rPr>
          <w:rFonts w:ascii="Times New Roman" w:hAnsi="Times New Roman" w:cs="Times New Roman"/>
          <w:sz w:val="28"/>
          <w:szCs w:val="28"/>
        </w:rPr>
        <w:t xml:space="preserve"> Основным налог</w:t>
      </w:r>
      <w:r w:rsidR="00E83922">
        <w:rPr>
          <w:rFonts w:ascii="Times New Roman" w:hAnsi="Times New Roman" w:cs="Times New Roman"/>
          <w:sz w:val="28"/>
          <w:szCs w:val="28"/>
        </w:rPr>
        <w:t>о</w:t>
      </w:r>
      <w:r w:rsidR="006A1065" w:rsidRPr="006A1065">
        <w:rPr>
          <w:rFonts w:ascii="Times New Roman" w:hAnsi="Times New Roman" w:cs="Times New Roman"/>
          <w:sz w:val="28"/>
          <w:szCs w:val="28"/>
        </w:rPr>
        <w:t>м, которыми сформирована дох</w:t>
      </w:r>
      <w:r w:rsidR="006D5286">
        <w:rPr>
          <w:rFonts w:ascii="Times New Roman" w:hAnsi="Times New Roman" w:cs="Times New Roman"/>
          <w:sz w:val="28"/>
          <w:szCs w:val="28"/>
        </w:rPr>
        <w:t>одная часть бюджета в I полугодии</w:t>
      </w:r>
      <w:r w:rsidR="006A1065" w:rsidRPr="006A1065">
        <w:rPr>
          <w:rFonts w:ascii="Times New Roman" w:hAnsi="Times New Roman" w:cs="Times New Roman"/>
          <w:sz w:val="28"/>
          <w:szCs w:val="28"/>
        </w:rPr>
        <w:t xml:space="preserve"> 201</w:t>
      </w:r>
      <w:r w:rsidR="00983145">
        <w:rPr>
          <w:rFonts w:ascii="Times New Roman" w:hAnsi="Times New Roman" w:cs="Times New Roman"/>
          <w:sz w:val="28"/>
          <w:szCs w:val="28"/>
        </w:rPr>
        <w:t>8</w:t>
      </w:r>
      <w:r w:rsidR="006A1065"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 w:rsidR="006A1065">
        <w:rPr>
          <w:rFonts w:ascii="Times New Roman" w:hAnsi="Times New Roman" w:cs="Times New Roman"/>
          <w:sz w:val="28"/>
          <w:szCs w:val="28"/>
        </w:rPr>
        <w:t>е</w:t>
      </w:r>
      <w:r w:rsidR="006A1065"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061D8B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D44D52">
        <w:rPr>
          <w:rFonts w:ascii="Times New Roman" w:hAnsi="Times New Roman" w:cs="Times New Roman"/>
          <w:sz w:val="28"/>
          <w:szCs w:val="28"/>
        </w:rPr>
        <w:t>17960,5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D44D52">
        <w:rPr>
          <w:rFonts w:ascii="Times New Roman" w:hAnsi="Times New Roman" w:cs="Times New Roman"/>
          <w:sz w:val="28"/>
          <w:szCs w:val="28"/>
        </w:rPr>
        <w:t>46,4</w:t>
      </w:r>
      <w:r w:rsidRPr="006A1065">
        <w:rPr>
          <w:rFonts w:ascii="Times New Roman" w:hAnsi="Times New Roman" w:cs="Times New Roman"/>
          <w:sz w:val="28"/>
          <w:szCs w:val="28"/>
        </w:rPr>
        <w:t xml:space="preserve">%, доля в </w:t>
      </w:r>
      <w:r w:rsidR="0024012A">
        <w:rPr>
          <w:rFonts w:ascii="Times New Roman" w:hAnsi="Times New Roman" w:cs="Times New Roman"/>
          <w:sz w:val="28"/>
          <w:szCs w:val="28"/>
        </w:rPr>
        <w:t>собственных</w:t>
      </w:r>
      <w:r w:rsidRPr="006A1065">
        <w:rPr>
          <w:rFonts w:ascii="Times New Roman" w:hAnsi="Times New Roman" w:cs="Times New Roman"/>
          <w:sz w:val="28"/>
          <w:szCs w:val="28"/>
        </w:rPr>
        <w:t xml:space="preserve"> доходах составляет </w:t>
      </w:r>
      <w:r w:rsidR="00D44D52">
        <w:rPr>
          <w:rFonts w:ascii="Times New Roman" w:hAnsi="Times New Roman" w:cs="Times New Roman"/>
          <w:sz w:val="28"/>
          <w:szCs w:val="28"/>
        </w:rPr>
        <w:t xml:space="preserve">68,2 </w:t>
      </w:r>
      <w:r w:rsidR="00E00C50">
        <w:rPr>
          <w:rFonts w:ascii="Times New Roman" w:hAnsi="Times New Roman" w:cs="Times New Roman"/>
          <w:sz w:val="28"/>
          <w:szCs w:val="28"/>
        </w:rPr>
        <w:t>.</w:t>
      </w:r>
      <w:r w:rsidRPr="006A1065">
        <w:rPr>
          <w:rFonts w:ascii="Times New Roman" w:hAnsi="Times New Roman" w:cs="Times New Roman"/>
          <w:sz w:val="28"/>
          <w:szCs w:val="28"/>
        </w:rPr>
        <w:t xml:space="preserve"> К соответствующему периоду 201</w:t>
      </w:r>
      <w:r w:rsidR="00271516">
        <w:rPr>
          <w:rFonts w:ascii="Times New Roman" w:hAnsi="Times New Roman" w:cs="Times New Roman"/>
          <w:sz w:val="28"/>
          <w:szCs w:val="28"/>
        </w:rPr>
        <w:t>7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темп роста составил </w:t>
      </w:r>
      <w:r w:rsidR="00D44D52">
        <w:rPr>
          <w:rFonts w:ascii="Times New Roman" w:hAnsi="Times New Roman" w:cs="Times New Roman"/>
          <w:sz w:val="28"/>
          <w:szCs w:val="28"/>
        </w:rPr>
        <w:t>104,9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D04" w:rsidRDefault="008F0D04" w:rsidP="008F0D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="006D5286">
        <w:rPr>
          <w:rFonts w:ascii="Times New Roman" w:hAnsi="Times New Roman" w:cs="Times New Roman"/>
          <w:sz w:val="28"/>
          <w:szCs w:val="28"/>
        </w:rPr>
        <w:t>за 1 полугодие</w:t>
      </w:r>
      <w:r w:rsidR="002D0D12">
        <w:rPr>
          <w:rFonts w:ascii="Times New Roman" w:hAnsi="Times New Roman" w:cs="Times New Roman"/>
          <w:sz w:val="28"/>
          <w:szCs w:val="28"/>
        </w:rPr>
        <w:t xml:space="preserve"> 2018</w:t>
      </w:r>
      <w:r w:rsidR="00D44D52">
        <w:rPr>
          <w:rFonts w:ascii="Times New Roman" w:hAnsi="Times New Roman" w:cs="Times New Roman"/>
          <w:sz w:val="28"/>
          <w:szCs w:val="28"/>
        </w:rPr>
        <w:t xml:space="preserve"> года  исполнены на 47,7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в структуре </w:t>
      </w:r>
      <w:r w:rsidR="0024012A">
        <w:rPr>
          <w:rFonts w:ascii="Times New Roman" w:hAnsi="Times New Roman" w:cs="Times New Roman"/>
          <w:sz w:val="28"/>
          <w:szCs w:val="28"/>
        </w:rPr>
        <w:t>собственных</w:t>
      </w:r>
      <w:r w:rsidR="00D44D52">
        <w:rPr>
          <w:rFonts w:ascii="Times New Roman" w:hAnsi="Times New Roman" w:cs="Times New Roman"/>
          <w:sz w:val="28"/>
          <w:szCs w:val="28"/>
        </w:rPr>
        <w:t xml:space="preserve"> доходов их доля составляет 10,6</w:t>
      </w:r>
      <w:r>
        <w:rPr>
          <w:rFonts w:ascii="Times New Roman" w:hAnsi="Times New Roman" w:cs="Times New Roman"/>
          <w:sz w:val="28"/>
          <w:szCs w:val="28"/>
        </w:rPr>
        <w:t xml:space="preserve"> процента, темп роста к уровню 201</w:t>
      </w:r>
      <w:r w:rsidR="002401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44D52">
        <w:rPr>
          <w:rFonts w:ascii="Times New Roman" w:hAnsi="Times New Roman" w:cs="Times New Roman"/>
          <w:sz w:val="28"/>
          <w:szCs w:val="28"/>
        </w:rPr>
        <w:t xml:space="preserve">  составляет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128D4">
        <w:rPr>
          <w:rFonts w:ascii="Times New Roman" w:hAnsi="Times New Roman" w:cs="Times New Roman"/>
          <w:sz w:val="28"/>
          <w:szCs w:val="28"/>
        </w:rPr>
        <w:t>0</w:t>
      </w:r>
      <w:r w:rsidR="00D44D52">
        <w:rPr>
          <w:rFonts w:ascii="Times New Roman" w:hAnsi="Times New Roman" w:cs="Times New Roman"/>
          <w:sz w:val="28"/>
          <w:szCs w:val="28"/>
        </w:rPr>
        <w:t>4,0</w:t>
      </w:r>
      <w:r w:rsidR="0024012A">
        <w:rPr>
          <w:rFonts w:ascii="Times New Roman" w:hAnsi="Times New Roman" w:cs="Times New Roman"/>
          <w:sz w:val="28"/>
          <w:szCs w:val="28"/>
        </w:rPr>
        <w:t>% .</w:t>
      </w:r>
    </w:p>
    <w:p w:rsidR="00305BA5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D44D52">
        <w:rPr>
          <w:rFonts w:ascii="Times New Roman" w:hAnsi="Times New Roman" w:cs="Times New Roman"/>
          <w:sz w:val="28"/>
          <w:szCs w:val="28"/>
        </w:rPr>
        <w:t>45,6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 w:rsidR="00061D8B">
        <w:rPr>
          <w:rFonts w:ascii="Times New Roman" w:hAnsi="Times New Roman" w:cs="Times New Roman"/>
          <w:sz w:val="28"/>
          <w:szCs w:val="28"/>
        </w:rPr>
        <w:t>или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D44D52">
        <w:rPr>
          <w:rFonts w:ascii="Times New Roman" w:hAnsi="Times New Roman" w:cs="Times New Roman"/>
          <w:sz w:val="28"/>
          <w:szCs w:val="28"/>
        </w:rPr>
        <w:t>2824,2</w:t>
      </w:r>
      <w:r w:rsidR="008F0D04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тыс. рублей. В объеме </w:t>
      </w:r>
      <w:r w:rsidR="00F77A0D">
        <w:rPr>
          <w:rFonts w:ascii="Times New Roman" w:hAnsi="Times New Roman" w:cs="Times New Roman"/>
          <w:sz w:val="28"/>
          <w:szCs w:val="28"/>
        </w:rPr>
        <w:t>собственных</w:t>
      </w:r>
      <w:r w:rsidRPr="00305BA5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F77A0D">
        <w:rPr>
          <w:rFonts w:ascii="Times New Roman" w:hAnsi="Times New Roman" w:cs="Times New Roman"/>
          <w:sz w:val="28"/>
          <w:szCs w:val="28"/>
        </w:rPr>
        <w:t>1</w:t>
      </w:r>
      <w:r w:rsidR="00D44D52">
        <w:rPr>
          <w:rFonts w:ascii="Times New Roman" w:hAnsi="Times New Roman" w:cs="Times New Roman"/>
          <w:sz w:val="28"/>
          <w:szCs w:val="28"/>
        </w:rPr>
        <w:t>0,7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процента.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77A0D">
        <w:rPr>
          <w:rFonts w:ascii="Times New Roman" w:hAnsi="Times New Roman" w:cs="Times New Roman"/>
          <w:sz w:val="28"/>
          <w:szCs w:val="28"/>
        </w:rPr>
        <w:t>велич</w:t>
      </w:r>
      <w:r w:rsidR="008F0D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D44D52">
        <w:rPr>
          <w:rFonts w:ascii="Times New Roman" w:hAnsi="Times New Roman" w:cs="Times New Roman"/>
          <w:sz w:val="28"/>
          <w:szCs w:val="28"/>
        </w:rPr>
        <w:t>174,7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91FD4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77A0D">
        <w:rPr>
          <w:rFonts w:ascii="Times New Roman" w:hAnsi="Times New Roman" w:cs="Times New Roman"/>
          <w:sz w:val="28"/>
          <w:szCs w:val="28"/>
        </w:rPr>
        <w:t>10</w:t>
      </w:r>
      <w:r w:rsidR="00D44D52">
        <w:rPr>
          <w:rFonts w:ascii="Times New Roman" w:hAnsi="Times New Roman" w:cs="Times New Roman"/>
          <w:sz w:val="28"/>
          <w:szCs w:val="28"/>
        </w:rPr>
        <w:t>6,6</w:t>
      </w:r>
      <w:r w:rsidR="00991FD4">
        <w:rPr>
          <w:rFonts w:ascii="Times New Roman" w:hAnsi="Times New Roman" w:cs="Times New Roman"/>
          <w:sz w:val="28"/>
          <w:szCs w:val="28"/>
        </w:rPr>
        <w:t>%.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 xml:space="preserve">виды налоговых доходов, поступивших в бюджет за 1 квартал текущего года, имеют незначительный удельный вес </w:t>
      </w:r>
      <w:r w:rsidR="00D44D52">
        <w:rPr>
          <w:rFonts w:ascii="Times New Roman" w:hAnsi="Times New Roman" w:cs="Times New Roman"/>
          <w:sz w:val="28"/>
          <w:szCs w:val="28"/>
        </w:rPr>
        <w:t>от 2,1</w:t>
      </w:r>
      <w:r w:rsidR="00061D8B">
        <w:rPr>
          <w:rFonts w:ascii="Times New Roman" w:hAnsi="Times New Roman" w:cs="Times New Roman"/>
          <w:sz w:val="28"/>
          <w:szCs w:val="28"/>
        </w:rPr>
        <w:t xml:space="preserve">% до </w:t>
      </w:r>
      <w:r w:rsidR="00991FD4">
        <w:rPr>
          <w:rFonts w:ascii="Times New Roman" w:hAnsi="Times New Roman" w:cs="Times New Roman"/>
          <w:sz w:val="28"/>
          <w:szCs w:val="28"/>
        </w:rPr>
        <w:t>0,</w:t>
      </w:r>
      <w:r w:rsidR="00F77A0D">
        <w:rPr>
          <w:rFonts w:ascii="Times New Roman" w:hAnsi="Times New Roman" w:cs="Times New Roman"/>
          <w:sz w:val="28"/>
          <w:szCs w:val="28"/>
        </w:rPr>
        <w:t>5</w:t>
      </w:r>
      <w:r w:rsidR="00991FD4">
        <w:rPr>
          <w:rFonts w:ascii="Times New Roman" w:hAnsi="Times New Roman" w:cs="Times New Roman"/>
          <w:sz w:val="28"/>
          <w:szCs w:val="28"/>
        </w:rPr>
        <w:t>%</w:t>
      </w:r>
      <w:r w:rsidR="00F260FE">
        <w:rPr>
          <w:rFonts w:ascii="Times New Roman" w:hAnsi="Times New Roman" w:cs="Times New Roman"/>
          <w:sz w:val="28"/>
          <w:szCs w:val="28"/>
        </w:rPr>
        <w:t>.</w:t>
      </w:r>
    </w:p>
    <w:p w:rsidR="00991FD4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D44D52">
        <w:rPr>
          <w:rFonts w:ascii="Times New Roman" w:hAnsi="Times New Roman" w:cs="Times New Roman"/>
          <w:sz w:val="28"/>
          <w:szCs w:val="28"/>
        </w:rPr>
        <w:t>1908,6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745B25">
        <w:rPr>
          <w:rFonts w:ascii="Times New Roman" w:hAnsi="Times New Roman" w:cs="Times New Roman"/>
          <w:sz w:val="28"/>
          <w:szCs w:val="28"/>
        </w:rPr>
        <w:t>42,1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F77A0D">
        <w:rPr>
          <w:rFonts w:ascii="Times New Roman" w:hAnsi="Times New Roman" w:cs="Times New Roman"/>
          <w:sz w:val="28"/>
          <w:szCs w:val="28"/>
        </w:rPr>
        <w:t>7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5B25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Pr="00F959CF">
        <w:rPr>
          <w:rFonts w:ascii="Times New Roman" w:hAnsi="Times New Roman" w:cs="Times New Roman"/>
          <w:sz w:val="28"/>
          <w:szCs w:val="28"/>
        </w:rPr>
        <w:t>поступлени</w:t>
      </w:r>
      <w:r w:rsidR="00745B25">
        <w:rPr>
          <w:rFonts w:ascii="Times New Roman" w:hAnsi="Times New Roman" w:cs="Times New Roman"/>
          <w:sz w:val="28"/>
          <w:szCs w:val="28"/>
        </w:rPr>
        <w:t>й</w:t>
      </w:r>
      <w:r w:rsidRPr="00F959CF">
        <w:rPr>
          <w:rFonts w:ascii="Times New Roman" w:hAnsi="Times New Roman" w:cs="Times New Roman"/>
          <w:sz w:val="28"/>
          <w:szCs w:val="28"/>
        </w:rPr>
        <w:t xml:space="preserve"> неналоговых доходов составило </w:t>
      </w:r>
      <w:r w:rsidR="00745B25">
        <w:rPr>
          <w:rFonts w:ascii="Times New Roman" w:hAnsi="Times New Roman" w:cs="Times New Roman"/>
          <w:sz w:val="28"/>
          <w:szCs w:val="28"/>
        </w:rPr>
        <w:t>129,2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F77A0D">
        <w:rPr>
          <w:rFonts w:ascii="Times New Roman" w:hAnsi="Times New Roman" w:cs="Times New Roman"/>
          <w:sz w:val="28"/>
          <w:szCs w:val="28"/>
        </w:rPr>
        <w:t xml:space="preserve"> Удельный вес неналоговых доходов в с</w:t>
      </w:r>
      <w:r w:rsidR="00745B25">
        <w:rPr>
          <w:rFonts w:ascii="Times New Roman" w:hAnsi="Times New Roman" w:cs="Times New Roman"/>
          <w:sz w:val="28"/>
          <w:szCs w:val="28"/>
        </w:rPr>
        <w:t>обственных доходах составляет 7,3</w:t>
      </w:r>
      <w:r w:rsidR="00F77A0D">
        <w:rPr>
          <w:rFonts w:ascii="Times New Roman" w:hAnsi="Times New Roman" w:cs="Times New Roman"/>
          <w:sz w:val="28"/>
          <w:szCs w:val="28"/>
        </w:rPr>
        <w:t>%.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991F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1ADE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>Наибольший удельный вес по группе неналоговых доходов занимают</w:t>
      </w:r>
      <w:r w:rsidR="00745B25">
        <w:rPr>
          <w:rFonts w:ascii="Times New Roman" w:hAnsi="Times New Roman" w:cs="Times New Roman"/>
          <w:sz w:val="28"/>
          <w:szCs w:val="28"/>
        </w:rPr>
        <w:t xml:space="preserve"> доходы от сдачи в аренду муниципального имущества – 26,0%, штрафные санкции – 21,7%,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Pr="00745B25"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FF0109" w:rsidRPr="00745B25">
        <w:rPr>
          <w:rFonts w:ascii="Times New Roman" w:hAnsi="Times New Roman" w:cs="Times New Roman"/>
          <w:sz w:val="28"/>
          <w:szCs w:val="28"/>
        </w:rPr>
        <w:t xml:space="preserve">от </w:t>
      </w:r>
      <w:r w:rsidR="00F77A0D" w:rsidRPr="00745B25">
        <w:rPr>
          <w:rFonts w:ascii="Times New Roman" w:hAnsi="Times New Roman" w:cs="Times New Roman"/>
          <w:sz w:val="28"/>
          <w:szCs w:val="28"/>
        </w:rPr>
        <w:t>продажи материальных и нематериальных ценностей</w:t>
      </w:r>
      <w:r w:rsidR="00496996">
        <w:rPr>
          <w:rFonts w:ascii="Times New Roman" w:hAnsi="Times New Roman" w:cs="Times New Roman"/>
          <w:sz w:val="28"/>
          <w:szCs w:val="28"/>
        </w:rPr>
        <w:t xml:space="preserve"> – </w:t>
      </w:r>
      <w:r w:rsidR="00745B25">
        <w:rPr>
          <w:rFonts w:ascii="Times New Roman" w:hAnsi="Times New Roman" w:cs="Times New Roman"/>
          <w:sz w:val="28"/>
          <w:szCs w:val="28"/>
        </w:rPr>
        <w:t>20,9</w:t>
      </w:r>
      <w:r w:rsidR="0049699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45B25">
        <w:rPr>
          <w:rFonts w:ascii="Times New Roman" w:hAnsi="Times New Roman" w:cs="Times New Roman"/>
          <w:sz w:val="28"/>
          <w:szCs w:val="28"/>
        </w:rPr>
        <w:t>ов</w:t>
      </w:r>
      <w:r w:rsidR="00EB4FD5">
        <w:rPr>
          <w:rFonts w:ascii="Times New Roman" w:hAnsi="Times New Roman" w:cs="Times New Roman"/>
          <w:sz w:val="28"/>
          <w:szCs w:val="28"/>
        </w:rPr>
        <w:t xml:space="preserve"> </w:t>
      </w:r>
      <w:r w:rsidR="00745B25">
        <w:rPr>
          <w:rFonts w:ascii="Times New Roman" w:hAnsi="Times New Roman" w:cs="Times New Roman"/>
          <w:sz w:val="28"/>
          <w:szCs w:val="28"/>
        </w:rPr>
        <w:t>неналоговых доходов.</w:t>
      </w:r>
      <w:r w:rsidR="00496996">
        <w:rPr>
          <w:rFonts w:ascii="Times New Roman" w:hAnsi="Times New Roman" w:cs="Times New Roman"/>
          <w:sz w:val="28"/>
          <w:szCs w:val="28"/>
        </w:rPr>
        <w:t xml:space="preserve"> Темп роста к уровню 201</w:t>
      </w:r>
      <w:r w:rsidR="00EB4FD5">
        <w:rPr>
          <w:rFonts w:ascii="Times New Roman" w:hAnsi="Times New Roman" w:cs="Times New Roman"/>
          <w:sz w:val="28"/>
          <w:szCs w:val="28"/>
        </w:rPr>
        <w:t>7</w:t>
      </w:r>
      <w:r w:rsidR="004969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5B25">
        <w:rPr>
          <w:rFonts w:ascii="Times New Roman" w:hAnsi="Times New Roman" w:cs="Times New Roman"/>
          <w:sz w:val="28"/>
          <w:szCs w:val="28"/>
        </w:rPr>
        <w:t>соответственно 104,3%,</w:t>
      </w:r>
      <w:r w:rsidR="00581ADE">
        <w:rPr>
          <w:rFonts w:ascii="Times New Roman" w:hAnsi="Times New Roman" w:cs="Times New Roman"/>
          <w:sz w:val="28"/>
          <w:szCs w:val="28"/>
        </w:rPr>
        <w:t xml:space="preserve"> </w:t>
      </w:r>
      <w:r w:rsidR="00745B25">
        <w:rPr>
          <w:rFonts w:ascii="Times New Roman" w:hAnsi="Times New Roman" w:cs="Times New Roman"/>
          <w:sz w:val="28"/>
          <w:szCs w:val="28"/>
        </w:rPr>
        <w:t>299,6% и 142,9%</w:t>
      </w:r>
      <w:r w:rsidR="00581ADE">
        <w:rPr>
          <w:rFonts w:ascii="Times New Roman" w:hAnsi="Times New Roman" w:cs="Times New Roman"/>
          <w:sz w:val="28"/>
          <w:szCs w:val="28"/>
        </w:rPr>
        <w:t>.</w:t>
      </w:r>
    </w:p>
    <w:p w:rsidR="00C82002" w:rsidRDefault="00C82002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002">
        <w:rPr>
          <w:rFonts w:ascii="Times New Roman" w:hAnsi="Times New Roman" w:cs="Times New Roman"/>
          <w:b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002">
        <w:rPr>
          <w:rFonts w:ascii="Times New Roman" w:hAnsi="Times New Roman" w:cs="Times New Roman"/>
          <w:b/>
          <w:sz w:val="28"/>
          <w:szCs w:val="28"/>
        </w:rPr>
        <w:t>от сдачи в аренду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81ADE">
        <w:rPr>
          <w:rFonts w:ascii="Times New Roman" w:hAnsi="Times New Roman" w:cs="Times New Roman"/>
          <w:sz w:val="28"/>
          <w:szCs w:val="28"/>
        </w:rPr>
        <w:t>24,5</w:t>
      </w:r>
      <w:r>
        <w:rPr>
          <w:rFonts w:ascii="Times New Roman" w:hAnsi="Times New Roman" w:cs="Times New Roman"/>
          <w:sz w:val="28"/>
          <w:szCs w:val="28"/>
        </w:rPr>
        <w:t>% от утвержденных назначений или 188,6 тыс. руб.</w:t>
      </w:r>
      <w:r w:rsidR="00581ADE">
        <w:rPr>
          <w:rFonts w:ascii="Times New Roman" w:hAnsi="Times New Roman" w:cs="Times New Roman"/>
          <w:sz w:val="28"/>
          <w:szCs w:val="28"/>
        </w:rPr>
        <w:t xml:space="preserve"> </w:t>
      </w:r>
      <w:r w:rsidR="00A21B2D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 w:rsidR="00581ADE">
        <w:rPr>
          <w:rFonts w:ascii="Times New Roman" w:hAnsi="Times New Roman" w:cs="Times New Roman"/>
          <w:sz w:val="28"/>
          <w:szCs w:val="28"/>
        </w:rPr>
        <w:t>уменьшены на 53,5 тыс. руб.</w:t>
      </w:r>
      <w:r w:rsidR="00A21B2D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AD122B">
        <w:rPr>
          <w:rFonts w:ascii="Times New Roman" w:hAnsi="Times New Roman" w:cs="Times New Roman"/>
          <w:sz w:val="28"/>
          <w:szCs w:val="28"/>
        </w:rPr>
        <w:t>неналоговых</w:t>
      </w:r>
      <w:r w:rsidR="00A21B2D">
        <w:rPr>
          <w:rFonts w:ascii="Times New Roman" w:hAnsi="Times New Roman" w:cs="Times New Roman"/>
          <w:sz w:val="28"/>
          <w:szCs w:val="28"/>
        </w:rPr>
        <w:t xml:space="preserve"> доходов бюджета составляют </w:t>
      </w:r>
      <w:r w:rsidR="00581ADE">
        <w:rPr>
          <w:rFonts w:ascii="Times New Roman" w:hAnsi="Times New Roman" w:cs="Times New Roman"/>
          <w:sz w:val="28"/>
          <w:szCs w:val="28"/>
        </w:rPr>
        <w:t>13,6</w:t>
      </w:r>
      <w:r w:rsidR="00AD122B">
        <w:rPr>
          <w:rFonts w:ascii="Times New Roman" w:hAnsi="Times New Roman" w:cs="Times New Roman"/>
          <w:sz w:val="28"/>
          <w:szCs w:val="28"/>
        </w:rPr>
        <w:t>%.</w:t>
      </w:r>
    </w:p>
    <w:p w:rsidR="006F0C6B" w:rsidRDefault="00AD122B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D69">
        <w:rPr>
          <w:rFonts w:ascii="Times New Roman" w:hAnsi="Times New Roman" w:cs="Times New Roman"/>
          <w:b/>
          <w:sz w:val="28"/>
          <w:szCs w:val="28"/>
        </w:rPr>
        <w:t>Доходы от сдачи имущества в аренду</w:t>
      </w:r>
      <w:r>
        <w:rPr>
          <w:rFonts w:ascii="Times New Roman" w:hAnsi="Times New Roman" w:cs="Times New Roman"/>
          <w:sz w:val="28"/>
          <w:szCs w:val="28"/>
        </w:rPr>
        <w:t xml:space="preserve"> составили</w:t>
      </w:r>
      <w:r w:rsidR="00581ADE">
        <w:rPr>
          <w:rFonts w:ascii="Times New Roman" w:hAnsi="Times New Roman" w:cs="Times New Roman"/>
          <w:sz w:val="28"/>
          <w:szCs w:val="28"/>
        </w:rPr>
        <w:t xml:space="preserve"> 150,8</w:t>
      </w:r>
      <w:r>
        <w:rPr>
          <w:rFonts w:ascii="Times New Roman" w:hAnsi="Times New Roman" w:cs="Times New Roman"/>
          <w:sz w:val="28"/>
          <w:szCs w:val="28"/>
        </w:rPr>
        <w:t>% к годовы</w:t>
      </w:r>
      <w:r w:rsidR="00581ADE">
        <w:rPr>
          <w:rFonts w:ascii="Times New Roman" w:hAnsi="Times New Roman" w:cs="Times New Roman"/>
          <w:sz w:val="28"/>
          <w:szCs w:val="28"/>
        </w:rPr>
        <w:t>м плановым назначениям или 496,6</w:t>
      </w:r>
      <w:r>
        <w:rPr>
          <w:rFonts w:ascii="Times New Roman" w:hAnsi="Times New Roman" w:cs="Times New Roman"/>
          <w:sz w:val="28"/>
          <w:szCs w:val="28"/>
        </w:rPr>
        <w:t xml:space="preserve"> тыс. руб. К аналогичному периоду прошлого года </w:t>
      </w:r>
      <w:r w:rsidR="00581ADE">
        <w:rPr>
          <w:rFonts w:ascii="Times New Roman" w:hAnsi="Times New Roman" w:cs="Times New Roman"/>
          <w:sz w:val="28"/>
          <w:szCs w:val="28"/>
        </w:rPr>
        <w:t xml:space="preserve">темп роста </w:t>
      </w:r>
      <w:r>
        <w:rPr>
          <w:rFonts w:ascii="Times New Roman" w:hAnsi="Times New Roman" w:cs="Times New Roman"/>
          <w:sz w:val="28"/>
          <w:szCs w:val="28"/>
        </w:rPr>
        <w:t>поступлени</w:t>
      </w:r>
      <w:r w:rsidR="00581AD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составил 10</w:t>
      </w:r>
      <w:r w:rsidR="00581ADE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>%.</w:t>
      </w:r>
      <w:r w:rsidR="00581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объеме неналоговых доходов </w:t>
      </w:r>
      <w:r w:rsidR="00581ADE">
        <w:rPr>
          <w:rFonts w:ascii="Times New Roman" w:hAnsi="Times New Roman" w:cs="Times New Roman"/>
          <w:sz w:val="28"/>
          <w:szCs w:val="28"/>
        </w:rPr>
        <w:t>бюджета составляют 26,0</w:t>
      </w:r>
      <w:r w:rsidR="00DA5D69">
        <w:rPr>
          <w:rFonts w:ascii="Times New Roman" w:hAnsi="Times New Roman" w:cs="Times New Roman"/>
          <w:sz w:val="28"/>
          <w:szCs w:val="28"/>
        </w:rPr>
        <w:t>%</w:t>
      </w:r>
      <w:r w:rsidR="006F0C6B">
        <w:rPr>
          <w:rFonts w:ascii="Times New Roman" w:hAnsi="Times New Roman" w:cs="Times New Roman"/>
          <w:sz w:val="28"/>
          <w:szCs w:val="28"/>
        </w:rPr>
        <w:t>.</w:t>
      </w:r>
    </w:p>
    <w:p w:rsidR="006F0C6B" w:rsidRDefault="006F0C6B" w:rsidP="006F0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Прочие поступления от использования имущества, находящегося в собственности м</w:t>
      </w:r>
      <w:r w:rsidRPr="00DA5D69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составили 50,0% к годовым плановым назначениям или 60,0 тыс. руб. К аналогичному периоду прошлого </w:t>
      </w:r>
      <w:r>
        <w:rPr>
          <w:rFonts w:ascii="Times New Roman" w:hAnsi="Times New Roman" w:cs="Times New Roman"/>
          <w:sz w:val="28"/>
          <w:szCs w:val="28"/>
        </w:rPr>
        <w:lastRenderedPageBreak/>
        <w:t>года темп роста поступлений составил 100,0%. В объеме неналоговых доходов бюджета составляют 3,1%</w:t>
      </w:r>
    </w:p>
    <w:p w:rsidR="00AD122B" w:rsidRDefault="00AD122B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28D4" w:rsidRDefault="00D128D4" w:rsidP="00D12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D69">
        <w:rPr>
          <w:rFonts w:ascii="Times New Roman" w:hAnsi="Times New Roman" w:cs="Times New Roman"/>
          <w:b/>
          <w:sz w:val="28"/>
          <w:szCs w:val="28"/>
        </w:rPr>
        <w:t>Поступило платы за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C6B">
        <w:rPr>
          <w:rFonts w:ascii="Times New Roman" w:hAnsi="Times New Roman" w:cs="Times New Roman"/>
          <w:sz w:val="28"/>
          <w:szCs w:val="28"/>
        </w:rPr>
        <w:t>124,7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F0C6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0C6B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>% к уточненным годовым назначениям.</w:t>
      </w:r>
      <w:r w:rsidRPr="00DC5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объеме неналоговых доходов плата составляет </w:t>
      </w:r>
      <w:r w:rsidR="00333087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Pr="00F959CF">
        <w:rPr>
          <w:rFonts w:ascii="Times New Roman" w:hAnsi="Times New Roman" w:cs="Times New Roman"/>
          <w:sz w:val="28"/>
          <w:szCs w:val="28"/>
        </w:rPr>
        <w:t>К соответствующему периоду 201</w:t>
      </w:r>
      <w:r w:rsidR="00333087">
        <w:rPr>
          <w:rFonts w:ascii="Times New Roman" w:hAnsi="Times New Roman" w:cs="Times New Roman"/>
          <w:sz w:val="28"/>
          <w:szCs w:val="28"/>
        </w:rPr>
        <w:t>7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платы за негативное воздействие на окружающую среду </w:t>
      </w:r>
      <w:r w:rsidRPr="00F959CF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333087">
        <w:rPr>
          <w:rFonts w:ascii="Times New Roman" w:hAnsi="Times New Roman" w:cs="Times New Roman"/>
          <w:sz w:val="28"/>
          <w:szCs w:val="28"/>
        </w:rPr>
        <w:t>77,8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3087" w:rsidRDefault="00333087" w:rsidP="00333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286">
        <w:rPr>
          <w:rFonts w:ascii="Times New Roman" w:hAnsi="Times New Roman" w:cs="Times New Roman"/>
          <w:b/>
          <w:sz w:val="28"/>
          <w:szCs w:val="28"/>
        </w:rPr>
        <w:t xml:space="preserve">Доходы от оказания платных услуг </w:t>
      </w:r>
      <w:proofErr w:type="gramStart"/>
      <w:r w:rsidRPr="006D528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D5286">
        <w:rPr>
          <w:rFonts w:ascii="Times New Roman" w:hAnsi="Times New Roman" w:cs="Times New Roman"/>
          <w:b/>
          <w:sz w:val="28"/>
          <w:szCs w:val="28"/>
        </w:rPr>
        <w:t>работ) и компенсации затрат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155,7 тыс. руб. или 39,0% к уточненным годовым назначениям.</w:t>
      </w:r>
      <w:r w:rsidRPr="00DC5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объеме неналоговых доходов </w:t>
      </w:r>
      <w:r w:rsidR="006D5286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составля</w:t>
      </w:r>
      <w:r w:rsidR="006D528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8,2%. </w:t>
      </w:r>
      <w:r w:rsidRPr="00F959CF">
        <w:rPr>
          <w:rFonts w:ascii="Times New Roman" w:hAnsi="Times New Roman" w:cs="Times New Roman"/>
          <w:sz w:val="28"/>
          <w:szCs w:val="28"/>
        </w:rPr>
        <w:t>К соответствующему периоду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</w:t>
      </w:r>
      <w:r w:rsidR="006D5286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6D5286">
        <w:rPr>
          <w:rFonts w:ascii="Times New Roman" w:hAnsi="Times New Roman" w:cs="Times New Roman"/>
          <w:sz w:val="28"/>
          <w:szCs w:val="28"/>
        </w:rPr>
        <w:t>92,9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3087" w:rsidRDefault="006D5286" w:rsidP="00333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286">
        <w:rPr>
          <w:rFonts w:ascii="Times New Roman" w:hAnsi="Times New Roman" w:cs="Times New Roman"/>
          <w:b/>
          <w:sz w:val="28"/>
          <w:szCs w:val="28"/>
        </w:rPr>
        <w:t xml:space="preserve">Доходы от продажи материальных и нематериальных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D5286">
        <w:rPr>
          <w:rFonts w:ascii="Times New Roman" w:hAnsi="Times New Roman" w:cs="Times New Roman"/>
          <w:b/>
          <w:sz w:val="28"/>
          <w:szCs w:val="28"/>
        </w:rPr>
        <w:t>ктивов</w:t>
      </w:r>
      <w:r w:rsidR="00333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400,2</w:t>
      </w:r>
      <w:r w:rsidR="00333087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133,4</w:t>
      </w:r>
      <w:r w:rsidR="00333087">
        <w:rPr>
          <w:rFonts w:ascii="Times New Roman" w:hAnsi="Times New Roman" w:cs="Times New Roman"/>
          <w:sz w:val="28"/>
          <w:szCs w:val="28"/>
        </w:rPr>
        <w:t>% к уточненным годовым назначениям.</w:t>
      </w:r>
      <w:r w:rsidR="00333087" w:rsidRPr="00DC519C">
        <w:rPr>
          <w:rFonts w:ascii="Times New Roman" w:hAnsi="Times New Roman" w:cs="Times New Roman"/>
          <w:sz w:val="28"/>
          <w:szCs w:val="28"/>
        </w:rPr>
        <w:t xml:space="preserve"> </w:t>
      </w:r>
      <w:r w:rsidR="00333087">
        <w:rPr>
          <w:rFonts w:ascii="Times New Roman" w:hAnsi="Times New Roman" w:cs="Times New Roman"/>
          <w:sz w:val="28"/>
          <w:szCs w:val="28"/>
        </w:rPr>
        <w:t xml:space="preserve">В объеме неналоговых доходов </w:t>
      </w:r>
      <w:r>
        <w:rPr>
          <w:rFonts w:ascii="Times New Roman" w:hAnsi="Times New Roman" w:cs="Times New Roman"/>
          <w:sz w:val="28"/>
          <w:szCs w:val="28"/>
        </w:rPr>
        <w:t>доходы</w:t>
      </w:r>
      <w:r w:rsidR="00333087">
        <w:rPr>
          <w:rFonts w:ascii="Times New Roman" w:hAnsi="Times New Roman" w:cs="Times New Roman"/>
          <w:sz w:val="28"/>
          <w:szCs w:val="28"/>
        </w:rPr>
        <w:t xml:space="preserve"> составляет 6,5%. </w:t>
      </w:r>
      <w:r w:rsidR="00333087" w:rsidRPr="00F959CF">
        <w:rPr>
          <w:rFonts w:ascii="Times New Roman" w:hAnsi="Times New Roman" w:cs="Times New Roman"/>
          <w:sz w:val="28"/>
          <w:szCs w:val="28"/>
        </w:rPr>
        <w:t>К соответствующему периоду 201</w:t>
      </w:r>
      <w:r w:rsidR="00333087">
        <w:rPr>
          <w:rFonts w:ascii="Times New Roman" w:hAnsi="Times New Roman" w:cs="Times New Roman"/>
          <w:sz w:val="28"/>
          <w:szCs w:val="28"/>
        </w:rPr>
        <w:t>7</w:t>
      </w:r>
      <w:r w:rsidR="00333087" w:rsidRPr="00F959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3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="00333087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33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="00333087">
        <w:rPr>
          <w:rFonts w:ascii="Times New Roman" w:hAnsi="Times New Roman" w:cs="Times New Roman"/>
          <w:sz w:val="28"/>
          <w:szCs w:val="28"/>
        </w:rPr>
        <w:t xml:space="preserve"> </w:t>
      </w:r>
      <w:r w:rsidR="00333087" w:rsidRPr="00F959CF">
        <w:rPr>
          <w:rFonts w:ascii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sz w:val="28"/>
          <w:szCs w:val="28"/>
        </w:rPr>
        <w:t>299,6</w:t>
      </w:r>
      <w:r w:rsidR="00333087" w:rsidRPr="00F959CF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33308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28D4" w:rsidRDefault="00D128D4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0B5" w:rsidRDefault="00C200B5" w:rsidP="00C20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D69">
        <w:rPr>
          <w:rFonts w:ascii="Times New Roman" w:hAnsi="Times New Roman" w:cs="Times New Roman"/>
          <w:b/>
          <w:sz w:val="28"/>
          <w:szCs w:val="28"/>
        </w:rPr>
        <w:t>Доходы районного бюджета в виде ш</w:t>
      </w:r>
      <w:r w:rsidR="00DC519C" w:rsidRPr="00DA5D69">
        <w:rPr>
          <w:rFonts w:ascii="Times New Roman" w:hAnsi="Times New Roman" w:cs="Times New Roman"/>
          <w:b/>
          <w:sz w:val="28"/>
          <w:szCs w:val="28"/>
        </w:rPr>
        <w:t>трафны</w:t>
      </w:r>
      <w:r w:rsidRPr="00DA5D69">
        <w:rPr>
          <w:rFonts w:ascii="Times New Roman" w:hAnsi="Times New Roman" w:cs="Times New Roman"/>
          <w:b/>
          <w:sz w:val="28"/>
          <w:szCs w:val="28"/>
        </w:rPr>
        <w:t>х</w:t>
      </w:r>
      <w:r w:rsidR="00DC519C" w:rsidRPr="00DA5D69">
        <w:rPr>
          <w:rFonts w:ascii="Times New Roman" w:hAnsi="Times New Roman" w:cs="Times New Roman"/>
          <w:b/>
          <w:sz w:val="28"/>
          <w:szCs w:val="28"/>
        </w:rPr>
        <w:t xml:space="preserve"> санкци</w:t>
      </w:r>
      <w:r w:rsidRPr="00DA5D69">
        <w:rPr>
          <w:rFonts w:ascii="Times New Roman" w:hAnsi="Times New Roman" w:cs="Times New Roman"/>
          <w:b/>
          <w:sz w:val="28"/>
          <w:szCs w:val="28"/>
        </w:rPr>
        <w:t>й и возмещения ущерба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6D5286">
        <w:rPr>
          <w:rFonts w:ascii="Times New Roman" w:hAnsi="Times New Roman" w:cs="Times New Roman"/>
          <w:sz w:val="28"/>
          <w:szCs w:val="28"/>
        </w:rPr>
        <w:t>70,2</w:t>
      </w:r>
      <w:r>
        <w:rPr>
          <w:rFonts w:ascii="Times New Roman" w:hAnsi="Times New Roman" w:cs="Times New Roman"/>
          <w:sz w:val="28"/>
          <w:szCs w:val="28"/>
        </w:rPr>
        <w:t>% утвер</w:t>
      </w:r>
      <w:r w:rsidR="00EB4FD5">
        <w:rPr>
          <w:rFonts w:ascii="Times New Roman" w:hAnsi="Times New Roman" w:cs="Times New Roman"/>
          <w:sz w:val="28"/>
          <w:szCs w:val="28"/>
        </w:rPr>
        <w:t>жден</w:t>
      </w:r>
      <w:r w:rsidR="006D5286">
        <w:rPr>
          <w:rFonts w:ascii="Times New Roman" w:hAnsi="Times New Roman" w:cs="Times New Roman"/>
          <w:sz w:val="28"/>
          <w:szCs w:val="28"/>
        </w:rPr>
        <w:t>ных годовых назначений или 413,9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C200B5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6D5286">
        <w:rPr>
          <w:rFonts w:ascii="Times New Roman" w:hAnsi="Times New Roman" w:cs="Times New Roman"/>
          <w:sz w:val="28"/>
          <w:szCs w:val="28"/>
        </w:rPr>
        <w:t>124,3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B4FD5">
        <w:rPr>
          <w:rFonts w:ascii="Times New Roman" w:hAnsi="Times New Roman" w:cs="Times New Roman"/>
          <w:sz w:val="28"/>
          <w:szCs w:val="28"/>
        </w:rPr>
        <w:t>1</w:t>
      </w:r>
      <w:r w:rsidR="006D5286">
        <w:rPr>
          <w:rFonts w:ascii="Times New Roman" w:hAnsi="Times New Roman" w:cs="Times New Roman"/>
          <w:sz w:val="28"/>
          <w:szCs w:val="28"/>
        </w:rPr>
        <w:t>42,9</w:t>
      </w:r>
      <w:r>
        <w:rPr>
          <w:rFonts w:ascii="Times New Roman" w:hAnsi="Times New Roman" w:cs="Times New Roman"/>
          <w:sz w:val="28"/>
          <w:szCs w:val="28"/>
        </w:rPr>
        <w:t>%.По группе неналого</w:t>
      </w:r>
      <w:r w:rsidR="006D5286">
        <w:rPr>
          <w:rFonts w:ascii="Times New Roman" w:hAnsi="Times New Roman" w:cs="Times New Roman"/>
          <w:sz w:val="28"/>
          <w:szCs w:val="28"/>
        </w:rPr>
        <w:t>вых доходов штрафы занимают 21,7</w:t>
      </w:r>
      <w:r w:rsidR="00EB4FD5">
        <w:rPr>
          <w:rFonts w:ascii="Times New Roman" w:hAnsi="Times New Roman" w:cs="Times New Roman"/>
          <w:sz w:val="28"/>
          <w:szCs w:val="28"/>
        </w:rPr>
        <w:t xml:space="preserve"> </w:t>
      </w:r>
      <w:r w:rsidR="006D5286">
        <w:rPr>
          <w:rFonts w:ascii="Times New Roman" w:hAnsi="Times New Roman" w:cs="Times New Roman"/>
          <w:sz w:val="28"/>
          <w:szCs w:val="28"/>
        </w:rPr>
        <w:t>проц</w:t>
      </w:r>
      <w:r>
        <w:rPr>
          <w:rFonts w:ascii="Times New Roman" w:hAnsi="Times New Roman" w:cs="Times New Roman"/>
          <w:sz w:val="28"/>
          <w:szCs w:val="28"/>
        </w:rPr>
        <w:t>ент</w:t>
      </w:r>
      <w:r w:rsidR="006D52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4D0" w:rsidRDefault="008544D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322" w:rsidRDefault="006D528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I полугодие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DA5D69">
        <w:rPr>
          <w:rFonts w:ascii="Times New Roman" w:hAnsi="Times New Roman" w:cs="Times New Roman"/>
          <w:sz w:val="28"/>
          <w:szCs w:val="28"/>
        </w:rPr>
        <w:t>8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7F2F33">
        <w:rPr>
          <w:rFonts w:ascii="Times New Roman" w:hAnsi="Times New Roman" w:cs="Times New Roman"/>
          <w:sz w:val="28"/>
          <w:szCs w:val="28"/>
        </w:rPr>
        <w:t>91 657,4</w:t>
      </w:r>
      <w:r w:rsidR="00137601">
        <w:rPr>
          <w:rFonts w:ascii="Times New Roman" w:hAnsi="Times New Roman" w:cs="Times New Roman"/>
          <w:sz w:val="28"/>
          <w:szCs w:val="28"/>
        </w:rPr>
        <w:t xml:space="preserve"> 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F2F33">
        <w:rPr>
          <w:rFonts w:ascii="Times New Roman" w:hAnsi="Times New Roman" w:cs="Times New Roman"/>
          <w:sz w:val="28"/>
          <w:szCs w:val="28"/>
        </w:rPr>
        <w:t>44,4</w:t>
      </w:r>
      <w:r w:rsidR="00E77E06" w:rsidRPr="00E77E06">
        <w:rPr>
          <w:rFonts w:ascii="Times New Roman" w:hAnsi="Times New Roman" w:cs="Times New Roman"/>
          <w:sz w:val="28"/>
          <w:szCs w:val="28"/>
        </w:rPr>
        <w:t>% у</w:t>
      </w:r>
      <w:r w:rsidR="00862428">
        <w:rPr>
          <w:rFonts w:ascii="Times New Roman" w:hAnsi="Times New Roman" w:cs="Times New Roman"/>
          <w:sz w:val="28"/>
          <w:szCs w:val="28"/>
        </w:rPr>
        <w:t xml:space="preserve">точненных </w:t>
      </w:r>
      <w:r w:rsidR="00E77E06" w:rsidRPr="00E77E06">
        <w:rPr>
          <w:rFonts w:ascii="Times New Roman" w:hAnsi="Times New Roman" w:cs="Times New Roman"/>
          <w:sz w:val="28"/>
          <w:szCs w:val="28"/>
        </w:rPr>
        <w:t>годовых назначений</w:t>
      </w:r>
      <w:r w:rsidR="00137601">
        <w:rPr>
          <w:rFonts w:ascii="Times New Roman" w:hAnsi="Times New Roman" w:cs="Times New Roman"/>
          <w:sz w:val="28"/>
          <w:szCs w:val="28"/>
        </w:rPr>
        <w:t>.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</w:t>
      </w:r>
      <w:r w:rsidR="00137601">
        <w:rPr>
          <w:rFonts w:ascii="Times New Roman" w:hAnsi="Times New Roman" w:cs="Times New Roman"/>
          <w:sz w:val="28"/>
          <w:szCs w:val="28"/>
        </w:rPr>
        <w:t>7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9D5C38">
        <w:rPr>
          <w:rFonts w:ascii="Times New Roman" w:hAnsi="Times New Roman" w:cs="Times New Roman"/>
          <w:sz w:val="28"/>
          <w:szCs w:val="28"/>
        </w:rPr>
        <w:t>уменьшился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на</w:t>
      </w:r>
      <w:r w:rsidR="007F2F33">
        <w:rPr>
          <w:rFonts w:ascii="Times New Roman" w:hAnsi="Times New Roman" w:cs="Times New Roman"/>
          <w:sz w:val="28"/>
          <w:szCs w:val="28"/>
        </w:rPr>
        <w:t xml:space="preserve"> </w:t>
      </w:r>
      <w:r w:rsidR="00137601">
        <w:rPr>
          <w:rFonts w:ascii="Times New Roman" w:hAnsi="Times New Roman" w:cs="Times New Roman"/>
          <w:sz w:val="28"/>
          <w:szCs w:val="28"/>
        </w:rPr>
        <w:t>4,</w:t>
      </w:r>
      <w:r w:rsidR="007F2F33">
        <w:rPr>
          <w:rFonts w:ascii="Times New Roman" w:hAnsi="Times New Roman" w:cs="Times New Roman"/>
          <w:sz w:val="28"/>
          <w:szCs w:val="28"/>
        </w:rPr>
        <w:t>0</w:t>
      </w:r>
      <w:r w:rsidR="00E77E06" w:rsidRPr="00E77E06">
        <w:rPr>
          <w:rFonts w:ascii="Times New Roman" w:hAnsi="Times New Roman" w:cs="Times New Roman"/>
          <w:sz w:val="28"/>
          <w:szCs w:val="28"/>
        </w:rPr>
        <w:t>%, или на</w:t>
      </w:r>
      <w:r w:rsidR="007F2F33">
        <w:rPr>
          <w:rFonts w:ascii="Times New Roman" w:hAnsi="Times New Roman" w:cs="Times New Roman"/>
          <w:sz w:val="28"/>
          <w:szCs w:val="28"/>
        </w:rPr>
        <w:t xml:space="preserve"> 3788</w:t>
      </w:r>
      <w:r w:rsidR="00137601">
        <w:rPr>
          <w:rFonts w:ascii="Times New Roman" w:hAnsi="Times New Roman" w:cs="Times New Roman"/>
          <w:sz w:val="28"/>
          <w:szCs w:val="28"/>
        </w:rPr>
        <w:t>,5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771AD">
        <w:rPr>
          <w:rFonts w:ascii="Times New Roman" w:hAnsi="Times New Roman" w:cs="Times New Roman"/>
          <w:sz w:val="28"/>
          <w:szCs w:val="28"/>
        </w:rPr>
        <w:t>З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а I </w:t>
      </w:r>
      <w:r w:rsidR="007F2F33">
        <w:rPr>
          <w:rFonts w:ascii="Times New Roman" w:hAnsi="Times New Roman" w:cs="Times New Roman"/>
          <w:sz w:val="28"/>
          <w:szCs w:val="28"/>
        </w:rPr>
        <w:t>полугодие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201</w:t>
      </w:r>
      <w:r w:rsidR="00137601">
        <w:rPr>
          <w:rFonts w:ascii="Times New Roman" w:hAnsi="Times New Roman" w:cs="Times New Roman"/>
          <w:sz w:val="28"/>
          <w:szCs w:val="28"/>
        </w:rPr>
        <w:t>8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E77E06" w:rsidRPr="00E77E06">
        <w:rPr>
          <w:rFonts w:ascii="Times New Roman" w:hAnsi="Times New Roman" w:cs="Times New Roman"/>
          <w:sz w:val="28"/>
          <w:szCs w:val="28"/>
        </w:rPr>
        <w:t>:</w:t>
      </w:r>
    </w:p>
    <w:p w:rsidR="007F2F33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– </w:t>
      </w:r>
      <w:r w:rsidR="007F2F33">
        <w:rPr>
          <w:rFonts w:ascii="Times New Roman" w:hAnsi="Times New Roman" w:cs="Times New Roman"/>
          <w:sz w:val="28"/>
          <w:szCs w:val="28"/>
        </w:rPr>
        <w:t>32158,9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7F2F33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– 1269,5 тыс. руб.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7F2F33">
        <w:rPr>
          <w:rFonts w:ascii="Times New Roman" w:hAnsi="Times New Roman" w:cs="Times New Roman"/>
          <w:sz w:val="28"/>
          <w:szCs w:val="28"/>
        </w:rPr>
        <w:t>55918,8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7F2F33">
        <w:rPr>
          <w:rFonts w:ascii="Times New Roman" w:hAnsi="Times New Roman" w:cs="Times New Roman"/>
          <w:sz w:val="28"/>
          <w:szCs w:val="28"/>
        </w:rPr>
        <w:t xml:space="preserve"> 2310,2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44D0" w:rsidRDefault="008544D0" w:rsidP="008544D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546F78" w:rsidRDefault="00546F7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744" w:rsidRDefault="00714744" w:rsidP="007147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бюджета му</w:t>
      </w:r>
      <w:r w:rsidR="00F046B7">
        <w:rPr>
          <w:rFonts w:ascii="Times New Roman" w:hAnsi="Times New Roman" w:cs="Times New Roman"/>
          <w:b/>
          <w:sz w:val="28"/>
          <w:szCs w:val="28"/>
        </w:rPr>
        <w:t>ниципального образования «</w:t>
      </w:r>
      <w:proofErr w:type="spellStart"/>
      <w:r w:rsidR="00F046B7">
        <w:rPr>
          <w:rFonts w:ascii="Times New Roman" w:hAnsi="Times New Roman" w:cs="Times New Roman"/>
          <w:b/>
          <w:sz w:val="28"/>
          <w:szCs w:val="28"/>
        </w:rPr>
        <w:t>Клетнян</w:t>
      </w:r>
      <w:r w:rsidRPr="00C116EE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0299A" w:rsidRPr="00AB0B83" w:rsidRDefault="00A0299A" w:rsidP="00AB0B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2A8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867">
        <w:rPr>
          <w:rFonts w:ascii="Times New Roman" w:hAnsi="Times New Roman" w:cs="Times New Roman"/>
          <w:sz w:val="28"/>
          <w:szCs w:val="28"/>
        </w:rPr>
        <w:t>Общий объем расходов, у</w:t>
      </w:r>
      <w:r>
        <w:rPr>
          <w:rFonts w:ascii="Times New Roman" w:hAnsi="Times New Roman" w:cs="Times New Roman"/>
          <w:sz w:val="28"/>
          <w:szCs w:val="28"/>
        </w:rPr>
        <w:t>точненный</w:t>
      </w:r>
      <w:r w:rsidRPr="007D28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о</w:t>
      </w:r>
      <w:r w:rsidRPr="007D2867">
        <w:rPr>
          <w:rFonts w:ascii="Times New Roman" w:hAnsi="Times New Roman" w:cs="Times New Roman"/>
          <w:sz w:val="28"/>
          <w:szCs w:val="28"/>
        </w:rPr>
        <w:t xml:space="preserve"> бюджете на 201</w:t>
      </w:r>
      <w:r w:rsidR="00137601">
        <w:rPr>
          <w:rFonts w:ascii="Times New Roman" w:hAnsi="Times New Roman" w:cs="Times New Roman"/>
          <w:sz w:val="28"/>
          <w:szCs w:val="28"/>
        </w:rPr>
        <w:t>8</w:t>
      </w:r>
      <w:r w:rsidRPr="007D2867">
        <w:rPr>
          <w:rFonts w:ascii="Times New Roman" w:hAnsi="Times New Roman" w:cs="Times New Roman"/>
          <w:sz w:val="28"/>
          <w:szCs w:val="28"/>
        </w:rPr>
        <w:t xml:space="preserve"> год составляет</w:t>
      </w:r>
      <w:proofErr w:type="gramEnd"/>
      <w:r w:rsidRPr="007D2867">
        <w:rPr>
          <w:rFonts w:ascii="Times New Roman" w:hAnsi="Times New Roman" w:cs="Times New Roman"/>
          <w:sz w:val="28"/>
          <w:szCs w:val="28"/>
        </w:rPr>
        <w:t xml:space="preserve"> </w:t>
      </w:r>
      <w:r w:rsidR="00497853">
        <w:rPr>
          <w:rFonts w:ascii="Times New Roman" w:hAnsi="Times New Roman" w:cs="Times New Roman"/>
          <w:sz w:val="28"/>
          <w:szCs w:val="28"/>
        </w:rPr>
        <w:t>275 605,3</w:t>
      </w:r>
      <w:r w:rsidRPr="007D2867">
        <w:rPr>
          <w:rFonts w:ascii="Times New Roman" w:hAnsi="Times New Roman" w:cs="Times New Roman"/>
          <w:sz w:val="28"/>
          <w:szCs w:val="28"/>
        </w:rPr>
        <w:t>тыс. рублей</w:t>
      </w:r>
      <w:r w:rsidR="00497853">
        <w:rPr>
          <w:rFonts w:ascii="Times New Roman" w:hAnsi="Times New Roman" w:cs="Times New Roman"/>
          <w:sz w:val="28"/>
          <w:szCs w:val="28"/>
        </w:rPr>
        <w:t>.</w:t>
      </w:r>
      <w:r w:rsidR="007B7900">
        <w:rPr>
          <w:rFonts w:ascii="Times New Roman" w:hAnsi="Times New Roman" w:cs="Times New Roman"/>
          <w:sz w:val="28"/>
          <w:szCs w:val="28"/>
        </w:rPr>
        <w:t xml:space="preserve"> </w:t>
      </w:r>
      <w:r w:rsidRPr="007D2867">
        <w:rPr>
          <w:rFonts w:ascii="Times New Roman" w:hAnsi="Times New Roman" w:cs="Times New Roman"/>
          <w:sz w:val="28"/>
          <w:szCs w:val="28"/>
        </w:rPr>
        <w:t>Исполнение ра</w:t>
      </w:r>
      <w:r w:rsidR="00497853">
        <w:rPr>
          <w:rFonts w:ascii="Times New Roman" w:hAnsi="Times New Roman" w:cs="Times New Roman"/>
          <w:sz w:val="28"/>
          <w:szCs w:val="28"/>
        </w:rPr>
        <w:t>сходов бюджета за 1 полугодие</w:t>
      </w:r>
      <w:r w:rsidR="007A5BEE">
        <w:rPr>
          <w:rFonts w:ascii="Times New Roman" w:hAnsi="Times New Roman" w:cs="Times New Roman"/>
          <w:sz w:val="28"/>
          <w:szCs w:val="28"/>
        </w:rPr>
        <w:t xml:space="preserve"> 2018</w:t>
      </w:r>
      <w:r w:rsidRPr="007D2867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497853">
        <w:rPr>
          <w:rFonts w:ascii="Times New Roman" w:hAnsi="Times New Roman" w:cs="Times New Roman"/>
          <w:sz w:val="28"/>
          <w:szCs w:val="28"/>
        </w:rPr>
        <w:t>119 406,3</w:t>
      </w:r>
      <w:r w:rsidR="007A5BEE">
        <w:rPr>
          <w:rFonts w:ascii="Times New Roman" w:hAnsi="Times New Roman" w:cs="Times New Roman"/>
          <w:sz w:val="28"/>
          <w:szCs w:val="28"/>
        </w:rPr>
        <w:t xml:space="preserve"> </w:t>
      </w:r>
      <w:r w:rsidR="00497853">
        <w:rPr>
          <w:rFonts w:ascii="Times New Roman" w:hAnsi="Times New Roman" w:cs="Times New Roman"/>
          <w:sz w:val="28"/>
          <w:szCs w:val="28"/>
        </w:rPr>
        <w:t>тыс. рублей или на 43,3%</w:t>
      </w:r>
      <w:r w:rsidRPr="007D2867">
        <w:rPr>
          <w:rFonts w:ascii="Times New Roman" w:hAnsi="Times New Roman" w:cs="Times New Roman"/>
          <w:sz w:val="28"/>
          <w:szCs w:val="28"/>
        </w:rPr>
        <w:t xml:space="preserve">. К уровню расходов аналогичного периода прошлого года темп роста составил </w:t>
      </w:r>
      <w:r w:rsidR="0043577C">
        <w:rPr>
          <w:rFonts w:ascii="Times New Roman" w:hAnsi="Times New Roman" w:cs="Times New Roman"/>
          <w:sz w:val="28"/>
          <w:szCs w:val="28"/>
        </w:rPr>
        <w:t>107,1</w:t>
      </w:r>
      <w:r w:rsidRPr="007D2867">
        <w:rPr>
          <w:rFonts w:ascii="Times New Roman" w:hAnsi="Times New Roman" w:cs="Times New Roman"/>
          <w:sz w:val="28"/>
          <w:szCs w:val="28"/>
        </w:rPr>
        <w:t>%</w:t>
      </w:r>
      <w:r w:rsidR="007A5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5B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3577C">
        <w:rPr>
          <w:rFonts w:ascii="Times New Roman" w:hAnsi="Times New Roman" w:cs="Times New Roman"/>
          <w:sz w:val="28"/>
          <w:szCs w:val="28"/>
        </w:rPr>
        <w:t>1 пол.</w:t>
      </w:r>
      <w:r w:rsidR="007A5BEE">
        <w:rPr>
          <w:rFonts w:ascii="Times New Roman" w:hAnsi="Times New Roman" w:cs="Times New Roman"/>
          <w:sz w:val="28"/>
          <w:szCs w:val="28"/>
        </w:rPr>
        <w:t xml:space="preserve">2017г. – </w:t>
      </w:r>
      <w:r w:rsidR="0043577C">
        <w:rPr>
          <w:rFonts w:ascii="Times New Roman" w:hAnsi="Times New Roman" w:cs="Times New Roman"/>
          <w:sz w:val="28"/>
          <w:szCs w:val="28"/>
        </w:rPr>
        <w:t xml:space="preserve">111 502,5 </w:t>
      </w:r>
      <w:r w:rsidR="007A5BEE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Pr="007D28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2A8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86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исполнении расходов </w:t>
      </w:r>
      <w:r w:rsidR="007A5BEE">
        <w:rPr>
          <w:rFonts w:ascii="Times New Roman" w:hAnsi="Times New Roman" w:cs="Times New Roman"/>
          <w:sz w:val="28"/>
          <w:szCs w:val="28"/>
        </w:rPr>
        <w:t>по функциональным направлениям,</w:t>
      </w:r>
      <w:r w:rsidRPr="007D2867">
        <w:rPr>
          <w:rFonts w:ascii="Times New Roman" w:hAnsi="Times New Roman" w:cs="Times New Roman"/>
          <w:sz w:val="28"/>
          <w:szCs w:val="28"/>
        </w:rPr>
        <w:t xml:space="preserve"> в разрезе разделов бюджетной классификации расходов</w:t>
      </w:r>
      <w:r w:rsidR="007A5BEE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E26FA3">
        <w:rPr>
          <w:rFonts w:ascii="Times New Roman" w:hAnsi="Times New Roman" w:cs="Times New Roman"/>
          <w:sz w:val="28"/>
          <w:szCs w:val="28"/>
        </w:rPr>
        <w:t xml:space="preserve"> </w:t>
      </w:r>
      <w:r w:rsidR="0043577C">
        <w:rPr>
          <w:rFonts w:ascii="Times New Roman" w:hAnsi="Times New Roman" w:cs="Times New Roman"/>
          <w:sz w:val="28"/>
          <w:szCs w:val="28"/>
        </w:rPr>
        <w:t>за 1 полугодие</w:t>
      </w:r>
      <w:r w:rsidR="007A5BEE">
        <w:rPr>
          <w:rFonts w:ascii="Times New Roman" w:hAnsi="Times New Roman" w:cs="Times New Roman"/>
          <w:sz w:val="28"/>
          <w:szCs w:val="28"/>
        </w:rPr>
        <w:t xml:space="preserve"> 2018г. </w:t>
      </w:r>
      <w:r w:rsidRPr="007D2867">
        <w:rPr>
          <w:rFonts w:ascii="Times New Roman" w:hAnsi="Times New Roman" w:cs="Times New Roman"/>
          <w:sz w:val="28"/>
          <w:szCs w:val="28"/>
        </w:rPr>
        <w:t xml:space="preserve"> представлена в таблице. </w:t>
      </w:r>
    </w:p>
    <w:p w:rsidR="0097706E" w:rsidRDefault="005F22A8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A5BEE" w:rsidRDefault="0097706E" w:rsidP="005F2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F22A8">
        <w:rPr>
          <w:rFonts w:ascii="Times New Roman" w:hAnsi="Times New Roman" w:cs="Times New Roman"/>
          <w:sz w:val="28"/>
          <w:szCs w:val="28"/>
        </w:rPr>
        <w:t xml:space="preserve">      </w:t>
      </w:r>
      <w:r w:rsidR="005F22A8" w:rsidRPr="007D2867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69"/>
        <w:gridCol w:w="566"/>
        <w:gridCol w:w="1159"/>
        <w:gridCol w:w="1201"/>
        <w:gridCol w:w="1134"/>
        <w:gridCol w:w="1276"/>
        <w:gridCol w:w="992"/>
        <w:gridCol w:w="992"/>
      </w:tblGrid>
      <w:tr w:rsidR="00C70E3E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4357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2017 г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Уточненный план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2018 г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435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за 1 пол</w:t>
            </w:r>
            <w:r w:rsidR="00C70E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 w:rsidP="00CF6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Темп роста к 2017г.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Удельный вес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C70E3E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 w:rsidP="00DF73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11369,1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435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C70E3E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 w:rsidP="00DF73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435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70E3E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 w:rsidP="00DF73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3577C" w:rsidRDefault="00435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C70E3E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 w:rsidP="00DF73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1479,9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435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C70E3E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C70E3E" w:rsidRDefault="00F13AA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="00C70E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 w:rsidP="00DF7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 w:rsidP="00C11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435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C70E3E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3E" w:rsidRDefault="00C70E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 w:rsidP="00DF7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72222,4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168902,6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83441,1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 w:rsidP="00C11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435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69,9</w:t>
            </w:r>
          </w:p>
        </w:tc>
      </w:tr>
      <w:tr w:rsidR="00C70E3E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 w:rsidP="00DF73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8621,5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D7E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</w:tr>
      <w:tr w:rsidR="00C70E3E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 w:rsidP="00DF73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8157,4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 w:rsidP="00C113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D7E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C70E3E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 w:rsidP="00DF7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272,7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 w:rsidP="00C11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D7E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</w:tr>
      <w:tr w:rsidR="00C70E3E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 w:rsidP="00DF73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8069,0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 w:rsidP="00C113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D7E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1,6</w:t>
            </w:r>
          </w:p>
        </w:tc>
      </w:tr>
      <w:tr w:rsidR="00C70E3E" w:rsidTr="00C70E3E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 w:rsidP="00DF73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111502,5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275605,3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119406,3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 w:rsidP="00C113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E3E" w:rsidRDefault="0043577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3E" w:rsidRDefault="00C70E3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</w:tbl>
    <w:p w:rsidR="005528A4" w:rsidRDefault="005528A4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26C">
        <w:rPr>
          <w:rFonts w:ascii="Times New Roman" w:hAnsi="Times New Roman" w:cs="Times New Roman"/>
          <w:sz w:val="28"/>
          <w:szCs w:val="28"/>
        </w:rPr>
        <w:t>Испол</w:t>
      </w:r>
      <w:r w:rsidRPr="001E1B52">
        <w:rPr>
          <w:rFonts w:ascii="Times New Roman" w:hAnsi="Times New Roman" w:cs="Times New Roman"/>
          <w:sz w:val="28"/>
          <w:szCs w:val="28"/>
        </w:rPr>
        <w:t>нен</w:t>
      </w:r>
      <w:r w:rsidR="00CD7EF0">
        <w:rPr>
          <w:rFonts w:ascii="Times New Roman" w:hAnsi="Times New Roman" w:cs="Times New Roman"/>
          <w:sz w:val="28"/>
          <w:szCs w:val="28"/>
        </w:rPr>
        <w:t>ие расходов бюджета за I полугодие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201</w:t>
      </w:r>
      <w:r w:rsidR="00C70E3E">
        <w:rPr>
          <w:rFonts w:ascii="Times New Roman" w:hAnsi="Times New Roman" w:cs="Times New Roman"/>
          <w:sz w:val="28"/>
          <w:szCs w:val="28"/>
        </w:rPr>
        <w:t>8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9E5861">
        <w:rPr>
          <w:rFonts w:ascii="Times New Roman" w:hAnsi="Times New Roman" w:cs="Times New Roman"/>
          <w:sz w:val="28"/>
          <w:szCs w:val="28"/>
        </w:rPr>
        <w:t>1</w:t>
      </w:r>
      <w:r w:rsidR="00851153">
        <w:rPr>
          <w:rFonts w:ascii="Times New Roman" w:hAnsi="Times New Roman" w:cs="Times New Roman"/>
          <w:sz w:val="28"/>
          <w:szCs w:val="28"/>
        </w:rPr>
        <w:t>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CD7EF0">
        <w:rPr>
          <w:rFonts w:ascii="Times New Roman" w:hAnsi="Times New Roman" w:cs="Times New Roman"/>
          <w:sz w:val="28"/>
          <w:szCs w:val="28"/>
        </w:rPr>
        <w:t>69,9</w:t>
      </w:r>
      <w:r w:rsidR="009E586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E9435A">
        <w:rPr>
          <w:rFonts w:ascii="Times New Roman" w:hAnsi="Times New Roman" w:cs="Times New Roman"/>
          <w:sz w:val="28"/>
          <w:szCs w:val="28"/>
        </w:rPr>
        <w:t xml:space="preserve"> от общего объема расходов. Один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E9435A">
        <w:rPr>
          <w:rFonts w:ascii="Times New Roman" w:hAnsi="Times New Roman" w:cs="Times New Roman"/>
          <w:sz w:val="28"/>
          <w:szCs w:val="28"/>
        </w:rPr>
        <w:t xml:space="preserve"> исполнен </w:t>
      </w:r>
      <w:r w:rsidR="00350E59">
        <w:rPr>
          <w:rFonts w:ascii="Times New Roman" w:hAnsi="Times New Roman" w:cs="Times New Roman"/>
          <w:sz w:val="28"/>
          <w:szCs w:val="28"/>
        </w:rPr>
        <w:t>на</w:t>
      </w:r>
      <w:r w:rsidR="00CD7EF0">
        <w:rPr>
          <w:rFonts w:ascii="Times New Roman" w:hAnsi="Times New Roman" w:cs="Times New Roman"/>
          <w:sz w:val="28"/>
          <w:szCs w:val="28"/>
        </w:rPr>
        <w:t xml:space="preserve"> 50</w:t>
      </w:r>
      <w:r w:rsidR="00E9435A">
        <w:rPr>
          <w:rFonts w:ascii="Times New Roman" w:hAnsi="Times New Roman" w:cs="Times New Roman"/>
          <w:sz w:val="28"/>
          <w:szCs w:val="28"/>
        </w:rPr>
        <w:t xml:space="preserve"> %</w:t>
      </w:r>
      <w:r w:rsidR="00350E59">
        <w:rPr>
          <w:rFonts w:ascii="Times New Roman" w:hAnsi="Times New Roman" w:cs="Times New Roman"/>
          <w:sz w:val="28"/>
          <w:szCs w:val="28"/>
        </w:rPr>
        <w:t xml:space="preserve"> годового плана</w:t>
      </w:r>
      <w:r w:rsidR="00E9435A">
        <w:rPr>
          <w:rFonts w:ascii="Times New Roman" w:hAnsi="Times New Roman" w:cs="Times New Roman"/>
          <w:sz w:val="28"/>
          <w:szCs w:val="28"/>
        </w:rPr>
        <w:t xml:space="preserve"> - это раздел 14 «Межбюджетные трансферты»</w:t>
      </w:r>
      <w:proofErr w:type="gramStart"/>
      <w:r w:rsidR="00E9435A">
        <w:rPr>
          <w:rFonts w:ascii="Times New Roman" w:hAnsi="Times New Roman" w:cs="Times New Roman"/>
          <w:sz w:val="28"/>
          <w:szCs w:val="28"/>
        </w:rPr>
        <w:t xml:space="preserve"> </w:t>
      </w:r>
      <w:r w:rsidR="00465E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65E54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E9435A">
        <w:rPr>
          <w:rFonts w:ascii="Times New Roman" w:hAnsi="Times New Roman" w:cs="Times New Roman"/>
          <w:sz w:val="28"/>
          <w:szCs w:val="28"/>
        </w:rPr>
        <w:t>ы</w:t>
      </w:r>
      <w:r w:rsidR="00350E59">
        <w:rPr>
          <w:rFonts w:ascii="Times New Roman" w:hAnsi="Times New Roman" w:cs="Times New Roman"/>
          <w:sz w:val="28"/>
          <w:szCs w:val="28"/>
        </w:rPr>
        <w:t xml:space="preserve"> 01,</w:t>
      </w:r>
      <w:r w:rsidR="00E9435A">
        <w:rPr>
          <w:rFonts w:ascii="Times New Roman" w:hAnsi="Times New Roman" w:cs="Times New Roman"/>
          <w:sz w:val="28"/>
          <w:szCs w:val="28"/>
        </w:rPr>
        <w:t xml:space="preserve"> 02,</w:t>
      </w:r>
      <w:r w:rsidR="00350E59">
        <w:rPr>
          <w:rFonts w:ascii="Times New Roman" w:hAnsi="Times New Roman" w:cs="Times New Roman"/>
          <w:sz w:val="28"/>
          <w:szCs w:val="28"/>
        </w:rPr>
        <w:t xml:space="preserve"> </w:t>
      </w:r>
      <w:r w:rsidR="00E9435A">
        <w:rPr>
          <w:rFonts w:ascii="Times New Roman" w:hAnsi="Times New Roman" w:cs="Times New Roman"/>
          <w:sz w:val="28"/>
          <w:szCs w:val="28"/>
        </w:rPr>
        <w:t>07</w:t>
      </w:r>
      <w:r w:rsidR="00CD7EF0">
        <w:rPr>
          <w:rFonts w:ascii="Times New Roman" w:hAnsi="Times New Roman" w:cs="Times New Roman"/>
          <w:sz w:val="28"/>
          <w:szCs w:val="28"/>
        </w:rPr>
        <w:t>,08,11</w:t>
      </w:r>
      <w:r w:rsidR="001106C0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E9435A">
        <w:rPr>
          <w:rFonts w:ascii="Times New Roman" w:hAnsi="Times New Roman" w:cs="Times New Roman"/>
          <w:sz w:val="28"/>
          <w:szCs w:val="28"/>
        </w:rPr>
        <w:t>ы</w:t>
      </w:r>
      <w:r w:rsidR="001106C0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в объем</w:t>
      </w:r>
      <w:r w:rsidR="001106C0">
        <w:rPr>
          <w:rFonts w:ascii="Times New Roman" w:hAnsi="Times New Roman" w:cs="Times New Roman"/>
          <w:sz w:val="28"/>
          <w:szCs w:val="28"/>
        </w:rPr>
        <w:t>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E9435A">
        <w:rPr>
          <w:rFonts w:ascii="Times New Roman" w:hAnsi="Times New Roman" w:cs="Times New Roman"/>
          <w:sz w:val="28"/>
          <w:szCs w:val="28"/>
        </w:rPr>
        <w:t xml:space="preserve">от </w:t>
      </w:r>
      <w:r w:rsidR="00CD7EF0">
        <w:rPr>
          <w:rFonts w:ascii="Times New Roman" w:hAnsi="Times New Roman" w:cs="Times New Roman"/>
          <w:sz w:val="28"/>
          <w:szCs w:val="28"/>
        </w:rPr>
        <w:t>4</w:t>
      </w:r>
      <w:r w:rsidR="001106C0">
        <w:rPr>
          <w:rFonts w:ascii="Times New Roman" w:hAnsi="Times New Roman" w:cs="Times New Roman"/>
          <w:sz w:val="28"/>
          <w:szCs w:val="28"/>
        </w:rPr>
        <w:t>0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E9435A">
        <w:rPr>
          <w:rFonts w:ascii="Times New Roman" w:hAnsi="Times New Roman" w:cs="Times New Roman"/>
          <w:sz w:val="28"/>
          <w:szCs w:val="28"/>
        </w:rPr>
        <w:t xml:space="preserve"> до </w:t>
      </w:r>
      <w:r w:rsidR="00CD7EF0">
        <w:rPr>
          <w:rFonts w:ascii="Times New Roman" w:hAnsi="Times New Roman" w:cs="Times New Roman"/>
          <w:sz w:val="28"/>
          <w:szCs w:val="28"/>
        </w:rPr>
        <w:t>50</w:t>
      </w:r>
      <w:r w:rsidR="00E9435A">
        <w:rPr>
          <w:rFonts w:ascii="Times New Roman" w:hAnsi="Times New Roman" w:cs="Times New Roman"/>
          <w:sz w:val="28"/>
          <w:szCs w:val="28"/>
        </w:rPr>
        <w:t>%</w:t>
      </w:r>
      <w:r w:rsidR="001106C0">
        <w:rPr>
          <w:rFonts w:ascii="Times New Roman" w:hAnsi="Times New Roman" w:cs="Times New Roman"/>
          <w:sz w:val="28"/>
          <w:szCs w:val="28"/>
        </w:rPr>
        <w:t xml:space="preserve">, остальные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D7EF0">
        <w:rPr>
          <w:rFonts w:ascii="Times New Roman" w:hAnsi="Times New Roman" w:cs="Times New Roman"/>
          <w:sz w:val="28"/>
          <w:szCs w:val="28"/>
        </w:rPr>
        <w:t>ы 03,04,05,10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от </w:t>
      </w:r>
      <w:r w:rsidR="00CD7EF0">
        <w:rPr>
          <w:rFonts w:ascii="Times New Roman" w:hAnsi="Times New Roman" w:cs="Times New Roman"/>
          <w:sz w:val="28"/>
          <w:szCs w:val="28"/>
        </w:rPr>
        <w:t xml:space="preserve">21,2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до </w:t>
      </w:r>
      <w:r w:rsidR="00CD7EF0">
        <w:rPr>
          <w:rFonts w:ascii="Times New Roman" w:hAnsi="Times New Roman" w:cs="Times New Roman"/>
          <w:sz w:val="28"/>
          <w:szCs w:val="28"/>
        </w:rPr>
        <w:t>37,8</w:t>
      </w:r>
      <w:r w:rsidRPr="001E1B52">
        <w:rPr>
          <w:rFonts w:ascii="Times New Roman" w:hAnsi="Times New Roman" w:cs="Times New Roman"/>
          <w:sz w:val="28"/>
          <w:szCs w:val="28"/>
        </w:rPr>
        <w:t>% к утвержденным по уточненной бюджетной росписи объемам расходов.</w:t>
      </w:r>
    </w:p>
    <w:p w:rsidR="001A382A" w:rsidRDefault="00FD4E91" w:rsidP="001A3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="00CD7EF0">
        <w:rPr>
          <w:rFonts w:ascii="Times New Roman" w:hAnsi="Times New Roman" w:cs="Times New Roman"/>
          <w:sz w:val="28"/>
          <w:szCs w:val="28"/>
        </w:rPr>
        <w:t xml:space="preserve"> расходы за I 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AC15EF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CD7EF0">
        <w:rPr>
          <w:rFonts w:ascii="Times New Roman" w:hAnsi="Times New Roman" w:cs="Times New Roman"/>
          <w:sz w:val="28"/>
          <w:szCs w:val="28"/>
        </w:rPr>
        <w:t>13201,1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 w:rsidR="00CD7EF0">
        <w:rPr>
          <w:rFonts w:ascii="Times New Roman" w:hAnsi="Times New Roman" w:cs="Times New Roman"/>
          <w:sz w:val="28"/>
          <w:szCs w:val="28"/>
        </w:rPr>
        <w:t xml:space="preserve"> 46,7</w:t>
      </w:r>
      <w:r w:rsidRPr="00EE2668">
        <w:rPr>
          <w:rFonts w:ascii="Times New Roman" w:hAnsi="Times New Roman" w:cs="Times New Roman"/>
          <w:sz w:val="28"/>
          <w:szCs w:val="28"/>
        </w:rPr>
        <w:t xml:space="preserve">% к </w:t>
      </w:r>
      <w:proofErr w:type="gramStart"/>
      <w:r w:rsidRPr="00EE2668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CD7EF0">
        <w:rPr>
          <w:rFonts w:ascii="Times New Roman" w:hAnsi="Times New Roman" w:cs="Times New Roman"/>
          <w:sz w:val="28"/>
          <w:szCs w:val="28"/>
        </w:rPr>
        <w:t>11,1</w:t>
      </w:r>
      <w:r w:rsidRPr="00EE2668">
        <w:rPr>
          <w:rFonts w:ascii="Times New Roman" w:hAnsi="Times New Roman" w:cs="Times New Roman"/>
          <w:sz w:val="28"/>
          <w:szCs w:val="28"/>
        </w:rPr>
        <w:t xml:space="preserve">процента. </w:t>
      </w:r>
      <w:r w:rsidR="001A382A" w:rsidRPr="005C7DD6">
        <w:rPr>
          <w:rFonts w:ascii="Times New Roman" w:hAnsi="Times New Roman" w:cs="Times New Roman"/>
          <w:sz w:val="28"/>
          <w:szCs w:val="28"/>
        </w:rPr>
        <w:t>Темп роста к аналогичному периоду 201</w:t>
      </w:r>
      <w:r w:rsidR="001A382A">
        <w:rPr>
          <w:rFonts w:ascii="Times New Roman" w:hAnsi="Times New Roman" w:cs="Times New Roman"/>
          <w:sz w:val="28"/>
          <w:szCs w:val="28"/>
        </w:rPr>
        <w:t>7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7EF0">
        <w:rPr>
          <w:rFonts w:ascii="Times New Roman" w:hAnsi="Times New Roman" w:cs="Times New Roman"/>
          <w:sz w:val="28"/>
          <w:szCs w:val="28"/>
        </w:rPr>
        <w:t xml:space="preserve"> составил 116,1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F1134" w:rsidRDefault="00FD4E91" w:rsidP="00FF1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="00A36C5E">
        <w:rPr>
          <w:rFonts w:ascii="Times New Roman" w:hAnsi="Times New Roman" w:cs="Times New Roman"/>
          <w:sz w:val="28"/>
          <w:szCs w:val="28"/>
        </w:rPr>
        <w:t xml:space="preserve"> расходы бюджета за I 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AC15EF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A36C5E">
        <w:rPr>
          <w:rFonts w:ascii="Times New Roman" w:hAnsi="Times New Roman" w:cs="Times New Roman"/>
          <w:sz w:val="28"/>
          <w:szCs w:val="28"/>
        </w:rPr>
        <w:t>619,2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36C5E">
        <w:rPr>
          <w:rFonts w:ascii="Times New Roman" w:hAnsi="Times New Roman" w:cs="Times New Roman"/>
          <w:sz w:val="28"/>
          <w:szCs w:val="28"/>
        </w:rPr>
        <w:t>48</w:t>
      </w:r>
      <w:r w:rsidR="004B726C">
        <w:rPr>
          <w:rFonts w:ascii="Times New Roman" w:hAnsi="Times New Roman" w:cs="Times New Roman"/>
          <w:sz w:val="28"/>
          <w:szCs w:val="28"/>
        </w:rPr>
        <w:t>,</w:t>
      </w:r>
      <w:r w:rsidR="00AC15EF">
        <w:rPr>
          <w:rFonts w:ascii="Times New Roman" w:hAnsi="Times New Roman" w:cs="Times New Roman"/>
          <w:sz w:val="28"/>
          <w:szCs w:val="28"/>
        </w:rPr>
        <w:t>4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</w:t>
      </w:r>
      <w:r w:rsidR="00FF1134" w:rsidRPr="00FF1134">
        <w:rPr>
          <w:rFonts w:ascii="Times New Roman" w:hAnsi="Times New Roman" w:cs="Times New Roman"/>
          <w:sz w:val="28"/>
          <w:szCs w:val="28"/>
        </w:rPr>
        <w:t xml:space="preserve"> </w:t>
      </w:r>
      <w:r w:rsidR="00FF1134" w:rsidRPr="00EE2668">
        <w:rPr>
          <w:rFonts w:ascii="Times New Roman" w:hAnsi="Times New Roman" w:cs="Times New Roman"/>
          <w:sz w:val="28"/>
          <w:szCs w:val="28"/>
        </w:rPr>
        <w:t xml:space="preserve">Доля расходов по разделу в общей структуре расходов бюджета составила </w:t>
      </w:r>
      <w:r w:rsidR="00A36C5E">
        <w:rPr>
          <w:rFonts w:ascii="Times New Roman" w:hAnsi="Times New Roman" w:cs="Times New Roman"/>
          <w:sz w:val="28"/>
          <w:szCs w:val="28"/>
        </w:rPr>
        <w:t>0,5</w:t>
      </w:r>
      <w:r w:rsidR="00FF1134" w:rsidRPr="00EE266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FF1134" w:rsidRPr="005C7DD6">
        <w:rPr>
          <w:rFonts w:ascii="Times New Roman" w:hAnsi="Times New Roman" w:cs="Times New Roman"/>
          <w:sz w:val="28"/>
          <w:szCs w:val="28"/>
        </w:rPr>
        <w:t xml:space="preserve"> Темп роста к аналогичному периоду 201</w:t>
      </w:r>
      <w:r w:rsidR="00AC15EF">
        <w:rPr>
          <w:rFonts w:ascii="Times New Roman" w:hAnsi="Times New Roman" w:cs="Times New Roman"/>
          <w:sz w:val="28"/>
          <w:szCs w:val="28"/>
        </w:rPr>
        <w:t>7</w:t>
      </w:r>
      <w:r w:rsidR="00FF1134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1134">
        <w:rPr>
          <w:rFonts w:ascii="Times New Roman" w:hAnsi="Times New Roman" w:cs="Times New Roman"/>
          <w:sz w:val="28"/>
          <w:szCs w:val="28"/>
        </w:rPr>
        <w:t xml:space="preserve"> составил 1</w:t>
      </w:r>
      <w:r w:rsidR="00AC15EF">
        <w:rPr>
          <w:rFonts w:ascii="Times New Roman" w:hAnsi="Times New Roman" w:cs="Times New Roman"/>
          <w:sz w:val="28"/>
          <w:szCs w:val="28"/>
        </w:rPr>
        <w:t>0</w:t>
      </w:r>
      <w:r w:rsidR="00A36C5E">
        <w:rPr>
          <w:rFonts w:ascii="Times New Roman" w:hAnsi="Times New Roman" w:cs="Times New Roman"/>
          <w:sz w:val="28"/>
          <w:szCs w:val="28"/>
        </w:rPr>
        <w:t>2,6</w:t>
      </w:r>
      <w:r w:rsidR="00FF1134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A382A" w:rsidRDefault="00FD4E91" w:rsidP="001A3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="00A36C5E">
        <w:rPr>
          <w:rFonts w:ascii="Times New Roman" w:hAnsi="Times New Roman" w:cs="Times New Roman"/>
          <w:sz w:val="28"/>
          <w:szCs w:val="28"/>
        </w:rPr>
        <w:t xml:space="preserve"> расходы бюджета за I 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201</w:t>
      </w:r>
      <w:r w:rsidR="00AC15EF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A36C5E">
        <w:rPr>
          <w:rFonts w:ascii="Times New Roman" w:hAnsi="Times New Roman" w:cs="Times New Roman"/>
          <w:sz w:val="28"/>
          <w:szCs w:val="28"/>
        </w:rPr>
        <w:t>798,8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A36C5E">
        <w:rPr>
          <w:rFonts w:ascii="Times New Roman" w:hAnsi="Times New Roman" w:cs="Times New Roman"/>
          <w:sz w:val="28"/>
          <w:szCs w:val="28"/>
        </w:rPr>
        <w:t>37,8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ED1951">
        <w:rPr>
          <w:rFonts w:ascii="Times New Roman" w:hAnsi="Times New Roman" w:cs="Times New Roman"/>
          <w:sz w:val="28"/>
          <w:szCs w:val="28"/>
        </w:rPr>
        <w:t>8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="001A382A" w:rsidRPr="00EE2668">
        <w:rPr>
          <w:rFonts w:ascii="Times New Roman" w:hAnsi="Times New Roman" w:cs="Times New Roman"/>
          <w:sz w:val="28"/>
          <w:szCs w:val="28"/>
        </w:rPr>
        <w:t xml:space="preserve">. 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Темп роста к аналогичному периоду 201</w:t>
      </w:r>
      <w:r w:rsidR="001A382A">
        <w:rPr>
          <w:rFonts w:ascii="Times New Roman" w:hAnsi="Times New Roman" w:cs="Times New Roman"/>
          <w:sz w:val="28"/>
          <w:szCs w:val="28"/>
        </w:rPr>
        <w:t>7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36C5E">
        <w:rPr>
          <w:rFonts w:ascii="Times New Roman" w:hAnsi="Times New Roman" w:cs="Times New Roman"/>
          <w:sz w:val="28"/>
          <w:szCs w:val="28"/>
        </w:rPr>
        <w:t xml:space="preserve"> составил 128,0</w:t>
      </w:r>
      <w:r w:rsidR="001A382A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4B726C">
        <w:rPr>
          <w:rFonts w:ascii="Times New Roman" w:hAnsi="Times New Roman" w:cs="Times New Roman"/>
          <w:sz w:val="28"/>
          <w:szCs w:val="28"/>
        </w:rPr>
        <w:t xml:space="preserve">Расходы направлены </w:t>
      </w:r>
      <w:r w:rsidRPr="00400A0C">
        <w:rPr>
          <w:rFonts w:ascii="Times New Roman" w:hAnsi="Times New Roman" w:cs="Times New Roman"/>
          <w:sz w:val="28"/>
          <w:szCs w:val="28"/>
        </w:rPr>
        <w:t>по подраздел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03 09 «Защита населения и территории от чрезвычайных ситуаций природного и техногенного характера, гражданская оборона».</w:t>
      </w:r>
    </w:p>
    <w:p w:rsidR="00A36C5E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</w:t>
      </w:r>
      <w:r w:rsidR="00A36C5E">
        <w:rPr>
          <w:rFonts w:ascii="Times New Roman" w:hAnsi="Times New Roman" w:cs="Times New Roman"/>
          <w:sz w:val="28"/>
          <w:szCs w:val="28"/>
        </w:rPr>
        <w:t>исполнение расходов в I полугодие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сложилось в объеме </w:t>
      </w:r>
      <w:r w:rsidR="00A36C5E">
        <w:rPr>
          <w:rFonts w:ascii="Times New Roman" w:hAnsi="Times New Roman" w:cs="Times New Roman"/>
          <w:sz w:val="28"/>
          <w:szCs w:val="28"/>
        </w:rPr>
        <w:t>2128,2</w:t>
      </w:r>
      <w:r w:rsidRPr="00595E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36C5E">
        <w:rPr>
          <w:rFonts w:ascii="Times New Roman" w:hAnsi="Times New Roman" w:cs="Times New Roman"/>
          <w:sz w:val="28"/>
          <w:szCs w:val="28"/>
        </w:rPr>
        <w:t>21,5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FF1134">
        <w:rPr>
          <w:rFonts w:ascii="Times New Roman" w:hAnsi="Times New Roman" w:cs="Times New Roman"/>
          <w:sz w:val="28"/>
          <w:szCs w:val="28"/>
        </w:rPr>
        <w:t xml:space="preserve"> </w:t>
      </w:r>
      <w:r w:rsidR="004D596F">
        <w:rPr>
          <w:rFonts w:ascii="Times New Roman" w:hAnsi="Times New Roman" w:cs="Times New Roman"/>
          <w:sz w:val="28"/>
          <w:szCs w:val="28"/>
        </w:rPr>
        <w:t xml:space="preserve">к </w:t>
      </w:r>
      <w:r w:rsidR="00FF1134">
        <w:rPr>
          <w:rFonts w:ascii="Times New Roman" w:hAnsi="Times New Roman" w:cs="Times New Roman"/>
          <w:sz w:val="28"/>
          <w:szCs w:val="28"/>
        </w:rPr>
        <w:t>план</w:t>
      </w:r>
      <w:r w:rsidR="004D596F">
        <w:rPr>
          <w:rFonts w:ascii="Times New Roman" w:hAnsi="Times New Roman" w:cs="Times New Roman"/>
          <w:sz w:val="28"/>
          <w:szCs w:val="28"/>
        </w:rPr>
        <w:t>овым назначениям.</w:t>
      </w:r>
      <w:r w:rsidRPr="00595E72">
        <w:rPr>
          <w:rFonts w:ascii="Times New Roman" w:hAnsi="Times New Roman" w:cs="Times New Roman"/>
          <w:sz w:val="28"/>
          <w:szCs w:val="28"/>
        </w:rPr>
        <w:t xml:space="preserve"> Доля расходов по разделу в общей структуре расходов бюджета составила </w:t>
      </w:r>
      <w:r w:rsidR="00A36C5E">
        <w:rPr>
          <w:rFonts w:ascii="Times New Roman" w:hAnsi="Times New Roman" w:cs="Times New Roman"/>
          <w:sz w:val="28"/>
          <w:szCs w:val="28"/>
        </w:rPr>
        <w:t>1,8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B216A7" w:rsidRPr="005C7DD6">
        <w:rPr>
          <w:rFonts w:ascii="Times New Roman" w:hAnsi="Times New Roman" w:cs="Times New Roman"/>
          <w:sz w:val="28"/>
          <w:szCs w:val="28"/>
        </w:rPr>
        <w:t>Темп роста к аналогичному периоду 201</w:t>
      </w:r>
      <w:r w:rsidR="00305879">
        <w:rPr>
          <w:rFonts w:ascii="Times New Roman" w:hAnsi="Times New Roman" w:cs="Times New Roman"/>
          <w:sz w:val="28"/>
          <w:szCs w:val="28"/>
        </w:rPr>
        <w:t>7</w:t>
      </w:r>
      <w:r w:rsidR="00B216A7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16A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A36C5E">
        <w:rPr>
          <w:rFonts w:ascii="Times New Roman" w:hAnsi="Times New Roman" w:cs="Times New Roman"/>
          <w:sz w:val="28"/>
          <w:szCs w:val="28"/>
        </w:rPr>
        <w:t>143,8</w:t>
      </w:r>
      <w:r w:rsidR="004D596F">
        <w:rPr>
          <w:rFonts w:ascii="Times New Roman" w:hAnsi="Times New Roman" w:cs="Times New Roman"/>
          <w:sz w:val="28"/>
          <w:szCs w:val="28"/>
        </w:rPr>
        <w:t xml:space="preserve"> процента или выше на </w:t>
      </w:r>
      <w:r w:rsidR="00A36C5E">
        <w:rPr>
          <w:rFonts w:ascii="Times New Roman" w:hAnsi="Times New Roman" w:cs="Times New Roman"/>
          <w:sz w:val="28"/>
          <w:szCs w:val="28"/>
        </w:rPr>
        <w:t>648</w:t>
      </w:r>
      <w:r w:rsidR="004D596F">
        <w:rPr>
          <w:rFonts w:ascii="Times New Roman" w:hAnsi="Times New Roman" w:cs="Times New Roman"/>
          <w:sz w:val="28"/>
          <w:szCs w:val="28"/>
        </w:rPr>
        <w:t>,3 т</w:t>
      </w:r>
      <w:r w:rsidR="00E26FA3">
        <w:rPr>
          <w:rFonts w:ascii="Times New Roman" w:hAnsi="Times New Roman" w:cs="Times New Roman"/>
          <w:sz w:val="28"/>
          <w:szCs w:val="28"/>
        </w:rPr>
        <w:t>ыс. руб. Основной причиной откло</w:t>
      </w:r>
      <w:r w:rsidR="004D596F">
        <w:rPr>
          <w:rFonts w:ascii="Times New Roman" w:hAnsi="Times New Roman" w:cs="Times New Roman"/>
          <w:sz w:val="28"/>
          <w:szCs w:val="28"/>
        </w:rPr>
        <w:t xml:space="preserve">нения расходов к уровню прошлого года является </w:t>
      </w:r>
      <w:r w:rsidR="00A36C5E">
        <w:rPr>
          <w:rFonts w:ascii="Times New Roman" w:hAnsi="Times New Roman" w:cs="Times New Roman"/>
          <w:sz w:val="28"/>
          <w:szCs w:val="28"/>
        </w:rPr>
        <w:t>увеличение расходов по разделу 0409 «Дорожное хозяйство» ( дорожные фонды) в части полномочий, переданных сельским поселениям в области дорожной деятельности (+ 931,3 тыс. руб.), в то же время отсутствует исполнение по разделу 0405 «Сельское хозяйство и рыболовство»</w:t>
      </w:r>
      <w:proofErr w:type="gramStart"/>
      <w:r w:rsidR="00A36C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6C5E">
        <w:rPr>
          <w:rFonts w:ascii="Times New Roman" w:hAnsi="Times New Roman" w:cs="Times New Roman"/>
          <w:sz w:val="28"/>
          <w:szCs w:val="28"/>
        </w:rPr>
        <w:t xml:space="preserve"> в 2017 году по данному разделу исполнение было в сумме 299,9 тыс. руб.).</w:t>
      </w:r>
    </w:p>
    <w:p w:rsidR="00354B8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799">
        <w:rPr>
          <w:rFonts w:ascii="Times New Roman" w:hAnsi="Times New Roman" w:cs="Times New Roman"/>
          <w:sz w:val="28"/>
          <w:szCs w:val="28"/>
        </w:rPr>
        <w:t>По</w:t>
      </w:r>
      <w:r w:rsidRPr="003B3CDA">
        <w:rPr>
          <w:rFonts w:ascii="Times New Roman" w:hAnsi="Times New Roman" w:cs="Times New Roman"/>
          <w:sz w:val="28"/>
          <w:szCs w:val="28"/>
        </w:rPr>
        <w:t xml:space="preserve">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A36C5E">
        <w:rPr>
          <w:rFonts w:ascii="Times New Roman" w:hAnsi="Times New Roman" w:cs="Times New Roman"/>
          <w:sz w:val="28"/>
          <w:szCs w:val="28"/>
        </w:rPr>
        <w:t>полугодие</w:t>
      </w:r>
      <w:r w:rsidRPr="00E0091F">
        <w:rPr>
          <w:rFonts w:ascii="Times New Roman" w:hAnsi="Times New Roman" w:cs="Times New Roman"/>
          <w:sz w:val="28"/>
          <w:szCs w:val="28"/>
        </w:rPr>
        <w:t xml:space="preserve"> 201</w:t>
      </w:r>
      <w:r w:rsidR="00FC36A4">
        <w:rPr>
          <w:rFonts w:ascii="Times New Roman" w:hAnsi="Times New Roman" w:cs="Times New Roman"/>
          <w:sz w:val="28"/>
          <w:szCs w:val="28"/>
        </w:rPr>
        <w:t>8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A36C5E">
        <w:rPr>
          <w:rFonts w:ascii="Times New Roman" w:hAnsi="Times New Roman" w:cs="Times New Roman"/>
          <w:sz w:val="28"/>
          <w:szCs w:val="28"/>
        </w:rPr>
        <w:t>955,3</w:t>
      </w:r>
      <w:r w:rsidRPr="00E0091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C36A4">
        <w:rPr>
          <w:rFonts w:ascii="Times New Roman" w:hAnsi="Times New Roman" w:cs="Times New Roman"/>
          <w:sz w:val="28"/>
          <w:szCs w:val="28"/>
        </w:rPr>
        <w:t>1</w:t>
      </w:r>
      <w:r w:rsidR="00A36C5E">
        <w:rPr>
          <w:rFonts w:ascii="Times New Roman" w:hAnsi="Times New Roman" w:cs="Times New Roman"/>
          <w:sz w:val="28"/>
          <w:szCs w:val="28"/>
        </w:rPr>
        <w:t>0</w:t>
      </w:r>
      <w:r w:rsidR="00FC36A4">
        <w:rPr>
          <w:rFonts w:ascii="Times New Roman" w:hAnsi="Times New Roman" w:cs="Times New Roman"/>
          <w:sz w:val="28"/>
          <w:szCs w:val="28"/>
        </w:rPr>
        <w:t>,6</w:t>
      </w:r>
      <w:r w:rsidRPr="00E0091F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</w:t>
      </w:r>
      <w:r w:rsidR="00371D60">
        <w:rPr>
          <w:rFonts w:ascii="Times New Roman" w:hAnsi="Times New Roman" w:cs="Times New Roman"/>
          <w:sz w:val="28"/>
          <w:szCs w:val="28"/>
        </w:rPr>
        <w:t xml:space="preserve"> Р</w:t>
      </w:r>
      <w:r w:rsidR="00B216A7" w:rsidRPr="005C7DD6">
        <w:rPr>
          <w:rFonts w:ascii="Times New Roman" w:hAnsi="Times New Roman" w:cs="Times New Roman"/>
          <w:sz w:val="28"/>
          <w:szCs w:val="28"/>
        </w:rPr>
        <w:t>ост к аналогичному периоду 201</w:t>
      </w:r>
      <w:r w:rsidR="00FC36A4">
        <w:rPr>
          <w:rFonts w:ascii="Times New Roman" w:hAnsi="Times New Roman" w:cs="Times New Roman"/>
          <w:sz w:val="28"/>
          <w:szCs w:val="28"/>
        </w:rPr>
        <w:t>7</w:t>
      </w:r>
      <w:r w:rsidR="00B216A7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16A7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371D60">
        <w:rPr>
          <w:rFonts w:ascii="Times New Roman" w:hAnsi="Times New Roman" w:cs="Times New Roman"/>
          <w:sz w:val="28"/>
          <w:szCs w:val="28"/>
        </w:rPr>
        <w:t xml:space="preserve">872,7 тыс. руб. Увеличение расходов к уровню прошлого года произошло по причине оплаты выполненных работ по газификации н.п. </w:t>
      </w:r>
      <w:proofErr w:type="spellStart"/>
      <w:r w:rsidR="00371D60">
        <w:rPr>
          <w:rFonts w:ascii="Times New Roman" w:hAnsi="Times New Roman" w:cs="Times New Roman"/>
          <w:sz w:val="28"/>
          <w:szCs w:val="28"/>
        </w:rPr>
        <w:t>Соловьяновка</w:t>
      </w:r>
      <w:proofErr w:type="spellEnd"/>
      <w:r w:rsidR="00371D60">
        <w:rPr>
          <w:rFonts w:ascii="Times New Roman" w:hAnsi="Times New Roman" w:cs="Times New Roman"/>
          <w:sz w:val="28"/>
          <w:szCs w:val="28"/>
        </w:rPr>
        <w:t>.</w:t>
      </w:r>
      <w:r w:rsidR="000E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B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E8F">
        <w:rPr>
          <w:rFonts w:ascii="Times New Roman" w:hAnsi="Times New Roman" w:cs="Times New Roman"/>
          <w:sz w:val="28"/>
          <w:szCs w:val="28"/>
        </w:rPr>
        <w:t>По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="00371D60">
        <w:rPr>
          <w:rFonts w:ascii="Times New Roman" w:hAnsi="Times New Roman" w:cs="Times New Roman"/>
          <w:sz w:val="28"/>
          <w:szCs w:val="28"/>
        </w:rPr>
        <w:t xml:space="preserve"> расходы бюджета за первое полугодие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201</w:t>
      </w:r>
      <w:r w:rsidR="00FC36A4">
        <w:rPr>
          <w:rFonts w:ascii="Times New Roman" w:hAnsi="Times New Roman" w:cs="Times New Roman"/>
          <w:sz w:val="28"/>
          <w:szCs w:val="28"/>
        </w:rPr>
        <w:t>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371D60">
        <w:rPr>
          <w:rFonts w:ascii="Times New Roman" w:hAnsi="Times New Roman" w:cs="Times New Roman"/>
          <w:sz w:val="28"/>
          <w:szCs w:val="28"/>
        </w:rPr>
        <w:t>83 441,0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71D60">
        <w:rPr>
          <w:rFonts w:ascii="Times New Roman" w:hAnsi="Times New Roman" w:cs="Times New Roman"/>
          <w:sz w:val="28"/>
          <w:szCs w:val="28"/>
        </w:rPr>
        <w:t>49,4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B216A7">
        <w:rPr>
          <w:rFonts w:ascii="Times New Roman" w:hAnsi="Times New Roman" w:cs="Times New Roman"/>
          <w:sz w:val="28"/>
          <w:szCs w:val="28"/>
        </w:rPr>
        <w:t>6</w:t>
      </w:r>
      <w:r w:rsidR="00371D60">
        <w:rPr>
          <w:rFonts w:ascii="Times New Roman" w:hAnsi="Times New Roman" w:cs="Times New Roman"/>
          <w:sz w:val="28"/>
          <w:szCs w:val="28"/>
        </w:rPr>
        <w:t>9,9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E2DBA">
        <w:rPr>
          <w:rFonts w:ascii="Times New Roman" w:hAnsi="Times New Roman" w:cs="Times New Roman"/>
          <w:sz w:val="28"/>
          <w:szCs w:val="28"/>
        </w:rPr>
        <w:t xml:space="preserve">. </w:t>
      </w:r>
      <w:r w:rsidR="00FC36A4">
        <w:rPr>
          <w:rFonts w:ascii="Times New Roman" w:hAnsi="Times New Roman" w:cs="Times New Roman"/>
          <w:sz w:val="28"/>
          <w:szCs w:val="28"/>
        </w:rPr>
        <w:t>По разделу отмечено увелич</w:t>
      </w:r>
      <w:r w:rsidR="003E2DBA" w:rsidRPr="00400A0C">
        <w:rPr>
          <w:rFonts w:ascii="Times New Roman" w:hAnsi="Times New Roman" w:cs="Times New Roman"/>
          <w:sz w:val="28"/>
          <w:szCs w:val="28"/>
        </w:rPr>
        <w:t>ение кассовых расходов к аналогичному периоду 201</w:t>
      </w:r>
      <w:r w:rsidR="00FC36A4">
        <w:rPr>
          <w:rFonts w:ascii="Times New Roman" w:hAnsi="Times New Roman" w:cs="Times New Roman"/>
          <w:sz w:val="28"/>
          <w:szCs w:val="28"/>
        </w:rPr>
        <w:t>7</w:t>
      </w:r>
      <w:r w:rsidR="003E2DBA" w:rsidRPr="00400A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C36A4">
        <w:rPr>
          <w:rFonts w:ascii="Times New Roman" w:hAnsi="Times New Roman" w:cs="Times New Roman"/>
          <w:sz w:val="28"/>
          <w:szCs w:val="28"/>
        </w:rPr>
        <w:t xml:space="preserve">на </w:t>
      </w:r>
      <w:r w:rsidR="00371D60">
        <w:rPr>
          <w:rFonts w:ascii="Times New Roman" w:hAnsi="Times New Roman" w:cs="Times New Roman"/>
          <w:sz w:val="28"/>
          <w:szCs w:val="28"/>
        </w:rPr>
        <w:t>115,5</w:t>
      </w:r>
      <w:r w:rsidR="003E2DB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371D60">
        <w:rPr>
          <w:rFonts w:ascii="Times New Roman" w:hAnsi="Times New Roman" w:cs="Times New Roman"/>
          <w:sz w:val="28"/>
          <w:szCs w:val="28"/>
        </w:rPr>
        <w:t xml:space="preserve"> (+ 11 218,6 тыс. руб.)</w:t>
      </w:r>
      <w:r w:rsidR="003E2DBA">
        <w:rPr>
          <w:rFonts w:ascii="Times New Roman" w:hAnsi="Times New Roman" w:cs="Times New Roman"/>
          <w:sz w:val="28"/>
          <w:szCs w:val="28"/>
        </w:rPr>
        <w:t>.</w:t>
      </w:r>
      <w:r w:rsidR="003E2DBA"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D07DB2">
        <w:rPr>
          <w:rFonts w:ascii="Times New Roman" w:hAnsi="Times New Roman" w:cs="Times New Roman"/>
          <w:sz w:val="28"/>
          <w:szCs w:val="28"/>
        </w:rPr>
        <w:t>В разрезе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подразделов </w:t>
      </w:r>
      <w:r w:rsidR="00CB4474">
        <w:rPr>
          <w:rFonts w:ascii="Times New Roman" w:hAnsi="Times New Roman" w:cs="Times New Roman"/>
          <w:sz w:val="28"/>
          <w:szCs w:val="28"/>
        </w:rPr>
        <w:t xml:space="preserve">средства направлены на дошкольное образование в сумме </w:t>
      </w:r>
      <w:r w:rsidR="00371D60">
        <w:rPr>
          <w:rFonts w:ascii="Times New Roman" w:hAnsi="Times New Roman" w:cs="Times New Roman"/>
          <w:sz w:val="28"/>
          <w:szCs w:val="28"/>
        </w:rPr>
        <w:t>17 765,5</w:t>
      </w:r>
      <w:r w:rsidR="00CB4474">
        <w:rPr>
          <w:rFonts w:ascii="Times New Roman" w:hAnsi="Times New Roman" w:cs="Times New Roman"/>
          <w:sz w:val="28"/>
          <w:szCs w:val="28"/>
        </w:rPr>
        <w:t xml:space="preserve"> тыс. рублей, общее образование – </w:t>
      </w:r>
      <w:r w:rsidR="00371D60">
        <w:rPr>
          <w:rFonts w:ascii="Times New Roman" w:hAnsi="Times New Roman" w:cs="Times New Roman"/>
          <w:sz w:val="28"/>
          <w:szCs w:val="28"/>
        </w:rPr>
        <w:t>52 112,9</w:t>
      </w:r>
      <w:r w:rsidR="003E2DBA">
        <w:rPr>
          <w:rFonts w:ascii="Times New Roman" w:hAnsi="Times New Roman" w:cs="Times New Roman"/>
          <w:sz w:val="28"/>
          <w:szCs w:val="28"/>
        </w:rPr>
        <w:t xml:space="preserve"> тыс. рублей, дополнительное</w:t>
      </w:r>
      <w:r w:rsidR="00CB4474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3E2DBA">
        <w:rPr>
          <w:rFonts w:ascii="Times New Roman" w:hAnsi="Times New Roman" w:cs="Times New Roman"/>
          <w:sz w:val="28"/>
          <w:szCs w:val="28"/>
        </w:rPr>
        <w:t>детей</w:t>
      </w:r>
      <w:r w:rsidR="00CB4474">
        <w:rPr>
          <w:rFonts w:ascii="Times New Roman" w:hAnsi="Times New Roman" w:cs="Times New Roman"/>
          <w:sz w:val="28"/>
          <w:szCs w:val="28"/>
        </w:rPr>
        <w:t xml:space="preserve">– </w:t>
      </w:r>
      <w:r w:rsidR="00371D60">
        <w:rPr>
          <w:rFonts w:ascii="Times New Roman" w:hAnsi="Times New Roman" w:cs="Times New Roman"/>
          <w:sz w:val="28"/>
          <w:szCs w:val="28"/>
        </w:rPr>
        <w:t>6728,8</w:t>
      </w:r>
      <w:r w:rsidR="00CB4474">
        <w:rPr>
          <w:rFonts w:ascii="Times New Roman" w:hAnsi="Times New Roman" w:cs="Times New Roman"/>
          <w:sz w:val="28"/>
          <w:szCs w:val="28"/>
        </w:rPr>
        <w:t xml:space="preserve"> тыс. рублей, молодежная полит</w:t>
      </w:r>
      <w:r w:rsidR="003E2DBA">
        <w:rPr>
          <w:rFonts w:ascii="Times New Roman" w:hAnsi="Times New Roman" w:cs="Times New Roman"/>
          <w:sz w:val="28"/>
          <w:szCs w:val="28"/>
        </w:rPr>
        <w:t xml:space="preserve">ика и оздоровление детей – </w:t>
      </w:r>
      <w:r w:rsidR="00371D60">
        <w:rPr>
          <w:rFonts w:ascii="Times New Roman" w:hAnsi="Times New Roman" w:cs="Times New Roman"/>
          <w:sz w:val="28"/>
          <w:szCs w:val="28"/>
        </w:rPr>
        <w:t>30,8</w:t>
      </w:r>
      <w:r w:rsidR="003E2DBA">
        <w:rPr>
          <w:rFonts w:ascii="Times New Roman" w:hAnsi="Times New Roman" w:cs="Times New Roman"/>
          <w:sz w:val="28"/>
          <w:szCs w:val="28"/>
        </w:rPr>
        <w:t xml:space="preserve"> </w:t>
      </w:r>
      <w:r w:rsidR="00CB4474">
        <w:rPr>
          <w:rFonts w:ascii="Times New Roman" w:hAnsi="Times New Roman" w:cs="Times New Roman"/>
          <w:sz w:val="28"/>
          <w:szCs w:val="28"/>
        </w:rPr>
        <w:t xml:space="preserve">тыс. рублей, другие вопросы в области </w:t>
      </w:r>
      <w:r w:rsidR="00371D60">
        <w:rPr>
          <w:rFonts w:ascii="Times New Roman" w:hAnsi="Times New Roman" w:cs="Times New Roman"/>
          <w:sz w:val="28"/>
          <w:szCs w:val="28"/>
        </w:rPr>
        <w:t>образования – 6803,0</w:t>
      </w:r>
      <w:r w:rsidR="00D07DB2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46858">
        <w:rPr>
          <w:rFonts w:ascii="Times New Roman" w:hAnsi="Times New Roman" w:cs="Times New Roman"/>
          <w:sz w:val="28"/>
          <w:szCs w:val="28"/>
        </w:rPr>
        <w:t xml:space="preserve"> </w:t>
      </w:r>
      <w:r w:rsidR="00371D60">
        <w:rPr>
          <w:rFonts w:ascii="Times New Roman" w:hAnsi="Times New Roman" w:cs="Times New Roman"/>
          <w:sz w:val="28"/>
          <w:szCs w:val="28"/>
        </w:rPr>
        <w:t>Основное увеличение расходов к уровню прошлого года связано с ростом заработной платы работников образования</w:t>
      </w:r>
      <w:r w:rsidR="00C54C46">
        <w:rPr>
          <w:rFonts w:ascii="Times New Roman" w:hAnsi="Times New Roman" w:cs="Times New Roman"/>
          <w:sz w:val="28"/>
          <w:szCs w:val="28"/>
        </w:rPr>
        <w:t xml:space="preserve">. Ростом цен на </w:t>
      </w:r>
      <w:proofErr w:type="spellStart"/>
      <w:r w:rsidR="00C54C46">
        <w:rPr>
          <w:rFonts w:ascii="Times New Roman" w:hAnsi="Times New Roman" w:cs="Times New Roman"/>
          <w:sz w:val="28"/>
          <w:szCs w:val="28"/>
        </w:rPr>
        <w:t>энегоресурсы</w:t>
      </w:r>
      <w:proofErr w:type="spellEnd"/>
      <w:r w:rsidR="00C54C46">
        <w:rPr>
          <w:rFonts w:ascii="Times New Roman" w:hAnsi="Times New Roman" w:cs="Times New Roman"/>
          <w:sz w:val="28"/>
          <w:szCs w:val="28"/>
        </w:rPr>
        <w:t>, увеличением расходов на текущее содержание образовательных учреждений, увеличением объема налогов на имущество учре</w:t>
      </w:r>
    </w:p>
    <w:p w:rsidR="003D5161" w:rsidRDefault="00FD4E91" w:rsidP="003D51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201</w:t>
      </w:r>
      <w:r w:rsidR="003D5161">
        <w:rPr>
          <w:rFonts w:ascii="Times New Roman" w:hAnsi="Times New Roman" w:cs="Times New Roman"/>
          <w:sz w:val="28"/>
          <w:szCs w:val="28"/>
        </w:rPr>
        <w:t>8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 утверждены в объеме </w:t>
      </w:r>
      <w:r w:rsidR="00ED07F5">
        <w:rPr>
          <w:rFonts w:ascii="Times New Roman" w:hAnsi="Times New Roman" w:cs="Times New Roman"/>
          <w:sz w:val="28"/>
          <w:szCs w:val="28"/>
        </w:rPr>
        <w:t>22 092,5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I</w:t>
      </w:r>
      <w:r w:rsidR="00ED07F5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ED07F5">
        <w:rPr>
          <w:rFonts w:ascii="Times New Roman" w:hAnsi="Times New Roman" w:cs="Times New Roman"/>
          <w:sz w:val="28"/>
          <w:szCs w:val="28"/>
        </w:rPr>
        <w:t>9768,0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D07F5">
        <w:rPr>
          <w:rFonts w:ascii="Times New Roman" w:hAnsi="Times New Roman" w:cs="Times New Roman"/>
          <w:sz w:val="28"/>
          <w:szCs w:val="28"/>
        </w:rPr>
        <w:t>44,2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D5161" w:rsidRPr="003D5161">
        <w:rPr>
          <w:rFonts w:ascii="Times New Roman" w:hAnsi="Times New Roman" w:cs="Times New Roman"/>
          <w:sz w:val="28"/>
          <w:szCs w:val="28"/>
        </w:rPr>
        <w:t xml:space="preserve"> </w:t>
      </w:r>
      <w:r w:rsidR="003D5161" w:rsidRPr="005C7DD6">
        <w:rPr>
          <w:rFonts w:ascii="Times New Roman" w:hAnsi="Times New Roman" w:cs="Times New Roman"/>
          <w:sz w:val="28"/>
          <w:szCs w:val="28"/>
        </w:rPr>
        <w:t>Темп роста к аналогичному периоду 201</w:t>
      </w:r>
      <w:r w:rsidR="003D5161">
        <w:rPr>
          <w:rFonts w:ascii="Times New Roman" w:hAnsi="Times New Roman" w:cs="Times New Roman"/>
          <w:sz w:val="28"/>
          <w:szCs w:val="28"/>
        </w:rPr>
        <w:t>7</w:t>
      </w:r>
      <w:r w:rsidR="003D5161"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07F5">
        <w:rPr>
          <w:rFonts w:ascii="Times New Roman" w:hAnsi="Times New Roman" w:cs="Times New Roman"/>
          <w:sz w:val="28"/>
          <w:szCs w:val="28"/>
        </w:rPr>
        <w:t xml:space="preserve"> составил 113,3</w:t>
      </w:r>
      <w:r w:rsidR="003D5161"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3D6264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lastRenderedPageBreak/>
        <w:t xml:space="preserve">В общем объеме бюджета доля расходов по разделу составила </w:t>
      </w:r>
      <w:r w:rsidR="00ED07F5">
        <w:rPr>
          <w:rFonts w:ascii="Times New Roman" w:hAnsi="Times New Roman" w:cs="Times New Roman"/>
          <w:sz w:val="28"/>
          <w:szCs w:val="28"/>
        </w:rPr>
        <w:t>8,2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3D6264">
        <w:rPr>
          <w:rFonts w:ascii="Times New Roman" w:hAnsi="Times New Roman" w:cs="Times New Roman"/>
          <w:sz w:val="28"/>
          <w:szCs w:val="28"/>
        </w:rPr>
        <w:t xml:space="preserve"> Расходы сложились по одному </w:t>
      </w:r>
      <w:r w:rsidRPr="005C7DD6">
        <w:rPr>
          <w:rFonts w:ascii="Times New Roman" w:hAnsi="Times New Roman" w:cs="Times New Roman"/>
          <w:sz w:val="28"/>
          <w:szCs w:val="28"/>
        </w:rPr>
        <w:t>подразделу 08 01 «Культура»</w:t>
      </w:r>
      <w:r w:rsidR="003D6264">
        <w:rPr>
          <w:rFonts w:ascii="Times New Roman" w:hAnsi="Times New Roman" w:cs="Times New Roman"/>
          <w:sz w:val="28"/>
          <w:szCs w:val="28"/>
        </w:rPr>
        <w:t>.</w:t>
      </w:r>
      <w:r w:rsidRPr="005C7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89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="00ED07F5">
        <w:rPr>
          <w:rFonts w:ascii="Times New Roman" w:hAnsi="Times New Roman" w:cs="Times New Roman"/>
          <w:sz w:val="28"/>
          <w:szCs w:val="28"/>
        </w:rPr>
        <w:t xml:space="preserve"> расходы бюджета за I полугодие</w:t>
      </w:r>
      <w:r w:rsidRPr="00121018">
        <w:rPr>
          <w:rFonts w:ascii="Times New Roman" w:hAnsi="Times New Roman" w:cs="Times New Roman"/>
          <w:sz w:val="28"/>
          <w:szCs w:val="28"/>
        </w:rPr>
        <w:t xml:space="preserve"> исполнены в сумме </w:t>
      </w:r>
      <w:r w:rsidR="00ED07F5">
        <w:rPr>
          <w:rFonts w:ascii="Times New Roman" w:hAnsi="Times New Roman" w:cs="Times New Roman"/>
          <w:sz w:val="28"/>
          <w:szCs w:val="28"/>
        </w:rPr>
        <w:t>6279,2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ED07F5">
        <w:rPr>
          <w:rFonts w:ascii="Times New Roman" w:hAnsi="Times New Roman" w:cs="Times New Roman"/>
          <w:sz w:val="28"/>
          <w:szCs w:val="28"/>
        </w:rPr>
        <w:t>21,2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 w:rsidR="00ED07F5">
        <w:rPr>
          <w:rFonts w:ascii="Times New Roman" w:hAnsi="Times New Roman" w:cs="Times New Roman"/>
          <w:sz w:val="28"/>
          <w:szCs w:val="28"/>
        </w:rPr>
        <w:t>5,2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ED07F5">
        <w:rPr>
          <w:rFonts w:ascii="Times New Roman" w:hAnsi="Times New Roman" w:cs="Times New Roman"/>
          <w:sz w:val="28"/>
          <w:szCs w:val="28"/>
        </w:rPr>
        <w:t>К</w:t>
      </w:r>
      <w:r w:rsidR="004A0B0B" w:rsidRPr="005C7DD6">
        <w:rPr>
          <w:rFonts w:ascii="Times New Roman" w:hAnsi="Times New Roman" w:cs="Times New Roman"/>
          <w:sz w:val="28"/>
          <w:szCs w:val="28"/>
        </w:rPr>
        <w:t xml:space="preserve"> аналогичному периоду 201</w:t>
      </w:r>
      <w:r w:rsidR="003D5161">
        <w:rPr>
          <w:rFonts w:ascii="Times New Roman" w:hAnsi="Times New Roman" w:cs="Times New Roman"/>
          <w:sz w:val="28"/>
          <w:szCs w:val="28"/>
        </w:rPr>
        <w:t>7</w:t>
      </w:r>
      <w:r w:rsidR="00ED07F5">
        <w:rPr>
          <w:rFonts w:ascii="Times New Roman" w:hAnsi="Times New Roman" w:cs="Times New Roman"/>
          <w:sz w:val="28"/>
          <w:szCs w:val="28"/>
        </w:rPr>
        <w:t xml:space="preserve"> года отмечено снижение расходов на 23,0%.</w:t>
      </w:r>
    </w:p>
    <w:p w:rsidR="004A0B0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</w:t>
      </w:r>
      <w:r w:rsidR="002D0D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25FB" w:rsidRPr="001C25FB">
        <w:rPr>
          <w:rFonts w:ascii="Times New Roman" w:hAnsi="Times New Roman" w:cs="Times New Roman"/>
          <w:sz w:val="28"/>
          <w:szCs w:val="28"/>
        </w:rPr>
        <w:t xml:space="preserve"> «</w:t>
      </w:r>
      <w:r w:rsidR="002D0D12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Массовый спорт</w:t>
      </w:r>
      <w:r w:rsidR="002D0D12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ED07F5">
        <w:rPr>
          <w:rFonts w:ascii="Times New Roman" w:hAnsi="Times New Roman" w:cs="Times New Roman"/>
          <w:sz w:val="28"/>
          <w:szCs w:val="28"/>
        </w:rPr>
        <w:t xml:space="preserve">расходы за I полугодие </w:t>
      </w:r>
      <w:r w:rsidRPr="001C25FB">
        <w:rPr>
          <w:rFonts w:ascii="Times New Roman" w:hAnsi="Times New Roman" w:cs="Times New Roman"/>
          <w:sz w:val="28"/>
          <w:szCs w:val="28"/>
        </w:rPr>
        <w:t>201</w:t>
      </w:r>
      <w:r w:rsidR="003D5161">
        <w:rPr>
          <w:rFonts w:ascii="Times New Roman" w:hAnsi="Times New Roman" w:cs="Times New Roman"/>
          <w:sz w:val="28"/>
          <w:szCs w:val="28"/>
        </w:rPr>
        <w:t>8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ED07F5">
        <w:rPr>
          <w:rFonts w:ascii="Times New Roman" w:hAnsi="Times New Roman" w:cs="Times New Roman"/>
          <w:sz w:val="28"/>
          <w:szCs w:val="28"/>
        </w:rPr>
        <w:t>299,4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D07F5">
        <w:rPr>
          <w:rFonts w:ascii="Times New Roman" w:hAnsi="Times New Roman" w:cs="Times New Roman"/>
          <w:sz w:val="28"/>
          <w:szCs w:val="28"/>
        </w:rPr>
        <w:t>4</w:t>
      </w:r>
      <w:r w:rsidR="003D5161">
        <w:rPr>
          <w:rFonts w:ascii="Times New Roman" w:hAnsi="Times New Roman" w:cs="Times New Roman"/>
          <w:sz w:val="28"/>
          <w:szCs w:val="28"/>
        </w:rPr>
        <w:t>6,</w:t>
      </w:r>
      <w:r w:rsidR="00ED07F5">
        <w:rPr>
          <w:rFonts w:ascii="Times New Roman" w:hAnsi="Times New Roman" w:cs="Times New Roman"/>
          <w:sz w:val="28"/>
          <w:szCs w:val="28"/>
        </w:rPr>
        <w:t>5</w:t>
      </w:r>
      <w:r w:rsidRPr="001C25FB">
        <w:rPr>
          <w:rFonts w:ascii="Times New Roman" w:hAnsi="Times New Roman" w:cs="Times New Roman"/>
          <w:sz w:val="28"/>
          <w:szCs w:val="28"/>
        </w:rPr>
        <w:t>% утвержденных бюджетных ассигнований</w:t>
      </w:r>
      <w:proofErr w:type="gramStart"/>
      <w:r w:rsidRPr="001C25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0B0B" w:rsidRPr="004A0B0B">
        <w:rPr>
          <w:rFonts w:ascii="Times New Roman" w:hAnsi="Times New Roman" w:cs="Times New Roman"/>
          <w:sz w:val="28"/>
          <w:szCs w:val="28"/>
        </w:rPr>
        <w:t xml:space="preserve"> </w:t>
      </w:r>
      <w:r w:rsidR="00ED07F5">
        <w:rPr>
          <w:rFonts w:ascii="Times New Roman" w:hAnsi="Times New Roman" w:cs="Times New Roman"/>
          <w:sz w:val="28"/>
          <w:szCs w:val="28"/>
        </w:rPr>
        <w:t>Темп роста</w:t>
      </w:r>
      <w:r w:rsidR="003D5161" w:rsidRPr="00400A0C">
        <w:rPr>
          <w:rFonts w:ascii="Times New Roman" w:hAnsi="Times New Roman" w:cs="Times New Roman"/>
          <w:sz w:val="28"/>
          <w:szCs w:val="28"/>
        </w:rPr>
        <w:t xml:space="preserve"> к аналогичному периоду 201</w:t>
      </w:r>
      <w:r w:rsidR="003D5161">
        <w:rPr>
          <w:rFonts w:ascii="Times New Roman" w:hAnsi="Times New Roman" w:cs="Times New Roman"/>
          <w:sz w:val="28"/>
          <w:szCs w:val="28"/>
        </w:rPr>
        <w:t>7</w:t>
      </w:r>
      <w:r w:rsidR="003D5161" w:rsidRPr="00400A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D07F5">
        <w:rPr>
          <w:rFonts w:ascii="Times New Roman" w:hAnsi="Times New Roman" w:cs="Times New Roman"/>
          <w:sz w:val="28"/>
          <w:szCs w:val="28"/>
        </w:rPr>
        <w:t>составил 109,8%</w:t>
      </w:r>
      <w:r w:rsidR="003D5161">
        <w:rPr>
          <w:rFonts w:ascii="Times New Roman" w:hAnsi="Times New Roman" w:cs="Times New Roman"/>
          <w:sz w:val="28"/>
          <w:szCs w:val="28"/>
        </w:rPr>
        <w:t>.</w:t>
      </w:r>
      <w:r w:rsidR="003D5161" w:rsidRPr="005C7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A8A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="00ED07F5">
        <w:rPr>
          <w:rFonts w:ascii="Times New Roman" w:hAnsi="Times New Roman" w:cs="Times New Roman"/>
          <w:sz w:val="28"/>
          <w:szCs w:val="28"/>
        </w:rPr>
        <w:t xml:space="preserve"> в I полугодии</w:t>
      </w:r>
      <w:r w:rsidRPr="00507A3B">
        <w:rPr>
          <w:rFonts w:ascii="Times New Roman" w:hAnsi="Times New Roman" w:cs="Times New Roman"/>
          <w:sz w:val="28"/>
          <w:szCs w:val="28"/>
        </w:rPr>
        <w:t xml:space="preserve"> 201</w:t>
      </w:r>
      <w:r w:rsidR="004D596F">
        <w:rPr>
          <w:rFonts w:ascii="Times New Roman" w:hAnsi="Times New Roman" w:cs="Times New Roman"/>
          <w:sz w:val="28"/>
          <w:szCs w:val="28"/>
        </w:rPr>
        <w:t>8</w:t>
      </w:r>
      <w:r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ED07F5">
        <w:rPr>
          <w:rFonts w:ascii="Times New Roman" w:hAnsi="Times New Roman" w:cs="Times New Roman"/>
          <w:sz w:val="28"/>
          <w:szCs w:val="28"/>
        </w:rPr>
        <w:t>1916,0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4D596F">
        <w:rPr>
          <w:rFonts w:ascii="Times New Roman" w:hAnsi="Times New Roman" w:cs="Times New Roman"/>
          <w:sz w:val="28"/>
          <w:szCs w:val="28"/>
        </w:rPr>
        <w:t>5</w:t>
      </w:r>
      <w:r w:rsidR="00ED07F5">
        <w:rPr>
          <w:rFonts w:ascii="Times New Roman" w:hAnsi="Times New Roman" w:cs="Times New Roman"/>
          <w:sz w:val="28"/>
          <w:szCs w:val="28"/>
        </w:rPr>
        <w:t>0,0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4A0B0B">
        <w:rPr>
          <w:rFonts w:ascii="Times New Roman" w:hAnsi="Times New Roman" w:cs="Times New Roman"/>
          <w:sz w:val="28"/>
          <w:szCs w:val="28"/>
        </w:rPr>
        <w:t>1</w:t>
      </w:r>
      <w:r w:rsidR="004D596F">
        <w:rPr>
          <w:rFonts w:ascii="Times New Roman" w:hAnsi="Times New Roman" w:cs="Times New Roman"/>
          <w:sz w:val="28"/>
          <w:szCs w:val="28"/>
        </w:rPr>
        <w:t>,</w:t>
      </w:r>
      <w:r w:rsidR="00ED07F5">
        <w:rPr>
          <w:rFonts w:ascii="Times New Roman" w:hAnsi="Times New Roman" w:cs="Times New Roman"/>
          <w:sz w:val="28"/>
          <w:szCs w:val="28"/>
        </w:rPr>
        <w:t>6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4A0B0B">
        <w:rPr>
          <w:rFonts w:ascii="Times New Roman" w:hAnsi="Times New Roman" w:cs="Times New Roman"/>
          <w:sz w:val="28"/>
          <w:szCs w:val="28"/>
        </w:rPr>
        <w:t>у</w:t>
      </w:r>
      <w:r w:rsidR="004D596F">
        <w:rPr>
          <w:rFonts w:ascii="Times New Roman" w:hAnsi="Times New Roman" w:cs="Times New Roman"/>
          <w:sz w:val="28"/>
          <w:szCs w:val="28"/>
        </w:rPr>
        <w:t>меньш</w:t>
      </w:r>
      <w:r w:rsidR="004A0B0B">
        <w:rPr>
          <w:rFonts w:ascii="Times New Roman" w:hAnsi="Times New Roman" w:cs="Times New Roman"/>
          <w:sz w:val="28"/>
          <w:szCs w:val="28"/>
        </w:rPr>
        <w:t>и</w:t>
      </w:r>
      <w:r w:rsidR="008E67E4">
        <w:rPr>
          <w:rFonts w:ascii="Times New Roman" w:hAnsi="Times New Roman" w:cs="Times New Roman"/>
          <w:sz w:val="28"/>
          <w:szCs w:val="28"/>
        </w:rPr>
        <w:t xml:space="preserve">лся </w:t>
      </w:r>
      <w:r w:rsidRPr="00507A3B">
        <w:rPr>
          <w:rFonts w:ascii="Times New Roman" w:hAnsi="Times New Roman" w:cs="Times New Roman"/>
          <w:sz w:val="28"/>
          <w:szCs w:val="28"/>
        </w:rPr>
        <w:t xml:space="preserve"> на</w:t>
      </w:r>
      <w:r w:rsidR="00E834AE">
        <w:rPr>
          <w:rFonts w:ascii="Times New Roman" w:hAnsi="Times New Roman" w:cs="Times New Roman"/>
          <w:sz w:val="28"/>
          <w:szCs w:val="28"/>
        </w:rPr>
        <w:t xml:space="preserve"> 6153,0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Pr="00507A3B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="00E834A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E834AE">
        <w:rPr>
          <w:rFonts w:ascii="Times New Roman" w:hAnsi="Times New Roman" w:cs="Times New Roman"/>
          <w:sz w:val="28"/>
          <w:szCs w:val="28"/>
        </w:rPr>
        <w:t>сновной</w:t>
      </w:r>
      <w:proofErr w:type="spellEnd"/>
      <w:r w:rsidR="00E834AE">
        <w:rPr>
          <w:rFonts w:ascii="Times New Roman" w:hAnsi="Times New Roman" w:cs="Times New Roman"/>
          <w:sz w:val="28"/>
          <w:szCs w:val="28"/>
        </w:rPr>
        <w:t xml:space="preserve"> причиной сокращения объема дотаций бюджетам поселений является дополнительное выделение в 2017 году иных межбюджетных трансфертов бюджетам поселений в сумме 5000,0 тыс. руб. на оплату дополнительных расходных обязательств местных бюджетов.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8B" w:rsidRDefault="0083288B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762E" w:rsidRP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237">
        <w:rPr>
          <w:rFonts w:ascii="Times New Roman" w:hAnsi="Times New Roman" w:cs="Times New Roman"/>
          <w:b/>
          <w:sz w:val="28"/>
          <w:szCs w:val="28"/>
        </w:rPr>
        <w:t>3.2. 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83288B" w:rsidRDefault="0083288B" w:rsidP="003066B3">
      <w:pPr>
        <w:pStyle w:val="ac"/>
        <w:widowControl w:val="0"/>
        <w:ind w:firstLine="720"/>
        <w:jc w:val="both"/>
        <w:rPr>
          <w:szCs w:val="28"/>
        </w:rPr>
      </w:pP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</w:t>
      </w:r>
      <w:r w:rsidR="002D019E">
        <w:rPr>
          <w:szCs w:val="28"/>
        </w:rPr>
        <w:t>джета осуществляли 5</w:t>
      </w:r>
      <w:r>
        <w:rPr>
          <w:szCs w:val="28"/>
        </w:rPr>
        <w:t xml:space="preserve"> главных распорядителя бюджетных средств</w:t>
      </w:r>
      <w:r w:rsidR="00455EF0">
        <w:rPr>
          <w:szCs w:val="28"/>
        </w:rPr>
        <w:t>.</w:t>
      </w:r>
    </w:p>
    <w:p w:rsidR="003066B3" w:rsidRDefault="003066B3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об утвержденных бюджетных ассигнованиях, кассовом исполнении расходов главных распорядителей за </w:t>
      </w:r>
      <w:r w:rsidR="00AD3ABA">
        <w:rPr>
          <w:rFonts w:ascii="Times New Roman" w:hAnsi="Times New Roman"/>
          <w:sz w:val="28"/>
          <w:szCs w:val="28"/>
        </w:rPr>
        <w:t xml:space="preserve">1 </w:t>
      </w:r>
      <w:r w:rsidR="00E834AE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D3AB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AD3ABA">
        <w:rPr>
          <w:rFonts w:ascii="Times New Roman" w:hAnsi="Times New Roman"/>
          <w:sz w:val="28"/>
          <w:szCs w:val="28"/>
        </w:rPr>
        <w:t>а</w:t>
      </w:r>
      <w:r w:rsidR="00455EF0">
        <w:rPr>
          <w:rFonts w:ascii="Times New Roman" w:hAnsi="Times New Roman"/>
          <w:sz w:val="28"/>
          <w:szCs w:val="28"/>
        </w:rPr>
        <w:t xml:space="preserve"> представлены в таблице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066B3" w:rsidRDefault="003066B3" w:rsidP="003066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134"/>
        <w:gridCol w:w="1418"/>
        <w:gridCol w:w="1275"/>
        <w:gridCol w:w="803"/>
        <w:gridCol w:w="1182"/>
      </w:tblGrid>
      <w:tr w:rsidR="003526B0" w:rsidTr="003526B0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26B0" w:rsidRPr="006B6679" w:rsidRDefault="00E834AE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1.07</w:t>
            </w:r>
            <w:r w:rsidR="00352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526B0"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AD3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Default="003526B0" w:rsidP="00772C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Уточненная бюджетная роспись </w:t>
            </w:r>
          </w:p>
          <w:p w:rsidR="003526B0" w:rsidRPr="006B6679" w:rsidRDefault="00AD3ABA" w:rsidP="00772C4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</w:t>
            </w:r>
            <w:r w:rsidR="00352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3526B0" w:rsidRPr="006B6679" w:rsidRDefault="003526B0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26B0" w:rsidRPr="006B6679" w:rsidRDefault="00E834AE" w:rsidP="00772C46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1.07</w:t>
            </w:r>
            <w:r w:rsidR="003526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526B0"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AD3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26B0" w:rsidRPr="006B6679" w:rsidRDefault="003526B0" w:rsidP="00A41AEC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исполнения  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26B0" w:rsidRPr="006B6679" w:rsidRDefault="003526B0" w:rsidP="00A41AEC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 ро</w:t>
            </w:r>
            <w:r w:rsidR="00E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 к </w:t>
            </w:r>
            <w:proofErr w:type="spellStart"/>
            <w:proofErr w:type="gramStart"/>
            <w:r w:rsidR="00E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аналогич-ному</w:t>
            </w:r>
            <w:proofErr w:type="spellEnd"/>
            <w:proofErr w:type="gramEnd"/>
            <w:r w:rsidR="00E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периоду 2017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526B0" w:rsidTr="003526B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B0" w:rsidRPr="006B6679" w:rsidRDefault="003526B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D3ABA" w:rsidTr="003526B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Default="00AD3ABA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(851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D3ABA" w:rsidRPr="006B6679" w:rsidRDefault="00AD3ABA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E834AE" w:rsidP="006A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E834AE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87884,1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E834AE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27193,1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E834AE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BA" w:rsidRDefault="00E834AE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AD3ABA" w:rsidTr="003526B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Default="00AD3ABA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образования(852)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Default="00E834AE" w:rsidP="00782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Default="007828A0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178622,3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Default="007828A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88066,1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Default="007828A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BA" w:rsidRDefault="007828A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114,5</w:t>
            </w:r>
          </w:p>
        </w:tc>
      </w:tr>
      <w:tr w:rsidR="00AD3ABA" w:rsidTr="003526B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AD3ABA" w:rsidP="00211F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района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(853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7828A0" w:rsidP="006A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10455,6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7828A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7828A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3816,1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7828A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BA" w:rsidRDefault="007828A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36,5</w:t>
            </w:r>
          </w:p>
        </w:tc>
      </w:tr>
      <w:tr w:rsidR="00AD3ABA" w:rsidTr="003526B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AD3ABA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Клетнянский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районный совет народных депутатов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ABA" w:rsidRPr="006B6679" w:rsidRDefault="007828A0" w:rsidP="006A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7828A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7828A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7828A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BA" w:rsidRDefault="007828A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AD3ABA" w:rsidTr="003526B0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AD3ABA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Клетнян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(857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7828A0" w:rsidP="006A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7828A0" w:rsidP="005E4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7828A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7828A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BA" w:rsidRDefault="007828A0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115,2</w:t>
            </w:r>
          </w:p>
        </w:tc>
      </w:tr>
      <w:tr w:rsidR="00AD3ABA" w:rsidTr="003526B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AD3ABA" w:rsidP="00A41A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7828A0" w:rsidP="006A5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111502,5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7828A0" w:rsidP="00352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275605,3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7828A0" w:rsidP="00B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119406,3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3ABA" w:rsidRPr="006B6679" w:rsidRDefault="007828A0" w:rsidP="00AD3A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BA" w:rsidRDefault="007828A0" w:rsidP="0068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107,1</w:t>
            </w:r>
          </w:p>
        </w:tc>
      </w:tr>
    </w:tbl>
    <w:p w:rsidR="00AA6E16" w:rsidRDefault="00AA6E16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E151ED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в </w:t>
      </w:r>
      <w:proofErr w:type="gramStart"/>
      <w:r w:rsidR="005122E7">
        <w:rPr>
          <w:rFonts w:ascii="Times New Roman" w:hAnsi="Times New Roman" w:cs="Times New Roman"/>
          <w:sz w:val="28"/>
          <w:szCs w:val="28"/>
        </w:rPr>
        <w:t>уточненною</w:t>
      </w:r>
      <w:proofErr w:type="gramEnd"/>
      <w:r w:rsidR="005122E7">
        <w:rPr>
          <w:rFonts w:ascii="Times New Roman" w:hAnsi="Times New Roman" w:cs="Times New Roman"/>
          <w:sz w:val="28"/>
          <w:szCs w:val="28"/>
        </w:rPr>
        <w:t xml:space="preserve"> бюджетную роспись</w:t>
      </w:r>
      <w:r w:rsidRPr="00C2762E">
        <w:rPr>
          <w:rFonts w:ascii="Times New Roman" w:hAnsi="Times New Roman" w:cs="Times New Roman"/>
          <w:sz w:val="28"/>
          <w:szCs w:val="28"/>
        </w:rPr>
        <w:t xml:space="preserve">, расходы утверждены в объеме </w:t>
      </w:r>
      <w:r w:rsidR="007828A0">
        <w:rPr>
          <w:rFonts w:ascii="Times New Roman" w:hAnsi="Times New Roman" w:cs="Times New Roman"/>
          <w:sz w:val="28"/>
          <w:szCs w:val="28"/>
        </w:rPr>
        <w:t>275 605,3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I </w:t>
      </w:r>
      <w:r w:rsidR="007828A0">
        <w:rPr>
          <w:rFonts w:ascii="Times New Roman" w:hAnsi="Times New Roman" w:cs="Times New Roman"/>
          <w:sz w:val="28"/>
          <w:szCs w:val="28"/>
        </w:rPr>
        <w:t>полугодия</w:t>
      </w:r>
      <w:r w:rsidRPr="00C2762E">
        <w:rPr>
          <w:rFonts w:ascii="Times New Roman" w:hAnsi="Times New Roman" w:cs="Times New Roman"/>
          <w:sz w:val="28"/>
          <w:szCs w:val="28"/>
        </w:rPr>
        <w:t xml:space="preserve"> 201</w:t>
      </w:r>
      <w:r w:rsidR="0097706E">
        <w:rPr>
          <w:rFonts w:ascii="Times New Roman" w:hAnsi="Times New Roman" w:cs="Times New Roman"/>
          <w:sz w:val="28"/>
          <w:szCs w:val="28"/>
        </w:rPr>
        <w:t>8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7828A0">
        <w:rPr>
          <w:rFonts w:ascii="Times New Roman" w:hAnsi="Times New Roman" w:cs="Times New Roman"/>
          <w:sz w:val="28"/>
          <w:szCs w:val="28"/>
        </w:rPr>
        <w:t>119 406,3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7828A0">
        <w:rPr>
          <w:rFonts w:ascii="Times New Roman" w:hAnsi="Times New Roman" w:cs="Times New Roman"/>
          <w:sz w:val="28"/>
          <w:szCs w:val="28"/>
        </w:rPr>
        <w:t>43,3</w:t>
      </w:r>
      <w:r w:rsidR="00E151ED">
        <w:rPr>
          <w:rFonts w:ascii="Times New Roman" w:hAnsi="Times New Roman" w:cs="Times New Roman"/>
          <w:sz w:val="28"/>
          <w:szCs w:val="28"/>
        </w:rPr>
        <w:t>% уточненных</w:t>
      </w:r>
      <w:r w:rsidRPr="00C2762E">
        <w:rPr>
          <w:rFonts w:ascii="Times New Roman" w:hAnsi="Times New Roman" w:cs="Times New Roman"/>
          <w:sz w:val="28"/>
          <w:szCs w:val="28"/>
        </w:rPr>
        <w:t xml:space="preserve"> бюджетных назначений.</w:t>
      </w:r>
      <w:r w:rsidR="0097706E">
        <w:rPr>
          <w:rFonts w:ascii="Times New Roman" w:hAnsi="Times New Roman" w:cs="Times New Roman"/>
          <w:sz w:val="28"/>
          <w:szCs w:val="28"/>
        </w:rPr>
        <w:t xml:space="preserve"> </w:t>
      </w:r>
      <w:r w:rsidR="007828A0">
        <w:rPr>
          <w:rFonts w:ascii="Times New Roman" w:hAnsi="Times New Roman" w:cs="Times New Roman"/>
          <w:sz w:val="28"/>
          <w:szCs w:val="28"/>
        </w:rPr>
        <w:t>За 1 полугодие</w:t>
      </w:r>
      <w:r w:rsidR="003526B0">
        <w:rPr>
          <w:rFonts w:ascii="Times New Roman" w:hAnsi="Times New Roman" w:cs="Times New Roman"/>
          <w:sz w:val="28"/>
          <w:szCs w:val="28"/>
        </w:rPr>
        <w:t xml:space="preserve"> 201</w:t>
      </w:r>
      <w:r w:rsidR="0097706E">
        <w:rPr>
          <w:rFonts w:ascii="Times New Roman" w:hAnsi="Times New Roman" w:cs="Times New Roman"/>
          <w:sz w:val="28"/>
          <w:szCs w:val="28"/>
        </w:rPr>
        <w:t>8</w:t>
      </w:r>
      <w:r w:rsidR="003526B0">
        <w:rPr>
          <w:rFonts w:ascii="Times New Roman" w:hAnsi="Times New Roman" w:cs="Times New Roman"/>
          <w:sz w:val="28"/>
          <w:szCs w:val="28"/>
        </w:rPr>
        <w:t xml:space="preserve"> года расходы главных распор</w:t>
      </w:r>
      <w:r w:rsidR="0097706E">
        <w:rPr>
          <w:rFonts w:ascii="Times New Roman" w:hAnsi="Times New Roman" w:cs="Times New Roman"/>
          <w:sz w:val="28"/>
          <w:szCs w:val="28"/>
        </w:rPr>
        <w:t xml:space="preserve">ядителей </w:t>
      </w:r>
      <w:r w:rsidR="007828A0">
        <w:rPr>
          <w:rFonts w:ascii="Times New Roman" w:hAnsi="Times New Roman" w:cs="Times New Roman"/>
          <w:sz w:val="28"/>
          <w:szCs w:val="28"/>
        </w:rPr>
        <w:t>увелич</w:t>
      </w:r>
      <w:r w:rsidR="0097706E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7828A0">
        <w:rPr>
          <w:rFonts w:ascii="Times New Roman" w:hAnsi="Times New Roman" w:cs="Times New Roman"/>
          <w:sz w:val="28"/>
          <w:szCs w:val="28"/>
        </w:rPr>
        <w:t>7903,8</w:t>
      </w:r>
      <w:r w:rsidR="003526B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97706E">
        <w:rPr>
          <w:rFonts w:ascii="Times New Roman" w:hAnsi="Times New Roman" w:cs="Times New Roman"/>
          <w:sz w:val="28"/>
          <w:szCs w:val="28"/>
        </w:rPr>
        <w:t xml:space="preserve"> </w:t>
      </w:r>
      <w:r w:rsidR="002D019E">
        <w:rPr>
          <w:rFonts w:ascii="Times New Roman" w:hAnsi="Times New Roman" w:cs="Times New Roman"/>
          <w:sz w:val="28"/>
          <w:szCs w:val="28"/>
        </w:rPr>
        <w:t>к</w:t>
      </w:r>
      <w:r w:rsidRPr="00C2762E">
        <w:rPr>
          <w:rFonts w:ascii="Times New Roman" w:hAnsi="Times New Roman" w:cs="Times New Roman"/>
          <w:sz w:val="28"/>
          <w:szCs w:val="28"/>
        </w:rPr>
        <w:t xml:space="preserve"> уровню 201</w:t>
      </w:r>
      <w:r w:rsidR="0097706E">
        <w:rPr>
          <w:rFonts w:ascii="Times New Roman" w:hAnsi="Times New Roman" w:cs="Times New Roman"/>
          <w:sz w:val="28"/>
          <w:szCs w:val="28"/>
        </w:rPr>
        <w:t>7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D019E">
        <w:rPr>
          <w:rFonts w:ascii="Times New Roman" w:hAnsi="Times New Roman" w:cs="Times New Roman"/>
          <w:sz w:val="28"/>
          <w:szCs w:val="28"/>
        </w:rPr>
        <w:t>и</w:t>
      </w:r>
      <w:r w:rsidR="0097706E">
        <w:rPr>
          <w:rFonts w:ascii="Times New Roman" w:hAnsi="Times New Roman" w:cs="Times New Roman"/>
          <w:sz w:val="28"/>
          <w:szCs w:val="28"/>
        </w:rPr>
        <w:t xml:space="preserve"> исполнены на</w:t>
      </w:r>
      <w:r w:rsidR="007828A0">
        <w:rPr>
          <w:rFonts w:ascii="Times New Roman" w:hAnsi="Times New Roman" w:cs="Times New Roman"/>
          <w:sz w:val="28"/>
          <w:szCs w:val="28"/>
        </w:rPr>
        <w:t xml:space="preserve"> 107,1%.Основной причиной увеличения расходов является рост заработной платы работникам бюджетной сферы </w:t>
      </w:r>
      <w:proofErr w:type="gramStart"/>
      <w:r w:rsidR="007828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828A0">
        <w:rPr>
          <w:rFonts w:ascii="Times New Roman" w:hAnsi="Times New Roman" w:cs="Times New Roman"/>
          <w:sz w:val="28"/>
          <w:szCs w:val="28"/>
        </w:rPr>
        <w:t xml:space="preserve">+ 7145,7 тыс. руб.), в связи с повышением на 4% с 1 января 2018 года, и кроме того, ростом заработной платы педагогических работников дошкольного, общего, дополнительного образования и работников культуры </w:t>
      </w:r>
      <w:proofErr w:type="gramStart"/>
      <w:r w:rsidR="007828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828A0">
        <w:rPr>
          <w:rFonts w:ascii="Times New Roman" w:hAnsi="Times New Roman" w:cs="Times New Roman"/>
          <w:sz w:val="28"/>
          <w:szCs w:val="28"/>
        </w:rPr>
        <w:t xml:space="preserve">«майские указы»). </w:t>
      </w:r>
    </w:p>
    <w:p w:rsidR="00E151ED" w:rsidRDefault="00E151ED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 w:rsidR="007828A0">
        <w:rPr>
          <w:rFonts w:ascii="Times New Roman" w:hAnsi="Times New Roman" w:cs="Times New Roman"/>
          <w:b/>
          <w:sz w:val="28"/>
          <w:szCs w:val="28"/>
        </w:rPr>
        <w:t xml:space="preserve"> за 1 полугодие </w:t>
      </w:r>
      <w:r w:rsidR="007C42D0">
        <w:rPr>
          <w:rFonts w:ascii="Times New Roman" w:hAnsi="Times New Roman" w:cs="Times New Roman"/>
          <w:b/>
          <w:sz w:val="28"/>
          <w:szCs w:val="28"/>
        </w:rPr>
        <w:t>201</w:t>
      </w:r>
      <w:r w:rsidR="00FC36A4">
        <w:rPr>
          <w:rFonts w:ascii="Times New Roman" w:hAnsi="Times New Roman" w:cs="Times New Roman"/>
          <w:b/>
          <w:sz w:val="28"/>
          <w:szCs w:val="28"/>
        </w:rPr>
        <w:t>8</w:t>
      </w:r>
      <w:r w:rsidR="007C42D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36C27" w:rsidRPr="00A36C27" w:rsidRDefault="00A36C27" w:rsidP="00A36C27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9125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1ED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2569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2256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2569B">
        <w:rPr>
          <w:rFonts w:ascii="Times New Roman" w:hAnsi="Times New Roman" w:cs="Times New Roman"/>
          <w:sz w:val="28"/>
          <w:szCs w:val="28"/>
        </w:rPr>
        <w:t>31-2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CB43F1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3F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район» на 201</w:t>
      </w:r>
      <w:r w:rsidR="0022569B">
        <w:rPr>
          <w:rFonts w:ascii="Times New Roman" w:hAnsi="Times New Roman" w:cs="Times New Roman"/>
          <w:sz w:val="28"/>
          <w:szCs w:val="28"/>
        </w:rPr>
        <w:t>8 год и на плановый период 2019</w:t>
      </w:r>
      <w:r w:rsidR="00F84423">
        <w:rPr>
          <w:rFonts w:ascii="Times New Roman" w:hAnsi="Times New Roman" w:cs="Times New Roman"/>
          <w:sz w:val="28"/>
          <w:szCs w:val="28"/>
        </w:rPr>
        <w:t xml:space="preserve"> и 20</w:t>
      </w:r>
      <w:r w:rsidR="0022569B">
        <w:rPr>
          <w:rFonts w:ascii="Times New Roman" w:hAnsi="Times New Roman" w:cs="Times New Roman"/>
          <w:sz w:val="28"/>
          <w:szCs w:val="28"/>
        </w:rPr>
        <w:t>20</w:t>
      </w:r>
      <w:r w:rsidR="00F8442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уточненный объем финансирования муниципальных программ в соответствии </w:t>
      </w:r>
      <w:r w:rsidR="00A250A3">
        <w:rPr>
          <w:rFonts w:ascii="Times New Roman" w:hAnsi="Times New Roman" w:cs="Times New Roman"/>
          <w:sz w:val="28"/>
          <w:szCs w:val="28"/>
        </w:rPr>
        <w:t xml:space="preserve">с бюджетом и </w:t>
      </w:r>
      <w:r>
        <w:rPr>
          <w:rFonts w:ascii="Times New Roman" w:hAnsi="Times New Roman" w:cs="Times New Roman"/>
          <w:sz w:val="28"/>
          <w:szCs w:val="28"/>
        </w:rPr>
        <w:t xml:space="preserve"> сводной бюджетной росписью на 201</w:t>
      </w:r>
      <w:r w:rsidR="009125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A250A3">
        <w:rPr>
          <w:rFonts w:ascii="Times New Roman" w:hAnsi="Times New Roman" w:cs="Times New Roman"/>
          <w:sz w:val="28"/>
          <w:szCs w:val="28"/>
        </w:rPr>
        <w:t>274 524,5 тыс. рублей, или 996</w:t>
      </w:r>
      <w:r w:rsidR="00F844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 w:rsidR="00CB43F1">
        <w:rPr>
          <w:rFonts w:ascii="Times New Roman" w:hAnsi="Times New Roman" w:cs="Times New Roman"/>
          <w:sz w:val="28"/>
          <w:szCs w:val="28"/>
        </w:rPr>
        <w:t>Обеспечение р</w:t>
      </w:r>
      <w:r>
        <w:rPr>
          <w:rFonts w:ascii="Times New Roman" w:hAnsi="Times New Roman" w:cs="Times New Roman"/>
          <w:sz w:val="28"/>
          <w:szCs w:val="28"/>
        </w:rPr>
        <w:t>еализаци</w:t>
      </w:r>
      <w:r w:rsidR="00CB43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полномочий </w:t>
      </w:r>
      <w:proofErr w:type="spellStart"/>
      <w:r w:rsidR="00CB43F1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CB43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 район</w:t>
      </w:r>
      <w:r w:rsidR="00CB43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на 201</w:t>
      </w:r>
      <w:r w:rsidR="00EC6B7B">
        <w:rPr>
          <w:rFonts w:ascii="Times New Roman" w:hAnsi="Times New Roman" w:cs="Times New Roman"/>
          <w:sz w:val="28"/>
          <w:szCs w:val="28"/>
        </w:rPr>
        <w:t>5</w:t>
      </w:r>
      <w:r w:rsidR="00E151ED">
        <w:rPr>
          <w:rFonts w:ascii="Times New Roman" w:hAnsi="Times New Roman" w:cs="Times New Roman"/>
          <w:sz w:val="28"/>
          <w:szCs w:val="28"/>
        </w:rPr>
        <w:t xml:space="preserve"> – 2020</w:t>
      </w:r>
      <w:r>
        <w:rPr>
          <w:rFonts w:ascii="Times New Roman" w:hAnsi="Times New Roman" w:cs="Times New Roman"/>
          <w:sz w:val="28"/>
          <w:szCs w:val="28"/>
        </w:rPr>
        <w:t xml:space="preserve"> годы» - </w:t>
      </w:r>
      <w:r w:rsidR="00E151ED">
        <w:rPr>
          <w:rFonts w:ascii="Times New Roman" w:hAnsi="Times New Roman" w:cs="Times New Roman"/>
          <w:sz w:val="28"/>
          <w:szCs w:val="28"/>
        </w:rPr>
        <w:t>8</w:t>
      </w:r>
      <w:r w:rsidR="00A250A3">
        <w:rPr>
          <w:rFonts w:ascii="Times New Roman" w:hAnsi="Times New Roman" w:cs="Times New Roman"/>
          <w:sz w:val="28"/>
          <w:szCs w:val="28"/>
        </w:rPr>
        <w:t>7 764,1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</w:t>
      </w:r>
      <w:r w:rsidR="00EC6B7B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proofErr w:type="spellStart"/>
      <w:r w:rsidR="00EC6B7B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C6B7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района» на 201</w:t>
      </w:r>
      <w:r w:rsidR="00EC6B7B">
        <w:rPr>
          <w:rFonts w:ascii="Times New Roman" w:hAnsi="Times New Roman" w:cs="Times New Roman"/>
          <w:sz w:val="28"/>
          <w:szCs w:val="28"/>
        </w:rPr>
        <w:t>5</w:t>
      </w:r>
      <w:r w:rsidR="00E151ED">
        <w:rPr>
          <w:rFonts w:ascii="Times New Roman" w:hAnsi="Times New Roman" w:cs="Times New Roman"/>
          <w:sz w:val="28"/>
          <w:szCs w:val="28"/>
        </w:rPr>
        <w:t>-2020</w:t>
      </w:r>
      <w:r>
        <w:rPr>
          <w:rFonts w:ascii="Times New Roman" w:hAnsi="Times New Roman" w:cs="Times New Roman"/>
          <w:sz w:val="28"/>
          <w:szCs w:val="28"/>
        </w:rPr>
        <w:t xml:space="preserve"> годы» – </w:t>
      </w:r>
      <w:r w:rsidR="00A250A3">
        <w:rPr>
          <w:rFonts w:ascii="Times New Roman" w:hAnsi="Times New Roman" w:cs="Times New Roman"/>
          <w:sz w:val="28"/>
          <w:szCs w:val="28"/>
        </w:rPr>
        <w:t>178 622,3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</w:t>
      </w:r>
      <w:r w:rsidR="00EC6B7B">
        <w:rPr>
          <w:rFonts w:ascii="Times New Roman" w:hAnsi="Times New Roman" w:cs="Times New Roman"/>
          <w:sz w:val="28"/>
          <w:szCs w:val="28"/>
        </w:rPr>
        <w:t>Управление муниципальными финансами муниципального образования «</w:t>
      </w:r>
      <w:proofErr w:type="spellStart"/>
      <w:r w:rsidR="00EC6B7B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EC6B7B">
        <w:rPr>
          <w:rFonts w:ascii="Times New Roman" w:hAnsi="Times New Roman" w:cs="Times New Roman"/>
          <w:sz w:val="28"/>
          <w:szCs w:val="28"/>
        </w:rPr>
        <w:t xml:space="preserve"> мун</w:t>
      </w:r>
      <w:r w:rsidR="00E151ED">
        <w:rPr>
          <w:rFonts w:ascii="Times New Roman" w:hAnsi="Times New Roman" w:cs="Times New Roman"/>
          <w:sz w:val="28"/>
          <w:szCs w:val="28"/>
        </w:rPr>
        <w:t>иципальный район» на 2015 – 2020годы»</w:t>
      </w:r>
      <w:r w:rsidR="00A250A3">
        <w:rPr>
          <w:rFonts w:ascii="Times New Roman" w:hAnsi="Times New Roman" w:cs="Times New Roman"/>
          <w:sz w:val="28"/>
          <w:szCs w:val="28"/>
        </w:rPr>
        <w:t xml:space="preserve"> </w:t>
      </w:r>
      <w:r w:rsidR="00E151ED">
        <w:rPr>
          <w:rFonts w:ascii="Times New Roman" w:hAnsi="Times New Roman" w:cs="Times New Roman"/>
          <w:sz w:val="28"/>
          <w:szCs w:val="28"/>
        </w:rPr>
        <w:t>- 8138,</w:t>
      </w:r>
      <w:r w:rsidR="00C244A7">
        <w:rPr>
          <w:rFonts w:ascii="Times New Roman" w:hAnsi="Times New Roman" w:cs="Times New Roman"/>
          <w:sz w:val="28"/>
          <w:szCs w:val="28"/>
        </w:rPr>
        <w:t>1</w:t>
      </w:r>
      <w:r w:rsidR="00EC6B7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96A00" w:rsidRDefault="00196A00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5122E7" w:rsidRDefault="005122E7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5122E7" w:rsidRDefault="005122E7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spacing w:after="0" w:line="240" w:lineRule="auto"/>
        <w:ind w:left="142" w:firstLine="56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тыс. рублей</w:t>
      </w:r>
    </w:p>
    <w:tbl>
      <w:tblPr>
        <w:tblStyle w:val="aa"/>
        <w:tblW w:w="0" w:type="auto"/>
        <w:tblInd w:w="142" w:type="dxa"/>
        <w:tblLook w:val="04A0"/>
      </w:tblPr>
      <w:tblGrid>
        <w:gridCol w:w="2037"/>
        <w:gridCol w:w="1874"/>
        <w:gridCol w:w="1841"/>
        <w:gridCol w:w="1836"/>
        <w:gridCol w:w="1840"/>
      </w:tblGrid>
      <w:tr w:rsidR="0075339E" w:rsidTr="0075339E">
        <w:tc>
          <w:tcPr>
            <w:tcW w:w="2037" w:type="dxa"/>
            <w:vAlign w:val="center"/>
          </w:tcPr>
          <w:p w:rsidR="0075339E" w:rsidRPr="00614BCF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74" w:type="dxa"/>
            <w:vAlign w:val="center"/>
          </w:tcPr>
          <w:p w:rsidR="0075339E" w:rsidRDefault="0075339E" w:rsidP="0012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75339E" w:rsidRPr="00614BCF" w:rsidRDefault="00A250A3" w:rsidP="00125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</w:t>
            </w:r>
            <w:r w:rsidR="007533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5339E"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vAlign w:val="center"/>
          </w:tcPr>
          <w:p w:rsidR="0075339E" w:rsidRPr="00614BCF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Уточненная бюджетная роспись на </w:t>
            </w:r>
            <w:r w:rsidR="00A250A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75339E" w:rsidRPr="00614BCF" w:rsidRDefault="00A250A3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01.07</w:t>
            </w:r>
            <w:r w:rsidR="0075339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</w:tcPr>
          <w:p w:rsidR="0075339E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EC6B7B" w:rsidRDefault="0075339E" w:rsidP="00EC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B7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 полномочий </w:t>
            </w:r>
            <w:proofErr w:type="spellStart"/>
            <w:r w:rsidRPr="00EC6B7B">
              <w:rPr>
                <w:rFonts w:ascii="Times New Roman" w:hAnsi="Times New Roman" w:cs="Times New Roman"/>
                <w:sz w:val="24"/>
                <w:szCs w:val="24"/>
              </w:rPr>
              <w:t>Клетнянского</w:t>
            </w:r>
            <w:proofErr w:type="spellEnd"/>
            <w:r w:rsidRPr="00EC6B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2A4A">
              <w:rPr>
                <w:rFonts w:ascii="Times New Roman" w:hAnsi="Times New Roman" w:cs="Times New Roman"/>
                <w:sz w:val="24"/>
                <w:szCs w:val="24"/>
              </w:rPr>
              <w:t xml:space="preserve"> –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 </w:t>
            </w:r>
          </w:p>
          <w:p w:rsidR="0075339E" w:rsidRPr="00614BCF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vAlign w:val="center"/>
          </w:tcPr>
          <w:p w:rsidR="0075339E" w:rsidRPr="00614BCF" w:rsidRDefault="00A250A3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87764,1</w:t>
            </w:r>
          </w:p>
        </w:tc>
        <w:tc>
          <w:tcPr>
            <w:tcW w:w="1841" w:type="dxa"/>
            <w:vAlign w:val="center"/>
          </w:tcPr>
          <w:p w:rsidR="0075339E" w:rsidRPr="00614BCF" w:rsidRDefault="00A250A3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87764,1</w:t>
            </w:r>
          </w:p>
        </w:tc>
        <w:tc>
          <w:tcPr>
            <w:tcW w:w="1836" w:type="dxa"/>
            <w:vAlign w:val="center"/>
          </w:tcPr>
          <w:p w:rsidR="0075339E" w:rsidRPr="00614BCF" w:rsidRDefault="00A250A3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27093,1</w:t>
            </w:r>
          </w:p>
        </w:tc>
        <w:tc>
          <w:tcPr>
            <w:tcW w:w="1840" w:type="dxa"/>
          </w:tcPr>
          <w:p w:rsidR="0075339E" w:rsidRDefault="00A250A3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75339E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системы образования </w:t>
            </w:r>
            <w:proofErr w:type="spellStart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Клетнянского</w:t>
            </w:r>
            <w:proofErr w:type="spellEnd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</w:t>
            </w:r>
            <w:r w:rsidR="007D2A4A">
              <w:rPr>
                <w:rFonts w:ascii="Times New Roman" w:hAnsi="Times New Roman" w:cs="Times New Roman"/>
                <w:sz w:val="24"/>
                <w:szCs w:val="24"/>
              </w:rPr>
              <w:t>района» на 2015-2020</w:t>
            </w:r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874" w:type="dxa"/>
            <w:vAlign w:val="center"/>
          </w:tcPr>
          <w:p w:rsidR="0075339E" w:rsidRPr="00614BCF" w:rsidRDefault="00A250A3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178622,3</w:t>
            </w:r>
          </w:p>
        </w:tc>
        <w:tc>
          <w:tcPr>
            <w:tcW w:w="1841" w:type="dxa"/>
            <w:vAlign w:val="center"/>
          </w:tcPr>
          <w:p w:rsidR="0075339E" w:rsidRPr="00614BCF" w:rsidRDefault="00A250A3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178622,3</w:t>
            </w:r>
          </w:p>
        </w:tc>
        <w:tc>
          <w:tcPr>
            <w:tcW w:w="1836" w:type="dxa"/>
            <w:vAlign w:val="center"/>
          </w:tcPr>
          <w:p w:rsidR="0075339E" w:rsidRPr="00614BCF" w:rsidRDefault="00A250A3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88066,1</w:t>
            </w:r>
          </w:p>
        </w:tc>
        <w:tc>
          <w:tcPr>
            <w:tcW w:w="1840" w:type="dxa"/>
          </w:tcPr>
          <w:p w:rsidR="0075339E" w:rsidRDefault="00A250A3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75339E" w:rsidRDefault="0075339E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муниципального образования «</w:t>
            </w:r>
            <w:proofErr w:type="spellStart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Клетнянский</w:t>
            </w:r>
            <w:proofErr w:type="spellEnd"/>
            <w:r w:rsidRPr="0075339E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="007D2A4A">
              <w:rPr>
                <w:rFonts w:ascii="Times New Roman" w:hAnsi="Times New Roman" w:cs="Times New Roman"/>
                <w:sz w:val="24"/>
                <w:szCs w:val="24"/>
              </w:rPr>
              <w:t>иципальный район» на 2015 – 2020</w:t>
            </w:r>
            <w:r w:rsidRPr="0075339E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  <w:tc>
          <w:tcPr>
            <w:tcW w:w="1874" w:type="dxa"/>
            <w:vAlign w:val="center"/>
          </w:tcPr>
          <w:p w:rsidR="0075339E" w:rsidRPr="00614BCF" w:rsidRDefault="007D2A4A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8 138,1</w:t>
            </w:r>
          </w:p>
        </w:tc>
        <w:tc>
          <w:tcPr>
            <w:tcW w:w="1841" w:type="dxa"/>
            <w:vAlign w:val="center"/>
          </w:tcPr>
          <w:p w:rsidR="0075339E" w:rsidRPr="00614BCF" w:rsidRDefault="007D2A4A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8 138,1</w:t>
            </w:r>
          </w:p>
        </w:tc>
        <w:tc>
          <w:tcPr>
            <w:tcW w:w="1836" w:type="dxa"/>
            <w:vAlign w:val="center"/>
          </w:tcPr>
          <w:p w:rsidR="0075339E" w:rsidRPr="00614BCF" w:rsidRDefault="007D2A4A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0A3">
              <w:rPr>
                <w:rFonts w:ascii="Times New Roman" w:hAnsi="Times New Roman" w:cs="Times New Roman"/>
                <w:sz w:val="24"/>
                <w:szCs w:val="24"/>
              </w:rPr>
              <w:t>3816,1</w:t>
            </w:r>
          </w:p>
        </w:tc>
        <w:tc>
          <w:tcPr>
            <w:tcW w:w="1840" w:type="dxa"/>
          </w:tcPr>
          <w:p w:rsidR="0075339E" w:rsidRDefault="00A250A3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68686A" w:rsidRDefault="0075339E" w:rsidP="00072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8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4" w:type="dxa"/>
            <w:vAlign w:val="center"/>
          </w:tcPr>
          <w:p w:rsidR="0075339E" w:rsidRPr="0068686A" w:rsidRDefault="007D2A4A" w:rsidP="007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50A3">
              <w:rPr>
                <w:rFonts w:ascii="Times New Roman" w:hAnsi="Times New Roman" w:cs="Times New Roman"/>
                <w:b/>
                <w:sz w:val="24"/>
                <w:szCs w:val="24"/>
              </w:rPr>
              <w:t>74524,5</w:t>
            </w:r>
          </w:p>
        </w:tc>
        <w:tc>
          <w:tcPr>
            <w:tcW w:w="1841" w:type="dxa"/>
            <w:vAlign w:val="center"/>
          </w:tcPr>
          <w:p w:rsidR="0075339E" w:rsidRDefault="00A250A3" w:rsidP="00284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274524,5</w:t>
            </w:r>
          </w:p>
        </w:tc>
        <w:tc>
          <w:tcPr>
            <w:tcW w:w="1836" w:type="dxa"/>
            <w:vAlign w:val="center"/>
          </w:tcPr>
          <w:p w:rsidR="0075339E" w:rsidRDefault="00A250A3" w:rsidP="00284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128975,3</w:t>
            </w:r>
          </w:p>
        </w:tc>
        <w:tc>
          <w:tcPr>
            <w:tcW w:w="1840" w:type="dxa"/>
          </w:tcPr>
          <w:p w:rsidR="0075339E" w:rsidRDefault="00A250A3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46,9</w:t>
            </w:r>
          </w:p>
        </w:tc>
      </w:tr>
      <w:tr w:rsidR="0075339E" w:rsidTr="0075339E">
        <w:trPr>
          <w:trHeight w:val="699"/>
        </w:trPr>
        <w:tc>
          <w:tcPr>
            <w:tcW w:w="2037" w:type="dxa"/>
            <w:vAlign w:val="center"/>
          </w:tcPr>
          <w:p w:rsidR="0075339E" w:rsidRPr="0068686A" w:rsidRDefault="0075339E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6A">
              <w:rPr>
                <w:rFonts w:ascii="Times New Roman" w:hAnsi="Times New Roman" w:cs="Times New Roman"/>
                <w:sz w:val="24"/>
                <w:szCs w:val="24"/>
              </w:rPr>
              <w:t>Не программная часть</w:t>
            </w:r>
          </w:p>
        </w:tc>
        <w:tc>
          <w:tcPr>
            <w:tcW w:w="1874" w:type="dxa"/>
            <w:vAlign w:val="center"/>
          </w:tcPr>
          <w:p w:rsidR="0075339E" w:rsidRDefault="00A250A3" w:rsidP="007F7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1080,8</w:t>
            </w:r>
          </w:p>
        </w:tc>
        <w:tc>
          <w:tcPr>
            <w:tcW w:w="1841" w:type="dxa"/>
            <w:vAlign w:val="center"/>
          </w:tcPr>
          <w:p w:rsidR="0075339E" w:rsidRDefault="00991FD3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1080,8</w:t>
            </w:r>
          </w:p>
        </w:tc>
        <w:tc>
          <w:tcPr>
            <w:tcW w:w="1836" w:type="dxa"/>
            <w:vAlign w:val="center"/>
          </w:tcPr>
          <w:p w:rsidR="0075339E" w:rsidRDefault="00FF4EC0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431,0</w:t>
            </w:r>
          </w:p>
        </w:tc>
        <w:tc>
          <w:tcPr>
            <w:tcW w:w="1840" w:type="dxa"/>
          </w:tcPr>
          <w:p w:rsidR="00991FD3" w:rsidRDefault="00991FD3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39E" w:rsidRDefault="00FF4EC0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75339E" w:rsidTr="0075339E">
        <w:tc>
          <w:tcPr>
            <w:tcW w:w="2037" w:type="dxa"/>
            <w:vAlign w:val="center"/>
          </w:tcPr>
          <w:p w:rsidR="0075339E" w:rsidRPr="0068686A" w:rsidRDefault="0075339E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39E" w:rsidRPr="0068686A" w:rsidRDefault="0075339E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74" w:type="dxa"/>
            <w:vAlign w:val="center"/>
          </w:tcPr>
          <w:p w:rsidR="0075339E" w:rsidRPr="0068686A" w:rsidRDefault="00FF4EC0" w:rsidP="007F7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275605,3</w:t>
            </w:r>
          </w:p>
        </w:tc>
        <w:tc>
          <w:tcPr>
            <w:tcW w:w="1841" w:type="dxa"/>
            <w:vAlign w:val="center"/>
          </w:tcPr>
          <w:p w:rsidR="0075339E" w:rsidRDefault="00FF4EC0" w:rsidP="00284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275605,3</w:t>
            </w:r>
          </w:p>
        </w:tc>
        <w:tc>
          <w:tcPr>
            <w:tcW w:w="1836" w:type="dxa"/>
            <w:vAlign w:val="center"/>
          </w:tcPr>
          <w:p w:rsidR="0075339E" w:rsidRDefault="00FF4EC0" w:rsidP="00284E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119406,3</w:t>
            </w:r>
          </w:p>
        </w:tc>
        <w:tc>
          <w:tcPr>
            <w:tcW w:w="1840" w:type="dxa"/>
          </w:tcPr>
          <w:p w:rsidR="0075339E" w:rsidRPr="0068686A" w:rsidRDefault="00FF4EC0" w:rsidP="00A4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43,3</w:t>
            </w:r>
          </w:p>
        </w:tc>
      </w:tr>
    </w:tbl>
    <w:p w:rsidR="00A36C27" w:rsidRDefault="00A36C27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F4EC0">
        <w:rPr>
          <w:rFonts w:ascii="Times New Roman" w:hAnsi="Times New Roman" w:cs="Times New Roman"/>
          <w:sz w:val="28"/>
          <w:szCs w:val="28"/>
        </w:rPr>
        <w:t>1 полугодия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B8">
        <w:rPr>
          <w:rFonts w:ascii="Times New Roman" w:hAnsi="Times New Roman" w:cs="Times New Roman"/>
          <w:sz w:val="28"/>
          <w:szCs w:val="28"/>
        </w:rPr>
        <w:t>201</w:t>
      </w:r>
      <w:r w:rsidR="0051458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FF4EC0">
        <w:rPr>
          <w:rFonts w:ascii="Times New Roman" w:hAnsi="Times New Roman" w:cs="Times New Roman"/>
          <w:sz w:val="28"/>
          <w:szCs w:val="28"/>
        </w:rPr>
        <w:t>128975,3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F4EC0">
        <w:rPr>
          <w:rFonts w:ascii="Times New Roman" w:hAnsi="Times New Roman" w:cs="Times New Roman"/>
          <w:sz w:val="28"/>
          <w:szCs w:val="28"/>
        </w:rPr>
        <w:t>46,9</w:t>
      </w:r>
      <w:r>
        <w:rPr>
          <w:rFonts w:ascii="Times New Roman" w:hAnsi="Times New Roman" w:cs="Times New Roman"/>
          <w:sz w:val="28"/>
          <w:szCs w:val="28"/>
        </w:rPr>
        <w:t>%  бюджетных ассигнований, утвержденных сводной бюджетной росписью с учетом изменений на отчетную дату.</w:t>
      </w:r>
    </w:p>
    <w:p w:rsidR="00196A00" w:rsidRDefault="00196A00" w:rsidP="00657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325" w:rsidRDefault="00A41AEC" w:rsidP="00657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9C6B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657325" w:rsidRPr="00657325">
        <w:rPr>
          <w:rFonts w:ascii="Times New Roman" w:hAnsi="Times New Roman" w:cs="Times New Roman"/>
          <w:sz w:val="28"/>
          <w:szCs w:val="28"/>
        </w:rPr>
        <w:t xml:space="preserve"> </w:t>
      </w:r>
      <w:r w:rsidR="00657325">
        <w:rPr>
          <w:rFonts w:ascii="Times New Roman" w:hAnsi="Times New Roman" w:cs="Times New Roman"/>
          <w:sz w:val="28"/>
          <w:szCs w:val="28"/>
        </w:rPr>
        <w:t xml:space="preserve">«Обеспечение реализации  полномочий </w:t>
      </w:r>
      <w:proofErr w:type="spellStart"/>
      <w:r w:rsidR="0065732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657325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D0503C">
        <w:rPr>
          <w:rFonts w:ascii="Times New Roman" w:hAnsi="Times New Roman" w:cs="Times New Roman"/>
          <w:sz w:val="28"/>
          <w:szCs w:val="28"/>
        </w:rPr>
        <w:t>пального  района» на 2015 – 2020</w:t>
      </w:r>
      <w:r w:rsidR="00657325">
        <w:rPr>
          <w:rFonts w:ascii="Times New Roman" w:hAnsi="Times New Roman" w:cs="Times New Roman"/>
          <w:sz w:val="28"/>
          <w:szCs w:val="28"/>
        </w:rPr>
        <w:t xml:space="preserve"> годы» - </w:t>
      </w:r>
      <w:r w:rsidR="00FF4EC0">
        <w:rPr>
          <w:rFonts w:ascii="Times New Roman" w:hAnsi="Times New Roman" w:cs="Times New Roman"/>
          <w:sz w:val="28"/>
          <w:szCs w:val="28"/>
        </w:rPr>
        <w:t>30,9</w:t>
      </w:r>
      <w:r w:rsidR="00007022">
        <w:rPr>
          <w:rFonts w:ascii="Times New Roman" w:hAnsi="Times New Roman" w:cs="Times New Roman"/>
          <w:sz w:val="28"/>
          <w:szCs w:val="28"/>
        </w:rPr>
        <w:t>%</w:t>
      </w:r>
      <w:r w:rsidR="00657325">
        <w:rPr>
          <w:rFonts w:ascii="Times New Roman" w:hAnsi="Times New Roman" w:cs="Times New Roman"/>
          <w:sz w:val="28"/>
          <w:szCs w:val="28"/>
        </w:rPr>
        <w:t>;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D77BBF" w:rsidRDefault="007A22C9" w:rsidP="00D77B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программная часть бюджета исполнена в сумме </w:t>
      </w:r>
      <w:r w:rsidR="00FF4EC0">
        <w:rPr>
          <w:rFonts w:ascii="Times New Roman" w:hAnsi="Times New Roman" w:cs="Times New Roman"/>
          <w:sz w:val="28"/>
          <w:szCs w:val="28"/>
        </w:rPr>
        <w:t>431,0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F4EC0">
        <w:rPr>
          <w:rFonts w:ascii="Times New Roman" w:hAnsi="Times New Roman" w:cs="Times New Roman"/>
          <w:sz w:val="28"/>
          <w:szCs w:val="28"/>
        </w:rPr>
        <w:t>на 39,9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отнесены на обеспечение деятельности законодательного (представительног</w:t>
      </w:r>
      <w:r w:rsidR="006D28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D0503C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007022">
        <w:rPr>
          <w:rFonts w:ascii="Times New Roman" w:hAnsi="Times New Roman" w:cs="Times New Roman"/>
          <w:sz w:val="28"/>
          <w:szCs w:val="28"/>
        </w:rPr>
        <w:t xml:space="preserve">, </w:t>
      </w:r>
      <w:r w:rsidR="006D283A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>
        <w:rPr>
          <w:rFonts w:ascii="Times New Roman" w:hAnsi="Times New Roman" w:cs="Times New Roman"/>
          <w:sz w:val="28"/>
          <w:szCs w:val="28"/>
        </w:rPr>
        <w:t>органа муниципального образования</w:t>
      </w:r>
      <w:r w:rsidR="00D77BBF">
        <w:rPr>
          <w:rFonts w:ascii="Times New Roman" w:hAnsi="Times New Roman" w:cs="Times New Roman"/>
          <w:sz w:val="28"/>
          <w:szCs w:val="28"/>
        </w:rPr>
        <w:t xml:space="preserve"> и с</w:t>
      </w:r>
      <w:r w:rsidR="00D77BBF" w:rsidRPr="008659BA">
        <w:rPr>
          <w:rFonts w:ascii="Times New Roman" w:hAnsi="Times New Roman" w:cs="Times New Roman"/>
          <w:sz w:val="28"/>
          <w:szCs w:val="28"/>
        </w:rPr>
        <w:t xml:space="preserve">удебные расходы по двум делам в </w:t>
      </w:r>
      <w:r w:rsidR="00D77BBF" w:rsidRPr="008659BA">
        <w:rPr>
          <w:rFonts w:ascii="Times New Roman" w:hAnsi="Times New Roman" w:cs="Times New Roman"/>
          <w:sz w:val="28"/>
          <w:szCs w:val="28"/>
        </w:rPr>
        <w:lastRenderedPageBreak/>
        <w:t>арбитражном суде</w:t>
      </w:r>
      <w:proofErr w:type="gramStart"/>
      <w:r w:rsidR="00D77B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7BBF">
        <w:rPr>
          <w:rFonts w:ascii="Times New Roman" w:hAnsi="Times New Roman" w:cs="Times New Roman"/>
          <w:sz w:val="28"/>
          <w:szCs w:val="28"/>
        </w:rPr>
        <w:t xml:space="preserve"> </w:t>
      </w:r>
      <w:r w:rsidR="00D77BBF" w:rsidRPr="008659B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77B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77BBF">
        <w:rPr>
          <w:rFonts w:ascii="Times New Roman" w:hAnsi="Times New Roman" w:cs="Times New Roman"/>
          <w:sz w:val="28"/>
          <w:szCs w:val="28"/>
        </w:rPr>
        <w:t xml:space="preserve"> </w:t>
      </w:r>
      <w:r w:rsidR="00D77BBF" w:rsidRPr="008659BA">
        <w:rPr>
          <w:rFonts w:ascii="Times New Roman" w:hAnsi="Times New Roman" w:cs="Times New Roman"/>
          <w:sz w:val="28"/>
          <w:szCs w:val="28"/>
        </w:rPr>
        <w:t xml:space="preserve">ООО "Юникод" </w:t>
      </w:r>
      <w:r w:rsidR="00D77BBF">
        <w:rPr>
          <w:rFonts w:ascii="Times New Roman" w:hAnsi="Times New Roman" w:cs="Times New Roman"/>
          <w:sz w:val="28"/>
          <w:szCs w:val="28"/>
        </w:rPr>
        <w:t>по оборудованию</w:t>
      </w:r>
      <w:r w:rsidR="00D77BBF" w:rsidRPr="008659BA">
        <w:rPr>
          <w:rFonts w:ascii="Times New Roman" w:hAnsi="Times New Roman" w:cs="Times New Roman"/>
          <w:sz w:val="28"/>
          <w:szCs w:val="28"/>
        </w:rPr>
        <w:t xml:space="preserve"> МФЦ</w:t>
      </w:r>
      <w:r w:rsidR="00D77BBF">
        <w:rPr>
          <w:rFonts w:ascii="Times New Roman" w:hAnsi="Times New Roman" w:cs="Times New Roman"/>
          <w:sz w:val="28"/>
          <w:szCs w:val="28"/>
        </w:rPr>
        <w:t xml:space="preserve"> </w:t>
      </w:r>
      <w:r w:rsidR="00D77BBF" w:rsidRPr="008659BA">
        <w:rPr>
          <w:rFonts w:ascii="Times New Roman" w:hAnsi="Times New Roman" w:cs="Times New Roman"/>
          <w:sz w:val="28"/>
          <w:szCs w:val="28"/>
        </w:rPr>
        <w:t xml:space="preserve"> </w:t>
      </w:r>
      <w:r w:rsidR="00D77BBF">
        <w:rPr>
          <w:rFonts w:ascii="Times New Roman" w:hAnsi="Times New Roman" w:cs="Times New Roman"/>
          <w:sz w:val="28"/>
          <w:szCs w:val="28"/>
        </w:rPr>
        <w:t>–</w:t>
      </w:r>
      <w:r w:rsidR="00D77BBF" w:rsidRPr="008659BA">
        <w:rPr>
          <w:rFonts w:ascii="Times New Roman" w:hAnsi="Times New Roman" w:cs="Times New Roman"/>
          <w:sz w:val="28"/>
          <w:szCs w:val="28"/>
        </w:rPr>
        <w:t xml:space="preserve"> </w:t>
      </w:r>
      <w:r w:rsidR="00D77BBF">
        <w:rPr>
          <w:rFonts w:ascii="Times New Roman" w:hAnsi="Times New Roman" w:cs="Times New Roman"/>
          <w:sz w:val="28"/>
          <w:szCs w:val="28"/>
        </w:rPr>
        <w:t>60,0 тыс. руб. признаются неэффективным использованием бюджетных средств.)</w:t>
      </w:r>
    </w:p>
    <w:p w:rsidR="007D4B15" w:rsidRDefault="007D4B15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77CA" w:rsidRDefault="00DA77CA" w:rsidP="00DA7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EFC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Pr="00DA77CA">
        <w:rPr>
          <w:rFonts w:ascii="Times New Roman" w:hAnsi="Times New Roman" w:cs="Times New Roman"/>
          <w:b/>
          <w:sz w:val="28"/>
          <w:szCs w:val="28"/>
        </w:rPr>
        <w:t xml:space="preserve"> резервного фонда.</w:t>
      </w:r>
    </w:p>
    <w:p w:rsidR="00A36C27" w:rsidRPr="00A36C27" w:rsidRDefault="00A36C27" w:rsidP="00A36C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7CA" w:rsidRDefault="00DA77CA" w:rsidP="002F7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6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использования бюджетных ассигнований резервного фонда администрации </w:t>
      </w:r>
      <w:proofErr w:type="spellStart"/>
      <w:r w:rsidR="00007022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установлен пос</w:t>
      </w:r>
      <w:r w:rsidR="00007022">
        <w:rPr>
          <w:rFonts w:ascii="Times New Roman" w:hAnsi="Times New Roman" w:cs="Times New Roman"/>
          <w:sz w:val="28"/>
          <w:szCs w:val="28"/>
        </w:rPr>
        <w:t xml:space="preserve">тановлением администрации </w:t>
      </w:r>
      <w:proofErr w:type="spellStart"/>
      <w:r w:rsidR="00007022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52AA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52AA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A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52AA5">
        <w:rPr>
          <w:rFonts w:ascii="Times New Roman" w:hAnsi="Times New Roman" w:cs="Times New Roman"/>
          <w:sz w:val="28"/>
          <w:szCs w:val="28"/>
        </w:rPr>
        <w:t xml:space="preserve"> 244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7CA" w:rsidRDefault="00DA77CA" w:rsidP="002F7CB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решением от </w:t>
      </w:r>
      <w:r w:rsidR="00252AA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252A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019E">
        <w:rPr>
          <w:rFonts w:ascii="Times New Roman" w:hAnsi="Times New Roman" w:cs="Times New Roman"/>
          <w:sz w:val="28"/>
          <w:szCs w:val="28"/>
        </w:rPr>
        <w:t xml:space="preserve"> </w:t>
      </w:r>
      <w:r w:rsidR="00252AA5">
        <w:rPr>
          <w:rFonts w:ascii="Times New Roman" w:hAnsi="Times New Roman" w:cs="Times New Roman"/>
          <w:sz w:val="28"/>
          <w:szCs w:val="28"/>
        </w:rPr>
        <w:t>31-2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</w:t>
      </w:r>
      <w:r w:rsidR="002D019E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="002D019E">
        <w:rPr>
          <w:rFonts w:ascii="Times New Roman" w:hAnsi="Times New Roman" w:cs="Times New Roman"/>
          <w:sz w:val="28"/>
          <w:szCs w:val="28"/>
        </w:rPr>
        <w:t>Клетнян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D019E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7806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8068C">
        <w:rPr>
          <w:rFonts w:ascii="Times New Roman" w:hAnsi="Times New Roman" w:cs="Times New Roman"/>
          <w:sz w:val="28"/>
          <w:szCs w:val="28"/>
        </w:rPr>
        <w:t xml:space="preserve"> и на плановый период 2019</w:t>
      </w:r>
      <w:r w:rsidR="002620E0">
        <w:rPr>
          <w:rFonts w:ascii="Times New Roman" w:hAnsi="Times New Roman" w:cs="Times New Roman"/>
          <w:sz w:val="28"/>
          <w:szCs w:val="28"/>
        </w:rPr>
        <w:t xml:space="preserve"> и</w:t>
      </w:r>
      <w:r w:rsidR="0078068C">
        <w:rPr>
          <w:rFonts w:ascii="Times New Roman" w:hAnsi="Times New Roman" w:cs="Times New Roman"/>
          <w:sz w:val="28"/>
          <w:szCs w:val="28"/>
        </w:rPr>
        <w:t xml:space="preserve"> 2020</w:t>
      </w:r>
      <w:r w:rsidR="00877E96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утвержден в сумме </w:t>
      </w:r>
      <w:r w:rsidR="002D019E">
        <w:rPr>
          <w:rFonts w:ascii="Times New Roman" w:hAnsi="Times New Roman" w:cs="Times New Roman"/>
          <w:sz w:val="28"/>
          <w:szCs w:val="28"/>
        </w:rPr>
        <w:t>2</w:t>
      </w:r>
      <w:r w:rsidR="00307F05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52AA5">
        <w:rPr>
          <w:rFonts w:ascii="Times New Roman" w:hAnsi="Times New Roman" w:cs="Times New Roman"/>
          <w:sz w:val="28"/>
          <w:szCs w:val="28"/>
        </w:rPr>
        <w:t xml:space="preserve"> В 1 </w:t>
      </w:r>
      <w:r w:rsidR="00FF4EC0">
        <w:rPr>
          <w:rFonts w:ascii="Times New Roman" w:hAnsi="Times New Roman" w:cs="Times New Roman"/>
          <w:sz w:val="28"/>
          <w:szCs w:val="28"/>
        </w:rPr>
        <w:t>полугодии</w:t>
      </w:r>
      <w:r w:rsidR="00252AA5">
        <w:rPr>
          <w:rFonts w:ascii="Times New Roman" w:hAnsi="Times New Roman" w:cs="Times New Roman"/>
          <w:sz w:val="28"/>
          <w:szCs w:val="28"/>
        </w:rPr>
        <w:t xml:space="preserve"> выплаты из резервного фонд</w:t>
      </w:r>
      <w:r w:rsidR="00FF4EC0">
        <w:rPr>
          <w:rFonts w:ascii="Times New Roman" w:hAnsi="Times New Roman" w:cs="Times New Roman"/>
          <w:sz w:val="28"/>
          <w:szCs w:val="28"/>
        </w:rPr>
        <w:t>а произведены в сумме 40,0 тыс. руб.</w:t>
      </w:r>
    </w:p>
    <w:p w:rsidR="00A04806" w:rsidRDefault="00A04806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5D" w:rsidRPr="00504D19" w:rsidRDefault="00504D19" w:rsidP="005D0B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D19">
        <w:rPr>
          <w:rFonts w:ascii="Times New Roman" w:hAnsi="Times New Roman" w:cs="Times New Roman"/>
          <w:b/>
          <w:sz w:val="28"/>
          <w:szCs w:val="28"/>
        </w:rPr>
        <w:t>Дефицит</w:t>
      </w:r>
      <w:r w:rsidR="003901E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3901E8"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  <w:r w:rsidR="003901E8">
        <w:rPr>
          <w:rFonts w:ascii="Times New Roman" w:hAnsi="Times New Roman" w:cs="Times New Roman"/>
          <w:b/>
          <w:sz w:val="28"/>
          <w:szCs w:val="28"/>
        </w:rPr>
        <w:t>)</w:t>
      </w:r>
      <w:r w:rsidRPr="00504D19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</w:t>
      </w:r>
      <w:r w:rsidR="003B0CC2">
        <w:rPr>
          <w:rFonts w:ascii="Times New Roman" w:hAnsi="Times New Roman" w:cs="Times New Roman"/>
          <w:b/>
          <w:sz w:val="28"/>
          <w:szCs w:val="28"/>
        </w:rPr>
        <w:t>ипального образования «</w:t>
      </w:r>
      <w:proofErr w:type="spellStart"/>
      <w:r w:rsidR="003B0CC2">
        <w:rPr>
          <w:rFonts w:ascii="Times New Roman" w:hAnsi="Times New Roman" w:cs="Times New Roman"/>
          <w:b/>
          <w:sz w:val="28"/>
          <w:szCs w:val="28"/>
        </w:rPr>
        <w:t>Клетнян</w:t>
      </w:r>
      <w:r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3901E8" w:rsidRDefault="007A22C9" w:rsidP="001010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A8C">
        <w:rPr>
          <w:rFonts w:ascii="Times New Roman" w:hAnsi="Times New Roman" w:cs="Times New Roman"/>
          <w:sz w:val="28"/>
          <w:szCs w:val="28"/>
        </w:rPr>
        <w:t xml:space="preserve"> </w:t>
      </w:r>
      <w:r w:rsidR="00494A50">
        <w:rPr>
          <w:rFonts w:ascii="Times New Roman" w:hAnsi="Times New Roman" w:cs="Times New Roman"/>
          <w:sz w:val="28"/>
          <w:szCs w:val="28"/>
        </w:rPr>
        <w:tab/>
      </w:r>
    </w:p>
    <w:p w:rsidR="0093237A" w:rsidRDefault="0093237A" w:rsidP="006136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ервоначально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3B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="0025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утвержден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сбалансированным, по доходам и расходам в </w:t>
      </w:r>
      <w:r w:rsidR="0032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</w:t>
      </w:r>
      <w:r w:rsidR="0025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236 943,8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320AA2" w:rsidRDefault="003B0CC2" w:rsidP="006136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</w:t>
      </w:r>
      <w:r w:rsidR="00984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от</w:t>
      </w:r>
      <w:r w:rsidR="0044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23.05.2018г. № 36-3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2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внесении изменений 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решение 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размер </w:t>
      </w:r>
      <w:r w:rsidR="003D31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дефицита утвержден в сумме</w:t>
      </w:r>
      <w:r w:rsidR="003901E8"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F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14 058,9</w:t>
      </w:r>
      <w:r w:rsidR="00320A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  <w:r w:rsidR="00320AA2" w:rsidRPr="00320AA2">
        <w:rPr>
          <w:rFonts w:ascii="Times New Roman" w:hAnsi="Times New Roman" w:cs="Times New Roman"/>
          <w:sz w:val="28"/>
          <w:szCs w:val="28"/>
        </w:rPr>
        <w:t xml:space="preserve"> </w:t>
      </w:r>
      <w:r w:rsidR="00320AA2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являются остатки средств на начало года</w:t>
      </w:r>
      <w:r w:rsidR="00C466C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136EE">
        <w:rPr>
          <w:rFonts w:ascii="Times New Roman" w:hAnsi="Times New Roman" w:cs="Times New Roman"/>
          <w:sz w:val="28"/>
          <w:szCs w:val="28"/>
        </w:rPr>
        <w:t>1</w:t>
      </w:r>
      <w:r w:rsidR="00FF4EC0">
        <w:rPr>
          <w:rFonts w:ascii="Times New Roman" w:hAnsi="Times New Roman" w:cs="Times New Roman"/>
          <w:sz w:val="28"/>
          <w:szCs w:val="28"/>
        </w:rPr>
        <w:t>4 058,9</w:t>
      </w:r>
      <w:r w:rsidR="00C466C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20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01E8" w:rsidRPr="003901E8" w:rsidRDefault="003901E8" w:rsidP="006136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представленным 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58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отчетом об исполнении бюджета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</w:t>
      </w:r>
      <w:r w:rsidR="0058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образования «</w:t>
      </w:r>
      <w:proofErr w:type="spellStart"/>
      <w:r w:rsidR="00587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Клетнян</w:t>
      </w:r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="00061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FF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полугодие</w:t>
      </w:r>
      <w:r w:rsidR="0025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бюджет исполнен с </w:t>
      </w:r>
      <w:r w:rsidR="00FF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</w:t>
      </w:r>
      <w:r w:rsidR="003B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B1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ицитом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</w:t>
      </w:r>
      <w:r w:rsidR="00613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1 429,2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рублей. </w:t>
      </w:r>
    </w:p>
    <w:p w:rsidR="003901E8" w:rsidRPr="003901E8" w:rsidRDefault="003901E8" w:rsidP="006136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отчетного периода остаток средств на счете составлял </w:t>
      </w:r>
      <w:r w:rsidR="00D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26 761,5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За анализируемый период остаток средств на счете</w:t>
      </w:r>
      <w:r w:rsidR="00C4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F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</w:t>
      </w:r>
      <w:r w:rsidR="00C4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ился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FF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1 429,2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 составил </w:t>
      </w:r>
      <w:r w:rsidR="00D7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25 332,3</w:t>
      </w:r>
      <w:r w:rsidRPr="003901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1C4AFD" w:rsidRDefault="001C4AFD" w:rsidP="001C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Текущая кредиторская задолженность районного бюджета на 01.07.2018 года составляет 6 067,8 тыс. руб.:</w:t>
      </w:r>
    </w:p>
    <w:p w:rsidR="001C4AFD" w:rsidRDefault="001C4AFD" w:rsidP="001C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Заработная плата с начислениями за 2 половину июня – 5509,1 тыс. руб.,</w:t>
      </w:r>
    </w:p>
    <w:p w:rsidR="001C4AFD" w:rsidRDefault="001C4AFD" w:rsidP="001C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Услуги связи – 23,3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C4AFD" w:rsidRDefault="001C4AFD" w:rsidP="001C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Коммунальные услуги – 7,9 тыс. руб.,</w:t>
      </w:r>
    </w:p>
    <w:p w:rsidR="001C4AFD" w:rsidRDefault="001C4AFD" w:rsidP="001C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Пособия по социальной помощи населению – 165,8 тыс. руб.,</w:t>
      </w:r>
    </w:p>
    <w:p w:rsidR="001C4AFD" w:rsidRDefault="001C4AFD" w:rsidP="001C4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расходы – 361,7 тыс. руб.</w:t>
      </w:r>
    </w:p>
    <w:p w:rsidR="001C4AFD" w:rsidRDefault="001C4AFD" w:rsidP="001C4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Просроченной задолженности нет.</w:t>
      </w:r>
    </w:p>
    <w:p w:rsidR="001C4AFD" w:rsidRDefault="007D4B15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</w:t>
      </w:r>
    </w:p>
    <w:p w:rsidR="00385EEF" w:rsidRDefault="007D4B15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              </w:t>
      </w:r>
    </w:p>
    <w:p w:rsidR="0010706C" w:rsidRDefault="0010706C" w:rsidP="001010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1C4AFD" w:rsidRDefault="001C4AFD" w:rsidP="001010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D53" w:rsidRDefault="00DC3D53" w:rsidP="00DC3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</w:t>
      </w:r>
      <w:r>
        <w:rPr>
          <w:rFonts w:ascii="Times New Roman" w:hAnsi="Times New Roman" w:cs="Times New Roman"/>
          <w:sz w:val="28"/>
          <w:szCs w:val="28"/>
        </w:rPr>
        <w:t xml:space="preserve"> исполнении бюджета за I полугодие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C3D53" w:rsidRDefault="00DC3D53" w:rsidP="0010104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3D53" w:rsidRPr="00DC3D53" w:rsidRDefault="00DC3D53" w:rsidP="00DC3D53">
      <w:pPr>
        <w:jc w:val="both"/>
        <w:rPr>
          <w:rFonts w:ascii="Times New Roman" w:eastAsia="Calibri" w:hAnsi="Times New Roman" w:cs="Times New Roman"/>
          <w:sz w:val="28"/>
        </w:rPr>
      </w:pPr>
      <w:r w:rsidRPr="00DC3D53">
        <w:rPr>
          <w:rFonts w:ascii="Times New Roman" w:eastAsia="Calibri" w:hAnsi="Times New Roman" w:cs="Times New Roman"/>
          <w:sz w:val="28"/>
        </w:rPr>
        <w:t>1. Представленный отчет об исполнении бюджета удовлетворяет требованиям полноты отражения средств бюджета по доходам и расходам, а также источникам финансирования дефицита бюджета.</w:t>
      </w:r>
    </w:p>
    <w:p w:rsidR="00DC3D53" w:rsidRPr="00DC3D53" w:rsidRDefault="00DC3D53" w:rsidP="00DC3D53">
      <w:pPr>
        <w:jc w:val="both"/>
        <w:rPr>
          <w:rFonts w:ascii="Times New Roman" w:eastAsia="Calibri" w:hAnsi="Times New Roman" w:cs="Times New Roman"/>
          <w:sz w:val="28"/>
        </w:rPr>
      </w:pPr>
      <w:r w:rsidRPr="00DC3D53">
        <w:rPr>
          <w:rFonts w:ascii="Times New Roman" w:eastAsia="Calibri" w:hAnsi="Times New Roman" w:cs="Times New Roman"/>
          <w:sz w:val="28"/>
        </w:rPr>
        <w:t xml:space="preserve">2. В отчетном периоде в бюджет </w:t>
      </w:r>
      <w:r w:rsidR="001C4AFD">
        <w:rPr>
          <w:rFonts w:ascii="Times New Roman" w:hAnsi="Times New Roman" w:cs="Times New Roman"/>
          <w:sz w:val="28"/>
        </w:rPr>
        <w:t>муниципального образования</w:t>
      </w:r>
      <w:r w:rsidRPr="00DC3D53">
        <w:rPr>
          <w:rFonts w:ascii="Times New Roman" w:eastAsia="Calibri" w:hAnsi="Times New Roman" w:cs="Times New Roman"/>
          <w:sz w:val="28"/>
        </w:rPr>
        <w:t xml:space="preserve"> «</w:t>
      </w:r>
      <w:proofErr w:type="spellStart"/>
      <w:r w:rsidR="001C4AFD">
        <w:rPr>
          <w:rFonts w:ascii="Times New Roman" w:hAnsi="Times New Roman" w:cs="Times New Roman"/>
          <w:sz w:val="28"/>
        </w:rPr>
        <w:t>Клетнян</w:t>
      </w:r>
      <w:r w:rsidRPr="00DC3D53">
        <w:rPr>
          <w:rFonts w:ascii="Times New Roman" w:eastAsia="Calibri" w:hAnsi="Times New Roman" w:cs="Times New Roman"/>
          <w:sz w:val="28"/>
        </w:rPr>
        <w:t>ский</w:t>
      </w:r>
      <w:proofErr w:type="spellEnd"/>
      <w:r w:rsidRPr="00DC3D53">
        <w:rPr>
          <w:rFonts w:ascii="Times New Roman" w:eastAsia="Calibri" w:hAnsi="Times New Roman" w:cs="Times New Roman"/>
          <w:sz w:val="28"/>
        </w:rPr>
        <w:t xml:space="preserve"> муниципальный район» поступили доходы в объеме </w:t>
      </w:r>
      <w:r w:rsidR="001C4AFD">
        <w:rPr>
          <w:rFonts w:ascii="Times New Roman" w:hAnsi="Times New Roman" w:cs="Times New Roman"/>
          <w:sz w:val="28"/>
        </w:rPr>
        <w:t>117977</w:t>
      </w:r>
      <w:r w:rsidRPr="00DC3D53">
        <w:rPr>
          <w:rFonts w:ascii="Times New Roman" w:eastAsia="Calibri" w:hAnsi="Times New Roman" w:cs="Times New Roman"/>
          <w:sz w:val="28"/>
        </w:rPr>
        <w:t xml:space="preserve"> тыс. рублей или </w:t>
      </w:r>
      <w:r w:rsidR="001C4AFD">
        <w:rPr>
          <w:rFonts w:ascii="Times New Roman" w:hAnsi="Times New Roman" w:cs="Times New Roman"/>
          <w:sz w:val="28"/>
        </w:rPr>
        <w:t>45,1</w:t>
      </w:r>
      <w:r w:rsidRPr="00DC3D53">
        <w:rPr>
          <w:rFonts w:ascii="Times New Roman" w:eastAsia="Calibri" w:hAnsi="Times New Roman" w:cs="Times New Roman"/>
          <w:sz w:val="28"/>
        </w:rPr>
        <w:t xml:space="preserve"> % от показателя утвержденного бюджета.</w:t>
      </w:r>
    </w:p>
    <w:p w:rsidR="00DC3D53" w:rsidRPr="00DC3D53" w:rsidRDefault="00DC3D53" w:rsidP="00DC3D53">
      <w:pPr>
        <w:jc w:val="both"/>
        <w:rPr>
          <w:rFonts w:ascii="Times New Roman" w:eastAsia="Calibri" w:hAnsi="Times New Roman" w:cs="Times New Roman"/>
          <w:sz w:val="28"/>
        </w:rPr>
      </w:pPr>
      <w:r w:rsidRPr="00DC3D53">
        <w:rPr>
          <w:rFonts w:ascii="Times New Roman" w:eastAsia="Calibri" w:hAnsi="Times New Roman" w:cs="Times New Roman"/>
          <w:sz w:val="28"/>
        </w:rPr>
        <w:t xml:space="preserve">     Кассовые расходы бюджета  составили </w:t>
      </w:r>
      <w:r w:rsidR="001C4AFD">
        <w:rPr>
          <w:rFonts w:ascii="Times New Roman" w:hAnsi="Times New Roman" w:cs="Times New Roman"/>
          <w:sz w:val="28"/>
        </w:rPr>
        <w:t>119406,3</w:t>
      </w:r>
      <w:r w:rsidRPr="00DC3D53">
        <w:rPr>
          <w:rFonts w:ascii="Times New Roman" w:eastAsia="Calibri" w:hAnsi="Times New Roman" w:cs="Times New Roman"/>
          <w:sz w:val="28"/>
        </w:rPr>
        <w:t xml:space="preserve"> тыс. рублей или </w:t>
      </w:r>
      <w:r w:rsidR="001C4AFD">
        <w:rPr>
          <w:rFonts w:ascii="Times New Roman" w:hAnsi="Times New Roman" w:cs="Times New Roman"/>
          <w:sz w:val="28"/>
        </w:rPr>
        <w:t>43,3</w:t>
      </w:r>
      <w:r w:rsidRPr="00DC3D53">
        <w:rPr>
          <w:rFonts w:ascii="Times New Roman" w:eastAsia="Calibri" w:hAnsi="Times New Roman" w:cs="Times New Roman"/>
          <w:sz w:val="28"/>
        </w:rPr>
        <w:t xml:space="preserve"> % от годовых назначений.</w:t>
      </w:r>
    </w:p>
    <w:p w:rsidR="00DC3D53" w:rsidRPr="00DC3D53" w:rsidRDefault="00DC3D53" w:rsidP="00DC3D53">
      <w:pPr>
        <w:jc w:val="both"/>
        <w:rPr>
          <w:rFonts w:ascii="Times New Roman" w:eastAsia="Calibri" w:hAnsi="Times New Roman" w:cs="Times New Roman"/>
          <w:sz w:val="28"/>
        </w:rPr>
      </w:pPr>
      <w:r w:rsidRPr="00DC3D53">
        <w:rPr>
          <w:rFonts w:ascii="Times New Roman" w:eastAsia="Calibri" w:hAnsi="Times New Roman" w:cs="Times New Roman"/>
          <w:sz w:val="28"/>
        </w:rPr>
        <w:t xml:space="preserve">3.  По сравнению с аналогичным периодом 2017 года исполнение бюджета по доходам уменьшилось на </w:t>
      </w:r>
      <w:r w:rsidR="001C4AFD">
        <w:rPr>
          <w:rFonts w:ascii="Times New Roman" w:hAnsi="Times New Roman" w:cs="Times New Roman"/>
          <w:sz w:val="28"/>
        </w:rPr>
        <w:t>1,6</w:t>
      </w:r>
      <w:r w:rsidRPr="00DC3D53">
        <w:rPr>
          <w:rFonts w:ascii="Times New Roman" w:eastAsia="Calibri" w:hAnsi="Times New Roman" w:cs="Times New Roman"/>
          <w:sz w:val="28"/>
        </w:rPr>
        <w:t xml:space="preserve"> %, по расходам</w:t>
      </w:r>
      <w:r w:rsidR="001C4AFD">
        <w:rPr>
          <w:rFonts w:ascii="Times New Roman" w:hAnsi="Times New Roman" w:cs="Times New Roman"/>
          <w:sz w:val="28"/>
        </w:rPr>
        <w:t xml:space="preserve"> увеличилось</w:t>
      </w:r>
      <w:r w:rsidRPr="00DC3D53">
        <w:rPr>
          <w:rFonts w:ascii="Times New Roman" w:eastAsia="Calibri" w:hAnsi="Times New Roman" w:cs="Times New Roman"/>
          <w:sz w:val="28"/>
        </w:rPr>
        <w:t xml:space="preserve"> - на </w:t>
      </w:r>
      <w:r w:rsidR="001C4AFD">
        <w:rPr>
          <w:rFonts w:ascii="Times New Roman" w:hAnsi="Times New Roman" w:cs="Times New Roman"/>
          <w:sz w:val="28"/>
        </w:rPr>
        <w:t>7,1</w:t>
      </w:r>
      <w:r w:rsidRPr="00DC3D53">
        <w:rPr>
          <w:rFonts w:ascii="Times New Roman" w:eastAsia="Calibri" w:hAnsi="Times New Roman" w:cs="Times New Roman"/>
          <w:sz w:val="28"/>
        </w:rPr>
        <w:t xml:space="preserve"> %.</w:t>
      </w:r>
    </w:p>
    <w:p w:rsidR="00DC3D53" w:rsidRPr="00DC3D53" w:rsidRDefault="00DC3D53" w:rsidP="00DC3D53">
      <w:pPr>
        <w:jc w:val="both"/>
        <w:rPr>
          <w:rFonts w:ascii="Times New Roman" w:eastAsia="Calibri" w:hAnsi="Times New Roman" w:cs="Times New Roman"/>
          <w:sz w:val="28"/>
        </w:rPr>
      </w:pPr>
      <w:r w:rsidRPr="00DC3D53">
        <w:rPr>
          <w:rFonts w:ascii="Times New Roman" w:eastAsia="Calibri" w:hAnsi="Times New Roman" w:cs="Times New Roman"/>
          <w:sz w:val="28"/>
        </w:rPr>
        <w:t xml:space="preserve"> 4. При планир</w:t>
      </w:r>
      <w:r w:rsidR="001C4AFD">
        <w:rPr>
          <w:rFonts w:ascii="Times New Roman" w:hAnsi="Times New Roman" w:cs="Times New Roman"/>
          <w:sz w:val="28"/>
        </w:rPr>
        <w:t>уемом дефиците бюджета муниципального образования «</w:t>
      </w:r>
      <w:proofErr w:type="spellStart"/>
      <w:r w:rsidR="001C4AFD">
        <w:rPr>
          <w:rFonts w:ascii="Times New Roman" w:hAnsi="Times New Roman" w:cs="Times New Roman"/>
          <w:sz w:val="28"/>
        </w:rPr>
        <w:t>Клетнян</w:t>
      </w:r>
      <w:r w:rsidRPr="00DC3D53">
        <w:rPr>
          <w:rFonts w:ascii="Times New Roman" w:eastAsia="Calibri" w:hAnsi="Times New Roman" w:cs="Times New Roman"/>
          <w:sz w:val="28"/>
        </w:rPr>
        <w:t>ский</w:t>
      </w:r>
      <w:proofErr w:type="spellEnd"/>
      <w:r w:rsidRPr="00DC3D53">
        <w:rPr>
          <w:rFonts w:ascii="Times New Roman" w:eastAsia="Calibri" w:hAnsi="Times New Roman" w:cs="Times New Roman"/>
          <w:sz w:val="28"/>
        </w:rPr>
        <w:t xml:space="preserve"> муниципальный район» на 2018 год в сумме </w:t>
      </w:r>
      <w:r w:rsidR="001C4AFD">
        <w:rPr>
          <w:rFonts w:ascii="Times New Roman" w:hAnsi="Times New Roman" w:cs="Times New Roman"/>
          <w:sz w:val="28"/>
        </w:rPr>
        <w:t>14 058,9</w:t>
      </w:r>
      <w:r w:rsidRPr="00DC3D53">
        <w:rPr>
          <w:rFonts w:ascii="Times New Roman" w:eastAsia="Calibri" w:hAnsi="Times New Roman" w:cs="Times New Roman"/>
          <w:sz w:val="28"/>
        </w:rPr>
        <w:t xml:space="preserve"> тыс</w:t>
      </w:r>
      <w:r w:rsidR="001C4AFD">
        <w:rPr>
          <w:rFonts w:ascii="Times New Roman" w:hAnsi="Times New Roman" w:cs="Times New Roman"/>
          <w:sz w:val="28"/>
        </w:rPr>
        <w:t>. рублей, бюджет муниципального образования</w:t>
      </w:r>
      <w:r w:rsidRPr="00DC3D53">
        <w:rPr>
          <w:rFonts w:ascii="Times New Roman" w:eastAsia="Calibri" w:hAnsi="Times New Roman" w:cs="Times New Roman"/>
          <w:sz w:val="28"/>
        </w:rPr>
        <w:t xml:space="preserve"> «</w:t>
      </w:r>
      <w:proofErr w:type="spellStart"/>
      <w:r w:rsidR="001C4AFD">
        <w:rPr>
          <w:rFonts w:ascii="Times New Roman" w:hAnsi="Times New Roman" w:cs="Times New Roman"/>
          <w:sz w:val="28"/>
        </w:rPr>
        <w:t>Клетнян</w:t>
      </w:r>
      <w:r w:rsidRPr="00DC3D53">
        <w:rPr>
          <w:rFonts w:ascii="Times New Roman" w:eastAsia="Calibri" w:hAnsi="Times New Roman" w:cs="Times New Roman"/>
          <w:sz w:val="28"/>
        </w:rPr>
        <w:t>ский</w:t>
      </w:r>
      <w:proofErr w:type="spellEnd"/>
      <w:r w:rsidRPr="00DC3D53">
        <w:rPr>
          <w:rFonts w:ascii="Times New Roman" w:eastAsia="Calibri" w:hAnsi="Times New Roman" w:cs="Times New Roman"/>
          <w:sz w:val="28"/>
        </w:rPr>
        <w:t xml:space="preserve"> муниципальный район» по состоянию на 01.0</w:t>
      </w:r>
      <w:r w:rsidR="001C4AFD">
        <w:rPr>
          <w:rFonts w:ascii="Times New Roman" w:hAnsi="Times New Roman" w:cs="Times New Roman"/>
          <w:sz w:val="28"/>
        </w:rPr>
        <w:t>7</w:t>
      </w:r>
      <w:r w:rsidRPr="00DC3D53">
        <w:rPr>
          <w:rFonts w:ascii="Times New Roman" w:eastAsia="Calibri" w:hAnsi="Times New Roman" w:cs="Times New Roman"/>
          <w:sz w:val="28"/>
        </w:rPr>
        <w:t xml:space="preserve">.2018 года исполнен с дефицитом в сумме </w:t>
      </w:r>
      <w:r w:rsidR="001C4AFD">
        <w:rPr>
          <w:rFonts w:ascii="Times New Roman" w:hAnsi="Times New Roman" w:cs="Times New Roman"/>
          <w:sz w:val="28"/>
        </w:rPr>
        <w:t>1429,2</w:t>
      </w:r>
      <w:r w:rsidRPr="00DC3D53">
        <w:rPr>
          <w:rFonts w:ascii="Times New Roman" w:eastAsia="Calibri" w:hAnsi="Times New Roman" w:cs="Times New Roman"/>
          <w:sz w:val="28"/>
        </w:rPr>
        <w:t xml:space="preserve"> тыс. рублей</w:t>
      </w:r>
      <w:r w:rsidR="001C4AFD">
        <w:rPr>
          <w:rFonts w:ascii="Times New Roman" w:hAnsi="Times New Roman" w:cs="Times New Roman"/>
          <w:sz w:val="28"/>
        </w:rPr>
        <w:t>.</w:t>
      </w:r>
    </w:p>
    <w:p w:rsidR="001C4AFD" w:rsidRPr="001C4AFD" w:rsidRDefault="001C4AFD" w:rsidP="001C4AFD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1C4AFD">
        <w:rPr>
          <w:rFonts w:ascii="Times New Roman" w:eastAsia="Calibri" w:hAnsi="Times New Roman" w:cs="Times New Roman"/>
          <w:sz w:val="28"/>
        </w:rPr>
        <w:t>Заключение подготовлено и направлено:</w:t>
      </w:r>
    </w:p>
    <w:p w:rsidR="001C4AFD" w:rsidRPr="001C4AFD" w:rsidRDefault="001C4AFD" w:rsidP="001C4AFD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1C4AFD">
        <w:rPr>
          <w:rFonts w:ascii="Times New Roman" w:eastAsia="Calibri" w:hAnsi="Times New Roman" w:cs="Times New Roman"/>
          <w:sz w:val="28"/>
        </w:rPr>
        <w:t xml:space="preserve"> экз.№1-  Контрольно-счетная палата </w:t>
      </w:r>
      <w:proofErr w:type="spellStart"/>
      <w:r>
        <w:rPr>
          <w:rFonts w:ascii="Times New Roman" w:hAnsi="Times New Roman" w:cs="Times New Roman"/>
          <w:sz w:val="28"/>
        </w:rPr>
        <w:t>Клетнян</w:t>
      </w:r>
      <w:r w:rsidRPr="001C4AFD">
        <w:rPr>
          <w:rFonts w:ascii="Times New Roman" w:eastAsia="Calibri" w:hAnsi="Times New Roman" w:cs="Times New Roman"/>
          <w:sz w:val="28"/>
        </w:rPr>
        <w:t>ского</w:t>
      </w:r>
      <w:proofErr w:type="spellEnd"/>
      <w:r w:rsidRPr="001C4AFD">
        <w:rPr>
          <w:rFonts w:ascii="Times New Roman" w:eastAsia="Calibri" w:hAnsi="Times New Roman" w:cs="Times New Roman"/>
          <w:sz w:val="28"/>
        </w:rPr>
        <w:t xml:space="preserve"> района</w:t>
      </w:r>
    </w:p>
    <w:p w:rsidR="001C4AFD" w:rsidRPr="001C4AFD" w:rsidRDefault="001C4AFD" w:rsidP="001C4AFD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1C4AFD">
        <w:rPr>
          <w:rFonts w:ascii="Times New Roman" w:eastAsia="Calibri" w:hAnsi="Times New Roman" w:cs="Times New Roman"/>
          <w:sz w:val="28"/>
        </w:rPr>
        <w:t xml:space="preserve"> экз.№2-  А</w:t>
      </w:r>
      <w:r>
        <w:rPr>
          <w:rFonts w:ascii="Times New Roman" w:hAnsi="Times New Roman" w:cs="Times New Roman"/>
          <w:sz w:val="28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8"/>
        </w:rPr>
        <w:t>Клетнян</w:t>
      </w:r>
      <w:r w:rsidRPr="001C4AFD">
        <w:rPr>
          <w:rFonts w:ascii="Times New Roman" w:eastAsia="Calibri" w:hAnsi="Times New Roman" w:cs="Times New Roman"/>
          <w:sz w:val="28"/>
        </w:rPr>
        <w:t>ского</w:t>
      </w:r>
      <w:proofErr w:type="spellEnd"/>
      <w:r w:rsidRPr="001C4AFD">
        <w:rPr>
          <w:rFonts w:ascii="Times New Roman" w:eastAsia="Calibri" w:hAnsi="Times New Roman" w:cs="Times New Roman"/>
          <w:sz w:val="28"/>
        </w:rPr>
        <w:t xml:space="preserve"> района</w:t>
      </w:r>
    </w:p>
    <w:p w:rsidR="001C4AFD" w:rsidRPr="001C4AFD" w:rsidRDefault="001C4AFD" w:rsidP="001C4AFD">
      <w:pPr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1C4AFD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экз.№3 –</w:t>
      </w:r>
      <w:proofErr w:type="spellStart"/>
      <w:r>
        <w:rPr>
          <w:rFonts w:ascii="Times New Roman" w:hAnsi="Times New Roman" w:cs="Times New Roman"/>
          <w:sz w:val="28"/>
        </w:rPr>
        <w:t>Клетнян</w:t>
      </w:r>
      <w:r w:rsidRPr="001C4AFD">
        <w:rPr>
          <w:rFonts w:ascii="Times New Roman" w:eastAsia="Calibri" w:hAnsi="Times New Roman" w:cs="Times New Roman"/>
          <w:sz w:val="28"/>
        </w:rPr>
        <w:t>ский</w:t>
      </w:r>
      <w:proofErr w:type="spellEnd"/>
      <w:r w:rsidRPr="001C4AFD">
        <w:rPr>
          <w:rFonts w:ascii="Times New Roman" w:eastAsia="Calibri" w:hAnsi="Times New Roman" w:cs="Times New Roman"/>
          <w:sz w:val="28"/>
        </w:rPr>
        <w:t xml:space="preserve"> районный Совет народных депутатов</w:t>
      </w:r>
    </w:p>
    <w:p w:rsidR="0010706C" w:rsidRDefault="0010706C" w:rsidP="001C4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BA38A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A04806" w:rsidRDefault="00BA38AC" w:rsidP="00D7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Клетнян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М.Г.Дьячкова</w:t>
      </w:r>
      <w:proofErr w:type="spellEnd"/>
    </w:p>
    <w:p w:rsidR="00E26FA3" w:rsidRDefault="00E26FA3" w:rsidP="00D7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FA3" w:rsidRDefault="00E26FA3" w:rsidP="00D77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FA3" w:rsidRDefault="00E26FA3" w:rsidP="00D77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04806" w:rsidSect="006A1065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312" w:rsidRDefault="006E6312" w:rsidP="006A1065">
      <w:pPr>
        <w:spacing w:after="0" w:line="240" w:lineRule="auto"/>
      </w:pPr>
      <w:r>
        <w:separator/>
      </w:r>
    </w:p>
  </w:endnote>
  <w:endnote w:type="continuationSeparator" w:id="0">
    <w:p w:rsidR="006E6312" w:rsidRDefault="006E6312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312" w:rsidRDefault="006E6312" w:rsidP="006A1065">
      <w:pPr>
        <w:spacing w:after="0" w:line="240" w:lineRule="auto"/>
      </w:pPr>
      <w:r>
        <w:separator/>
      </w:r>
    </w:p>
  </w:footnote>
  <w:footnote w:type="continuationSeparator" w:id="0">
    <w:p w:rsidR="006E6312" w:rsidRDefault="006E6312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4683"/>
      <w:docPartObj>
        <w:docPartGallery w:val="Page Numbers (Top of Page)"/>
        <w:docPartUnique/>
      </w:docPartObj>
    </w:sdtPr>
    <w:sdtContent>
      <w:p w:rsidR="007828A0" w:rsidRDefault="007828A0">
        <w:pPr>
          <w:pStyle w:val="a6"/>
          <w:jc w:val="center"/>
        </w:pPr>
        <w:fldSimple w:instr=" PAGE   \* MERGEFORMAT ">
          <w:r w:rsidR="004470F8">
            <w:rPr>
              <w:noProof/>
            </w:rPr>
            <w:t>10</w:t>
          </w:r>
        </w:fldSimple>
      </w:p>
    </w:sdtContent>
  </w:sdt>
  <w:p w:rsidR="007828A0" w:rsidRDefault="007828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2754"/>
  </w:hdrShapeDefaults>
  <w:footnotePr>
    <w:footnote w:id="-1"/>
    <w:footnote w:id="0"/>
  </w:footnotePr>
  <w:endnotePr>
    <w:endnote w:id="-1"/>
    <w:endnote w:id="0"/>
  </w:endnotePr>
  <w:compat/>
  <w:rsids>
    <w:rsidRoot w:val="00E93BF9"/>
    <w:rsid w:val="00007022"/>
    <w:rsid w:val="00011DCD"/>
    <w:rsid w:val="000143C5"/>
    <w:rsid w:val="00022255"/>
    <w:rsid w:val="000274D2"/>
    <w:rsid w:val="00027DAB"/>
    <w:rsid w:val="00031DF2"/>
    <w:rsid w:val="000324D4"/>
    <w:rsid w:val="00032B0C"/>
    <w:rsid w:val="00032F85"/>
    <w:rsid w:val="00036E63"/>
    <w:rsid w:val="00040871"/>
    <w:rsid w:val="000413BA"/>
    <w:rsid w:val="000458E6"/>
    <w:rsid w:val="000523AA"/>
    <w:rsid w:val="0005550E"/>
    <w:rsid w:val="00055590"/>
    <w:rsid w:val="0006117C"/>
    <w:rsid w:val="000613D8"/>
    <w:rsid w:val="00061D8B"/>
    <w:rsid w:val="0007240A"/>
    <w:rsid w:val="0007279C"/>
    <w:rsid w:val="000804F6"/>
    <w:rsid w:val="000814E6"/>
    <w:rsid w:val="000840F5"/>
    <w:rsid w:val="00092B5E"/>
    <w:rsid w:val="0009346F"/>
    <w:rsid w:val="00093AF5"/>
    <w:rsid w:val="000A436A"/>
    <w:rsid w:val="000A543A"/>
    <w:rsid w:val="000B0B20"/>
    <w:rsid w:val="000B67E1"/>
    <w:rsid w:val="000B6B3A"/>
    <w:rsid w:val="000C156B"/>
    <w:rsid w:val="000E2622"/>
    <w:rsid w:val="000F396E"/>
    <w:rsid w:val="00101046"/>
    <w:rsid w:val="0010706C"/>
    <w:rsid w:val="001106C0"/>
    <w:rsid w:val="001118BB"/>
    <w:rsid w:val="001140E3"/>
    <w:rsid w:val="00121018"/>
    <w:rsid w:val="0012363C"/>
    <w:rsid w:val="0012538B"/>
    <w:rsid w:val="00125B08"/>
    <w:rsid w:val="00127028"/>
    <w:rsid w:val="00127F5F"/>
    <w:rsid w:val="001309C8"/>
    <w:rsid w:val="00134DC3"/>
    <w:rsid w:val="00137601"/>
    <w:rsid w:val="00140C6E"/>
    <w:rsid w:val="00151660"/>
    <w:rsid w:val="001569BA"/>
    <w:rsid w:val="001606E3"/>
    <w:rsid w:val="0016257C"/>
    <w:rsid w:val="00166A8C"/>
    <w:rsid w:val="0016731E"/>
    <w:rsid w:val="00180170"/>
    <w:rsid w:val="00191DBD"/>
    <w:rsid w:val="00196A00"/>
    <w:rsid w:val="001A35C6"/>
    <w:rsid w:val="001A382A"/>
    <w:rsid w:val="001A6777"/>
    <w:rsid w:val="001B6B9B"/>
    <w:rsid w:val="001B7AA9"/>
    <w:rsid w:val="001C25FB"/>
    <w:rsid w:val="001C4AFD"/>
    <w:rsid w:val="001C5991"/>
    <w:rsid w:val="001C641B"/>
    <w:rsid w:val="001D74C9"/>
    <w:rsid w:val="001E1B52"/>
    <w:rsid w:val="001F3DCF"/>
    <w:rsid w:val="002001AC"/>
    <w:rsid w:val="00207B9F"/>
    <w:rsid w:val="00211F80"/>
    <w:rsid w:val="002213FD"/>
    <w:rsid w:val="00224EAA"/>
    <w:rsid w:val="0022569B"/>
    <w:rsid w:val="00233522"/>
    <w:rsid w:val="0024012A"/>
    <w:rsid w:val="00242A03"/>
    <w:rsid w:val="00250E9F"/>
    <w:rsid w:val="00252AA5"/>
    <w:rsid w:val="0025325B"/>
    <w:rsid w:val="00254EEF"/>
    <w:rsid w:val="002620E0"/>
    <w:rsid w:val="00265FDC"/>
    <w:rsid w:val="00266F64"/>
    <w:rsid w:val="00267EFC"/>
    <w:rsid w:val="00271458"/>
    <w:rsid w:val="00271516"/>
    <w:rsid w:val="00272B1D"/>
    <w:rsid w:val="002731EA"/>
    <w:rsid w:val="00274AE0"/>
    <w:rsid w:val="00281301"/>
    <w:rsid w:val="00284E1D"/>
    <w:rsid w:val="002857BA"/>
    <w:rsid w:val="00297B7A"/>
    <w:rsid w:val="002A14FD"/>
    <w:rsid w:val="002A4419"/>
    <w:rsid w:val="002A44B5"/>
    <w:rsid w:val="002C59AE"/>
    <w:rsid w:val="002C5BD6"/>
    <w:rsid w:val="002C7D2B"/>
    <w:rsid w:val="002D00DB"/>
    <w:rsid w:val="002D019E"/>
    <w:rsid w:val="002D0D12"/>
    <w:rsid w:val="002E1175"/>
    <w:rsid w:val="002E4451"/>
    <w:rsid w:val="002E5DB7"/>
    <w:rsid w:val="002F1A6B"/>
    <w:rsid w:val="002F3C03"/>
    <w:rsid w:val="002F5DF0"/>
    <w:rsid w:val="002F7C07"/>
    <w:rsid w:val="002F7CBF"/>
    <w:rsid w:val="00301FC4"/>
    <w:rsid w:val="00302A05"/>
    <w:rsid w:val="00305879"/>
    <w:rsid w:val="00305BA5"/>
    <w:rsid w:val="003066B3"/>
    <w:rsid w:val="00307F05"/>
    <w:rsid w:val="003122E6"/>
    <w:rsid w:val="003133AD"/>
    <w:rsid w:val="0031490B"/>
    <w:rsid w:val="0031738F"/>
    <w:rsid w:val="00320AA2"/>
    <w:rsid w:val="00325067"/>
    <w:rsid w:val="00331410"/>
    <w:rsid w:val="00333087"/>
    <w:rsid w:val="00340DE2"/>
    <w:rsid w:val="003413AB"/>
    <w:rsid w:val="00344E0A"/>
    <w:rsid w:val="00350E59"/>
    <w:rsid w:val="003526B0"/>
    <w:rsid w:val="00353C90"/>
    <w:rsid w:val="00354B85"/>
    <w:rsid w:val="00356660"/>
    <w:rsid w:val="003666C0"/>
    <w:rsid w:val="00367B50"/>
    <w:rsid w:val="00371D60"/>
    <w:rsid w:val="00372022"/>
    <w:rsid w:val="00374B3C"/>
    <w:rsid w:val="003771AD"/>
    <w:rsid w:val="003775DB"/>
    <w:rsid w:val="003820CF"/>
    <w:rsid w:val="0038303A"/>
    <w:rsid w:val="00385EEF"/>
    <w:rsid w:val="003901E8"/>
    <w:rsid w:val="003B0CC2"/>
    <w:rsid w:val="003B3CDA"/>
    <w:rsid w:val="003C6D55"/>
    <w:rsid w:val="003D31AE"/>
    <w:rsid w:val="003D5161"/>
    <w:rsid w:val="003D6264"/>
    <w:rsid w:val="003D7E3B"/>
    <w:rsid w:val="003E0A2E"/>
    <w:rsid w:val="003E2DBA"/>
    <w:rsid w:val="003E37A0"/>
    <w:rsid w:val="003E6416"/>
    <w:rsid w:val="003F7511"/>
    <w:rsid w:val="00400A0C"/>
    <w:rsid w:val="00402872"/>
    <w:rsid w:val="0040510C"/>
    <w:rsid w:val="004168D8"/>
    <w:rsid w:val="00425E1D"/>
    <w:rsid w:val="00431F32"/>
    <w:rsid w:val="0043577C"/>
    <w:rsid w:val="0043767D"/>
    <w:rsid w:val="00446D80"/>
    <w:rsid w:val="00446F0C"/>
    <w:rsid w:val="004470F8"/>
    <w:rsid w:val="004527C8"/>
    <w:rsid w:val="00454A25"/>
    <w:rsid w:val="00455EF0"/>
    <w:rsid w:val="00465E54"/>
    <w:rsid w:val="004706D7"/>
    <w:rsid w:val="0047074F"/>
    <w:rsid w:val="00470918"/>
    <w:rsid w:val="0047637B"/>
    <w:rsid w:val="004844B7"/>
    <w:rsid w:val="0049034E"/>
    <w:rsid w:val="004916CE"/>
    <w:rsid w:val="00494A50"/>
    <w:rsid w:val="00496684"/>
    <w:rsid w:val="00496996"/>
    <w:rsid w:val="00497853"/>
    <w:rsid w:val="00497DD6"/>
    <w:rsid w:val="004A0B0B"/>
    <w:rsid w:val="004A29E9"/>
    <w:rsid w:val="004A69C7"/>
    <w:rsid w:val="004B726C"/>
    <w:rsid w:val="004C1472"/>
    <w:rsid w:val="004C20D0"/>
    <w:rsid w:val="004D4045"/>
    <w:rsid w:val="004D596F"/>
    <w:rsid w:val="004E3381"/>
    <w:rsid w:val="004E3B61"/>
    <w:rsid w:val="004E6B72"/>
    <w:rsid w:val="004F0274"/>
    <w:rsid w:val="004F3B0E"/>
    <w:rsid w:val="004F555B"/>
    <w:rsid w:val="005027EF"/>
    <w:rsid w:val="00503B04"/>
    <w:rsid w:val="00503C9C"/>
    <w:rsid w:val="00504D19"/>
    <w:rsid w:val="00507A3B"/>
    <w:rsid w:val="0051034D"/>
    <w:rsid w:val="005122E7"/>
    <w:rsid w:val="0051267E"/>
    <w:rsid w:val="00514584"/>
    <w:rsid w:val="005221DD"/>
    <w:rsid w:val="005270DA"/>
    <w:rsid w:val="00527916"/>
    <w:rsid w:val="00535A0D"/>
    <w:rsid w:val="005425C6"/>
    <w:rsid w:val="00544267"/>
    <w:rsid w:val="00546F78"/>
    <w:rsid w:val="00551A2E"/>
    <w:rsid w:val="005528A4"/>
    <w:rsid w:val="00554820"/>
    <w:rsid w:val="00564A09"/>
    <w:rsid w:val="00566A72"/>
    <w:rsid w:val="00571BBD"/>
    <w:rsid w:val="005735F0"/>
    <w:rsid w:val="00581ADE"/>
    <w:rsid w:val="0058775C"/>
    <w:rsid w:val="00587EBC"/>
    <w:rsid w:val="005924E0"/>
    <w:rsid w:val="00595E72"/>
    <w:rsid w:val="00595EC2"/>
    <w:rsid w:val="00596B3D"/>
    <w:rsid w:val="005A3CED"/>
    <w:rsid w:val="005B31F2"/>
    <w:rsid w:val="005B48FE"/>
    <w:rsid w:val="005C0DDB"/>
    <w:rsid w:val="005C386E"/>
    <w:rsid w:val="005C6238"/>
    <w:rsid w:val="005C73A6"/>
    <w:rsid w:val="005C7DD6"/>
    <w:rsid w:val="005D0B5D"/>
    <w:rsid w:val="005D422B"/>
    <w:rsid w:val="005D5A13"/>
    <w:rsid w:val="005D705C"/>
    <w:rsid w:val="005E39A0"/>
    <w:rsid w:val="005E40D0"/>
    <w:rsid w:val="005F19BC"/>
    <w:rsid w:val="005F2039"/>
    <w:rsid w:val="005F22A8"/>
    <w:rsid w:val="005F256E"/>
    <w:rsid w:val="005F2CE9"/>
    <w:rsid w:val="00603BA5"/>
    <w:rsid w:val="00605C8F"/>
    <w:rsid w:val="006136EE"/>
    <w:rsid w:val="00622C65"/>
    <w:rsid w:val="006312B1"/>
    <w:rsid w:val="00631324"/>
    <w:rsid w:val="00643FBC"/>
    <w:rsid w:val="00644B50"/>
    <w:rsid w:val="00644D1D"/>
    <w:rsid w:val="00646C9C"/>
    <w:rsid w:val="00647F4E"/>
    <w:rsid w:val="00650608"/>
    <w:rsid w:val="00651CBB"/>
    <w:rsid w:val="00655C16"/>
    <w:rsid w:val="00657325"/>
    <w:rsid w:val="00676E8F"/>
    <w:rsid w:val="006848BB"/>
    <w:rsid w:val="0068686A"/>
    <w:rsid w:val="00690109"/>
    <w:rsid w:val="0069677A"/>
    <w:rsid w:val="006A1065"/>
    <w:rsid w:val="006A5588"/>
    <w:rsid w:val="006C6C97"/>
    <w:rsid w:val="006D166F"/>
    <w:rsid w:val="006D1BF2"/>
    <w:rsid w:val="006D283A"/>
    <w:rsid w:val="006D3998"/>
    <w:rsid w:val="006D4E9D"/>
    <w:rsid w:val="006D5286"/>
    <w:rsid w:val="006D6A60"/>
    <w:rsid w:val="006D7799"/>
    <w:rsid w:val="006D7CC1"/>
    <w:rsid w:val="006E1AF9"/>
    <w:rsid w:val="006E3D99"/>
    <w:rsid w:val="006E6205"/>
    <w:rsid w:val="006E6312"/>
    <w:rsid w:val="006F0C6B"/>
    <w:rsid w:val="006F3907"/>
    <w:rsid w:val="006F6B36"/>
    <w:rsid w:val="007007D4"/>
    <w:rsid w:val="0070573E"/>
    <w:rsid w:val="00710C95"/>
    <w:rsid w:val="0071105E"/>
    <w:rsid w:val="007120FB"/>
    <w:rsid w:val="007143AE"/>
    <w:rsid w:val="00714744"/>
    <w:rsid w:val="00715E76"/>
    <w:rsid w:val="00722A1A"/>
    <w:rsid w:val="00723C9A"/>
    <w:rsid w:val="00723E95"/>
    <w:rsid w:val="0072779E"/>
    <w:rsid w:val="007451B8"/>
    <w:rsid w:val="00745B25"/>
    <w:rsid w:val="00751F74"/>
    <w:rsid w:val="00753092"/>
    <w:rsid w:val="0075339E"/>
    <w:rsid w:val="007536D2"/>
    <w:rsid w:val="00753769"/>
    <w:rsid w:val="00754B09"/>
    <w:rsid w:val="007550CF"/>
    <w:rsid w:val="0075632F"/>
    <w:rsid w:val="00771A32"/>
    <w:rsid w:val="00772C46"/>
    <w:rsid w:val="00775790"/>
    <w:rsid w:val="007762FA"/>
    <w:rsid w:val="0078068C"/>
    <w:rsid w:val="007828A0"/>
    <w:rsid w:val="00784AF1"/>
    <w:rsid w:val="007869C0"/>
    <w:rsid w:val="007A22C9"/>
    <w:rsid w:val="007A4241"/>
    <w:rsid w:val="007A5BEE"/>
    <w:rsid w:val="007A5CD9"/>
    <w:rsid w:val="007B7900"/>
    <w:rsid w:val="007C42D0"/>
    <w:rsid w:val="007D2867"/>
    <w:rsid w:val="007D2A4A"/>
    <w:rsid w:val="007D4B15"/>
    <w:rsid w:val="007E638F"/>
    <w:rsid w:val="007F078F"/>
    <w:rsid w:val="007F2F33"/>
    <w:rsid w:val="007F51B8"/>
    <w:rsid w:val="007F7DE4"/>
    <w:rsid w:val="00801B64"/>
    <w:rsid w:val="00811200"/>
    <w:rsid w:val="008119AF"/>
    <w:rsid w:val="00821170"/>
    <w:rsid w:val="00821191"/>
    <w:rsid w:val="00822B30"/>
    <w:rsid w:val="00825092"/>
    <w:rsid w:val="0083080F"/>
    <w:rsid w:val="00831B71"/>
    <w:rsid w:val="00831ECA"/>
    <w:rsid w:val="0083288B"/>
    <w:rsid w:val="008358FC"/>
    <w:rsid w:val="008377C5"/>
    <w:rsid w:val="00851153"/>
    <w:rsid w:val="00851B7D"/>
    <w:rsid w:val="008544D0"/>
    <w:rsid w:val="00854923"/>
    <w:rsid w:val="00855E60"/>
    <w:rsid w:val="008573AC"/>
    <w:rsid w:val="00861913"/>
    <w:rsid w:val="00862428"/>
    <w:rsid w:val="008631D6"/>
    <w:rsid w:val="00873F11"/>
    <w:rsid w:val="0087610B"/>
    <w:rsid w:val="0087632B"/>
    <w:rsid w:val="00877E96"/>
    <w:rsid w:val="00880CE9"/>
    <w:rsid w:val="00882553"/>
    <w:rsid w:val="00883933"/>
    <w:rsid w:val="00884785"/>
    <w:rsid w:val="00885A7C"/>
    <w:rsid w:val="00893A6F"/>
    <w:rsid w:val="00893D1C"/>
    <w:rsid w:val="00897F33"/>
    <w:rsid w:val="008B6130"/>
    <w:rsid w:val="008C63E3"/>
    <w:rsid w:val="008D1073"/>
    <w:rsid w:val="008D327C"/>
    <w:rsid w:val="008D50CF"/>
    <w:rsid w:val="008D56AD"/>
    <w:rsid w:val="008E340E"/>
    <w:rsid w:val="008E4110"/>
    <w:rsid w:val="008E500F"/>
    <w:rsid w:val="008E5C85"/>
    <w:rsid w:val="008E60DE"/>
    <w:rsid w:val="008E67E4"/>
    <w:rsid w:val="008F0D04"/>
    <w:rsid w:val="009006B3"/>
    <w:rsid w:val="009017EC"/>
    <w:rsid w:val="009030C3"/>
    <w:rsid w:val="0091033C"/>
    <w:rsid w:val="009125AF"/>
    <w:rsid w:val="00912900"/>
    <w:rsid w:val="0091293F"/>
    <w:rsid w:val="0092248D"/>
    <w:rsid w:val="009279F3"/>
    <w:rsid w:val="00930DEE"/>
    <w:rsid w:val="0093237A"/>
    <w:rsid w:val="009364B8"/>
    <w:rsid w:val="00937A8A"/>
    <w:rsid w:val="009444A6"/>
    <w:rsid w:val="00944F41"/>
    <w:rsid w:val="0095140E"/>
    <w:rsid w:val="00951AFD"/>
    <w:rsid w:val="00955872"/>
    <w:rsid w:val="0096775D"/>
    <w:rsid w:val="0097706E"/>
    <w:rsid w:val="00980B7D"/>
    <w:rsid w:val="00983145"/>
    <w:rsid w:val="009834E0"/>
    <w:rsid w:val="00984B94"/>
    <w:rsid w:val="00991498"/>
    <w:rsid w:val="00991FD3"/>
    <w:rsid w:val="00991FD4"/>
    <w:rsid w:val="00993147"/>
    <w:rsid w:val="00996211"/>
    <w:rsid w:val="009A4696"/>
    <w:rsid w:val="009A4803"/>
    <w:rsid w:val="009A496D"/>
    <w:rsid w:val="009A6877"/>
    <w:rsid w:val="009B20B0"/>
    <w:rsid w:val="009B6164"/>
    <w:rsid w:val="009C5AB2"/>
    <w:rsid w:val="009C6B11"/>
    <w:rsid w:val="009C6B16"/>
    <w:rsid w:val="009C6E7B"/>
    <w:rsid w:val="009D51AA"/>
    <w:rsid w:val="009D5C38"/>
    <w:rsid w:val="009E05A0"/>
    <w:rsid w:val="009E1965"/>
    <w:rsid w:val="009E5861"/>
    <w:rsid w:val="009E6863"/>
    <w:rsid w:val="009E70FC"/>
    <w:rsid w:val="009F2268"/>
    <w:rsid w:val="00A0089D"/>
    <w:rsid w:val="00A0299A"/>
    <w:rsid w:val="00A03ACA"/>
    <w:rsid w:val="00A04806"/>
    <w:rsid w:val="00A05AA1"/>
    <w:rsid w:val="00A162EC"/>
    <w:rsid w:val="00A1652B"/>
    <w:rsid w:val="00A17103"/>
    <w:rsid w:val="00A21B2D"/>
    <w:rsid w:val="00A23225"/>
    <w:rsid w:val="00A23F50"/>
    <w:rsid w:val="00A250A3"/>
    <w:rsid w:val="00A25D7E"/>
    <w:rsid w:val="00A305EA"/>
    <w:rsid w:val="00A31048"/>
    <w:rsid w:val="00A34922"/>
    <w:rsid w:val="00A36C27"/>
    <w:rsid w:val="00A36C5E"/>
    <w:rsid w:val="00A40039"/>
    <w:rsid w:val="00A41AEC"/>
    <w:rsid w:val="00A52DAF"/>
    <w:rsid w:val="00A53FAA"/>
    <w:rsid w:val="00A70A44"/>
    <w:rsid w:val="00A82279"/>
    <w:rsid w:val="00A85ED8"/>
    <w:rsid w:val="00A93CE5"/>
    <w:rsid w:val="00A960C5"/>
    <w:rsid w:val="00AA6E16"/>
    <w:rsid w:val="00AB0B83"/>
    <w:rsid w:val="00AB1861"/>
    <w:rsid w:val="00AC15EF"/>
    <w:rsid w:val="00AC27AF"/>
    <w:rsid w:val="00AC6791"/>
    <w:rsid w:val="00AD0A63"/>
    <w:rsid w:val="00AD122B"/>
    <w:rsid w:val="00AD34CA"/>
    <w:rsid w:val="00AD3ABA"/>
    <w:rsid w:val="00AD4492"/>
    <w:rsid w:val="00AD6810"/>
    <w:rsid w:val="00AE5D12"/>
    <w:rsid w:val="00AF481F"/>
    <w:rsid w:val="00B05D2C"/>
    <w:rsid w:val="00B1360A"/>
    <w:rsid w:val="00B13676"/>
    <w:rsid w:val="00B1663A"/>
    <w:rsid w:val="00B177E2"/>
    <w:rsid w:val="00B20AF5"/>
    <w:rsid w:val="00B216A7"/>
    <w:rsid w:val="00B21A09"/>
    <w:rsid w:val="00B275B7"/>
    <w:rsid w:val="00B40623"/>
    <w:rsid w:val="00B40C5C"/>
    <w:rsid w:val="00B413AF"/>
    <w:rsid w:val="00B42FE1"/>
    <w:rsid w:val="00B47F89"/>
    <w:rsid w:val="00B627AB"/>
    <w:rsid w:val="00B636A3"/>
    <w:rsid w:val="00B665B2"/>
    <w:rsid w:val="00B66B5B"/>
    <w:rsid w:val="00B739FF"/>
    <w:rsid w:val="00B76060"/>
    <w:rsid w:val="00B81EA7"/>
    <w:rsid w:val="00B8498D"/>
    <w:rsid w:val="00B867FE"/>
    <w:rsid w:val="00B87D0B"/>
    <w:rsid w:val="00B96E28"/>
    <w:rsid w:val="00BA0D58"/>
    <w:rsid w:val="00BA3673"/>
    <w:rsid w:val="00BA38AC"/>
    <w:rsid w:val="00BC68D3"/>
    <w:rsid w:val="00BD3FEF"/>
    <w:rsid w:val="00BD6621"/>
    <w:rsid w:val="00BD7135"/>
    <w:rsid w:val="00BD7669"/>
    <w:rsid w:val="00BF0A6F"/>
    <w:rsid w:val="00BF1D6F"/>
    <w:rsid w:val="00C0035E"/>
    <w:rsid w:val="00C038A3"/>
    <w:rsid w:val="00C04EB9"/>
    <w:rsid w:val="00C07EC2"/>
    <w:rsid w:val="00C113A5"/>
    <w:rsid w:val="00C116EE"/>
    <w:rsid w:val="00C200B5"/>
    <w:rsid w:val="00C244A7"/>
    <w:rsid w:val="00C27438"/>
    <w:rsid w:val="00C2762E"/>
    <w:rsid w:val="00C36D04"/>
    <w:rsid w:val="00C44BBB"/>
    <w:rsid w:val="00C4516E"/>
    <w:rsid w:val="00C466CC"/>
    <w:rsid w:val="00C5007E"/>
    <w:rsid w:val="00C52774"/>
    <w:rsid w:val="00C54C46"/>
    <w:rsid w:val="00C55237"/>
    <w:rsid w:val="00C566AC"/>
    <w:rsid w:val="00C5671A"/>
    <w:rsid w:val="00C57ED1"/>
    <w:rsid w:val="00C61AD6"/>
    <w:rsid w:val="00C70353"/>
    <w:rsid w:val="00C708BC"/>
    <w:rsid w:val="00C70E3E"/>
    <w:rsid w:val="00C82002"/>
    <w:rsid w:val="00C82DEF"/>
    <w:rsid w:val="00C86A5C"/>
    <w:rsid w:val="00C91311"/>
    <w:rsid w:val="00CA0C30"/>
    <w:rsid w:val="00CB43F1"/>
    <w:rsid w:val="00CB4474"/>
    <w:rsid w:val="00CB7D07"/>
    <w:rsid w:val="00CC203E"/>
    <w:rsid w:val="00CC4D46"/>
    <w:rsid w:val="00CD233E"/>
    <w:rsid w:val="00CD3E80"/>
    <w:rsid w:val="00CD5C79"/>
    <w:rsid w:val="00CD7012"/>
    <w:rsid w:val="00CD7EF0"/>
    <w:rsid w:val="00CF6748"/>
    <w:rsid w:val="00CF6CED"/>
    <w:rsid w:val="00D04AD3"/>
    <w:rsid w:val="00D0503C"/>
    <w:rsid w:val="00D07DB2"/>
    <w:rsid w:val="00D10D76"/>
    <w:rsid w:val="00D11B3E"/>
    <w:rsid w:val="00D128D4"/>
    <w:rsid w:val="00D163AE"/>
    <w:rsid w:val="00D232D7"/>
    <w:rsid w:val="00D241EA"/>
    <w:rsid w:val="00D24A82"/>
    <w:rsid w:val="00D341B1"/>
    <w:rsid w:val="00D36436"/>
    <w:rsid w:val="00D4068A"/>
    <w:rsid w:val="00D44D52"/>
    <w:rsid w:val="00D57ACC"/>
    <w:rsid w:val="00D614F4"/>
    <w:rsid w:val="00D6362E"/>
    <w:rsid w:val="00D67FF3"/>
    <w:rsid w:val="00D71B13"/>
    <w:rsid w:val="00D7337F"/>
    <w:rsid w:val="00D77BBF"/>
    <w:rsid w:val="00D8077F"/>
    <w:rsid w:val="00D90556"/>
    <w:rsid w:val="00D90C13"/>
    <w:rsid w:val="00D92493"/>
    <w:rsid w:val="00D95195"/>
    <w:rsid w:val="00DA5D69"/>
    <w:rsid w:val="00DA77CA"/>
    <w:rsid w:val="00DB1CB4"/>
    <w:rsid w:val="00DB4E34"/>
    <w:rsid w:val="00DB731F"/>
    <w:rsid w:val="00DC3D53"/>
    <w:rsid w:val="00DC519C"/>
    <w:rsid w:val="00DE18E3"/>
    <w:rsid w:val="00DE33EE"/>
    <w:rsid w:val="00DE4539"/>
    <w:rsid w:val="00DE76DA"/>
    <w:rsid w:val="00DF5322"/>
    <w:rsid w:val="00DF73D6"/>
    <w:rsid w:val="00E0091F"/>
    <w:rsid w:val="00E00C50"/>
    <w:rsid w:val="00E060FD"/>
    <w:rsid w:val="00E06AA4"/>
    <w:rsid w:val="00E104D4"/>
    <w:rsid w:val="00E1328B"/>
    <w:rsid w:val="00E13F32"/>
    <w:rsid w:val="00E151ED"/>
    <w:rsid w:val="00E16691"/>
    <w:rsid w:val="00E26FA3"/>
    <w:rsid w:val="00E32D69"/>
    <w:rsid w:val="00E32FF4"/>
    <w:rsid w:val="00E436B5"/>
    <w:rsid w:val="00E516C5"/>
    <w:rsid w:val="00E52229"/>
    <w:rsid w:val="00E5358D"/>
    <w:rsid w:val="00E57F17"/>
    <w:rsid w:val="00E754E6"/>
    <w:rsid w:val="00E7795B"/>
    <w:rsid w:val="00E77E06"/>
    <w:rsid w:val="00E82C97"/>
    <w:rsid w:val="00E834AE"/>
    <w:rsid w:val="00E83922"/>
    <w:rsid w:val="00E93BF9"/>
    <w:rsid w:val="00E9435A"/>
    <w:rsid w:val="00E97AA4"/>
    <w:rsid w:val="00EA3A18"/>
    <w:rsid w:val="00EA440D"/>
    <w:rsid w:val="00EB4FD5"/>
    <w:rsid w:val="00EC6B7B"/>
    <w:rsid w:val="00ED07F5"/>
    <w:rsid w:val="00ED1951"/>
    <w:rsid w:val="00ED494A"/>
    <w:rsid w:val="00ED5422"/>
    <w:rsid w:val="00EE2668"/>
    <w:rsid w:val="00EF21CA"/>
    <w:rsid w:val="00EF2E74"/>
    <w:rsid w:val="00F02479"/>
    <w:rsid w:val="00F046B7"/>
    <w:rsid w:val="00F0782B"/>
    <w:rsid w:val="00F103C9"/>
    <w:rsid w:val="00F13AAF"/>
    <w:rsid w:val="00F15158"/>
    <w:rsid w:val="00F21E0F"/>
    <w:rsid w:val="00F225A4"/>
    <w:rsid w:val="00F23C5E"/>
    <w:rsid w:val="00F241CE"/>
    <w:rsid w:val="00F260FE"/>
    <w:rsid w:val="00F32F4B"/>
    <w:rsid w:val="00F40055"/>
    <w:rsid w:val="00F4296A"/>
    <w:rsid w:val="00F46858"/>
    <w:rsid w:val="00F53680"/>
    <w:rsid w:val="00F541E5"/>
    <w:rsid w:val="00F56BC1"/>
    <w:rsid w:val="00F60EC1"/>
    <w:rsid w:val="00F61F3A"/>
    <w:rsid w:val="00F77A0D"/>
    <w:rsid w:val="00F82CD2"/>
    <w:rsid w:val="00F82E9F"/>
    <w:rsid w:val="00F84423"/>
    <w:rsid w:val="00F86243"/>
    <w:rsid w:val="00F92F4A"/>
    <w:rsid w:val="00F958E6"/>
    <w:rsid w:val="00F959CF"/>
    <w:rsid w:val="00FA1706"/>
    <w:rsid w:val="00FC0095"/>
    <w:rsid w:val="00FC1C63"/>
    <w:rsid w:val="00FC36A4"/>
    <w:rsid w:val="00FC7B53"/>
    <w:rsid w:val="00FD420E"/>
    <w:rsid w:val="00FD4E91"/>
    <w:rsid w:val="00FD75E6"/>
    <w:rsid w:val="00FE35E8"/>
    <w:rsid w:val="00FE3BA9"/>
    <w:rsid w:val="00FF0109"/>
    <w:rsid w:val="00FF075F"/>
    <w:rsid w:val="00FF1134"/>
    <w:rsid w:val="00FF4EC0"/>
    <w:rsid w:val="00FF5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link w:val="ac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39755-7C18-476C-A091-F86AF4FA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11</Pages>
  <Words>3589</Words>
  <Characters>20461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Владимировна</cp:lastModifiedBy>
  <cp:revision>12</cp:revision>
  <cp:lastPrinted>2018-08-16T13:15:00Z</cp:lastPrinted>
  <dcterms:created xsi:type="dcterms:W3CDTF">2018-08-16T11:34:00Z</dcterms:created>
  <dcterms:modified xsi:type="dcterms:W3CDTF">2018-08-17T07:51:00Z</dcterms:modified>
</cp:coreProperties>
</file>