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E4" w:rsidRDefault="00E76BE4" w:rsidP="00E76BE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Справка </w:t>
      </w:r>
    </w:p>
    <w:p w:rsidR="00E76BE4" w:rsidRDefault="00E76BE4" w:rsidP="00E76BE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о социально-экономическом состоянии </w:t>
      </w:r>
    </w:p>
    <w:p w:rsidR="00E76BE4" w:rsidRDefault="00E76BE4" w:rsidP="00E76BE4">
      <w:pPr>
        <w:jc w:val="center"/>
        <w:rPr>
          <w:b/>
          <w:sz w:val="32"/>
          <w:szCs w:val="28"/>
        </w:rPr>
      </w:pPr>
      <w:proofErr w:type="spellStart"/>
      <w:r>
        <w:rPr>
          <w:b/>
          <w:sz w:val="32"/>
          <w:szCs w:val="28"/>
        </w:rPr>
        <w:t>Клетнянского</w:t>
      </w:r>
      <w:proofErr w:type="spellEnd"/>
      <w:r>
        <w:rPr>
          <w:b/>
          <w:sz w:val="32"/>
          <w:szCs w:val="28"/>
        </w:rPr>
        <w:t xml:space="preserve"> района за </w:t>
      </w:r>
      <w:r w:rsidR="000A3177">
        <w:rPr>
          <w:b/>
          <w:sz w:val="32"/>
          <w:szCs w:val="28"/>
        </w:rPr>
        <w:t>перв</w:t>
      </w:r>
      <w:r w:rsidR="00CB5099">
        <w:rPr>
          <w:b/>
          <w:sz w:val="32"/>
          <w:szCs w:val="28"/>
        </w:rPr>
        <w:t>ое полугодие</w:t>
      </w:r>
      <w:r w:rsidR="000A3177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201</w:t>
      </w:r>
      <w:r w:rsidR="00ED69CF">
        <w:rPr>
          <w:b/>
          <w:sz w:val="32"/>
          <w:szCs w:val="28"/>
        </w:rPr>
        <w:t>9</w:t>
      </w:r>
      <w:r>
        <w:rPr>
          <w:b/>
          <w:sz w:val="32"/>
          <w:szCs w:val="28"/>
        </w:rPr>
        <w:t xml:space="preserve"> года</w:t>
      </w:r>
    </w:p>
    <w:p w:rsidR="00E76BE4" w:rsidRDefault="00E76BE4" w:rsidP="00E76BE4">
      <w:pPr>
        <w:jc w:val="center"/>
        <w:rPr>
          <w:b/>
          <w:sz w:val="32"/>
          <w:szCs w:val="28"/>
        </w:rPr>
      </w:pPr>
    </w:p>
    <w:p w:rsidR="00600164" w:rsidRPr="000F2E12" w:rsidRDefault="00E76BE4" w:rsidP="000F2E12">
      <w:pPr>
        <w:spacing w:line="360" w:lineRule="auto"/>
        <w:jc w:val="both"/>
        <w:rPr>
          <w:szCs w:val="28"/>
        </w:rPr>
      </w:pPr>
      <w:r w:rsidRPr="001508F4">
        <w:rPr>
          <w:szCs w:val="28"/>
        </w:rPr>
        <w:t xml:space="preserve">        </w:t>
      </w:r>
      <w:r w:rsidR="00684B0B" w:rsidRPr="000F2E12">
        <w:rPr>
          <w:szCs w:val="28"/>
        </w:rPr>
        <w:t xml:space="preserve"> </w:t>
      </w:r>
      <w:r w:rsidR="00117FC1" w:rsidRPr="000F2E12">
        <w:rPr>
          <w:szCs w:val="28"/>
        </w:rPr>
        <w:t xml:space="preserve"> </w:t>
      </w:r>
      <w:r w:rsidRPr="000F2E12">
        <w:rPr>
          <w:szCs w:val="28"/>
        </w:rPr>
        <w:t xml:space="preserve">В первом </w:t>
      </w:r>
      <w:r w:rsidR="00CB5099">
        <w:rPr>
          <w:szCs w:val="28"/>
        </w:rPr>
        <w:t xml:space="preserve">полугодии </w:t>
      </w:r>
      <w:r w:rsidR="00301388">
        <w:rPr>
          <w:szCs w:val="28"/>
        </w:rPr>
        <w:t>201</w:t>
      </w:r>
      <w:r w:rsidR="00ED69CF">
        <w:rPr>
          <w:szCs w:val="28"/>
        </w:rPr>
        <w:t>9</w:t>
      </w:r>
      <w:r w:rsidRPr="000F2E12">
        <w:rPr>
          <w:szCs w:val="28"/>
        </w:rPr>
        <w:t xml:space="preserve"> года на территории </w:t>
      </w:r>
      <w:proofErr w:type="spellStart"/>
      <w:r w:rsidRPr="000F2E12">
        <w:rPr>
          <w:szCs w:val="28"/>
        </w:rPr>
        <w:t>Клетнянского</w:t>
      </w:r>
      <w:proofErr w:type="spellEnd"/>
      <w:r w:rsidRPr="000F2E12">
        <w:rPr>
          <w:szCs w:val="28"/>
        </w:rPr>
        <w:t xml:space="preserve"> района осуществляли экономическую деятельность 1</w:t>
      </w:r>
      <w:r w:rsidR="00ED69CF">
        <w:rPr>
          <w:szCs w:val="28"/>
        </w:rPr>
        <w:t>20</w:t>
      </w:r>
      <w:r w:rsidRPr="000F2E12">
        <w:rPr>
          <w:szCs w:val="28"/>
        </w:rPr>
        <w:t xml:space="preserve"> хозяйствующих субъектов в форме образования юридических лиц</w:t>
      </w:r>
      <w:r w:rsidR="001D0ACD" w:rsidRPr="000F2E12">
        <w:rPr>
          <w:szCs w:val="28"/>
        </w:rPr>
        <w:t xml:space="preserve">, </w:t>
      </w:r>
      <w:r w:rsidR="00301388">
        <w:rPr>
          <w:szCs w:val="28"/>
        </w:rPr>
        <w:t>и</w:t>
      </w:r>
      <w:r w:rsidR="000F2AEE">
        <w:rPr>
          <w:szCs w:val="28"/>
        </w:rPr>
        <w:t>з</w:t>
      </w:r>
      <w:r w:rsidR="00301388">
        <w:rPr>
          <w:szCs w:val="28"/>
        </w:rPr>
        <w:t xml:space="preserve"> них</w:t>
      </w:r>
      <w:r w:rsidR="001D0ACD" w:rsidRPr="000F2E12">
        <w:rPr>
          <w:szCs w:val="28"/>
        </w:rPr>
        <w:t xml:space="preserve"> </w:t>
      </w:r>
      <w:r w:rsidR="00301388">
        <w:rPr>
          <w:szCs w:val="28"/>
        </w:rPr>
        <w:t>д</w:t>
      </w:r>
      <w:r w:rsidR="001D0ACD" w:rsidRPr="000F2E12">
        <w:rPr>
          <w:szCs w:val="28"/>
        </w:rPr>
        <w:t xml:space="preserve">оля </w:t>
      </w:r>
      <w:r w:rsidR="00691BC0" w:rsidRPr="000F2E12">
        <w:rPr>
          <w:szCs w:val="28"/>
        </w:rPr>
        <w:t>коммерческих предприятий, организаций составила 4</w:t>
      </w:r>
      <w:r w:rsidR="006646D0">
        <w:rPr>
          <w:szCs w:val="28"/>
        </w:rPr>
        <w:t>1</w:t>
      </w:r>
      <w:r w:rsidR="00691BC0" w:rsidRPr="000F2E12">
        <w:rPr>
          <w:szCs w:val="28"/>
        </w:rPr>
        <w:t>% в общей численности юридических лиц.</w:t>
      </w:r>
      <w:r w:rsidR="00D169C8" w:rsidRPr="000F2E12">
        <w:rPr>
          <w:szCs w:val="28"/>
        </w:rPr>
        <w:t xml:space="preserve"> </w:t>
      </w:r>
      <w:r w:rsidR="006646D0">
        <w:rPr>
          <w:szCs w:val="28"/>
        </w:rPr>
        <w:t>В статусе субъектов малого предпринимательства деятельность осуществляли 47 предприятий - юридических лиц, и</w:t>
      </w:r>
      <w:r w:rsidR="00D169C8" w:rsidRPr="000F2E12">
        <w:rPr>
          <w:szCs w:val="28"/>
        </w:rPr>
        <w:t xml:space="preserve">ндивидуальную предпринимательскую деятельность осуществляли </w:t>
      </w:r>
      <w:r w:rsidRPr="000F2E12">
        <w:rPr>
          <w:szCs w:val="28"/>
        </w:rPr>
        <w:t>3</w:t>
      </w:r>
      <w:r w:rsidR="00ED69CF">
        <w:rPr>
          <w:szCs w:val="28"/>
        </w:rPr>
        <w:t>86</w:t>
      </w:r>
      <w:r w:rsidRPr="000F2E12">
        <w:rPr>
          <w:szCs w:val="28"/>
        </w:rPr>
        <w:t xml:space="preserve"> индивидуальных предпринимателей</w:t>
      </w:r>
      <w:r w:rsidR="00D169C8" w:rsidRPr="000F2E12">
        <w:rPr>
          <w:szCs w:val="28"/>
        </w:rPr>
        <w:t xml:space="preserve">, </w:t>
      </w:r>
      <w:r w:rsidR="00B60B95">
        <w:rPr>
          <w:szCs w:val="28"/>
        </w:rPr>
        <w:t xml:space="preserve">к началу </w:t>
      </w:r>
      <w:r w:rsidR="006646D0">
        <w:rPr>
          <w:szCs w:val="28"/>
        </w:rPr>
        <w:t xml:space="preserve">текущего </w:t>
      </w:r>
      <w:r w:rsidR="00B60B95">
        <w:rPr>
          <w:szCs w:val="28"/>
        </w:rPr>
        <w:t>года</w:t>
      </w:r>
      <w:r w:rsidR="006646D0">
        <w:rPr>
          <w:szCs w:val="28"/>
        </w:rPr>
        <w:t xml:space="preserve"> их</w:t>
      </w:r>
      <w:r w:rsidR="00B60B95">
        <w:rPr>
          <w:szCs w:val="28"/>
        </w:rPr>
        <w:t xml:space="preserve"> числ</w:t>
      </w:r>
      <w:r w:rsidR="006646D0">
        <w:rPr>
          <w:szCs w:val="28"/>
        </w:rPr>
        <w:t>о</w:t>
      </w:r>
      <w:r w:rsidR="00B60B95">
        <w:rPr>
          <w:szCs w:val="28"/>
        </w:rPr>
        <w:t xml:space="preserve"> у</w:t>
      </w:r>
      <w:r w:rsidR="006646D0">
        <w:rPr>
          <w:szCs w:val="28"/>
        </w:rPr>
        <w:t>меньшилось</w:t>
      </w:r>
      <w:r w:rsidR="00B60B95">
        <w:rPr>
          <w:szCs w:val="28"/>
        </w:rPr>
        <w:t xml:space="preserve"> на </w:t>
      </w:r>
      <w:r w:rsidR="006D7B25">
        <w:rPr>
          <w:szCs w:val="28"/>
        </w:rPr>
        <w:t>11</w:t>
      </w:r>
      <w:r w:rsidR="00D169C8" w:rsidRPr="000F2E12">
        <w:rPr>
          <w:szCs w:val="28"/>
        </w:rPr>
        <w:t xml:space="preserve"> </w:t>
      </w:r>
      <w:r w:rsidR="00931312" w:rsidRPr="000F2E12">
        <w:rPr>
          <w:szCs w:val="28"/>
        </w:rPr>
        <w:t>человек</w:t>
      </w:r>
      <w:r w:rsidRPr="000F2E12">
        <w:rPr>
          <w:szCs w:val="28"/>
        </w:rPr>
        <w:t>.</w:t>
      </w:r>
    </w:p>
    <w:p w:rsidR="00600164" w:rsidRPr="000F2E12" w:rsidRDefault="00600164" w:rsidP="000F2E12">
      <w:pPr>
        <w:spacing w:line="360" w:lineRule="auto"/>
        <w:jc w:val="both"/>
        <w:rPr>
          <w:szCs w:val="28"/>
        </w:rPr>
      </w:pPr>
      <w:r w:rsidRPr="000F2E12">
        <w:rPr>
          <w:szCs w:val="28"/>
        </w:rPr>
        <w:t xml:space="preserve">           Оборот</w:t>
      </w:r>
      <w:r w:rsidR="00931312" w:rsidRPr="000F2E12">
        <w:rPr>
          <w:szCs w:val="28"/>
        </w:rPr>
        <w:t xml:space="preserve"> крупных и средних</w:t>
      </w:r>
      <w:r w:rsidRPr="000F2E12">
        <w:rPr>
          <w:szCs w:val="28"/>
        </w:rPr>
        <w:t xml:space="preserve"> организаций по всем видам экономической деятельности за отчетный период </w:t>
      </w:r>
      <w:r w:rsidR="000F2AEE">
        <w:rPr>
          <w:szCs w:val="28"/>
        </w:rPr>
        <w:t>у</w:t>
      </w:r>
      <w:r w:rsidR="00474747">
        <w:rPr>
          <w:szCs w:val="28"/>
        </w:rPr>
        <w:t>величился</w:t>
      </w:r>
      <w:r w:rsidR="006D7B25">
        <w:rPr>
          <w:szCs w:val="28"/>
        </w:rPr>
        <w:t xml:space="preserve"> в действующих ценах</w:t>
      </w:r>
      <w:r w:rsidR="000F2AEE">
        <w:rPr>
          <w:szCs w:val="28"/>
        </w:rPr>
        <w:t xml:space="preserve"> на </w:t>
      </w:r>
      <w:r w:rsidR="006D7B25">
        <w:rPr>
          <w:szCs w:val="28"/>
        </w:rPr>
        <w:t>16,7</w:t>
      </w:r>
      <w:r w:rsidRPr="000F2E12">
        <w:rPr>
          <w:szCs w:val="28"/>
        </w:rPr>
        <w:t xml:space="preserve">% к аналогичному периоду прошлого года и составил </w:t>
      </w:r>
      <w:r w:rsidR="006D7B25">
        <w:rPr>
          <w:szCs w:val="28"/>
        </w:rPr>
        <w:t>452,4</w:t>
      </w:r>
      <w:r w:rsidRPr="000F2E12">
        <w:rPr>
          <w:szCs w:val="28"/>
        </w:rPr>
        <w:t>млн.</w:t>
      </w:r>
      <w:r w:rsidR="00931312" w:rsidRPr="000F2E12">
        <w:rPr>
          <w:szCs w:val="28"/>
        </w:rPr>
        <w:t xml:space="preserve"> </w:t>
      </w:r>
      <w:r w:rsidRPr="000F2E12">
        <w:rPr>
          <w:szCs w:val="28"/>
        </w:rPr>
        <w:t>руб.</w:t>
      </w:r>
    </w:p>
    <w:p w:rsidR="00025430" w:rsidRDefault="00E76BE4" w:rsidP="000F2E12">
      <w:pPr>
        <w:spacing w:line="360" w:lineRule="auto"/>
        <w:jc w:val="both"/>
        <w:rPr>
          <w:szCs w:val="28"/>
        </w:rPr>
      </w:pPr>
      <w:r w:rsidRPr="000F2E12">
        <w:rPr>
          <w:szCs w:val="28"/>
        </w:rPr>
        <w:t xml:space="preserve">           За </w:t>
      </w:r>
      <w:r w:rsidR="000F2AEE">
        <w:rPr>
          <w:szCs w:val="28"/>
        </w:rPr>
        <w:t>январь-</w:t>
      </w:r>
      <w:r w:rsidR="00CB5099">
        <w:rPr>
          <w:szCs w:val="28"/>
        </w:rPr>
        <w:t>июнь</w:t>
      </w:r>
      <w:r w:rsidR="000F2AEE">
        <w:rPr>
          <w:szCs w:val="28"/>
        </w:rPr>
        <w:t xml:space="preserve"> </w:t>
      </w:r>
      <w:r w:rsidRPr="000F2E12">
        <w:rPr>
          <w:szCs w:val="28"/>
        </w:rPr>
        <w:t>201</w:t>
      </w:r>
      <w:r w:rsidR="006D7B25">
        <w:rPr>
          <w:szCs w:val="28"/>
        </w:rPr>
        <w:t>9</w:t>
      </w:r>
      <w:r w:rsidRPr="000F2E12">
        <w:rPr>
          <w:szCs w:val="28"/>
        </w:rPr>
        <w:t xml:space="preserve"> года крупными и средними предприятиями</w:t>
      </w:r>
      <w:r w:rsidR="00600164" w:rsidRPr="000F2E12">
        <w:rPr>
          <w:szCs w:val="28"/>
        </w:rPr>
        <w:t xml:space="preserve"> и организациями </w:t>
      </w:r>
      <w:r w:rsidRPr="000F2E12">
        <w:rPr>
          <w:szCs w:val="28"/>
        </w:rPr>
        <w:t xml:space="preserve">района </w:t>
      </w:r>
      <w:r w:rsidR="00EE5531" w:rsidRPr="000F2E12">
        <w:rPr>
          <w:szCs w:val="28"/>
        </w:rPr>
        <w:t xml:space="preserve">произведено и </w:t>
      </w:r>
      <w:r w:rsidRPr="000F2E12">
        <w:rPr>
          <w:szCs w:val="28"/>
        </w:rPr>
        <w:t xml:space="preserve">отгружено продукции собственного производства в сумме </w:t>
      </w:r>
      <w:r w:rsidR="006E4267">
        <w:rPr>
          <w:szCs w:val="28"/>
        </w:rPr>
        <w:t>1</w:t>
      </w:r>
      <w:r w:rsidR="006D7B25">
        <w:rPr>
          <w:szCs w:val="28"/>
        </w:rPr>
        <w:t>7</w:t>
      </w:r>
      <w:r w:rsidR="00474747">
        <w:rPr>
          <w:szCs w:val="28"/>
        </w:rPr>
        <w:t>7,</w:t>
      </w:r>
      <w:r w:rsidR="006D7B25">
        <w:rPr>
          <w:szCs w:val="28"/>
        </w:rPr>
        <w:t>7</w:t>
      </w:r>
      <w:r w:rsidRPr="000F2E12">
        <w:rPr>
          <w:szCs w:val="28"/>
        </w:rPr>
        <w:t xml:space="preserve"> млн. руб., </w:t>
      </w:r>
      <w:r w:rsidR="00474747">
        <w:rPr>
          <w:szCs w:val="28"/>
        </w:rPr>
        <w:t>темп роста</w:t>
      </w:r>
      <w:r w:rsidR="000F2AEE">
        <w:rPr>
          <w:szCs w:val="28"/>
        </w:rPr>
        <w:t xml:space="preserve"> </w:t>
      </w:r>
      <w:r w:rsidRPr="000F2E12">
        <w:rPr>
          <w:szCs w:val="28"/>
        </w:rPr>
        <w:t xml:space="preserve">к аналогичному уровню прошлого года составил </w:t>
      </w:r>
      <w:r w:rsidR="006D7B25">
        <w:rPr>
          <w:szCs w:val="28"/>
        </w:rPr>
        <w:t>27</w:t>
      </w:r>
      <w:r w:rsidR="00474747">
        <w:rPr>
          <w:szCs w:val="28"/>
        </w:rPr>
        <w:t>,</w:t>
      </w:r>
      <w:r w:rsidR="006D7B25">
        <w:rPr>
          <w:szCs w:val="28"/>
        </w:rPr>
        <w:t>7</w:t>
      </w:r>
      <w:r w:rsidRPr="000F2E12">
        <w:rPr>
          <w:szCs w:val="28"/>
        </w:rPr>
        <w:t xml:space="preserve">%. Предприятиями обрабатывающих производств отгружено продукции в сумме </w:t>
      </w:r>
      <w:r w:rsidR="006E4267">
        <w:rPr>
          <w:szCs w:val="28"/>
        </w:rPr>
        <w:t>2</w:t>
      </w:r>
      <w:r w:rsidR="006D7B25">
        <w:rPr>
          <w:szCs w:val="28"/>
        </w:rPr>
        <w:t>5,6</w:t>
      </w:r>
      <w:r w:rsidR="006E4267">
        <w:rPr>
          <w:szCs w:val="28"/>
        </w:rPr>
        <w:t xml:space="preserve"> </w:t>
      </w:r>
      <w:r w:rsidRPr="000F2E12">
        <w:rPr>
          <w:szCs w:val="28"/>
        </w:rPr>
        <w:t xml:space="preserve">млн. руб., </w:t>
      </w:r>
      <w:r w:rsidR="006D7B25">
        <w:rPr>
          <w:szCs w:val="28"/>
        </w:rPr>
        <w:t>больше</w:t>
      </w:r>
      <w:r w:rsidR="00474747">
        <w:rPr>
          <w:szCs w:val="28"/>
        </w:rPr>
        <w:t xml:space="preserve"> уровн</w:t>
      </w:r>
      <w:r w:rsidR="006D7B25">
        <w:rPr>
          <w:szCs w:val="28"/>
        </w:rPr>
        <w:t>я</w:t>
      </w:r>
      <w:r w:rsidR="00474747">
        <w:rPr>
          <w:szCs w:val="28"/>
        </w:rPr>
        <w:t xml:space="preserve"> </w:t>
      </w:r>
      <w:r w:rsidRPr="000F2E12">
        <w:rPr>
          <w:szCs w:val="28"/>
        </w:rPr>
        <w:t>прошлого года</w:t>
      </w:r>
      <w:r w:rsidR="006D7B25">
        <w:rPr>
          <w:szCs w:val="28"/>
        </w:rPr>
        <w:t xml:space="preserve"> на 9,8%</w:t>
      </w:r>
      <w:r w:rsidRPr="000F2E12">
        <w:rPr>
          <w:szCs w:val="28"/>
        </w:rPr>
        <w:t xml:space="preserve">. </w:t>
      </w:r>
    </w:p>
    <w:p w:rsidR="00474747" w:rsidRDefault="00931312" w:rsidP="00474747">
      <w:pPr>
        <w:spacing w:line="360" w:lineRule="auto"/>
        <w:rPr>
          <w:szCs w:val="28"/>
        </w:rPr>
      </w:pPr>
      <w:r w:rsidRPr="000F2E12">
        <w:rPr>
          <w:color w:val="000000" w:themeColor="text1"/>
          <w:szCs w:val="28"/>
        </w:rPr>
        <w:t xml:space="preserve">       </w:t>
      </w:r>
      <w:r w:rsidR="00474747" w:rsidRPr="00474747">
        <w:rPr>
          <w:szCs w:val="28"/>
        </w:rPr>
        <w:t>Оборот розничной торговли</w:t>
      </w:r>
      <w:r w:rsidR="00474747" w:rsidRPr="000F2E12">
        <w:rPr>
          <w:szCs w:val="28"/>
        </w:rPr>
        <w:t xml:space="preserve"> крупных и средних предприятий составил в отчетном периоде </w:t>
      </w:r>
      <w:r w:rsidR="008F6FCB">
        <w:rPr>
          <w:szCs w:val="28"/>
        </w:rPr>
        <w:t xml:space="preserve">305 </w:t>
      </w:r>
      <w:proofErr w:type="spellStart"/>
      <w:r w:rsidR="00474747" w:rsidRPr="000F2E12">
        <w:rPr>
          <w:szCs w:val="28"/>
        </w:rPr>
        <w:t>млн.руб</w:t>
      </w:r>
      <w:proofErr w:type="spellEnd"/>
      <w:r w:rsidR="00474747" w:rsidRPr="000F2E12">
        <w:rPr>
          <w:szCs w:val="28"/>
        </w:rPr>
        <w:t xml:space="preserve">., больше прошлогоднего аналогичного периода </w:t>
      </w:r>
      <w:r w:rsidR="00474747">
        <w:rPr>
          <w:szCs w:val="28"/>
        </w:rPr>
        <w:t>в действующих ценах на 1</w:t>
      </w:r>
      <w:r w:rsidR="008F6FCB">
        <w:rPr>
          <w:szCs w:val="28"/>
        </w:rPr>
        <w:t>3</w:t>
      </w:r>
      <w:r w:rsidR="00474747">
        <w:rPr>
          <w:szCs w:val="28"/>
        </w:rPr>
        <w:t>,</w:t>
      </w:r>
      <w:r w:rsidR="008F6FCB">
        <w:rPr>
          <w:szCs w:val="28"/>
        </w:rPr>
        <w:t>8</w:t>
      </w:r>
      <w:r w:rsidR="00474747">
        <w:rPr>
          <w:szCs w:val="28"/>
        </w:rPr>
        <w:t xml:space="preserve">%, а </w:t>
      </w:r>
      <w:r w:rsidR="00474747" w:rsidRPr="000F2E12">
        <w:rPr>
          <w:szCs w:val="28"/>
        </w:rPr>
        <w:t xml:space="preserve">с учетом инфляции на </w:t>
      </w:r>
      <w:r w:rsidR="008F6FCB">
        <w:rPr>
          <w:szCs w:val="28"/>
        </w:rPr>
        <w:t>8</w:t>
      </w:r>
      <w:r w:rsidR="00474747" w:rsidRPr="000F2E12">
        <w:rPr>
          <w:szCs w:val="28"/>
        </w:rPr>
        <w:t xml:space="preserve"> %. Крупными и средними предприятиями и организациями оказано платных услуг в объеме </w:t>
      </w:r>
      <w:r w:rsidR="008F6FCB">
        <w:rPr>
          <w:szCs w:val="28"/>
        </w:rPr>
        <w:t>25,4</w:t>
      </w:r>
      <w:r w:rsidR="00474747" w:rsidRPr="000F2E12">
        <w:rPr>
          <w:szCs w:val="28"/>
        </w:rPr>
        <w:t xml:space="preserve"> </w:t>
      </w:r>
      <w:proofErr w:type="spellStart"/>
      <w:r w:rsidR="00474747" w:rsidRPr="000F2E12">
        <w:rPr>
          <w:szCs w:val="28"/>
        </w:rPr>
        <w:t>млн.руб</w:t>
      </w:r>
      <w:proofErr w:type="spellEnd"/>
      <w:r w:rsidR="00474747" w:rsidRPr="000F2E12">
        <w:rPr>
          <w:szCs w:val="28"/>
        </w:rPr>
        <w:t xml:space="preserve">., </w:t>
      </w:r>
      <w:r w:rsidR="008F6FCB">
        <w:rPr>
          <w:szCs w:val="28"/>
        </w:rPr>
        <w:t xml:space="preserve">меньше </w:t>
      </w:r>
      <w:r w:rsidR="00474747" w:rsidRPr="000F2E12">
        <w:rPr>
          <w:szCs w:val="28"/>
        </w:rPr>
        <w:t xml:space="preserve">прошлогоднего уровня на </w:t>
      </w:r>
      <w:r w:rsidR="003953FA">
        <w:rPr>
          <w:szCs w:val="28"/>
        </w:rPr>
        <w:t>4</w:t>
      </w:r>
      <w:r w:rsidR="008F6FCB">
        <w:rPr>
          <w:szCs w:val="28"/>
        </w:rPr>
        <w:t>,6</w:t>
      </w:r>
      <w:r w:rsidR="00474747" w:rsidRPr="000F2E12">
        <w:rPr>
          <w:szCs w:val="28"/>
        </w:rPr>
        <w:t>%.</w:t>
      </w:r>
    </w:p>
    <w:p w:rsidR="00E6427B" w:rsidRPr="000F2E12" w:rsidRDefault="00E76BE4" w:rsidP="000F2E12">
      <w:pPr>
        <w:spacing w:line="360" w:lineRule="auto"/>
        <w:jc w:val="both"/>
        <w:rPr>
          <w:b/>
        </w:rPr>
      </w:pPr>
      <w:r w:rsidRPr="000F2E12">
        <w:rPr>
          <w:color w:val="000000" w:themeColor="text1"/>
          <w:szCs w:val="28"/>
        </w:rPr>
        <w:t xml:space="preserve"> </w:t>
      </w:r>
      <w:r w:rsidR="00E6427B" w:rsidRPr="000F2E12">
        <w:t xml:space="preserve">        </w:t>
      </w:r>
      <w:r w:rsidR="0076189F" w:rsidRPr="000F2E12">
        <w:rPr>
          <w:b/>
        </w:rPr>
        <w:t>Инвестиции</w:t>
      </w:r>
    </w:p>
    <w:p w:rsidR="0076189F" w:rsidRPr="000F2E12" w:rsidRDefault="0076189F" w:rsidP="000F2E12">
      <w:pPr>
        <w:spacing w:line="360" w:lineRule="auto"/>
        <w:jc w:val="both"/>
      </w:pPr>
      <w:r w:rsidRPr="000F2E12">
        <w:t xml:space="preserve">       В </w:t>
      </w:r>
      <w:r w:rsidR="00D65778">
        <w:t xml:space="preserve">отчетном периоде </w:t>
      </w:r>
      <w:r w:rsidRPr="000F2E12">
        <w:t xml:space="preserve">текущего года направлено инвестиций в основной капитал </w:t>
      </w:r>
      <w:r w:rsidR="00D4556D" w:rsidRPr="000F2E12">
        <w:t xml:space="preserve">экономики района в сумме </w:t>
      </w:r>
      <w:r w:rsidR="00E73630">
        <w:t xml:space="preserve">7,7 </w:t>
      </w:r>
      <w:proofErr w:type="spellStart"/>
      <w:r w:rsidR="00D4556D" w:rsidRPr="000F2E12">
        <w:t>млн.руб</w:t>
      </w:r>
      <w:proofErr w:type="spellEnd"/>
      <w:r w:rsidR="00D4556D" w:rsidRPr="000F2E12">
        <w:t>.</w:t>
      </w:r>
      <w:r w:rsidR="00EF14CE">
        <w:t xml:space="preserve">, </w:t>
      </w:r>
      <w:r w:rsidR="00161E63">
        <w:t xml:space="preserve">больше в 1,7 раз </w:t>
      </w:r>
      <w:r w:rsidR="00EF14CE">
        <w:t>аналогичного периода прошлого года.</w:t>
      </w:r>
      <w:r w:rsidR="00D65778">
        <w:t xml:space="preserve"> </w:t>
      </w:r>
      <w:r w:rsidR="00D4556D" w:rsidRPr="000F2E12">
        <w:t xml:space="preserve">По источникам финансирования за счет собственных </w:t>
      </w:r>
      <w:r w:rsidR="00D4556D" w:rsidRPr="000F2E12">
        <w:lastRenderedPageBreak/>
        <w:t xml:space="preserve">средств организаций направлено </w:t>
      </w:r>
      <w:r w:rsidR="00161E63">
        <w:t xml:space="preserve">0,7 </w:t>
      </w:r>
      <w:proofErr w:type="spellStart"/>
      <w:r w:rsidR="00D4556D" w:rsidRPr="000F2E12">
        <w:t>млн.руб</w:t>
      </w:r>
      <w:proofErr w:type="spellEnd"/>
      <w:r w:rsidR="00D4556D" w:rsidRPr="000F2E12">
        <w:t xml:space="preserve">., </w:t>
      </w:r>
      <w:r w:rsidR="003953FA">
        <w:t>бюджет</w:t>
      </w:r>
      <w:r w:rsidR="00161E63">
        <w:t xml:space="preserve">ные средства </w:t>
      </w:r>
      <w:proofErr w:type="gramStart"/>
      <w:r w:rsidR="00161E63">
        <w:t xml:space="preserve">составили </w:t>
      </w:r>
      <w:r w:rsidR="003953FA">
        <w:t xml:space="preserve"> </w:t>
      </w:r>
      <w:r w:rsidR="00161E63">
        <w:t>7</w:t>
      </w:r>
      <w:proofErr w:type="gramEnd"/>
      <w:r w:rsidR="00161E63">
        <w:t xml:space="preserve"> </w:t>
      </w:r>
      <w:proofErr w:type="spellStart"/>
      <w:r w:rsidR="00161E63">
        <w:t>млн</w:t>
      </w:r>
      <w:r w:rsidR="00DA7932">
        <w:t>.руб</w:t>
      </w:r>
      <w:proofErr w:type="spellEnd"/>
      <w:r w:rsidR="00DA7932">
        <w:t xml:space="preserve">. </w:t>
      </w:r>
    </w:p>
    <w:p w:rsidR="00341CA7" w:rsidRPr="00341CA7" w:rsidRDefault="00B113F8" w:rsidP="00341CA7">
      <w:pPr>
        <w:spacing w:line="360" w:lineRule="auto"/>
        <w:rPr>
          <w:rStyle w:val="a7"/>
          <w:i w:val="0"/>
          <w:szCs w:val="28"/>
        </w:rPr>
      </w:pPr>
      <w:r w:rsidRPr="000F2E12">
        <w:rPr>
          <w:color w:val="F79646" w:themeColor="accent6"/>
          <w:szCs w:val="28"/>
        </w:rPr>
        <w:t xml:space="preserve">      </w:t>
      </w:r>
      <w:r w:rsidR="00341CA7" w:rsidRPr="00341CA7">
        <w:rPr>
          <w:rStyle w:val="a7"/>
          <w:i w:val="0"/>
          <w:szCs w:val="28"/>
        </w:rPr>
        <w:t xml:space="preserve">В перечне мероприятий-капитальный ремонт кровель второй поселковой школы, </w:t>
      </w:r>
      <w:proofErr w:type="spellStart"/>
      <w:r w:rsidR="00341CA7" w:rsidRPr="00341CA7">
        <w:rPr>
          <w:rStyle w:val="a7"/>
          <w:i w:val="0"/>
          <w:szCs w:val="28"/>
        </w:rPr>
        <w:t>Лутенской</w:t>
      </w:r>
      <w:proofErr w:type="spellEnd"/>
      <w:r w:rsidR="00341CA7" w:rsidRPr="00341CA7">
        <w:rPr>
          <w:rStyle w:val="a7"/>
          <w:i w:val="0"/>
          <w:szCs w:val="28"/>
        </w:rPr>
        <w:t xml:space="preserve"> школы, спортивный зал </w:t>
      </w:r>
      <w:proofErr w:type="spellStart"/>
      <w:r w:rsidR="00341CA7" w:rsidRPr="00341CA7">
        <w:rPr>
          <w:rStyle w:val="a7"/>
          <w:i w:val="0"/>
          <w:szCs w:val="28"/>
        </w:rPr>
        <w:t>Мирнинской</w:t>
      </w:r>
      <w:proofErr w:type="spellEnd"/>
      <w:r w:rsidR="00341CA7" w:rsidRPr="00341CA7">
        <w:rPr>
          <w:rStyle w:val="a7"/>
          <w:i w:val="0"/>
          <w:szCs w:val="28"/>
        </w:rPr>
        <w:t xml:space="preserve"> школы.</w:t>
      </w:r>
    </w:p>
    <w:p w:rsidR="00341CA7" w:rsidRDefault="00341CA7" w:rsidP="00341CA7">
      <w:pPr>
        <w:spacing w:line="360" w:lineRule="auto"/>
        <w:rPr>
          <w:bCs/>
          <w:szCs w:val="28"/>
        </w:rPr>
      </w:pPr>
      <w:r>
        <w:rPr>
          <w:bCs/>
          <w:szCs w:val="28"/>
        </w:rPr>
        <w:t>Т</w:t>
      </w:r>
      <w:r w:rsidRPr="00987CB5">
        <w:rPr>
          <w:bCs/>
          <w:szCs w:val="28"/>
        </w:rPr>
        <w:t xml:space="preserve">акже в рамках </w:t>
      </w:r>
      <w:r>
        <w:rPr>
          <w:bCs/>
          <w:szCs w:val="28"/>
        </w:rPr>
        <w:t>Федеральной программы</w:t>
      </w:r>
      <w:r w:rsidRPr="00987CB5">
        <w:rPr>
          <w:bCs/>
          <w:szCs w:val="28"/>
        </w:rPr>
        <w:t xml:space="preserve"> </w:t>
      </w:r>
      <w:r>
        <w:rPr>
          <w:bCs/>
          <w:szCs w:val="28"/>
        </w:rPr>
        <w:t xml:space="preserve">«Культура малой родины» </w:t>
      </w:r>
      <w:r w:rsidRPr="00987CB5">
        <w:rPr>
          <w:bCs/>
          <w:szCs w:val="28"/>
        </w:rPr>
        <w:t>реализ</w:t>
      </w:r>
      <w:r>
        <w:rPr>
          <w:bCs/>
          <w:szCs w:val="28"/>
        </w:rPr>
        <w:t>ован проект «Ремонт крыши</w:t>
      </w:r>
      <w:r w:rsidRPr="00987CB5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Акуличского</w:t>
      </w:r>
      <w:proofErr w:type="spellEnd"/>
      <w:r>
        <w:rPr>
          <w:bCs/>
          <w:szCs w:val="28"/>
        </w:rPr>
        <w:t xml:space="preserve"> дома культуры», на который выделено из федерального и областного бюджетов 1млн.500 </w:t>
      </w:r>
      <w:proofErr w:type="spellStart"/>
      <w:r>
        <w:rPr>
          <w:bCs/>
          <w:szCs w:val="28"/>
        </w:rPr>
        <w:t>тыс.руб</w:t>
      </w:r>
      <w:proofErr w:type="spellEnd"/>
      <w:r>
        <w:rPr>
          <w:bCs/>
          <w:szCs w:val="28"/>
        </w:rPr>
        <w:t>.</w:t>
      </w:r>
    </w:p>
    <w:p w:rsidR="00341CA7" w:rsidRPr="008775BB" w:rsidRDefault="00341CA7" w:rsidP="00341CA7">
      <w:pPr>
        <w:spacing w:line="360" w:lineRule="auto"/>
        <w:rPr>
          <w:szCs w:val="28"/>
        </w:rPr>
      </w:pPr>
      <w:r>
        <w:rPr>
          <w:szCs w:val="28"/>
        </w:rPr>
        <w:t>В отчетном периоде реализуется федеральный</w:t>
      </w:r>
      <w:r w:rsidRPr="008775BB">
        <w:rPr>
          <w:szCs w:val="28"/>
        </w:rPr>
        <w:t xml:space="preserve"> </w:t>
      </w:r>
      <w:r w:rsidRPr="008775BB">
        <w:rPr>
          <w:bCs/>
          <w:szCs w:val="28"/>
        </w:rPr>
        <w:t>проект «Комфортная городская среда</w:t>
      </w:r>
      <w:r>
        <w:rPr>
          <w:bCs/>
          <w:szCs w:val="28"/>
        </w:rPr>
        <w:t>», завершаются работы</w:t>
      </w:r>
      <w:r w:rsidRPr="008775BB">
        <w:rPr>
          <w:bCs/>
          <w:szCs w:val="28"/>
        </w:rPr>
        <w:t xml:space="preserve"> проект</w:t>
      </w:r>
      <w:r>
        <w:rPr>
          <w:bCs/>
          <w:szCs w:val="28"/>
        </w:rPr>
        <w:t>а</w:t>
      </w:r>
      <w:r w:rsidRPr="008775BB">
        <w:rPr>
          <w:bCs/>
          <w:szCs w:val="28"/>
        </w:rPr>
        <w:t xml:space="preserve"> </w:t>
      </w:r>
      <w:r w:rsidRPr="008775BB">
        <w:rPr>
          <w:szCs w:val="28"/>
        </w:rPr>
        <w:t>по формированию современной городской среды</w:t>
      </w:r>
      <w:r>
        <w:rPr>
          <w:szCs w:val="28"/>
        </w:rPr>
        <w:t xml:space="preserve"> «Б</w:t>
      </w:r>
      <w:r>
        <w:rPr>
          <w:bCs/>
          <w:color w:val="000000"/>
          <w:szCs w:val="28"/>
          <w:lang w:eastAsia="ru-RU"/>
        </w:rPr>
        <w:t xml:space="preserve">лагоустройство парка культуры и отдыха </w:t>
      </w:r>
      <w:proofErr w:type="spellStart"/>
      <w:r>
        <w:rPr>
          <w:bCs/>
          <w:color w:val="000000"/>
          <w:szCs w:val="28"/>
          <w:lang w:eastAsia="ru-RU"/>
        </w:rPr>
        <w:t>п.Клетня</w:t>
      </w:r>
      <w:proofErr w:type="spellEnd"/>
      <w:r>
        <w:rPr>
          <w:bCs/>
          <w:color w:val="000000"/>
          <w:szCs w:val="28"/>
          <w:lang w:eastAsia="ru-RU"/>
        </w:rPr>
        <w:t>»</w:t>
      </w:r>
      <w:r w:rsidRPr="008775BB">
        <w:rPr>
          <w:szCs w:val="28"/>
        </w:rPr>
        <w:t xml:space="preserve">. </w:t>
      </w:r>
      <w:r>
        <w:rPr>
          <w:szCs w:val="28"/>
        </w:rPr>
        <w:t xml:space="preserve">На финансирование проекта выделено 4 </w:t>
      </w:r>
      <w:proofErr w:type="spellStart"/>
      <w:r>
        <w:rPr>
          <w:szCs w:val="28"/>
        </w:rPr>
        <w:t>млн.руб</w:t>
      </w:r>
      <w:proofErr w:type="spellEnd"/>
      <w:r>
        <w:rPr>
          <w:szCs w:val="28"/>
        </w:rPr>
        <w:t xml:space="preserve">., в том числе из федерального и областного бюджетов-3 млн.600 тыс. руб., из местного-382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>.</w:t>
      </w:r>
    </w:p>
    <w:p w:rsidR="00341CA7" w:rsidRDefault="00341CA7" w:rsidP="00341CA7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</w:t>
      </w:r>
      <w:r w:rsidRPr="008775BB">
        <w:rPr>
          <w:rFonts w:ascii="Times New Roman" w:hAnsi="Times New Roman" w:cs="Times New Roman"/>
          <w:sz w:val="28"/>
          <w:szCs w:val="28"/>
        </w:rPr>
        <w:t>году</w:t>
      </w:r>
      <w:r w:rsidR="00297942">
        <w:rPr>
          <w:rFonts w:ascii="Times New Roman" w:hAnsi="Times New Roman" w:cs="Times New Roman"/>
          <w:sz w:val="28"/>
          <w:szCs w:val="28"/>
        </w:rPr>
        <w:t xml:space="preserve"> в конкурсе по  </w:t>
      </w:r>
      <w:r w:rsidRPr="008775BB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297942">
        <w:rPr>
          <w:rFonts w:ascii="Times New Roman" w:hAnsi="Times New Roman" w:cs="Times New Roman"/>
          <w:sz w:val="28"/>
          <w:szCs w:val="28"/>
        </w:rPr>
        <w:t xml:space="preserve"> инициативного </w:t>
      </w:r>
      <w:proofErr w:type="gramStart"/>
      <w:r w:rsidR="00297942">
        <w:rPr>
          <w:rFonts w:ascii="Times New Roman" w:hAnsi="Times New Roman" w:cs="Times New Roman"/>
          <w:sz w:val="28"/>
          <w:szCs w:val="28"/>
        </w:rPr>
        <w:t xml:space="preserve">бюджетирования </w:t>
      </w:r>
      <w:r w:rsidRPr="008775BB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няли</w:t>
      </w:r>
      <w:proofErr w:type="gramEnd"/>
      <w:r w:rsidRPr="008775BB">
        <w:rPr>
          <w:rFonts w:ascii="Times New Roman" w:hAnsi="Times New Roman" w:cs="Times New Roman"/>
          <w:sz w:val="28"/>
          <w:szCs w:val="28"/>
        </w:rPr>
        <w:t xml:space="preserve"> участие </w:t>
      </w:r>
      <w:proofErr w:type="spellStart"/>
      <w:r w:rsidRPr="008775BB">
        <w:rPr>
          <w:rFonts w:ascii="Times New Roman" w:hAnsi="Times New Roman" w:cs="Times New Roman"/>
          <w:sz w:val="28"/>
          <w:szCs w:val="28"/>
        </w:rPr>
        <w:t>Клетнянское</w:t>
      </w:r>
      <w:proofErr w:type="spellEnd"/>
      <w:r w:rsidRPr="008775BB">
        <w:rPr>
          <w:rFonts w:ascii="Times New Roman" w:hAnsi="Times New Roman" w:cs="Times New Roman"/>
          <w:sz w:val="28"/>
          <w:szCs w:val="28"/>
        </w:rPr>
        <w:t xml:space="preserve"> городское поселение  с проектом по благоустройству площади у памятника воинам 3-й и 50-й армий,  ТОС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5B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775BB">
        <w:rPr>
          <w:rFonts w:ascii="Times New Roman" w:hAnsi="Times New Roman" w:cs="Times New Roman"/>
          <w:sz w:val="28"/>
          <w:szCs w:val="28"/>
        </w:rPr>
        <w:t>Алень</w:t>
      </w:r>
      <w:proofErr w:type="spellEnd"/>
      <w:r w:rsidRPr="00877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BB">
        <w:rPr>
          <w:rFonts w:ascii="Times New Roman" w:hAnsi="Times New Roman" w:cs="Times New Roman"/>
          <w:sz w:val="28"/>
          <w:szCs w:val="28"/>
        </w:rPr>
        <w:t>Мужиновского</w:t>
      </w:r>
      <w:proofErr w:type="spellEnd"/>
      <w:r w:rsidRPr="008775BB">
        <w:rPr>
          <w:rFonts w:ascii="Times New Roman" w:hAnsi="Times New Roman" w:cs="Times New Roman"/>
          <w:sz w:val="28"/>
          <w:szCs w:val="28"/>
        </w:rPr>
        <w:t xml:space="preserve"> сельского поселения с пр</w:t>
      </w:r>
      <w:r>
        <w:rPr>
          <w:rFonts w:ascii="Times New Roman" w:hAnsi="Times New Roman" w:cs="Times New Roman"/>
          <w:sz w:val="28"/>
          <w:szCs w:val="28"/>
        </w:rPr>
        <w:t>оектов</w:t>
      </w:r>
      <w:r w:rsidRPr="008775BB">
        <w:rPr>
          <w:rFonts w:ascii="Times New Roman" w:hAnsi="Times New Roman" w:cs="Times New Roman"/>
          <w:sz w:val="28"/>
          <w:szCs w:val="28"/>
        </w:rPr>
        <w:t xml:space="preserve"> по благоустройству сквера возле памятника погибшим воинам-землякам.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проектов привлечено из областного бюджета 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1CA7" w:rsidRDefault="00341CA7" w:rsidP="00341CA7">
      <w:pPr>
        <w:spacing w:line="360" w:lineRule="auto"/>
        <w:rPr>
          <w:color w:val="000000" w:themeColor="text1"/>
          <w:szCs w:val="28"/>
        </w:rPr>
      </w:pPr>
      <w:r w:rsidRPr="005B0B79">
        <w:rPr>
          <w:color w:val="000000" w:themeColor="text1"/>
          <w:szCs w:val="28"/>
        </w:rPr>
        <w:t>Для укрепления материально-технической базы МУП «</w:t>
      </w:r>
      <w:proofErr w:type="spellStart"/>
      <w:r w:rsidRPr="005B0B79">
        <w:rPr>
          <w:color w:val="000000" w:themeColor="text1"/>
          <w:szCs w:val="28"/>
        </w:rPr>
        <w:t>Клетня</w:t>
      </w:r>
      <w:proofErr w:type="spellEnd"/>
      <w:r w:rsidRPr="005B0B79">
        <w:rPr>
          <w:color w:val="000000" w:themeColor="text1"/>
          <w:szCs w:val="28"/>
        </w:rPr>
        <w:t xml:space="preserve">-Сервис» </w:t>
      </w:r>
      <w:r w:rsidR="00297942">
        <w:rPr>
          <w:color w:val="000000" w:themeColor="text1"/>
          <w:szCs w:val="28"/>
        </w:rPr>
        <w:t xml:space="preserve">за счет средств </w:t>
      </w:r>
      <w:proofErr w:type="spellStart"/>
      <w:r w:rsidR="00297942">
        <w:rPr>
          <w:color w:val="000000" w:themeColor="text1"/>
          <w:szCs w:val="28"/>
        </w:rPr>
        <w:t>Клетнянского</w:t>
      </w:r>
      <w:proofErr w:type="spellEnd"/>
      <w:r w:rsidR="00297942">
        <w:rPr>
          <w:color w:val="000000" w:themeColor="text1"/>
          <w:szCs w:val="28"/>
        </w:rPr>
        <w:t xml:space="preserve"> городского бюджета </w:t>
      </w:r>
      <w:r w:rsidR="00C069E3">
        <w:rPr>
          <w:color w:val="000000" w:themeColor="text1"/>
          <w:szCs w:val="28"/>
        </w:rPr>
        <w:t xml:space="preserve">в сумме </w:t>
      </w:r>
      <w:r w:rsidR="00B905FC">
        <w:rPr>
          <w:color w:val="000000" w:themeColor="text1"/>
          <w:szCs w:val="28"/>
        </w:rPr>
        <w:t xml:space="preserve">955,5 </w:t>
      </w:r>
      <w:proofErr w:type="spellStart"/>
      <w:r w:rsidR="00B905FC">
        <w:rPr>
          <w:color w:val="000000" w:themeColor="text1"/>
          <w:szCs w:val="28"/>
        </w:rPr>
        <w:t>тыс</w:t>
      </w:r>
      <w:r w:rsidR="00C069E3">
        <w:rPr>
          <w:color w:val="000000" w:themeColor="text1"/>
          <w:szCs w:val="28"/>
        </w:rPr>
        <w:t>.руб</w:t>
      </w:r>
      <w:proofErr w:type="spellEnd"/>
      <w:r w:rsidR="00C069E3">
        <w:rPr>
          <w:color w:val="000000" w:themeColor="text1"/>
          <w:szCs w:val="28"/>
        </w:rPr>
        <w:t>. приобретен</w:t>
      </w:r>
      <w:r w:rsidR="00C069E3" w:rsidRPr="005B0B79">
        <w:rPr>
          <w:color w:val="000000" w:themeColor="text1"/>
          <w:szCs w:val="28"/>
        </w:rPr>
        <w:t xml:space="preserve"> </w:t>
      </w:r>
      <w:r w:rsidRPr="005B0B79">
        <w:rPr>
          <w:color w:val="000000" w:themeColor="text1"/>
          <w:szCs w:val="28"/>
        </w:rPr>
        <w:t>мини</w:t>
      </w:r>
      <w:r>
        <w:rPr>
          <w:color w:val="000000" w:themeColor="text1"/>
          <w:szCs w:val="28"/>
        </w:rPr>
        <w:t xml:space="preserve"> -трактор</w:t>
      </w:r>
      <w:r w:rsidRPr="005B0B79">
        <w:rPr>
          <w:color w:val="000000" w:themeColor="text1"/>
          <w:szCs w:val="28"/>
        </w:rPr>
        <w:t xml:space="preserve"> МТЗ-320. </w:t>
      </w:r>
    </w:p>
    <w:p w:rsidR="00990F49" w:rsidRDefault="00B905FC" w:rsidP="00341CA7">
      <w:pPr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отчетном периоде </w:t>
      </w:r>
      <w:r w:rsidR="00990F49">
        <w:rPr>
          <w:color w:val="000000" w:themeColor="text1"/>
          <w:szCs w:val="28"/>
        </w:rPr>
        <w:t xml:space="preserve">на решение проблем с обеспечением питьевой водой из бюджета </w:t>
      </w:r>
      <w:proofErr w:type="spellStart"/>
      <w:r w:rsidR="00990F49">
        <w:rPr>
          <w:color w:val="000000" w:themeColor="text1"/>
          <w:szCs w:val="28"/>
        </w:rPr>
        <w:t>Клетнянского</w:t>
      </w:r>
      <w:proofErr w:type="spellEnd"/>
      <w:r w:rsidR="00990F49">
        <w:rPr>
          <w:color w:val="000000" w:themeColor="text1"/>
          <w:szCs w:val="28"/>
        </w:rPr>
        <w:t xml:space="preserve"> городского бюджета направлено 3,7 </w:t>
      </w:r>
      <w:proofErr w:type="spellStart"/>
      <w:r w:rsidR="00990F49">
        <w:rPr>
          <w:color w:val="000000" w:themeColor="text1"/>
          <w:szCs w:val="28"/>
        </w:rPr>
        <w:t>млн.руб</w:t>
      </w:r>
      <w:proofErr w:type="spellEnd"/>
      <w:r w:rsidR="00990F49">
        <w:rPr>
          <w:color w:val="000000" w:themeColor="text1"/>
          <w:szCs w:val="28"/>
        </w:rPr>
        <w:t xml:space="preserve">. на капитальный ремонт водопроводных сетей </w:t>
      </w:r>
      <w:r w:rsidR="00595F93">
        <w:rPr>
          <w:color w:val="000000" w:themeColor="text1"/>
          <w:szCs w:val="28"/>
        </w:rPr>
        <w:t xml:space="preserve">протяженностью 4,8 км </w:t>
      </w:r>
      <w:r w:rsidR="00990F49">
        <w:rPr>
          <w:color w:val="000000" w:themeColor="text1"/>
          <w:szCs w:val="28"/>
        </w:rPr>
        <w:t xml:space="preserve">по улицам </w:t>
      </w:r>
      <w:proofErr w:type="spellStart"/>
      <w:r w:rsidR="00990F49">
        <w:rPr>
          <w:color w:val="000000" w:themeColor="text1"/>
          <w:szCs w:val="28"/>
        </w:rPr>
        <w:t>п.Клетня</w:t>
      </w:r>
      <w:proofErr w:type="spellEnd"/>
      <w:r w:rsidR="00990F49">
        <w:rPr>
          <w:color w:val="000000" w:themeColor="text1"/>
          <w:szCs w:val="28"/>
        </w:rPr>
        <w:t>.</w:t>
      </w:r>
    </w:p>
    <w:p w:rsidR="00341CA7" w:rsidRDefault="00990F49" w:rsidP="00341CA7">
      <w:pPr>
        <w:spacing w:line="360" w:lineRule="auto"/>
        <w:rPr>
          <w:b/>
          <w:szCs w:val="28"/>
        </w:rPr>
      </w:pPr>
      <w:r>
        <w:rPr>
          <w:color w:val="000000" w:themeColor="text1"/>
          <w:szCs w:val="28"/>
        </w:rPr>
        <w:t xml:space="preserve"> </w:t>
      </w:r>
      <w:r w:rsidR="00341CA7" w:rsidRPr="008775BB">
        <w:rPr>
          <w:szCs w:val="28"/>
        </w:rPr>
        <w:t xml:space="preserve">В 2019 году при финансовой поддержке регионального бюджета </w:t>
      </w:r>
      <w:r w:rsidR="00341CA7">
        <w:rPr>
          <w:szCs w:val="28"/>
        </w:rPr>
        <w:t xml:space="preserve">проведен </w:t>
      </w:r>
      <w:r w:rsidR="00341CA7" w:rsidRPr="008775BB">
        <w:rPr>
          <w:szCs w:val="28"/>
        </w:rPr>
        <w:t xml:space="preserve">капитальный ремонт дороги в п. </w:t>
      </w:r>
      <w:proofErr w:type="spellStart"/>
      <w:r w:rsidR="00341CA7" w:rsidRPr="008775BB">
        <w:rPr>
          <w:szCs w:val="28"/>
        </w:rPr>
        <w:t>Клетня</w:t>
      </w:r>
      <w:proofErr w:type="spellEnd"/>
      <w:r w:rsidR="00341CA7" w:rsidRPr="008775BB">
        <w:rPr>
          <w:szCs w:val="28"/>
        </w:rPr>
        <w:t xml:space="preserve"> по ул. Орджоникидзе</w:t>
      </w:r>
      <w:r w:rsidR="00341CA7">
        <w:rPr>
          <w:szCs w:val="28"/>
        </w:rPr>
        <w:t xml:space="preserve"> протяженностью 1,8 км, сумма направленных средств 8,5 млн. руб., а за счет </w:t>
      </w:r>
      <w:r w:rsidR="00341CA7">
        <w:rPr>
          <w:szCs w:val="28"/>
        </w:rPr>
        <w:lastRenderedPageBreak/>
        <w:t xml:space="preserve">местного бюджета в сумме 2 </w:t>
      </w:r>
      <w:proofErr w:type="spellStart"/>
      <w:r w:rsidR="00341CA7">
        <w:rPr>
          <w:szCs w:val="28"/>
        </w:rPr>
        <w:t>млн.руб</w:t>
      </w:r>
      <w:proofErr w:type="spellEnd"/>
      <w:r w:rsidR="00341CA7">
        <w:rPr>
          <w:szCs w:val="28"/>
        </w:rPr>
        <w:t xml:space="preserve">. будет построена пешеходная дорожка, заключен и исполняется муниципальный контракт. </w:t>
      </w:r>
    </w:p>
    <w:p w:rsidR="00410C74" w:rsidRPr="000F2E12" w:rsidRDefault="00A227D1" w:rsidP="00D22AA7">
      <w:pPr>
        <w:spacing w:line="360" w:lineRule="auto"/>
        <w:rPr>
          <w:b/>
          <w:color w:val="000000" w:themeColor="text1"/>
          <w:szCs w:val="28"/>
        </w:rPr>
      </w:pPr>
      <w:r w:rsidRPr="000F2E12">
        <w:rPr>
          <w:b/>
          <w:color w:val="000000" w:themeColor="text1"/>
          <w:szCs w:val="28"/>
        </w:rPr>
        <w:t xml:space="preserve"> Сельское хозяйство</w:t>
      </w:r>
    </w:p>
    <w:p w:rsidR="00B62F5A" w:rsidRDefault="00337765" w:rsidP="000F2E12">
      <w:pPr>
        <w:spacing w:line="360" w:lineRule="auto"/>
        <w:rPr>
          <w:szCs w:val="28"/>
        </w:rPr>
      </w:pPr>
      <w:r>
        <w:rPr>
          <w:szCs w:val="28"/>
        </w:rPr>
        <w:t xml:space="preserve">    </w:t>
      </w:r>
      <w:r w:rsidR="00B62F5A">
        <w:rPr>
          <w:szCs w:val="28"/>
        </w:rPr>
        <w:t xml:space="preserve">     </w:t>
      </w:r>
      <w:r>
        <w:rPr>
          <w:szCs w:val="28"/>
        </w:rPr>
        <w:t xml:space="preserve"> </w:t>
      </w:r>
      <w:r w:rsidR="00E76BE4" w:rsidRPr="000F2E12">
        <w:rPr>
          <w:szCs w:val="28"/>
        </w:rPr>
        <w:t xml:space="preserve">По состоянию на 1 </w:t>
      </w:r>
      <w:r w:rsidR="00EF14CE">
        <w:rPr>
          <w:szCs w:val="28"/>
        </w:rPr>
        <w:t xml:space="preserve">июля </w:t>
      </w:r>
      <w:r w:rsidR="00E76BE4" w:rsidRPr="000F2E12">
        <w:rPr>
          <w:szCs w:val="28"/>
        </w:rPr>
        <w:t>201</w:t>
      </w:r>
      <w:r w:rsidR="00E3351D">
        <w:rPr>
          <w:szCs w:val="28"/>
        </w:rPr>
        <w:t>9</w:t>
      </w:r>
      <w:r w:rsidR="00E76BE4" w:rsidRPr="000F2E12">
        <w:rPr>
          <w:szCs w:val="28"/>
        </w:rPr>
        <w:t xml:space="preserve"> года в хозяйствах всех категорий численность КРС составила </w:t>
      </w:r>
      <w:r w:rsidR="00E3351D">
        <w:rPr>
          <w:szCs w:val="28"/>
        </w:rPr>
        <w:t>7560</w:t>
      </w:r>
      <w:r w:rsidR="00E76BE4" w:rsidRPr="000F2E12">
        <w:rPr>
          <w:szCs w:val="28"/>
        </w:rPr>
        <w:t xml:space="preserve"> голов</w:t>
      </w:r>
      <w:r w:rsidR="00E3351D">
        <w:rPr>
          <w:szCs w:val="28"/>
        </w:rPr>
        <w:t>, больше аналогичного уровня 2018 года на 561 голову (на 8%); поголовье коров 4298, больше на 219 голов</w:t>
      </w:r>
      <w:r w:rsidR="00E76BE4" w:rsidRPr="000F2E12">
        <w:rPr>
          <w:szCs w:val="28"/>
        </w:rPr>
        <w:t xml:space="preserve">. </w:t>
      </w:r>
      <w:r w:rsidR="00E3351D">
        <w:rPr>
          <w:szCs w:val="28"/>
        </w:rPr>
        <w:t xml:space="preserve">Увеличение поголовья обеспечила компания </w:t>
      </w:r>
      <w:r w:rsidR="00E3351D" w:rsidRPr="000F2E12">
        <w:rPr>
          <w:szCs w:val="28"/>
        </w:rPr>
        <w:t>ООО «Брянская мясная компания»</w:t>
      </w:r>
      <w:r w:rsidR="00E3351D">
        <w:rPr>
          <w:szCs w:val="28"/>
        </w:rPr>
        <w:t xml:space="preserve">. В сельхозпредприятиях района в производстве содержится 544 головы КРС, меньше уровня прошлого года на 190 голов. </w:t>
      </w:r>
    </w:p>
    <w:p w:rsidR="00D22AA7" w:rsidRDefault="00B62F5A" w:rsidP="000F2E12">
      <w:pPr>
        <w:spacing w:line="360" w:lineRule="auto"/>
        <w:rPr>
          <w:szCs w:val="28"/>
        </w:rPr>
      </w:pPr>
      <w:r>
        <w:rPr>
          <w:szCs w:val="28"/>
        </w:rPr>
        <w:t xml:space="preserve">       </w:t>
      </w:r>
      <w:r w:rsidR="003535A5" w:rsidRPr="000F2E12">
        <w:rPr>
          <w:szCs w:val="28"/>
        </w:rPr>
        <w:t xml:space="preserve"> </w:t>
      </w:r>
      <w:r w:rsidR="00E76BE4" w:rsidRPr="000F2E12">
        <w:rPr>
          <w:szCs w:val="28"/>
        </w:rPr>
        <w:t xml:space="preserve">В хозяйствах всех категорий произведено </w:t>
      </w:r>
      <w:r w:rsidR="001307F0">
        <w:rPr>
          <w:szCs w:val="28"/>
        </w:rPr>
        <w:t>1</w:t>
      </w:r>
      <w:r w:rsidR="00E3351D">
        <w:rPr>
          <w:szCs w:val="28"/>
        </w:rPr>
        <w:t>636</w:t>
      </w:r>
      <w:r w:rsidR="00E76BE4" w:rsidRPr="000F2E12">
        <w:rPr>
          <w:szCs w:val="28"/>
        </w:rPr>
        <w:t>тонн молока, меньше аналогичного уровня 201</w:t>
      </w:r>
      <w:r w:rsidR="00E3351D">
        <w:rPr>
          <w:szCs w:val="28"/>
        </w:rPr>
        <w:t>8</w:t>
      </w:r>
      <w:r w:rsidR="00E76BE4" w:rsidRPr="000F2E12">
        <w:rPr>
          <w:szCs w:val="28"/>
        </w:rPr>
        <w:t>г.</w:t>
      </w:r>
      <w:r>
        <w:rPr>
          <w:szCs w:val="28"/>
        </w:rPr>
        <w:t xml:space="preserve">на </w:t>
      </w:r>
      <w:r w:rsidR="00306005">
        <w:rPr>
          <w:szCs w:val="28"/>
        </w:rPr>
        <w:t>160</w:t>
      </w:r>
      <w:r w:rsidR="003535A5" w:rsidRPr="000F2E12">
        <w:rPr>
          <w:szCs w:val="28"/>
        </w:rPr>
        <w:t>тонн</w:t>
      </w:r>
      <w:r>
        <w:rPr>
          <w:szCs w:val="28"/>
        </w:rPr>
        <w:t xml:space="preserve">. </w:t>
      </w:r>
      <w:r w:rsidR="003535A5" w:rsidRPr="000F2E12">
        <w:rPr>
          <w:szCs w:val="28"/>
        </w:rPr>
        <w:t>(</w:t>
      </w:r>
      <w:r w:rsidR="00972791">
        <w:rPr>
          <w:szCs w:val="28"/>
        </w:rPr>
        <w:t xml:space="preserve">меньше </w:t>
      </w:r>
      <w:r w:rsidR="00E76BE4" w:rsidRPr="000F2E12">
        <w:rPr>
          <w:szCs w:val="28"/>
        </w:rPr>
        <w:t xml:space="preserve">на </w:t>
      </w:r>
      <w:r w:rsidR="00306005">
        <w:rPr>
          <w:szCs w:val="28"/>
        </w:rPr>
        <w:t>9</w:t>
      </w:r>
      <w:r w:rsidR="00E76BE4" w:rsidRPr="000F2E12">
        <w:rPr>
          <w:szCs w:val="28"/>
        </w:rPr>
        <w:t>%</w:t>
      </w:r>
      <w:r w:rsidR="003535A5" w:rsidRPr="000F2E12">
        <w:rPr>
          <w:szCs w:val="28"/>
        </w:rPr>
        <w:t>)</w:t>
      </w:r>
      <w:r w:rsidR="00E76BE4" w:rsidRPr="000F2E12">
        <w:rPr>
          <w:szCs w:val="28"/>
        </w:rPr>
        <w:t xml:space="preserve">, произведено </w:t>
      </w:r>
      <w:r w:rsidR="00306005">
        <w:rPr>
          <w:szCs w:val="28"/>
        </w:rPr>
        <w:t>317</w:t>
      </w:r>
      <w:r w:rsidR="00E76BE4" w:rsidRPr="000F2E12">
        <w:rPr>
          <w:szCs w:val="28"/>
        </w:rPr>
        <w:t xml:space="preserve"> тонн мяса, </w:t>
      </w:r>
      <w:r w:rsidR="00306005">
        <w:rPr>
          <w:szCs w:val="28"/>
        </w:rPr>
        <w:t xml:space="preserve">меньше </w:t>
      </w:r>
      <w:r w:rsidR="003535A5" w:rsidRPr="000F2E12">
        <w:rPr>
          <w:szCs w:val="28"/>
        </w:rPr>
        <w:t xml:space="preserve">на </w:t>
      </w:r>
      <w:r w:rsidR="00306005">
        <w:rPr>
          <w:szCs w:val="28"/>
        </w:rPr>
        <w:t>142</w:t>
      </w:r>
      <w:r w:rsidR="003535A5" w:rsidRPr="000F2E12">
        <w:rPr>
          <w:szCs w:val="28"/>
        </w:rPr>
        <w:t xml:space="preserve"> тонн (</w:t>
      </w:r>
      <w:r w:rsidR="00306005">
        <w:rPr>
          <w:szCs w:val="28"/>
        </w:rPr>
        <w:t xml:space="preserve">меньше </w:t>
      </w:r>
      <w:r w:rsidR="00E76BE4" w:rsidRPr="000F2E12">
        <w:rPr>
          <w:szCs w:val="28"/>
        </w:rPr>
        <w:t xml:space="preserve">на </w:t>
      </w:r>
      <w:r w:rsidR="00306005">
        <w:rPr>
          <w:szCs w:val="28"/>
        </w:rPr>
        <w:t>3</w:t>
      </w:r>
      <w:r w:rsidR="00D22AA7">
        <w:rPr>
          <w:szCs w:val="28"/>
        </w:rPr>
        <w:t>1</w:t>
      </w:r>
      <w:r w:rsidR="00E76BE4" w:rsidRPr="000F2E12">
        <w:rPr>
          <w:szCs w:val="28"/>
        </w:rPr>
        <w:t xml:space="preserve"> %</w:t>
      </w:r>
      <w:r w:rsidR="003535A5" w:rsidRPr="000F2E12">
        <w:rPr>
          <w:szCs w:val="28"/>
        </w:rPr>
        <w:t>)</w:t>
      </w:r>
      <w:r w:rsidR="00E76BE4" w:rsidRPr="000F2E12">
        <w:rPr>
          <w:szCs w:val="28"/>
        </w:rPr>
        <w:t xml:space="preserve">. </w:t>
      </w:r>
    </w:p>
    <w:p w:rsidR="00D22AA7" w:rsidRDefault="00D22AA7" w:rsidP="000F2E12">
      <w:pPr>
        <w:spacing w:line="360" w:lineRule="auto"/>
        <w:rPr>
          <w:szCs w:val="28"/>
        </w:rPr>
      </w:pPr>
      <w:r>
        <w:rPr>
          <w:szCs w:val="28"/>
        </w:rPr>
        <w:t xml:space="preserve">        </w:t>
      </w:r>
      <w:proofErr w:type="spellStart"/>
      <w:r w:rsidR="005A44FA" w:rsidRPr="000F2E12">
        <w:rPr>
          <w:szCs w:val="28"/>
        </w:rPr>
        <w:t>Сельхозорганизациями</w:t>
      </w:r>
      <w:proofErr w:type="spellEnd"/>
      <w:r w:rsidR="005A44FA" w:rsidRPr="000F2E12">
        <w:rPr>
          <w:szCs w:val="28"/>
        </w:rPr>
        <w:t xml:space="preserve"> района произведено </w:t>
      </w:r>
      <w:r w:rsidR="00306005">
        <w:rPr>
          <w:szCs w:val="28"/>
        </w:rPr>
        <w:t xml:space="preserve">579 </w:t>
      </w:r>
      <w:r w:rsidR="005A44FA" w:rsidRPr="000F2E12">
        <w:rPr>
          <w:szCs w:val="28"/>
        </w:rPr>
        <w:t xml:space="preserve">тонн молока, </w:t>
      </w:r>
      <w:r>
        <w:rPr>
          <w:szCs w:val="28"/>
        </w:rPr>
        <w:t xml:space="preserve">меньше </w:t>
      </w:r>
      <w:r w:rsidR="005A44FA" w:rsidRPr="000F2E12">
        <w:rPr>
          <w:szCs w:val="28"/>
        </w:rPr>
        <w:t>аналогичного уровня 201</w:t>
      </w:r>
      <w:r w:rsidR="00306005">
        <w:rPr>
          <w:szCs w:val="28"/>
        </w:rPr>
        <w:t>8</w:t>
      </w:r>
      <w:r w:rsidR="005A44FA" w:rsidRPr="000F2E12">
        <w:rPr>
          <w:szCs w:val="28"/>
        </w:rPr>
        <w:t xml:space="preserve"> года на </w:t>
      </w:r>
      <w:r w:rsidR="00306005">
        <w:rPr>
          <w:szCs w:val="28"/>
        </w:rPr>
        <w:t>54</w:t>
      </w:r>
      <w:r w:rsidR="00B62F5A">
        <w:rPr>
          <w:szCs w:val="28"/>
        </w:rPr>
        <w:t xml:space="preserve"> </w:t>
      </w:r>
      <w:r w:rsidR="005A44FA" w:rsidRPr="000F2E12">
        <w:rPr>
          <w:szCs w:val="28"/>
        </w:rPr>
        <w:t>тонн</w:t>
      </w:r>
      <w:r w:rsidR="00306005">
        <w:rPr>
          <w:szCs w:val="28"/>
        </w:rPr>
        <w:t>у</w:t>
      </w:r>
      <w:r w:rsidR="005A44FA" w:rsidRPr="000F2E12">
        <w:rPr>
          <w:szCs w:val="28"/>
        </w:rPr>
        <w:t xml:space="preserve">, мяса </w:t>
      </w:r>
      <w:r w:rsidR="00306005">
        <w:rPr>
          <w:szCs w:val="28"/>
        </w:rPr>
        <w:t>0,4</w:t>
      </w:r>
      <w:r w:rsidR="005A44FA" w:rsidRPr="000F2E12">
        <w:rPr>
          <w:szCs w:val="28"/>
        </w:rPr>
        <w:t xml:space="preserve"> тонн, </w:t>
      </w:r>
      <w:r w:rsidR="00306005">
        <w:rPr>
          <w:szCs w:val="28"/>
        </w:rPr>
        <w:t xml:space="preserve">меньше </w:t>
      </w:r>
      <w:r w:rsidR="00B62F5A">
        <w:rPr>
          <w:szCs w:val="28"/>
        </w:rPr>
        <w:t xml:space="preserve">на </w:t>
      </w:r>
      <w:r w:rsidR="00306005">
        <w:rPr>
          <w:szCs w:val="28"/>
        </w:rPr>
        <w:t xml:space="preserve">89 </w:t>
      </w:r>
      <w:r w:rsidR="00B62F5A">
        <w:rPr>
          <w:szCs w:val="28"/>
        </w:rPr>
        <w:t>тонн</w:t>
      </w:r>
      <w:r w:rsidR="005A44FA" w:rsidRPr="000F2E12">
        <w:rPr>
          <w:szCs w:val="28"/>
        </w:rPr>
        <w:t xml:space="preserve">. </w:t>
      </w:r>
      <w:r w:rsidR="00F40469" w:rsidRPr="000F2E12">
        <w:rPr>
          <w:szCs w:val="28"/>
        </w:rPr>
        <w:t xml:space="preserve"> </w:t>
      </w:r>
      <w:r>
        <w:rPr>
          <w:szCs w:val="28"/>
        </w:rPr>
        <w:t xml:space="preserve">В отчетном периоде получено </w:t>
      </w:r>
      <w:r w:rsidR="00330A8F">
        <w:rPr>
          <w:szCs w:val="28"/>
        </w:rPr>
        <w:t>347</w:t>
      </w:r>
      <w:r>
        <w:rPr>
          <w:szCs w:val="28"/>
        </w:rPr>
        <w:t xml:space="preserve"> голов телят, </w:t>
      </w:r>
      <w:r w:rsidR="00330A8F">
        <w:rPr>
          <w:szCs w:val="28"/>
        </w:rPr>
        <w:t xml:space="preserve">меньше </w:t>
      </w:r>
      <w:r>
        <w:rPr>
          <w:szCs w:val="28"/>
        </w:rPr>
        <w:t xml:space="preserve">аналогичного периода прошлого года на </w:t>
      </w:r>
      <w:r w:rsidR="00330A8F">
        <w:rPr>
          <w:szCs w:val="28"/>
        </w:rPr>
        <w:t>98</w:t>
      </w:r>
      <w:r>
        <w:rPr>
          <w:szCs w:val="28"/>
        </w:rPr>
        <w:t>голов.</w:t>
      </w:r>
      <w:r w:rsidR="00DA6E89">
        <w:rPr>
          <w:szCs w:val="28"/>
        </w:rPr>
        <w:t xml:space="preserve"> </w:t>
      </w:r>
      <w:r>
        <w:rPr>
          <w:szCs w:val="28"/>
        </w:rPr>
        <w:t>Удой на одну ф</w:t>
      </w:r>
      <w:r w:rsidR="00330A8F">
        <w:rPr>
          <w:szCs w:val="28"/>
        </w:rPr>
        <w:t>уражную корову в первом полугодии текущего года увеличился на 247</w:t>
      </w:r>
      <w:r>
        <w:rPr>
          <w:szCs w:val="28"/>
        </w:rPr>
        <w:t xml:space="preserve"> кг и составил 1</w:t>
      </w:r>
      <w:r w:rsidR="00330A8F">
        <w:rPr>
          <w:szCs w:val="28"/>
        </w:rPr>
        <w:t>728</w:t>
      </w:r>
      <w:r>
        <w:rPr>
          <w:szCs w:val="28"/>
        </w:rPr>
        <w:t xml:space="preserve"> кг.</w:t>
      </w:r>
    </w:p>
    <w:p w:rsidR="00330A8F" w:rsidRDefault="00BB0F49" w:rsidP="000F2E12">
      <w:pPr>
        <w:spacing w:line="360" w:lineRule="auto"/>
        <w:rPr>
          <w:szCs w:val="28"/>
        </w:rPr>
      </w:pPr>
      <w:r>
        <w:rPr>
          <w:szCs w:val="28"/>
        </w:rPr>
        <w:t xml:space="preserve">        </w:t>
      </w:r>
      <w:r w:rsidR="00330A8F">
        <w:rPr>
          <w:szCs w:val="28"/>
        </w:rPr>
        <w:t xml:space="preserve">Сельхозпредприятиями района получена выручка от реализации продукции в сумме 58 </w:t>
      </w:r>
      <w:proofErr w:type="spellStart"/>
      <w:r w:rsidR="00330A8F">
        <w:rPr>
          <w:szCs w:val="28"/>
        </w:rPr>
        <w:t>млн.руб</w:t>
      </w:r>
      <w:proofErr w:type="spellEnd"/>
      <w:r w:rsidR="00330A8F">
        <w:rPr>
          <w:szCs w:val="28"/>
        </w:rPr>
        <w:t xml:space="preserve">. </w:t>
      </w:r>
      <w:r>
        <w:rPr>
          <w:szCs w:val="28"/>
        </w:rPr>
        <w:t xml:space="preserve">Финансовая поддержка </w:t>
      </w:r>
      <w:r w:rsidR="00330A8F">
        <w:rPr>
          <w:szCs w:val="28"/>
        </w:rPr>
        <w:t xml:space="preserve">из областного бюджета </w:t>
      </w:r>
      <w:r>
        <w:rPr>
          <w:szCs w:val="28"/>
        </w:rPr>
        <w:t>сельскохозяйственных предприятий в первом полугодии 201</w:t>
      </w:r>
      <w:r w:rsidR="00330A8F">
        <w:rPr>
          <w:szCs w:val="28"/>
        </w:rPr>
        <w:t>9</w:t>
      </w:r>
      <w:r>
        <w:rPr>
          <w:szCs w:val="28"/>
        </w:rPr>
        <w:t xml:space="preserve"> года составила </w:t>
      </w:r>
      <w:r w:rsidR="00330A8F">
        <w:rPr>
          <w:szCs w:val="28"/>
        </w:rPr>
        <w:t xml:space="preserve">883,5 </w:t>
      </w:r>
      <w:proofErr w:type="spellStart"/>
      <w:r>
        <w:rPr>
          <w:szCs w:val="28"/>
        </w:rPr>
        <w:t>тыс.руб</w:t>
      </w:r>
      <w:proofErr w:type="spellEnd"/>
      <w:r w:rsidR="00330A8F">
        <w:rPr>
          <w:szCs w:val="28"/>
        </w:rPr>
        <w:t>.</w:t>
      </w:r>
    </w:p>
    <w:p w:rsidR="00FC5D39" w:rsidRPr="000F2E12" w:rsidRDefault="00A227D1" w:rsidP="000F2E12">
      <w:pPr>
        <w:spacing w:line="360" w:lineRule="auto"/>
        <w:rPr>
          <w:b/>
          <w:szCs w:val="28"/>
        </w:rPr>
      </w:pPr>
      <w:r w:rsidRPr="000F2E12">
        <w:rPr>
          <w:szCs w:val="28"/>
        </w:rPr>
        <w:t xml:space="preserve">        </w:t>
      </w:r>
      <w:r w:rsidRPr="000F2E12">
        <w:rPr>
          <w:b/>
          <w:szCs w:val="28"/>
        </w:rPr>
        <w:t xml:space="preserve">Занятость населения </w:t>
      </w:r>
    </w:p>
    <w:p w:rsidR="0074517A" w:rsidRPr="00DA6E89" w:rsidRDefault="00107C93" w:rsidP="000F2E12">
      <w:pPr>
        <w:spacing w:line="360" w:lineRule="auto"/>
        <w:rPr>
          <w:szCs w:val="28"/>
        </w:rPr>
      </w:pPr>
      <w:r w:rsidRPr="000F2E12">
        <w:rPr>
          <w:szCs w:val="28"/>
        </w:rPr>
        <w:t xml:space="preserve">         </w:t>
      </w:r>
      <w:r w:rsidR="001B00ED">
        <w:rPr>
          <w:szCs w:val="28"/>
        </w:rPr>
        <w:t xml:space="preserve">Среднесписочная численность </w:t>
      </w:r>
      <w:r w:rsidR="004E1CA6" w:rsidRPr="000F2E12">
        <w:rPr>
          <w:szCs w:val="28"/>
        </w:rPr>
        <w:t>рабо</w:t>
      </w:r>
      <w:r w:rsidR="004E7D48" w:rsidRPr="000F2E12">
        <w:rPr>
          <w:szCs w:val="28"/>
        </w:rPr>
        <w:t>тников крупных и средних предприятий района</w:t>
      </w:r>
      <w:r w:rsidR="001B00ED">
        <w:rPr>
          <w:szCs w:val="28"/>
        </w:rPr>
        <w:t xml:space="preserve"> на 1 </w:t>
      </w:r>
      <w:r w:rsidR="0053727D">
        <w:rPr>
          <w:szCs w:val="28"/>
        </w:rPr>
        <w:t>июля</w:t>
      </w:r>
      <w:r w:rsidR="001B00ED">
        <w:rPr>
          <w:szCs w:val="28"/>
        </w:rPr>
        <w:t xml:space="preserve"> текущего года составила </w:t>
      </w:r>
      <w:r w:rsidR="00330A8F">
        <w:rPr>
          <w:szCs w:val="28"/>
        </w:rPr>
        <w:t>1519</w:t>
      </w:r>
      <w:r w:rsidR="004E7D48" w:rsidRPr="000F2E12">
        <w:rPr>
          <w:szCs w:val="28"/>
        </w:rPr>
        <w:t xml:space="preserve"> человек</w:t>
      </w:r>
      <w:r w:rsidR="0023637E" w:rsidRPr="0053727D">
        <w:rPr>
          <w:szCs w:val="28"/>
        </w:rPr>
        <w:t>,</w:t>
      </w:r>
      <w:r w:rsidR="0053727D">
        <w:rPr>
          <w:szCs w:val="28"/>
        </w:rPr>
        <w:t xml:space="preserve"> </w:t>
      </w:r>
      <w:r w:rsidR="003953FA">
        <w:rPr>
          <w:szCs w:val="28"/>
        </w:rPr>
        <w:t xml:space="preserve">больше </w:t>
      </w:r>
      <w:r w:rsidR="001B00ED" w:rsidRPr="0053727D">
        <w:rPr>
          <w:szCs w:val="28"/>
        </w:rPr>
        <w:t xml:space="preserve">аналогичного периода на </w:t>
      </w:r>
      <w:r w:rsidR="003953FA">
        <w:rPr>
          <w:szCs w:val="28"/>
        </w:rPr>
        <w:t>1,7</w:t>
      </w:r>
      <w:r w:rsidR="001B00ED">
        <w:rPr>
          <w:sz w:val="32"/>
          <w:szCs w:val="32"/>
        </w:rPr>
        <w:t>%</w:t>
      </w:r>
      <w:r w:rsidR="0023637E" w:rsidRPr="00323EA5">
        <w:rPr>
          <w:sz w:val="32"/>
          <w:szCs w:val="32"/>
        </w:rPr>
        <w:t>.</w:t>
      </w:r>
      <w:r w:rsidR="004E7D48" w:rsidRPr="000F2E12">
        <w:rPr>
          <w:szCs w:val="28"/>
        </w:rPr>
        <w:t xml:space="preserve"> </w:t>
      </w:r>
      <w:r w:rsidR="0074517A" w:rsidRPr="00DA6E89">
        <w:rPr>
          <w:szCs w:val="28"/>
        </w:rPr>
        <w:t xml:space="preserve">Среднемесячная зарплата по крупным и средним предприятиям сложилась в первом </w:t>
      </w:r>
      <w:r w:rsidR="001B00ED" w:rsidRPr="00DA6E89">
        <w:rPr>
          <w:szCs w:val="28"/>
        </w:rPr>
        <w:t xml:space="preserve">квартале </w:t>
      </w:r>
      <w:r w:rsidR="0074517A" w:rsidRPr="00DA6E89">
        <w:rPr>
          <w:szCs w:val="28"/>
        </w:rPr>
        <w:t xml:space="preserve">текущего года в сумме </w:t>
      </w:r>
      <w:r w:rsidR="00330A8F">
        <w:rPr>
          <w:szCs w:val="28"/>
        </w:rPr>
        <w:t>22582,2</w:t>
      </w:r>
      <w:r w:rsidR="001B00ED" w:rsidRPr="00DA6E89">
        <w:rPr>
          <w:szCs w:val="28"/>
        </w:rPr>
        <w:t xml:space="preserve"> </w:t>
      </w:r>
      <w:r w:rsidR="0074517A" w:rsidRPr="00DA6E89">
        <w:rPr>
          <w:szCs w:val="28"/>
        </w:rPr>
        <w:t>руб., темп роста к аналогичному периоду прошлого года составил 1</w:t>
      </w:r>
      <w:r w:rsidR="004E7D48" w:rsidRPr="00DA6E89">
        <w:rPr>
          <w:szCs w:val="28"/>
        </w:rPr>
        <w:t>0</w:t>
      </w:r>
      <w:r w:rsidR="00330A8F">
        <w:rPr>
          <w:szCs w:val="28"/>
        </w:rPr>
        <w:t>8</w:t>
      </w:r>
      <w:r w:rsidR="004E7D48" w:rsidRPr="00DA6E89">
        <w:rPr>
          <w:szCs w:val="28"/>
        </w:rPr>
        <w:t>,</w:t>
      </w:r>
      <w:r w:rsidR="00330A8F">
        <w:rPr>
          <w:szCs w:val="28"/>
        </w:rPr>
        <w:t>2</w:t>
      </w:r>
      <w:r w:rsidR="0074517A" w:rsidRPr="00DA6E89">
        <w:rPr>
          <w:szCs w:val="28"/>
        </w:rPr>
        <w:t xml:space="preserve">%. </w:t>
      </w:r>
    </w:p>
    <w:p w:rsidR="008F78D9" w:rsidRPr="00DA6E89" w:rsidRDefault="008F78D9" w:rsidP="008F78D9">
      <w:pPr>
        <w:spacing w:line="360" w:lineRule="auto"/>
        <w:jc w:val="both"/>
        <w:rPr>
          <w:szCs w:val="28"/>
        </w:rPr>
      </w:pPr>
      <w:r w:rsidRPr="00DA6E89">
        <w:rPr>
          <w:szCs w:val="28"/>
        </w:rPr>
        <w:t xml:space="preserve">        По состоянию на 1 </w:t>
      </w:r>
      <w:r w:rsidR="0088165D" w:rsidRPr="00DA6E89">
        <w:rPr>
          <w:szCs w:val="28"/>
        </w:rPr>
        <w:t xml:space="preserve">июля </w:t>
      </w:r>
      <w:r w:rsidRPr="00DA6E89">
        <w:rPr>
          <w:szCs w:val="28"/>
        </w:rPr>
        <w:t xml:space="preserve">текущего года зарегистрировано </w:t>
      </w:r>
      <w:r w:rsidR="00330A8F">
        <w:rPr>
          <w:szCs w:val="28"/>
        </w:rPr>
        <w:t>187</w:t>
      </w:r>
      <w:r w:rsidRPr="00DA6E89">
        <w:rPr>
          <w:szCs w:val="28"/>
        </w:rPr>
        <w:t>официально безработных граждан</w:t>
      </w:r>
      <w:r w:rsidR="00BE744D" w:rsidRPr="00DA6E89">
        <w:rPr>
          <w:szCs w:val="28"/>
        </w:rPr>
        <w:t xml:space="preserve">, уровень безработицы </w:t>
      </w:r>
      <w:r w:rsidR="00330A8F">
        <w:rPr>
          <w:szCs w:val="28"/>
        </w:rPr>
        <w:t>2,1</w:t>
      </w:r>
      <w:r w:rsidRPr="00DA6E89">
        <w:rPr>
          <w:szCs w:val="28"/>
        </w:rPr>
        <w:t>%</w:t>
      </w:r>
      <w:r w:rsidR="00F5446F" w:rsidRPr="00DA6E89">
        <w:rPr>
          <w:szCs w:val="28"/>
        </w:rPr>
        <w:t>, ваканс</w:t>
      </w:r>
      <w:r w:rsidR="004450DD" w:rsidRPr="00DA6E89">
        <w:rPr>
          <w:szCs w:val="28"/>
        </w:rPr>
        <w:t xml:space="preserve">ий организаций, </w:t>
      </w:r>
      <w:r w:rsidR="004450DD" w:rsidRPr="00DA6E89">
        <w:rPr>
          <w:szCs w:val="28"/>
        </w:rPr>
        <w:lastRenderedPageBreak/>
        <w:t>предприятий -1</w:t>
      </w:r>
      <w:r w:rsidR="00330A8F">
        <w:rPr>
          <w:szCs w:val="28"/>
        </w:rPr>
        <w:t>71</w:t>
      </w:r>
      <w:r w:rsidR="00BE744D" w:rsidRPr="00DA6E89">
        <w:rPr>
          <w:szCs w:val="28"/>
        </w:rPr>
        <w:t xml:space="preserve">, </w:t>
      </w:r>
      <w:r w:rsidR="00330A8F">
        <w:rPr>
          <w:szCs w:val="28"/>
        </w:rPr>
        <w:t>напряженность на рынке труда 1,2</w:t>
      </w:r>
      <w:r w:rsidR="004450DD" w:rsidRPr="00DA6E89">
        <w:rPr>
          <w:szCs w:val="28"/>
        </w:rPr>
        <w:t xml:space="preserve"> </w:t>
      </w:r>
      <w:r w:rsidR="00363874" w:rsidRPr="00DA6E89">
        <w:rPr>
          <w:szCs w:val="28"/>
        </w:rPr>
        <w:t>безработных на одну вакансию</w:t>
      </w:r>
      <w:r w:rsidR="00F5446F" w:rsidRPr="00DA6E89">
        <w:rPr>
          <w:szCs w:val="28"/>
        </w:rPr>
        <w:t>.</w:t>
      </w:r>
    </w:p>
    <w:p w:rsidR="00E76BE4" w:rsidRPr="00DA6E89" w:rsidRDefault="00A227D1" w:rsidP="00363874">
      <w:pPr>
        <w:spacing w:line="360" w:lineRule="auto"/>
        <w:rPr>
          <w:b/>
          <w:color w:val="000000" w:themeColor="text1"/>
          <w:szCs w:val="28"/>
        </w:rPr>
      </w:pPr>
      <w:r w:rsidRPr="00DA6E89">
        <w:rPr>
          <w:b/>
          <w:szCs w:val="28"/>
        </w:rPr>
        <w:t xml:space="preserve">        </w:t>
      </w:r>
      <w:r w:rsidR="00E76BE4" w:rsidRPr="00DA6E89">
        <w:rPr>
          <w:b/>
          <w:color w:val="000000" w:themeColor="text1"/>
          <w:szCs w:val="28"/>
        </w:rPr>
        <w:t>Демография</w:t>
      </w:r>
    </w:p>
    <w:p w:rsidR="00363874" w:rsidRPr="00DA6E89" w:rsidRDefault="00465F1E" w:rsidP="000F2E12">
      <w:pPr>
        <w:spacing w:line="360" w:lineRule="auto"/>
        <w:ind w:firstLine="510"/>
        <w:rPr>
          <w:color w:val="000000" w:themeColor="text1"/>
          <w:szCs w:val="28"/>
        </w:rPr>
      </w:pPr>
      <w:r w:rsidRPr="00DA6E89">
        <w:rPr>
          <w:color w:val="000000" w:themeColor="text1"/>
          <w:szCs w:val="28"/>
        </w:rPr>
        <w:t>За январь-</w:t>
      </w:r>
      <w:r w:rsidR="004214CF">
        <w:rPr>
          <w:color w:val="000000" w:themeColor="text1"/>
          <w:szCs w:val="28"/>
        </w:rPr>
        <w:t>июнь</w:t>
      </w:r>
      <w:r w:rsidRPr="00DA6E89">
        <w:rPr>
          <w:color w:val="000000" w:themeColor="text1"/>
          <w:szCs w:val="28"/>
        </w:rPr>
        <w:t xml:space="preserve"> текущего года</w:t>
      </w:r>
      <w:r w:rsidR="00363874" w:rsidRPr="00DA6E89">
        <w:rPr>
          <w:color w:val="000000" w:themeColor="text1"/>
          <w:szCs w:val="28"/>
        </w:rPr>
        <w:t xml:space="preserve"> в районе</w:t>
      </w:r>
      <w:r w:rsidRPr="00DA6E89">
        <w:rPr>
          <w:color w:val="000000" w:themeColor="text1"/>
          <w:szCs w:val="28"/>
        </w:rPr>
        <w:t xml:space="preserve"> родил</w:t>
      </w:r>
      <w:r w:rsidR="00E94C48" w:rsidRPr="00DA6E89">
        <w:rPr>
          <w:color w:val="000000" w:themeColor="text1"/>
          <w:szCs w:val="28"/>
        </w:rPr>
        <w:t>и</w:t>
      </w:r>
      <w:r w:rsidR="00363874" w:rsidRPr="00DA6E89">
        <w:rPr>
          <w:color w:val="000000" w:themeColor="text1"/>
          <w:szCs w:val="28"/>
        </w:rPr>
        <w:t>сь</w:t>
      </w:r>
      <w:r w:rsidR="00C93C53">
        <w:rPr>
          <w:color w:val="000000" w:themeColor="text1"/>
          <w:szCs w:val="28"/>
        </w:rPr>
        <w:t xml:space="preserve"> </w:t>
      </w:r>
      <w:r w:rsidR="004214CF">
        <w:rPr>
          <w:color w:val="000000" w:themeColor="text1"/>
          <w:szCs w:val="28"/>
        </w:rPr>
        <w:t>65</w:t>
      </w:r>
      <w:r w:rsidR="00E94C48" w:rsidRPr="00DA6E89">
        <w:rPr>
          <w:color w:val="000000" w:themeColor="text1"/>
          <w:szCs w:val="28"/>
        </w:rPr>
        <w:t>детей,</w:t>
      </w:r>
      <w:r w:rsidRPr="00DA6E89">
        <w:rPr>
          <w:color w:val="000000" w:themeColor="text1"/>
          <w:szCs w:val="28"/>
        </w:rPr>
        <w:t xml:space="preserve"> </w:t>
      </w:r>
      <w:r w:rsidR="00C93C53">
        <w:rPr>
          <w:color w:val="000000" w:themeColor="text1"/>
          <w:szCs w:val="28"/>
        </w:rPr>
        <w:t xml:space="preserve">больше </w:t>
      </w:r>
      <w:r w:rsidR="006E0ABD" w:rsidRPr="00DA6E89">
        <w:rPr>
          <w:color w:val="000000" w:themeColor="text1"/>
          <w:szCs w:val="28"/>
        </w:rPr>
        <w:t>аналоги</w:t>
      </w:r>
      <w:r w:rsidR="00E94C48" w:rsidRPr="00DA6E89">
        <w:rPr>
          <w:color w:val="000000" w:themeColor="text1"/>
          <w:szCs w:val="28"/>
        </w:rPr>
        <w:t xml:space="preserve">чного периода прошлого года на </w:t>
      </w:r>
      <w:r w:rsidR="004214CF">
        <w:rPr>
          <w:color w:val="000000" w:themeColor="text1"/>
          <w:szCs w:val="28"/>
        </w:rPr>
        <w:t>3</w:t>
      </w:r>
      <w:r w:rsidR="006E0ABD" w:rsidRPr="00DA6E89">
        <w:rPr>
          <w:color w:val="000000" w:themeColor="text1"/>
          <w:szCs w:val="28"/>
        </w:rPr>
        <w:t xml:space="preserve"> ребенка. В </w:t>
      </w:r>
      <w:r w:rsidR="00363874" w:rsidRPr="00DA6E89">
        <w:rPr>
          <w:color w:val="000000" w:themeColor="text1"/>
          <w:szCs w:val="28"/>
        </w:rPr>
        <w:t>поселке</w:t>
      </w:r>
      <w:r w:rsidR="006E0ABD" w:rsidRPr="00DA6E89">
        <w:rPr>
          <w:color w:val="000000" w:themeColor="text1"/>
          <w:szCs w:val="28"/>
        </w:rPr>
        <w:t xml:space="preserve"> </w:t>
      </w:r>
      <w:proofErr w:type="spellStart"/>
      <w:r w:rsidR="00BE744D" w:rsidRPr="00DA6E89">
        <w:rPr>
          <w:color w:val="000000" w:themeColor="text1"/>
          <w:szCs w:val="28"/>
        </w:rPr>
        <w:t>Клетня</w:t>
      </w:r>
      <w:proofErr w:type="spellEnd"/>
      <w:r w:rsidR="00BE744D" w:rsidRPr="00DA6E89">
        <w:rPr>
          <w:color w:val="000000" w:themeColor="text1"/>
          <w:szCs w:val="28"/>
        </w:rPr>
        <w:t xml:space="preserve"> </w:t>
      </w:r>
      <w:r w:rsidR="006E0ABD" w:rsidRPr="00DA6E89">
        <w:rPr>
          <w:color w:val="000000" w:themeColor="text1"/>
          <w:szCs w:val="28"/>
        </w:rPr>
        <w:t xml:space="preserve">родилось </w:t>
      </w:r>
      <w:r w:rsidR="00BE744D" w:rsidRPr="00DA6E89">
        <w:rPr>
          <w:color w:val="000000" w:themeColor="text1"/>
          <w:szCs w:val="28"/>
        </w:rPr>
        <w:t>53 ребенка</w:t>
      </w:r>
      <w:r w:rsidR="00363874" w:rsidRPr="00DA6E89">
        <w:rPr>
          <w:color w:val="000000" w:themeColor="text1"/>
          <w:szCs w:val="28"/>
        </w:rPr>
        <w:t xml:space="preserve">, в сельских поселениях </w:t>
      </w:r>
      <w:r w:rsidR="00BE744D" w:rsidRPr="00DA6E89">
        <w:rPr>
          <w:color w:val="000000" w:themeColor="text1"/>
          <w:szCs w:val="28"/>
        </w:rPr>
        <w:t>1</w:t>
      </w:r>
      <w:r w:rsidR="00363874" w:rsidRPr="00DA6E89">
        <w:rPr>
          <w:color w:val="000000" w:themeColor="text1"/>
          <w:szCs w:val="28"/>
        </w:rPr>
        <w:t>7. У</w:t>
      </w:r>
      <w:r w:rsidR="00BE744D" w:rsidRPr="00DA6E89">
        <w:rPr>
          <w:color w:val="000000" w:themeColor="text1"/>
          <w:szCs w:val="28"/>
        </w:rPr>
        <w:t>мерли</w:t>
      </w:r>
      <w:r w:rsidR="00EB5853" w:rsidRPr="00DA6E89">
        <w:rPr>
          <w:color w:val="000000" w:themeColor="text1"/>
          <w:szCs w:val="28"/>
        </w:rPr>
        <w:t xml:space="preserve"> </w:t>
      </w:r>
      <w:r w:rsidR="00363874" w:rsidRPr="00DA6E89">
        <w:rPr>
          <w:color w:val="000000" w:themeColor="text1"/>
          <w:szCs w:val="28"/>
        </w:rPr>
        <w:t>1</w:t>
      </w:r>
      <w:r w:rsidR="004214CF">
        <w:rPr>
          <w:color w:val="000000" w:themeColor="text1"/>
          <w:szCs w:val="28"/>
        </w:rPr>
        <w:t>39</w:t>
      </w:r>
      <w:r w:rsidRPr="00DA6E89">
        <w:rPr>
          <w:color w:val="000000" w:themeColor="text1"/>
          <w:szCs w:val="28"/>
        </w:rPr>
        <w:t xml:space="preserve"> человек,</w:t>
      </w:r>
      <w:r w:rsidR="00AD437C" w:rsidRPr="00DA6E89">
        <w:rPr>
          <w:color w:val="000000" w:themeColor="text1"/>
          <w:szCs w:val="28"/>
        </w:rPr>
        <w:t xml:space="preserve"> </w:t>
      </w:r>
      <w:r w:rsidR="00BE744D" w:rsidRPr="00DA6E89">
        <w:rPr>
          <w:color w:val="000000" w:themeColor="text1"/>
          <w:szCs w:val="28"/>
        </w:rPr>
        <w:t xml:space="preserve">больше </w:t>
      </w:r>
      <w:r w:rsidR="00AD437C" w:rsidRPr="00DA6E89">
        <w:rPr>
          <w:color w:val="000000" w:themeColor="text1"/>
          <w:szCs w:val="28"/>
        </w:rPr>
        <w:t xml:space="preserve">аналогичного периода прошлого года на </w:t>
      </w:r>
      <w:r w:rsidR="004214CF">
        <w:rPr>
          <w:color w:val="000000" w:themeColor="text1"/>
          <w:szCs w:val="28"/>
        </w:rPr>
        <w:t>6</w:t>
      </w:r>
      <w:r w:rsidR="00AD437C" w:rsidRPr="00DA6E89">
        <w:rPr>
          <w:color w:val="000000" w:themeColor="text1"/>
          <w:szCs w:val="28"/>
        </w:rPr>
        <w:t xml:space="preserve"> человек,</w:t>
      </w:r>
      <w:r w:rsidR="00FC2160" w:rsidRPr="00DA6E89">
        <w:rPr>
          <w:color w:val="000000" w:themeColor="text1"/>
          <w:szCs w:val="28"/>
        </w:rPr>
        <w:t xml:space="preserve"> на 1 </w:t>
      </w:r>
      <w:r w:rsidR="00363874" w:rsidRPr="00DA6E89">
        <w:rPr>
          <w:color w:val="000000" w:themeColor="text1"/>
          <w:szCs w:val="28"/>
        </w:rPr>
        <w:t xml:space="preserve">июля </w:t>
      </w:r>
      <w:r w:rsidR="000F2E12" w:rsidRPr="00DA6E89">
        <w:rPr>
          <w:color w:val="000000" w:themeColor="text1"/>
          <w:szCs w:val="28"/>
        </w:rPr>
        <w:t>201</w:t>
      </w:r>
      <w:r w:rsidR="00C93C53">
        <w:rPr>
          <w:color w:val="000000" w:themeColor="text1"/>
          <w:szCs w:val="28"/>
        </w:rPr>
        <w:t>9</w:t>
      </w:r>
      <w:r w:rsidR="000F2E12" w:rsidRPr="00DA6E89">
        <w:rPr>
          <w:color w:val="000000" w:themeColor="text1"/>
          <w:szCs w:val="28"/>
        </w:rPr>
        <w:t xml:space="preserve"> </w:t>
      </w:r>
      <w:r w:rsidR="00FC2160" w:rsidRPr="00DA6E89">
        <w:rPr>
          <w:color w:val="000000" w:themeColor="text1"/>
          <w:szCs w:val="28"/>
        </w:rPr>
        <w:t xml:space="preserve">года </w:t>
      </w:r>
      <w:r w:rsidR="00CE1596" w:rsidRPr="00DA6E89">
        <w:rPr>
          <w:color w:val="000000" w:themeColor="text1"/>
          <w:szCs w:val="28"/>
        </w:rPr>
        <w:t>естественная убыль населения составила</w:t>
      </w:r>
      <w:r w:rsidR="00C93C53">
        <w:rPr>
          <w:color w:val="000000" w:themeColor="text1"/>
          <w:szCs w:val="28"/>
        </w:rPr>
        <w:t xml:space="preserve"> </w:t>
      </w:r>
      <w:r w:rsidR="004214CF">
        <w:rPr>
          <w:color w:val="000000" w:themeColor="text1"/>
          <w:szCs w:val="28"/>
        </w:rPr>
        <w:t>74</w:t>
      </w:r>
      <w:r w:rsidR="00BE744D" w:rsidRPr="00DA6E89">
        <w:rPr>
          <w:color w:val="000000" w:themeColor="text1"/>
          <w:szCs w:val="28"/>
        </w:rPr>
        <w:t xml:space="preserve">, больше на </w:t>
      </w:r>
      <w:r w:rsidR="004214CF">
        <w:rPr>
          <w:color w:val="000000" w:themeColor="text1"/>
          <w:szCs w:val="28"/>
        </w:rPr>
        <w:t>3</w:t>
      </w:r>
      <w:r w:rsidR="00CE1596" w:rsidRPr="00DA6E89">
        <w:rPr>
          <w:color w:val="000000" w:themeColor="text1"/>
          <w:szCs w:val="28"/>
        </w:rPr>
        <w:t xml:space="preserve"> человек</w:t>
      </w:r>
      <w:r w:rsidR="004214CF">
        <w:rPr>
          <w:color w:val="000000" w:themeColor="text1"/>
          <w:szCs w:val="28"/>
        </w:rPr>
        <w:t>а</w:t>
      </w:r>
      <w:r w:rsidR="00BE744D" w:rsidRPr="00DA6E89">
        <w:rPr>
          <w:color w:val="000000" w:themeColor="text1"/>
          <w:szCs w:val="28"/>
        </w:rPr>
        <w:t xml:space="preserve"> к уровню 1 июля 201</w:t>
      </w:r>
      <w:r w:rsidR="00C93C53">
        <w:rPr>
          <w:color w:val="000000" w:themeColor="text1"/>
          <w:szCs w:val="28"/>
        </w:rPr>
        <w:t>8</w:t>
      </w:r>
      <w:r w:rsidR="00BE744D" w:rsidRPr="00DA6E89">
        <w:rPr>
          <w:color w:val="000000" w:themeColor="text1"/>
          <w:szCs w:val="28"/>
        </w:rPr>
        <w:t xml:space="preserve"> года.</w:t>
      </w:r>
      <w:r w:rsidR="00EC11FA" w:rsidRPr="00DA6E89">
        <w:rPr>
          <w:color w:val="000000" w:themeColor="text1"/>
          <w:szCs w:val="28"/>
        </w:rPr>
        <w:t xml:space="preserve"> В отчетном периоде </w:t>
      </w:r>
      <w:r w:rsidR="00BE744D" w:rsidRPr="00DA6E89">
        <w:rPr>
          <w:color w:val="000000" w:themeColor="text1"/>
          <w:szCs w:val="28"/>
        </w:rPr>
        <w:t xml:space="preserve">заключено </w:t>
      </w:r>
      <w:r w:rsidR="004214CF">
        <w:rPr>
          <w:color w:val="000000" w:themeColor="text1"/>
          <w:szCs w:val="28"/>
        </w:rPr>
        <w:t>42</w:t>
      </w:r>
      <w:r w:rsidR="00BE744D" w:rsidRPr="00DA6E89">
        <w:rPr>
          <w:color w:val="000000" w:themeColor="text1"/>
          <w:szCs w:val="28"/>
        </w:rPr>
        <w:t xml:space="preserve"> </w:t>
      </w:r>
      <w:r w:rsidR="00EC11FA" w:rsidRPr="00DA6E89">
        <w:rPr>
          <w:color w:val="000000" w:themeColor="text1"/>
          <w:szCs w:val="28"/>
        </w:rPr>
        <w:t>брак</w:t>
      </w:r>
      <w:r w:rsidR="00BE744D" w:rsidRPr="00DA6E89">
        <w:rPr>
          <w:color w:val="000000" w:themeColor="text1"/>
          <w:szCs w:val="28"/>
        </w:rPr>
        <w:t xml:space="preserve">а, </w:t>
      </w:r>
      <w:r w:rsidR="004214CF">
        <w:rPr>
          <w:color w:val="000000" w:themeColor="text1"/>
          <w:szCs w:val="28"/>
        </w:rPr>
        <w:t>24</w:t>
      </w:r>
      <w:r w:rsidR="00BE744D" w:rsidRPr="00DA6E89">
        <w:rPr>
          <w:color w:val="000000" w:themeColor="text1"/>
          <w:szCs w:val="28"/>
        </w:rPr>
        <w:t xml:space="preserve"> развод</w:t>
      </w:r>
      <w:r w:rsidR="004214CF">
        <w:rPr>
          <w:color w:val="000000" w:themeColor="text1"/>
          <w:szCs w:val="28"/>
        </w:rPr>
        <w:t>а</w:t>
      </w:r>
      <w:r w:rsidR="00BE744D" w:rsidRPr="00DA6E89">
        <w:rPr>
          <w:color w:val="000000" w:themeColor="text1"/>
          <w:szCs w:val="28"/>
        </w:rPr>
        <w:t>.</w:t>
      </w:r>
      <w:bookmarkStart w:id="0" w:name="_GoBack"/>
      <w:bookmarkEnd w:id="0"/>
    </w:p>
    <w:p w:rsidR="00DA6E89" w:rsidRDefault="00DA6E89" w:rsidP="00BD1563">
      <w:pPr>
        <w:ind w:firstLine="510"/>
        <w:rPr>
          <w:szCs w:val="28"/>
        </w:rPr>
      </w:pPr>
    </w:p>
    <w:p w:rsidR="00DA6E89" w:rsidRDefault="00DA6E89" w:rsidP="00BD1563">
      <w:pPr>
        <w:ind w:firstLine="510"/>
        <w:rPr>
          <w:szCs w:val="28"/>
        </w:rPr>
      </w:pPr>
    </w:p>
    <w:p w:rsidR="00F65919" w:rsidRPr="001508F4" w:rsidRDefault="00F65919" w:rsidP="00BD1563">
      <w:pPr>
        <w:ind w:firstLine="510"/>
        <w:rPr>
          <w:szCs w:val="28"/>
        </w:rPr>
      </w:pPr>
      <w:r w:rsidRPr="001508F4">
        <w:rPr>
          <w:szCs w:val="28"/>
        </w:rPr>
        <w:t xml:space="preserve">Исп. </w:t>
      </w:r>
    </w:p>
    <w:p w:rsidR="001508F4" w:rsidRPr="001508F4" w:rsidRDefault="00F65919" w:rsidP="00BD1563">
      <w:pPr>
        <w:ind w:firstLine="510"/>
        <w:rPr>
          <w:szCs w:val="28"/>
        </w:rPr>
      </w:pPr>
      <w:r w:rsidRPr="001508F4">
        <w:rPr>
          <w:szCs w:val="28"/>
        </w:rPr>
        <w:t xml:space="preserve">Начальник отдела </w:t>
      </w:r>
    </w:p>
    <w:p w:rsidR="001508F4" w:rsidRPr="001508F4" w:rsidRDefault="00F65919" w:rsidP="00BD1563">
      <w:pPr>
        <w:ind w:firstLine="510"/>
        <w:rPr>
          <w:szCs w:val="28"/>
        </w:rPr>
      </w:pPr>
      <w:r w:rsidRPr="001508F4">
        <w:rPr>
          <w:szCs w:val="28"/>
        </w:rPr>
        <w:t>экономического</w:t>
      </w:r>
      <w:r w:rsidR="001508F4" w:rsidRPr="001508F4">
        <w:rPr>
          <w:szCs w:val="28"/>
        </w:rPr>
        <w:t xml:space="preserve"> </w:t>
      </w:r>
      <w:r w:rsidRPr="001508F4">
        <w:rPr>
          <w:szCs w:val="28"/>
        </w:rPr>
        <w:t xml:space="preserve">анализа, </w:t>
      </w:r>
    </w:p>
    <w:p w:rsidR="00F65919" w:rsidRPr="001508F4" w:rsidRDefault="00F65919" w:rsidP="00E76BE4">
      <w:pPr>
        <w:spacing w:line="312" w:lineRule="auto"/>
        <w:ind w:firstLine="510"/>
        <w:rPr>
          <w:szCs w:val="28"/>
        </w:rPr>
      </w:pPr>
      <w:r w:rsidRPr="001508F4">
        <w:rPr>
          <w:szCs w:val="28"/>
        </w:rPr>
        <w:t xml:space="preserve">прогнозирования и цен </w:t>
      </w:r>
      <w:r w:rsidR="00BE744D">
        <w:rPr>
          <w:szCs w:val="28"/>
        </w:rPr>
        <w:t xml:space="preserve">                                             </w:t>
      </w:r>
      <w:r w:rsidR="00AD437C" w:rsidRPr="001508F4">
        <w:rPr>
          <w:szCs w:val="28"/>
        </w:rPr>
        <w:t>Е.А.</w:t>
      </w:r>
      <w:r w:rsidR="00AD437C">
        <w:rPr>
          <w:szCs w:val="28"/>
        </w:rPr>
        <w:t xml:space="preserve"> </w:t>
      </w:r>
      <w:proofErr w:type="spellStart"/>
      <w:r w:rsidRPr="001508F4">
        <w:rPr>
          <w:szCs w:val="28"/>
        </w:rPr>
        <w:t>Долженкова</w:t>
      </w:r>
      <w:proofErr w:type="spellEnd"/>
      <w:r w:rsidRPr="001508F4">
        <w:rPr>
          <w:szCs w:val="28"/>
        </w:rPr>
        <w:t xml:space="preserve"> </w:t>
      </w:r>
    </w:p>
    <w:sectPr w:rsidR="00F65919" w:rsidRPr="001508F4" w:rsidSect="0032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1363"/>
    <w:multiLevelType w:val="hybridMultilevel"/>
    <w:tmpl w:val="0E50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E4"/>
    <w:rsid w:val="0002375E"/>
    <w:rsid w:val="00025430"/>
    <w:rsid w:val="00057528"/>
    <w:rsid w:val="0009484C"/>
    <w:rsid w:val="00096728"/>
    <w:rsid w:val="000A3177"/>
    <w:rsid w:val="000E4E0F"/>
    <w:rsid w:val="000F2AEE"/>
    <w:rsid w:val="000F2E12"/>
    <w:rsid w:val="001025D6"/>
    <w:rsid w:val="00107C93"/>
    <w:rsid w:val="00117FC1"/>
    <w:rsid w:val="001267D3"/>
    <w:rsid w:val="001307F0"/>
    <w:rsid w:val="00141F92"/>
    <w:rsid w:val="001508F4"/>
    <w:rsid w:val="00154FF4"/>
    <w:rsid w:val="00161E63"/>
    <w:rsid w:val="00173316"/>
    <w:rsid w:val="00196BBC"/>
    <w:rsid w:val="001A1FE0"/>
    <w:rsid w:val="001B00ED"/>
    <w:rsid w:val="001C08D3"/>
    <w:rsid w:val="001C2422"/>
    <w:rsid w:val="001C6C80"/>
    <w:rsid w:val="001D0ACD"/>
    <w:rsid w:val="001E1673"/>
    <w:rsid w:val="00213164"/>
    <w:rsid w:val="002179A6"/>
    <w:rsid w:val="0023637E"/>
    <w:rsid w:val="00237689"/>
    <w:rsid w:val="00287EBA"/>
    <w:rsid w:val="00297942"/>
    <w:rsid w:val="002C6913"/>
    <w:rsid w:val="00301388"/>
    <w:rsid w:val="00306005"/>
    <w:rsid w:val="00326B93"/>
    <w:rsid w:val="00330A8F"/>
    <w:rsid w:val="00337765"/>
    <w:rsid w:val="00341CA7"/>
    <w:rsid w:val="003513D1"/>
    <w:rsid w:val="003535A5"/>
    <w:rsid w:val="003564B7"/>
    <w:rsid w:val="00363874"/>
    <w:rsid w:val="003953FA"/>
    <w:rsid w:val="003E2D89"/>
    <w:rsid w:val="003F5230"/>
    <w:rsid w:val="00410C74"/>
    <w:rsid w:val="00417912"/>
    <w:rsid w:val="004214CF"/>
    <w:rsid w:val="00423CBB"/>
    <w:rsid w:val="004450DD"/>
    <w:rsid w:val="00465F1E"/>
    <w:rsid w:val="0047300D"/>
    <w:rsid w:val="00474747"/>
    <w:rsid w:val="00491564"/>
    <w:rsid w:val="0049354E"/>
    <w:rsid w:val="004B1972"/>
    <w:rsid w:val="004D031D"/>
    <w:rsid w:val="004E1CA6"/>
    <w:rsid w:val="004E7D48"/>
    <w:rsid w:val="004F1347"/>
    <w:rsid w:val="0053727D"/>
    <w:rsid w:val="005618E2"/>
    <w:rsid w:val="00572ADD"/>
    <w:rsid w:val="005835B5"/>
    <w:rsid w:val="00590C1D"/>
    <w:rsid w:val="00591BB0"/>
    <w:rsid w:val="00595F93"/>
    <w:rsid w:val="005A13E4"/>
    <w:rsid w:val="005A44FA"/>
    <w:rsid w:val="005D3489"/>
    <w:rsid w:val="005E1A9D"/>
    <w:rsid w:val="005E51DE"/>
    <w:rsid w:val="005E58A1"/>
    <w:rsid w:val="00600164"/>
    <w:rsid w:val="00603E2D"/>
    <w:rsid w:val="006161D4"/>
    <w:rsid w:val="0061634B"/>
    <w:rsid w:val="0063501D"/>
    <w:rsid w:val="00635605"/>
    <w:rsid w:val="006646D0"/>
    <w:rsid w:val="00684B0B"/>
    <w:rsid w:val="00690D33"/>
    <w:rsid w:val="00691BC0"/>
    <w:rsid w:val="006A51BA"/>
    <w:rsid w:val="006C11FB"/>
    <w:rsid w:val="006C1A5C"/>
    <w:rsid w:val="006D7B25"/>
    <w:rsid w:val="006E0ABD"/>
    <w:rsid w:val="006E4267"/>
    <w:rsid w:val="006F13E0"/>
    <w:rsid w:val="006F39CC"/>
    <w:rsid w:val="006F7383"/>
    <w:rsid w:val="00705FAA"/>
    <w:rsid w:val="00711CD9"/>
    <w:rsid w:val="007354B9"/>
    <w:rsid w:val="0074517A"/>
    <w:rsid w:val="00761403"/>
    <w:rsid w:val="0076189F"/>
    <w:rsid w:val="00764D8F"/>
    <w:rsid w:val="00812FE4"/>
    <w:rsid w:val="008627BB"/>
    <w:rsid w:val="0088165D"/>
    <w:rsid w:val="00885D60"/>
    <w:rsid w:val="00894D07"/>
    <w:rsid w:val="008B2384"/>
    <w:rsid w:val="008E0F03"/>
    <w:rsid w:val="008F27EF"/>
    <w:rsid w:val="008F6FCB"/>
    <w:rsid w:val="008F78D9"/>
    <w:rsid w:val="009059D9"/>
    <w:rsid w:val="00931312"/>
    <w:rsid w:val="00972791"/>
    <w:rsid w:val="00990F49"/>
    <w:rsid w:val="009B30BF"/>
    <w:rsid w:val="009D61E9"/>
    <w:rsid w:val="009E29F9"/>
    <w:rsid w:val="00A11973"/>
    <w:rsid w:val="00A13F77"/>
    <w:rsid w:val="00A153C5"/>
    <w:rsid w:val="00A227D1"/>
    <w:rsid w:val="00A55B20"/>
    <w:rsid w:val="00AB233C"/>
    <w:rsid w:val="00AB3FDB"/>
    <w:rsid w:val="00AC1BF6"/>
    <w:rsid w:val="00AD437C"/>
    <w:rsid w:val="00B01ADF"/>
    <w:rsid w:val="00B05A6B"/>
    <w:rsid w:val="00B113F8"/>
    <w:rsid w:val="00B35061"/>
    <w:rsid w:val="00B60B95"/>
    <w:rsid w:val="00B62F5A"/>
    <w:rsid w:val="00B81495"/>
    <w:rsid w:val="00B84ABE"/>
    <w:rsid w:val="00B867DD"/>
    <w:rsid w:val="00B905FC"/>
    <w:rsid w:val="00BB0105"/>
    <w:rsid w:val="00BB0F49"/>
    <w:rsid w:val="00BD1563"/>
    <w:rsid w:val="00BE744D"/>
    <w:rsid w:val="00BF290E"/>
    <w:rsid w:val="00BF7FD1"/>
    <w:rsid w:val="00C069E3"/>
    <w:rsid w:val="00C370AD"/>
    <w:rsid w:val="00C436FD"/>
    <w:rsid w:val="00C461EE"/>
    <w:rsid w:val="00C62907"/>
    <w:rsid w:val="00C67441"/>
    <w:rsid w:val="00C731D2"/>
    <w:rsid w:val="00C74FE0"/>
    <w:rsid w:val="00C93C53"/>
    <w:rsid w:val="00C97BDF"/>
    <w:rsid w:val="00CB5099"/>
    <w:rsid w:val="00CE1596"/>
    <w:rsid w:val="00CE23E5"/>
    <w:rsid w:val="00D169C8"/>
    <w:rsid w:val="00D22AA7"/>
    <w:rsid w:val="00D24CBC"/>
    <w:rsid w:val="00D40DC0"/>
    <w:rsid w:val="00D4556D"/>
    <w:rsid w:val="00D5066B"/>
    <w:rsid w:val="00D55AB4"/>
    <w:rsid w:val="00D65778"/>
    <w:rsid w:val="00D863A0"/>
    <w:rsid w:val="00DA6E89"/>
    <w:rsid w:val="00DA7932"/>
    <w:rsid w:val="00DB23DB"/>
    <w:rsid w:val="00DB4DD5"/>
    <w:rsid w:val="00DC0B3F"/>
    <w:rsid w:val="00DC2484"/>
    <w:rsid w:val="00DD7E5F"/>
    <w:rsid w:val="00DE4926"/>
    <w:rsid w:val="00E06A2E"/>
    <w:rsid w:val="00E17EA0"/>
    <w:rsid w:val="00E25954"/>
    <w:rsid w:val="00E3351D"/>
    <w:rsid w:val="00E6427B"/>
    <w:rsid w:val="00E73630"/>
    <w:rsid w:val="00E76BE4"/>
    <w:rsid w:val="00E76EF1"/>
    <w:rsid w:val="00E92CFF"/>
    <w:rsid w:val="00E94C48"/>
    <w:rsid w:val="00EA7D5F"/>
    <w:rsid w:val="00EB5853"/>
    <w:rsid w:val="00EC11FA"/>
    <w:rsid w:val="00EC2820"/>
    <w:rsid w:val="00ED0774"/>
    <w:rsid w:val="00ED69CF"/>
    <w:rsid w:val="00EE4194"/>
    <w:rsid w:val="00EE5531"/>
    <w:rsid w:val="00EF14CE"/>
    <w:rsid w:val="00EF5908"/>
    <w:rsid w:val="00F03EE4"/>
    <w:rsid w:val="00F40469"/>
    <w:rsid w:val="00F5446F"/>
    <w:rsid w:val="00F65919"/>
    <w:rsid w:val="00F85E02"/>
    <w:rsid w:val="00F92A74"/>
    <w:rsid w:val="00F94F6B"/>
    <w:rsid w:val="00FA6ACF"/>
    <w:rsid w:val="00FC2160"/>
    <w:rsid w:val="00FC5D39"/>
    <w:rsid w:val="00FC79CB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53272-FC4D-4E9D-913E-CF1F6C4E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B1972"/>
    <w:pPr>
      <w:keepNext/>
      <w:widowControl w:val="0"/>
      <w:autoSpaceDE w:val="0"/>
      <w:autoSpaceDN w:val="0"/>
      <w:adjustRightInd w:val="0"/>
      <w:spacing w:line="260" w:lineRule="auto"/>
      <w:ind w:left="80"/>
      <w:jc w:val="both"/>
      <w:outlineLvl w:val="0"/>
    </w:pPr>
    <w:rPr>
      <w:rFonts w:ascii="Book Antiqua" w:hAnsi="Book Antiqua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972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9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97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2">
    <w:name w:val="p2"/>
    <w:basedOn w:val="a"/>
    <w:rsid w:val="00107C93"/>
    <w:pPr>
      <w:spacing w:before="100" w:beforeAutospacing="1" w:after="100" w:afterAutospacing="1"/>
    </w:pPr>
    <w:rPr>
      <w:sz w:val="24"/>
      <w:lang w:eastAsia="ru-RU"/>
    </w:rPr>
  </w:style>
  <w:style w:type="paragraph" w:customStyle="1" w:styleId="p3">
    <w:name w:val="p3"/>
    <w:basedOn w:val="a"/>
    <w:rsid w:val="00107C93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107C93"/>
  </w:style>
  <w:style w:type="paragraph" w:customStyle="1" w:styleId="p4">
    <w:name w:val="p4"/>
    <w:basedOn w:val="a"/>
    <w:rsid w:val="00107C93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s3">
    <w:name w:val="s3"/>
    <w:basedOn w:val="a0"/>
    <w:rsid w:val="00107C93"/>
  </w:style>
  <w:style w:type="table" w:styleId="a5">
    <w:name w:val="Table Grid"/>
    <w:basedOn w:val="a1"/>
    <w:uiPriority w:val="59"/>
    <w:rsid w:val="00C3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13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Emphasis"/>
    <w:qFormat/>
    <w:rsid w:val="00341CA7"/>
    <w:rPr>
      <w:i/>
      <w:iCs/>
    </w:rPr>
  </w:style>
  <w:style w:type="paragraph" w:styleId="a8">
    <w:name w:val="No Spacing"/>
    <w:uiPriority w:val="1"/>
    <w:qFormat/>
    <w:rsid w:val="00341C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74965-E2D4-421F-A5A3-9353051D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125</cp:revision>
  <cp:lastPrinted>2017-08-15T12:15:00Z</cp:lastPrinted>
  <dcterms:created xsi:type="dcterms:W3CDTF">2016-08-09T07:09:00Z</dcterms:created>
  <dcterms:modified xsi:type="dcterms:W3CDTF">2019-09-02T13:50:00Z</dcterms:modified>
</cp:coreProperties>
</file>