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16C99" w:rsidRDefault="00916C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="00C85318">
        <w:rPr>
          <w:rFonts w:ascii="Times New Roman" w:hAnsi="Times New Roman" w:cs="Times New Roman"/>
          <w:b/>
          <w:sz w:val="36"/>
          <w:szCs w:val="36"/>
        </w:rPr>
        <w:t>Мужиновского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 w:rsidR="00C85318">
        <w:rPr>
          <w:rFonts w:ascii="Times New Roman" w:hAnsi="Times New Roman" w:cs="Times New Roman"/>
          <w:b/>
          <w:sz w:val="36"/>
          <w:szCs w:val="36"/>
        </w:rPr>
        <w:t>Мужиновско</w:t>
      </w:r>
      <w:r w:rsidR="001C7A86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1C7A86">
        <w:rPr>
          <w:rFonts w:ascii="Times New Roman" w:hAnsi="Times New Roman" w:cs="Times New Roman"/>
          <w:b/>
          <w:sz w:val="36"/>
          <w:szCs w:val="36"/>
        </w:rPr>
        <w:t>го</w:t>
      </w:r>
      <w:r>
        <w:rPr>
          <w:rFonts w:ascii="Times New Roman" w:hAnsi="Times New Roman" w:cs="Times New Roman"/>
          <w:b/>
          <w:sz w:val="36"/>
          <w:szCs w:val="36"/>
        </w:rPr>
        <w:t xml:space="preserve"> поселени</w:t>
      </w:r>
      <w:r w:rsidR="001C7A86">
        <w:rPr>
          <w:rFonts w:ascii="Times New Roman" w:hAnsi="Times New Roman" w:cs="Times New Roman"/>
          <w:b/>
          <w:sz w:val="36"/>
          <w:szCs w:val="36"/>
        </w:rPr>
        <w:t xml:space="preserve">я </w:t>
      </w:r>
      <w:proofErr w:type="spellStart"/>
      <w:r w:rsidR="001C7A86">
        <w:rPr>
          <w:rFonts w:ascii="Times New Roman" w:hAnsi="Times New Roman" w:cs="Times New Roman"/>
          <w:b/>
          <w:sz w:val="36"/>
          <w:szCs w:val="36"/>
        </w:rPr>
        <w:t>Клетнянского</w:t>
      </w:r>
      <w:proofErr w:type="spellEnd"/>
      <w:r w:rsidR="001C7A86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513D60" w:rsidRDefault="00513D60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Брянской области</w:t>
      </w:r>
    </w:p>
    <w:p w:rsidR="00916C99" w:rsidRDefault="001C7A86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2020</w:t>
      </w:r>
      <w:r w:rsidR="00916C9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плановый период 20</w:t>
      </w:r>
      <w:r>
        <w:rPr>
          <w:rFonts w:ascii="Times New Roman" w:hAnsi="Times New Roman" w:cs="Times New Roman"/>
          <w:b/>
          <w:sz w:val="36"/>
          <w:szCs w:val="36"/>
        </w:rPr>
        <w:t>21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916C99">
        <w:rPr>
          <w:rFonts w:ascii="Times New Roman" w:hAnsi="Times New Roman" w:cs="Times New Roman"/>
          <w:b/>
          <w:sz w:val="36"/>
          <w:szCs w:val="36"/>
        </w:rPr>
        <w:t>»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Клетня</w:t>
      </w:r>
      <w:proofErr w:type="spellEnd"/>
    </w:p>
    <w:p w:rsidR="00916C99" w:rsidRDefault="001C7A86" w:rsidP="00916C99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C85318">
        <w:rPr>
          <w:rFonts w:ascii="Times New Roman" w:hAnsi="Times New Roman" w:cs="Times New Roman"/>
        </w:rPr>
        <w:t>Мужиновского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</w:t>
      </w:r>
      <w:proofErr w:type="spellStart"/>
      <w:r w:rsidR="00C85318">
        <w:rPr>
          <w:rFonts w:ascii="Times New Roman" w:hAnsi="Times New Roman" w:cs="Times New Roman"/>
        </w:rPr>
        <w:t>Мужиновского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 w:rsidR="001C7A86">
        <w:rPr>
          <w:rFonts w:ascii="Times New Roman" w:hAnsi="Times New Roman" w:cs="Times New Roman"/>
        </w:rPr>
        <w:t xml:space="preserve"> муниципального района Брянской области  на 2020</w:t>
      </w:r>
      <w:r>
        <w:rPr>
          <w:rFonts w:ascii="Times New Roman" w:hAnsi="Times New Roman" w:cs="Times New Roman"/>
        </w:rPr>
        <w:t xml:space="preserve"> год</w:t>
      </w:r>
      <w:r w:rsidR="00BE627C">
        <w:rPr>
          <w:rFonts w:ascii="Times New Roman" w:hAnsi="Times New Roman" w:cs="Times New Roman"/>
        </w:rPr>
        <w:t xml:space="preserve"> и плановый период 20</w:t>
      </w:r>
      <w:r w:rsidR="001C7A86">
        <w:rPr>
          <w:rFonts w:ascii="Times New Roman" w:hAnsi="Times New Roman" w:cs="Times New Roman"/>
        </w:rPr>
        <w:t>21</w:t>
      </w:r>
      <w:r w:rsidR="00BE627C">
        <w:rPr>
          <w:rFonts w:ascii="Times New Roman" w:hAnsi="Times New Roman" w:cs="Times New Roman"/>
        </w:rPr>
        <w:t xml:space="preserve"> и 202</w:t>
      </w:r>
      <w:r w:rsidR="001C7A86">
        <w:rPr>
          <w:rFonts w:ascii="Times New Roman" w:hAnsi="Times New Roman" w:cs="Times New Roman"/>
        </w:rPr>
        <w:t>2</w:t>
      </w:r>
      <w:r w:rsidR="00BE62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(далее - Заключение) подготовлено в соответствии с Бюджетным кодексом Российской Федерации, Положением «О Контрольно-счётной палате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района»</w:t>
      </w:r>
      <w:r w:rsidR="001C7A86">
        <w:rPr>
          <w:rFonts w:ascii="Times New Roman" w:hAnsi="Times New Roman" w:cs="Times New Roman"/>
        </w:rPr>
        <w:t>,</w:t>
      </w:r>
      <w:r w:rsidR="001C7A86" w:rsidRPr="001C7A86">
        <w:rPr>
          <w:rFonts w:ascii="Times New Roman" w:hAnsi="Times New Roman" w:cs="Times New Roman"/>
          <w:szCs w:val="28"/>
        </w:rPr>
        <w:t xml:space="preserve"> </w:t>
      </w:r>
      <w:r w:rsidR="001C7A86" w:rsidRPr="004912DE">
        <w:rPr>
          <w:rFonts w:ascii="Times New Roman" w:hAnsi="Times New Roman" w:cs="Times New Roman"/>
          <w:szCs w:val="28"/>
        </w:rPr>
        <w:t>С</w:t>
      </w:r>
      <w:r w:rsidR="001C7A86" w:rsidRPr="00B20B68">
        <w:rPr>
          <w:rFonts w:ascii="Times New Roman" w:hAnsi="Times New Roman" w:cs="Times New Roman"/>
          <w:szCs w:val="28"/>
        </w:rPr>
        <w:t>тандартом внешнего финансового муниципального контроля 101 «Порядок осуществления предварительного контроля формирования</w:t>
      </w:r>
      <w:proofErr w:type="gramEnd"/>
      <w:r w:rsidR="001C7A86" w:rsidRPr="00B20B68">
        <w:rPr>
          <w:rFonts w:ascii="Times New Roman" w:hAnsi="Times New Roman" w:cs="Times New Roman"/>
          <w:szCs w:val="28"/>
        </w:rPr>
        <w:t xml:space="preserve"> бюджета на очередной финансовый год и на плановый период»</w:t>
      </w:r>
      <w:r>
        <w:rPr>
          <w:rFonts w:ascii="Times New Roman" w:hAnsi="Times New Roman" w:cs="Times New Roman"/>
        </w:rPr>
        <w:t xml:space="preserve"> и иными нормативными актами.</w:t>
      </w:r>
    </w:p>
    <w:p w:rsidR="00967820" w:rsidRDefault="00916C99" w:rsidP="009678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</w:t>
      </w:r>
      <w:r w:rsidR="00967820" w:rsidRPr="00967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820" w:rsidRPr="004912DE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7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6475" w:rsidRDefault="00746475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="00BE627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E627C" w:rsidRPr="0096782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67820" w:rsidRPr="0096782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67820" w:rsidRPr="00967820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BE627C">
        <w:rPr>
          <w:rFonts w:ascii="Times New Roman" w:hAnsi="Times New Roman" w:cs="Times New Roman"/>
          <w:sz w:val="28"/>
          <w:szCs w:val="28"/>
        </w:rPr>
        <w:t>на 20</w:t>
      </w:r>
      <w:r w:rsidR="009678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7820">
        <w:rPr>
          <w:rFonts w:ascii="Times New Roman" w:hAnsi="Times New Roman" w:cs="Times New Roman"/>
          <w:sz w:val="28"/>
          <w:szCs w:val="28"/>
        </w:rPr>
        <w:t xml:space="preserve"> и плановый период 2021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967820">
        <w:rPr>
          <w:rFonts w:ascii="Times New Roman" w:hAnsi="Times New Roman" w:cs="Times New Roman"/>
          <w:sz w:val="28"/>
          <w:szCs w:val="28"/>
        </w:rPr>
        <w:t xml:space="preserve">2 </w:t>
      </w:r>
      <w:r w:rsidR="00BE627C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403772">
        <w:rPr>
          <w:rFonts w:ascii="Times New Roman" w:hAnsi="Times New Roman" w:cs="Times New Roman"/>
          <w:sz w:val="28"/>
          <w:szCs w:val="28"/>
        </w:rPr>
        <w:t>Мужиновский</w:t>
      </w:r>
      <w:proofErr w:type="spellEnd"/>
      <w:r w:rsidR="0040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</w:t>
      </w:r>
      <w:r w:rsidR="00BE627C">
        <w:rPr>
          <w:rFonts w:ascii="Times New Roman" w:hAnsi="Times New Roman" w:cs="Times New Roman"/>
          <w:sz w:val="28"/>
          <w:szCs w:val="28"/>
        </w:rPr>
        <w:t>ных депутатов</w:t>
      </w:r>
      <w:r w:rsidR="00967820">
        <w:rPr>
          <w:rFonts w:ascii="Times New Roman" w:hAnsi="Times New Roman" w:cs="Times New Roman"/>
          <w:sz w:val="28"/>
          <w:szCs w:val="28"/>
        </w:rPr>
        <w:t xml:space="preserve"> и в Контрольн</w:t>
      </w:r>
      <w:proofErr w:type="gramStart"/>
      <w:r w:rsidR="009678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67820">
        <w:rPr>
          <w:rFonts w:ascii="Times New Roman" w:hAnsi="Times New Roman" w:cs="Times New Roman"/>
          <w:sz w:val="28"/>
          <w:szCs w:val="28"/>
        </w:rPr>
        <w:t xml:space="preserve"> счетную палату </w:t>
      </w:r>
      <w:proofErr w:type="spellStart"/>
      <w:r w:rsidR="0096782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678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E627C">
        <w:rPr>
          <w:rFonts w:ascii="Times New Roman" w:hAnsi="Times New Roman" w:cs="Times New Roman"/>
          <w:sz w:val="28"/>
          <w:szCs w:val="28"/>
        </w:rPr>
        <w:t xml:space="preserve">  до 15 ноября 201</w:t>
      </w:r>
      <w:r w:rsidR="007464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C99" w:rsidRPr="00EC242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</w:t>
      </w:r>
      <w:r w:rsidR="00967820">
        <w:rPr>
          <w:rFonts w:ascii="Times New Roman" w:hAnsi="Times New Roman" w:cs="Times New Roman"/>
          <w:sz w:val="28"/>
          <w:szCs w:val="28"/>
        </w:rPr>
        <w:t>ые характеристики бюджета на 2020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967820">
        <w:rPr>
          <w:rFonts w:ascii="Times New Roman" w:hAnsi="Times New Roman" w:cs="Times New Roman"/>
          <w:sz w:val="28"/>
          <w:szCs w:val="28"/>
        </w:rPr>
        <w:t xml:space="preserve"> и плановый период 2021 и 2022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</w:t>
      </w:r>
      <w:r w:rsidR="009F2430">
        <w:rPr>
          <w:rFonts w:ascii="Times New Roman" w:hAnsi="Times New Roman" w:cs="Times New Roman"/>
          <w:sz w:val="28"/>
          <w:szCs w:val="28"/>
        </w:rPr>
        <w:t xml:space="preserve">ограниченности ресурсов бюджета, в </w:t>
      </w:r>
      <w:r w:rsidRPr="00EC2429">
        <w:rPr>
          <w:rFonts w:ascii="Times New Roman" w:hAnsi="Times New Roman" w:cs="Times New Roman"/>
          <w:sz w:val="28"/>
          <w:szCs w:val="28"/>
        </w:rPr>
        <w:t xml:space="preserve">условиях снижения темпов поступлений отдельных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 в бюджет.</w:t>
      </w:r>
    </w:p>
    <w:p w:rsidR="00AB6124" w:rsidRDefault="00916C99" w:rsidP="00AB6124">
      <w:pPr>
        <w:spacing w:after="0"/>
        <w:jc w:val="both"/>
        <w:rPr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</w:t>
      </w:r>
      <w:r w:rsidR="00BE627C">
        <w:rPr>
          <w:rFonts w:ascii="Times New Roman" w:hAnsi="Times New Roman" w:cs="Times New Roman"/>
          <w:sz w:val="28"/>
          <w:szCs w:val="28"/>
        </w:rPr>
        <w:t>и бюджетных проектировок на 20</w:t>
      </w:r>
      <w:r w:rsidR="00967820">
        <w:rPr>
          <w:rFonts w:ascii="Times New Roman" w:hAnsi="Times New Roman" w:cs="Times New Roman"/>
          <w:sz w:val="28"/>
          <w:szCs w:val="28"/>
        </w:rPr>
        <w:t>20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</w:t>
      </w:r>
      <w:r w:rsidR="00967820">
        <w:rPr>
          <w:rFonts w:ascii="Times New Roman" w:hAnsi="Times New Roman" w:cs="Times New Roman"/>
          <w:sz w:val="28"/>
          <w:szCs w:val="28"/>
        </w:rPr>
        <w:t>д 2021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967820">
        <w:rPr>
          <w:rFonts w:ascii="Times New Roman" w:hAnsi="Times New Roman" w:cs="Times New Roman"/>
          <w:sz w:val="28"/>
          <w:szCs w:val="28"/>
        </w:rPr>
        <w:t>2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11C49">
        <w:rPr>
          <w:rFonts w:ascii="Times New Roman" w:hAnsi="Times New Roman" w:cs="Times New Roman"/>
          <w:sz w:val="28"/>
          <w:szCs w:val="28"/>
        </w:rPr>
        <w:t xml:space="preserve">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</w:t>
      </w:r>
      <w:r w:rsidR="009F2430">
        <w:rPr>
          <w:rFonts w:ascii="Times New Roman" w:hAnsi="Times New Roman" w:cs="Times New Roman"/>
          <w:sz w:val="28"/>
          <w:szCs w:val="28"/>
        </w:rPr>
        <w:t xml:space="preserve"> с учетом их оптимизации и повышения эффективности использования средств</w:t>
      </w:r>
      <w:r w:rsidRPr="00A11C49">
        <w:rPr>
          <w:rFonts w:ascii="Times New Roman" w:hAnsi="Times New Roman" w:cs="Times New Roman"/>
          <w:sz w:val="28"/>
          <w:szCs w:val="28"/>
        </w:rPr>
        <w:t>, 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53A">
        <w:rPr>
          <w:sz w:val="28"/>
          <w:szCs w:val="28"/>
        </w:rPr>
        <w:t xml:space="preserve">  </w:t>
      </w:r>
    </w:p>
    <w:p w:rsidR="00AB6124" w:rsidRPr="00302D9E" w:rsidRDefault="00AB6124" w:rsidP="00AB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D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proofErr w:type="spellStart"/>
      <w:r w:rsidR="00302D9E" w:rsidRPr="00302D9E">
        <w:rPr>
          <w:rFonts w:ascii="Times New Roman" w:hAnsi="Times New Roman" w:cs="Times New Roman"/>
          <w:sz w:val="28"/>
          <w:szCs w:val="28"/>
        </w:rPr>
        <w:t>Мужиновско</w:t>
      </w:r>
      <w:r w:rsidR="006B2B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02D9E" w:rsidRPr="00302D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B2BAA">
        <w:rPr>
          <w:rFonts w:ascii="Times New Roman" w:hAnsi="Times New Roman" w:cs="Times New Roman"/>
          <w:sz w:val="28"/>
          <w:szCs w:val="28"/>
        </w:rPr>
        <w:t>го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B2BA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B2BA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B2BA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967820">
        <w:rPr>
          <w:rFonts w:ascii="Times New Roman" w:hAnsi="Times New Roman" w:cs="Times New Roman"/>
          <w:sz w:val="28"/>
          <w:szCs w:val="28"/>
        </w:rPr>
        <w:t xml:space="preserve"> на 2020</w:t>
      </w:r>
      <w:r w:rsidR="00302D9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67820">
        <w:rPr>
          <w:rFonts w:ascii="Times New Roman" w:hAnsi="Times New Roman" w:cs="Times New Roman"/>
          <w:sz w:val="28"/>
          <w:szCs w:val="28"/>
        </w:rPr>
        <w:t>21</w:t>
      </w:r>
      <w:r w:rsidR="00302D9E">
        <w:rPr>
          <w:rFonts w:ascii="Times New Roman" w:hAnsi="Times New Roman" w:cs="Times New Roman"/>
          <w:sz w:val="28"/>
          <w:szCs w:val="28"/>
        </w:rPr>
        <w:t xml:space="preserve"> и 202</w:t>
      </w:r>
      <w:r w:rsidR="00967820">
        <w:rPr>
          <w:rFonts w:ascii="Times New Roman" w:hAnsi="Times New Roman" w:cs="Times New Roman"/>
          <w:sz w:val="28"/>
          <w:szCs w:val="28"/>
        </w:rPr>
        <w:t>2</w:t>
      </w:r>
      <w:r w:rsidR="00302D9E">
        <w:rPr>
          <w:rFonts w:ascii="Times New Roman" w:hAnsi="Times New Roman" w:cs="Times New Roman"/>
          <w:sz w:val="28"/>
          <w:szCs w:val="28"/>
        </w:rPr>
        <w:t xml:space="preserve"> годов осуществляется в формате «Скользящей трехлетки», с распределением расходов бюджета сельского поселения по </w:t>
      </w:r>
      <w:r w:rsidR="00302D9E">
        <w:rPr>
          <w:rFonts w:ascii="Times New Roman" w:hAnsi="Times New Roman" w:cs="Times New Roman"/>
          <w:sz w:val="28"/>
          <w:szCs w:val="28"/>
        </w:rPr>
        <w:lastRenderedPageBreak/>
        <w:t xml:space="preserve">разделам, подразделам, целевым статьям и видам расходов </w:t>
      </w:r>
      <w:r w:rsidR="002201E1">
        <w:rPr>
          <w:rFonts w:ascii="Times New Roman" w:hAnsi="Times New Roman" w:cs="Times New Roman"/>
          <w:sz w:val="28"/>
          <w:szCs w:val="28"/>
        </w:rPr>
        <w:t>классификации расходов бюджета, а также главным распорядителям бюджетных средств.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3A" w:rsidRDefault="0016053A" w:rsidP="00AB61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6C99" w:rsidRPr="00946DE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7820">
        <w:rPr>
          <w:rFonts w:ascii="Times New Roman" w:hAnsi="Times New Roman" w:cs="Times New Roman"/>
          <w:sz w:val="28"/>
          <w:szCs w:val="28"/>
        </w:rPr>
        <w:t xml:space="preserve"> </w:t>
      </w:r>
      <w:r w:rsidR="00967820" w:rsidRPr="0096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820" w:rsidRPr="0096782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67820" w:rsidRPr="00967820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820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967820">
        <w:rPr>
          <w:rFonts w:ascii="Times New Roman" w:hAnsi="Times New Roman" w:cs="Times New Roman"/>
          <w:sz w:val="28"/>
          <w:szCs w:val="28"/>
        </w:rPr>
        <w:t xml:space="preserve"> и плановый период 2021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967820">
        <w:rPr>
          <w:rFonts w:ascii="Times New Roman" w:hAnsi="Times New Roman" w:cs="Times New Roman"/>
          <w:sz w:val="28"/>
          <w:szCs w:val="28"/>
        </w:rPr>
        <w:t>2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C0925">
        <w:rPr>
          <w:rFonts w:ascii="Times New Roman" w:hAnsi="Times New Roman" w:cs="Times New Roman"/>
          <w:sz w:val="28"/>
          <w:szCs w:val="28"/>
        </w:rPr>
        <w:t>»</w:t>
      </w:r>
      <w:r w:rsidR="00AB6124">
        <w:rPr>
          <w:rFonts w:ascii="Times New Roman" w:hAnsi="Times New Roman" w:cs="Times New Roman"/>
          <w:sz w:val="28"/>
          <w:szCs w:val="28"/>
        </w:rPr>
        <w:t xml:space="preserve"> 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820">
        <w:rPr>
          <w:rFonts w:ascii="Times New Roman" w:hAnsi="Times New Roman" w:cs="Times New Roman"/>
          <w:sz w:val="28"/>
          <w:szCs w:val="28"/>
        </w:rPr>
        <w:t>5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6782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9678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</w:t>
      </w:r>
      <w:r w:rsidR="00BE627C">
        <w:rPr>
          <w:rFonts w:ascii="Times New Roman" w:hAnsi="Times New Roman" w:cs="Times New Roman"/>
          <w:b/>
          <w:szCs w:val="28"/>
        </w:rPr>
        <w:t xml:space="preserve">ономического развития </w:t>
      </w:r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C85318">
        <w:rPr>
          <w:rFonts w:ascii="Times New Roman" w:hAnsi="Times New Roman" w:cs="Times New Roman"/>
          <w:b/>
          <w:szCs w:val="28"/>
        </w:rPr>
        <w:t>Мужиновского</w:t>
      </w:r>
      <w:proofErr w:type="spellEnd"/>
      <w:r w:rsidR="00BE627C"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proofErr w:type="spellStart"/>
      <w:r w:rsidR="00967820">
        <w:rPr>
          <w:rFonts w:ascii="Times New Roman" w:hAnsi="Times New Roman" w:cs="Times New Roman"/>
          <w:b/>
          <w:szCs w:val="28"/>
        </w:rPr>
        <w:t>Клетнянского</w:t>
      </w:r>
      <w:proofErr w:type="spellEnd"/>
      <w:r w:rsidR="00967820">
        <w:rPr>
          <w:rFonts w:ascii="Times New Roman" w:hAnsi="Times New Roman" w:cs="Times New Roman"/>
          <w:b/>
          <w:szCs w:val="28"/>
        </w:rPr>
        <w:t xml:space="preserve"> муниципального района</w:t>
      </w:r>
      <w:r w:rsidR="00513D60">
        <w:rPr>
          <w:rFonts w:ascii="Times New Roman" w:hAnsi="Times New Roman" w:cs="Times New Roman"/>
          <w:b/>
          <w:szCs w:val="28"/>
        </w:rPr>
        <w:t xml:space="preserve"> Брянской области</w:t>
      </w:r>
      <w:r w:rsidR="00967820">
        <w:rPr>
          <w:rFonts w:ascii="Times New Roman" w:hAnsi="Times New Roman" w:cs="Times New Roman"/>
          <w:b/>
          <w:szCs w:val="28"/>
        </w:rPr>
        <w:t xml:space="preserve"> </w:t>
      </w:r>
      <w:r w:rsidR="00BE627C">
        <w:rPr>
          <w:rFonts w:ascii="Times New Roman" w:hAnsi="Times New Roman" w:cs="Times New Roman"/>
          <w:b/>
          <w:szCs w:val="28"/>
        </w:rPr>
        <w:t>на 20</w:t>
      </w:r>
      <w:r w:rsidR="00967820">
        <w:rPr>
          <w:rFonts w:ascii="Times New Roman" w:hAnsi="Times New Roman" w:cs="Times New Roman"/>
          <w:b/>
          <w:szCs w:val="28"/>
        </w:rPr>
        <w:t>20 год и на плановый период 2021</w:t>
      </w:r>
      <w:r>
        <w:rPr>
          <w:rFonts w:ascii="Times New Roman" w:hAnsi="Times New Roman" w:cs="Times New Roman"/>
          <w:b/>
          <w:szCs w:val="28"/>
        </w:rPr>
        <w:t xml:space="preserve"> и 20</w:t>
      </w:r>
      <w:r w:rsidR="00BE627C">
        <w:rPr>
          <w:rFonts w:ascii="Times New Roman" w:hAnsi="Times New Roman" w:cs="Times New Roman"/>
          <w:b/>
          <w:szCs w:val="28"/>
        </w:rPr>
        <w:t>2</w:t>
      </w:r>
      <w:r w:rsidR="00967820">
        <w:rPr>
          <w:rFonts w:ascii="Times New Roman" w:hAnsi="Times New Roman" w:cs="Times New Roman"/>
          <w:b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 годов. </w:t>
      </w:r>
    </w:p>
    <w:p w:rsidR="007E1438" w:rsidRPr="007E1438" w:rsidRDefault="007E1438" w:rsidP="007E1438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4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967820" w:rsidRPr="0096782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67820" w:rsidRPr="0096782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67820" w:rsidRPr="00967820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7E1438">
        <w:rPr>
          <w:rFonts w:ascii="Times New Roman" w:hAnsi="Times New Roman" w:cs="Times New Roman"/>
          <w:color w:val="000000"/>
          <w:sz w:val="28"/>
        </w:rPr>
        <w:t> 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>на 2020 год и на плановый период  2021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годов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– 201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годы, ожидаемых итогов за 201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 от 7 мая 2012 года №596-606,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>от 7 мая 2018 года,</w:t>
      </w:r>
      <w:r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proofErr w:type="gramEnd"/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сценарных условий развития экономики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 xml:space="preserve">  на 2020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916C99" w:rsidP="00916C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403772">
        <w:rPr>
          <w:rFonts w:ascii="Times New Roman" w:hAnsi="Times New Roman" w:cs="Times New Roman"/>
          <w:sz w:val="28"/>
          <w:szCs w:val="28"/>
        </w:rPr>
        <w:t>Мужиновском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снижением численности населения.</w:t>
      </w:r>
    </w:p>
    <w:p w:rsidR="00FF0A2F" w:rsidRPr="00FF0A2F" w:rsidRDefault="00916C99" w:rsidP="00FF0A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      На 1 января 2019 года численность населения </w:t>
      </w:r>
      <w:proofErr w:type="spellStart"/>
      <w:r w:rsidR="00FF0A2F" w:rsidRPr="00FF0A2F">
        <w:rPr>
          <w:rFonts w:ascii="Times New Roman" w:eastAsia="Calibri" w:hAnsi="Times New Roman" w:cs="Times New Roman"/>
          <w:sz w:val="28"/>
          <w:szCs w:val="28"/>
        </w:rPr>
        <w:t>Мужиновского</w:t>
      </w:r>
      <w:proofErr w:type="spellEnd"/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составила 1039 человек. На 1 января 2018 года численность населения составила 1059 человек. К уровню прошлого года оно уменьшилось на 20 человек.   Оценка 2020 года численности населения ожидается в количестве 1045 человек. Остается на уровне 2019 года. Прогноз до 2022 года – наблюдается дальнейшее уменьшение численности  населения. Уменьшение населения происходит из-за того, что наблюдается высокая смертность населения и низкая рождаемость года. Родилось в 2019 году –  4  человек, в  2018  году- 5 человек, уменьшилось к уровню  2019 года на 1 человека. Умерло  в 2019 году- 9  человек, в 2018 году 9 человек.</w:t>
      </w:r>
    </w:p>
    <w:p w:rsidR="00FF0A2F" w:rsidRPr="00FF0A2F" w:rsidRDefault="00FF0A2F" w:rsidP="00FF0A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       Число умерших превысило число родившихся  в два  раза.</w:t>
      </w:r>
    </w:p>
    <w:p w:rsidR="00FF0A2F" w:rsidRPr="00FF0A2F" w:rsidRDefault="00FF0A2F" w:rsidP="00FF0A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FF0A2F">
        <w:rPr>
          <w:rFonts w:ascii="Times New Roman" w:eastAsia="Calibri" w:hAnsi="Times New Roman" w:cs="Times New Roman"/>
          <w:sz w:val="28"/>
          <w:szCs w:val="28"/>
        </w:rPr>
        <w:t>Мужиновского</w:t>
      </w:r>
      <w:proofErr w:type="spellEnd"/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зарегистрировано одно сельхозпредприятие «Родина», одна частная пилорама – индивидуальный предприниматель Суховаров Олег Васильевич  и крестьянско-фермерское хозяйство Монахов Василий Владимирович.</w:t>
      </w:r>
    </w:p>
    <w:p w:rsidR="00FF0A2F" w:rsidRPr="00FF0A2F" w:rsidRDefault="00FF0A2F" w:rsidP="00FF0A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Оценка производства сельскохозяйственной продукции в </w:t>
      </w:r>
      <w:smartTag w:uri="urn:schemas-microsoft-com:office:smarttags" w:element="metricconverter">
        <w:smartTagPr>
          <w:attr w:name="ProductID" w:val="2020 г"/>
        </w:smartTagPr>
        <w:r w:rsidRPr="00FF0A2F">
          <w:rPr>
            <w:rFonts w:ascii="Times New Roman" w:eastAsia="Calibri" w:hAnsi="Times New Roman" w:cs="Times New Roman"/>
            <w:sz w:val="28"/>
            <w:szCs w:val="28"/>
          </w:rPr>
          <w:t>2020 г</w:t>
        </w:r>
      </w:smartTag>
      <w:proofErr w:type="gramStart"/>
      <w:r w:rsidRPr="00FF0A2F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Pr="00FF0A2F">
        <w:rPr>
          <w:rFonts w:ascii="Times New Roman" w:eastAsia="Calibri" w:hAnsi="Times New Roman" w:cs="Times New Roman"/>
          <w:sz w:val="28"/>
          <w:szCs w:val="28"/>
        </w:rPr>
        <w:t>Мужиновскому</w:t>
      </w:r>
      <w:proofErr w:type="spellEnd"/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сельскому поселению :</w:t>
      </w:r>
    </w:p>
    <w:p w:rsidR="00FF0A2F" w:rsidRPr="00FF0A2F" w:rsidRDefault="00FF0A2F" w:rsidP="00FF0A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Производство зерна прогнозируется всеми категориями хозяйств в объеме 510 т, в т.ч. сельхозпредприятие –60,0 т, населением –50т, крестьянско-фермерское хозяйство-400,0 тонн</w:t>
      </w:r>
      <w:proofErr w:type="gramStart"/>
      <w:r w:rsidRPr="00FF0A2F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FF0A2F" w:rsidRPr="00FF0A2F" w:rsidRDefault="00FF0A2F" w:rsidP="00FF0A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>Производство картофеля прогнозируется в объеме 500,0 т, в т.ч. населением</w:t>
      </w:r>
      <w:r>
        <w:rPr>
          <w:rFonts w:ascii="Times New Roman" w:hAnsi="Times New Roman" w:cs="Times New Roman"/>
          <w:sz w:val="28"/>
          <w:szCs w:val="28"/>
        </w:rPr>
        <w:t xml:space="preserve"> –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F0A2F">
        <w:rPr>
          <w:rFonts w:ascii="Times New Roman" w:eastAsia="Calibri" w:hAnsi="Times New Roman" w:cs="Times New Roman"/>
          <w:sz w:val="28"/>
          <w:szCs w:val="28"/>
        </w:rPr>
        <w:t>,  Производство овощей прогнозируется в объеме 28т</w:t>
      </w:r>
      <w:proofErr w:type="gramStart"/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F0A2F">
        <w:rPr>
          <w:rFonts w:ascii="Times New Roman" w:eastAsia="Calibri" w:hAnsi="Times New Roman" w:cs="Times New Roman"/>
          <w:sz w:val="28"/>
          <w:szCs w:val="28"/>
        </w:rPr>
        <w:t>в т.ч.100% населением.</w:t>
      </w:r>
    </w:p>
    <w:p w:rsidR="00FF0A2F" w:rsidRPr="00FF0A2F" w:rsidRDefault="00FF0A2F" w:rsidP="00FF0A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>Производство мяса прогнозируется всеми категориями хозяйств в объеме 50,0 т, в т.ч</w:t>
      </w:r>
      <w:proofErr w:type="gramStart"/>
      <w:r w:rsidRPr="00FF0A2F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FF0A2F">
        <w:rPr>
          <w:rFonts w:ascii="Times New Roman" w:eastAsia="Calibri" w:hAnsi="Times New Roman" w:cs="Times New Roman"/>
          <w:sz w:val="28"/>
          <w:szCs w:val="28"/>
        </w:rPr>
        <w:t>ельхозпредприятие – 20 т, населением-30т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A2F" w:rsidRPr="00FF0A2F" w:rsidRDefault="00FF0A2F" w:rsidP="00FF0A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Производство молока всеми категориями хозяйств в объеме 520 т, в т.ч. </w:t>
      </w:r>
      <w:proofErr w:type="spellStart"/>
      <w:r w:rsidRPr="00FF0A2F">
        <w:rPr>
          <w:rFonts w:ascii="Times New Roman" w:eastAsia="Calibri" w:hAnsi="Times New Roman" w:cs="Times New Roman"/>
          <w:sz w:val="28"/>
          <w:szCs w:val="28"/>
        </w:rPr>
        <w:t>сельхозорганизациями</w:t>
      </w:r>
      <w:proofErr w:type="spellEnd"/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– 470 </w:t>
      </w:r>
      <w:proofErr w:type="spellStart"/>
      <w:r w:rsidRPr="00FF0A2F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населением- 50т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FF0A2F" w:rsidRPr="00FF0A2F" w:rsidRDefault="00FF0A2F" w:rsidP="00FF0A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>Производство яиц прогнозируется в объеме 200 тыс</w:t>
      </w:r>
      <w:proofErr w:type="gramStart"/>
      <w:r w:rsidRPr="00FF0A2F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FF0A2F">
        <w:rPr>
          <w:rFonts w:ascii="Times New Roman" w:eastAsia="Calibri" w:hAnsi="Times New Roman" w:cs="Times New Roman"/>
          <w:sz w:val="28"/>
          <w:szCs w:val="28"/>
        </w:rPr>
        <w:t>тук населением.</w:t>
      </w:r>
    </w:p>
    <w:p w:rsidR="00FF0A2F" w:rsidRDefault="00FF0A2F" w:rsidP="00FF0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Анализируя производственные показатели по сельскому поселению видно, что поголовье скота  из года в год уменьшается,  идет дальнейшее уменьшение производства молока, мяса. </w:t>
      </w:r>
    </w:p>
    <w:p w:rsidR="00FF0A2F" w:rsidRPr="00FF0A2F" w:rsidRDefault="00FF0A2F" w:rsidP="00FF0A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          На территории поселения по видам  деятельности, относящимся к промышленному сектору имеется индивидуальный предприниматель Суховаров Олег Васильеви</w:t>
      </w:r>
      <w:proofErr w:type="gramStart"/>
      <w:r w:rsidRPr="00FF0A2F"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это частная пилорама. Работает у него  в среднем 6 человек. Заработная плата составляет 12000 рублей. Объем  производства промышленной продукции в 2019 году составил 1 млн. 864 тыс. рублей, меньше уровня 2018 года на 100 тыс</w:t>
      </w:r>
      <w:proofErr w:type="gramStart"/>
      <w:r w:rsidRPr="00FF0A2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F0A2F">
        <w:rPr>
          <w:rFonts w:ascii="Times New Roman" w:eastAsia="Calibri" w:hAnsi="Times New Roman" w:cs="Times New Roman"/>
          <w:sz w:val="28"/>
          <w:szCs w:val="28"/>
        </w:rPr>
        <w:t>уб. Прогноз на 2020-  2022 годы остается на уровне 2019г</w:t>
      </w:r>
    </w:p>
    <w:p w:rsidR="00916C99" w:rsidRDefault="00916C99" w:rsidP="00FF0A2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Общая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>ищного</w:t>
      </w:r>
      <w:r w:rsidR="00FF0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на 2019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оценивается 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объеме 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>31900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</w:t>
      </w:r>
      <w:r w:rsidR="00403772"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Прогнозируется ввод в эксплуатацию 1-го дома.</w:t>
      </w:r>
    </w:p>
    <w:p w:rsidR="00C9786A" w:rsidRPr="009C543A" w:rsidRDefault="00C9786A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C99" w:rsidRPr="00D22711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FF0A2F" w:rsidRDefault="00916C99" w:rsidP="00FF0A2F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 w:rsidR="00FF0A2F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Общая характеристика проекта </w:t>
      </w:r>
      <w:r w:rsidR="00FF0A2F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="00FF0A2F" w:rsidRPr="007F0AB7">
        <w:rPr>
          <w:rFonts w:ascii="Times New Roman" w:hAnsi="Times New Roman" w:cs="Times New Roman"/>
          <w:b/>
          <w:szCs w:val="28"/>
        </w:rPr>
        <w:t xml:space="preserve"> </w:t>
      </w:r>
      <w:r w:rsidR="00FF0A2F">
        <w:rPr>
          <w:rFonts w:ascii="Times New Roman" w:hAnsi="Times New Roman" w:cs="Times New Roman"/>
          <w:b/>
          <w:szCs w:val="28"/>
        </w:rPr>
        <w:t xml:space="preserve">о бюджете </w:t>
      </w:r>
      <w:proofErr w:type="spellStart"/>
      <w:r w:rsidR="00FF0A2F">
        <w:rPr>
          <w:rFonts w:ascii="Times New Roman" w:hAnsi="Times New Roman" w:cs="Times New Roman"/>
          <w:b/>
          <w:szCs w:val="28"/>
        </w:rPr>
        <w:t>Мужиновского</w:t>
      </w:r>
      <w:proofErr w:type="spellEnd"/>
      <w:r w:rsidR="00FF0A2F"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proofErr w:type="spellStart"/>
      <w:r w:rsidR="00FF0A2F">
        <w:rPr>
          <w:rFonts w:ascii="Times New Roman" w:hAnsi="Times New Roman" w:cs="Times New Roman"/>
          <w:b/>
          <w:szCs w:val="28"/>
        </w:rPr>
        <w:t>Клетнянского</w:t>
      </w:r>
      <w:proofErr w:type="spellEnd"/>
      <w:r w:rsidR="00FF0A2F">
        <w:rPr>
          <w:rFonts w:ascii="Times New Roman" w:hAnsi="Times New Roman" w:cs="Times New Roman"/>
          <w:b/>
          <w:szCs w:val="28"/>
        </w:rPr>
        <w:t xml:space="preserve"> муниципального района Брянской области на 2020 год и на плановый период 2021 и 2022 годов. </w:t>
      </w:r>
    </w:p>
    <w:p w:rsidR="00FF0A2F" w:rsidRPr="0033547A" w:rsidRDefault="00FF0A2F" w:rsidP="00FF0A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7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Мужинов</w:t>
      </w:r>
      <w:r w:rsidRPr="003354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354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3547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33547A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2020 год и на плановый период 2021 и 2022 годов разработаны в целях определения подходов к формированию основных характеристик и прогнозируемых параметров проекта бюджета поселения на 2020 год и на плановый период 2021 и 2022 годов, обеспечивающих устойчивость и сбалансированность бюджета. </w:t>
      </w:r>
      <w:proofErr w:type="gramEnd"/>
    </w:p>
    <w:p w:rsidR="000F5A2B" w:rsidRPr="000F5A2B" w:rsidRDefault="000F5A2B" w:rsidP="000F5A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2B">
        <w:rPr>
          <w:rFonts w:ascii="Times New Roman" w:hAnsi="Times New Roman" w:cs="Times New Roman"/>
          <w:sz w:val="28"/>
          <w:szCs w:val="28"/>
        </w:rPr>
        <w:t xml:space="preserve">В основу бюджетной политики положены стратегические цели развития района, сформулированные в соответствии с основными положениями послания Президента Российской Федерации Федеральному Собранию Российской Федерации от 1 марта 2018 года, </w:t>
      </w:r>
      <w:r w:rsidR="00F00D81">
        <w:rPr>
          <w:rFonts w:ascii="Times New Roman" w:hAnsi="Times New Roman" w:cs="Times New Roman"/>
          <w:sz w:val="28"/>
          <w:szCs w:val="28"/>
        </w:rPr>
        <w:t>У</w:t>
      </w:r>
      <w:r w:rsidRPr="000F5A2B">
        <w:rPr>
          <w:rFonts w:ascii="Times New Roman" w:hAnsi="Times New Roman" w:cs="Times New Roman"/>
          <w:sz w:val="28"/>
          <w:szCs w:val="28"/>
        </w:rPr>
        <w:t xml:space="preserve">казом Президента </w:t>
      </w:r>
      <w:r w:rsidRPr="000F5A2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F0A2F" w:rsidRDefault="00FF0A2F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Pr="00C103E1" w:rsidRDefault="00FF0A2F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6C99" w:rsidRPr="00C103E1">
        <w:rPr>
          <w:rFonts w:ascii="Times New Roman" w:hAnsi="Times New Roman" w:cs="Times New Roman"/>
          <w:sz w:val="28"/>
          <w:szCs w:val="28"/>
        </w:rPr>
        <w:t>сновными ц</w:t>
      </w:r>
      <w:r w:rsidR="00C9786A">
        <w:rPr>
          <w:rFonts w:ascii="Times New Roman" w:hAnsi="Times New Roman" w:cs="Times New Roman"/>
          <w:sz w:val="28"/>
          <w:szCs w:val="28"/>
        </w:rPr>
        <w:t>елям</w:t>
      </w:r>
      <w:r>
        <w:rPr>
          <w:rFonts w:ascii="Times New Roman" w:hAnsi="Times New Roman" w:cs="Times New Roman"/>
          <w:sz w:val="28"/>
          <w:szCs w:val="28"/>
        </w:rPr>
        <w:t>и бюджетной политики на 2020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</w:t>
      </w:r>
      <w:r w:rsidR="00C9786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786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B6B35" w:rsidRPr="002B6B35" w:rsidRDefault="002B6B35" w:rsidP="002B6B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1)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2B6B35" w:rsidRPr="002B6B35" w:rsidRDefault="002B6B35" w:rsidP="002B6B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2) ограничение принятия новых расходных обязательств бюджета, минимизация кредиторской задолженности;</w:t>
      </w:r>
    </w:p>
    <w:p w:rsidR="002B6B35" w:rsidRPr="002B6B35" w:rsidRDefault="002B6B35" w:rsidP="002B6B35">
      <w:pPr>
        <w:pStyle w:val="ConsPlusNormal"/>
        <w:ind w:firstLine="540"/>
        <w:jc w:val="both"/>
      </w:pPr>
      <w:r w:rsidRPr="002B6B35">
        <w:t xml:space="preserve">  3)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</w:t>
      </w:r>
      <w:proofErr w:type="spellStart"/>
      <w:r w:rsidRPr="002B6B35">
        <w:t>бюджетирования</w:t>
      </w:r>
      <w:proofErr w:type="spellEnd"/>
      <w:r w:rsidRPr="002B6B35">
        <w:t>.</w:t>
      </w:r>
    </w:p>
    <w:p w:rsidR="002B6B35" w:rsidRPr="002B6B35" w:rsidRDefault="002B6B35" w:rsidP="002B6B3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Основные подходы к планированию бюджетных ассигнований на 2020 год и на плановый период 2021 и 2022 годов:</w:t>
      </w:r>
    </w:p>
    <w:p w:rsidR="002B6B35" w:rsidRPr="002B6B35" w:rsidRDefault="002B6B35" w:rsidP="002B6B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 xml:space="preserve">1) в качестве объемов бюджетных ассигнований на исполнение действующих обязательств на 2020 – 2022 годы приняты расходы, утвержденные Решением </w:t>
      </w:r>
      <w:proofErr w:type="spellStart"/>
      <w:r w:rsidRPr="002B6B35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Pr="002B6B3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26 декабря 2018 года № 30-2 «О  бюджете муниципального образования «</w:t>
      </w:r>
      <w:proofErr w:type="spellStart"/>
      <w:r w:rsidRPr="002B6B35">
        <w:rPr>
          <w:rFonts w:ascii="Times New Roman" w:hAnsi="Times New Roman" w:cs="Times New Roman"/>
          <w:sz w:val="28"/>
          <w:szCs w:val="28"/>
        </w:rPr>
        <w:t>Мужиновское</w:t>
      </w:r>
      <w:proofErr w:type="spellEnd"/>
      <w:r w:rsidRPr="002B6B35"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на плановый период 2020 и 2021 годов»;</w:t>
      </w:r>
    </w:p>
    <w:p w:rsidR="002B6B35" w:rsidRPr="002B6B35" w:rsidRDefault="002B6B35" w:rsidP="002B6B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</w:p>
    <w:p w:rsid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3) предусмотрены ассигнования с целью индексации отдельных статей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5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на 2020 год и на плановый период 2021 и 2022 годов разработаны в соответствии с требованиями статьи 184.2 Бюджетного кодекса Российской Федерации, Решением </w:t>
      </w:r>
      <w:proofErr w:type="spellStart"/>
      <w:r w:rsidRPr="002B6B35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Pr="002B6B3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16.10.2015г. №9-5 «Об утверждении Положения «О порядке составления, рассмотрения и утверждения бюджета муниципального образования «</w:t>
      </w:r>
      <w:proofErr w:type="spellStart"/>
      <w:r w:rsidRPr="002B6B35">
        <w:rPr>
          <w:rFonts w:ascii="Times New Roman" w:hAnsi="Times New Roman" w:cs="Times New Roman"/>
          <w:sz w:val="28"/>
          <w:szCs w:val="28"/>
        </w:rPr>
        <w:t>Мужиновское</w:t>
      </w:r>
      <w:proofErr w:type="spellEnd"/>
      <w:r w:rsidRPr="002B6B35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порядке представления, рассмотрения и утверждения отчетности об</w:t>
      </w:r>
      <w:proofErr w:type="gramEnd"/>
      <w:r w:rsidRPr="002B6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B35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2B6B35">
        <w:rPr>
          <w:rFonts w:ascii="Times New Roman" w:hAnsi="Times New Roman" w:cs="Times New Roman"/>
          <w:sz w:val="28"/>
          <w:szCs w:val="28"/>
        </w:rPr>
        <w:t xml:space="preserve"> бюджета и его внешней проверке».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5">
        <w:rPr>
          <w:rFonts w:ascii="Times New Roman" w:hAnsi="Times New Roman" w:cs="Times New Roman"/>
          <w:sz w:val="28"/>
          <w:szCs w:val="28"/>
        </w:rPr>
        <w:t xml:space="preserve">Целью налоговой политики </w:t>
      </w:r>
      <w:proofErr w:type="spellStart"/>
      <w:r w:rsidRPr="002B6B35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Pr="002B6B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B6B3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2B6B3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 является обеспечение бюджетной </w:t>
      </w:r>
      <w:r w:rsidRPr="002B6B35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устойчивости в среднесрочной и долгосрочной перспективе, продолжение работы по укреплению и развитию доходной базы бюджета поселения за счет наращивания стабильных доходных источников, ее пополнения и мобилизации в бюджет имеющихся резервов. </w:t>
      </w:r>
      <w:proofErr w:type="gramEnd"/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в ближайшие три года будет создание предсказуемой и устойчивой среды, характеризующейся стабильными налоговыми (и неналоговыми, в т.ч. регуляторными) условиями, направленными на упорядочение системы существующих налоговых льгот путем отмены неэффективных.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5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в </w:t>
      </w:r>
      <w:proofErr w:type="spellStart"/>
      <w:r w:rsidRPr="002B6B35">
        <w:rPr>
          <w:rFonts w:ascii="Times New Roman" w:hAnsi="Times New Roman" w:cs="Times New Roman"/>
          <w:sz w:val="28"/>
          <w:szCs w:val="28"/>
        </w:rPr>
        <w:t>Мужиновском</w:t>
      </w:r>
      <w:proofErr w:type="spellEnd"/>
      <w:r w:rsidRPr="002B6B35">
        <w:rPr>
          <w:rFonts w:ascii="Times New Roman" w:hAnsi="Times New Roman" w:cs="Times New Roman"/>
          <w:sz w:val="28"/>
          <w:szCs w:val="28"/>
        </w:rPr>
        <w:t xml:space="preserve"> сельском поселении определены:</w:t>
      </w:r>
      <w:proofErr w:type="gramEnd"/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продолжение работы по легализации заработной платы, доведению ее до среднеотраслевого уровня;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оптимизация местных налоговых льгот с учетом оценки их бюджетной эффективности;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совершенствование налогообложения имущества физических лиц и организаций исходя из кадастровой стоимости объектов недвижимости;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продолжение практики взаимодействия с налогоплательщиками поселения.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5">
        <w:rPr>
          <w:rFonts w:ascii="Times New Roman" w:hAnsi="Times New Roman" w:cs="Times New Roman"/>
          <w:sz w:val="28"/>
          <w:szCs w:val="28"/>
        </w:rPr>
        <w:t xml:space="preserve">С целью обеспечения роста поступления налога на доходы физических лиц на территории </w:t>
      </w:r>
      <w:proofErr w:type="spellStart"/>
      <w:r w:rsidRPr="002B6B35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Pr="002B6B35">
        <w:rPr>
          <w:rFonts w:ascii="Times New Roman" w:hAnsi="Times New Roman" w:cs="Times New Roman"/>
          <w:sz w:val="28"/>
          <w:szCs w:val="28"/>
        </w:rPr>
        <w:t xml:space="preserve"> сельского поселения в 2020 – 2022 годах будет продолжена реализация задач, предусмотренных в предыдущие годы, среди которых: создание условий для увеличения общего объема фонда оплаты труда в поселении, легализация </w:t>
      </w:r>
      <w:proofErr w:type="spellStart"/>
      <w:r w:rsidRPr="002B6B3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B6B35">
        <w:rPr>
          <w:rFonts w:ascii="Times New Roman" w:hAnsi="Times New Roman" w:cs="Times New Roman"/>
          <w:sz w:val="28"/>
          <w:szCs w:val="28"/>
        </w:rPr>
        <w:t xml:space="preserve"> граждан, незарегистрированных в качестве индивидуальных предпринимателей, и получаемых ими доходов, осуществление контроля за выплатой официальной заработной платы в</w:t>
      </w:r>
      <w:proofErr w:type="gramEnd"/>
      <w:r w:rsidRPr="002B6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B3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B6B35">
        <w:rPr>
          <w:rFonts w:ascii="Times New Roman" w:hAnsi="Times New Roman" w:cs="Times New Roman"/>
          <w:sz w:val="28"/>
          <w:szCs w:val="28"/>
        </w:rPr>
        <w:t xml:space="preserve"> не ниже среднего уровня, сложившегося по соответствующему виду экономической деятельности.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Укреплению доходной базы бюджета поселения способствует переход к исчислению имущественных налогов, исходя из кадастровой стоимости.</w:t>
      </w:r>
    </w:p>
    <w:p w:rsid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E1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C85318">
        <w:rPr>
          <w:rFonts w:ascii="Times New Roman" w:hAnsi="Times New Roman" w:cs="Times New Roman"/>
          <w:b/>
          <w:sz w:val="28"/>
          <w:szCs w:val="28"/>
        </w:rPr>
        <w:t>Мужиновско</w:t>
      </w:r>
      <w:r w:rsidR="001228E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228E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228E1">
        <w:rPr>
          <w:rFonts w:ascii="Times New Roman" w:hAnsi="Times New Roman" w:cs="Times New Roman"/>
          <w:b/>
          <w:sz w:val="28"/>
          <w:szCs w:val="28"/>
        </w:rPr>
        <w:t xml:space="preserve">я    </w:t>
      </w:r>
    </w:p>
    <w:p w:rsidR="00916C99" w:rsidRDefault="001228E1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</w:t>
      </w:r>
      <w:r w:rsidR="0097495A">
        <w:rPr>
          <w:rFonts w:ascii="Times New Roman" w:hAnsi="Times New Roman" w:cs="Times New Roman"/>
          <w:szCs w:val="28"/>
        </w:rPr>
        <w:t>три</w:t>
      </w:r>
      <w:r>
        <w:rPr>
          <w:rFonts w:ascii="Times New Roman" w:hAnsi="Times New Roman" w:cs="Times New Roman"/>
          <w:szCs w:val="28"/>
        </w:rPr>
        <w:t xml:space="preserve"> год</w:t>
      </w:r>
      <w:r w:rsidR="0097495A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 учетом основных направлений налоговой политики, прогноза социально-экономического развития села на трехлетний период, а также оценки пос</w:t>
      </w:r>
      <w:r w:rsidR="00EF3765">
        <w:rPr>
          <w:rFonts w:ascii="Times New Roman" w:hAnsi="Times New Roman" w:cs="Times New Roman"/>
          <w:szCs w:val="28"/>
        </w:rPr>
        <w:t>туплений доходов в бюджет в 2019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916C99" w:rsidRPr="00590889" w:rsidRDefault="00916C99" w:rsidP="00916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</w:t>
      </w:r>
      <w:r w:rsidR="003014AB">
        <w:rPr>
          <w:rFonts w:ascii="Times New Roman" w:hAnsi="Times New Roman" w:cs="Times New Roman"/>
          <w:sz w:val="28"/>
          <w:szCs w:val="28"/>
        </w:rPr>
        <w:t>пающие в действие с 1 января 2020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916C99" w:rsidRPr="00590889" w:rsidRDefault="00916C99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налоговые и неналоговые доход</w:t>
      </w:r>
      <w:r w:rsidR="003014AB">
        <w:rPr>
          <w:rFonts w:ascii="Times New Roman" w:hAnsi="Times New Roman" w:cs="Times New Roman"/>
          <w:sz w:val="28"/>
          <w:szCs w:val="28"/>
        </w:rPr>
        <w:t>ы на 20220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3014AB">
        <w:rPr>
          <w:rFonts w:ascii="Times New Roman" w:hAnsi="Times New Roman" w:cs="Times New Roman"/>
          <w:sz w:val="28"/>
          <w:szCs w:val="28"/>
        </w:rPr>
        <w:t>1231,3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3936B6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3014AB">
        <w:rPr>
          <w:rFonts w:ascii="Times New Roman" w:hAnsi="Times New Roman" w:cs="Times New Roman"/>
          <w:sz w:val="28"/>
          <w:szCs w:val="28"/>
        </w:rPr>
        <w:t>по сравнению с отчетом 2018 года увеличен на 28,4тыс. рублей, или на 102,4%.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объемом доходов и расходов в</w:t>
      </w:r>
      <w:r w:rsidR="003014AB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014AB">
        <w:rPr>
          <w:rFonts w:ascii="Times New Roman" w:hAnsi="Times New Roman" w:cs="Times New Roman"/>
          <w:sz w:val="28"/>
          <w:szCs w:val="28"/>
        </w:rPr>
        <w:t>3026,0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Мужиновское</w:t>
      </w:r>
      <w:proofErr w:type="spellEnd"/>
      <w:r w:rsidR="002201E1">
        <w:rPr>
          <w:rFonts w:ascii="Times New Roman" w:hAnsi="Times New Roman" w:cs="Times New Roman"/>
          <w:sz w:val="28"/>
          <w:szCs w:val="28"/>
        </w:rPr>
        <w:t xml:space="preserve"> сельское поселение» планируются к у</w:t>
      </w:r>
      <w:r w:rsidR="003014AB">
        <w:rPr>
          <w:rFonts w:ascii="Times New Roman" w:hAnsi="Times New Roman" w:cs="Times New Roman"/>
          <w:sz w:val="28"/>
          <w:szCs w:val="28"/>
        </w:rPr>
        <w:t>величе</w:t>
      </w:r>
      <w:r w:rsidR="002201E1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к  оценке 201</w:t>
      </w:r>
      <w:r w:rsidR="003014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3014AB">
        <w:rPr>
          <w:rFonts w:ascii="Times New Roman" w:hAnsi="Times New Roman" w:cs="Times New Roman"/>
          <w:sz w:val="28"/>
          <w:szCs w:val="28"/>
        </w:rPr>
        <w:t xml:space="preserve"> 110,8</w:t>
      </w:r>
      <w:r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3014AB">
        <w:rPr>
          <w:rFonts w:ascii="Times New Roman" w:hAnsi="Times New Roman" w:cs="Times New Roman"/>
          <w:sz w:val="28"/>
          <w:szCs w:val="28"/>
        </w:rPr>
        <w:t>294,7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865EBB" w:rsidRDefault="00865EBB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EBB" w:rsidRDefault="00916C99" w:rsidP="00916C99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характеристики бюджета </w:t>
      </w:r>
      <w:proofErr w:type="spellStart"/>
      <w:r w:rsidR="00C85318">
        <w:rPr>
          <w:spacing w:val="-2"/>
          <w:sz w:val="28"/>
          <w:szCs w:val="28"/>
        </w:rPr>
        <w:t>Мужиновск</w:t>
      </w:r>
      <w:r w:rsidR="003014AB">
        <w:rPr>
          <w:spacing w:val="-2"/>
          <w:sz w:val="28"/>
          <w:szCs w:val="28"/>
        </w:rPr>
        <w:t>ого</w:t>
      </w:r>
      <w:proofErr w:type="spellEnd"/>
      <w:r>
        <w:rPr>
          <w:spacing w:val="-2"/>
          <w:sz w:val="28"/>
          <w:szCs w:val="28"/>
        </w:rPr>
        <w:t xml:space="preserve"> сельско</w:t>
      </w:r>
      <w:r w:rsidR="003014AB">
        <w:rPr>
          <w:spacing w:val="-2"/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поселени</w:t>
      </w:r>
      <w:r w:rsidR="003014AB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на 20</w:t>
      </w:r>
      <w:r w:rsidR="003014AB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год    </w:t>
      </w:r>
    </w:p>
    <w:tbl>
      <w:tblPr>
        <w:tblStyle w:val="a9"/>
        <w:tblW w:w="8897" w:type="dxa"/>
        <w:tblLayout w:type="fixed"/>
        <w:tblLook w:val="01E0"/>
      </w:tblPr>
      <w:tblGrid>
        <w:gridCol w:w="3936"/>
        <w:gridCol w:w="1701"/>
        <w:gridCol w:w="1417"/>
        <w:gridCol w:w="1843"/>
      </w:tblGrid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Наименование доходов</w:t>
            </w:r>
          </w:p>
          <w:p w:rsidR="00916C99" w:rsidRPr="00B35B42" w:rsidRDefault="00916C99" w:rsidP="00B3674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исполнено</w:t>
            </w:r>
          </w:p>
          <w:p w:rsidR="00916C99" w:rsidRPr="00B35B42" w:rsidRDefault="003014A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6C99" w:rsidRPr="00B3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916C99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</w:t>
            </w:r>
          </w:p>
          <w:p w:rsidR="00916C99" w:rsidRPr="00B35B42" w:rsidRDefault="00916C99" w:rsidP="00301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014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916C99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916C99" w:rsidRPr="00B35B42" w:rsidRDefault="003014A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16C99">
              <w:rPr>
                <w:rFonts w:ascii="Times New Roman" w:hAnsi="Times New Roman" w:cs="Times New Roman"/>
              </w:rPr>
              <w:t>г.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1202,9</w:t>
            </w:r>
          </w:p>
        </w:tc>
        <w:tc>
          <w:tcPr>
            <w:tcW w:w="1417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1281,1</w:t>
            </w:r>
          </w:p>
        </w:tc>
        <w:tc>
          <w:tcPr>
            <w:tcW w:w="1843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1231,3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701" w:type="dxa"/>
          </w:tcPr>
          <w:p w:rsidR="00916C99" w:rsidRPr="00B35B42" w:rsidRDefault="009922F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1195,2</w:t>
            </w:r>
          </w:p>
        </w:tc>
        <w:tc>
          <w:tcPr>
            <w:tcW w:w="1417" w:type="dxa"/>
          </w:tcPr>
          <w:p w:rsidR="00916C99" w:rsidRPr="00B35B42" w:rsidRDefault="009922F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1275,1</w:t>
            </w:r>
          </w:p>
        </w:tc>
        <w:tc>
          <w:tcPr>
            <w:tcW w:w="1843" w:type="dxa"/>
          </w:tcPr>
          <w:p w:rsidR="00916C99" w:rsidRPr="00B35B42" w:rsidRDefault="009922F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1223,8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7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843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701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7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916C99" w:rsidRPr="00B35B42" w:rsidRDefault="009922F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417" w:type="dxa"/>
          </w:tcPr>
          <w:p w:rsidR="00916C99" w:rsidRPr="00B35B42" w:rsidRDefault="00891E8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43" w:type="dxa"/>
          </w:tcPr>
          <w:p w:rsidR="00916C99" w:rsidRPr="00B35B42" w:rsidRDefault="009922F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701" w:type="dxa"/>
          </w:tcPr>
          <w:p w:rsidR="00916C99" w:rsidRPr="00B35B42" w:rsidRDefault="009922F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1070,2</w:t>
            </w:r>
          </w:p>
        </w:tc>
        <w:tc>
          <w:tcPr>
            <w:tcW w:w="1417" w:type="dxa"/>
          </w:tcPr>
          <w:p w:rsidR="00916C99" w:rsidRPr="00B35B42" w:rsidRDefault="00891E8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1843" w:type="dxa"/>
          </w:tcPr>
          <w:p w:rsidR="00916C99" w:rsidRPr="00B35B42" w:rsidRDefault="009922F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1105,0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01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701" w:type="dxa"/>
          </w:tcPr>
          <w:p w:rsidR="00916C99" w:rsidRPr="00B35B42" w:rsidRDefault="009922F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</w:tc>
        <w:tc>
          <w:tcPr>
            <w:tcW w:w="1417" w:type="dxa"/>
          </w:tcPr>
          <w:p w:rsidR="00916C99" w:rsidRPr="00B35B42" w:rsidRDefault="009922F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843" w:type="dxa"/>
          </w:tcPr>
          <w:p w:rsidR="00916C99" w:rsidRPr="00B35B42" w:rsidRDefault="009922F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916C99" w:rsidRDefault="00891E8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  <w:p w:rsidR="00DA0D7D" w:rsidRPr="00B35B42" w:rsidRDefault="00DA0D7D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43" w:type="dxa"/>
          </w:tcPr>
          <w:p w:rsidR="00916C99" w:rsidRPr="00B35B42" w:rsidRDefault="00891E8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701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C99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701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1821,9</w:t>
            </w:r>
          </w:p>
        </w:tc>
        <w:tc>
          <w:tcPr>
            <w:tcW w:w="1417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2737,5</w:t>
            </w:r>
          </w:p>
        </w:tc>
        <w:tc>
          <w:tcPr>
            <w:tcW w:w="1843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1794,7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633,3</w:t>
            </w:r>
          </w:p>
        </w:tc>
        <w:tc>
          <w:tcPr>
            <w:tcW w:w="1417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638,7</w:t>
            </w:r>
          </w:p>
        </w:tc>
        <w:tc>
          <w:tcPr>
            <w:tcW w:w="1843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529,2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701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C99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902,5</w:t>
            </w:r>
          </w:p>
        </w:tc>
        <w:tc>
          <w:tcPr>
            <w:tcW w:w="1843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Субвенции </w:t>
            </w:r>
          </w:p>
        </w:tc>
        <w:tc>
          <w:tcPr>
            <w:tcW w:w="1701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7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843" w:type="dxa"/>
          </w:tcPr>
          <w:p w:rsidR="00916C99" w:rsidRPr="00B35B42" w:rsidRDefault="008F6239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80,9</w:t>
            </w:r>
          </w:p>
        </w:tc>
      </w:tr>
      <w:tr w:rsidR="00916C99" w:rsidRPr="00D3586F" w:rsidTr="00B36746">
        <w:trPr>
          <w:trHeight w:val="293"/>
        </w:trPr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1115,9</w:t>
            </w:r>
          </w:p>
        </w:tc>
        <w:tc>
          <w:tcPr>
            <w:tcW w:w="1417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1067,0</w:t>
            </w:r>
          </w:p>
        </w:tc>
        <w:tc>
          <w:tcPr>
            <w:tcW w:w="1843" w:type="dxa"/>
          </w:tcPr>
          <w:p w:rsidR="00916C99" w:rsidRPr="00B35B42" w:rsidRDefault="008F6239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1184,6</w:t>
            </w:r>
          </w:p>
        </w:tc>
      </w:tr>
      <w:tr w:rsidR="008F6239" w:rsidRPr="00D3586F" w:rsidTr="00B36746">
        <w:trPr>
          <w:trHeight w:val="293"/>
        </w:trPr>
        <w:tc>
          <w:tcPr>
            <w:tcW w:w="3936" w:type="dxa"/>
          </w:tcPr>
          <w:p w:rsidR="008F6239" w:rsidRDefault="008F6239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8F6239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6239" w:rsidRDefault="008F623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3" w:type="dxa"/>
          </w:tcPr>
          <w:p w:rsidR="008F6239" w:rsidRDefault="008F6239" w:rsidP="00B36746">
            <w:pPr>
              <w:rPr>
                <w:rFonts w:ascii="Times New Roman" w:hAnsi="Times New Roman" w:cs="Times New Roman"/>
              </w:rPr>
            </w:pP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ИТОГО</w:t>
            </w:r>
            <w:r w:rsidR="003014AB">
              <w:rPr>
                <w:rFonts w:ascii="Times New Roman" w:hAnsi="Times New Roman" w:cs="Times New Roman"/>
                <w:b/>
              </w:rPr>
              <w:t xml:space="preserve"> доходов</w:t>
            </w:r>
          </w:p>
        </w:tc>
        <w:tc>
          <w:tcPr>
            <w:tcW w:w="1701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3024,8</w:t>
            </w:r>
          </w:p>
        </w:tc>
        <w:tc>
          <w:tcPr>
            <w:tcW w:w="1417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4018,6</w:t>
            </w:r>
          </w:p>
        </w:tc>
        <w:tc>
          <w:tcPr>
            <w:tcW w:w="1843" w:type="dxa"/>
          </w:tcPr>
          <w:p w:rsidR="00916C99" w:rsidRPr="00B35B42" w:rsidRDefault="008F623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3026,0</w:t>
            </w:r>
          </w:p>
        </w:tc>
      </w:tr>
      <w:tr w:rsidR="003014AB" w:rsidRPr="00D3586F" w:rsidTr="00B36746">
        <w:tc>
          <w:tcPr>
            <w:tcW w:w="3936" w:type="dxa"/>
          </w:tcPr>
          <w:p w:rsidR="003014AB" w:rsidRPr="00B35B42" w:rsidRDefault="003014AB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Расходы бюджета поселен</w:t>
            </w:r>
            <w:r w:rsidR="008F6239"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1701" w:type="dxa"/>
          </w:tcPr>
          <w:p w:rsidR="003014AB" w:rsidRPr="00B35B42" w:rsidRDefault="009922F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3047,6</w:t>
            </w:r>
          </w:p>
        </w:tc>
        <w:tc>
          <w:tcPr>
            <w:tcW w:w="1417" w:type="dxa"/>
          </w:tcPr>
          <w:p w:rsidR="003014AB" w:rsidRPr="00B35B42" w:rsidRDefault="00891E8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4144,8</w:t>
            </w:r>
          </w:p>
        </w:tc>
        <w:tc>
          <w:tcPr>
            <w:tcW w:w="1843" w:type="dxa"/>
          </w:tcPr>
          <w:p w:rsidR="003014AB" w:rsidRPr="00B35B42" w:rsidRDefault="00891E8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3026,0</w:t>
            </w:r>
          </w:p>
        </w:tc>
      </w:tr>
      <w:tr w:rsidR="008F6239" w:rsidRPr="00D3586F" w:rsidTr="00B36746">
        <w:tc>
          <w:tcPr>
            <w:tcW w:w="3936" w:type="dxa"/>
          </w:tcPr>
          <w:p w:rsidR="008F6239" w:rsidRDefault="008F6239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(-), 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(+)</w:t>
            </w:r>
          </w:p>
        </w:tc>
        <w:tc>
          <w:tcPr>
            <w:tcW w:w="1701" w:type="dxa"/>
          </w:tcPr>
          <w:p w:rsidR="008F6239" w:rsidRPr="00B35B42" w:rsidRDefault="009922F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-22,8</w:t>
            </w:r>
          </w:p>
        </w:tc>
        <w:tc>
          <w:tcPr>
            <w:tcW w:w="1417" w:type="dxa"/>
          </w:tcPr>
          <w:p w:rsidR="008F6239" w:rsidRPr="00B35B42" w:rsidRDefault="00891E8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-126,3</w:t>
            </w:r>
          </w:p>
        </w:tc>
        <w:tc>
          <w:tcPr>
            <w:tcW w:w="1843" w:type="dxa"/>
          </w:tcPr>
          <w:p w:rsidR="008F6239" w:rsidRPr="00B35B42" w:rsidRDefault="00891E8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916C99" w:rsidRDefault="00916C99" w:rsidP="00916C99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</w:t>
      </w:r>
      <w:r w:rsidR="004450A2"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</w:t>
      </w:r>
      <w:r w:rsidR="004450A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A0D7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450A2">
        <w:rPr>
          <w:rFonts w:ascii="Times New Roman" w:hAnsi="Times New Roman" w:cs="Times New Roman"/>
          <w:sz w:val="28"/>
          <w:szCs w:val="28"/>
        </w:rPr>
        <w:t>го</w:t>
      </w:r>
      <w:r w:rsidR="00DA0D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450A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450A2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4450A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DA0D7D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</w:t>
      </w:r>
      <w:r w:rsidR="00DA0D7D">
        <w:rPr>
          <w:rFonts w:ascii="Times New Roman" w:hAnsi="Times New Roman" w:cs="Times New Roman"/>
          <w:sz w:val="28"/>
          <w:szCs w:val="28"/>
        </w:rPr>
        <w:t xml:space="preserve"> оценкой 2019 года</w:t>
      </w:r>
      <w:r>
        <w:rPr>
          <w:rFonts w:ascii="Times New Roman" w:hAnsi="Times New Roman" w:cs="Times New Roman"/>
          <w:sz w:val="28"/>
          <w:szCs w:val="28"/>
        </w:rPr>
        <w:t xml:space="preserve"> прогнозируютс</w:t>
      </w:r>
      <w:r w:rsidR="00DA0D7D">
        <w:rPr>
          <w:rFonts w:ascii="Times New Roman" w:hAnsi="Times New Roman" w:cs="Times New Roman"/>
          <w:sz w:val="28"/>
          <w:szCs w:val="28"/>
        </w:rPr>
        <w:t xml:space="preserve">я с уменьшением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A0D7D">
        <w:rPr>
          <w:rFonts w:ascii="Times New Roman" w:hAnsi="Times New Roman" w:cs="Times New Roman"/>
          <w:sz w:val="28"/>
          <w:szCs w:val="28"/>
        </w:rPr>
        <w:t xml:space="preserve"> 1118,8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4450A2">
        <w:rPr>
          <w:rFonts w:ascii="Times New Roman" w:hAnsi="Times New Roman" w:cs="Times New Roman"/>
          <w:sz w:val="28"/>
          <w:szCs w:val="28"/>
        </w:rPr>
        <w:t>75,3</w:t>
      </w:r>
      <w:r>
        <w:rPr>
          <w:rFonts w:ascii="Times New Roman" w:hAnsi="Times New Roman" w:cs="Times New Roman"/>
          <w:sz w:val="28"/>
          <w:szCs w:val="28"/>
        </w:rPr>
        <w:t xml:space="preserve"> процента. Исполнение бюджета </w:t>
      </w:r>
      <w:proofErr w:type="spellStart"/>
      <w:r w:rsidR="004450A2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="004450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50A2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4450A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в 2020 году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прогнозируется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Pr="008F608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4450A2">
        <w:rPr>
          <w:rFonts w:ascii="Times New Roman" w:hAnsi="Times New Roman" w:cs="Times New Roman"/>
          <w:sz w:val="28"/>
          <w:szCs w:val="28"/>
        </w:rPr>
        <w:t>ета (далее - собственные)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450A2" w:rsidRPr="003936B6">
        <w:rPr>
          <w:rFonts w:ascii="Times New Roman" w:hAnsi="Times New Roman" w:cs="Times New Roman"/>
          <w:sz w:val="28"/>
          <w:szCs w:val="28"/>
        </w:rPr>
        <w:t>1231,3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</w:t>
      </w:r>
      <w:r w:rsidR="003936B6">
        <w:rPr>
          <w:rFonts w:ascii="Times New Roman" w:hAnsi="Times New Roman" w:cs="Times New Roman"/>
          <w:sz w:val="28"/>
          <w:szCs w:val="28"/>
        </w:rPr>
        <w:t xml:space="preserve"> к ожидаемому исполнению 2019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3936B6">
        <w:rPr>
          <w:rFonts w:ascii="Times New Roman" w:hAnsi="Times New Roman" w:cs="Times New Roman"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>%, к исполнению бюджета 201</w:t>
      </w:r>
      <w:r w:rsidR="003936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3936B6">
        <w:rPr>
          <w:rFonts w:ascii="Times New Roman" w:hAnsi="Times New Roman" w:cs="Times New Roman"/>
          <w:sz w:val="28"/>
          <w:szCs w:val="28"/>
        </w:rPr>
        <w:t>102,4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3936B6">
        <w:rPr>
          <w:rFonts w:ascii="Times New Roman" w:hAnsi="Times New Roman" w:cs="Times New Roman"/>
          <w:szCs w:val="28"/>
        </w:rPr>
        <w:t>40,5%, что на 8,6</w:t>
      </w:r>
      <w:r>
        <w:rPr>
          <w:rFonts w:ascii="Times New Roman" w:hAnsi="Times New Roman" w:cs="Times New Roman"/>
          <w:szCs w:val="28"/>
        </w:rPr>
        <w:t xml:space="preserve"> процентного пункта </w:t>
      </w:r>
      <w:r w:rsidR="003936B6">
        <w:rPr>
          <w:rFonts w:ascii="Times New Roman" w:hAnsi="Times New Roman" w:cs="Times New Roman"/>
          <w:szCs w:val="28"/>
        </w:rPr>
        <w:t>выш</w:t>
      </w:r>
      <w:r>
        <w:rPr>
          <w:rFonts w:ascii="Times New Roman" w:hAnsi="Times New Roman" w:cs="Times New Roman"/>
          <w:szCs w:val="28"/>
        </w:rPr>
        <w:t>е удельного вес</w:t>
      </w:r>
      <w:r w:rsidR="003936B6">
        <w:rPr>
          <w:rFonts w:ascii="Times New Roman" w:hAnsi="Times New Roman" w:cs="Times New Roman"/>
          <w:szCs w:val="28"/>
        </w:rPr>
        <w:t>а оценки исполнении бюджета 2019</w:t>
      </w:r>
      <w:r>
        <w:rPr>
          <w:rFonts w:ascii="Times New Roman" w:hAnsi="Times New Roman" w:cs="Times New Roman"/>
          <w:szCs w:val="28"/>
        </w:rPr>
        <w:t xml:space="preserve"> года (</w:t>
      </w:r>
      <w:r w:rsidR="003936B6">
        <w:rPr>
          <w:rFonts w:ascii="Times New Roman" w:hAnsi="Times New Roman" w:cs="Times New Roman"/>
          <w:szCs w:val="28"/>
        </w:rPr>
        <w:t>31,9</w:t>
      </w:r>
      <w:r>
        <w:rPr>
          <w:rFonts w:ascii="Times New Roman" w:hAnsi="Times New Roman" w:cs="Times New Roman"/>
          <w:szCs w:val="28"/>
        </w:rPr>
        <w:t>%).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3936B6">
        <w:rPr>
          <w:rFonts w:ascii="Times New Roman" w:hAnsi="Times New Roman" w:cs="Times New Roman"/>
          <w:sz w:val="28"/>
          <w:szCs w:val="28"/>
        </w:rPr>
        <w:t>1223,8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936B6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 xml:space="preserve"> проц</w:t>
      </w:r>
      <w:r w:rsidR="003936B6">
        <w:rPr>
          <w:rFonts w:ascii="Times New Roman" w:hAnsi="Times New Roman" w:cs="Times New Roman"/>
          <w:sz w:val="28"/>
          <w:szCs w:val="28"/>
        </w:rPr>
        <w:t>ента, неналоговых доходов – 87,0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90324F">
        <w:rPr>
          <w:rFonts w:ascii="Times New Roman" w:hAnsi="Times New Roman" w:cs="Times New Roman"/>
          <w:sz w:val="28"/>
          <w:szCs w:val="28"/>
        </w:rPr>
        <w:t>0</w:t>
      </w:r>
      <w:r w:rsidR="003936B6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936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</w:t>
      </w:r>
      <w:r w:rsidR="003936B6">
        <w:rPr>
          <w:rFonts w:ascii="Times New Roman" w:hAnsi="Times New Roman" w:cs="Times New Roman"/>
          <w:sz w:val="28"/>
          <w:szCs w:val="28"/>
        </w:rPr>
        <w:t xml:space="preserve">ственных доходов бюджета </w:t>
      </w:r>
      <w:r w:rsidR="003936B6">
        <w:rPr>
          <w:rFonts w:ascii="Times New Roman" w:hAnsi="Times New Roman" w:cs="Times New Roman"/>
          <w:sz w:val="28"/>
          <w:szCs w:val="28"/>
        </w:rPr>
        <w:br/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будет составлять земельный налог – </w:t>
      </w:r>
      <w:r w:rsidR="003936B6">
        <w:rPr>
          <w:rFonts w:ascii="Times New Roman" w:hAnsi="Times New Roman" w:cs="Times New Roman"/>
          <w:sz w:val="28"/>
          <w:szCs w:val="28"/>
        </w:rPr>
        <w:t>1105,0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936B6">
        <w:rPr>
          <w:rFonts w:ascii="Times New Roman" w:hAnsi="Times New Roman" w:cs="Times New Roman"/>
          <w:sz w:val="28"/>
          <w:szCs w:val="28"/>
        </w:rPr>
        <w:t>90,3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                   </w:t>
      </w:r>
    </w:p>
    <w:p w:rsidR="00916C99" w:rsidRPr="00DB7070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</w:t>
      </w:r>
      <w:r w:rsidR="003936B6">
        <w:rPr>
          <w:rFonts w:ascii="Times New Roman" w:hAnsi="Times New Roman" w:cs="Times New Roman"/>
          <w:sz w:val="28"/>
          <w:szCs w:val="28"/>
        </w:rPr>
        <w:t>20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3936B6">
        <w:rPr>
          <w:rFonts w:ascii="Times New Roman" w:hAnsi="Times New Roman" w:cs="Times New Roman"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>тыс. рубле</w:t>
      </w:r>
      <w:r w:rsidR="006A31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070">
        <w:rPr>
          <w:rFonts w:ascii="Times New Roman" w:hAnsi="Times New Roman" w:cs="Times New Roman"/>
          <w:sz w:val="28"/>
          <w:szCs w:val="28"/>
        </w:rPr>
        <w:t xml:space="preserve"> что на</w:t>
      </w:r>
      <w:r w:rsidR="003936B6">
        <w:rPr>
          <w:rFonts w:ascii="Times New Roman" w:hAnsi="Times New Roman" w:cs="Times New Roman"/>
          <w:sz w:val="28"/>
          <w:szCs w:val="28"/>
        </w:rPr>
        <w:t xml:space="preserve"> уровне ожидаемого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показателя 201</w:t>
      </w:r>
      <w:r w:rsidR="003936B6">
        <w:rPr>
          <w:rFonts w:ascii="Times New Roman" w:hAnsi="Times New Roman" w:cs="Times New Roman"/>
          <w:sz w:val="28"/>
          <w:szCs w:val="28"/>
        </w:rPr>
        <w:t>9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Удельный вес НДФЛ в объеме</w:t>
      </w:r>
      <w:r w:rsidR="003936B6">
        <w:rPr>
          <w:rFonts w:ascii="Times New Roman" w:hAnsi="Times New Roman" w:cs="Times New Roman"/>
          <w:spacing w:val="-8"/>
          <w:sz w:val="28"/>
          <w:szCs w:val="28"/>
        </w:rPr>
        <w:t xml:space="preserve"> собственных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767F77">
        <w:rPr>
          <w:rFonts w:ascii="Times New Roman" w:hAnsi="Times New Roman" w:cs="Times New Roman"/>
          <w:spacing w:val="-8"/>
          <w:sz w:val="28"/>
          <w:szCs w:val="28"/>
        </w:rPr>
        <w:t>2020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3674FB">
        <w:rPr>
          <w:rFonts w:ascii="Times New Roman" w:hAnsi="Times New Roman" w:cs="Times New Roman"/>
          <w:spacing w:val="-8"/>
          <w:sz w:val="28"/>
          <w:szCs w:val="28"/>
        </w:rPr>
        <w:t>2,5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%, </w:t>
      </w:r>
      <w:r w:rsidR="003674FB">
        <w:rPr>
          <w:rFonts w:ascii="Times New Roman" w:hAnsi="Times New Roman" w:cs="Times New Roman"/>
          <w:spacing w:val="-8"/>
          <w:sz w:val="28"/>
          <w:szCs w:val="28"/>
        </w:rPr>
        <w:t>что выш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уровн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3674FB">
        <w:rPr>
          <w:rFonts w:ascii="Times New Roman" w:hAnsi="Times New Roman" w:cs="Times New Roman"/>
          <w:spacing w:val="-8"/>
          <w:sz w:val="28"/>
          <w:szCs w:val="28"/>
        </w:rPr>
        <w:t>9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года </w:t>
      </w:r>
      <w:r w:rsidR="003674FB">
        <w:rPr>
          <w:rFonts w:ascii="Times New Roman" w:hAnsi="Times New Roman" w:cs="Times New Roman"/>
          <w:spacing w:val="-8"/>
          <w:sz w:val="28"/>
          <w:szCs w:val="28"/>
        </w:rPr>
        <w:t xml:space="preserve">(2,3)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на 0,</w:t>
      </w:r>
      <w:r w:rsidR="003674FB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%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16C99" w:rsidRDefault="00916C99" w:rsidP="00916C9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="003674FB">
        <w:rPr>
          <w:rFonts w:ascii="Times New Roman" w:hAnsi="Times New Roman" w:cs="Times New Roman"/>
          <w:spacing w:val="-10"/>
          <w:sz w:val="28"/>
          <w:szCs w:val="28"/>
        </w:rPr>
        <w:t>на 2020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3674FB">
        <w:rPr>
          <w:rFonts w:ascii="Times New Roman" w:hAnsi="Times New Roman" w:cs="Times New Roman"/>
          <w:spacing w:val="-10"/>
          <w:sz w:val="28"/>
          <w:szCs w:val="28"/>
        </w:rPr>
        <w:t>87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>,0 тыс. рублей или  1</w:t>
      </w:r>
      <w:r w:rsidR="003674FB">
        <w:rPr>
          <w:rFonts w:ascii="Times New Roman" w:hAnsi="Times New Roman" w:cs="Times New Roman"/>
          <w:spacing w:val="-10"/>
          <w:sz w:val="28"/>
          <w:szCs w:val="28"/>
        </w:rPr>
        <w:t>13,7 % к показателю исполнения 2018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года и 10</w:t>
      </w:r>
      <w:r w:rsidR="003674FB">
        <w:rPr>
          <w:rFonts w:ascii="Times New Roman" w:hAnsi="Times New Roman" w:cs="Times New Roman"/>
          <w:spacing w:val="-10"/>
          <w:sz w:val="28"/>
          <w:szCs w:val="28"/>
        </w:rPr>
        <w:t>8</w:t>
      </w:r>
      <w:r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>7</w:t>
      </w:r>
      <w:r>
        <w:rPr>
          <w:rFonts w:ascii="Times New Roman" w:hAnsi="Times New Roman" w:cs="Times New Roman"/>
          <w:spacing w:val="-10"/>
          <w:sz w:val="28"/>
          <w:szCs w:val="28"/>
        </w:rPr>
        <w:t>% к оц</w:t>
      </w:r>
      <w:r w:rsidR="003674FB">
        <w:rPr>
          <w:rFonts w:ascii="Times New Roman" w:hAnsi="Times New Roman" w:cs="Times New Roman"/>
          <w:spacing w:val="-10"/>
          <w:sz w:val="28"/>
          <w:szCs w:val="28"/>
        </w:rPr>
        <w:t xml:space="preserve">енке поступлений налога </w:t>
      </w:r>
      <w:r w:rsidR="003674FB">
        <w:rPr>
          <w:rFonts w:ascii="Times New Roman" w:hAnsi="Times New Roman" w:cs="Times New Roman"/>
          <w:spacing w:val="-10"/>
          <w:sz w:val="28"/>
          <w:szCs w:val="28"/>
        </w:rPr>
        <w:br/>
        <w:t>в  2019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 в 20</w:t>
      </w:r>
      <w:r w:rsidR="003674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13F5D">
        <w:rPr>
          <w:rFonts w:ascii="Times New Roman" w:hAnsi="Times New Roman" w:cs="Times New Roman"/>
          <w:sz w:val="28"/>
          <w:szCs w:val="28"/>
        </w:rPr>
        <w:t xml:space="preserve"> </w:t>
      </w:r>
      <w:r w:rsidR="003674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4FB">
        <w:rPr>
          <w:rFonts w:ascii="Times New Roman" w:hAnsi="Times New Roman" w:cs="Times New Roman"/>
          <w:sz w:val="28"/>
          <w:szCs w:val="28"/>
        </w:rPr>
        <w:t>1105,0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1181A">
        <w:rPr>
          <w:rFonts w:ascii="Times New Roman" w:hAnsi="Times New Roman" w:cs="Times New Roman"/>
          <w:sz w:val="28"/>
          <w:szCs w:val="28"/>
        </w:rPr>
        <w:t xml:space="preserve"> что </w:t>
      </w:r>
      <w:r w:rsidR="003674FB">
        <w:rPr>
          <w:rFonts w:ascii="Times New Roman" w:hAnsi="Times New Roman" w:cs="Times New Roman"/>
          <w:sz w:val="28"/>
          <w:szCs w:val="28"/>
        </w:rPr>
        <w:t>ниже ожидаемой оценки 2019</w:t>
      </w:r>
      <w:r w:rsidR="0061181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674FB">
        <w:rPr>
          <w:rFonts w:ascii="Times New Roman" w:hAnsi="Times New Roman" w:cs="Times New Roman"/>
          <w:sz w:val="28"/>
          <w:szCs w:val="28"/>
        </w:rPr>
        <w:t>59,0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74FB">
        <w:rPr>
          <w:rFonts w:ascii="Times New Roman" w:hAnsi="Times New Roman" w:cs="Times New Roman"/>
          <w:sz w:val="28"/>
          <w:szCs w:val="28"/>
        </w:rPr>
        <w:t>, но</w:t>
      </w:r>
      <w:r w:rsidR="0087310C">
        <w:rPr>
          <w:rFonts w:ascii="Times New Roman" w:hAnsi="Times New Roman" w:cs="Times New Roman"/>
          <w:sz w:val="28"/>
          <w:szCs w:val="28"/>
        </w:rPr>
        <w:t xml:space="preserve"> </w:t>
      </w:r>
      <w:r w:rsidR="003674FB">
        <w:rPr>
          <w:rFonts w:ascii="Times New Roman" w:hAnsi="Times New Roman" w:cs="Times New Roman"/>
          <w:sz w:val="28"/>
          <w:szCs w:val="28"/>
        </w:rPr>
        <w:t>выш</w:t>
      </w:r>
      <w:r w:rsidR="008731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исполнения бюджета 201</w:t>
      </w:r>
      <w:r w:rsidR="003674FB">
        <w:rPr>
          <w:rFonts w:ascii="Times New Roman" w:hAnsi="Times New Roman" w:cs="Times New Roman"/>
          <w:sz w:val="28"/>
          <w:szCs w:val="28"/>
        </w:rPr>
        <w:t>8г. на 34,8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731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310C">
        <w:rPr>
          <w:rFonts w:ascii="Times New Roman" w:hAnsi="Times New Roman" w:cs="Times New Roman"/>
          <w:sz w:val="28"/>
          <w:szCs w:val="28"/>
        </w:rPr>
        <w:t>ублей.</w:t>
      </w:r>
    </w:p>
    <w:p w:rsidR="00916C99" w:rsidRDefault="00A062BE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Г</w:t>
      </w:r>
      <w:r w:rsidR="00916C99">
        <w:rPr>
          <w:rFonts w:ascii="Times New Roman" w:hAnsi="Times New Roman" w:cs="Times New Roman"/>
          <w:b/>
          <w:szCs w:val="28"/>
        </w:rPr>
        <w:t>осударственн</w:t>
      </w:r>
      <w:r>
        <w:rPr>
          <w:rFonts w:ascii="Times New Roman" w:hAnsi="Times New Roman" w:cs="Times New Roman"/>
          <w:b/>
          <w:szCs w:val="28"/>
        </w:rPr>
        <w:t xml:space="preserve">ую </w:t>
      </w:r>
      <w:r w:rsidR="00916C99">
        <w:rPr>
          <w:rFonts w:ascii="Times New Roman" w:hAnsi="Times New Roman" w:cs="Times New Roman"/>
          <w:b/>
          <w:szCs w:val="28"/>
        </w:rPr>
        <w:t xml:space="preserve"> пошлин</w:t>
      </w:r>
      <w:r>
        <w:rPr>
          <w:rFonts w:ascii="Times New Roman" w:hAnsi="Times New Roman" w:cs="Times New Roman"/>
          <w:b/>
          <w:szCs w:val="28"/>
        </w:rPr>
        <w:t>у</w:t>
      </w:r>
      <w:r w:rsidR="00916C99">
        <w:rPr>
          <w:rFonts w:ascii="Times New Roman" w:hAnsi="Times New Roman" w:cs="Times New Roman"/>
          <w:szCs w:val="28"/>
        </w:rPr>
        <w:t xml:space="preserve"> на 20</w:t>
      </w:r>
      <w:r w:rsidR="003674FB">
        <w:rPr>
          <w:rFonts w:ascii="Times New Roman" w:hAnsi="Times New Roman" w:cs="Times New Roman"/>
          <w:szCs w:val="28"/>
        </w:rPr>
        <w:t>20</w:t>
      </w:r>
      <w:r w:rsidR="00916C99">
        <w:rPr>
          <w:rFonts w:ascii="Times New Roman" w:hAnsi="Times New Roman" w:cs="Times New Roman"/>
          <w:szCs w:val="28"/>
        </w:rPr>
        <w:t xml:space="preserve"> год </w:t>
      </w:r>
      <w:r w:rsidR="00B36746">
        <w:rPr>
          <w:rFonts w:ascii="Times New Roman" w:hAnsi="Times New Roman" w:cs="Times New Roman"/>
          <w:szCs w:val="28"/>
        </w:rPr>
        <w:t>не планируют.</w:t>
      </w:r>
    </w:p>
    <w:p w:rsidR="00916C99" w:rsidRDefault="00916C99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Доходы от </w:t>
      </w:r>
      <w:r w:rsidR="00B36746">
        <w:rPr>
          <w:rFonts w:ascii="Times New Roman" w:hAnsi="Times New Roman" w:cs="Times New Roman"/>
          <w:b/>
          <w:szCs w:val="28"/>
        </w:rPr>
        <w:t>оказания платных услуг</w:t>
      </w:r>
      <w:r>
        <w:rPr>
          <w:rFonts w:ascii="Times New Roman" w:hAnsi="Times New Roman" w:cs="Times New Roman"/>
          <w:szCs w:val="28"/>
        </w:rPr>
        <w:t xml:space="preserve"> </w:t>
      </w:r>
      <w:r w:rsidR="00B3674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 20</w:t>
      </w:r>
      <w:r w:rsidR="003674FB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3674FB">
        <w:rPr>
          <w:rFonts w:ascii="Times New Roman" w:hAnsi="Times New Roman" w:cs="Times New Roman"/>
          <w:szCs w:val="28"/>
        </w:rPr>
        <w:t>7,5</w:t>
      </w:r>
      <w:r>
        <w:rPr>
          <w:rFonts w:ascii="Times New Roman" w:hAnsi="Times New Roman" w:cs="Times New Roman"/>
          <w:szCs w:val="28"/>
        </w:rPr>
        <w:t xml:space="preserve"> тыс. рублей или </w:t>
      </w:r>
      <w:r w:rsidR="003674FB">
        <w:rPr>
          <w:rFonts w:ascii="Times New Roman" w:hAnsi="Times New Roman" w:cs="Times New Roman"/>
          <w:szCs w:val="28"/>
        </w:rPr>
        <w:t>125,0</w:t>
      </w:r>
      <w:r>
        <w:rPr>
          <w:rFonts w:ascii="Times New Roman" w:hAnsi="Times New Roman" w:cs="Times New Roman"/>
          <w:szCs w:val="28"/>
        </w:rPr>
        <w:t xml:space="preserve">% </w:t>
      </w:r>
      <w:r w:rsidR="00B3674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к </w:t>
      </w:r>
      <w:r w:rsidR="00B36746">
        <w:rPr>
          <w:rFonts w:ascii="Times New Roman" w:hAnsi="Times New Roman" w:cs="Times New Roman"/>
          <w:szCs w:val="28"/>
        </w:rPr>
        <w:t xml:space="preserve">ожидаемой оценке </w:t>
      </w:r>
      <w:r>
        <w:rPr>
          <w:rFonts w:ascii="Times New Roman" w:hAnsi="Times New Roman" w:cs="Times New Roman"/>
          <w:szCs w:val="28"/>
        </w:rPr>
        <w:t xml:space="preserve"> 201</w:t>
      </w:r>
      <w:r w:rsidR="003674FB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года</w:t>
      </w:r>
      <w:r w:rsidR="00B36746">
        <w:rPr>
          <w:rFonts w:ascii="Times New Roman" w:hAnsi="Times New Roman" w:cs="Times New Roman"/>
          <w:szCs w:val="28"/>
        </w:rPr>
        <w:t>.</w:t>
      </w:r>
    </w:p>
    <w:p w:rsidR="00B36746" w:rsidRDefault="00B36746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713B3B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16C99"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</w:t>
      </w:r>
      <w:r w:rsidR="00713B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предусматриваются в объеме </w:t>
      </w:r>
      <w:r w:rsidR="00713B3B">
        <w:rPr>
          <w:rFonts w:ascii="Times New Roman" w:hAnsi="Times New Roman" w:cs="Times New Roman"/>
          <w:sz w:val="28"/>
          <w:szCs w:val="28"/>
        </w:rPr>
        <w:t>1794,7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713B3B">
        <w:rPr>
          <w:rFonts w:ascii="Times New Roman" w:hAnsi="Times New Roman" w:cs="Times New Roman"/>
          <w:sz w:val="28"/>
          <w:szCs w:val="28"/>
        </w:rPr>
        <w:t xml:space="preserve">. рублей, </w:t>
      </w:r>
      <w:r>
        <w:rPr>
          <w:rFonts w:ascii="Times New Roman" w:hAnsi="Times New Roman" w:cs="Times New Roman"/>
          <w:sz w:val="28"/>
          <w:szCs w:val="28"/>
        </w:rPr>
        <w:t xml:space="preserve"> к ожидаемой оценке 201</w:t>
      </w:r>
      <w:r w:rsidR="00713B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713B3B">
        <w:rPr>
          <w:rFonts w:ascii="Times New Roman" w:hAnsi="Times New Roman" w:cs="Times New Roman"/>
          <w:sz w:val="28"/>
          <w:szCs w:val="28"/>
        </w:rPr>
        <w:t xml:space="preserve"> меньше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B3B">
        <w:rPr>
          <w:rFonts w:ascii="Times New Roman" w:hAnsi="Times New Roman" w:cs="Times New Roman"/>
          <w:sz w:val="28"/>
          <w:szCs w:val="28"/>
        </w:rPr>
        <w:t>942,8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713B3B">
        <w:rPr>
          <w:rFonts w:ascii="Times New Roman" w:hAnsi="Times New Roman" w:cs="Times New Roman"/>
          <w:sz w:val="28"/>
          <w:szCs w:val="28"/>
        </w:rPr>
        <w:t>65,6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713B3B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713B3B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процентног</w:t>
      </w:r>
      <w:r w:rsidR="00713B3B">
        <w:rPr>
          <w:rFonts w:ascii="Times New Roman" w:hAnsi="Times New Roman" w:cs="Times New Roman"/>
          <w:sz w:val="28"/>
          <w:szCs w:val="28"/>
        </w:rPr>
        <w:t>о пункта ниже уровня оценки 2019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13B3B">
        <w:rPr>
          <w:rFonts w:ascii="Times New Roman" w:hAnsi="Times New Roman" w:cs="Times New Roman"/>
          <w:sz w:val="28"/>
          <w:szCs w:val="28"/>
        </w:rPr>
        <w:t>68,1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</w:t>
      </w:r>
      <w:r w:rsidR="00713B3B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B3B">
        <w:rPr>
          <w:rFonts w:ascii="Times New Roman" w:hAnsi="Times New Roman" w:cs="Times New Roman"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D2202">
        <w:rPr>
          <w:rFonts w:ascii="Times New Roman" w:hAnsi="Times New Roman" w:cs="Times New Roman"/>
          <w:sz w:val="28"/>
          <w:szCs w:val="28"/>
        </w:rPr>
        <w:t>ов (</w:t>
      </w:r>
      <w:r w:rsidR="00713B3B">
        <w:rPr>
          <w:rFonts w:ascii="Times New Roman" w:hAnsi="Times New Roman" w:cs="Times New Roman"/>
          <w:sz w:val="28"/>
          <w:szCs w:val="28"/>
        </w:rPr>
        <w:t>1067,0</w:t>
      </w:r>
      <w:r w:rsidR="005D2202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поселений  на 20</w:t>
      </w:r>
      <w:r w:rsidR="00713B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713B3B">
        <w:rPr>
          <w:rFonts w:ascii="Times New Roman" w:hAnsi="Times New Roman" w:cs="Times New Roman"/>
          <w:sz w:val="28"/>
          <w:szCs w:val="28"/>
        </w:rPr>
        <w:t>80,9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C99" w:rsidRDefault="00713B3B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планируются в объеме 529,2 тыс. руб.</w:t>
      </w:r>
    </w:p>
    <w:p w:rsidR="00713B3B" w:rsidRDefault="00713B3B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Расходы проекта бюджета </w:t>
      </w:r>
      <w:proofErr w:type="spellStart"/>
      <w:r w:rsidR="00C85318">
        <w:rPr>
          <w:rFonts w:ascii="Times New Roman" w:hAnsi="Times New Roman" w:cs="Times New Roman"/>
          <w:b/>
          <w:sz w:val="28"/>
          <w:szCs w:val="28"/>
        </w:rPr>
        <w:t>Мужиновско</w:t>
      </w:r>
      <w:r w:rsidR="00752746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75274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52746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752746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7527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области.</w:t>
      </w:r>
    </w:p>
    <w:p w:rsidR="00916C99" w:rsidRDefault="00916C99" w:rsidP="00916C9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7527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52746">
        <w:rPr>
          <w:rFonts w:ascii="Times New Roman" w:hAnsi="Times New Roman" w:cs="Times New Roman"/>
          <w:bCs/>
          <w:color w:val="000000"/>
          <w:sz w:val="28"/>
          <w:szCs w:val="28"/>
        </w:rPr>
        <w:t>клетнянского</w:t>
      </w:r>
      <w:proofErr w:type="spellEnd"/>
      <w:r w:rsidR="007527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52746">
        <w:rPr>
          <w:rFonts w:ascii="Times New Roman" w:hAnsi="Times New Roman" w:cs="Times New Roman"/>
          <w:color w:val="000000"/>
          <w:sz w:val="28"/>
          <w:szCs w:val="28"/>
        </w:rPr>
        <w:t>20 и плановый период 2021 и 2022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752746">
        <w:rPr>
          <w:rFonts w:ascii="Times New Roman" w:hAnsi="Times New Roman" w:cs="Times New Roman"/>
          <w:color w:val="000000"/>
          <w:sz w:val="28"/>
          <w:szCs w:val="28"/>
        </w:rPr>
        <w:t xml:space="preserve"> 3026,0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 w:rsidR="00752746">
        <w:rPr>
          <w:rFonts w:ascii="Times New Roman" w:hAnsi="Times New Roman" w:cs="Times New Roman"/>
          <w:spacing w:val="-2"/>
          <w:sz w:val="28"/>
          <w:szCs w:val="28"/>
        </w:rPr>
        <w:t xml:space="preserve"> 2019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</w:t>
      </w:r>
      <w:r w:rsidR="007527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52746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 xml:space="preserve">е на </w:t>
      </w:r>
      <w:r w:rsidR="00752746">
        <w:rPr>
          <w:rFonts w:ascii="Times New Roman" w:hAnsi="Times New Roman" w:cs="Times New Roman"/>
          <w:sz w:val="28"/>
          <w:szCs w:val="28"/>
        </w:rPr>
        <w:t>992,6 тыс. руб.</w:t>
      </w:r>
      <w:r>
        <w:rPr>
          <w:rFonts w:ascii="Times New Roman" w:hAnsi="Times New Roman" w:cs="Times New Roman"/>
          <w:sz w:val="28"/>
          <w:szCs w:val="28"/>
        </w:rPr>
        <w:t>, к уровню 201</w:t>
      </w:r>
      <w:r w:rsidR="007527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4FA3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52746">
        <w:rPr>
          <w:rFonts w:ascii="Times New Roman" w:hAnsi="Times New Roman" w:cs="Times New Roman"/>
          <w:sz w:val="28"/>
          <w:szCs w:val="28"/>
        </w:rPr>
        <w:t>1,2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2AA" w:rsidRDefault="001A62AA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</w:t>
      </w:r>
      <w:r w:rsidR="00752746">
        <w:rPr>
          <w:rFonts w:ascii="Times New Roman" w:hAnsi="Times New Roman"/>
          <w:b w:val="0"/>
          <w:color w:val="000000"/>
          <w:sz w:val="28"/>
          <w:szCs w:val="28"/>
        </w:rPr>
        <w:t>8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752746">
        <w:rPr>
          <w:rFonts w:ascii="Times New Roman" w:hAnsi="Times New Roman"/>
          <w:b w:val="0"/>
          <w:color w:val="000000"/>
          <w:sz w:val="28"/>
          <w:szCs w:val="28"/>
        </w:rPr>
        <w:t>20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916C99" w:rsidRDefault="00916C99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67"/>
        <w:gridCol w:w="1842"/>
        <w:gridCol w:w="1985"/>
        <w:gridCol w:w="1837"/>
      </w:tblGrid>
      <w:tr w:rsidR="00916C99" w:rsidTr="00B36746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бюджета </w:t>
            </w:r>
          </w:p>
          <w:p w:rsidR="00916C99" w:rsidRDefault="00752746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916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  <w:p w:rsidR="00916C99" w:rsidRDefault="00916C99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16C99" w:rsidRDefault="00916C99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916C99" w:rsidRDefault="00916C9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7527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6C99" w:rsidRDefault="00916C99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16C99" w:rsidRDefault="00916C99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916C99" w:rsidRDefault="00916C99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7527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16C99" w:rsidRDefault="00916C99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</w:tr>
      <w:tr w:rsidR="00916C99" w:rsidTr="00B36746">
        <w:trPr>
          <w:trHeight w:hRule="exact" w:val="374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C99" w:rsidRDefault="00916C99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6C99" w:rsidRDefault="00916C99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C99" w:rsidRDefault="00916C99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6C99" w:rsidRDefault="00916C99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C99" w:rsidRDefault="00916C99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C99" w:rsidRDefault="00916C99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C99" w:rsidTr="00B36746">
        <w:trPr>
          <w:trHeight w:hRule="exact"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C99" w:rsidRDefault="00752746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1584,8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0655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1584,6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A725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1625,5</w:t>
            </w:r>
          </w:p>
        </w:tc>
      </w:tr>
      <w:tr w:rsidR="00916C99" w:rsidTr="00B36746">
        <w:trPr>
          <w:trHeight w:hRule="exact" w:val="3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C99" w:rsidRDefault="00752746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0655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A725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</w:tr>
      <w:tr w:rsidR="00916C99" w:rsidTr="00B36746">
        <w:trPr>
          <w:trHeight w:hRule="exact" w:val="11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C99" w:rsidRDefault="00752746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0655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A725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916C99" w:rsidTr="00B36746">
        <w:trPr>
          <w:trHeight w:hRule="exact" w:val="4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C99" w:rsidRDefault="00752746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1184,</w:t>
            </w:r>
            <w:r w:rsidR="004065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0655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1066,7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A725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1115,6</w:t>
            </w:r>
          </w:p>
        </w:tc>
      </w:tr>
      <w:tr w:rsidR="00916C99" w:rsidTr="00B36746">
        <w:trPr>
          <w:trHeight w:hRule="exact"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C99" w:rsidRDefault="00752746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0655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1184,1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C99" w:rsidRDefault="004A725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916C99" w:rsidTr="00B36746">
        <w:trPr>
          <w:trHeight w:hRule="exact"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C99" w:rsidRDefault="00752746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0655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916C99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C99" w:rsidTr="00B36746">
        <w:trPr>
          <w:trHeight w:hRule="exact"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C99" w:rsidRDefault="00752746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0655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A725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</w:tr>
      <w:tr w:rsidR="00916C99" w:rsidTr="00B36746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C99" w:rsidRDefault="00752746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0655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A725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16C99" w:rsidTr="00B36746">
        <w:trPr>
          <w:trHeight w:hRule="exact" w:val="3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C99" w:rsidRDefault="00916C99" w:rsidP="00B36746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C99" w:rsidRDefault="00916C99" w:rsidP="00B367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C99" w:rsidRDefault="00752746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3026,0</w:t>
            </w:r>
          </w:p>
          <w:p w:rsidR="00406558" w:rsidRDefault="00406558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0655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4144,8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9" w:rsidRDefault="004A725F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3047,6</w:t>
            </w:r>
          </w:p>
        </w:tc>
      </w:tr>
    </w:tbl>
    <w:p w:rsidR="004A725F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 «Общегосударственные вопросы» (</w:t>
      </w:r>
      <w:r w:rsidR="004A725F">
        <w:rPr>
          <w:rFonts w:ascii="Times New Roman" w:hAnsi="Times New Roman" w:cs="Times New Roman"/>
          <w:color w:val="000000"/>
          <w:sz w:val="28"/>
          <w:szCs w:val="28"/>
        </w:rPr>
        <w:t>52,3%)  «Национальная 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4A725F">
        <w:rPr>
          <w:rFonts w:ascii="Times New Roman" w:hAnsi="Times New Roman" w:cs="Times New Roman"/>
          <w:color w:val="000000"/>
          <w:sz w:val="28"/>
          <w:szCs w:val="28"/>
        </w:rPr>
        <w:t>39,1</w:t>
      </w:r>
      <w:r>
        <w:rPr>
          <w:rFonts w:ascii="Times New Roman" w:hAnsi="Times New Roman" w:cs="Times New Roman"/>
          <w:color w:val="000000"/>
          <w:sz w:val="28"/>
          <w:szCs w:val="28"/>
        </w:rPr>
        <w:t>%), объем которых в совокуп</w:t>
      </w:r>
      <w:r w:rsidR="004A725F">
        <w:rPr>
          <w:rFonts w:ascii="Times New Roman" w:hAnsi="Times New Roman" w:cs="Times New Roman"/>
          <w:color w:val="000000"/>
          <w:sz w:val="28"/>
          <w:szCs w:val="28"/>
        </w:rPr>
        <w:t>ности составляет в расходах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4A725F">
        <w:rPr>
          <w:rFonts w:ascii="Times New Roman" w:hAnsi="Times New Roman" w:cs="Times New Roman"/>
          <w:color w:val="000000"/>
          <w:sz w:val="28"/>
          <w:szCs w:val="28"/>
        </w:rPr>
        <w:t>91,4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4A725F" w:rsidRDefault="004A725F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9F3" w:rsidRDefault="00CE29F3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>625,5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CE29F3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584,6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CE29F3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DC1ED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584,8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>на уровне оценки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 xml:space="preserve"> ниже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 201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>40,7 тыс. руб</w:t>
      </w:r>
      <w:proofErr w:type="gramStart"/>
      <w:r w:rsidR="00CE29F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C85318">
        <w:rPr>
          <w:rFonts w:ascii="Times New Roman" w:hAnsi="Times New Roman" w:cs="Times New Roman"/>
          <w:color w:val="000000"/>
          <w:sz w:val="28"/>
          <w:szCs w:val="28"/>
        </w:rPr>
        <w:t>Мужиновской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>993,6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Денежное содержание гл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>авы исполнительной власти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>67,4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 Контрол</w:t>
      </w:r>
      <w:r w:rsidR="00CE29F3">
        <w:rPr>
          <w:color w:val="000000"/>
        </w:rPr>
        <w:t>ьно-счетной палаты</w:t>
      </w:r>
      <w:r>
        <w:rPr>
          <w:color w:val="000000"/>
        </w:rPr>
        <w:t xml:space="preserve"> </w:t>
      </w:r>
      <w:r w:rsidR="00CE29F3">
        <w:rPr>
          <w:color w:val="000000"/>
        </w:rPr>
        <w:t>и внутреннего финансового контроля запланировано 2,3</w:t>
      </w:r>
      <w:r>
        <w:rPr>
          <w:color w:val="000000"/>
        </w:rPr>
        <w:t xml:space="preserve"> тыс. рублей.</w:t>
      </w:r>
      <w:r w:rsidRPr="0088303A"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>53,9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 xml:space="preserve"> 72,8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BC432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79,3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BC432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80,9</w:t>
      </w:r>
      <w:r w:rsidR="00916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увеличатся на 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2,0 процента, к уровню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увеличение составит 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11,1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на обеспечение пожарной безопасности в объемах: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18,7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BC432F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14,2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BC432F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44EE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916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бюджета по данному разделу показывают, что расходы 20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20 года ниже уровня  оценки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29,6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и  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ниже исполнения  расходов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на 46,5%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16C99" w:rsidRDefault="00BC432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по подразделу 0409 «Дорожное хозяйство» в объеме  </w:t>
      </w:r>
      <w:r>
        <w:rPr>
          <w:rFonts w:ascii="Times New Roman" w:hAnsi="Times New Roman" w:cs="Times New Roman"/>
          <w:color w:val="000000"/>
          <w:sz w:val="28"/>
          <w:szCs w:val="28"/>
        </w:rPr>
        <w:t>1184,3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9044E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11,0 % к оценке 2019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BC43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BC432F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916C99" w:rsidRDefault="00310FDB" w:rsidP="000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Снижение расходов 2020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к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="00916C9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1115,6</w:t>
      </w:r>
      <w:r w:rsidR="00916C99">
        <w:rPr>
          <w:rFonts w:ascii="Times New Roman" w:hAnsi="Times New Roman" w:cs="Times New Roman"/>
          <w:sz w:val="28"/>
          <w:szCs w:val="28"/>
        </w:rPr>
        <w:t xml:space="preserve">  тыс. рублей</w:t>
      </w:r>
      <w:r>
        <w:rPr>
          <w:rFonts w:ascii="Times New Roman" w:hAnsi="Times New Roman" w:cs="Times New Roman"/>
          <w:sz w:val="28"/>
          <w:szCs w:val="28"/>
        </w:rPr>
        <w:t>, рост к факту 2018 года – 30,5 тыс. руб</w:t>
      </w:r>
    </w:p>
    <w:p w:rsidR="00916C99" w:rsidRDefault="00D04B37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году 99,</w:t>
      </w:r>
      <w:r w:rsidR="00AC7BA2">
        <w:rPr>
          <w:rFonts w:ascii="Times New Roman" w:hAnsi="Times New Roman" w:cs="Times New Roman"/>
          <w:sz w:val="28"/>
          <w:szCs w:val="28"/>
        </w:rPr>
        <w:t>8</w:t>
      </w:r>
      <w:r w:rsidR="00916C99">
        <w:rPr>
          <w:rFonts w:ascii="Times New Roman" w:hAnsi="Times New Roman" w:cs="Times New Roman"/>
          <w:sz w:val="28"/>
          <w:szCs w:val="28"/>
        </w:rPr>
        <w:t>% расходов направлены по подразделу 0503 «Благоустройство» в том числе: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086386">
        <w:rPr>
          <w:rFonts w:ascii="Times New Roman" w:hAnsi="Times New Roman" w:cs="Times New Roman"/>
          <w:sz w:val="28"/>
          <w:szCs w:val="28"/>
        </w:rPr>
        <w:t>3</w:t>
      </w:r>
      <w:r w:rsidR="00AC7BA2">
        <w:rPr>
          <w:rFonts w:ascii="Times New Roman" w:hAnsi="Times New Roman" w:cs="Times New Roman"/>
          <w:sz w:val="28"/>
          <w:szCs w:val="28"/>
        </w:rPr>
        <w:t>8</w:t>
      </w:r>
      <w:r w:rsidR="00086386">
        <w:rPr>
          <w:rFonts w:ascii="Times New Roman" w:hAnsi="Times New Roman" w:cs="Times New Roman"/>
          <w:sz w:val="28"/>
          <w:szCs w:val="28"/>
        </w:rPr>
        <w:t>,</w:t>
      </w:r>
      <w:r w:rsidR="00AC7B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16C99" w:rsidRDefault="00AC7BA2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C99">
        <w:rPr>
          <w:rFonts w:ascii="Times New Roman" w:hAnsi="Times New Roman" w:cs="Times New Roman"/>
          <w:sz w:val="28"/>
          <w:szCs w:val="28"/>
        </w:rPr>
        <w:t>озеленение – 10,0</w:t>
      </w:r>
      <w:r w:rsidR="0008638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мест захоронения – </w:t>
      </w:r>
      <w:r w:rsidR="000863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 тыс. рублей,</w:t>
      </w:r>
    </w:p>
    <w:p w:rsidR="00916C99" w:rsidRDefault="00AC7BA2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C99">
        <w:rPr>
          <w:rFonts w:ascii="Times New Roman" w:hAnsi="Times New Roman" w:cs="Times New Roman"/>
          <w:sz w:val="28"/>
          <w:szCs w:val="28"/>
        </w:rPr>
        <w:t>мероприятия по благоустройству – 10,0 тыс. рублей.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 w:rsidR="00AC7BA2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год определены в проекте бюджета в объеме </w:t>
      </w:r>
      <w:r w:rsidR="00AC7BA2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6C99" w:rsidRDefault="00916C99" w:rsidP="00916C99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расходов проекта бюджета по данному разделу характеризует </w:t>
      </w:r>
      <w:r w:rsidR="00EC40A7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20</w:t>
      </w:r>
      <w:r w:rsidR="00EC40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 по сравнению с 201</w:t>
      </w:r>
      <w:r w:rsidR="00EC40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C40A7">
        <w:rPr>
          <w:rFonts w:ascii="Times New Roman" w:hAnsi="Times New Roman" w:cs="Times New Roman"/>
          <w:sz w:val="28"/>
          <w:szCs w:val="28"/>
        </w:rPr>
        <w:t>в два раза.</w:t>
      </w:r>
    </w:p>
    <w:p w:rsidR="00916C99" w:rsidRPr="003D4806" w:rsidRDefault="00916C99" w:rsidP="00916C99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в объеме </w:t>
      </w:r>
      <w:r w:rsidR="00EC40A7">
        <w:rPr>
          <w:rFonts w:ascii="Times New Roman" w:hAnsi="Times New Roman" w:cs="Times New Roman"/>
          <w:color w:val="000000"/>
          <w:sz w:val="28"/>
          <w:szCs w:val="28"/>
        </w:rPr>
        <w:t>90,0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 3,</w:t>
      </w:r>
      <w:r w:rsidR="00EC40A7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всех расходов бюджета. </w:t>
      </w:r>
    </w:p>
    <w:p w:rsidR="00916C99" w:rsidRDefault="00916C99" w:rsidP="00916C9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 w:rsidR="00EC40A7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</w:r>
      <w:r w:rsidR="00EC40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09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C40A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EC40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85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  общем   объеме   бюджета   доля    расходов    по разделу составит 0,1 процента.                                                      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Выводы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="00EC40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40A7">
        <w:rPr>
          <w:rFonts w:ascii="Times New Roman" w:hAnsi="Times New Roman" w:cs="Times New Roman"/>
          <w:sz w:val="28"/>
          <w:szCs w:val="28"/>
        </w:rPr>
        <w:t>Клетнянс</w:t>
      </w:r>
      <w:r w:rsidR="008B28A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B28A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8B28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внесен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8B28A6">
        <w:rPr>
          <w:rFonts w:ascii="Times New Roman" w:hAnsi="Times New Roman" w:cs="Times New Roman"/>
          <w:sz w:val="28"/>
          <w:szCs w:val="28"/>
        </w:rPr>
        <w:t>Мужинов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8B28A6">
        <w:rPr>
          <w:rFonts w:ascii="Times New Roman" w:hAnsi="Times New Roman" w:cs="Times New Roman"/>
          <w:sz w:val="28"/>
          <w:szCs w:val="28"/>
        </w:rPr>
        <w:t>и в Контрольн</w:t>
      </w:r>
      <w:proofErr w:type="gramStart"/>
      <w:r w:rsidR="008B28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B28A6">
        <w:rPr>
          <w:rFonts w:ascii="Times New Roman" w:hAnsi="Times New Roman" w:cs="Times New Roman"/>
          <w:sz w:val="28"/>
          <w:szCs w:val="28"/>
        </w:rPr>
        <w:t xml:space="preserve"> счетную палату </w:t>
      </w:r>
      <w:proofErr w:type="spellStart"/>
      <w:r w:rsidR="008B28A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B28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8B28A6">
        <w:rPr>
          <w:rFonts w:ascii="Times New Roman" w:hAnsi="Times New Roman" w:cs="Times New Roman"/>
          <w:sz w:val="28"/>
          <w:szCs w:val="28"/>
        </w:rPr>
        <w:t>5 ноября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8B28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28A6" w:rsidRPr="008B28A6" w:rsidRDefault="00916C99" w:rsidP="008B28A6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8B28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и на период до 20</w:t>
      </w:r>
      <w:r w:rsidR="008B28A6">
        <w:rPr>
          <w:rFonts w:ascii="Times New Roman" w:hAnsi="Times New Roman" w:cs="Times New Roman"/>
          <w:sz w:val="28"/>
          <w:szCs w:val="28"/>
        </w:rPr>
        <w:t xml:space="preserve">22 года разработан на среднесрочный период на основе основных макроэкономических показателей социально- экономического развития поселения за предыдущие годы и ожидаемых итогов 2019 года, целевых показателей, установленных Указами </w:t>
      </w:r>
      <w:r w:rsidR="008B28A6" w:rsidRPr="008B28A6">
        <w:rPr>
          <w:color w:val="000000"/>
          <w:sz w:val="28"/>
          <w:szCs w:val="28"/>
        </w:rPr>
        <w:t xml:space="preserve"> </w:t>
      </w:r>
      <w:r w:rsidR="008B28A6" w:rsidRPr="008B28A6"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</w:t>
      </w:r>
      <w:proofErr w:type="gramEnd"/>
      <w:r w:rsidR="008B28A6" w:rsidRPr="008B28A6">
        <w:rPr>
          <w:rFonts w:ascii="Times New Roman" w:hAnsi="Times New Roman" w:cs="Times New Roman"/>
          <w:color w:val="000000"/>
          <w:sz w:val="28"/>
          <w:szCs w:val="28"/>
        </w:rPr>
        <w:t xml:space="preserve"> 2024 года»,</w:t>
      </w:r>
      <w:r w:rsidR="008B28A6" w:rsidRPr="008B28A6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="008B28A6" w:rsidRPr="008B28A6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Российской Федерации и Брянской области  на среднесрочный период.</w:t>
      </w:r>
    </w:p>
    <w:p w:rsidR="00916C99" w:rsidRDefault="00916C99" w:rsidP="00916C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C99" w:rsidRPr="00946AA6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</w:t>
      </w:r>
      <w:r w:rsidRPr="00946AA6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Пояснительная записка к прогнозу составлена очень кратко.</w:t>
      </w:r>
    </w:p>
    <w:p w:rsidR="00916C99" w:rsidRPr="00C103E1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</w:t>
      </w:r>
      <w:r w:rsidR="00092858">
        <w:rPr>
          <w:rFonts w:ascii="Times New Roman" w:hAnsi="Times New Roman" w:cs="Times New Roman"/>
          <w:sz w:val="28"/>
          <w:szCs w:val="28"/>
        </w:rPr>
        <w:t xml:space="preserve">ика муниципального образования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в П</w:t>
      </w:r>
      <w:r w:rsidR="00092858">
        <w:rPr>
          <w:rFonts w:ascii="Times New Roman" w:hAnsi="Times New Roman" w:cs="Times New Roman"/>
          <w:sz w:val="28"/>
          <w:szCs w:val="28"/>
        </w:rPr>
        <w:t>ослании Федеральному Собранию, У</w:t>
      </w:r>
      <w:r w:rsidRPr="00C103E1">
        <w:rPr>
          <w:rFonts w:ascii="Times New Roman" w:hAnsi="Times New Roman" w:cs="Times New Roman"/>
          <w:sz w:val="28"/>
          <w:szCs w:val="28"/>
        </w:rPr>
        <w:t>каз</w:t>
      </w:r>
      <w:r w:rsidR="00092858">
        <w:rPr>
          <w:rFonts w:ascii="Times New Roman" w:hAnsi="Times New Roman" w:cs="Times New Roman"/>
          <w:sz w:val="28"/>
          <w:szCs w:val="28"/>
        </w:rPr>
        <w:t>е</w:t>
      </w:r>
      <w:r w:rsidRPr="00C103E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</w:t>
      </w:r>
      <w:r w:rsidR="00092858">
        <w:rPr>
          <w:rFonts w:ascii="Times New Roman" w:hAnsi="Times New Roman" w:cs="Times New Roman"/>
          <w:sz w:val="28"/>
          <w:szCs w:val="28"/>
        </w:rPr>
        <w:t>8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и </w:t>
      </w:r>
      <w:r w:rsidR="00092858">
        <w:rPr>
          <w:rFonts w:ascii="Times New Roman" w:hAnsi="Times New Roman" w:cs="Times New Roman"/>
          <w:sz w:val="28"/>
          <w:szCs w:val="28"/>
        </w:rPr>
        <w:t>расходов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92858">
        <w:rPr>
          <w:rFonts w:ascii="Times New Roman" w:hAnsi="Times New Roman" w:cs="Times New Roman"/>
          <w:sz w:val="28"/>
          <w:szCs w:val="28"/>
        </w:rPr>
        <w:t>3026,0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92858" w:rsidRDefault="00092858" w:rsidP="0009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планируются к увеличению к  оценке 2019 года на 110,8 % или на 294,7 тыс. рублей.</w:t>
      </w:r>
    </w:p>
    <w:p w:rsidR="00092858" w:rsidRDefault="00092858" w:rsidP="0009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в 2020 году по сравнению с оценкой 2019 года прогнозируются с уменьшением  на 1118,8  тыс. рублей, или на 75,3 процента.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Предложения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</w:p>
    <w:p w:rsidR="00916C99" w:rsidRPr="00090FD2" w:rsidRDefault="00916C99" w:rsidP="00916C99">
      <w:pPr>
        <w:pStyle w:val="0020"/>
        <w:rPr>
          <w:rFonts w:ascii="Times New Roman" w:hAnsi="Times New Roman" w:cs="Times New Roman"/>
          <w:color w:val="000000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916C99" w:rsidRDefault="00916C99" w:rsidP="00916C9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proofErr w:type="spellStart"/>
      <w:r w:rsidR="00092858"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</w:p>
    <w:p w:rsidR="00916C99" w:rsidRDefault="00916C99" w:rsidP="00916C9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6C99" w:rsidRDefault="00916C99" w:rsidP="00916C99"/>
    <w:p w:rsidR="00916C99" w:rsidRDefault="00916C99" w:rsidP="00916C99"/>
    <w:p w:rsidR="00873936" w:rsidRDefault="00873936"/>
    <w:sectPr w:rsidR="00873936" w:rsidSect="00B36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4F" w:rsidRDefault="00B9564F" w:rsidP="002B6500">
      <w:pPr>
        <w:spacing w:after="0" w:line="240" w:lineRule="auto"/>
      </w:pPr>
      <w:r>
        <w:separator/>
      </w:r>
    </w:p>
  </w:endnote>
  <w:endnote w:type="continuationSeparator" w:id="0">
    <w:p w:rsidR="00B9564F" w:rsidRDefault="00B9564F" w:rsidP="002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F3" w:rsidRDefault="00CE29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F3" w:rsidRDefault="00CE29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F3" w:rsidRDefault="00CE29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4F" w:rsidRDefault="00B9564F" w:rsidP="002B6500">
      <w:pPr>
        <w:spacing w:after="0" w:line="240" w:lineRule="auto"/>
      </w:pPr>
      <w:r>
        <w:separator/>
      </w:r>
    </w:p>
  </w:footnote>
  <w:footnote w:type="continuationSeparator" w:id="0">
    <w:p w:rsidR="00B9564F" w:rsidRDefault="00B9564F" w:rsidP="002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F3" w:rsidRDefault="00CE29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  <w:docPartObj>
        <w:docPartGallery w:val="Page Numbers (Top of Page)"/>
        <w:docPartUnique/>
      </w:docPartObj>
    </w:sdtPr>
    <w:sdtContent>
      <w:p w:rsidR="00CE29F3" w:rsidRDefault="00D060D0">
        <w:pPr>
          <w:pStyle w:val="a5"/>
          <w:jc w:val="center"/>
        </w:pPr>
        <w:fldSimple w:instr=" PAGE   \* MERGEFORMAT ">
          <w:r w:rsidR="001228E1">
            <w:rPr>
              <w:noProof/>
            </w:rPr>
            <w:t>6</w:t>
          </w:r>
        </w:fldSimple>
      </w:p>
    </w:sdtContent>
  </w:sdt>
  <w:p w:rsidR="00CE29F3" w:rsidRDefault="00CE29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F3" w:rsidRDefault="00CE29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99"/>
    <w:rsid w:val="00003F4F"/>
    <w:rsid w:val="00020D51"/>
    <w:rsid w:val="00042BDE"/>
    <w:rsid w:val="00086386"/>
    <w:rsid w:val="00092858"/>
    <w:rsid w:val="00097CFC"/>
    <w:rsid w:val="000A4BF3"/>
    <w:rsid w:val="000F5A2B"/>
    <w:rsid w:val="00101E62"/>
    <w:rsid w:val="001228E1"/>
    <w:rsid w:val="0015490D"/>
    <w:rsid w:val="00156C1F"/>
    <w:rsid w:val="0016053A"/>
    <w:rsid w:val="001A62AA"/>
    <w:rsid w:val="001A7361"/>
    <w:rsid w:val="001C7A86"/>
    <w:rsid w:val="002201E1"/>
    <w:rsid w:val="002718FD"/>
    <w:rsid w:val="002B6500"/>
    <w:rsid w:val="002B6B35"/>
    <w:rsid w:val="002D10D1"/>
    <w:rsid w:val="002E031B"/>
    <w:rsid w:val="002E2185"/>
    <w:rsid w:val="003014AB"/>
    <w:rsid w:val="00302D9E"/>
    <w:rsid w:val="00306FB6"/>
    <w:rsid w:val="00310FDB"/>
    <w:rsid w:val="003614DC"/>
    <w:rsid w:val="003674FB"/>
    <w:rsid w:val="003935A6"/>
    <w:rsid w:val="003936B6"/>
    <w:rsid w:val="003E2A23"/>
    <w:rsid w:val="003E7D45"/>
    <w:rsid w:val="00403772"/>
    <w:rsid w:val="00406558"/>
    <w:rsid w:val="004450A2"/>
    <w:rsid w:val="004A725F"/>
    <w:rsid w:val="00513D60"/>
    <w:rsid w:val="00532C99"/>
    <w:rsid w:val="00557F48"/>
    <w:rsid w:val="005D2202"/>
    <w:rsid w:val="005E20C3"/>
    <w:rsid w:val="0061181A"/>
    <w:rsid w:val="006354DF"/>
    <w:rsid w:val="00697A67"/>
    <w:rsid w:val="006A3110"/>
    <w:rsid w:val="006B2BAA"/>
    <w:rsid w:val="006E3B05"/>
    <w:rsid w:val="00713B3B"/>
    <w:rsid w:val="00731010"/>
    <w:rsid w:val="00746475"/>
    <w:rsid w:val="00752746"/>
    <w:rsid w:val="00763A25"/>
    <w:rsid w:val="00767F77"/>
    <w:rsid w:val="007E1438"/>
    <w:rsid w:val="00865EBB"/>
    <w:rsid w:val="0087310C"/>
    <w:rsid w:val="00873936"/>
    <w:rsid w:val="00891E8C"/>
    <w:rsid w:val="00897F9D"/>
    <w:rsid w:val="008B28A6"/>
    <w:rsid w:val="008D76FB"/>
    <w:rsid w:val="008F4FA3"/>
    <w:rsid w:val="008F6239"/>
    <w:rsid w:val="0090324F"/>
    <w:rsid w:val="009044EE"/>
    <w:rsid w:val="009078D1"/>
    <w:rsid w:val="00916C99"/>
    <w:rsid w:val="00967820"/>
    <w:rsid w:val="0097495A"/>
    <w:rsid w:val="00980628"/>
    <w:rsid w:val="0098483E"/>
    <w:rsid w:val="009922F0"/>
    <w:rsid w:val="00994FD3"/>
    <w:rsid w:val="009D0EB1"/>
    <w:rsid w:val="009F2430"/>
    <w:rsid w:val="00A062BE"/>
    <w:rsid w:val="00A1095A"/>
    <w:rsid w:val="00A1733E"/>
    <w:rsid w:val="00A4183E"/>
    <w:rsid w:val="00A85409"/>
    <w:rsid w:val="00AA7341"/>
    <w:rsid w:val="00AB38CB"/>
    <w:rsid w:val="00AB6124"/>
    <w:rsid w:val="00AC7BA2"/>
    <w:rsid w:val="00B35A28"/>
    <w:rsid w:val="00B36746"/>
    <w:rsid w:val="00B9564F"/>
    <w:rsid w:val="00BC432F"/>
    <w:rsid w:val="00BE1DD9"/>
    <w:rsid w:val="00BE627C"/>
    <w:rsid w:val="00C6075C"/>
    <w:rsid w:val="00C70E92"/>
    <w:rsid w:val="00C85318"/>
    <w:rsid w:val="00C950E6"/>
    <w:rsid w:val="00C9786A"/>
    <w:rsid w:val="00CC57E0"/>
    <w:rsid w:val="00CC6F6B"/>
    <w:rsid w:val="00CE29F3"/>
    <w:rsid w:val="00D04B37"/>
    <w:rsid w:val="00D060D0"/>
    <w:rsid w:val="00D06E95"/>
    <w:rsid w:val="00D110A2"/>
    <w:rsid w:val="00D12578"/>
    <w:rsid w:val="00D14A24"/>
    <w:rsid w:val="00D52605"/>
    <w:rsid w:val="00D61266"/>
    <w:rsid w:val="00DA0D7D"/>
    <w:rsid w:val="00DC1ED7"/>
    <w:rsid w:val="00DF1184"/>
    <w:rsid w:val="00E60763"/>
    <w:rsid w:val="00E74C99"/>
    <w:rsid w:val="00EA2B81"/>
    <w:rsid w:val="00EB2145"/>
    <w:rsid w:val="00EC40A7"/>
    <w:rsid w:val="00EF3765"/>
    <w:rsid w:val="00F00D81"/>
    <w:rsid w:val="00F13422"/>
    <w:rsid w:val="00F13F5D"/>
    <w:rsid w:val="00F36610"/>
    <w:rsid w:val="00F636C0"/>
    <w:rsid w:val="00FE1B6A"/>
    <w:rsid w:val="00FF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916C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916C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16C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16C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16C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16C99"/>
  </w:style>
  <w:style w:type="paragraph" w:customStyle="1" w:styleId="rvps698610">
    <w:name w:val="rvps698610"/>
    <w:basedOn w:val="a"/>
    <w:rsid w:val="00916C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6C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16C99"/>
    <w:rPr>
      <w:sz w:val="28"/>
      <w:szCs w:val="28"/>
    </w:rPr>
  </w:style>
  <w:style w:type="paragraph" w:customStyle="1" w:styleId="0020">
    <w:name w:val="002_Текст"/>
    <w:basedOn w:val="a4"/>
    <w:link w:val="002"/>
    <w:rsid w:val="00916C99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C99"/>
  </w:style>
  <w:style w:type="paragraph" w:styleId="a7">
    <w:name w:val="footer"/>
    <w:basedOn w:val="a"/>
    <w:link w:val="a8"/>
    <w:uiPriority w:val="99"/>
    <w:semiHidden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C99"/>
  </w:style>
  <w:style w:type="paragraph" w:customStyle="1" w:styleId="ConsPlusNormal">
    <w:name w:val="ConsPlusNormal"/>
    <w:rsid w:val="0091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91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5B7B3-DC82-47CD-A53E-7B644299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12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22</cp:revision>
  <cp:lastPrinted>2020-01-17T12:43:00Z</cp:lastPrinted>
  <dcterms:created xsi:type="dcterms:W3CDTF">2020-01-16T13:52:00Z</dcterms:created>
  <dcterms:modified xsi:type="dcterms:W3CDTF">2019-11-29T08:31:00Z</dcterms:modified>
</cp:coreProperties>
</file>