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49" w:rsidRDefault="009D3C49" w:rsidP="00F80A5C">
      <w:pPr>
        <w:spacing w:after="0" w:line="240" w:lineRule="auto"/>
        <w:jc w:val="right"/>
        <w:textAlignment w:val="baseline"/>
        <w:rPr>
          <w:rFonts w:ascii="Times New Roman" w:hAnsi="Times New Roman" w:cs="Times New Roman"/>
        </w:rPr>
      </w:pPr>
    </w:p>
    <w:p w:rsidR="009D3C49" w:rsidRPr="00771D2A" w:rsidRDefault="009D3C49" w:rsidP="009D3C49">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Уведомление</w:t>
      </w:r>
    </w:p>
    <w:p w:rsidR="009D3C49" w:rsidRPr="00771D2A" w:rsidRDefault="009D3C49" w:rsidP="009D3C49">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О разработке проекта административного регламента</w:t>
      </w:r>
    </w:p>
    <w:p w:rsidR="009D3C49" w:rsidRPr="00771D2A" w:rsidRDefault="009D3C49" w:rsidP="009D3C49">
      <w:pPr>
        <w:jc w:val="center"/>
        <w:rPr>
          <w:rFonts w:ascii="Times New Roman" w:eastAsia="Calibri" w:hAnsi="Times New Roman" w:cs="Times New Roman"/>
          <w:sz w:val="28"/>
          <w:szCs w:val="28"/>
        </w:rPr>
      </w:pPr>
    </w:p>
    <w:p w:rsidR="009D3C49" w:rsidRPr="00771D2A" w:rsidRDefault="009D3C49" w:rsidP="009D3C49">
      <w:pPr>
        <w:numPr>
          <w:ilvl w:val="0"/>
          <w:numId w:val="4"/>
        </w:num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Calibri" w:hAnsi="Times New Roman" w:cs="Times New Roman"/>
          <w:sz w:val="28"/>
          <w:szCs w:val="28"/>
        </w:rPr>
        <w:t xml:space="preserve">Наименование административного регламента: </w:t>
      </w:r>
      <w:r w:rsidRPr="003448A7">
        <w:rPr>
          <w:rFonts w:ascii="Times New Roman" w:eastAsia="Times New Roman" w:hAnsi="Times New Roman" w:cs="Times New Roman"/>
          <w:sz w:val="28"/>
          <w:lang w:eastAsia="ru-RU"/>
        </w:rPr>
        <w:t>Административный регламент предоставления государственной услуги «Проведение уведомительной регистрации территориальных соглашений и коллективных договоров»</w:t>
      </w:r>
      <w:r w:rsidRPr="00771D2A">
        <w:rPr>
          <w:rFonts w:ascii="Times New Roman" w:eastAsia="Times New Roman" w:hAnsi="Times New Roman" w:cs="Times New Roman"/>
          <w:color w:val="000000"/>
          <w:sz w:val="28"/>
          <w:szCs w:val="28"/>
          <w:lang w:eastAsia="ru-RU"/>
        </w:rPr>
        <w:t>.</w:t>
      </w:r>
    </w:p>
    <w:p w:rsidR="009D3C49" w:rsidRPr="00771D2A" w:rsidRDefault="009D3C49" w:rsidP="009D3C49">
      <w:pPr>
        <w:numPr>
          <w:ilvl w:val="0"/>
          <w:numId w:val="4"/>
        </w:num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 xml:space="preserve">Наименование разработчика административного регламента: </w:t>
      </w:r>
      <w:r w:rsidRPr="00C61405">
        <w:rPr>
          <w:rFonts w:ascii="Times New Roman" w:hAnsi="Times New Roman" w:cs="Times New Roman"/>
          <w:sz w:val="28"/>
          <w:szCs w:val="28"/>
        </w:rPr>
        <w:t>отдел экономического а</w:t>
      </w:r>
      <w:r>
        <w:rPr>
          <w:rFonts w:ascii="Times New Roman" w:hAnsi="Times New Roman" w:cs="Times New Roman"/>
          <w:sz w:val="28"/>
          <w:szCs w:val="28"/>
        </w:rPr>
        <w:t>нализа, прогнозирования и цен</w:t>
      </w:r>
      <w:r w:rsidRPr="00771D2A">
        <w:rPr>
          <w:rFonts w:ascii="Times New Roman" w:eastAsia="Times New Roman" w:hAnsi="Times New Roman" w:cs="Times New Roman"/>
          <w:color w:val="000000"/>
          <w:sz w:val="28"/>
          <w:szCs w:val="28"/>
          <w:lang w:eastAsia="ru-RU"/>
        </w:rPr>
        <w:t xml:space="preserve"> администрации Клетнянского района.</w:t>
      </w:r>
    </w:p>
    <w:p w:rsidR="009D3C49" w:rsidRPr="00771D2A" w:rsidRDefault="009D3C49" w:rsidP="009D3C49">
      <w:pPr>
        <w:numPr>
          <w:ilvl w:val="0"/>
          <w:numId w:val="4"/>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Почтовый адрес и адрес электронной почты: 242820 Брянская область, Клетнянский район, п. Клетня, ул. Ленина, д. 92;</w:t>
      </w:r>
      <w:r w:rsidRPr="009D3C49">
        <w:rPr>
          <w:rFonts w:ascii="Times New Roman" w:eastAsia="Times New Roman" w:hAnsi="Times New Roman" w:cs="Times New Roman"/>
          <w:color w:val="000000"/>
          <w:sz w:val="28"/>
          <w:szCs w:val="28"/>
          <w:lang w:eastAsia="ru-RU"/>
        </w:rPr>
        <w:t xml:space="preserve"> </w:t>
      </w:r>
      <w:hyperlink r:id="rId8" w:history="1">
        <w:r w:rsidRPr="009D3C49">
          <w:rPr>
            <w:rFonts w:ascii="Times New Roman" w:eastAsia="Times New Roman" w:hAnsi="Times New Roman" w:cs="Times New Roman"/>
            <w:color w:val="548DD4" w:themeColor="text2" w:themeTint="99"/>
            <w:sz w:val="28"/>
            <w:szCs w:val="28"/>
            <w:lang w:val="en-US" w:eastAsia="ru-RU"/>
          </w:rPr>
          <w:t>klet</w:t>
        </w:r>
        <w:r w:rsidRPr="009D3C49">
          <w:rPr>
            <w:rFonts w:ascii="Times New Roman" w:eastAsia="Times New Roman" w:hAnsi="Times New Roman" w:cs="Times New Roman"/>
            <w:color w:val="548DD4" w:themeColor="text2" w:themeTint="99"/>
            <w:sz w:val="28"/>
            <w:lang w:eastAsia="ru-RU"/>
          </w:rPr>
          <w:t>.</w:t>
        </w:r>
        <w:r w:rsidRPr="009D3C49">
          <w:rPr>
            <w:color w:val="548DD4" w:themeColor="text2" w:themeTint="99"/>
          </w:rPr>
          <w:t xml:space="preserve"> </w:t>
        </w:r>
        <w:r w:rsidRPr="009D3C49">
          <w:rPr>
            <w:rFonts w:ascii="Times New Roman" w:eastAsia="Times New Roman" w:hAnsi="Times New Roman" w:cs="Times New Roman"/>
            <w:color w:val="548DD4" w:themeColor="text2" w:themeTint="99"/>
            <w:sz w:val="28"/>
            <w:lang w:val="en-US" w:eastAsia="ru-RU"/>
          </w:rPr>
          <w:t>ot</w:t>
        </w:r>
        <w:r w:rsidRPr="009D3C49">
          <w:rPr>
            <w:rFonts w:ascii="Times New Roman" w:eastAsia="Times New Roman" w:hAnsi="Times New Roman" w:cs="Times New Roman"/>
            <w:color w:val="548DD4" w:themeColor="text2" w:themeTint="99"/>
            <w:sz w:val="28"/>
            <w:lang w:eastAsia="ru-RU"/>
          </w:rPr>
          <w:t>@</w:t>
        </w:r>
        <w:r w:rsidRPr="009D3C49">
          <w:rPr>
            <w:rFonts w:ascii="Times New Roman" w:eastAsia="Times New Roman" w:hAnsi="Times New Roman" w:cs="Times New Roman"/>
            <w:color w:val="548DD4" w:themeColor="text2" w:themeTint="99"/>
            <w:sz w:val="28"/>
            <w:lang w:val="en-US" w:eastAsia="ru-RU"/>
          </w:rPr>
          <w:t>yandex</w:t>
        </w:r>
        <w:r w:rsidRPr="009D3C49">
          <w:rPr>
            <w:rFonts w:ascii="Times New Roman" w:eastAsia="Times New Roman" w:hAnsi="Times New Roman" w:cs="Times New Roman"/>
            <w:color w:val="548DD4" w:themeColor="text2" w:themeTint="99"/>
            <w:sz w:val="28"/>
            <w:lang w:eastAsia="ru-RU"/>
          </w:rPr>
          <w:t>.</w:t>
        </w:r>
        <w:r w:rsidRPr="009D3C49">
          <w:rPr>
            <w:rFonts w:ascii="Times New Roman" w:eastAsia="Times New Roman" w:hAnsi="Times New Roman" w:cs="Times New Roman"/>
            <w:color w:val="548DD4" w:themeColor="text2" w:themeTint="99"/>
            <w:sz w:val="28"/>
            <w:lang w:val="en-US" w:eastAsia="ru-RU"/>
          </w:rPr>
          <w:t>ru</w:t>
        </w:r>
        <w:r w:rsidRPr="009D3C49">
          <w:rPr>
            <w:rFonts w:ascii="Times New Roman" w:eastAsia="Times New Roman" w:hAnsi="Times New Roman" w:cs="Times New Roman"/>
            <w:sz w:val="28"/>
            <w:lang w:eastAsia="ru-RU"/>
          </w:rPr>
          <w:t xml:space="preserve"> </w:t>
        </w:r>
      </w:hyperlink>
      <w:r w:rsidRPr="00771D2A">
        <w:rPr>
          <w:rFonts w:ascii="Times New Roman" w:eastAsia="Times New Roman" w:hAnsi="Times New Roman" w:cs="Times New Roman"/>
          <w:color w:val="000000"/>
          <w:sz w:val="28"/>
          <w:szCs w:val="28"/>
          <w:u w:val="single"/>
          <w:lang w:eastAsia="ru-RU"/>
        </w:rPr>
        <w:t xml:space="preserve">; </w:t>
      </w:r>
    </w:p>
    <w:p w:rsidR="009D3C49" w:rsidRPr="00771D2A" w:rsidRDefault="009D3C49" w:rsidP="009D3C49">
      <w:pPr>
        <w:numPr>
          <w:ilvl w:val="0"/>
          <w:numId w:val="4"/>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Срок направления заключений, замечаний и предложен</w:t>
      </w:r>
      <w:r>
        <w:rPr>
          <w:rFonts w:ascii="Times New Roman" w:eastAsia="Times New Roman" w:hAnsi="Times New Roman" w:cs="Times New Roman"/>
          <w:color w:val="000000"/>
          <w:sz w:val="28"/>
          <w:szCs w:val="28"/>
          <w:lang w:eastAsia="ru-RU"/>
        </w:rPr>
        <w:t>ий физических и юридических лиц</w:t>
      </w:r>
      <w:r w:rsidRPr="00771D2A">
        <w:rPr>
          <w:rFonts w:ascii="Times New Roman" w:eastAsia="Times New Roman" w:hAnsi="Times New Roman" w:cs="Times New Roman"/>
          <w:color w:val="000000"/>
          <w:sz w:val="28"/>
          <w:szCs w:val="28"/>
          <w:lang w:eastAsia="ru-RU"/>
        </w:rPr>
        <w:t>, либо уполномоченных представителей  по проекту административно</w:t>
      </w:r>
      <w:r>
        <w:rPr>
          <w:rFonts w:ascii="Times New Roman" w:eastAsia="Times New Roman" w:hAnsi="Times New Roman" w:cs="Times New Roman"/>
          <w:color w:val="000000"/>
          <w:sz w:val="28"/>
          <w:szCs w:val="28"/>
          <w:lang w:eastAsia="ru-RU"/>
        </w:rPr>
        <w:t xml:space="preserve">го регламента: </w:t>
      </w:r>
      <w:r w:rsidR="002F02D5">
        <w:rPr>
          <w:rFonts w:ascii="Times New Roman" w:eastAsia="Times New Roman" w:hAnsi="Times New Roman" w:cs="Times New Roman"/>
          <w:color w:val="000000"/>
          <w:sz w:val="28"/>
          <w:szCs w:val="28"/>
          <w:lang w:eastAsia="ru-RU"/>
        </w:rPr>
        <w:t xml:space="preserve">с 10 февраля 2020 года </w:t>
      </w:r>
      <w:r>
        <w:rPr>
          <w:rFonts w:ascii="Times New Roman" w:eastAsia="Times New Roman" w:hAnsi="Times New Roman" w:cs="Times New Roman"/>
          <w:color w:val="000000"/>
          <w:sz w:val="28"/>
          <w:szCs w:val="28"/>
          <w:lang w:eastAsia="ru-RU"/>
        </w:rPr>
        <w:t>до 1</w:t>
      </w:r>
      <w:r w:rsidR="00DF33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марта 2020</w:t>
      </w:r>
      <w:r w:rsidRPr="00771D2A">
        <w:rPr>
          <w:rFonts w:ascii="Times New Roman" w:eastAsia="Times New Roman" w:hAnsi="Times New Roman" w:cs="Times New Roman"/>
          <w:color w:val="000000"/>
          <w:sz w:val="28"/>
          <w:szCs w:val="28"/>
          <w:lang w:eastAsia="ru-RU"/>
        </w:rPr>
        <w:t xml:space="preserve"> года.</w:t>
      </w:r>
    </w:p>
    <w:p w:rsidR="009D3C49" w:rsidRPr="00771D2A" w:rsidRDefault="009D3C49" w:rsidP="009D3C49">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9D3C49" w:rsidRPr="00771D2A" w:rsidRDefault="009D3C49" w:rsidP="009D3C49">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9D3C49" w:rsidRPr="00771D2A" w:rsidRDefault="009D3C49" w:rsidP="009D3C49">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9D3C49" w:rsidRPr="004F6435"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Начальник</w:t>
      </w:r>
      <w:r w:rsidRPr="004F6435">
        <w:rPr>
          <w:rFonts w:ascii="Times New Roman" w:hAnsi="Times New Roman" w:cs="Times New Roman"/>
          <w:sz w:val="28"/>
          <w:szCs w:val="28"/>
        </w:rPr>
        <w:t xml:space="preserve"> </w:t>
      </w:r>
      <w:r w:rsidRPr="00C61405">
        <w:rPr>
          <w:rFonts w:ascii="Times New Roman" w:hAnsi="Times New Roman" w:cs="Times New Roman"/>
          <w:sz w:val="28"/>
          <w:szCs w:val="28"/>
        </w:rPr>
        <w:t>отдел</w:t>
      </w:r>
      <w:r>
        <w:rPr>
          <w:rFonts w:ascii="Times New Roman" w:hAnsi="Times New Roman" w:cs="Times New Roman"/>
          <w:sz w:val="28"/>
          <w:szCs w:val="28"/>
        </w:rPr>
        <w:t>а</w:t>
      </w:r>
      <w:r w:rsidRPr="00C61405">
        <w:rPr>
          <w:rFonts w:ascii="Times New Roman" w:hAnsi="Times New Roman" w:cs="Times New Roman"/>
          <w:sz w:val="28"/>
          <w:szCs w:val="28"/>
        </w:rPr>
        <w:t xml:space="preserve"> экономического</w:t>
      </w:r>
    </w:p>
    <w:p w:rsidR="009D3C49"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C61405">
        <w:rPr>
          <w:rFonts w:ascii="Times New Roman" w:hAnsi="Times New Roman" w:cs="Times New Roman"/>
          <w:sz w:val="28"/>
          <w:szCs w:val="28"/>
        </w:rPr>
        <w:t>а</w:t>
      </w:r>
      <w:r>
        <w:rPr>
          <w:rFonts w:ascii="Times New Roman" w:hAnsi="Times New Roman" w:cs="Times New Roman"/>
          <w:sz w:val="28"/>
          <w:szCs w:val="28"/>
        </w:rPr>
        <w:t>нализа, прогнозирования и цен</w:t>
      </w:r>
      <w:r w:rsidRPr="00771D2A">
        <w:rPr>
          <w:rFonts w:ascii="Times New Roman" w:eastAsia="Times New Roman" w:hAnsi="Times New Roman" w:cs="Times New Roman"/>
          <w:color w:val="000000"/>
          <w:sz w:val="28"/>
          <w:szCs w:val="28"/>
          <w:lang w:eastAsia="ru-RU"/>
        </w:rPr>
        <w:t xml:space="preserve"> </w:t>
      </w:r>
    </w:p>
    <w:p w:rsidR="009D3C49"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ад</w:t>
      </w:r>
      <w:r>
        <w:rPr>
          <w:rFonts w:ascii="Times New Roman" w:eastAsia="Times New Roman" w:hAnsi="Times New Roman" w:cs="Times New Roman"/>
          <w:color w:val="000000"/>
          <w:sz w:val="28"/>
          <w:szCs w:val="28"/>
          <w:lang w:eastAsia="ru-RU"/>
        </w:rPr>
        <w:t>министрации</w:t>
      </w:r>
    </w:p>
    <w:p w:rsidR="009D3C49" w:rsidRPr="00771D2A"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Клетнянского района</w:t>
      </w:r>
      <w:r w:rsidRPr="00771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Е.</w:t>
      </w:r>
      <w:r w:rsidR="00A4003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Долженкова</w:t>
      </w:r>
    </w:p>
    <w:p w:rsidR="009D3C49" w:rsidRPr="00771D2A" w:rsidRDefault="009D3C49" w:rsidP="009D3C49">
      <w:pPr>
        <w:ind w:left="720"/>
        <w:contextualSpacing/>
        <w:rPr>
          <w:rFonts w:ascii="Times New Roman" w:eastAsia="Calibri" w:hAnsi="Times New Roman" w:cs="Times New Roman"/>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hd w:val="clear" w:color="auto" w:fill="FFFFFF"/>
        <w:spacing w:after="150" w:line="330" w:lineRule="atLeast"/>
        <w:textAlignment w:val="baseline"/>
        <w:rPr>
          <w:rFonts w:ascii="Times New Roman" w:hAnsi="Times New Roman" w:cs="Times New Roman"/>
          <w:b/>
          <w:sz w:val="28"/>
          <w:szCs w:val="28"/>
        </w:rPr>
      </w:pPr>
    </w:p>
    <w:p w:rsidR="009D3C49" w:rsidRDefault="009D3C49" w:rsidP="009D3C49">
      <w:pPr>
        <w:spacing w:after="0" w:line="240" w:lineRule="auto"/>
        <w:rPr>
          <w:rFonts w:ascii="Times New Roman" w:hAnsi="Times New Roman" w:cs="Times New Roman"/>
          <w:b/>
          <w:sz w:val="28"/>
          <w:szCs w:val="28"/>
        </w:rPr>
      </w:pPr>
    </w:p>
    <w:p w:rsidR="00A4003A" w:rsidRDefault="00A4003A" w:rsidP="009D3C49">
      <w:pPr>
        <w:spacing w:after="0" w:line="240" w:lineRule="auto"/>
        <w:rPr>
          <w:rFonts w:ascii="Times New Roman" w:hAnsi="Times New Roman" w:cs="Times New Roman"/>
          <w:b/>
          <w:sz w:val="28"/>
          <w:szCs w:val="28"/>
        </w:rPr>
      </w:pPr>
    </w:p>
    <w:p w:rsidR="00A4003A" w:rsidRDefault="00A4003A" w:rsidP="009D3C49">
      <w:pPr>
        <w:spacing w:after="0" w:line="240" w:lineRule="auto"/>
        <w:rPr>
          <w:rFonts w:ascii="Times New Roman" w:hAnsi="Times New Roman" w:cs="Times New Roman"/>
          <w:b/>
          <w:sz w:val="28"/>
          <w:szCs w:val="28"/>
        </w:rPr>
      </w:pPr>
    </w:p>
    <w:p w:rsidR="009D3C49" w:rsidRDefault="009D3C49" w:rsidP="009D3C49">
      <w:pPr>
        <w:spacing w:after="0" w:line="240" w:lineRule="auto"/>
        <w:rPr>
          <w:rFonts w:ascii="Times New Roman" w:hAnsi="Times New Roman" w:cs="Times New Roman"/>
          <w:b/>
          <w:sz w:val="28"/>
          <w:szCs w:val="28"/>
        </w:rPr>
      </w:pPr>
    </w:p>
    <w:p w:rsidR="009D3C49" w:rsidRDefault="009D3C49" w:rsidP="009D3C49">
      <w:pPr>
        <w:spacing w:after="0" w:line="240" w:lineRule="auto"/>
        <w:rPr>
          <w:rFonts w:ascii="Times New Roman" w:eastAsia="Times New Roman" w:hAnsi="Times New Roman" w:cs="Times New Roman"/>
          <w:b/>
          <w:color w:val="000000"/>
          <w:kern w:val="1"/>
          <w:sz w:val="24"/>
          <w:szCs w:val="24"/>
          <w:lang w:eastAsia="zh-CN"/>
        </w:rPr>
      </w:pPr>
    </w:p>
    <w:p w:rsidR="009D3C49" w:rsidRPr="00771D2A" w:rsidRDefault="009D3C49" w:rsidP="009D3C49">
      <w:pPr>
        <w:spacing w:after="0" w:line="240" w:lineRule="auto"/>
        <w:jc w:val="center"/>
        <w:rPr>
          <w:rFonts w:ascii="Times New Roman" w:eastAsia="Times New Roman" w:hAnsi="Times New Roman" w:cs="Times New Roman"/>
          <w:b/>
          <w:color w:val="000000"/>
          <w:kern w:val="1"/>
          <w:sz w:val="24"/>
          <w:szCs w:val="24"/>
          <w:lang w:eastAsia="zh-CN"/>
        </w:rPr>
      </w:pPr>
      <w:r w:rsidRPr="00771D2A">
        <w:rPr>
          <w:rFonts w:ascii="Times New Roman" w:eastAsia="Times New Roman" w:hAnsi="Times New Roman" w:cs="Times New Roman"/>
          <w:b/>
          <w:color w:val="000000"/>
          <w:kern w:val="1"/>
          <w:sz w:val="24"/>
          <w:szCs w:val="24"/>
          <w:lang w:eastAsia="zh-CN"/>
        </w:rPr>
        <w:t>Пояснительная записка</w:t>
      </w:r>
    </w:p>
    <w:p w:rsidR="009D3C49" w:rsidRPr="00771D2A" w:rsidRDefault="009D3C49" w:rsidP="009D3C49">
      <w:pPr>
        <w:spacing w:after="0" w:line="240" w:lineRule="auto"/>
        <w:jc w:val="center"/>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к проекту административного регламента</w:t>
      </w:r>
    </w:p>
    <w:p w:rsidR="009D3C49" w:rsidRPr="00771D2A" w:rsidRDefault="009D3C49" w:rsidP="009D3C49">
      <w:pPr>
        <w:spacing w:after="0" w:line="240" w:lineRule="auto"/>
        <w:jc w:val="center"/>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по предоставлению муниципальной услуги</w:t>
      </w:r>
    </w:p>
    <w:p w:rsidR="009D3C49" w:rsidRDefault="009D3C49" w:rsidP="009D3C49">
      <w:pPr>
        <w:spacing w:after="0" w:line="240" w:lineRule="auto"/>
        <w:ind w:firstLine="705"/>
        <w:jc w:val="both"/>
        <w:textAlignment w:val="baseline"/>
        <w:rPr>
          <w:rFonts w:ascii="Times New Roman" w:eastAsia="Times New Roman" w:hAnsi="Times New Roman" w:cs="Times New Roman"/>
          <w:sz w:val="24"/>
          <w:szCs w:val="24"/>
          <w:lang w:eastAsia="ru-RU"/>
        </w:rPr>
      </w:pPr>
      <w:r w:rsidRPr="00AF2CAB">
        <w:rPr>
          <w:rFonts w:ascii="Times New Roman" w:eastAsia="Times New Roman" w:hAnsi="Times New Roman" w:cs="Times New Roman"/>
          <w:sz w:val="24"/>
          <w:szCs w:val="24"/>
          <w:lang w:eastAsia="ru-RU"/>
        </w:rPr>
        <w:t xml:space="preserve">«Проведение уведомительной регистрации территориальных соглашений и коллективных договоров» </w:t>
      </w:r>
    </w:p>
    <w:p w:rsidR="009D3C49" w:rsidRDefault="009D3C49" w:rsidP="009D3C49">
      <w:pPr>
        <w:spacing w:after="0" w:line="240" w:lineRule="auto"/>
        <w:ind w:firstLine="705"/>
        <w:jc w:val="both"/>
        <w:textAlignment w:val="baseline"/>
        <w:rPr>
          <w:rFonts w:ascii="Times New Roman" w:eastAsia="Times New Roman" w:hAnsi="Times New Roman" w:cs="Times New Roman"/>
          <w:sz w:val="24"/>
          <w:szCs w:val="24"/>
          <w:lang w:eastAsia="ru-RU"/>
        </w:rPr>
      </w:pPr>
    </w:p>
    <w:p w:rsidR="009D3C49" w:rsidRPr="00AF2CAB"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 </w:t>
      </w:r>
      <w:proofErr w:type="gramStart"/>
      <w:r w:rsidRPr="00AF2CAB">
        <w:rPr>
          <w:rFonts w:ascii="Times New Roman" w:eastAsia="Times New Roman" w:hAnsi="Times New Roman" w:cs="Times New Roman"/>
          <w:sz w:val="24"/>
          <w:szCs w:val="24"/>
          <w:lang w:eastAsia="ru-RU"/>
        </w:rPr>
        <w:t>Административный регламент предоставления государственной услуги «Проведение уведомительной регистрации территориальных соглашений и коллективных договоров» (далее – Административный регламент) разработан в соответствии с</w:t>
      </w:r>
      <w:r>
        <w:rPr>
          <w:rFonts w:ascii="Times New Roman" w:eastAsia="Times New Roman" w:hAnsi="Times New Roman" w:cs="Times New Roman"/>
          <w:sz w:val="24"/>
          <w:szCs w:val="24"/>
          <w:lang w:eastAsia="ru-RU"/>
        </w:rPr>
        <w:t xml:space="preserve"> </w:t>
      </w:r>
      <w:hyperlink r:id="rId9" w:tooltip="Конституция Российской Федерации" w:history="1">
        <w:r w:rsidRPr="00771D2A">
          <w:rPr>
            <w:rFonts w:ascii="Times New Roman" w:eastAsia="Times New Roman" w:hAnsi="Times New Roman" w:cs="Times New Roman"/>
            <w:sz w:val="24"/>
            <w:szCs w:val="24"/>
            <w:lang w:eastAsia="ru-RU"/>
          </w:rPr>
          <w:t>Конституцией Российской Федерации</w:t>
        </w:r>
      </w:hyperlink>
      <w:r>
        <w:t xml:space="preserve">, </w:t>
      </w:r>
      <w:r w:rsidRPr="00AF2CAB">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w:t>
      </w:r>
      <w:r w:rsidRPr="00AF2CAB">
        <w:rPr>
          <w:rFonts w:ascii="Times New Roman" w:eastAsia="Times New Roman" w:hAnsi="Times New Roman" w:cs="Times New Roman"/>
          <w:color w:val="000000"/>
          <w:sz w:val="24"/>
          <w:szCs w:val="24"/>
          <w:lang w:eastAsia="ru-RU"/>
        </w:rPr>
        <w:t>», </w:t>
      </w:r>
      <w:r w:rsidRPr="00AF2CAB">
        <w:rPr>
          <w:rFonts w:ascii="Times New Roman" w:eastAsia="Times New Roman" w:hAnsi="Times New Roman" w:cs="Times New Roman"/>
          <w:sz w:val="24"/>
          <w:szCs w:val="24"/>
          <w:lang w:eastAsia="ru-RU"/>
        </w:rPr>
        <w:t>Постановлением Правительства Брянской области от 12 мая 2015 года № 210-п «Об утверждении Порядка разработки и утверждения административных регламентов испо</w:t>
      </w:r>
      <w:r>
        <w:rPr>
          <w:rFonts w:ascii="Times New Roman" w:eastAsia="Times New Roman" w:hAnsi="Times New Roman" w:cs="Times New Roman"/>
          <w:sz w:val="24"/>
          <w:szCs w:val="24"/>
          <w:lang w:eastAsia="ru-RU"/>
        </w:rPr>
        <w:t>лнения государственных функций</w:t>
      </w:r>
      <w:r w:rsidRPr="00AF2CAB">
        <w:rPr>
          <w:rFonts w:ascii="Times New Roman" w:eastAsia="Times New Roman" w:hAnsi="Times New Roman" w:cs="Times New Roman"/>
          <w:sz w:val="24"/>
          <w:szCs w:val="24"/>
          <w:lang w:eastAsia="ru-RU"/>
        </w:rPr>
        <w:t>, Порядка</w:t>
      </w:r>
      <w:proofErr w:type="gramEnd"/>
      <w:r w:rsidRPr="00AF2CAB">
        <w:rPr>
          <w:rFonts w:ascii="Times New Roman" w:eastAsia="Times New Roman" w:hAnsi="Times New Roman" w:cs="Times New Roman"/>
          <w:sz w:val="24"/>
          <w:szCs w:val="24"/>
          <w:lang w:eastAsia="ru-RU"/>
        </w:rPr>
        <w:t> проведения экспертизы проектов административных регламентов предоставления государственных услуг», законом Брянской области «О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 от 11 ноября  2009 года № 97-З. </w:t>
      </w:r>
    </w:p>
    <w:p w:rsidR="009D3C49" w:rsidRPr="00AF2CAB"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 </w:t>
      </w:r>
    </w:p>
    <w:p w:rsidR="009D3C49"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 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территориальных соглашений и коллективных договоров, в пределах установленными правовыми актами Российской Федерации, Брянской области и администрации Брянского района. </w:t>
      </w:r>
    </w:p>
    <w:p w:rsidR="009D3C49" w:rsidRPr="00AF2CAB" w:rsidRDefault="009D3C49" w:rsidP="009D3C49">
      <w:pPr>
        <w:spacing w:after="0" w:line="240" w:lineRule="auto"/>
        <w:ind w:firstLine="705"/>
        <w:jc w:val="both"/>
        <w:textAlignment w:val="baseline"/>
        <w:rPr>
          <w:rFonts w:ascii="Segoe UI" w:eastAsia="Times New Roman" w:hAnsi="Segoe UI" w:cs="Segoe UI"/>
          <w:sz w:val="24"/>
          <w:szCs w:val="24"/>
          <w:lang w:eastAsia="ru-RU"/>
        </w:rPr>
      </w:pPr>
    </w:p>
    <w:p w:rsidR="009D3C49" w:rsidRPr="00AF2CAB"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 xml:space="preserve"> Получателем государственной услуги (далее – заявитель) является: </w:t>
      </w:r>
    </w:p>
    <w:p w:rsidR="009D3C49" w:rsidRPr="00AF2CAB"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 при уведомительной регистрации коллективного договора – работодатель, зарегистрированный на территории Клетнянского  района, либо его уполномоченный представитель; </w:t>
      </w:r>
    </w:p>
    <w:p w:rsidR="009D3C49" w:rsidRDefault="009D3C49" w:rsidP="009D3C49">
      <w:pPr>
        <w:spacing w:after="0" w:line="240" w:lineRule="auto"/>
        <w:ind w:firstLine="705"/>
        <w:jc w:val="both"/>
        <w:textAlignment w:val="baseline"/>
        <w:rPr>
          <w:rFonts w:ascii="Times New Roman" w:eastAsia="Times New Roman" w:hAnsi="Times New Roman" w:cs="Times New Roman"/>
          <w:sz w:val="24"/>
          <w:szCs w:val="24"/>
          <w:lang w:eastAsia="ru-RU"/>
        </w:rPr>
      </w:pPr>
      <w:r w:rsidRPr="00AF2CAB">
        <w:rPr>
          <w:rFonts w:ascii="Times New Roman" w:eastAsia="Times New Roman" w:hAnsi="Times New Roman" w:cs="Times New Roman"/>
          <w:sz w:val="24"/>
          <w:szCs w:val="24"/>
          <w:lang w:eastAsia="ru-RU"/>
        </w:rPr>
        <w:t>- при уведомительной регистрации соглашения, заключенного на </w:t>
      </w:r>
      <w:proofErr w:type="gramStart"/>
      <w:r w:rsidRPr="00AF2CAB">
        <w:rPr>
          <w:rFonts w:ascii="Times New Roman" w:eastAsia="Times New Roman" w:hAnsi="Times New Roman" w:cs="Times New Roman"/>
          <w:sz w:val="24"/>
          <w:szCs w:val="24"/>
          <w:lang w:eastAsia="ru-RU"/>
        </w:rPr>
        <w:t>отраслевом</w:t>
      </w:r>
      <w:proofErr w:type="gramEnd"/>
      <w:r w:rsidRPr="00AF2CAB">
        <w:rPr>
          <w:rFonts w:ascii="Times New Roman" w:eastAsia="Times New Roman" w:hAnsi="Times New Roman" w:cs="Times New Roman"/>
          <w:sz w:val="24"/>
          <w:szCs w:val="24"/>
          <w:lang w:eastAsia="ru-RU"/>
        </w:rPr>
        <w:t> и территориальных уровнях социального партнерства – объединение работодателей (руководитель объединения работодателей), зарегистрированное на территории Клетнянского района, либо его уполномоченный представитель. </w:t>
      </w:r>
    </w:p>
    <w:p w:rsidR="009D3C49" w:rsidRPr="008312CA" w:rsidRDefault="009D3C49" w:rsidP="009D3C49">
      <w:pPr>
        <w:spacing w:after="0" w:line="240" w:lineRule="auto"/>
        <w:ind w:firstLine="705"/>
        <w:jc w:val="both"/>
        <w:textAlignment w:val="baseline"/>
        <w:rPr>
          <w:rFonts w:ascii="Segoe UI" w:eastAsia="Times New Roman" w:hAnsi="Segoe UI" w:cs="Segoe UI"/>
          <w:sz w:val="24"/>
          <w:szCs w:val="24"/>
          <w:lang w:eastAsia="ru-RU"/>
        </w:rPr>
      </w:pPr>
      <w:r w:rsidRPr="008312CA">
        <w:rPr>
          <w:rFonts w:ascii="Times New Roman" w:eastAsia="Times New Roman" w:hAnsi="Times New Roman" w:cs="Times New Roman"/>
          <w:sz w:val="24"/>
          <w:szCs w:val="24"/>
          <w:lang w:eastAsia="ru-RU"/>
        </w:rPr>
        <w:t>Результатом предоставления государственной услуги является: </w:t>
      </w:r>
    </w:p>
    <w:p w:rsidR="009D3C49" w:rsidRDefault="009D3C49" w:rsidP="009D3C49">
      <w:pPr>
        <w:spacing w:after="0" w:line="240" w:lineRule="auto"/>
        <w:ind w:firstLine="705"/>
        <w:jc w:val="both"/>
        <w:textAlignment w:val="baseline"/>
        <w:rPr>
          <w:rFonts w:ascii="Times New Roman" w:eastAsia="Times New Roman" w:hAnsi="Times New Roman" w:cs="Times New Roman"/>
          <w:sz w:val="24"/>
          <w:szCs w:val="24"/>
          <w:lang w:eastAsia="ru-RU"/>
        </w:rPr>
      </w:pPr>
      <w:r w:rsidRPr="008312CA">
        <w:rPr>
          <w:rFonts w:ascii="Times New Roman" w:eastAsia="Times New Roman" w:hAnsi="Times New Roman" w:cs="Times New Roman"/>
          <w:sz w:val="24"/>
          <w:szCs w:val="24"/>
          <w:lang w:eastAsia="ru-RU"/>
        </w:rPr>
        <w:t>проведение уведомительной регистрации территориальных соглашений и коллективных договоров.</w:t>
      </w:r>
    </w:p>
    <w:p w:rsidR="009D3C49" w:rsidRDefault="009D3C49" w:rsidP="009D3C49">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Данный нормативный акт не предусматривает расходование средств из районного, областного или иного бюджета.</w:t>
      </w:r>
    </w:p>
    <w:p w:rsidR="009D3C49" w:rsidRPr="00771D2A" w:rsidRDefault="009D3C49" w:rsidP="009D3C49">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Проект регламента размещается в сети Интернет на официальном сайте администрации Клетнянского района для всеобщего ознакомления.</w:t>
      </w:r>
    </w:p>
    <w:p w:rsidR="009D3C49" w:rsidRPr="008312CA" w:rsidRDefault="009D3C49" w:rsidP="009D3C49">
      <w:pPr>
        <w:spacing w:after="0" w:line="240" w:lineRule="auto"/>
        <w:jc w:val="both"/>
        <w:textAlignment w:val="baseline"/>
        <w:rPr>
          <w:rFonts w:ascii="Times New Roman" w:eastAsia="Times New Roman" w:hAnsi="Times New Roman" w:cs="Times New Roman"/>
          <w:sz w:val="24"/>
          <w:szCs w:val="24"/>
          <w:lang w:eastAsia="ru-RU"/>
        </w:rPr>
      </w:pPr>
    </w:p>
    <w:p w:rsidR="009D3C49" w:rsidRPr="00771D2A" w:rsidRDefault="009D3C49" w:rsidP="009D3C49">
      <w:pPr>
        <w:spacing w:after="0" w:line="240" w:lineRule="auto"/>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 xml:space="preserve"> (Опубликован для общественной экспертизы  на сайте </w:t>
      </w:r>
      <w:hyperlink r:id="rId10" w:history="1">
        <w:r w:rsidRPr="00771D2A">
          <w:rPr>
            <w:rFonts w:ascii="Times New Roman" w:eastAsia="Times New Roman" w:hAnsi="Times New Roman" w:cs="Times New Roman"/>
            <w:color w:val="0000FF"/>
            <w:sz w:val="24"/>
            <w:szCs w:val="24"/>
            <w:u w:val="single"/>
            <w:lang w:val="en-US" w:eastAsia="ru-RU"/>
          </w:rPr>
          <w:t>https</w:t>
        </w:r>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val="en-US" w:eastAsia="ru-RU"/>
          </w:rPr>
          <w:t>adm</w:t>
        </w:r>
        <w:proofErr w:type="spellEnd"/>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val="en-US" w:eastAsia="ru-RU"/>
          </w:rPr>
          <w:t>kletnya</w:t>
        </w:r>
        <w:proofErr w:type="spellEnd"/>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eastAsia="ru-RU"/>
          </w:rPr>
          <w:t>ru</w:t>
        </w:r>
        <w:proofErr w:type="spellEnd"/>
      </w:hyperlink>
      <w:r w:rsidRPr="00771D2A">
        <w:rPr>
          <w:rFonts w:ascii="Times New Roman" w:eastAsia="Times New Roman" w:hAnsi="Times New Roman" w:cs="Times New Roman"/>
          <w:color w:val="000000"/>
          <w:sz w:val="24"/>
          <w:szCs w:val="24"/>
          <w:lang w:eastAsia="ru-RU"/>
        </w:rPr>
        <w:t xml:space="preserve"> </w:t>
      </w:r>
      <w:r w:rsidRPr="00771D2A">
        <w:rPr>
          <w:rFonts w:ascii="Times New Roman" w:eastAsia="Times New Roman" w:hAnsi="Times New Roman" w:cs="Times New Roman"/>
          <w:color w:val="000000"/>
          <w:sz w:val="24"/>
          <w:szCs w:val="24"/>
          <w:lang w:val="en-US" w:eastAsia="ru-RU"/>
        </w:rPr>
        <w:t>c</w:t>
      </w:r>
      <w:r>
        <w:rPr>
          <w:rFonts w:ascii="Times New Roman" w:eastAsia="Times New Roman" w:hAnsi="Times New Roman" w:cs="Times New Roman"/>
          <w:color w:val="000000"/>
          <w:sz w:val="24"/>
          <w:szCs w:val="24"/>
          <w:lang w:eastAsia="ru-RU"/>
        </w:rPr>
        <w:t xml:space="preserve"> 10.02.2020 до 1</w:t>
      </w:r>
      <w:r w:rsidR="00DF339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.03.2020</w:t>
      </w:r>
      <w:r w:rsidRPr="00771D2A">
        <w:rPr>
          <w:rFonts w:ascii="Times New Roman" w:eastAsia="Times New Roman" w:hAnsi="Times New Roman" w:cs="Times New Roman"/>
          <w:color w:val="000000"/>
          <w:sz w:val="24"/>
          <w:szCs w:val="24"/>
          <w:lang w:eastAsia="ru-RU"/>
        </w:rPr>
        <w:t>г.)</w:t>
      </w:r>
    </w:p>
    <w:p w:rsidR="009D3C49" w:rsidRDefault="009D3C49" w:rsidP="009D3C49">
      <w:pPr>
        <w:spacing w:after="0" w:line="240" w:lineRule="auto"/>
        <w:jc w:val="both"/>
        <w:rPr>
          <w:rFonts w:ascii="Times New Roman" w:eastAsia="Times New Roman" w:hAnsi="Times New Roman" w:cs="Times New Roman"/>
          <w:color w:val="000000"/>
          <w:kern w:val="1"/>
          <w:sz w:val="24"/>
          <w:szCs w:val="24"/>
          <w:lang w:eastAsia="zh-CN"/>
        </w:rPr>
      </w:pPr>
    </w:p>
    <w:p w:rsidR="009D3C49" w:rsidRPr="004F6435"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Начальник</w:t>
      </w:r>
      <w:r w:rsidRPr="004F6435">
        <w:rPr>
          <w:rFonts w:ascii="Times New Roman" w:hAnsi="Times New Roman" w:cs="Times New Roman"/>
          <w:sz w:val="28"/>
          <w:szCs w:val="28"/>
        </w:rPr>
        <w:t xml:space="preserve"> </w:t>
      </w:r>
      <w:r w:rsidRPr="00C61405">
        <w:rPr>
          <w:rFonts w:ascii="Times New Roman" w:hAnsi="Times New Roman" w:cs="Times New Roman"/>
          <w:sz w:val="28"/>
          <w:szCs w:val="28"/>
        </w:rPr>
        <w:t>отдел</w:t>
      </w:r>
      <w:r>
        <w:rPr>
          <w:rFonts w:ascii="Times New Roman" w:hAnsi="Times New Roman" w:cs="Times New Roman"/>
          <w:sz w:val="28"/>
          <w:szCs w:val="28"/>
        </w:rPr>
        <w:t>а</w:t>
      </w:r>
      <w:r w:rsidRPr="00C61405">
        <w:rPr>
          <w:rFonts w:ascii="Times New Roman" w:hAnsi="Times New Roman" w:cs="Times New Roman"/>
          <w:sz w:val="28"/>
          <w:szCs w:val="28"/>
        </w:rPr>
        <w:t xml:space="preserve"> экономического</w:t>
      </w:r>
    </w:p>
    <w:p w:rsidR="009D3C49"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C61405">
        <w:rPr>
          <w:rFonts w:ascii="Times New Roman" w:hAnsi="Times New Roman" w:cs="Times New Roman"/>
          <w:sz w:val="28"/>
          <w:szCs w:val="28"/>
        </w:rPr>
        <w:t>а</w:t>
      </w:r>
      <w:r>
        <w:rPr>
          <w:rFonts w:ascii="Times New Roman" w:hAnsi="Times New Roman" w:cs="Times New Roman"/>
          <w:sz w:val="28"/>
          <w:szCs w:val="28"/>
        </w:rPr>
        <w:t>нализа, прогнозирования и цен</w:t>
      </w:r>
      <w:r w:rsidRPr="00771D2A">
        <w:rPr>
          <w:rFonts w:ascii="Times New Roman" w:eastAsia="Times New Roman" w:hAnsi="Times New Roman" w:cs="Times New Roman"/>
          <w:color w:val="000000"/>
          <w:sz w:val="28"/>
          <w:szCs w:val="28"/>
          <w:lang w:eastAsia="ru-RU"/>
        </w:rPr>
        <w:t xml:space="preserve"> </w:t>
      </w:r>
    </w:p>
    <w:p w:rsidR="009D3C49"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ад</w:t>
      </w:r>
      <w:r>
        <w:rPr>
          <w:rFonts w:ascii="Times New Roman" w:eastAsia="Times New Roman" w:hAnsi="Times New Roman" w:cs="Times New Roman"/>
          <w:color w:val="000000"/>
          <w:sz w:val="28"/>
          <w:szCs w:val="28"/>
          <w:lang w:eastAsia="ru-RU"/>
        </w:rPr>
        <w:t>министрации</w:t>
      </w:r>
    </w:p>
    <w:p w:rsidR="009D3C49" w:rsidRPr="009D3C49" w:rsidRDefault="009D3C49" w:rsidP="009D3C49">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Клетнянского района</w:t>
      </w:r>
      <w:r w:rsidRPr="00771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Е.</w:t>
      </w:r>
      <w:r w:rsidR="00A4003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Долженков</w:t>
      </w:r>
      <w:r w:rsidR="00DF3392">
        <w:rPr>
          <w:rFonts w:ascii="Times New Roman" w:eastAsia="Times New Roman" w:hAnsi="Times New Roman" w:cs="Times New Roman"/>
          <w:color w:val="000000"/>
          <w:sz w:val="28"/>
          <w:szCs w:val="28"/>
          <w:lang w:eastAsia="ru-RU"/>
        </w:rPr>
        <w:t>а</w:t>
      </w:r>
    </w:p>
    <w:p w:rsidR="009D3C49" w:rsidRDefault="009D3C49" w:rsidP="00F80A5C">
      <w:pPr>
        <w:spacing w:after="0" w:line="240" w:lineRule="auto"/>
        <w:jc w:val="right"/>
        <w:textAlignment w:val="baseline"/>
        <w:rPr>
          <w:rFonts w:ascii="Times New Roman" w:hAnsi="Times New Roman" w:cs="Times New Roman"/>
        </w:rPr>
      </w:pPr>
    </w:p>
    <w:p w:rsidR="00DF3392" w:rsidRDefault="00DF3392" w:rsidP="00F80A5C">
      <w:pPr>
        <w:spacing w:after="0" w:line="240" w:lineRule="auto"/>
        <w:jc w:val="right"/>
        <w:textAlignment w:val="baseline"/>
        <w:rPr>
          <w:rFonts w:ascii="Times New Roman" w:hAnsi="Times New Roman" w:cs="Times New Roman"/>
        </w:rPr>
      </w:pPr>
    </w:p>
    <w:p w:rsidR="00DF3392" w:rsidRDefault="00DF3392" w:rsidP="00F80A5C">
      <w:pPr>
        <w:spacing w:after="0" w:line="240" w:lineRule="auto"/>
        <w:jc w:val="right"/>
        <w:textAlignment w:val="baseline"/>
        <w:rPr>
          <w:rFonts w:ascii="Times New Roman" w:hAnsi="Times New Roman" w:cs="Times New Roman"/>
        </w:rPr>
      </w:pPr>
    </w:p>
    <w:p w:rsidR="00DF3392" w:rsidRDefault="00DF3392" w:rsidP="00F80A5C">
      <w:pPr>
        <w:spacing w:after="0" w:line="240" w:lineRule="auto"/>
        <w:jc w:val="right"/>
        <w:textAlignment w:val="baseline"/>
        <w:rPr>
          <w:rFonts w:ascii="Times New Roman" w:hAnsi="Times New Roman" w:cs="Times New Roman"/>
        </w:rPr>
      </w:pPr>
    </w:p>
    <w:p w:rsidR="00F80A5C" w:rsidRDefault="00F80A5C" w:rsidP="00F80A5C">
      <w:pPr>
        <w:spacing w:after="0" w:line="240" w:lineRule="auto"/>
        <w:jc w:val="right"/>
        <w:textAlignment w:val="baseline"/>
        <w:rPr>
          <w:rFonts w:ascii="Times New Roman" w:hAnsi="Times New Roman" w:cs="Times New Roman"/>
        </w:rPr>
      </w:pPr>
      <w:r>
        <w:rPr>
          <w:rFonts w:ascii="Times New Roman" w:hAnsi="Times New Roman" w:cs="Times New Roman"/>
        </w:rPr>
        <w:t xml:space="preserve">ПРОЕКТ </w:t>
      </w:r>
      <w:proofErr w:type="gramStart"/>
      <w:r>
        <w:rPr>
          <w:rFonts w:ascii="Times New Roman" w:hAnsi="Times New Roman" w:cs="Times New Roman"/>
        </w:rPr>
        <w:t>АДМИНИСТРАТИВНОГО</w:t>
      </w:r>
      <w:proofErr w:type="gramEnd"/>
    </w:p>
    <w:p w:rsidR="00EE0C80" w:rsidRDefault="00F80A5C" w:rsidP="00F80A5C">
      <w:pPr>
        <w:spacing w:after="0" w:line="240" w:lineRule="auto"/>
        <w:jc w:val="right"/>
        <w:textAlignment w:val="baseline"/>
        <w:rPr>
          <w:rFonts w:ascii="Times New Roman" w:eastAsia="Times New Roman" w:hAnsi="Times New Roman" w:cs="Times New Roman"/>
          <w:b/>
          <w:bCs/>
          <w:sz w:val="28"/>
          <w:lang w:eastAsia="ru-RU"/>
        </w:rPr>
      </w:pPr>
      <w:r>
        <w:rPr>
          <w:rFonts w:ascii="Times New Roman" w:hAnsi="Times New Roman" w:cs="Times New Roman"/>
        </w:rPr>
        <w:t>РЕГЛАМЕНТА</w:t>
      </w:r>
    </w:p>
    <w:p w:rsidR="00EE0C80" w:rsidRDefault="00EE0C80" w:rsidP="00EE0C80">
      <w:pPr>
        <w:spacing w:after="0" w:line="240" w:lineRule="auto"/>
        <w:jc w:val="center"/>
        <w:textAlignment w:val="baseline"/>
        <w:rPr>
          <w:rFonts w:ascii="Times New Roman" w:eastAsia="Times New Roman" w:hAnsi="Times New Roman" w:cs="Times New Roman"/>
          <w:b/>
          <w:bCs/>
          <w:sz w:val="28"/>
          <w:lang w:eastAsia="ru-RU"/>
        </w:rPr>
      </w:pPr>
    </w:p>
    <w:p w:rsidR="00EE0C80" w:rsidRDefault="00EE0C80" w:rsidP="00EE0C80">
      <w:pPr>
        <w:spacing w:after="0" w:line="240" w:lineRule="auto"/>
        <w:jc w:val="center"/>
        <w:textAlignment w:val="baseline"/>
        <w:rPr>
          <w:rFonts w:ascii="Times New Roman" w:eastAsia="Times New Roman" w:hAnsi="Times New Roman" w:cs="Times New Roman"/>
          <w:b/>
          <w:bCs/>
          <w:sz w:val="28"/>
          <w:lang w:eastAsia="ru-RU"/>
        </w:rPr>
      </w:pP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АДМИНИСТРАТИВНЫЙ РЕГЛАМЕНТ </w:t>
      </w: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по исполнению государственной услуги «Проведение уведомительной регистрации территориальных соглашений  и коллективных договоров»</w:t>
      </w: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1. Общие положения</w:t>
      </w:r>
      <w:r w:rsidRPr="003448A7">
        <w:rPr>
          <w:rFonts w:ascii="Times New Roman" w:eastAsia="Times New Roman" w:hAnsi="Times New Roman" w:cs="Times New Roman"/>
          <w:sz w:val="28"/>
          <w:lang w:eastAsia="ru-RU"/>
        </w:rPr>
        <w:t> </w:t>
      </w:r>
    </w:p>
    <w:p w:rsidR="005E5F2A" w:rsidRDefault="005E5F2A">
      <w:pPr>
        <w:autoSpaceDE w:val="0"/>
        <w:autoSpaceDN w:val="0"/>
        <w:adjustRightInd w:val="0"/>
        <w:spacing w:after="0" w:line="240" w:lineRule="auto"/>
        <w:ind w:firstLine="540"/>
        <w:jc w:val="both"/>
        <w:rPr>
          <w:rFonts w:ascii="Calibri" w:hAnsi="Calibri" w:cs="Calibri"/>
        </w:rPr>
      </w:pP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1. </w:t>
      </w:r>
      <w:proofErr w:type="gramStart"/>
      <w:r w:rsidRPr="003448A7">
        <w:rPr>
          <w:rFonts w:ascii="Times New Roman" w:eastAsia="Times New Roman" w:hAnsi="Times New Roman" w:cs="Times New Roman"/>
          <w:sz w:val="28"/>
          <w:lang w:eastAsia="ru-RU"/>
        </w:rPr>
        <w:t>Административный регламент предоставления государственной услуги «Проведение уведомительной регистрации территориальных соглашений и коллективных договоров»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Pr="003448A7">
        <w:rPr>
          <w:rFonts w:ascii="Times New Roman" w:eastAsia="Times New Roman" w:hAnsi="Times New Roman" w:cs="Times New Roman"/>
          <w:color w:val="000000"/>
          <w:sz w:val="28"/>
          <w:lang w:eastAsia="ru-RU"/>
        </w:rPr>
        <w:t>», </w:t>
      </w:r>
      <w:r w:rsidRPr="003448A7">
        <w:rPr>
          <w:rFonts w:ascii="Times New Roman" w:eastAsia="Times New Roman" w:hAnsi="Times New Roman" w:cs="Times New Roman"/>
          <w:sz w:val="28"/>
          <w:lang w:eastAsia="ru-RU"/>
        </w:rPr>
        <w:t>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утверждении</w:t>
      </w:r>
      <w:proofErr w:type="gramEnd"/>
      <w:r w:rsidRPr="003448A7">
        <w:rPr>
          <w:rFonts w:ascii="Times New Roman" w:eastAsia="Times New Roman" w:hAnsi="Times New Roman" w:cs="Times New Roman"/>
          <w:sz w:val="28"/>
          <w:lang w:eastAsia="ru-RU"/>
        </w:rPr>
        <w:t> административных регламентов предоставления государственных услуг, Порядка </w:t>
      </w:r>
      <w:proofErr w:type="gramStart"/>
      <w:r w:rsidRPr="003448A7">
        <w:rPr>
          <w:rFonts w:ascii="Times New Roman" w:eastAsia="Times New Roman" w:hAnsi="Times New Roman" w:cs="Times New Roman"/>
          <w:sz w:val="28"/>
          <w:lang w:eastAsia="ru-RU"/>
        </w:rPr>
        <w:t>проведения экспертизы проектов административных регламентов предоставления государственных</w:t>
      </w:r>
      <w:proofErr w:type="gramEnd"/>
      <w:r w:rsidRPr="003448A7">
        <w:rPr>
          <w:rFonts w:ascii="Times New Roman" w:eastAsia="Times New Roman" w:hAnsi="Times New Roman" w:cs="Times New Roman"/>
          <w:sz w:val="28"/>
          <w:lang w:eastAsia="ru-RU"/>
        </w:rPr>
        <w:t> услуг», законом Брянской области «О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 от 11 ноября  2009 года № 97-З. </w:t>
      </w: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 </w:t>
      </w: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1.3. 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территориальных соглашений и коллективных договоров, в пределах установленными правовыми актами Российской Федерации, Брянской области и администрации Брянского района. </w:t>
      </w:r>
    </w:p>
    <w:p w:rsidR="005E5F2A" w:rsidRDefault="005E5F2A">
      <w:pPr>
        <w:autoSpaceDE w:val="0"/>
        <w:autoSpaceDN w:val="0"/>
        <w:adjustRightInd w:val="0"/>
        <w:spacing w:after="0" w:line="240" w:lineRule="auto"/>
        <w:ind w:firstLine="540"/>
        <w:jc w:val="both"/>
        <w:rPr>
          <w:rFonts w:ascii="Times New Roman" w:hAnsi="Times New Roman" w:cs="Times New Roman"/>
          <w:sz w:val="24"/>
          <w:szCs w:val="24"/>
        </w:rPr>
      </w:pPr>
    </w:p>
    <w:p w:rsidR="00F2254A" w:rsidRPr="002008F7" w:rsidRDefault="00F2254A" w:rsidP="00F2254A">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Круг получателей государственной услуги</w:t>
      </w:r>
      <w:r w:rsidRPr="002008F7">
        <w:rPr>
          <w:rFonts w:ascii="Times New Roman" w:eastAsia="Times New Roman" w:hAnsi="Times New Roman" w:cs="Times New Roman"/>
          <w:sz w:val="28"/>
          <w:u w:val="single"/>
          <w:lang w:eastAsia="ru-RU"/>
        </w:rPr>
        <w:t> </w:t>
      </w:r>
    </w:p>
    <w:p w:rsidR="00F2254A" w:rsidRPr="003448A7" w:rsidRDefault="00F2254A" w:rsidP="00F2254A">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F2254A" w:rsidRPr="003448A7" w:rsidRDefault="00F2254A" w:rsidP="00F2254A">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1.4. Получателем государственной услуги (далее – заявитель) является: </w:t>
      </w:r>
    </w:p>
    <w:p w:rsidR="00F2254A" w:rsidRPr="003448A7" w:rsidRDefault="00F2254A" w:rsidP="00F2254A">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уведомительной регистрации коллективного договора – работодатель, зарегистри</w:t>
      </w:r>
      <w:r>
        <w:rPr>
          <w:rFonts w:ascii="Times New Roman" w:eastAsia="Times New Roman" w:hAnsi="Times New Roman" w:cs="Times New Roman"/>
          <w:sz w:val="28"/>
          <w:lang w:eastAsia="ru-RU"/>
        </w:rPr>
        <w:t xml:space="preserve">рованный на территории Клетнянского </w:t>
      </w:r>
      <w:r w:rsidRPr="003448A7">
        <w:rPr>
          <w:rFonts w:ascii="Times New Roman" w:eastAsia="Times New Roman" w:hAnsi="Times New Roman" w:cs="Times New Roman"/>
          <w:sz w:val="28"/>
          <w:lang w:eastAsia="ru-RU"/>
        </w:rPr>
        <w:t xml:space="preserve"> района, либо его уполномоченный представитель; </w:t>
      </w:r>
    </w:p>
    <w:p w:rsidR="00F2254A" w:rsidRDefault="00F2254A" w:rsidP="00F2254A">
      <w:pPr>
        <w:spacing w:after="0" w:line="240" w:lineRule="auto"/>
        <w:ind w:firstLine="705"/>
        <w:jc w:val="both"/>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при уведомительной регистрации соглашения, заключенного на </w:t>
      </w:r>
      <w:proofErr w:type="gramStart"/>
      <w:r w:rsidRPr="003448A7">
        <w:rPr>
          <w:rFonts w:ascii="Times New Roman" w:eastAsia="Times New Roman" w:hAnsi="Times New Roman" w:cs="Times New Roman"/>
          <w:sz w:val="28"/>
          <w:lang w:eastAsia="ru-RU"/>
        </w:rPr>
        <w:t>отраслевом</w:t>
      </w:r>
      <w:proofErr w:type="gramEnd"/>
      <w:r w:rsidRPr="003448A7">
        <w:rPr>
          <w:rFonts w:ascii="Times New Roman" w:eastAsia="Times New Roman" w:hAnsi="Times New Roman" w:cs="Times New Roman"/>
          <w:sz w:val="28"/>
          <w:lang w:eastAsia="ru-RU"/>
        </w:rPr>
        <w:t> и территориальных уровнях социального партнерства – объединение работодателей (руководитель объединения работодателей), зарегистри</w:t>
      </w:r>
      <w:r>
        <w:rPr>
          <w:rFonts w:ascii="Times New Roman" w:eastAsia="Times New Roman" w:hAnsi="Times New Roman" w:cs="Times New Roman"/>
          <w:sz w:val="28"/>
          <w:lang w:eastAsia="ru-RU"/>
        </w:rPr>
        <w:t>рованное на территории Клетнянского</w:t>
      </w:r>
      <w:r w:rsidRPr="003448A7">
        <w:rPr>
          <w:rFonts w:ascii="Times New Roman" w:eastAsia="Times New Roman" w:hAnsi="Times New Roman" w:cs="Times New Roman"/>
          <w:sz w:val="28"/>
          <w:lang w:eastAsia="ru-RU"/>
        </w:rPr>
        <w:t xml:space="preserve"> района, либо его уполномоченный представитель.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Требования к порядку информирования о предоставлении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C61405" w:rsidRPr="0078797A" w:rsidRDefault="00B065E0" w:rsidP="00C61405">
      <w:pPr>
        <w:autoSpaceDE w:val="0"/>
        <w:autoSpaceDN w:val="0"/>
        <w:adjustRightInd w:val="0"/>
        <w:spacing w:after="0" w:line="240" w:lineRule="auto"/>
        <w:ind w:firstLine="540"/>
        <w:jc w:val="both"/>
        <w:rPr>
          <w:rFonts w:ascii="Times New Roman" w:hAnsi="Times New Roman" w:cs="Times New Roman"/>
          <w:sz w:val="24"/>
          <w:szCs w:val="24"/>
        </w:rPr>
      </w:pPr>
      <w:r w:rsidRPr="003448A7">
        <w:rPr>
          <w:rFonts w:ascii="Times New Roman" w:eastAsia="Times New Roman" w:hAnsi="Times New Roman" w:cs="Times New Roman"/>
          <w:sz w:val="28"/>
          <w:lang w:eastAsia="ru-RU"/>
        </w:rPr>
        <w:t>1.5. Государственная услуга предоста</w:t>
      </w:r>
      <w:r w:rsidR="001C3ECF">
        <w:rPr>
          <w:rFonts w:ascii="Times New Roman" w:eastAsia="Times New Roman" w:hAnsi="Times New Roman" w:cs="Times New Roman"/>
          <w:sz w:val="28"/>
          <w:lang w:eastAsia="ru-RU"/>
        </w:rPr>
        <w:t>вляется администрацией Клетнянского</w:t>
      </w:r>
      <w:r w:rsidRPr="003448A7">
        <w:rPr>
          <w:rFonts w:ascii="Times New Roman" w:eastAsia="Times New Roman" w:hAnsi="Times New Roman" w:cs="Times New Roman"/>
          <w:sz w:val="28"/>
          <w:lang w:eastAsia="ru-RU"/>
        </w:rPr>
        <w:t xml:space="preserve"> района. Исполнителем государственной услуги является </w:t>
      </w:r>
      <w:r w:rsidR="00C61405" w:rsidRPr="00C61405">
        <w:rPr>
          <w:rFonts w:ascii="Times New Roman" w:hAnsi="Times New Roman" w:cs="Times New Roman"/>
          <w:sz w:val="28"/>
          <w:szCs w:val="28"/>
        </w:rPr>
        <w:t>отдел экономического а</w:t>
      </w:r>
      <w:r w:rsidR="00C61405">
        <w:rPr>
          <w:rFonts w:ascii="Times New Roman" w:hAnsi="Times New Roman" w:cs="Times New Roman"/>
          <w:sz w:val="28"/>
          <w:szCs w:val="28"/>
        </w:rPr>
        <w:t xml:space="preserve">нализа, прогнозирования и цен, </w:t>
      </w:r>
      <w:r w:rsidR="00BB519C">
        <w:rPr>
          <w:rFonts w:ascii="Times New Roman" w:hAnsi="Times New Roman" w:cs="Times New Roman"/>
          <w:sz w:val="28"/>
          <w:szCs w:val="28"/>
        </w:rPr>
        <w:t xml:space="preserve">тел. </w:t>
      </w:r>
      <w:r w:rsidR="00C61405" w:rsidRPr="00C61405">
        <w:rPr>
          <w:rFonts w:ascii="Times New Roman" w:hAnsi="Times New Roman" w:cs="Times New Roman"/>
          <w:sz w:val="28"/>
          <w:szCs w:val="28"/>
        </w:rPr>
        <w:t>(48338) 9-19-06</w:t>
      </w:r>
      <w:r w:rsidR="00C61405">
        <w:rPr>
          <w:rFonts w:ascii="Times New Roman" w:hAnsi="Times New Roman" w:cs="Times New Roman"/>
          <w:sz w:val="28"/>
          <w:szCs w:val="28"/>
        </w:rPr>
        <w:t>, 9-15-65.</w:t>
      </w:r>
    </w:p>
    <w:p w:rsidR="00B065E0" w:rsidRPr="003448A7" w:rsidRDefault="00775492" w:rsidP="00C6140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lang w:eastAsia="ru-RU"/>
        </w:rPr>
        <w:t>администрации Клетнянского</w:t>
      </w:r>
      <w:r w:rsidR="00B065E0" w:rsidRPr="003448A7">
        <w:rPr>
          <w:rFonts w:ascii="Times New Roman" w:eastAsia="Times New Roman" w:hAnsi="Times New Roman" w:cs="Times New Roman"/>
          <w:sz w:val="28"/>
          <w:lang w:eastAsia="ru-RU"/>
        </w:rPr>
        <w:t xml:space="preserve"> района (далее – регистрирующий орган). </w:t>
      </w:r>
    </w:p>
    <w:p w:rsidR="00C06B6D" w:rsidRDefault="00B065E0" w:rsidP="00C06B6D">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1.6. Информация о порядке исполнения государственной услуги предоставляется заяв</w:t>
      </w:r>
      <w:r w:rsidR="00F86CE3">
        <w:rPr>
          <w:rFonts w:ascii="Times New Roman" w:eastAsia="Times New Roman" w:hAnsi="Times New Roman" w:cs="Times New Roman"/>
          <w:sz w:val="28"/>
          <w:lang w:eastAsia="ru-RU"/>
        </w:rPr>
        <w:t>ителям в администрации Клетнянского</w:t>
      </w:r>
      <w:r w:rsidRPr="003448A7">
        <w:rPr>
          <w:rFonts w:ascii="Times New Roman" w:eastAsia="Times New Roman" w:hAnsi="Times New Roman" w:cs="Times New Roman"/>
          <w:sz w:val="28"/>
          <w:lang w:eastAsia="ru-RU"/>
        </w:rPr>
        <w:t xml:space="preserve"> района, в регистрирующем органе по адресу: 2</w:t>
      </w:r>
      <w:r w:rsidR="00E50E3D">
        <w:rPr>
          <w:rFonts w:ascii="Times New Roman" w:eastAsia="Times New Roman" w:hAnsi="Times New Roman" w:cs="Times New Roman"/>
          <w:sz w:val="28"/>
          <w:lang w:eastAsia="ru-RU"/>
        </w:rPr>
        <w:t>42820</w:t>
      </w:r>
      <w:r w:rsidR="00F57E62">
        <w:rPr>
          <w:rFonts w:ascii="Times New Roman" w:eastAsia="Times New Roman" w:hAnsi="Times New Roman" w:cs="Times New Roman"/>
          <w:sz w:val="28"/>
          <w:lang w:eastAsia="ru-RU"/>
        </w:rPr>
        <w:t xml:space="preserve"> Брянская область, Клетнянский  район</w:t>
      </w:r>
      <w:r w:rsidRPr="003448A7">
        <w:rPr>
          <w:rFonts w:ascii="Times New Roman" w:eastAsia="Times New Roman" w:hAnsi="Times New Roman" w:cs="Times New Roman"/>
          <w:sz w:val="28"/>
          <w:lang w:eastAsia="ru-RU"/>
        </w:rPr>
        <w:t>,</w:t>
      </w:r>
      <w:r w:rsidR="00F57E62">
        <w:rPr>
          <w:rFonts w:ascii="Times New Roman" w:eastAsia="Times New Roman" w:hAnsi="Times New Roman" w:cs="Times New Roman"/>
          <w:sz w:val="28"/>
          <w:lang w:eastAsia="ru-RU"/>
        </w:rPr>
        <w:t xml:space="preserve"> п. Клетня,  ул. Ленина</w:t>
      </w:r>
      <w:r w:rsidRPr="003448A7">
        <w:rPr>
          <w:rFonts w:ascii="Times New Roman" w:eastAsia="Times New Roman" w:hAnsi="Times New Roman" w:cs="Times New Roman"/>
          <w:sz w:val="28"/>
          <w:lang w:eastAsia="ru-RU"/>
        </w:rPr>
        <w:t>, д.</w:t>
      </w:r>
      <w:r w:rsidR="00E50E3D">
        <w:rPr>
          <w:rFonts w:ascii="Times New Roman" w:eastAsia="Times New Roman" w:hAnsi="Times New Roman" w:cs="Times New Roman"/>
          <w:sz w:val="28"/>
          <w:lang w:eastAsia="ru-RU"/>
        </w:rPr>
        <w:t xml:space="preserve"> </w:t>
      </w:r>
      <w:r w:rsidRPr="003448A7">
        <w:rPr>
          <w:rFonts w:ascii="Times New Roman" w:eastAsia="Times New Roman" w:hAnsi="Times New Roman" w:cs="Times New Roman"/>
          <w:sz w:val="28"/>
          <w:lang w:eastAsia="ru-RU"/>
        </w:rPr>
        <w:t>9</w:t>
      </w:r>
      <w:r w:rsidR="00F57E62">
        <w:rPr>
          <w:rFonts w:ascii="Times New Roman" w:eastAsia="Times New Roman" w:hAnsi="Times New Roman" w:cs="Times New Roman"/>
          <w:sz w:val="28"/>
          <w:lang w:eastAsia="ru-RU"/>
        </w:rPr>
        <w:t>2</w:t>
      </w:r>
      <w:r w:rsidRPr="003448A7">
        <w:rPr>
          <w:rFonts w:ascii="Times New Roman" w:eastAsia="Times New Roman" w:hAnsi="Times New Roman" w:cs="Times New Roman"/>
          <w:sz w:val="28"/>
          <w:lang w:eastAsia="ru-RU"/>
        </w:rPr>
        <w:t>, телефон д</w:t>
      </w:r>
      <w:r w:rsidR="00F57E62">
        <w:rPr>
          <w:rFonts w:ascii="Times New Roman" w:eastAsia="Times New Roman" w:hAnsi="Times New Roman" w:cs="Times New Roman"/>
          <w:sz w:val="28"/>
          <w:lang w:eastAsia="ru-RU"/>
        </w:rPr>
        <w:t>ля справок и консультаций: (48338</w:t>
      </w:r>
      <w:r w:rsidRPr="003448A7">
        <w:rPr>
          <w:rFonts w:ascii="Times New Roman" w:eastAsia="Times New Roman" w:hAnsi="Times New Roman" w:cs="Times New Roman"/>
          <w:sz w:val="28"/>
          <w:lang w:eastAsia="ru-RU"/>
        </w:rPr>
        <w:t>) </w:t>
      </w:r>
      <w:r w:rsidR="00F57E62" w:rsidRPr="00C61405">
        <w:rPr>
          <w:rFonts w:ascii="Times New Roman" w:hAnsi="Times New Roman" w:cs="Times New Roman"/>
          <w:sz w:val="28"/>
          <w:szCs w:val="28"/>
        </w:rPr>
        <w:t>9-19-06</w:t>
      </w:r>
      <w:r w:rsidR="00167881">
        <w:rPr>
          <w:rFonts w:ascii="Times New Roman" w:hAnsi="Times New Roman" w:cs="Times New Roman"/>
          <w:sz w:val="28"/>
          <w:szCs w:val="28"/>
        </w:rPr>
        <w:t xml:space="preserve">, </w:t>
      </w:r>
      <w:r w:rsidR="00F57E62">
        <w:rPr>
          <w:rFonts w:ascii="Times New Roman" w:hAnsi="Times New Roman" w:cs="Times New Roman"/>
          <w:sz w:val="28"/>
          <w:szCs w:val="28"/>
        </w:rPr>
        <w:t>9-15-65</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e</w:t>
      </w:r>
      <w:r w:rsidRPr="003448A7">
        <w:rPr>
          <w:rFonts w:ascii="Times New Roman" w:eastAsia="Times New Roman" w:hAnsi="Times New Roman" w:cs="Times New Roman"/>
          <w:sz w:val="28"/>
          <w:lang w:eastAsia="ru-RU"/>
        </w:rPr>
        <w:t>-</w:t>
      </w:r>
      <w:r w:rsidRPr="003448A7">
        <w:rPr>
          <w:rFonts w:ascii="Times New Roman" w:eastAsia="Times New Roman" w:hAnsi="Times New Roman" w:cs="Times New Roman"/>
          <w:sz w:val="28"/>
          <w:lang w:val="en-US" w:eastAsia="ru-RU"/>
        </w:rPr>
        <w:t>mail</w:t>
      </w:r>
      <w:r w:rsidRPr="003448A7">
        <w:rPr>
          <w:rFonts w:ascii="Times New Roman" w:eastAsia="Times New Roman" w:hAnsi="Times New Roman" w:cs="Times New Roman"/>
          <w:sz w:val="28"/>
          <w:lang w:eastAsia="ru-RU"/>
        </w:rPr>
        <w:t>:</w:t>
      </w:r>
      <w:r w:rsidRPr="004902BA">
        <w:rPr>
          <w:rFonts w:ascii="Times New Roman" w:eastAsia="Times New Roman" w:hAnsi="Times New Roman" w:cs="Times New Roman"/>
          <w:color w:val="365F91" w:themeColor="accent1" w:themeShade="BF"/>
          <w:sz w:val="28"/>
          <w:lang w:eastAsia="ru-RU"/>
        </w:rPr>
        <w:t> </w:t>
      </w:r>
      <w:proofErr w:type="spellStart"/>
      <w:r w:rsidR="004902BA" w:rsidRPr="004902BA">
        <w:rPr>
          <w:rFonts w:ascii="Times New Roman" w:eastAsia="Times New Roman" w:hAnsi="Times New Roman" w:cs="Times New Roman"/>
          <w:color w:val="365F91" w:themeColor="accent1" w:themeShade="BF"/>
          <w:sz w:val="28"/>
          <w:lang w:val="en-US" w:eastAsia="ru-RU"/>
        </w:rPr>
        <w:t>kle</w:t>
      </w:r>
      <w:hyperlink r:id="rId11" w:history="1">
        <w:r w:rsidR="004902BA" w:rsidRPr="00E855D1">
          <w:rPr>
            <w:rStyle w:val="aa"/>
            <w:rFonts w:ascii="Times New Roman" w:eastAsia="Times New Roman" w:hAnsi="Times New Roman" w:cs="Times New Roman"/>
            <w:sz w:val="28"/>
            <w:lang w:val="en-US" w:eastAsia="ru-RU"/>
          </w:rPr>
          <w:t>t</w:t>
        </w:r>
        <w:proofErr w:type="spellEnd"/>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ot</w:t>
        </w:r>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yandex</w:t>
        </w:r>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ru</w:t>
        </w:r>
      </w:hyperlink>
      <w:r w:rsidRPr="003448A7">
        <w:rPr>
          <w:rFonts w:ascii="Times New Roman" w:eastAsia="Times New Roman" w:hAnsi="Times New Roman" w:cs="Times New Roman"/>
          <w:sz w:val="28"/>
          <w:lang w:eastAsia="ru-RU"/>
        </w:rPr>
        <w:t xml:space="preserve">, адрес сайта администрации </w:t>
      </w:r>
      <w:r w:rsidR="008630B8" w:rsidRPr="008630B8">
        <w:rPr>
          <w:rFonts w:ascii="Times New Roman" w:eastAsia="Times New Roman" w:hAnsi="Times New Roman" w:cs="Times New Roman"/>
          <w:sz w:val="28"/>
          <w:lang w:eastAsia="ru-RU"/>
        </w:rPr>
        <w:t xml:space="preserve"> Клетнянского района </w:t>
      </w:r>
      <w:hyperlink r:id="rId12" w:history="1">
        <w:r w:rsidR="008E3DD6" w:rsidRPr="008E3DD6">
          <w:rPr>
            <w:rStyle w:val="aa"/>
            <w:rFonts w:ascii="Times New Roman" w:hAnsi="Times New Roman" w:cs="Times New Roman"/>
            <w:sz w:val="28"/>
            <w:szCs w:val="28"/>
            <w:lang w:val="en-US"/>
          </w:rPr>
          <w:t>www</w:t>
        </w:r>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adm</w:t>
        </w:r>
        <w:proofErr w:type="spellEnd"/>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kletnya</w:t>
        </w:r>
        <w:proofErr w:type="spellEnd"/>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ru</w:t>
        </w:r>
        <w:proofErr w:type="spellEnd"/>
      </w:hyperlink>
      <w:r w:rsidR="00C06B6D">
        <w:rPr>
          <w:rFonts w:ascii="Times New Roman" w:eastAsia="Times New Roman" w:hAnsi="Times New Roman" w:cs="Times New Roman"/>
          <w:sz w:val="28"/>
          <w:lang w:eastAsia="ru-RU"/>
        </w:rPr>
        <w:t>.</w:t>
      </w:r>
    </w:p>
    <w:p w:rsidR="00C06B6D" w:rsidRPr="00C06B6D" w:rsidRDefault="00C06B6D" w:rsidP="00C06B6D">
      <w:pPr>
        <w:autoSpaceDE w:val="0"/>
        <w:autoSpaceDN w:val="0"/>
        <w:adjustRightInd w:val="0"/>
        <w:spacing w:after="0" w:line="240" w:lineRule="auto"/>
        <w:ind w:firstLine="540"/>
        <w:jc w:val="both"/>
        <w:rPr>
          <w:rFonts w:ascii="Times New Roman" w:hAnsi="Times New Roman" w:cs="Times New Roman"/>
          <w:sz w:val="28"/>
          <w:szCs w:val="28"/>
        </w:rPr>
      </w:pPr>
      <w:r w:rsidRPr="00C06B6D">
        <w:rPr>
          <w:rFonts w:ascii="Times New Roman" w:hAnsi="Times New Roman" w:cs="Times New Roman"/>
          <w:sz w:val="28"/>
          <w:szCs w:val="28"/>
        </w:rPr>
        <w:t xml:space="preserve"> Сведения о графике (режиме) работы: ежедневно, кроме субботы, воскресенья и нерабочих праздничных дней, с 8.30 до 17.45 (по пятницам - до 16.30), обед - с 13.00 до 14.00.</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1.7. Информация о процедуре предоставления государственной услуги сообщается при личном визите или письменном обращении заявителя, с использованием средств телефонной связи, в том числе</w:t>
      </w:r>
      <w:r w:rsidR="00C06B6D">
        <w:rPr>
          <w:rFonts w:ascii="Times New Roman" w:eastAsia="Times New Roman" w:hAnsi="Times New Roman" w:cs="Times New Roman"/>
          <w:sz w:val="28"/>
          <w:lang w:eastAsia="ru-RU"/>
        </w:rPr>
        <w:t xml:space="preserve"> сайта  администрации Клетнянского </w:t>
      </w:r>
      <w:r w:rsidRPr="003448A7">
        <w:rPr>
          <w:rFonts w:ascii="Times New Roman" w:eastAsia="Times New Roman" w:hAnsi="Times New Roman" w:cs="Times New Roman"/>
          <w:sz w:val="28"/>
          <w:lang w:eastAsia="ru-RU"/>
        </w:rPr>
        <w:t>района.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1.8. Информация о процедуре предоставления государственной услуги предоставляется бесплатно.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1.9. </w:t>
      </w:r>
      <w:proofErr w:type="gramStart"/>
      <w:r w:rsidRPr="003448A7">
        <w:rPr>
          <w:rFonts w:ascii="Times New Roman" w:eastAsia="Times New Roman" w:hAnsi="Times New Roman" w:cs="Times New Roman"/>
          <w:sz w:val="28"/>
          <w:lang w:eastAsia="ru-RU"/>
        </w:rPr>
        <w:t>Письменные обращения заявителя с целью получения информации о порядке предоставления государственной услуги, поступившие через организации федеральной почтовой связи, с помощью факсимильной и электронной связи рассматриваются должностными лицами регистрирующего органа в течение трех рабочих дней со дня регистрации обращения. </w:t>
      </w:r>
      <w:proofErr w:type="gramEnd"/>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Днем регистрации обращения является день его поступления в регистрирующий орган.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Ответ на обращение, поступившее в регистрирующий орган, в течение срока рассмотрения обращения направляется по адресу, указанному в обращении.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1.10. При ответах на телефонные звонки и устные обращения, должностные лица регистрирующего органа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отчестве и должности работника, принявшего телефонный звонок. При невозможности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Время разговора не должно превышать 10 минут.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1.11. Должностные лица регистрирующего органа предоставляют информацию по следующим вопросам: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регистрирующем органе, включая информацию о месте нахождения регистрирующего органа, почтовом адресе, графике работы, контактных телефонах, адресе электронной почты;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порядке предоставления государственной услуги и ходе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перечне документов, необходимых для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времени приема документов;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сроке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 основаниях отказа в приеме документов;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 основаниях отказа в предоставлении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порядке обжалования решений и действий (бездействия) регистрирующего органа, а также должностных лиц регистрирующего органа.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1.12. Основными требованиями при предоставлении информации являются: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актуальность;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своевременность;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четкость и доступность в изложении информации;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полнота информации;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соответствие информации требованиям действующего законодательства. </w:t>
      </w:r>
    </w:p>
    <w:p w:rsidR="00B065E0" w:rsidRPr="003448A7" w:rsidRDefault="00B065E0" w:rsidP="00B065E0">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2. Стандарт предоставления государственной услуги</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Наименование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 Под государственной услугой в настоящем Административном регламенте понимается проведение уведомительной регистрации территориальных соглашений и коллективных договоров (далее – государственная услуга).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Наименование органа предоставляющего государственную услугу</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5778B3" w:rsidRPr="005778B3" w:rsidRDefault="00B065E0" w:rsidP="005778B3">
      <w:pPr>
        <w:autoSpaceDE w:val="0"/>
        <w:autoSpaceDN w:val="0"/>
        <w:adjustRightInd w:val="0"/>
        <w:spacing w:after="0" w:line="240" w:lineRule="auto"/>
        <w:ind w:firstLine="540"/>
        <w:jc w:val="both"/>
        <w:rPr>
          <w:rFonts w:ascii="Times New Roman" w:hAnsi="Times New Roman" w:cs="Times New Roman"/>
          <w:sz w:val="24"/>
          <w:szCs w:val="24"/>
        </w:rPr>
      </w:pPr>
      <w:r w:rsidRPr="003448A7">
        <w:rPr>
          <w:rFonts w:ascii="Times New Roman" w:eastAsia="Times New Roman" w:hAnsi="Times New Roman" w:cs="Times New Roman"/>
          <w:sz w:val="28"/>
          <w:lang w:eastAsia="ru-RU"/>
        </w:rPr>
        <w:t>2.2 Государственная услуга предоста</w:t>
      </w:r>
      <w:r w:rsidR="005778B3">
        <w:rPr>
          <w:rFonts w:ascii="Times New Roman" w:eastAsia="Times New Roman" w:hAnsi="Times New Roman" w:cs="Times New Roman"/>
          <w:sz w:val="28"/>
          <w:lang w:eastAsia="ru-RU"/>
        </w:rPr>
        <w:t xml:space="preserve">вляется администрацией Клетнянского </w:t>
      </w:r>
      <w:r w:rsidRPr="003448A7">
        <w:rPr>
          <w:rFonts w:ascii="Times New Roman" w:eastAsia="Times New Roman" w:hAnsi="Times New Roman" w:cs="Times New Roman"/>
          <w:sz w:val="28"/>
          <w:lang w:eastAsia="ru-RU"/>
        </w:rPr>
        <w:t xml:space="preserve"> района. Исполнителем государственной услуги является </w:t>
      </w:r>
      <w:r w:rsidR="005778B3" w:rsidRPr="00C61405">
        <w:rPr>
          <w:rFonts w:ascii="Times New Roman" w:hAnsi="Times New Roman" w:cs="Times New Roman"/>
          <w:sz w:val="28"/>
          <w:szCs w:val="28"/>
        </w:rPr>
        <w:t>отдел экономического а</w:t>
      </w:r>
      <w:r w:rsidR="005778B3">
        <w:rPr>
          <w:rFonts w:ascii="Times New Roman" w:hAnsi="Times New Roman" w:cs="Times New Roman"/>
          <w:sz w:val="28"/>
          <w:szCs w:val="28"/>
        </w:rPr>
        <w:t>нализа, прогнозирования и цен</w:t>
      </w:r>
      <w:r w:rsidR="005778B3">
        <w:rPr>
          <w:rFonts w:ascii="Times New Roman" w:hAnsi="Times New Roman" w:cs="Times New Roman"/>
          <w:sz w:val="24"/>
          <w:szCs w:val="24"/>
        </w:rPr>
        <w:t xml:space="preserve"> </w:t>
      </w:r>
      <w:r w:rsidR="005778B3">
        <w:rPr>
          <w:rFonts w:ascii="Times New Roman" w:eastAsia="Times New Roman" w:hAnsi="Times New Roman" w:cs="Times New Roman"/>
          <w:sz w:val="28"/>
          <w:lang w:eastAsia="ru-RU"/>
        </w:rPr>
        <w:t>администрации Клетнянского</w:t>
      </w:r>
      <w:r w:rsidR="005778B3" w:rsidRPr="003448A7">
        <w:rPr>
          <w:rFonts w:ascii="Times New Roman" w:eastAsia="Times New Roman" w:hAnsi="Times New Roman" w:cs="Times New Roman"/>
          <w:sz w:val="28"/>
          <w:lang w:eastAsia="ru-RU"/>
        </w:rPr>
        <w:t xml:space="preserve"> района (далее – регистрирующий орган).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2.3. </w:t>
      </w:r>
      <w:proofErr w:type="gramStart"/>
      <w:r w:rsidRPr="003448A7">
        <w:rPr>
          <w:rFonts w:ascii="Times New Roman" w:eastAsia="Times New Roman" w:hAnsi="Times New Roman" w:cs="Times New Roman"/>
          <w:sz w:val="28"/>
          <w:lang w:eastAsia="ru-RU"/>
        </w:rPr>
        <w:t>При предоставлении государственной услуги регистрирующий орган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Брянской области. </w:t>
      </w:r>
      <w:proofErr w:type="gramEnd"/>
    </w:p>
    <w:p w:rsidR="00B065E0" w:rsidRPr="002008F7" w:rsidRDefault="00B065E0" w:rsidP="00B065E0">
      <w:pPr>
        <w:spacing w:after="0" w:line="240" w:lineRule="auto"/>
        <w:ind w:firstLine="705"/>
        <w:textAlignment w:val="baseline"/>
        <w:rPr>
          <w:rFonts w:ascii="Segoe UI" w:eastAsia="Times New Roman" w:hAnsi="Segoe UI" w:cs="Segoe UI"/>
          <w:sz w:val="18"/>
          <w:szCs w:val="18"/>
          <w:u w:val="single"/>
          <w:lang w:eastAsia="ru-RU"/>
        </w:rPr>
      </w:pPr>
      <w:r w:rsidRPr="003448A7">
        <w:rPr>
          <w:rFonts w:ascii="Times New Roman" w:eastAsia="Times New Roman" w:hAnsi="Times New Roman" w:cs="Times New Roman"/>
          <w:sz w:val="28"/>
          <w:lang w:eastAsia="ru-RU"/>
        </w:rPr>
        <w:lastRenderedPageBreak/>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Результат предоставления государственной услуги</w:t>
      </w:r>
      <w:r w:rsidRPr="002008F7">
        <w:rPr>
          <w:rFonts w:ascii="Times New Roman" w:eastAsia="Times New Roman" w:hAnsi="Times New Roman" w:cs="Times New Roman"/>
          <w:sz w:val="28"/>
          <w:u w:val="single"/>
          <w:lang w:eastAsia="ru-RU"/>
        </w:rPr>
        <w:t> </w:t>
      </w:r>
    </w:p>
    <w:p w:rsidR="00B065E0" w:rsidRPr="009F0CED" w:rsidRDefault="00B065E0" w:rsidP="00B065E0">
      <w:pPr>
        <w:spacing w:after="0" w:line="240" w:lineRule="auto"/>
        <w:ind w:firstLine="705"/>
        <w:textAlignment w:val="baseline"/>
        <w:rPr>
          <w:rFonts w:ascii="Segoe UI" w:eastAsia="Times New Roman" w:hAnsi="Segoe UI" w:cs="Segoe UI"/>
          <w:sz w:val="18"/>
          <w:szCs w:val="18"/>
          <w:highlight w:val="yellow"/>
          <w:lang w:eastAsia="ru-RU"/>
        </w:rPr>
      </w:pP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2.4. Результатом предоставления государственной услуги является: </w:t>
      </w: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проведение уведомительной регистрации территориальных соглашений и коллективных договоров, подготовка (при необходимости) письменных замечаний и (или) рекомендаций по устранению выявленных нарушений, образцы писем представлены в приложениях № 2 и № 3 к настоящему Административному регламенту. </w:t>
      </w: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отказ в проведении уведомительной регистрации коллективного договора, образец письма представлен в приложении № 4 к настоящему Административному регламенту. </w:t>
      </w:r>
    </w:p>
    <w:p w:rsidR="00B065E0" w:rsidRPr="00355611" w:rsidRDefault="00B065E0" w:rsidP="00B065E0">
      <w:pPr>
        <w:spacing w:after="0" w:line="240" w:lineRule="auto"/>
        <w:ind w:firstLine="705"/>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Брянской области, срок выдачи (направления) документов, являющихся результатом предоставления государственной услуги</w:t>
      </w:r>
      <w:r w:rsidRPr="002008F7">
        <w:rPr>
          <w:rFonts w:ascii="Times New Roman" w:eastAsia="Times New Roman" w:hAnsi="Times New Roman" w:cs="Times New Roman"/>
          <w:sz w:val="28"/>
          <w:u w:val="single"/>
          <w:lang w:eastAsia="ru-RU"/>
        </w:rPr>
        <w:t> </w:t>
      </w:r>
    </w:p>
    <w:p w:rsidR="00B065E0" w:rsidRPr="002008F7" w:rsidRDefault="00B065E0" w:rsidP="00B065E0">
      <w:pPr>
        <w:spacing w:after="0" w:line="240" w:lineRule="auto"/>
        <w:ind w:firstLine="705"/>
        <w:textAlignment w:val="baseline"/>
        <w:rPr>
          <w:rFonts w:ascii="Segoe UI" w:eastAsia="Times New Roman" w:hAnsi="Segoe UI" w:cs="Segoe UI"/>
          <w:sz w:val="18"/>
          <w:szCs w:val="18"/>
          <w:u w:val="single"/>
          <w:lang w:eastAsia="ru-RU"/>
        </w:rPr>
      </w:pP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2.5.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территориальных соглашений и коллективных договоров.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2.6. Срок приостановления предоставления государственной услуги законодательством Российской Федерации и Брянской области не предусмотрен.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Перечень нормативных правовых актов, регулирующих отношения, возникающие в связи с предоставлением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2.7. Предоставление государственной услуги осуществляется в соответствии </w:t>
      </w:r>
      <w:proofErr w:type="gramStart"/>
      <w:r w:rsidRPr="003448A7">
        <w:rPr>
          <w:rFonts w:ascii="Times New Roman" w:eastAsia="Times New Roman" w:hAnsi="Times New Roman" w:cs="Times New Roman"/>
          <w:sz w:val="28"/>
          <w:lang w:eastAsia="ru-RU"/>
        </w:rPr>
        <w:t>с</w:t>
      </w:r>
      <w:proofErr w:type="gramEnd"/>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Конституцией Российской Федерации </w:t>
      </w:r>
      <w:r w:rsidRPr="003448A7">
        <w:rPr>
          <w:rFonts w:ascii="Times New Roman" w:eastAsia="Times New Roman" w:hAnsi="Times New Roman" w:cs="Times New Roman"/>
          <w:color w:val="000000"/>
          <w:sz w:val="28"/>
          <w:lang w:eastAsia="ru-RU"/>
        </w:rPr>
        <w:t>("Российская газета" от 25 декабря 1993 г. N 237);</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color w:val="000000"/>
          <w:sz w:val="28"/>
          <w:lang w:eastAsia="ru-RU"/>
        </w:rPr>
        <w:t> - Трудовым кодексом Российской Федерации ("Российская газета" от 31 декабря 2001 г. N 256);</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Федеральным законом Российской Федерации от 27 июля 2010 года № 210-ФЗ «Об организации предоставления государственных и муниципальных услуг</w:t>
      </w:r>
      <w:r w:rsidRPr="003448A7">
        <w:rPr>
          <w:rFonts w:ascii="Times New Roman" w:eastAsia="Times New Roman" w:hAnsi="Times New Roman" w:cs="Times New Roman"/>
          <w:color w:val="000000"/>
          <w:sz w:val="28"/>
          <w:lang w:eastAsia="ru-RU"/>
        </w:rPr>
        <w:t>» ("Российская газета" от 30 июля 2010 г. N 168);</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color w:val="000000"/>
          <w:sz w:val="28"/>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Законом Брянской области от 11 ноября  2009 года № 97-З</w:t>
      </w:r>
      <w:r w:rsidRPr="003448A7">
        <w:rPr>
          <w:rFonts w:ascii="Times New Roman" w:eastAsia="Times New Roman" w:hAnsi="Times New Roman" w:cs="Times New Roman"/>
          <w:color w:val="000000"/>
          <w:sz w:val="28"/>
          <w:lang w:eastAsia="ru-RU"/>
        </w:rPr>
        <w:t> </w:t>
      </w:r>
      <w:r w:rsidRPr="003448A7">
        <w:rPr>
          <w:rFonts w:ascii="Times New Roman" w:eastAsia="Times New Roman" w:hAnsi="Times New Roman" w:cs="Times New Roman"/>
          <w:sz w:val="28"/>
          <w:lang w:eastAsia="ru-RU"/>
        </w:rPr>
        <w:t xml:space="preserve">«О наделении органов местного самоуправления отдельными государственными </w:t>
      </w:r>
      <w:r w:rsidRPr="003448A7">
        <w:rPr>
          <w:rFonts w:ascii="Times New Roman" w:eastAsia="Times New Roman" w:hAnsi="Times New Roman" w:cs="Times New Roman"/>
          <w:sz w:val="28"/>
          <w:lang w:eastAsia="ru-RU"/>
        </w:rPr>
        <w:lastRenderedPageBreak/>
        <w:t>полномочиями Брянской области в области охраны труда и уведомительной регистрации территориальных соглашений и коллективных договоров» </w:t>
      </w:r>
      <w:r w:rsidRPr="003448A7">
        <w:rPr>
          <w:rFonts w:ascii="Times New Roman" w:eastAsia="Times New Roman" w:hAnsi="Times New Roman" w:cs="Times New Roman"/>
          <w:color w:val="000000"/>
          <w:sz w:val="28"/>
          <w:lang w:eastAsia="ru-RU"/>
        </w:rPr>
        <w:t>(информационно-аналитический бюллетень Администрации Брянской области "</w:t>
      </w:r>
      <w:proofErr w:type="gramStart"/>
      <w:r w:rsidRPr="003448A7">
        <w:rPr>
          <w:rFonts w:ascii="Times New Roman" w:eastAsia="Times New Roman" w:hAnsi="Times New Roman" w:cs="Times New Roman"/>
          <w:color w:val="000000"/>
          <w:sz w:val="28"/>
          <w:lang w:eastAsia="ru-RU"/>
        </w:rPr>
        <w:t>Официальная</w:t>
      </w:r>
      <w:proofErr w:type="gramEnd"/>
      <w:r w:rsidRPr="003448A7">
        <w:rPr>
          <w:rFonts w:ascii="Times New Roman" w:eastAsia="Times New Roman" w:hAnsi="Times New Roman" w:cs="Times New Roman"/>
          <w:color w:val="000000"/>
          <w:sz w:val="28"/>
          <w:lang w:eastAsia="ru-RU"/>
        </w:rPr>
        <w:t> </w:t>
      </w:r>
      <w:proofErr w:type="spellStart"/>
      <w:r w:rsidRPr="003448A7">
        <w:rPr>
          <w:rFonts w:ascii="Times New Roman" w:eastAsia="Times New Roman" w:hAnsi="Times New Roman" w:cs="Times New Roman"/>
          <w:color w:val="000000"/>
          <w:sz w:val="28"/>
          <w:lang w:eastAsia="ru-RU"/>
        </w:rPr>
        <w:t>Брянщина</w:t>
      </w:r>
      <w:proofErr w:type="spellEnd"/>
      <w:r w:rsidRPr="003448A7">
        <w:rPr>
          <w:rFonts w:ascii="Times New Roman" w:eastAsia="Times New Roman" w:hAnsi="Times New Roman" w:cs="Times New Roman"/>
          <w:color w:val="000000"/>
          <w:sz w:val="28"/>
          <w:lang w:eastAsia="ru-RU"/>
        </w:rPr>
        <w:t>" от 19 ноября 2009 г. N 17);</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утверждении административных регламентов предоставления государственных услуг, Порядка проведения экспертизы проектов административных регламентов предоставления государственных услуг»</w:t>
      </w:r>
      <w:r w:rsidRPr="003448A7">
        <w:rPr>
          <w:rFonts w:ascii="Times New Roman" w:eastAsia="Times New Roman" w:hAnsi="Times New Roman" w:cs="Times New Roman"/>
          <w:color w:val="000000"/>
          <w:sz w:val="28"/>
          <w:lang w:eastAsia="ru-RU"/>
        </w:rPr>
        <w:t> (официальный интернет-портал правовой информации (</w:t>
      </w:r>
      <w:proofErr w:type="spellStart"/>
      <w:r w:rsidRPr="003448A7">
        <w:rPr>
          <w:rFonts w:ascii="Times New Roman" w:eastAsia="Times New Roman" w:hAnsi="Times New Roman" w:cs="Times New Roman"/>
          <w:color w:val="000000"/>
          <w:sz w:val="28"/>
          <w:lang w:eastAsia="ru-RU"/>
        </w:rPr>
        <w:t>www.pravo.gov.ru</w:t>
      </w:r>
      <w:proofErr w:type="spellEnd"/>
      <w:r w:rsidRPr="003448A7">
        <w:rPr>
          <w:rFonts w:ascii="Times New Roman" w:eastAsia="Times New Roman" w:hAnsi="Times New Roman" w:cs="Times New Roman"/>
          <w:color w:val="000000"/>
          <w:sz w:val="28"/>
          <w:lang w:eastAsia="ru-RU"/>
        </w:rPr>
        <w:t>) 15 мая 2015 г.)</w:t>
      </w:r>
      <w:r w:rsidRPr="003448A7">
        <w:rPr>
          <w:rFonts w:ascii="Times New Roman" w:eastAsia="Times New Roman" w:hAnsi="Times New Roman" w:cs="Times New Roman"/>
          <w:sz w:val="28"/>
          <w:lang w:eastAsia="ru-RU"/>
        </w:rPr>
        <w:t> </w:t>
      </w:r>
      <w:proofErr w:type="gramEnd"/>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Pr="003448A7"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F2254A" w:rsidRPr="0078797A" w:rsidRDefault="00F2254A">
      <w:pPr>
        <w:autoSpaceDE w:val="0"/>
        <w:autoSpaceDN w:val="0"/>
        <w:adjustRightInd w:val="0"/>
        <w:spacing w:after="0" w:line="240" w:lineRule="auto"/>
        <w:ind w:firstLine="540"/>
        <w:jc w:val="both"/>
        <w:rPr>
          <w:rFonts w:ascii="Times New Roman" w:hAnsi="Times New Roman" w:cs="Times New Roman"/>
          <w:sz w:val="24"/>
          <w:szCs w:val="24"/>
        </w:rPr>
      </w:pPr>
    </w:p>
    <w:p w:rsidR="00BF1B93" w:rsidRPr="00DA0639" w:rsidRDefault="00BF1B93" w:rsidP="00BF1B93">
      <w:pPr>
        <w:spacing w:after="0" w:line="240" w:lineRule="auto"/>
        <w:ind w:firstLine="705"/>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 Основанием для предоставления государственной услуги является поданное заявление о проведении уведомительной регистрации территориального соглашения, коллективного договора  (далее – заявление).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На уведомительную регистрацию коллективного договора заявитель представляет в регистрирующий орган: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2.8.1. при уведомительной регистрации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по </w:t>
      </w:r>
      <w:proofErr w:type="gramStart"/>
      <w:r w:rsidRPr="003448A7">
        <w:rPr>
          <w:rFonts w:ascii="Times New Roman" w:eastAsia="Times New Roman" w:hAnsi="Times New Roman" w:cs="Times New Roman"/>
          <w:sz w:val="28"/>
          <w:lang w:eastAsia="ru-RU"/>
        </w:rPr>
        <w:t>форме</w:t>
      </w:r>
      <w:proofErr w:type="gramEnd"/>
      <w:r w:rsidRPr="003448A7">
        <w:rPr>
          <w:rFonts w:ascii="Times New Roman" w:eastAsia="Times New Roman" w:hAnsi="Times New Roman" w:cs="Times New Roman"/>
          <w:sz w:val="28"/>
          <w:lang w:eastAsia="ru-RU"/>
        </w:rPr>
        <w:t> установленной в приложении № 5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оригинал коллективного договора (в трех экземплярах) (макет в приложении № 7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 (макет в приложении № 8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выписка из протокола общего собрания (конференции) работников организации или индивидуального предпринимателя о заключении коллективного договора (макет в приложении № 9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протокол разногласий, если в ходе коллективных переговоров не принято согласованное решение по всем или отдельным вопросам (при наличии) (макет в приложении № 10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2.8.2 при уведомительной регистрации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по форме, установленной в приложении № 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оригинал территориального соглашения (в трех экземплярах);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протокол о заключении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Представляемые на уведомительную регистрацию территориальное соглашение, коллективный договор должны содержать: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титульный лист с подписями и печатями сторон (при их наличии) по </w:t>
      </w:r>
      <w:proofErr w:type="gramStart"/>
      <w:r w:rsidRPr="003448A7">
        <w:rPr>
          <w:rFonts w:ascii="Times New Roman" w:eastAsia="Times New Roman" w:hAnsi="Times New Roman" w:cs="Times New Roman"/>
          <w:sz w:val="28"/>
          <w:lang w:eastAsia="ru-RU"/>
        </w:rPr>
        <w:t>форме</w:t>
      </w:r>
      <w:proofErr w:type="gramEnd"/>
      <w:r w:rsidRPr="003448A7">
        <w:rPr>
          <w:rFonts w:ascii="Times New Roman" w:eastAsia="Times New Roman" w:hAnsi="Times New Roman" w:cs="Times New Roman"/>
          <w:sz w:val="28"/>
          <w:lang w:eastAsia="ru-RU"/>
        </w:rPr>
        <w:t> установленной в приложениях № 11, № 12, № 13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дату подписания всех представителей сторон;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дату вступления в действие коллективного договора,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срок действия коллективного договора,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После проведения уведомительной регистрации один экземпляр уведомления и два экземпляра территориального соглашения, коллективного договора направляются сторонам территориального соглашения, коллективного договора, второй экземпляр уведомления и третий экземпляр территориального соглашения, коллективного договора остаются по месту регистрации и хранятся в течение четырех лет после окончания срока действия. На втором экземпляре уведомления заявитель ставит отметку о получении (ФИО, должность, дата, с указанием «уведомление получил»).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2.9. Требования к документам: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составляется по форме, установленной приложением № 5, № 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Заявление оформляется на фирменном бланке (при наличии), на русском языке в двух экземплярах – подлинниках и подписывается заявителем.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При составлении заявления не допускается использование сокращений слов и аббревиатур;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территориальное соглашение, коллективный договор  должны быть пронумерованы и прошиты вместе с приложениями (если имеются), а их прошивка зафиксирована и скреплена печатью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подготовке документов рекомендуется применять текстовый редактор </w:t>
      </w:r>
      <w:r w:rsidRPr="003448A7">
        <w:rPr>
          <w:rFonts w:ascii="Times New Roman" w:eastAsia="Times New Roman" w:hAnsi="Times New Roman" w:cs="Times New Roman"/>
          <w:sz w:val="28"/>
          <w:lang w:val="en-US" w:eastAsia="ru-RU"/>
        </w:rPr>
        <w:t>Word</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for</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windows</w:t>
      </w:r>
      <w:r w:rsidRPr="003448A7">
        <w:rPr>
          <w:rFonts w:ascii="Times New Roman" w:eastAsia="Times New Roman" w:hAnsi="Times New Roman" w:cs="Times New Roman"/>
          <w:sz w:val="28"/>
          <w:lang w:eastAsia="ru-RU"/>
        </w:rPr>
        <w:t> с использованием шрифтов </w:t>
      </w:r>
      <w:r w:rsidRPr="003448A7">
        <w:rPr>
          <w:rFonts w:ascii="Times New Roman" w:eastAsia="Times New Roman" w:hAnsi="Times New Roman" w:cs="Times New Roman"/>
          <w:sz w:val="28"/>
          <w:lang w:val="en-US" w:eastAsia="ru-RU"/>
        </w:rPr>
        <w:t>Times</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New</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Roman</w:t>
      </w:r>
      <w:r w:rsidRPr="003448A7">
        <w:rPr>
          <w:rFonts w:ascii="Times New Roman" w:eastAsia="Times New Roman" w:hAnsi="Times New Roman" w:cs="Times New Roman"/>
          <w:sz w:val="28"/>
          <w:lang w:eastAsia="ru-RU"/>
        </w:rPr>
        <w:t> размером № 14,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истолковывать их содержание;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разделы коллективного договора, являющиеся приложениями к коллективному договору, а также изменения и дополнения к ним должны быть согласованны с учредителем (примерный перечень приложений к коллективному договору указан в приложении № 14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2.10. По своему желанию заявитель дополнительно может представить иные документы, которые, по его мнению, имеют значение для уведомительной регистрации территориальных соглашений и коллективных договоров.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Брянского района и иных органов, участвующих в предоставлении государственной услуги, и которые заявитель вправе представить</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2.11.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w:t>
      </w:r>
      <w:r w:rsidR="006F1184">
        <w:rPr>
          <w:rFonts w:ascii="Times New Roman" w:eastAsia="Times New Roman" w:hAnsi="Times New Roman" w:cs="Times New Roman"/>
          <w:sz w:val="28"/>
          <w:lang w:eastAsia="ru-RU"/>
        </w:rPr>
        <w:t xml:space="preserve">естного самоуправления </w:t>
      </w:r>
      <w:proofErr w:type="spellStart"/>
      <w:r w:rsidR="006F1184">
        <w:rPr>
          <w:rFonts w:ascii="Times New Roman" w:eastAsia="Times New Roman" w:hAnsi="Times New Roman" w:cs="Times New Roman"/>
          <w:sz w:val="28"/>
          <w:lang w:eastAsia="ru-RU"/>
        </w:rPr>
        <w:t>летнянского</w:t>
      </w:r>
      <w:proofErr w:type="spellEnd"/>
      <w:r w:rsidRPr="003448A7">
        <w:rPr>
          <w:rFonts w:ascii="Times New Roman" w:eastAsia="Times New Roman" w:hAnsi="Times New Roman" w:cs="Times New Roman"/>
          <w:sz w:val="28"/>
          <w:lang w:eastAsia="ru-RU"/>
        </w:rPr>
        <w:t xml:space="preserve"> района и иных организаций, участвующих в предоставлении государственных услуг.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2.12. Регистрирующий орган не вправе требовать от заявителя: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находятся в распоряжении государственных органов, представляющих государственную услугу, иных государственных органов,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roofErr w:type="gramEnd"/>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оснований для отказа в приеме документов, необходимых для предоставления государственной услуги</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2.13. Основанием для отказа в приеме документов, указанных в пункте 2.8. настоящего Административного регламента, является: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несоответствие документов требованиям, указанным в пункте </w:t>
      </w:r>
      <w:r w:rsidRPr="003448A7">
        <w:rPr>
          <w:rFonts w:ascii="Times New Roman" w:eastAsia="Times New Roman" w:hAnsi="Times New Roman" w:cs="Times New Roman"/>
          <w:color w:val="000000"/>
          <w:sz w:val="28"/>
          <w:lang w:eastAsia="ru-RU"/>
        </w:rPr>
        <w:t>2.9.</w:t>
      </w:r>
      <w:r w:rsidRPr="003448A7">
        <w:rPr>
          <w:rFonts w:ascii="Times New Roman" w:eastAsia="Times New Roman" w:hAnsi="Times New Roman" w:cs="Times New Roman"/>
          <w:color w:val="FF0000"/>
          <w:sz w:val="28"/>
          <w:lang w:eastAsia="ru-RU"/>
        </w:rPr>
        <w:t> </w:t>
      </w:r>
      <w:r w:rsidRPr="003448A7">
        <w:rPr>
          <w:rFonts w:ascii="Times New Roman" w:eastAsia="Times New Roman" w:hAnsi="Times New Roman" w:cs="Times New Roman"/>
          <w:sz w:val="28"/>
          <w:lang w:eastAsia="ru-RU"/>
        </w:rPr>
        <w:t>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непредставление документов или представление неполного перечня документов, указанных в пункте 2.8.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правовой статус представителей одной из сторон территориального соглашения, коллективного договора не соответствует требованиям, установленным статьями 30, 31 и 33 Трудового кодекса Российской Федерации;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 имеются действующие территориальные соглашения, коллективные договора, которые не признаны сторонами утратившими силу (за исключением случаев представления на уведомительную регистрацию изменений и (или) </w:t>
      </w:r>
      <w:r w:rsidRPr="003448A7">
        <w:rPr>
          <w:rFonts w:ascii="Times New Roman" w:eastAsia="Times New Roman" w:hAnsi="Times New Roman" w:cs="Times New Roman"/>
          <w:sz w:val="28"/>
          <w:lang w:eastAsia="ru-RU"/>
        </w:rPr>
        <w:lastRenderedPageBreak/>
        <w:t>дополнений в зарегистрированный ранее коллективный договор, территориальное соглашение);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представлены изменения и (или) дополнения в недействующий или незарегистрированный ранее регистрирующим органом территориальное соглашение, коллективный договор.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оснований для приостановления или отказа в предоставлении государственной услуги</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2.14. Основания для приостановления предоставления государственной услуги законодательством не предусмотрены.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2.15. Основания для отказа в предоставлении государственной услуги является пр</w:t>
      </w:r>
      <w:r w:rsidR="00E44090">
        <w:rPr>
          <w:rFonts w:ascii="Times New Roman" w:eastAsia="Times New Roman" w:hAnsi="Times New Roman" w:cs="Times New Roman"/>
          <w:sz w:val="28"/>
          <w:lang w:eastAsia="ru-RU"/>
        </w:rPr>
        <w:t xml:space="preserve">едставление </w:t>
      </w:r>
      <w:r w:rsidRPr="003448A7">
        <w:rPr>
          <w:rFonts w:ascii="Times New Roman" w:eastAsia="Times New Roman" w:hAnsi="Times New Roman" w:cs="Times New Roman"/>
          <w:sz w:val="28"/>
          <w:lang w:eastAsia="ru-RU"/>
        </w:rPr>
        <w:t>заявителем территориального соглашения, коллективного договора, уведомительная регистрация которого относится к компетенции федерального органа исполнительной власти, предусмотренной в статье 50 Трудового кодекса Российской Федерации.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Pr="00DA0639">
        <w:rPr>
          <w:rFonts w:ascii="Times New Roman" w:eastAsia="Times New Roman" w:hAnsi="Times New Roman" w:cs="Times New Roman"/>
          <w:sz w:val="28"/>
          <w:u w:val="single"/>
          <w:lang w:eastAsia="ru-RU"/>
        </w:rPr>
        <w:t> </w:t>
      </w:r>
    </w:p>
    <w:p w:rsidR="00BF1B93" w:rsidRPr="00DA0639" w:rsidRDefault="00BF1B93" w:rsidP="00BF1B93">
      <w:pPr>
        <w:spacing w:after="0" w:line="240" w:lineRule="auto"/>
        <w:textAlignment w:val="baseline"/>
        <w:rPr>
          <w:rFonts w:ascii="Segoe UI" w:eastAsia="Times New Roman" w:hAnsi="Segoe UI" w:cs="Segoe UI"/>
          <w:sz w:val="18"/>
          <w:szCs w:val="18"/>
          <w:u w:val="single"/>
          <w:lang w:eastAsia="ru-RU"/>
        </w:rPr>
      </w:pP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2.16. </w:t>
      </w:r>
      <w:proofErr w:type="gramStart"/>
      <w:r w:rsidRPr="003448A7">
        <w:rPr>
          <w:rFonts w:ascii="Times New Roman" w:eastAsia="Times New Roman" w:hAnsi="Times New Roman" w:cs="Times New Roman"/>
          <w:sz w:val="28"/>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2.17. Перечень услуг, которые являются необходимыми и обязательными для предоставления государственной услуги, законодательством не предусмотрен.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Порядок, размер и основания взимания государственной пошлины или иной платы, взимаемой за предоставление государственной услуги</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2.18. Государственная услуга предоставляется заявителем бесплатно. Оплата государственной пошлины или иной платы при предоставлении государственной услуги не установлена.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2.19. Основания взимания государственной пошлины или иной платы, взимаемой при предоставлении государственной услуги, законодательством не установлены.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2.20. </w:t>
      </w:r>
      <w:proofErr w:type="gramStart"/>
      <w:r w:rsidRPr="003448A7">
        <w:rPr>
          <w:rFonts w:ascii="Times New Roman" w:eastAsia="Times New Roman" w:hAnsi="Times New Roman" w:cs="Times New Roman"/>
          <w:sz w:val="28"/>
          <w:lang w:eastAsia="ru-RU"/>
        </w:rPr>
        <w:t xml:space="preserve">В связи с тем, что предоставление государственной услуги не предусматривает представления в регистрирующий </w:t>
      </w:r>
      <w:r w:rsidRPr="003448A7">
        <w:rPr>
          <w:rFonts w:ascii="Times New Roman" w:eastAsia="Times New Roman" w:hAnsi="Times New Roman" w:cs="Times New Roman"/>
          <w:sz w:val="28"/>
          <w:lang w:eastAsia="ru-RU"/>
        </w:rPr>
        <w:lastRenderedPageBreak/>
        <w:t>орган документов, выдаваемых в результате представления услуг, которые являются необходимыми и обязательными для предоставления государственной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настоящем Административном регламенте не предусматриваются. </w:t>
      </w:r>
      <w:proofErr w:type="gramEnd"/>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услуг</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2.21. Максимальный срок ожидания в очереди при подаче заявления и документов не превышает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2.22. Выдача документов, являющихся результатом предоставления государственной услуги, не может превышать 5 минут.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Срок регистрации заявления о предоставлении государственной услуги, в том числе в электронной форме</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2.23. Срок регистрации заявления о предоставлении государственной услуги не превышает 1 рабочего дня (при личном обращении – не более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2.24. Государственная услуга в электронной форме не предоставляется.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683344">
        <w:rPr>
          <w:rFonts w:ascii="Times New Roman" w:eastAsia="Times New Roman" w:hAnsi="Times New Roman" w:cs="Times New Roman"/>
          <w:bCs/>
          <w:iCs/>
          <w:sz w:val="28"/>
          <w:u w:val="single"/>
          <w:lang w:eastAsia="ru-RU"/>
        </w:rPr>
        <w:t>мультимедийной</w:t>
      </w:r>
      <w:proofErr w:type="spellEnd"/>
      <w:r w:rsidRPr="00683344">
        <w:rPr>
          <w:rFonts w:ascii="Times New Roman" w:eastAsia="Times New Roman" w:hAnsi="Times New Roman" w:cs="Times New Roman"/>
          <w:bCs/>
          <w:iCs/>
          <w:sz w:val="28"/>
          <w:u w:val="single"/>
          <w:lang w:eastAsia="ru-RU"/>
        </w:rPr>
        <w:t> информации о порядке предоставления таких услуг</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2.25. Прием документов, необходимых для предоставления государственной услуги, осуществляется в кабинете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2.26.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 канцелярскими принадлежностями.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2.27. Места ожидания должны соответствовать комфортным условиям для заявителей и оптимальным условиям работы должностных лиц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2.28.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2.29. В целях обеспечения условий доступности для инвалидов государственной услуги администрация Брянского района имеет следующее оснащение: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место для парковки;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пандус наружный; </w:t>
      </w:r>
    </w:p>
    <w:p w:rsidR="00BF1B93" w:rsidRPr="00355611"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t>- поручни; </w:t>
      </w:r>
    </w:p>
    <w:p w:rsidR="00BF1B93" w:rsidRPr="00355611"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lastRenderedPageBreak/>
        <w:t xml:space="preserve">Необходимая дополнительная помощь оказывается силами сотрудников администрации. Для вызова сотрудника заявитель может воспользоваться </w:t>
      </w:r>
      <w:r w:rsidR="00875022" w:rsidRPr="00355611">
        <w:rPr>
          <w:rFonts w:ascii="Times New Roman" w:eastAsia="Times New Roman" w:hAnsi="Times New Roman" w:cs="Times New Roman"/>
          <w:sz w:val="28"/>
          <w:lang w:eastAsia="ru-RU"/>
        </w:rPr>
        <w:t xml:space="preserve"> телефоном – его номер (48338</w:t>
      </w:r>
      <w:r w:rsidR="00355611" w:rsidRPr="00355611">
        <w:rPr>
          <w:rFonts w:ascii="Times New Roman" w:eastAsia="Times New Roman" w:hAnsi="Times New Roman" w:cs="Times New Roman"/>
          <w:sz w:val="28"/>
          <w:lang w:eastAsia="ru-RU"/>
        </w:rPr>
        <w:t>) 9-15-75</w:t>
      </w:r>
      <w:r w:rsidRPr="00355611">
        <w:rPr>
          <w:rFonts w:ascii="Times New Roman" w:eastAsia="Times New Roman" w:hAnsi="Times New Roman" w:cs="Times New Roman"/>
          <w:sz w:val="28"/>
          <w:lang w:eastAsia="ru-RU"/>
        </w:rPr>
        <w:t>. </w:t>
      </w:r>
    </w:p>
    <w:p w:rsidR="001000B5" w:rsidRDefault="001000B5" w:rsidP="00BF1B93">
      <w:pPr>
        <w:spacing w:after="0" w:line="240" w:lineRule="auto"/>
        <w:jc w:val="center"/>
        <w:textAlignment w:val="baseline"/>
        <w:rPr>
          <w:rFonts w:ascii="Times New Roman" w:eastAsia="Times New Roman" w:hAnsi="Times New Roman" w:cs="Times New Roman"/>
          <w:sz w:val="28"/>
          <w:lang w:eastAsia="ru-RU"/>
        </w:rPr>
      </w:pP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683344">
        <w:rPr>
          <w:rFonts w:ascii="Times New Roman" w:eastAsia="Times New Roman" w:hAnsi="Times New Roman" w:cs="Times New Roman"/>
          <w:bCs/>
          <w:iCs/>
          <w:sz w:val="28"/>
          <w:u w:val="single"/>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2.30. Основными показателями доступности и качества государственной услуги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соблюдение требований к местам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среднее время ожидания в очереди при подаче заявления и документов;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количество заявлений об обжаловании решений и действий (бездействия) регистрирующего органа, а также должностных лиц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2.31. Взаимодействие заявителя с должностными лицами при предоставлении государственной услуги осуществляется при личном обращении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подаче заявления с комплектом документов, необходимых для уведомительной регистрации территориальных соглашений и коллективных договоров – 1 раз;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получении уведомления о регистрации территориальных соглашений и коллективных договоров – 1 раз.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2.32.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2.33. Основными требованиями к качеству рассмотрения обращений заявителей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достоверность предоставляемой заявителям информации о ходе рассмотрения обращения;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полнота информирования заявителей о ходе рассмотрения обращения;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наглядность форм предоставляемой информации о порядке предоставления государственной услуги.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Иные требования и особенности предоставления государственной услуги и особенности предоставления государственной услуги в электронной форме</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2.34.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w:t>
      </w:r>
      <w:r w:rsidR="00406051">
        <w:rPr>
          <w:rFonts w:ascii="Times New Roman" w:eastAsia="Times New Roman" w:hAnsi="Times New Roman" w:cs="Times New Roman"/>
          <w:sz w:val="28"/>
          <w:lang w:eastAsia="ru-RU"/>
        </w:rPr>
        <w:t>на сайте администрации Клетнянского</w:t>
      </w:r>
      <w:r w:rsidRPr="003448A7">
        <w:rPr>
          <w:rFonts w:ascii="Times New Roman" w:eastAsia="Times New Roman" w:hAnsi="Times New Roman" w:cs="Times New Roman"/>
          <w:sz w:val="28"/>
          <w:lang w:eastAsia="ru-RU"/>
        </w:rPr>
        <w:t xml:space="preserve">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2.35. Копия территориального соглашения, коллективного договора, заверенная регистрирующим органом, выдается на основании письменного заявления, которое должно содержать наименование организации, которой она </w:t>
      </w:r>
      <w:r w:rsidRPr="003448A7">
        <w:rPr>
          <w:rFonts w:ascii="Times New Roman" w:eastAsia="Times New Roman" w:hAnsi="Times New Roman" w:cs="Times New Roman"/>
          <w:sz w:val="28"/>
          <w:lang w:eastAsia="ru-RU"/>
        </w:rPr>
        <w:lastRenderedPageBreak/>
        <w:t>адресована; изложение существа запроса; фамилию, имя и отчество обращающегося, его адрес, контактный телефон; дату и личную подпись.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2.36. Государственная услуга в электронной форме не предоставляется.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Перечень административных процедур при предоставлении государственной услуги</w:t>
      </w:r>
      <w:r w:rsidRPr="00683344">
        <w:rPr>
          <w:rFonts w:ascii="Times New Roman" w:eastAsia="Times New Roman" w:hAnsi="Times New Roman" w:cs="Times New Roman"/>
          <w:sz w:val="28"/>
          <w:u w:val="single"/>
          <w:lang w:eastAsia="ru-RU"/>
        </w:rPr>
        <w:t> </w:t>
      </w:r>
    </w:p>
    <w:p w:rsidR="00BF1B93" w:rsidRPr="00683344" w:rsidRDefault="00BF1B93" w:rsidP="00BF1B93">
      <w:pPr>
        <w:spacing w:after="0" w:line="240" w:lineRule="auto"/>
        <w:textAlignment w:val="baseline"/>
        <w:rPr>
          <w:rFonts w:ascii="Segoe UI" w:eastAsia="Times New Roman" w:hAnsi="Segoe UI" w:cs="Segoe UI"/>
          <w:sz w:val="18"/>
          <w:szCs w:val="18"/>
          <w:u w:val="single"/>
          <w:lang w:eastAsia="ru-RU"/>
        </w:rPr>
      </w:pP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3.1. Предоставление государственной услуги включает в себя следующие административные процедуры: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прием и регистрация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рассмотрение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регистрация территориального соглашения, коллективного договора в журнале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проверка территориального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составление и направление заявителю уведомления о регистрации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составление и направление сторонам социального партнерства, Государственной инспекции труда в Брянской области информации о выявленных условиях территориального соглашения или коллективного договора, ухудшающих положение работников по сравнению с трудовым законодательством и иными нормативными правовыми актами, содержащими нормы трудового права (при наличии). </w:t>
      </w:r>
    </w:p>
    <w:p w:rsidR="00BF1B93" w:rsidRPr="00367DE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67DEC">
        <w:rPr>
          <w:rFonts w:ascii="Times New Roman" w:eastAsia="Times New Roman" w:hAnsi="Times New Roman" w:cs="Times New Roman"/>
          <w:sz w:val="28"/>
          <w:lang w:eastAsia="ru-RU"/>
        </w:rPr>
        <w:t>3.2. Блок-схема административных процедур представлена в приложении № 15 к настоящему Административному регламенту.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Прием и регистрация заявления о предоставлении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3.3. Административная процедура приема и регистрации заявления о предоставлении государственной услуги с приложением документов, указанных в пункте 2.8.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Основанием для начала административной процедуры, является посту</w:t>
      </w:r>
      <w:r w:rsidR="00665583">
        <w:rPr>
          <w:rFonts w:ascii="Times New Roman" w:eastAsia="Times New Roman" w:hAnsi="Times New Roman" w:cs="Times New Roman"/>
          <w:sz w:val="28"/>
          <w:lang w:eastAsia="ru-RU"/>
        </w:rPr>
        <w:t>пление в администрацию Клетнянского</w:t>
      </w:r>
      <w:r w:rsidRPr="003448A7">
        <w:rPr>
          <w:rFonts w:ascii="Times New Roman" w:eastAsia="Times New Roman" w:hAnsi="Times New Roman" w:cs="Times New Roman"/>
          <w:sz w:val="28"/>
          <w:lang w:eastAsia="ru-RU"/>
        </w:rPr>
        <w:t xml:space="preserve"> района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администрации, уполномоченный осуществлять прием и регистрацию поступающих в администрацию документов.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Работник администрации, ответственный за выполнение административной процедуры, осуществляет прием и регистрацию заявления о </w:t>
      </w:r>
      <w:r w:rsidRPr="003448A7">
        <w:rPr>
          <w:rFonts w:ascii="Times New Roman" w:eastAsia="Times New Roman" w:hAnsi="Times New Roman" w:cs="Times New Roman"/>
          <w:sz w:val="28"/>
          <w:lang w:eastAsia="ru-RU"/>
        </w:rPr>
        <w:lastRenderedPageBreak/>
        <w:t xml:space="preserve">предоставлении государственной </w:t>
      </w:r>
      <w:r w:rsidR="003A4D59">
        <w:rPr>
          <w:rFonts w:ascii="Times New Roman" w:eastAsia="Times New Roman" w:hAnsi="Times New Roman" w:cs="Times New Roman"/>
          <w:sz w:val="28"/>
          <w:lang w:eastAsia="ru-RU"/>
        </w:rPr>
        <w:t xml:space="preserve">услуги </w:t>
      </w:r>
      <w:r w:rsidRPr="003448A7">
        <w:rPr>
          <w:rFonts w:ascii="Times New Roman" w:eastAsia="Times New Roman" w:hAnsi="Times New Roman" w:cs="Times New Roman"/>
          <w:sz w:val="28"/>
          <w:lang w:eastAsia="ru-RU"/>
        </w:rPr>
        <w:t>осуществлять уведомительную регистрацию территориальных соглашений и коллективных договоров.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при личном обращении заявителя составляет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прием и регис</w:t>
      </w:r>
      <w:r w:rsidR="00617F0F">
        <w:rPr>
          <w:rFonts w:ascii="Times New Roman" w:eastAsia="Times New Roman" w:hAnsi="Times New Roman" w:cs="Times New Roman"/>
          <w:sz w:val="28"/>
          <w:lang w:eastAsia="ru-RU"/>
        </w:rPr>
        <w:t>трация в администрации Клетнянского</w:t>
      </w:r>
      <w:r w:rsidRPr="003448A7">
        <w:rPr>
          <w:rFonts w:ascii="Times New Roman" w:eastAsia="Times New Roman" w:hAnsi="Times New Roman" w:cs="Times New Roman"/>
          <w:sz w:val="28"/>
          <w:lang w:eastAsia="ru-RU"/>
        </w:rPr>
        <w:t xml:space="preserve"> района заявления о предоставлении государственной услуги.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Рассмотрение заявления о предоставлении государственной услуги</w:t>
      </w:r>
      <w:r w:rsidRPr="00C338D2">
        <w:rPr>
          <w:rFonts w:ascii="Times New Roman" w:eastAsia="Times New Roman" w:hAnsi="Times New Roman" w:cs="Times New Roman"/>
          <w:sz w:val="28"/>
          <w:u w:val="single"/>
          <w:lang w:eastAsia="ru-RU"/>
        </w:rPr>
        <w:t> </w:t>
      </w:r>
    </w:p>
    <w:p w:rsidR="00BF1B93" w:rsidRPr="00376A57" w:rsidRDefault="00BF1B93" w:rsidP="00BF1B93">
      <w:pPr>
        <w:spacing w:after="0" w:line="240" w:lineRule="auto"/>
        <w:jc w:val="center"/>
        <w:textAlignment w:val="baseline"/>
        <w:rPr>
          <w:rFonts w:ascii="Segoe UI" w:eastAsia="Times New Roman" w:hAnsi="Segoe UI" w:cs="Segoe UI"/>
          <w:sz w:val="18"/>
          <w:szCs w:val="18"/>
          <w:lang w:eastAsia="ru-RU"/>
        </w:rPr>
      </w:pPr>
      <w:r w:rsidRPr="00376A5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76A57">
        <w:rPr>
          <w:rFonts w:ascii="Times New Roman" w:eastAsia="Times New Roman" w:hAnsi="Times New Roman" w:cs="Times New Roman"/>
          <w:sz w:val="28"/>
          <w:lang w:eastAsia="ru-RU"/>
        </w:rPr>
        <w:t>3.4. Основанием для начала административной процедуры является завершение административной процедуры приема и регистрации</w:t>
      </w:r>
      <w:r w:rsidRPr="003448A7">
        <w:rPr>
          <w:rFonts w:ascii="Times New Roman" w:eastAsia="Times New Roman" w:hAnsi="Times New Roman" w:cs="Times New Roman"/>
          <w:sz w:val="28"/>
          <w:lang w:eastAsia="ru-RU"/>
        </w:rPr>
        <w:t xml:space="preserve">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проверяет наличие и соответствие документов требованиям пункта 2.9. настоящего Административного регламента, а также осуществляет проверку правового статуса и полномочий заявителя и сторон социального партнерства, сличает на предмет различия представленные заявителем экземпляры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При установлении по результатам проведения административной процедуры факта предоставления заявителем документов в соответствии с пунктом 2.8. настоящего Административного регламента работник регистрирующего орган приступает к предоставлению государственной услуги. В случае наличия оснований для отказа в предоставлении государственной услуги, указанных в пункте 2.13. настоящего Административного регламента, работник регистрирующего органа принимает решение об отказе в предоставлении государственной услуги. Об этом он информирует заявителя с указанием основания отказа в предоставлении государственной услуги и возвращает ему предоставленные документы (образец уведомления об отказе представлен в приложении № 4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В случае несогласия заявителя с принятым решением он вправе обжаловать действия работника регистрирующего органа, в порядке, определенном в разделе 5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w:t>
      </w:r>
      <w:r w:rsidR="00376A57">
        <w:rPr>
          <w:rFonts w:ascii="Times New Roman" w:eastAsia="Times New Roman" w:hAnsi="Times New Roman" w:cs="Times New Roman"/>
          <w:sz w:val="28"/>
          <w:lang w:eastAsia="ru-RU"/>
        </w:rPr>
        <w:t>ы составляет 6 календарных дней</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установление правового статуса и полномочий  сторон социального партнерства, заключивших территориальное соглашение, коллективный договор и установление факта надлежащего (ненадлежащего) оформления территориального соглашения, коллективного договора.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Регистрация территориального соглашения, коллективного договора в журнале уведомительной регистрации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3.5. Основанием для начала осуществления административной процедуры, является завершение рассмотрения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заполняет журнал уведомительной регистрации (образец представлен в приложении № 17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Критериями принятия решения о внесении в Журнал уведомительной регистрации записи о регистрации территориального соглашения, коллективного договора является подтверждение правового статуса и полномочий сторон социального партнерства, оформление экземпляров территориального соглашения, коллективного договора в соответствии с требованиями пункта 2.9.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регистрация территориального соглашения, коллективного договора в Журнале уведомительной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Фиксирование результата выполнения административной процедуры осуществляется путем проставления на экземплярах территориального соглашения, коллективного договора регистрационного номера, даты регистрации, подлинность регистрации удостоверяется печатью регистрирующего органа.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Проверка территориального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3.6. Основанием для начала осуществления административной процедуры, является завершение регистрации территориального соглашения, коллективного договора в Журнале уведомительной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проверяет территориальное соглашение, коллективный договор на соответствие его условий нормам трудового законодательства и иным нормативным правовым актам, содержащим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30 календарных дней.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установление факта наличия (отсутствия) в территориальном соглашении,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lastRenderedPageBreak/>
        <w:t>Составление и направление заявителю уведомления о регистрации территориального соглашения, коллективного договора</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3.7. Основанием для начала осуществления указанной административной процедуры, является завершение административной процедуры проверки территориально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осуществляет на официальном бланке регистрирующего органа подготовку и направление заявителю уведомления в двух экземплярах, и отдает на подпись руководителю регистрирующего органа (образец уведомления представлен в приложении № 2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Уведомление заявителю направляется вместе с зарегистрированными экземплярами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составление и направление заявителю уведомления об уведомительной регистрации территориального соглашения, коллективного договора вместе с зарегистрированными экземплярами территориального соглашения, коллективного договора.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C338D2">
        <w:rPr>
          <w:rFonts w:ascii="Times New Roman" w:eastAsia="Times New Roman" w:hAnsi="Times New Roman" w:cs="Times New Roman"/>
          <w:bCs/>
          <w:sz w:val="28"/>
          <w:u w:val="single"/>
          <w:lang w:eastAsia="ru-RU"/>
        </w:rPr>
        <w:t>Составление и направление сторонам социального партнерства, Государственной инспекции труда в Брянской области информации о выявленных условиях территориального соглашения, коллективного договора, ухудшающих положение работников по сравнению с трудовым законодательством и иными нормативными правовыми актами, содержащими нормы трудового права (при наличии</w:t>
      </w:r>
      <w:r w:rsidRPr="003448A7">
        <w:rPr>
          <w:rFonts w:ascii="Times New Roman" w:eastAsia="Times New Roman" w:hAnsi="Times New Roman" w:cs="Times New Roman"/>
          <w:b/>
          <w:bCs/>
          <w:sz w:val="28"/>
          <w:lang w:eastAsia="ru-RU"/>
        </w:rPr>
        <w:t>)</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3.8. Основанием для начала осуществления указанной административной процедуры, является завершение административной процедуры проверки территориально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работник регистрирующего органа осуществляет на официальном бланке администрации Брянского района составление и направление  сторонам социального партнерства, Государственной инспекции труда в Брянской области информации о </w:t>
      </w:r>
      <w:r w:rsidRPr="003448A7">
        <w:rPr>
          <w:rFonts w:ascii="Times New Roman" w:eastAsia="Times New Roman" w:hAnsi="Times New Roman" w:cs="Times New Roman"/>
          <w:sz w:val="28"/>
          <w:lang w:eastAsia="ru-RU"/>
        </w:rPr>
        <w:lastRenderedPageBreak/>
        <w:t>выявленных условиях территориального соглашения или коллективного договора, ухудшающих положение работников по сравнению с трудовым законодательством</w:t>
      </w:r>
      <w:proofErr w:type="gramEnd"/>
      <w:r w:rsidRPr="003448A7">
        <w:rPr>
          <w:rFonts w:ascii="Times New Roman" w:eastAsia="Times New Roman" w:hAnsi="Times New Roman" w:cs="Times New Roman"/>
          <w:sz w:val="28"/>
          <w:lang w:eastAsia="ru-RU"/>
        </w:rPr>
        <w:t> и иными нормативными правовыми актами, содержащими нормы трудового права (при наличии) (образец сопроводительных писем представлен в приложениях № 3 и № 16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Результатом административной процедуры является информирование сторон социального партнерства, Государственной инспекции труда в Брянской области о выявленных условиях территориального соглашения, коллективного договора, ухудшающих положение работников по сравнению с трудовым законодательством и иными нормативными правовыми актами, содержащих нормы трудового права (при наличии) (образец сопроводительного письма представлен в приложении № 16 к настоящему Административному регламенту).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3.9. При регистрации изменений и дополнений в территориальные соглашения, коллективные договоры работник регистрирующего органа осуществляет последовательность административных процедур, предусмотренных пунктами  3.3. – 3.8. настоящего Административного регламента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4. Формы </w:t>
      </w:r>
      <w:proofErr w:type="gramStart"/>
      <w:r w:rsidRPr="003448A7">
        <w:rPr>
          <w:rFonts w:ascii="Times New Roman" w:eastAsia="Times New Roman" w:hAnsi="Times New Roman" w:cs="Times New Roman"/>
          <w:b/>
          <w:bCs/>
          <w:sz w:val="28"/>
          <w:lang w:eastAsia="ru-RU"/>
        </w:rPr>
        <w:t>контроля за</w:t>
      </w:r>
      <w:proofErr w:type="gramEnd"/>
      <w:r w:rsidRPr="003448A7">
        <w:rPr>
          <w:rFonts w:ascii="Times New Roman" w:eastAsia="Times New Roman" w:hAnsi="Times New Roman" w:cs="Times New Roman"/>
          <w:b/>
          <w:bCs/>
          <w:sz w:val="28"/>
          <w:lang w:eastAsia="ru-RU"/>
        </w:rPr>
        <w:t> предоставлением государственной услуги</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Порядок осуществления текущего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4.1. Основными задачами текущего контроля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обеспечение своевременного и качественного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выявление нарушений в сроках и качестве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выявление и устранение причин и условий, способствующих ненадлежащему предоставлению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принятие мер по надлежащему предоставлению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4.2. Текущий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отчетов должностных лиц регистрирующего органа. По результатам текущего контроля в случае выявления нарушений руководитель регистрирующего органа дает указания по устранению выявленных нарушений и контролирует их устранение.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4.3. Текущий контроль осуществляется постоянно.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3448A7">
        <w:rPr>
          <w:rFonts w:ascii="Times New Roman" w:eastAsia="Times New Roman" w:hAnsi="Times New Roman" w:cs="Times New Roman"/>
          <w:b/>
          <w:bCs/>
          <w:i/>
          <w:iCs/>
          <w:sz w:val="28"/>
          <w:lang w:eastAsia="ru-RU"/>
        </w:rPr>
        <w:lastRenderedPageBreak/>
        <w:t> </w:t>
      </w:r>
      <w:r w:rsidRPr="00C338D2">
        <w:rPr>
          <w:rFonts w:ascii="Times New Roman" w:eastAsia="Times New Roman" w:hAnsi="Times New Roman" w:cs="Times New Roman"/>
          <w:bCs/>
          <w:iCs/>
          <w:sz w:val="28"/>
          <w:u w:val="single"/>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полнотой и качеством предоставления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4.4. </w:t>
      </w:r>
      <w:proofErr w:type="gramStart"/>
      <w:r w:rsidRPr="003448A7">
        <w:rPr>
          <w:rFonts w:ascii="Times New Roman" w:eastAsia="Times New Roman" w:hAnsi="Times New Roman" w:cs="Times New Roman"/>
          <w:sz w:val="28"/>
          <w:lang w:eastAsia="ru-RU"/>
        </w:rP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rsidRPr="003448A7">
        <w:rPr>
          <w:rFonts w:ascii="Times New Roman" w:eastAsia="Times New Roman" w:hAnsi="Times New Roman" w:cs="Times New Roman"/>
          <w:sz w:val="28"/>
          <w:lang w:eastAsia="ru-RU"/>
        </w:rPr>
        <w:t>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4.5. Обращения (жалобы) заявителей в обязательном порядке подлежат регистрации должностными лицами регистрирующего органа в день их поступления.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4.6. По результатам проверок составляется акт, в котором отмечаются выявленные недостатки и предложения по их устранению.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Акт подписывается всеми участниками проверки, и предоставляется руководителю регистрирующего органа для принятия решения.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4.7. Регистрирующий орган проводит мониторинг качества предоставления государственной услуги в соответствии с действующими нормативными правовыми актами.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Ответственность должностных лиц регистрирующего органа за решения и действия (бездействие), принимаемые (осуществляемые) ими в ходе предоставления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4.8.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 </w:t>
      </w:r>
    </w:p>
    <w:p w:rsidR="00BF1B93" w:rsidRDefault="00BF1B93" w:rsidP="00BF1B93">
      <w:pPr>
        <w:spacing w:after="0" w:line="240" w:lineRule="auto"/>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w:t>
      </w:r>
    </w:p>
    <w:p w:rsidR="00C338D2" w:rsidRPr="003448A7" w:rsidRDefault="00C338D2" w:rsidP="00BF1B93">
      <w:pPr>
        <w:spacing w:after="0" w:line="240" w:lineRule="auto"/>
        <w:textAlignment w:val="baseline"/>
        <w:rPr>
          <w:rFonts w:ascii="Segoe UI" w:eastAsia="Times New Roman" w:hAnsi="Segoe UI" w:cs="Segoe UI"/>
          <w:sz w:val="18"/>
          <w:szCs w:val="18"/>
          <w:lang w:eastAsia="ru-RU"/>
        </w:rPr>
      </w:pP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Положения, характеризующие требования к порядку и формам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предоставлением государственной услуги, в том числе со стороны граждан, их объединений и организаций</w:t>
      </w:r>
      <w:r w:rsidRPr="00C338D2">
        <w:rPr>
          <w:rFonts w:ascii="Times New Roman" w:eastAsia="Times New Roman" w:hAnsi="Times New Roman" w:cs="Times New Roman"/>
          <w:sz w:val="28"/>
          <w:u w:val="single"/>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4.9. 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предоставлением государственной услуги может осуществляться, в том числе со стороны граждан, их объединений и организаций.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4.10. 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hd w:val="clear" w:color="auto" w:fill="FFFFFF"/>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lastRenderedPageBreak/>
        <w:t>5. Досудебный (внесудебный) порядок обжалования решений и действий (бездействия) регистрирующего органа, предоставляющего государственную услугу, а также его должностных лиц</w:t>
      </w:r>
      <w:r w:rsidRPr="003448A7">
        <w:rPr>
          <w:rFonts w:ascii="Times New Roman" w:eastAsia="Times New Roman" w:hAnsi="Times New Roman" w:cs="Times New Roman"/>
          <w:sz w:val="28"/>
          <w:lang w:eastAsia="ru-RU"/>
        </w:rPr>
        <w:t> </w:t>
      </w:r>
    </w:p>
    <w:p w:rsidR="00BF1B93" w:rsidRPr="003448A7" w:rsidRDefault="00BF1B93" w:rsidP="00BF1B93">
      <w:pPr>
        <w:shd w:val="clear" w:color="auto" w:fill="FFFFFF"/>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 Заявители имеют право на досудебное (внесудебное) обжалование решений и действий (бездействия) регистрирующего органа, должностных лиц регистрирующего органа при предоставлении ими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5.2. Заявитель может обратиться с жалобой, в том числе в следующих случаях: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нарушение срока регистрации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нарушение срока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требование у заявителя документов, не предусмотренных нормативными правовыми актами Российской Федерации, Брянской о</w:t>
      </w:r>
      <w:r w:rsidR="00D743D2">
        <w:rPr>
          <w:rFonts w:ascii="Times New Roman" w:eastAsia="Times New Roman" w:hAnsi="Times New Roman" w:cs="Times New Roman"/>
          <w:sz w:val="28"/>
          <w:lang w:eastAsia="ru-RU"/>
        </w:rPr>
        <w:t xml:space="preserve">бласти и администрации Клетнянского </w:t>
      </w:r>
      <w:r w:rsidRPr="003448A7">
        <w:rPr>
          <w:rFonts w:ascii="Times New Roman" w:eastAsia="Times New Roman" w:hAnsi="Times New Roman" w:cs="Times New Roman"/>
          <w:sz w:val="28"/>
          <w:lang w:eastAsia="ru-RU"/>
        </w:rPr>
        <w:t xml:space="preserve"> района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отказ заявителю в приеме документов, предоставление которых предусмотрено нормативными правовыми актами Российской Федерации Брянской о</w:t>
      </w:r>
      <w:r w:rsidR="004B7D2C">
        <w:rPr>
          <w:rFonts w:ascii="Times New Roman" w:eastAsia="Times New Roman" w:hAnsi="Times New Roman" w:cs="Times New Roman"/>
          <w:sz w:val="28"/>
          <w:lang w:eastAsia="ru-RU"/>
        </w:rPr>
        <w:t xml:space="preserve">бласти и администрации Клетнянского </w:t>
      </w:r>
      <w:r w:rsidRPr="003448A7">
        <w:rPr>
          <w:rFonts w:ascii="Times New Roman" w:eastAsia="Times New Roman" w:hAnsi="Times New Roman" w:cs="Times New Roman"/>
          <w:sz w:val="28"/>
          <w:lang w:eastAsia="ru-RU"/>
        </w:rPr>
        <w:t xml:space="preserve"> района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Брянской области и муниципальными правовыми актами города Брянска;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Брянской области и администрации Брянского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отказ регистрирующего органа, должностного лица регистрирующего органа, ответственного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5.3. Жалоба подается заявителем в письменной форме на бумажном носителе либо в электронной</w:t>
      </w:r>
      <w:r w:rsidR="00D743D2">
        <w:rPr>
          <w:rFonts w:ascii="Times New Roman" w:eastAsia="Times New Roman" w:hAnsi="Times New Roman" w:cs="Times New Roman"/>
          <w:sz w:val="28"/>
          <w:lang w:eastAsia="ru-RU"/>
        </w:rPr>
        <w:t xml:space="preserve"> форме в администрацию Клетнянского </w:t>
      </w:r>
      <w:r w:rsidRPr="003448A7">
        <w:rPr>
          <w:rFonts w:ascii="Times New Roman" w:eastAsia="Times New Roman" w:hAnsi="Times New Roman" w:cs="Times New Roman"/>
          <w:sz w:val="28"/>
          <w:lang w:eastAsia="ru-RU"/>
        </w:rPr>
        <w:t xml:space="preserve"> района</w:t>
      </w:r>
      <w:r w:rsidR="00AA0159">
        <w:rPr>
          <w:rFonts w:ascii="Times New Roman" w:eastAsia="Times New Roman" w:hAnsi="Times New Roman" w:cs="Times New Roman"/>
          <w:sz w:val="28"/>
          <w:lang w:eastAsia="ru-RU"/>
        </w:rPr>
        <w:t xml:space="preserve"> на</w:t>
      </w:r>
      <w:r w:rsidR="00AA0159" w:rsidRPr="00AA0159">
        <w:rPr>
          <w:rFonts w:ascii="Times New Roman" w:eastAsia="Times New Roman" w:hAnsi="Times New Roman" w:cs="Times New Roman"/>
          <w:sz w:val="28"/>
          <w:szCs w:val="28"/>
          <w:lang w:eastAsia="ru-RU"/>
        </w:rPr>
        <w:t xml:space="preserve">  </w:t>
      </w:r>
      <w:r w:rsidR="00AA0159" w:rsidRPr="00AA0159">
        <w:rPr>
          <w:rFonts w:ascii="Times New Roman" w:hAnsi="Times New Roman" w:cs="Times New Roman"/>
          <w:sz w:val="28"/>
          <w:szCs w:val="28"/>
          <w:lang w:val="en-US"/>
        </w:rPr>
        <w:t>e</w:t>
      </w:r>
      <w:r w:rsidR="00AA0159" w:rsidRPr="008936E7">
        <w:rPr>
          <w:rFonts w:ascii="Times New Roman" w:hAnsi="Times New Roman" w:cs="Times New Roman"/>
          <w:sz w:val="28"/>
          <w:szCs w:val="28"/>
        </w:rPr>
        <w:t>-</w:t>
      </w:r>
      <w:r w:rsidR="00AA0159" w:rsidRPr="00AA0159">
        <w:rPr>
          <w:rFonts w:ascii="Times New Roman" w:hAnsi="Times New Roman" w:cs="Times New Roman"/>
          <w:sz w:val="28"/>
          <w:szCs w:val="28"/>
          <w:lang w:val="en-US"/>
        </w:rPr>
        <w:t>mail</w:t>
      </w:r>
      <w:r w:rsidR="00AA0159" w:rsidRPr="008936E7">
        <w:rPr>
          <w:rFonts w:ascii="Times New Roman" w:hAnsi="Times New Roman" w:cs="Times New Roman"/>
          <w:sz w:val="28"/>
          <w:szCs w:val="28"/>
        </w:rPr>
        <w:t xml:space="preserve">: </w:t>
      </w:r>
      <w:proofErr w:type="spellStart"/>
      <w:r w:rsidR="00AA0159" w:rsidRPr="00AA0159">
        <w:rPr>
          <w:rFonts w:ascii="Times New Roman" w:hAnsi="Times New Roman" w:cs="Times New Roman"/>
          <w:sz w:val="28"/>
          <w:szCs w:val="28"/>
          <w:lang w:val="en-US"/>
        </w:rPr>
        <w:t>Klet</w:t>
      </w:r>
      <w:proofErr w:type="spellEnd"/>
      <w:r w:rsidR="00AA0159" w:rsidRPr="008936E7">
        <w:rPr>
          <w:rFonts w:ascii="Times New Roman" w:hAnsi="Times New Roman" w:cs="Times New Roman"/>
          <w:sz w:val="28"/>
          <w:szCs w:val="28"/>
        </w:rPr>
        <w:t>-2007@</w:t>
      </w:r>
      <w:proofErr w:type="spellStart"/>
      <w:r w:rsidR="00AA0159" w:rsidRPr="00AA0159">
        <w:rPr>
          <w:rFonts w:ascii="Times New Roman" w:hAnsi="Times New Roman" w:cs="Times New Roman"/>
          <w:sz w:val="28"/>
          <w:szCs w:val="28"/>
          <w:lang w:val="en-US"/>
        </w:rPr>
        <w:t>yandex</w:t>
      </w:r>
      <w:proofErr w:type="spellEnd"/>
      <w:r w:rsidR="00AA0159" w:rsidRPr="008936E7">
        <w:rPr>
          <w:rFonts w:ascii="Times New Roman" w:hAnsi="Times New Roman" w:cs="Times New Roman"/>
          <w:sz w:val="28"/>
          <w:szCs w:val="28"/>
        </w:rPr>
        <w:t>.</w:t>
      </w:r>
      <w:proofErr w:type="spellStart"/>
      <w:r w:rsidR="00AA0159" w:rsidRPr="00AA0159">
        <w:rPr>
          <w:rFonts w:ascii="Times New Roman" w:hAnsi="Times New Roman" w:cs="Times New Roman"/>
          <w:sz w:val="28"/>
          <w:szCs w:val="28"/>
          <w:lang w:val="en-US"/>
        </w:rPr>
        <w:t>ru</w:t>
      </w:r>
      <w:proofErr w:type="spellEnd"/>
      <w:r w:rsidRPr="00AA0159">
        <w:rPr>
          <w:rFonts w:ascii="Times New Roman" w:eastAsia="Times New Roman" w:hAnsi="Times New Roman" w:cs="Times New Roman"/>
          <w:sz w:val="28"/>
          <w:szCs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5.4. Жалоба может быть направлена с использованием информационно-телекоммуникационной сети «Интернет»</w:t>
      </w:r>
      <w:r w:rsidR="008936E7">
        <w:rPr>
          <w:rFonts w:ascii="Times New Roman" w:eastAsia="Times New Roman" w:hAnsi="Times New Roman" w:cs="Times New Roman"/>
          <w:sz w:val="28"/>
          <w:lang w:eastAsia="ru-RU"/>
        </w:rPr>
        <w:t xml:space="preserve"> </w:t>
      </w:r>
      <w:r w:rsidR="00926F78">
        <w:rPr>
          <w:rFonts w:ascii="Times New Roman" w:eastAsia="Times New Roman" w:hAnsi="Times New Roman" w:cs="Times New Roman"/>
          <w:sz w:val="28"/>
          <w:lang w:eastAsia="ru-RU"/>
        </w:rPr>
        <w:t xml:space="preserve">на сайт администрации </w:t>
      </w:r>
      <w:r w:rsidR="008936E7">
        <w:rPr>
          <w:rFonts w:ascii="Times New Roman" w:eastAsia="Times New Roman" w:hAnsi="Times New Roman" w:cs="Times New Roman"/>
          <w:sz w:val="28"/>
          <w:lang w:eastAsia="ru-RU"/>
        </w:rPr>
        <w:t xml:space="preserve">- </w:t>
      </w:r>
      <w:hyperlink r:id="rId13" w:history="1">
        <w:r w:rsidR="008936E7" w:rsidRPr="008E3DD6">
          <w:rPr>
            <w:rStyle w:val="aa"/>
            <w:rFonts w:ascii="Times New Roman" w:hAnsi="Times New Roman" w:cs="Times New Roman"/>
            <w:sz w:val="28"/>
            <w:szCs w:val="28"/>
            <w:lang w:val="en-US"/>
          </w:rPr>
          <w:t>www</w:t>
        </w:r>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adm</w:t>
        </w:r>
        <w:proofErr w:type="spellEnd"/>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kletnya</w:t>
        </w:r>
        <w:proofErr w:type="spellEnd"/>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ru</w:t>
        </w:r>
        <w:proofErr w:type="spellEnd"/>
      </w:hyperlink>
      <w:r w:rsidRPr="003448A7">
        <w:rPr>
          <w:rFonts w:ascii="Times New Roman" w:eastAsia="Times New Roman" w:hAnsi="Times New Roman" w:cs="Times New Roman"/>
          <w:sz w:val="28"/>
          <w:lang w:eastAsia="ru-RU"/>
        </w:rPr>
        <w:t>, а также может быть принята при личном приеме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5.5. Прием жалоб в письменной форме осуществляется </w:t>
      </w:r>
      <w:r w:rsidR="00315ADA">
        <w:rPr>
          <w:rFonts w:ascii="Times New Roman" w:eastAsia="Times New Roman" w:hAnsi="Times New Roman" w:cs="Times New Roman"/>
          <w:sz w:val="28"/>
          <w:lang w:eastAsia="ru-RU"/>
        </w:rPr>
        <w:t xml:space="preserve">в приемной главы </w:t>
      </w:r>
      <w:r w:rsidRPr="003448A7">
        <w:rPr>
          <w:rFonts w:ascii="Times New Roman" w:eastAsia="Times New Roman" w:hAnsi="Times New Roman" w:cs="Times New Roman"/>
          <w:sz w:val="28"/>
          <w:lang w:eastAsia="ru-RU"/>
        </w:rPr>
        <w:t>а</w:t>
      </w:r>
      <w:r w:rsidR="006C0696">
        <w:rPr>
          <w:rFonts w:ascii="Times New Roman" w:eastAsia="Times New Roman" w:hAnsi="Times New Roman" w:cs="Times New Roman"/>
          <w:sz w:val="28"/>
          <w:lang w:eastAsia="ru-RU"/>
        </w:rPr>
        <w:t>дминистрацией Клетнянского</w:t>
      </w:r>
      <w:r w:rsidRPr="003448A7">
        <w:rPr>
          <w:rFonts w:ascii="Times New Roman" w:eastAsia="Times New Roman" w:hAnsi="Times New Roman" w:cs="Times New Roman"/>
          <w:sz w:val="28"/>
          <w:lang w:eastAsia="ru-RU"/>
        </w:rPr>
        <w:t xml:space="preserve"> района,</w:t>
      </w:r>
      <w:r w:rsidR="00315ADA">
        <w:rPr>
          <w:rFonts w:ascii="Times New Roman" w:eastAsia="Times New Roman" w:hAnsi="Times New Roman" w:cs="Times New Roman"/>
          <w:sz w:val="28"/>
          <w:lang w:eastAsia="ru-RU"/>
        </w:rPr>
        <w:t xml:space="preserve"> где жалоба регистрируется и направляется для рассмотрения</w:t>
      </w:r>
      <w:r w:rsidR="00926F78">
        <w:rPr>
          <w:rFonts w:ascii="Times New Roman" w:eastAsia="Times New Roman" w:hAnsi="Times New Roman" w:cs="Times New Roman"/>
          <w:sz w:val="28"/>
          <w:lang w:eastAsia="ru-RU"/>
        </w:rPr>
        <w:t xml:space="preserve">. </w:t>
      </w:r>
      <w:r w:rsidRPr="003448A7">
        <w:rPr>
          <w:rFonts w:ascii="Times New Roman" w:eastAsia="Times New Roman" w:hAnsi="Times New Roman" w:cs="Times New Roman"/>
          <w:sz w:val="28"/>
          <w:lang w:eastAsia="ru-RU"/>
        </w:rPr>
        <w:t>Время приема жалоб совпадает со временем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5.6. Заявитель в своей жалобе в обязательном порядке указывает: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должностное лицо регистрирующего органа, ответственное за предоставление государственной услуги, решения и действия (бездействие) которого обжалуются;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фамилию, имя, отчество (последнее – при наличии), сведения о месте жительства </w:t>
      </w:r>
      <w:proofErr w:type="spellStart"/>
      <w:r w:rsidRPr="003448A7">
        <w:rPr>
          <w:rFonts w:ascii="Times New Roman" w:eastAsia="Times New Roman" w:hAnsi="Times New Roman" w:cs="Times New Roman"/>
          <w:sz w:val="28"/>
          <w:lang w:eastAsia="ru-RU"/>
        </w:rPr>
        <w:t>заявителя-физического</w:t>
      </w:r>
      <w:proofErr w:type="spellEnd"/>
      <w:r w:rsidRPr="003448A7">
        <w:rPr>
          <w:rFonts w:ascii="Times New Roman" w:eastAsia="Times New Roman" w:hAnsi="Times New Roman" w:cs="Times New Roman"/>
          <w:sz w:val="28"/>
          <w:lang w:eastAsia="ru-RU"/>
        </w:rPr>
        <w:t xml:space="preserve"> лица либо наименование, сведения о месте </w:t>
      </w:r>
      <w:r w:rsidRPr="003448A7">
        <w:rPr>
          <w:rFonts w:ascii="Times New Roman" w:eastAsia="Times New Roman" w:hAnsi="Times New Roman" w:cs="Times New Roman"/>
          <w:sz w:val="28"/>
          <w:lang w:eastAsia="ru-RU"/>
        </w:rPr>
        <w:lastRenderedPageBreak/>
        <w:t>нахождения </w:t>
      </w:r>
      <w:proofErr w:type="spellStart"/>
      <w:r w:rsidRPr="003448A7">
        <w:rPr>
          <w:rFonts w:ascii="Times New Roman" w:eastAsia="Times New Roman" w:hAnsi="Times New Roman" w:cs="Times New Roman"/>
          <w:sz w:val="28"/>
          <w:lang w:eastAsia="ru-RU"/>
        </w:rPr>
        <w:t>заявителя-юридического</w:t>
      </w:r>
      <w:proofErr w:type="spellEnd"/>
      <w:r w:rsidRPr="003448A7">
        <w:rPr>
          <w:rFonts w:ascii="Times New Roman" w:eastAsia="Times New Roman" w:hAnsi="Times New Roman" w:cs="Times New Roman"/>
          <w:sz w:val="28"/>
          <w:lang w:eastAsia="ru-RU"/>
        </w:rPr>
        <w:t>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сведения об обжалуемых решениях и действиях (бездействии) регистрирующего органа, его должностного лица, ответственного за предоставление государственной услуги;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доводы, на основании которых заявитель не согласен с решением и действием (бездействием) регистрирующего органа. Заявителем могут быть представлены документы (при наличии), подтверждающие доводы заявителя, либо их копии.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5.7. Администраци</w:t>
      </w:r>
      <w:r w:rsidR="001B279C">
        <w:rPr>
          <w:rFonts w:ascii="Times New Roman" w:eastAsia="Times New Roman" w:hAnsi="Times New Roman" w:cs="Times New Roman"/>
          <w:sz w:val="28"/>
          <w:lang w:eastAsia="ru-RU"/>
        </w:rPr>
        <w:t xml:space="preserve">я Клетнянского </w:t>
      </w:r>
      <w:r w:rsidRPr="003448A7">
        <w:rPr>
          <w:rFonts w:ascii="Times New Roman" w:eastAsia="Times New Roman" w:hAnsi="Times New Roman" w:cs="Times New Roman"/>
          <w:sz w:val="28"/>
          <w:lang w:eastAsia="ru-RU"/>
        </w:rPr>
        <w:t xml:space="preserve"> района обеспечивает: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оснащение мест приема жалоб;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информирование заявителей о порядке обжалования решений и действий (безд</w:t>
      </w:r>
      <w:r w:rsidR="001B279C">
        <w:rPr>
          <w:rFonts w:ascii="Times New Roman" w:eastAsia="Times New Roman" w:hAnsi="Times New Roman" w:cs="Times New Roman"/>
          <w:sz w:val="28"/>
          <w:lang w:eastAsia="ru-RU"/>
        </w:rPr>
        <w:t xml:space="preserve">ействия) администрации Клетнянского </w:t>
      </w:r>
      <w:r w:rsidRPr="003448A7">
        <w:rPr>
          <w:rFonts w:ascii="Times New Roman" w:eastAsia="Times New Roman" w:hAnsi="Times New Roman" w:cs="Times New Roman"/>
          <w:sz w:val="28"/>
          <w:lang w:eastAsia="ru-RU"/>
        </w:rPr>
        <w:t xml:space="preserve"> района, ее должностных лиц посредством размещения информации на официальном сайте а</w:t>
      </w:r>
      <w:r w:rsidR="001B279C">
        <w:rPr>
          <w:rFonts w:ascii="Times New Roman" w:eastAsia="Times New Roman" w:hAnsi="Times New Roman" w:cs="Times New Roman"/>
          <w:sz w:val="28"/>
          <w:lang w:eastAsia="ru-RU"/>
        </w:rPr>
        <w:t>дминистрации Клетнянского</w:t>
      </w:r>
      <w:r w:rsidRPr="003448A7">
        <w:rPr>
          <w:rFonts w:ascii="Times New Roman" w:eastAsia="Times New Roman" w:hAnsi="Times New Roman" w:cs="Times New Roman"/>
          <w:sz w:val="28"/>
          <w:lang w:eastAsia="ru-RU"/>
        </w:rPr>
        <w:t xml:space="preserve"> района.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в том числе по телефону, электронной почте, при личном приеме;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выдачи заявителям результатов рассмотрения жалоб.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5.8. </w:t>
      </w:r>
      <w:proofErr w:type="gramStart"/>
      <w:r w:rsidRPr="003448A7">
        <w:rPr>
          <w:rFonts w:ascii="Times New Roman" w:eastAsia="Times New Roman" w:hAnsi="Times New Roman" w:cs="Times New Roman"/>
          <w:sz w:val="28"/>
          <w:lang w:eastAsia="ru-RU"/>
        </w:rPr>
        <w:t>Жалоба, посту</w:t>
      </w:r>
      <w:r w:rsidR="00487224">
        <w:rPr>
          <w:rFonts w:ascii="Times New Roman" w:eastAsia="Times New Roman" w:hAnsi="Times New Roman" w:cs="Times New Roman"/>
          <w:sz w:val="28"/>
          <w:lang w:eastAsia="ru-RU"/>
        </w:rPr>
        <w:t xml:space="preserve">пившая в администрацию Клетнянского </w:t>
      </w:r>
      <w:r w:rsidRPr="003448A7">
        <w:rPr>
          <w:rFonts w:ascii="Times New Roman" w:eastAsia="Times New Roman" w:hAnsi="Times New Roman" w:cs="Times New Roman"/>
          <w:sz w:val="28"/>
          <w:lang w:eastAsia="ru-RU"/>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регистрирующего органа,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448A7">
        <w:rPr>
          <w:rFonts w:ascii="Times New Roman" w:eastAsia="Times New Roman" w:hAnsi="Times New Roman" w:cs="Times New Roman"/>
          <w:sz w:val="28"/>
          <w:lang w:eastAsia="ru-RU"/>
        </w:rPr>
        <w:t> рабочих дней со дня ее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5.9. По результатам рассмотрени</w:t>
      </w:r>
      <w:r w:rsidR="00487224">
        <w:rPr>
          <w:rFonts w:ascii="Times New Roman" w:eastAsia="Times New Roman" w:hAnsi="Times New Roman" w:cs="Times New Roman"/>
          <w:sz w:val="28"/>
          <w:lang w:eastAsia="ru-RU"/>
        </w:rPr>
        <w:t>я жалобы администрация Клетнянского</w:t>
      </w:r>
      <w:r w:rsidRPr="003448A7">
        <w:rPr>
          <w:rFonts w:ascii="Times New Roman" w:eastAsia="Times New Roman" w:hAnsi="Times New Roman" w:cs="Times New Roman"/>
          <w:sz w:val="28"/>
          <w:lang w:eastAsia="ru-RU"/>
        </w:rPr>
        <w:t xml:space="preserve"> района принимает одно из следующих решений: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w:t>
      </w:r>
      <w:r w:rsidR="00CD3561">
        <w:rPr>
          <w:rFonts w:ascii="Times New Roman" w:eastAsia="Times New Roman" w:hAnsi="Times New Roman" w:cs="Times New Roman"/>
          <w:sz w:val="28"/>
          <w:lang w:eastAsia="ru-RU"/>
        </w:rPr>
        <w:t>вными правовыми актами Клетнянского</w:t>
      </w:r>
      <w:r w:rsidRPr="003448A7">
        <w:rPr>
          <w:rFonts w:ascii="Times New Roman" w:eastAsia="Times New Roman" w:hAnsi="Times New Roman" w:cs="Times New Roman"/>
          <w:sz w:val="28"/>
          <w:lang w:eastAsia="ru-RU"/>
        </w:rPr>
        <w:t xml:space="preserve"> района, а также в иных формах;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 отказывает в удовлетворении жалобы.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направляется мотивированный ответ о результатах рассмотрения жалобы.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5.11. Ответ по результатам рассмотрения жалобы подписывается уполномоченным за рассмотрение жалобы должностным лицом администрации Брянского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5.12. Жалобы заявителей, поданные в письменной форме или в форме электронного документа, остаются без рассмотрения в следующих случаях: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 жалобе не </w:t>
      </w:r>
      <w:proofErr w:type="gramStart"/>
      <w:r w:rsidRPr="003448A7">
        <w:rPr>
          <w:rFonts w:ascii="Times New Roman" w:eastAsia="Times New Roman" w:hAnsi="Times New Roman" w:cs="Times New Roman"/>
          <w:sz w:val="28"/>
          <w:lang w:eastAsia="ru-RU"/>
        </w:rPr>
        <w:t>указаны</w:t>
      </w:r>
      <w:proofErr w:type="gramEnd"/>
      <w:r w:rsidRPr="003448A7">
        <w:rPr>
          <w:rFonts w:ascii="Times New Roman" w:eastAsia="Times New Roman" w:hAnsi="Times New Roman" w:cs="Times New Roman"/>
          <w:sz w:val="28"/>
          <w:lang w:eastAsia="ru-RU"/>
        </w:rPr>
        <w:t> фамилия гражданина, направившего жалобу, и почтовый адрес, по которому должен быть направлен ответ;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5.13. В случае установления в ходе или по результатам </w:t>
      </w:r>
      <w:proofErr w:type="gramStart"/>
      <w:r w:rsidRPr="003448A7">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3448A7">
        <w:rPr>
          <w:rFonts w:ascii="Times New Roman" w:eastAsia="Times New Roman" w:hAnsi="Times New Roman" w:cs="Times New Roman"/>
          <w:sz w:val="28"/>
          <w:lang w:eastAsia="ru-RU"/>
        </w:rPr>
        <w:t>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Default="00BF1B93" w:rsidP="00BF1B93">
      <w:pPr>
        <w:spacing w:after="0" w:line="240" w:lineRule="auto"/>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w:t>
      </w: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A967AB" w:rsidRDefault="00A967AB"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Pr="003448A7" w:rsidRDefault="00292489" w:rsidP="00BF1B93">
      <w:pPr>
        <w:spacing w:after="0" w:line="240" w:lineRule="auto"/>
        <w:textAlignment w:val="baseline"/>
        <w:rPr>
          <w:rFonts w:ascii="Segoe UI" w:eastAsia="Times New Roman" w:hAnsi="Segoe UI" w:cs="Segoe UI"/>
          <w:sz w:val="18"/>
          <w:szCs w:val="18"/>
          <w:lang w:eastAsia="ru-RU"/>
        </w:rPr>
      </w:pP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7F65B8" w:rsidRDefault="007F65B8" w:rsidP="00BF1B93">
      <w:pPr>
        <w:spacing w:after="0" w:line="240" w:lineRule="auto"/>
        <w:ind w:firstLine="3540"/>
        <w:jc w:val="both"/>
        <w:textAlignment w:val="baseline"/>
        <w:rPr>
          <w:rFonts w:ascii="Times New Roman" w:eastAsia="Times New Roman" w:hAnsi="Times New Roman" w:cs="Times New Roman"/>
          <w:sz w:val="28"/>
          <w:lang w:eastAsia="ru-RU"/>
        </w:rPr>
        <w:sectPr w:rsidR="007F65B8" w:rsidSect="00A967AB">
          <w:pgSz w:w="11906" w:h="16838"/>
          <w:pgMar w:top="851" w:right="737" w:bottom="851" w:left="1418" w:header="709" w:footer="709" w:gutter="0"/>
          <w:cols w:space="708"/>
          <w:docGrid w:linePitch="360"/>
        </w:sectPr>
      </w:pPr>
    </w:p>
    <w:p w:rsidR="00BF1B93" w:rsidRPr="0087498C" w:rsidRDefault="00BF1B93" w:rsidP="00BF1B93">
      <w:pPr>
        <w:spacing w:after="0" w:line="240" w:lineRule="auto"/>
        <w:ind w:firstLine="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1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Сведения  о местонахождении, телефоне для справок и консультаций, режиме работы, официальн</w:t>
      </w:r>
      <w:r w:rsidR="00D420D6">
        <w:rPr>
          <w:rFonts w:ascii="Times New Roman" w:eastAsia="Times New Roman" w:hAnsi="Times New Roman" w:cs="Times New Roman"/>
          <w:b/>
          <w:bCs/>
          <w:sz w:val="28"/>
          <w:lang w:eastAsia="ru-RU"/>
        </w:rPr>
        <w:t xml:space="preserve">ом сайте администрации Клетнянского </w:t>
      </w:r>
      <w:r w:rsidRPr="0087498C">
        <w:rPr>
          <w:rFonts w:ascii="Times New Roman" w:eastAsia="Times New Roman" w:hAnsi="Times New Roman" w:cs="Times New Roman"/>
          <w:b/>
          <w:bCs/>
          <w:sz w:val="28"/>
          <w:lang w:eastAsia="ru-RU"/>
        </w:rPr>
        <w:t xml:space="preserve"> района, регистрирующего органа</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tbl>
      <w:tblPr>
        <w:tblW w:w="1049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35"/>
        <w:gridCol w:w="1506"/>
        <w:gridCol w:w="3456"/>
        <w:gridCol w:w="2693"/>
      </w:tblGrid>
      <w:tr w:rsidR="00BF1B93" w:rsidRPr="0087498C" w:rsidTr="00D468E5">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Организация, адрес</w:t>
            </w:r>
          </w:p>
        </w:tc>
        <w:tc>
          <w:tcPr>
            <w:tcW w:w="1506"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Должность</w:t>
            </w:r>
          </w:p>
        </w:tc>
        <w:tc>
          <w:tcPr>
            <w:tcW w:w="3456"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Телефон/Факс</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Режим работы</w:t>
            </w:r>
          </w:p>
        </w:tc>
        <w:tc>
          <w:tcPr>
            <w:tcW w:w="2693"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Адрес электронной почты, адрес сайта администрации Брянского района</w:t>
            </w:r>
          </w:p>
        </w:tc>
      </w:tr>
      <w:tr w:rsidR="00BF1B93" w:rsidRPr="0087498C" w:rsidTr="00D468E5">
        <w:trPr>
          <w:trHeight w:val="2464"/>
        </w:trPr>
        <w:tc>
          <w:tcPr>
            <w:tcW w:w="2835" w:type="dxa"/>
            <w:vMerge w:val="restart"/>
            <w:tcBorders>
              <w:top w:val="nil"/>
              <w:left w:val="single" w:sz="6" w:space="0" w:color="000000"/>
              <w:bottom w:val="single" w:sz="6" w:space="0" w:color="000000"/>
              <w:right w:val="single" w:sz="6" w:space="0" w:color="auto"/>
            </w:tcBorders>
            <w:shd w:val="clear" w:color="auto" w:fill="auto"/>
            <w:vAlign w:val="center"/>
            <w:hideMark/>
          </w:tcPr>
          <w:p w:rsidR="00330737" w:rsidRDefault="00F552F8" w:rsidP="00330737">
            <w:pPr>
              <w:autoSpaceDE w:val="0"/>
              <w:autoSpaceDN w:val="0"/>
              <w:adjustRightInd w:val="0"/>
              <w:spacing w:after="0" w:line="240" w:lineRule="auto"/>
              <w:ind w:firstLine="54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Администрация</w:t>
            </w:r>
          </w:p>
          <w:p w:rsidR="00330737" w:rsidRDefault="00F552F8" w:rsidP="0033073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eastAsia="Times New Roman" w:hAnsi="Times New Roman" w:cs="Times New Roman"/>
                <w:sz w:val="28"/>
                <w:lang w:eastAsia="ru-RU"/>
              </w:rPr>
              <w:t> Клетнянс</w:t>
            </w:r>
            <w:r w:rsidR="00BF1B93" w:rsidRPr="0087498C">
              <w:rPr>
                <w:rFonts w:ascii="Times New Roman" w:eastAsia="Times New Roman" w:hAnsi="Times New Roman" w:cs="Times New Roman"/>
                <w:sz w:val="28"/>
                <w:lang w:eastAsia="ru-RU"/>
              </w:rPr>
              <w:t>кого района, </w:t>
            </w:r>
            <w:r w:rsidR="005C1DCF" w:rsidRPr="003448A7">
              <w:rPr>
                <w:rFonts w:ascii="Times New Roman" w:eastAsia="Times New Roman" w:hAnsi="Times New Roman" w:cs="Times New Roman"/>
                <w:sz w:val="28"/>
                <w:lang w:eastAsia="ru-RU"/>
              </w:rPr>
              <w:t xml:space="preserve"> </w:t>
            </w:r>
            <w:r w:rsidR="005C1DCF" w:rsidRPr="00C61405">
              <w:rPr>
                <w:rFonts w:ascii="Times New Roman" w:hAnsi="Times New Roman" w:cs="Times New Roman"/>
                <w:sz w:val="28"/>
                <w:szCs w:val="28"/>
              </w:rPr>
              <w:t>отдел экономического а</w:t>
            </w:r>
            <w:r w:rsidR="005C1DCF">
              <w:rPr>
                <w:rFonts w:ascii="Times New Roman" w:hAnsi="Times New Roman" w:cs="Times New Roman"/>
                <w:sz w:val="28"/>
                <w:szCs w:val="28"/>
              </w:rPr>
              <w:t xml:space="preserve">нализа, прогнозирования и цен, </w:t>
            </w:r>
            <w:r w:rsidR="005C1DCF" w:rsidRPr="00C61405">
              <w:rPr>
                <w:rFonts w:ascii="Times New Roman" w:hAnsi="Times New Roman" w:cs="Times New Roman"/>
                <w:sz w:val="28"/>
                <w:szCs w:val="28"/>
              </w:rPr>
              <w:t>(48338) 9-19-06</w:t>
            </w:r>
            <w:r w:rsidR="005C1DCF">
              <w:rPr>
                <w:rFonts w:ascii="Times New Roman" w:hAnsi="Times New Roman" w:cs="Times New Roman"/>
                <w:sz w:val="28"/>
                <w:szCs w:val="28"/>
              </w:rPr>
              <w:t>,</w:t>
            </w:r>
          </w:p>
          <w:p w:rsidR="005C1DCF" w:rsidRPr="0078797A" w:rsidRDefault="005C1DCF" w:rsidP="0033073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8"/>
                <w:szCs w:val="28"/>
              </w:rPr>
              <w:t xml:space="preserve"> 9-15-65.</w:t>
            </w:r>
          </w:p>
          <w:p w:rsidR="00BF1B93" w:rsidRPr="0087498C" w:rsidRDefault="00BF1B93" w:rsidP="0033073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почтовый адрес:</w:t>
            </w:r>
          </w:p>
          <w:p w:rsidR="00BF1B93" w:rsidRPr="0087498C" w:rsidRDefault="00BF1B93" w:rsidP="0033073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24</w:t>
            </w:r>
            <w:r w:rsidR="00330737">
              <w:rPr>
                <w:rFonts w:ascii="Times New Roman" w:eastAsia="Times New Roman" w:hAnsi="Times New Roman" w:cs="Times New Roman"/>
                <w:sz w:val="28"/>
                <w:lang w:eastAsia="ru-RU"/>
              </w:rPr>
              <w:t>2820</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Брянская область, Клетнянский </w:t>
            </w:r>
            <w:r w:rsidR="00BF1B93" w:rsidRPr="0087498C">
              <w:rPr>
                <w:rFonts w:ascii="Times New Roman" w:eastAsia="Times New Roman" w:hAnsi="Times New Roman" w:cs="Times New Roman"/>
                <w:sz w:val="28"/>
                <w:lang w:eastAsia="ru-RU"/>
              </w:rPr>
              <w:t xml:space="preserve"> район,</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П. Клетня</w:t>
            </w:r>
            <w:r w:rsidR="00BF1B93" w:rsidRPr="0087498C">
              <w:rPr>
                <w:rFonts w:ascii="Times New Roman" w:eastAsia="Times New Roman" w:hAnsi="Times New Roman" w:cs="Times New Roman"/>
                <w:sz w:val="28"/>
                <w:lang w:eastAsia="ru-RU"/>
              </w:rPr>
              <w:t>,</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ул.</w:t>
            </w:r>
            <w:r w:rsidR="002B251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Ленина</w:t>
            </w:r>
            <w:r w:rsidR="00BF1B93" w:rsidRPr="0087498C">
              <w:rPr>
                <w:rFonts w:ascii="Times New Roman" w:eastAsia="Times New Roman" w:hAnsi="Times New Roman" w:cs="Times New Roman"/>
                <w:sz w:val="28"/>
                <w:lang w:eastAsia="ru-RU"/>
              </w:rPr>
              <w:t>, д.9</w:t>
            </w:r>
            <w:r>
              <w:rPr>
                <w:rFonts w:ascii="Times New Roman" w:eastAsia="Times New Roman" w:hAnsi="Times New Roman" w:cs="Times New Roman"/>
                <w:sz w:val="28"/>
                <w:lang w:eastAsia="ru-RU"/>
              </w:rPr>
              <w:t>2</w:t>
            </w:r>
            <w:r w:rsidR="00BF1B93" w:rsidRPr="0087498C">
              <w:rPr>
                <w:rFonts w:ascii="Times New Roman" w:eastAsia="Times New Roman" w:hAnsi="Times New Roman" w:cs="Times New Roman"/>
                <w:sz w:val="28"/>
                <w:lang w:eastAsia="ru-RU"/>
              </w:rPr>
              <w:t>.</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1506" w:type="dxa"/>
            <w:tcBorders>
              <w:top w:val="nil"/>
              <w:left w:val="single" w:sz="6" w:space="0" w:color="auto"/>
              <w:bottom w:val="single" w:sz="6" w:space="0" w:color="auto"/>
              <w:right w:val="single" w:sz="6" w:space="0" w:color="000000"/>
            </w:tcBorders>
            <w:shd w:val="clear" w:color="auto" w:fill="auto"/>
            <w:vAlign w:val="center"/>
            <w:hideMark/>
          </w:tcPr>
          <w:p w:rsidR="00496EC2" w:rsidRDefault="00BF1B93" w:rsidP="009B642F">
            <w:pPr>
              <w:spacing w:after="0" w:line="240" w:lineRule="auto"/>
              <w:jc w:val="center"/>
              <w:textAlignment w:val="baseline"/>
              <w:rPr>
                <w:rFonts w:ascii="Times New Roman" w:hAnsi="Times New Roman" w:cs="Times New Roman"/>
                <w:sz w:val="28"/>
                <w:szCs w:val="28"/>
              </w:rPr>
            </w:pPr>
            <w:r w:rsidRPr="0087498C">
              <w:rPr>
                <w:rFonts w:ascii="Times New Roman" w:eastAsia="Times New Roman" w:hAnsi="Times New Roman" w:cs="Times New Roman"/>
                <w:sz w:val="28"/>
                <w:lang w:eastAsia="ru-RU"/>
              </w:rPr>
              <w:t xml:space="preserve">Начальник </w:t>
            </w:r>
            <w:r w:rsidR="009B642F" w:rsidRPr="00C61405">
              <w:rPr>
                <w:rFonts w:ascii="Times New Roman" w:hAnsi="Times New Roman" w:cs="Times New Roman"/>
                <w:sz w:val="28"/>
                <w:szCs w:val="28"/>
              </w:rPr>
              <w:t xml:space="preserve">экономического </w:t>
            </w:r>
            <w:r w:rsidR="009B642F">
              <w:rPr>
                <w:rFonts w:ascii="Times New Roman" w:hAnsi="Times New Roman" w:cs="Times New Roman"/>
                <w:sz w:val="28"/>
                <w:szCs w:val="28"/>
              </w:rPr>
              <w:t xml:space="preserve">отдела </w:t>
            </w:r>
            <w:r w:rsidR="009B642F" w:rsidRPr="00C61405">
              <w:rPr>
                <w:rFonts w:ascii="Times New Roman" w:hAnsi="Times New Roman" w:cs="Times New Roman"/>
                <w:sz w:val="28"/>
                <w:szCs w:val="28"/>
              </w:rPr>
              <w:t>а</w:t>
            </w:r>
            <w:r w:rsidR="009B642F">
              <w:rPr>
                <w:rFonts w:ascii="Times New Roman" w:hAnsi="Times New Roman" w:cs="Times New Roman"/>
                <w:sz w:val="28"/>
                <w:szCs w:val="28"/>
              </w:rPr>
              <w:t xml:space="preserve">нализа, прогнозирования и </w:t>
            </w:r>
          </w:p>
          <w:p w:rsidR="00BF1B93" w:rsidRPr="0087498C" w:rsidRDefault="00496EC2" w:rsidP="009B642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цен</w:t>
            </w:r>
          </w:p>
        </w:tc>
        <w:tc>
          <w:tcPr>
            <w:tcW w:w="3456" w:type="dxa"/>
            <w:vMerge w:val="restart"/>
            <w:tcBorders>
              <w:top w:val="nil"/>
              <w:left w:val="nil"/>
              <w:bottom w:val="single" w:sz="6" w:space="0" w:color="000000"/>
              <w:right w:val="single" w:sz="6" w:space="0" w:color="000000"/>
            </w:tcBorders>
            <w:shd w:val="clear" w:color="auto" w:fill="auto"/>
            <w:vAlign w:val="center"/>
            <w:hideMark/>
          </w:tcPr>
          <w:p w:rsidR="007D0325" w:rsidRDefault="00D468E5" w:rsidP="005C1DCF">
            <w:pPr>
              <w:spacing w:after="0" w:line="240" w:lineRule="auto"/>
              <w:jc w:val="center"/>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Администрация</w:t>
            </w:r>
          </w:p>
          <w:p w:rsidR="005C1DCF" w:rsidRPr="005C1DCF" w:rsidRDefault="00D468E5" w:rsidP="005C1D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 Клетнянского </w:t>
            </w:r>
            <w:r w:rsidR="007D0325">
              <w:rPr>
                <w:rFonts w:ascii="Times New Roman" w:eastAsia="Times New Roman" w:hAnsi="Times New Roman" w:cs="Times New Roman"/>
                <w:sz w:val="28"/>
                <w:lang w:eastAsia="ru-RU"/>
              </w:rPr>
              <w:t xml:space="preserve">района </w:t>
            </w:r>
            <w:r w:rsidR="005455A0" w:rsidRPr="004F648A">
              <w:rPr>
                <w:rFonts w:ascii="Times New Roman" w:eastAsia="Times New Roman" w:hAnsi="Times New Roman" w:cs="Times New Roman"/>
                <w:lang w:eastAsia="ru-RU"/>
              </w:rPr>
              <w:t xml:space="preserve"> </w:t>
            </w:r>
            <w:r w:rsidR="005455A0" w:rsidRPr="007D0325">
              <w:rPr>
                <w:rFonts w:ascii="Times New Roman" w:eastAsia="Times New Roman" w:hAnsi="Times New Roman" w:cs="Times New Roman"/>
                <w:sz w:val="28"/>
                <w:szCs w:val="28"/>
                <w:lang w:eastAsia="ru-RU"/>
              </w:rPr>
              <w:t>(48338) 9-19-06  Факс (48338) 9-13-49</w:t>
            </w:r>
            <w:r w:rsidR="005455A0" w:rsidRPr="004F648A">
              <w:rPr>
                <w:rFonts w:ascii="Times New Roman" w:eastAsia="Times New Roman" w:hAnsi="Times New Roman" w:cs="Times New Roman"/>
                <w:lang w:eastAsia="ru-RU"/>
              </w:rPr>
              <w:t xml:space="preserve">  </w:t>
            </w:r>
            <w:r w:rsidR="005C1DCF" w:rsidRPr="00C61405">
              <w:rPr>
                <w:rFonts w:ascii="Times New Roman" w:hAnsi="Times New Roman" w:cs="Times New Roman"/>
                <w:sz w:val="28"/>
                <w:szCs w:val="28"/>
              </w:rPr>
              <w:t>отдел экономического а</w:t>
            </w:r>
            <w:r w:rsidR="005C1DCF">
              <w:rPr>
                <w:rFonts w:ascii="Times New Roman" w:hAnsi="Times New Roman" w:cs="Times New Roman"/>
                <w:sz w:val="28"/>
                <w:szCs w:val="28"/>
              </w:rPr>
              <w:t xml:space="preserve">нализа, прогнозирования и цен, </w:t>
            </w:r>
            <w:r w:rsidR="005C1DCF" w:rsidRPr="00C61405">
              <w:rPr>
                <w:rFonts w:ascii="Times New Roman" w:hAnsi="Times New Roman" w:cs="Times New Roman"/>
                <w:sz w:val="28"/>
                <w:szCs w:val="28"/>
              </w:rPr>
              <w:t>(48338) 9-19-06</w:t>
            </w:r>
            <w:r w:rsidR="005C1DCF">
              <w:rPr>
                <w:rFonts w:ascii="Times New Roman" w:hAnsi="Times New Roman" w:cs="Times New Roman"/>
                <w:sz w:val="28"/>
                <w:szCs w:val="28"/>
              </w:rPr>
              <w:t>, 9-15-65.</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понедельник – четверг</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8.30 до 17.</w:t>
            </w:r>
            <w:r w:rsidR="00D468E5">
              <w:rPr>
                <w:rFonts w:ascii="Times New Roman" w:eastAsia="Times New Roman" w:hAnsi="Times New Roman" w:cs="Times New Roman"/>
                <w:sz w:val="28"/>
                <w:lang w:eastAsia="ru-RU"/>
              </w:rPr>
              <w:t>45</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пятница</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9.00 до 16.</w:t>
            </w:r>
            <w:r w:rsidR="00D468E5">
              <w:rPr>
                <w:rFonts w:ascii="Times New Roman" w:eastAsia="Times New Roman" w:hAnsi="Times New Roman" w:cs="Times New Roman"/>
                <w:sz w:val="28"/>
                <w:lang w:eastAsia="ru-RU"/>
              </w:rPr>
              <w:t>30</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обеденный перерыв</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13.00 до 14.00</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суббота, воскресенье</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выходные дни</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2693" w:type="dxa"/>
            <w:vMerge w:val="restart"/>
            <w:tcBorders>
              <w:top w:val="nil"/>
              <w:left w:val="nil"/>
              <w:bottom w:val="single" w:sz="6" w:space="0" w:color="000000"/>
              <w:right w:val="single" w:sz="6" w:space="0" w:color="000000"/>
            </w:tcBorders>
            <w:shd w:val="clear" w:color="auto" w:fill="auto"/>
            <w:vAlign w:val="center"/>
            <w:hideMark/>
          </w:tcPr>
          <w:p w:rsidR="00EE54F7" w:rsidRDefault="00BF1B93" w:rsidP="00EE54F7">
            <w:pPr>
              <w:spacing w:after="0" w:line="240" w:lineRule="auto"/>
              <w:jc w:val="center"/>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Адрес</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электронной почты:</w:t>
            </w:r>
          </w:p>
          <w:p w:rsidR="00EE54F7" w:rsidRDefault="00BF1B93" w:rsidP="00EE54F7">
            <w:pPr>
              <w:spacing w:after="0" w:line="240" w:lineRule="auto"/>
              <w:jc w:val="center"/>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администрации </w:t>
            </w:r>
          </w:p>
          <w:p w:rsidR="00BF1B93" w:rsidRPr="0087498C" w:rsidRDefault="00B05E13" w:rsidP="00EE54F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Клетнянского </w:t>
            </w:r>
            <w:r w:rsidR="00BF1B93" w:rsidRPr="0087498C">
              <w:rPr>
                <w:rFonts w:ascii="Times New Roman" w:eastAsia="Times New Roman" w:hAnsi="Times New Roman" w:cs="Times New Roman"/>
                <w:sz w:val="28"/>
                <w:lang w:eastAsia="ru-RU"/>
              </w:rPr>
              <w:t xml:space="preserve"> района</w:t>
            </w:r>
          </w:p>
          <w:p w:rsidR="00BF1B93" w:rsidRPr="00D74FE1" w:rsidRDefault="00F56DD5" w:rsidP="00EE54F7">
            <w:pPr>
              <w:spacing w:after="0" w:line="240" w:lineRule="auto"/>
              <w:jc w:val="center"/>
              <w:textAlignment w:val="baseline"/>
              <w:rPr>
                <w:rFonts w:ascii="Times New Roman" w:eastAsia="Times New Roman" w:hAnsi="Times New Roman" w:cs="Times New Roman"/>
                <w:sz w:val="28"/>
                <w:szCs w:val="28"/>
                <w:lang w:eastAsia="ru-RU"/>
              </w:rPr>
            </w:pPr>
            <w:hyperlink r:id="rId14" w:history="1">
              <w:r w:rsidRPr="0004026D">
                <w:rPr>
                  <w:rStyle w:val="aa"/>
                  <w:rFonts w:ascii="Times New Roman" w:hAnsi="Times New Roman" w:cs="Times New Roman"/>
                  <w:sz w:val="28"/>
                  <w:szCs w:val="28"/>
                  <w:lang w:val="en-US"/>
                </w:rPr>
                <w:t>Klet</w:t>
              </w:r>
              <w:r w:rsidRPr="0004026D">
                <w:rPr>
                  <w:rStyle w:val="aa"/>
                  <w:rFonts w:ascii="Times New Roman" w:hAnsi="Times New Roman" w:cs="Times New Roman"/>
                  <w:sz w:val="28"/>
                  <w:szCs w:val="28"/>
                </w:rPr>
                <w:t>-2007@yandex.ru</w:t>
              </w:r>
            </w:hyperlink>
            <w:r>
              <w:rPr>
                <w:rFonts w:ascii="Times New Roman" w:hAnsi="Times New Roman" w:cs="Times New Roman"/>
                <w:sz w:val="28"/>
                <w:szCs w:val="28"/>
              </w:rPr>
              <w:t xml:space="preserve">   </w:t>
            </w:r>
            <w:r w:rsidR="00D74FE1" w:rsidRPr="00D74FE1">
              <w:rPr>
                <w:rFonts w:ascii="Times New Roman" w:hAnsi="Times New Roman" w:cs="Times New Roman"/>
                <w:sz w:val="28"/>
                <w:szCs w:val="28"/>
              </w:rPr>
              <w:t xml:space="preserve"> </w:t>
            </w:r>
          </w:p>
          <w:p w:rsidR="00B05E13" w:rsidRDefault="00B05E13" w:rsidP="00EE54F7">
            <w:pPr>
              <w:spacing w:after="0" w:line="240" w:lineRule="auto"/>
              <w:jc w:val="center"/>
              <w:textAlignment w:val="baseline"/>
              <w:rPr>
                <w:rFonts w:ascii="Times New Roman" w:hAnsi="Times New Roman" w:cs="Times New Roman"/>
                <w:sz w:val="28"/>
                <w:szCs w:val="28"/>
              </w:rPr>
            </w:pPr>
            <w:r w:rsidRPr="00C61405">
              <w:rPr>
                <w:rFonts w:ascii="Times New Roman" w:hAnsi="Times New Roman" w:cs="Times New Roman"/>
                <w:sz w:val="28"/>
                <w:szCs w:val="28"/>
              </w:rPr>
              <w:t>отдел экономического а</w:t>
            </w:r>
            <w:r>
              <w:rPr>
                <w:rFonts w:ascii="Times New Roman" w:hAnsi="Times New Roman" w:cs="Times New Roman"/>
                <w:sz w:val="28"/>
                <w:szCs w:val="28"/>
              </w:rPr>
              <w:t>нализа, прогнозирования и цен</w:t>
            </w:r>
          </w:p>
          <w:p w:rsidR="00B0510A" w:rsidRPr="00BB519C" w:rsidRDefault="007A136F" w:rsidP="00EE54F7">
            <w:pPr>
              <w:spacing w:after="0" w:line="240" w:lineRule="auto"/>
              <w:jc w:val="center"/>
              <w:textAlignment w:val="baseline"/>
            </w:pPr>
            <w:proofErr w:type="spellStart"/>
            <w:r w:rsidRPr="004902BA">
              <w:rPr>
                <w:rFonts w:ascii="Times New Roman" w:eastAsia="Times New Roman" w:hAnsi="Times New Roman" w:cs="Times New Roman"/>
                <w:color w:val="365F91" w:themeColor="accent1" w:themeShade="BF"/>
                <w:sz w:val="28"/>
                <w:lang w:val="en-US" w:eastAsia="ru-RU"/>
              </w:rPr>
              <w:t>kle</w:t>
            </w:r>
            <w:hyperlink r:id="rId15" w:history="1">
              <w:r w:rsidRPr="00E855D1">
                <w:rPr>
                  <w:rStyle w:val="aa"/>
                  <w:rFonts w:ascii="Times New Roman" w:eastAsia="Times New Roman" w:hAnsi="Times New Roman" w:cs="Times New Roman"/>
                  <w:sz w:val="28"/>
                  <w:lang w:val="en-US" w:eastAsia="ru-RU"/>
                </w:rPr>
                <w:t>t</w:t>
              </w:r>
              <w:proofErr w:type="spellEnd"/>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ot</w:t>
              </w:r>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yandex</w:t>
              </w:r>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ru</w:t>
              </w:r>
            </w:hyperlink>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87498C">
              <w:rPr>
                <w:rFonts w:ascii="Times New Roman" w:eastAsia="Times New Roman" w:hAnsi="Times New Roman" w:cs="Times New Roman"/>
                <w:sz w:val="28"/>
                <w:lang w:eastAsia="ru-RU"/>
              </w:rPr>
              <w:t>адр</w:t>
            </w:r>
            <w:r w:rsidR="00B0510A">
              <w:rPr>
                <w:rFonts w:ascii="Times New Roman" w:eastAsia="Times New Roman" w:hAnsi="Times New Roman" w:cs="Times New Roman"/>
                <w:sz w:val="28"/>
                <w:lang w:eastAsia="ru-RU"/>
              </w:rPr>
              <w:t>е</w:t>
            </w:r>
            <w:proofErr w:type="spellEnd"/>
            <w:r w:rsidR="002B2518">
              <w:rPr>
                <w:rFonts w:ascii="Times New Roman" w:eastAsia="Times New Roman" w:hAnsi="Times New Roman" w:cs="Times New Roman"/>
                <w:sz w:val="28"/>
                <w:lang w:eastAsia="ru-RU"/>
              </w:rPr>
              <w:t xml:space="preserve"> сайта администрации Клетнянского </w:t>
            </w:r>
            <w:r w:rsidRPr="0087498C">
              <w:rPr>
                <w:rFonts w:ascii="Times New Roman" w:eastAsia="Times New Roman" w:hAnsi="Times New Roman" w:cs="Times New Roman"/>
                <w:sz w:val="28"/>
                <w:lang w:eastAsia="ru-RU"/>
              </w:rPr>
              <w:t xml:space="preserve"> района</w:t>
            </w:r>
          </w:p>
          <w:p w:rsidR="00BF1B93" w:rsidRPr="0087498C" w:rsidRDefault="00DB052C" w:rsidP="00EE54F7">
            <w:pPr>
              <w:spacing w:after="0" w:line="240" w:lineRule="auto"/>
              <w:jc w:val="center"/>
              <w:textAlignment w:val="baseline"/>
              <w:rPr>
                <w:rFonts w:ascii="Times New Roman" w:eastAsia="Times New Roman" w:hAnsi="Times New Roman" w:cs="Times New Roman"/>
                <w:sz w:val="24"/>
                <w:szCs w:val="24"/>
                <w:lang w:eastAsia="ru-RU"/>
              </w:rPr>
            </w:pPr>
            <w:hyperlink r:id="rId16" w:history="1">
              <w:r w:rsidR="007A136F" w:rsidRPr="008E3DD6">
                <w:rPr>
                  <w:rStyle w:val="aa"/>
                  <w:rFonts w:ascii="Times New Roman" w:hAnsi="Times New Roman" w:cs="Times New Roman"/>
                  <w:sz w:val="28"/>
                  <w:szCs w:val="28"/>
                  <w:lang w:val="en-US"/>
                </w:rPr>
                <w:t>www</w:t>
              </w:r>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adm</w:t>
              </w:r>
              <w:proofErr w:type="spellEnd"/>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kletnya</w:t>
              </w:r>
              <w:proofErr w:type="spellEnd"/>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ru</w:t>
              </w:r>
              <w:proofErr w:type="spellEnd"/>
            </w:hyperlink>
          </w:p>
        </w:tc>
      </w:tr>
      <w:tr w:rsidR="00BF1B93" w:rsidRPr="0087498C" w:rsidTr="00D468E5">
        <w:trPr>
          <w:trHeight w:val="1350"/>
        </w:trPr>
        <w:tc>
          <w:tcPr>
            <w:tcW w:w="2835" w:type="dxa"/>
            <w:vMerge/>
            <w:tcBorders>
              <w:top w:val="nil"/>
              <w:left w:val="single" w:sz="6" w:space="0" w:color="000000"/>
              <w:bottom w:val="single" w:sz="6" w:space="0" w:color="000000"/>
              <w:right w:val="single" w:sz="6" w:space="0" w:color="auto"/>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c>
          <w:tcPr>
            <w:tcW w:w="150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BF1B93" w:rsidRPr="0087498C" w:rsidRDefault="00496EC2" w:rsidP="00EE54F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Специалист по охране труда</w:t>
            </w:r>
          </w:p>
        </w:tc>
        <w:tc>
          <w:tcPr>
            <w:tcW w:w="3456" w:type="dxa"/>
            <w:vMerge/>
            <w:tcBorders>
              <w:top w:val="nil"/>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nil"/>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r>
      <w:tr w:rsidR="00496EC2" w:rsidRPr="0087498C" w:rsidTr="00D468E5">
        <w:trPr>
          <w:trHeight w:val="2580"/>
        </w:trPr>
        <w:tc>
          <w:tcPr>
            <w:tcW w:w="2835" w:type="dxa"/>
            <w:vMerge/>
            <w:tcBorders>
              <w:top w:val="nil"/>
              <w:left w:val="single" w:sz="6" w:space="0" w:color="000000"/>
              <w:bottom w:val="single" w:sz="6" w:space="0" w:color="000000"/>
              <w:right w:val="single" w:sz="6" w:space="0" w:color="auto"/>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c>
          <w:tcPr>
            <w:tcW w:w="1506" w:type="dxa"/>
            <w:tcBorders>
              <w:top w:val="single" w:sz="6" w:space="0" w:color="auto"/>
              <w:left w:val="single" w:sz="6" w:space="0" w:color="auto"/>
              <w:right w:val="single" w:sz="6" w:space="0" w:color="000000"/>
            </w:tcBorders>
            <w:shd w:val="clear" w:color="auto" w:fill="auto"/>
            <w:vAlign w:val="center"/>
            <w:hideMark/>
          </w:tcPr>
          <w:p w:rsidR="00496EC2" w:rsidRPr="0087498C" w:rsidRDefault="00496EC2"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3456" w:type="dxa"/>
            <w:vMerge/>
            <w:tcBorders>
              <w:top w:val="nil"/>
              <w:left w:val="nil"/>
              <w:bottom w:val="single" w:sz="6" w:space="0" w:color="000000"/>
              <w:right w:val="single" w:sz="6" w:space="0" w:color="000000"/>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nil"/>
              <w:left w:val="nil"/>
              <w:bottom w:val="single" w:sz="6" w:space="0" w:color="000000"/>
              <w:right w:val="single" w:sz="6" w:space="0" w:color="000000"/>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r>
    </w:tbl>
    <w:p w:rsidR="00BF1B93" w:rsidRPr="0087498C" w:rsidRDefault="00BF1B93" w:rsidP="00EE54F7">
      <w:pPr>
        <w:spacing w:after="0" w:line="240" w:lineRule="auto"/>
        <w:jc w:val="center"/>
        <w:textAlignment w:val="baseline"/>
        <w:rPr>
          <w:rFonts w:ascii="Segoe UI" w:eastAsia="Times New Roman" w:hAnsi="Segoe UI" w:cs="Segoe UI"/>
          <w:sz w:val="18"/>
          <w:szCs w:val="18"/>
          <w:lang w:eastAsia="ru-RU"/>
        </w:rPr>
      </w:pPr>
    </w:p>
    <w:p w:rsidR="00BF1B93" w:rsidRPr="0087498C" w:rsidRDefault="00BF1B93" w:rsidP="00EE54F7">
      <w:pPr>
        <w:spacing w:after="0" w:line="240" w:lineRule="auto"/>
        <w:ind w:firstLine="3960"/>
        <w:jc w:val="center"/>
        <w:textAlignment w:val="baseline"/>
        <w:rPr>
          <w:rFonts w:ascii="Segoe UI" w:eastAsia="Times New Roman" w:hAnsi="Segoe UI" w:cs="Segoe UI"/>
          <w:sz w:val="18"/>
          <w:szCs w:val="1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2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Уведомление о проведение уведомительной регистрации</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(должность, фамилия, инициалы заявителя)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со статьей 50 Трудового Кодекса Российской Федерации проведена уведомительная регистрация коллективного договора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регистрации ___________________, регистрационный номер 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3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xml:space="preserve"> «Проведение уведомительной </w:t>
      </w:r>
      <w:r w:rsidR="00893016">
        <w:rPr>
          <w:rFonts w:ascii="Times New Roman" w:eastAsia="Times New Roman" w:hAnsi="Times New Roman" w:cs="Times New Roman"/>
          <w:sz w:val="28"/>
          <w:lang w:eastAsia="ru-RU"/>
        </w:rPr>
        <w:t xml:space="preserve">                                </w:t>
      </w:r>
      <w:r w:rsidRPr="0087498C">
        <w:rPr>
          <w:rFonts w:ascii="Times New Roman" w:eastAsia="Times New Roman" w:hAnsi="Times New Roman" w:cs="Times New Roman"/>
          <w:sz w:val="28"/>
          <w:lang w:eastAsia="ru-RU"/>
        </w:rPr>
        <w:t>регистрации </w:t>
      </w:r>
    </w:p>
    <w:p w:rsidR="00BF1B93" w:rsidRPr="0087498C" w:rsidRDefault="00BF1B93" w:rsidP="00893016">
      <w:pPr>
        <w:spacing w:after="0" w:line="240" w:lineRule="auto"/>
        <w:ind w:left="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Уведомление о замечаниях и рекомендациях по устранению выявленных нарушений</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(должность, инициалы, фамилия заявителя)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ind w:firstLine="367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со статьей 50 Трудового Кодекса Российской Федерации проведена уведомительная регистрация коллективного договора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регистрации __________________, регистрационный номер 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sz w:val="28"/>
          <w:lang w:eastAsia="ru-RU"/>
        </w:rPr>
        <w:t>При регистрации коллективного договора выявлены следующие условия, ухудшающие положение работников по сравнению с трудовыми законодательством и иными нормативными правовыми актами, содержащими нормы трудового права. </w:t>
      </w:r>
      <w:proofErr w:type="gramEnd"/>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0"/>
        <w:gridCol w:w="5591"/>
        <w:gridCol w:w="2979"/>
      </w:tblGrid>
      <w:tr w:rsidR="00BF1B93" w:rsidRPr="0087498C" w:rsidTr="00BB519C">
        <w:tc>
          <w:tcPr>
            <w:tcW w:w="800" w:type="dxa"/>
            <w:tcBorders>
              <w:top w:val="single" w:sz="6" w:space="0" w:color="000000"/>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roofErr w:type="spellStart"/>
            <w:proofErr w:type="gramStart"/>
            <w:r w:rsidRPr="0087498C">
              <w:rPr>
                <w:rFonts w:ascii="Times New Roman" w:eastAsia="Times New Roman" w:hAnsi="Times New Roman" w:cs="Times New Roman"/>
                <w:sz w:val="28"/>
                <w:lang w:eastAsia="ru-RU"/>
              </w:rPr>
              <w:t>п</w:t>
            </w:r>
            <w:proofErr w:type="spellEnd"/>
            <w:proofErr w:type="gramEnd"/>
            <w:r w:rsidRPr="0087498C">
              <w:rPr>
                <w:rFonts w:ascii="Times New Roman" w:eastAsia="Times New Roman" w:hAnsi="Times New Roman" w:cs="Times New Roman"/>
                <w:sz w:val="28"/>
                <w:lang w:eastAsia="ru-RU"/>
              </w:rPr>
              <w:t>/</w:t>
            </w:r>
            <w:proofErr w:type="spellStart"/>
            <w:r w:rsidRPr="0087498C">
              <w:rPr>
                <w:rFonts w:ascii="Times New Roman" w:eastAsia="Times New Roman" w:hAnsi="Times New Roman" w:cs="Times New Roman"/>
                <w:sz w:val="28"/>
                <w:lang w:eastAsia="ru-RU"/>
              </w:rPr>
              <w:t>п</w:t>
            </w:r>
            <w:proofErr w:type="spellEnd"/>
            <w:r w:rsidRPr="0087498C">
              <w:rPr>
                <w:rFonts w:ascii="Times New Roman" w:eastAsia="Times New Roman" w:hAnsi="Times New Roman" w:cs="Times New Roman"/>
                <w:sz w:val="28"/>
                <w:lang w:eastAsia="ru-RU"/>
              </w:rPr>
              <w:t> </w:t>
            </w:r>
          </w:p>
        </w:tc>
        <w:tc>
          <w:tcPr>
            <w:tcW w:w="5591" w:type="dxa"/>
            <w:tcBorders>
              <w:top w:val="single" w:sz="6" w:space="0" w:color="000000"/>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 </w:t>
            </w:r>
          </w:p>
        </w:tc>
        <w:tc>
          <w:tcPr>
            <w:tcW w:w="2979" w:type="dxa"/>
            <w:tcBorders>
              <w:top w:val="single" w:sz="6" w:space="0" w:color="000000"/>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Нормативный правовой акт, по сравнению с которым условия коллективного договора, ухудшают положение работников (номера пункта, статьи нормативного правового акта) </w:t>
            </w:r>
          </w:p>
        </w:tc>
      </w:tr>
      <w:tr w:rsidR="00BF1B93" w:rsidRPr="0087498C" w:rsidTr="00BB519C">
        <w:tc>
          <w:tcPr>
            <w:tcW w:w="800" w:type="dxa"/>
            <w:tcBorders>
              <w:top w:val="nil"/>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5591"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2979"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r>
      <w:tr w:rsidR="00BF1B93" w:rsidRPr="0087498C" w:rsidTr="00BB519C">
        <w:tc>
          <w:tcPr>
            <w:tcW w:w="800" w:type="dxa"/>
            <w:tcBorders>
              <w:top w:val="nil"/>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5591"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2979"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r>
    </w:tbl>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(наименование нормативно-правового акта)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Предлагаем устранить данные нарушения в срок </w:t>
      </w:r>
      <w:proofErr w:type="gramStart"/>
      <w:r w:rsidRPr="0087498C">
        <w:rPr>
          <w:rFonts w:ascii="Times New Roman" w:eastAsia="Times New Roman" w:hAnsi="Times New Roman" w:cs="Times New Roman"/>
          <w:sz w:val="28"/>
          <w:lang w:eastAsia="ru-RU"/>
        </w:rPr>
        <w:t>до</w:t>
      </w:r>
      <w:proofErr w:type="gramEnd"/>
      <w:r w:rsidRPr="0087498C">
        <w:rPr>
          <w:rFonts w:ascii="Times New Roman" w:eastAsia="Times New Roman" w:hAnsi="Times New Roman" w:cs="Times New Roman"/>
          <w:sz w:val="28"/>
          <w:lang w:eastAsia="ru-RU"/>
        </w:rPr>
        <w:t> ________ </w:t>
      </w:r>
      <w:proofErr w:type="gramStart"/>
      <w:r w:rsidRPr="0087498C">
        <w:rPr>
          <w:rFonts w:ascii="Times New Roman" w:eastAsia="Times New Roman" w:hAnsi="Times New Roman" w:cs="Times New Roman"/>
          <w:sz w:val="28"/>
          <w:lang w:eastAsia="ru-RU"/>
        </w:rPr>
        <w:t>с</w:t>
      </w:r>
      <w:proofErr w:type="gramEnd"/>
      <w:r w:rsidRPr="0087498C">
        <w:rPr>
          <w:rFonts w:ascii="Times New Roman" w:eastAsia="Times New Roman" w:hAnsi="Times New Roman" w:cs="Times New Roman"/>
          <w:sz w:val="28"/>
          <w:lang w:eastAsia="ru-RU"/>
        </w:rPr>
        <w:t> момента получения настоящего уведомления.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случае не устранения выявленных нарушений в указанный срок регистрирующий орган в соответствии со ст. 50 Трудового кодекса Российской Федерации сообщает о них в государственную инспекцию труда Брянской области для принятия мер административного воздействия в соответствии с Кодексом Российской Федерации об административных правонарушениях.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BB519C" w:rsidRDefault="00BF1B93" w:rsidP="00BF1B93">
      <w:pPr>
        <w:spacing w:after="0" w:line="240" w:lineRule="auto"/>
        <w:ind w:firstLine="3960"/>
        <w:jc w:val="both"/>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w:t>
      </w: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Default="00B0510A" w:rsidP="00BB519C">
      <w:pPr>
        <w:spacing w:after="0" w:line="240" w:lineRule="auto"/>
        <w:jc w:val="both"/>
        <w:textAlignment w:val="baseline"/>
        <w:rPr>
          <w:rFonts w:ascii="Times New Roman" w:eastAsia="Times New Roman" w:hAnsi="Times New Roman" w:cs="Times New Roman"/>
          <w:sz w:val="28"/>
          <w:lang w:eastAsia="ru-RU"/>
        </w:rPr>
      </w:pPr>
    </w:p>
    <w:p w:rsidR="00BB519C" w:rsidRPr="00BB519C" w:rsidRDefault="00BB519C" w:rsidP="00BB519C">
      <w:pPr>
        <w:spacing w:after="0" w:line="240" w:lineRule="auto"/>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Segoe UI" w:eastAsia="Times New Roman" w:hAnsi="Segoe UI" w:cs="Segoe UI"/>
          <w:sz w:val="18"/>
          <w:szCs w:val="18"/>
          <w:lang w:eastAsia="ru-RU"/>
        </w:rPr>
      </w:pPr>
    </w:p>
    <w:p w:rsidR="00BB519C" w:rsidRDefault="00BF1B93" w:rsidP="00BB519C">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B519C" w:rsidRDefault="00BB519C" w:rsidP="00BB519C">
      <w:pPr>
        <w:spacing w:after="0" w:line="240" w:lineRule="auto"/>
        <w:jc w:val="both"/>
        <w:textAlignment w:val="baseline"/>
        <w:rPr>
          <w:rFonts w:ascii="Segoe UI" w:eastAsia="Times New Roman" w:hAnsi="Segoe UI" w:cs="Segoe UI"/>
          <w:sz w:val="18"/>
          <w:szCs w:val="18"/>
          <w:lang w:eastAsia="ru-RU"/>
        </w:rPr>
      </w:pPr>
    </w:p>
    <w:p w:rsidR="00BB519C" w:rsidRDefault="00BB519C" w:rsidP="00BB519C">
      <w:pPr>
        <w:spacing w:after="0" w:line="240" w:lineRule="auto"/>
        <w:jc w:val="both"/>
        <w:textAlignment w:val="baseline"/>
        <w:rPr>
          <w:rFonts w:ascii="Segoe UI" w:eastAsia="Times New Roman" w:hAnsi="Segoe UI" w:cs="Segoe UI"/>
          <w:sz w:val="18"/>
          <w:szCs w:val="18"/>
          <w:lang w:eastAsia="ru-RU"/>
        </w:rPr>
      </w:pPr>
    </w:p>
    <w:p w:rsidR="00BF1B93" w:rsidRPr="0087498C" w:rsidRDefault="00BB519C" w:rsidP="00BB519C">
      <w:pPr>
        <w:spacing w:after="0" w:line="240" w:lineRule="auto"/>
        <w:jc w:val="both"/>
        <w:textAlignment w:val="baseline"/>
        <w:rPr>
          <w:rFonts w:ascii="Segoe UI" w:eastAsia="Times New Roman" w:hAnsi="Segoe UI" w:cs="Segoe UI"/>
          <w:sz w:val="18"/>
          <w:szCs w:val="18"/>
          <w:lang w:eastAsia="ru-RU"/>
        </w:rPr>
      </w:pPr>
      <w:r>
        <w:rPr>
          <w:rFonts w:ascii="Segoe UI" w:eastAsia="Times New Roman" w:hAnsi="Segoe UI" w:cs="Segoe UI"/>
          <w:sz w:val="18"/>
          <w:szCs w:val="18"/>
          <w:lang w:eastAsia="ru-RU"/>
        </w:rPr>
        <w:lastRenderedPageBreak/>
        <w:t xml:space="preserve">                                                                                 </w:t>
      </w:r>
      <w:r w:rsidR="00BF1B93" w:rsidRPr="0087498C">
        <w:rPr>
          <w:rFonts w:ascii="Times New Roman" w:eastAsia="Times New Roman" w:hAnsi="Times New Roman" w:cs="Times New Roman"/>
          <w:sz w:val="28"/>
          <w:lang w:eastAsia="ru-RU"/>
        </w:rPr>
        <w:t>Приложение № 4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B519C">
      <w:pPr>
        <w:spacing w:after="0" w:line="240" w:lineRule="auto"/>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b/>
          <w:bCs/>
          <w:sz w:val="28"/>
          <w:lang w:eastAsia="ru-RU"/>
        </w:rPr>
        <w:t>Уведомление об отказе в приеме документов, необходимых для предоставления государственной услуги по уведомительной регистрации территориального соглашения, коллективного договора</w:t>
      </w: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b/>
          <w:bCs/>
          <w:sz w:val="28"/>
          <w:lang w:eastAsia="ru-RU"/>
        </w:rPr>
        <w:t>(соглашения о внесении изменений и (или) дополнений в зарегистрированные ранее территориальное соглашение, коллективный договор)</w:t>
      </w:r>
      <w:r w:rsidRPr="0087498C">
        <w:rPr>
          <w:rFonts w:ascii="Times New Roman" w:eastAsia="Times New Roman" w:hAnsi="Times New Roman" w:cs="Times New Roman"/>
          <w:sz w:val="28"/>
          <w:lang w:eastAsia="ru-RU"/>
        </w:rPr>
        <w:t> </w:t>
      </w:r>
      <w:proofErr w:type="gramEnd"/>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(должность, инициалы, фамилия заявителя)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«Проведение уведомительной регистрации территориальных соглашений и коллективных договоров» вам отказано в осуществлении уведомительной регистрации 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по следующему основанию 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(причина отказа)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A36D9E" w:rsidRPr="00BB519C" w:rsidRDefault="00A36D9E" w:rsidP="00C405C3">
      <w:pPr>
        <w:spacing w:after="0" w:line="240" w:lineRule="auto"/>
        <w:jc w:val="both"/>
        <w:textAlignment w:val="baseline"/>
        <w:rPr>
          <w:rFonts w:ascii="Times New Roman" w:eastAsia="Times New Roman" w:hAnsi="Times New Roman" w:cs="Times New Roman"/>
          <w:sz w:val="28"/>
          <w:lang w:eastAsia="ru-RU"/>
        </w:rPr>
      </w:pPr>
    </w:p>
    <w:p w:rsidR="00A36D9E" w:rsidRPr="00BB519C" w:rsidRDefault="00A36D9E" w:rsidP="00BF1B93">
      <w:pPr>
        <w:spacing w:after="0" w:line="240" w:lineRule="auto"/>
        <w:ind w:firstLine="396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5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Форма заявления </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при направлении на уведомительную регистрацию</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 коллективного договора</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организации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Главе администрации  </w:t>
      </w:r>
    </w:p>
    <w:p w:rsidR="00BF1B93" w:rsidRPr="0087498C" w:rsidRDefault="00A36D9E" w:rsidP="00BF1B93">
      <w:pPr>
        <w:spacing w:after="0" w:line="240" w:lineRule="auto"/>
        <w:ind w:firstLine="6510"/>
        <w:jc w:val="both"/>
        <w:textAlignment w:val="baseline"/>
        <w:rPr>
          <w:rFonts w:ascii="Segoe UI" w:eastAsia="Times New Roman" w:hAnsi="Segoe UI" w:cs="Segoe UI"/>
          <w:sz w:val="18"/>
          <w:szCs w:val="18"/>
          <w:lang w:eastAsia="ru-RU"/>
        </w:rPr>
      </w:pPr>
      <w:r w:rsidRPr="00BB519C">
        <w:rPr>
          <w:rFonts w:ascii="Times New Roman" w:eastAsia="Times New Roman" w:hAnsi="Times New Roman" w:cs="Times New Roman"/>
          <w:sz w:val="28"/>
          <w:lang w:eastAsia="ru-RU"/>
        </w:rPr>
        <w:t xml:space="preserve">Клетнянского </w:t>
      </w:r>
      <w:r w:rsidR="00BF1B93" w:rsidRPr="0087498C">
        <w:rPr>
          <w:rFonts w:ascii="Times New Roman" w:eastAsia="Times New Roman" w:hAnsi="Times New Roman" w:cs="Times New Roman"/>
          <w:sz w:val="28"/>
          <w:lang w:eastAsia="ru-RU"/>
        </w:rPr>
        <w:t xml:space="preserve"> района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(инициалы, фамилия)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(указать полное наименование организации)</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sz w:val="28"/>
          <w:lang w:eastAsia="ru-RU"/>
        </w:rPr>
        <w:t>направляет коллективный договор (изменения и (или) дополнения к коллективному договору) </w:t>
      </w:r>
      <w:r w:rsidRPr="0087498C">
        <w:rPr>
          <w:rFonts w:ascii="Times New Roman" w:eastAsia="Times New Roman" w:hAnsi="Times New Roman" w:cs="Times New Roman"/>
          <w:i/>
          <w:iCs/>
          <w:sz w:val="28"/>
          <w:lang w:eastAsia="ru-RU"/>
        </w:rPr>
        <w:t>(нужное подчеркнуть)</w:t>
      </w:r>
      <w:r w:rsidRPr="0087498C">
        <w:rPr>
          <w:rFonts w:ascii="Times New Roman" w:eastAsia="Times New Roman" w:hAnsi="Times New Roman" w:cs="Times New Roman"/>
          <w:sz w:val="28"/>
          <w:lang w:eastAsia="ru-RU"/>
        </w:rPr>
        <w:t>, заключенный (заключенное) между работодателем и работниками в лице их полномочных представителей на срок _______________________, </w:t>
      </w:r>
      <w:r w:rsidRPr="0087498C">
        <w:rPr>
          <w:rFonts w:ascii="Times New Roman" w:eastAsia="Times New Roman" w:hAnsi="Times New Roman" w:cs="Times New Roman"/>
          <w:i/>
          <w:iCs/>
          <w:sz w:val="28"/>
          <w:lang w:eastAsia="ru-RU"/>
        </w:rPr>
        <w:t>(указать срок действия)</w:t>
      </w:r>
      <w:r w:rsidRPr="0087498C">
        <w:rPr>
          <w:rFonts w:ascii="Times New Roman" w:eastAsia="Times New Roman" w:hAnsi="Times New Roman" w:cs="Times New Roman"/>
          <w:sz w:val="28"/>
          <w:lang w:eastAsia="ru-RU"/>
        </w:rPr>
        <w:t> на уведомительную регистрацию в соответствии со ст. 50 Трудового кодекса Российской Федерации, ст. 2 Областного закона Брянской области от 11 ноября 2009 года № 97-З «О наделении органов местного самоуправления отдельными государственными полномочиями</w:t>
      </w:r>
      <w:proofErr w:type="gramEnd"/>
      <w:r w:rsidRPr="0087498C">
        <w:rPr>
          <w:rFonts w:ascii="Times New Roman" w:eastAsia="Times New Roman" w:hAnsi="Times New Roman" w:cs="Times New Roman"/>
          <w:sz w:val="28"/>
          <w:lang w:eastAsia="ru-RU"/>
        </w:rPr>
        <w:t> Брянской области в области охраны труда и уведомительной регистрации территориальных соглашений и коллективных договоров».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Представляем следующие сведения об организации: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фактический адрес заявителя </w:t>
      </w:r>
      <w:r w:rsidRPr="0087498C">
        <w:rPr>
          <w:rFonts w:ascii="Times New Roman" w:eastAsia="Times New Roman" w:hAnsi="Times New Roman" w:cs="Times New Roman"/>
          <w:i/>
          <w:iCs/>
          <w:sz w:val="28"/>
          <w:lang w:eastAsia="ru-RU"/>
        </w:rPr>
        <w:t>(указывается, если адрес не содержится в официальном бланке)</w:t>
      </w:r>
      <w:r w:rsidRPr="0087498C">
        <w:rPr>
          <w:rFonts w:ascii="Times New Roman" w:eastAsia="Times New Roman" w:hAnsi="Times New Roman" w:cs="Times New Roman"/>
          <w:sz w:val="28"/>
          <w:lang w:eastAsia="ru-RU"/>
        </w:rPr>
        <w:t> 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Ф.И.О. контактные телефоны руководителя 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Ф.И.О. и контактные телефоны председателя первичной профсоюзной организации (представителя работников) 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численность работников организации 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xml:space="preserve">- численность работников первичной профсоюзной </w:t>
      </w:r>
      <w:proofErr w:type="spellStart"/>
      <w:r w:rsidRPr="0087498C">
        <w:rPr>
          <w:rFonts w:ascii="Times New Roman" w:eastAsia="Times New Roman" w:hAnsi="Times New Roman" w:cs="Times New Roman"/>
          <w:sz w:val="28"/>
          <w:lang w:eastAsia="ru-RU"/>
        </w:rPr>
        <w:t>организации______</w:t>
      </w:r>
      <w:proofErr w:type="spellEnd"/>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настоящему заявлению прилагаем: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коллективный договор, изменения и (или) дополнения к коллективному договору с приложениями (</w:t>
      </w:r>
      <w:proofErr w:type="gramStart"/>
      <w:r w:rsidRPr="0087498C">
        <w:rPr>
          <w:rFonts w:ascii="Times New Roman" w:eastAsia="Times New Roman" w:hAnsi="Times New Roman" w:cs="Times New Roman"/>
          <w:sz w:val="28"/>
          <w:lang w:eastAsia="ru-RU"/>
        </w:rPr>
        <w:t>нужное</w:t>
      </w:r>
      <w:proofErr w:type="gramEnd"/>
      <w:r w:rsidRPr="0087498C">
        <w:rPr>
          <w:rFonts w:ascii="Times New Roman" w:eastAsia="Times New Roman" w:hAnsi="Times New Roman" w:cs="Times New Roman"/>
          <w:sz w:val="28"/>
          <w:lang w:eastAsia="ru-RU"/>
        </w:rPr>
        <w:t> подчеркнуть), в количестве трех экземпляров;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 выписка из протокола общего собрания (конференции) работников организации о наделении полномочиями представителя работников на право подписания коллективного договора;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выписка из протокола общего собрания (конференции) работников организации о заключении коллективного договора;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протокол разногласий, если в ходе коллективных переговоров не принято согласованное решение по всем или отдельным вопросам (при наличии).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                ____________               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roofErr w:type="gramStart"/>
      <w:r w:rsidRPr="0087498C">
        <w:rPr>
          <w:rFonts w:ascii="Times New Roman" w:eastAsia="Times New Roman" w:hAnsi="Times New Roman" w:cs="Times New Roman"/>
          <w:i/>
          <w:iCs/>
          <w:lang w:eastAsia="ru-RU"/>
        </w:rPr>
        <w:t>(должность)                       (подпись работодателя                       (расшифровка подписи)</w:t>
      </w:r>
      <w:r w:rsidRPr="0087498C">
        <w:rPr>
          <w:rFonts w:ascii="Times New Roman" w:eastAsia="Times New Roman" w:hAnsi="Times New Roman" w:cs="Times New Roman"/>
          <w:lang w:eastAsia="ru-RU"/>
        </w:rPr>
        <w:t> </w:t>
      </w:r>
      <w:proofErr w:type="gramEnd"/>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или его представителя)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________________________ </w:t>
      </w:r>
    </w:p>
    <w:p w:rsidR="00BF1B93" w:rsidRDefault="00BF1B93" w:rsidP="00BF1B93">
      <w:pPr>
        <w:spacing w:after="0" w:line="240" w:lineRule="auto"/>
        <w:jc w:val="both"/>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w:t>
      </w: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Pr="0087498C" w:rsidRDefault="00C405C3" w:rsidP="00BF1B93">
      <w:pPr>
        <w:spacing w:after="0" w:line="240" w:lineRule="auto"/>
        <w:jc w:val="both"/>
        <w:textAlignment w:val="baseline"/>
        <w:rPr>
          <w:rFonts w:ascii="Segoe UI" w:eastAsia="Times New Roman" w:hAnsi="Segoe UI" w:cs="Segoe UI"/>
          <w:sz w:val="18"/>
          <w:szCs w:val="18"/>
          <w:lang w:eastAsia="ru-RU"/>
        </w:rPr>
      </w:pPr>
    </w:p>
    <w:p w:rsidR="008E3B07" w:rsidRPr="009174EB" w:rsidRDefault="008E3B07" w:rsidP="009174EB">
      <w:pPr>
        <w:spacing w:after="0" w:line="240" w:lineRule="auto"/>
        <w:jc w:val="both"/>
        <w:textAlignment w:val="baseline"/>
        <w:rPr>
          <w:rFonts w:ascii="Segoe UI" w:eastAsia="Times New Roman" w:hAnsi="Segoe UI" w:cs="Segoe UI"/>
          <w:sz w:val="18"/>
          <w:szCs w:val="18"/>
          <w:lang w:eastAsia="ru-RU"/>
        </w:rPr>
      </w:pPr>
    </w:p>
    <w:p w:rsidR="00415BAE" w:rsidRPr="006E7256" w:rsidRDefault="00415BAE" w:rsidP="00415BAE">
      <w:pPr>
        <w:tabs>
          <w:tab w:val="left" w:pos="0"/>
        </w:tabs>
        <w:spacing w:after="0" w:line="240" w:lineRule="auto"/>
        <w:ind w:firstLine="3969"/>
        <w:jc w:val="both"/>
        <w:rPr>
          <w:rFonts w:ascii="Times New Roman" w:hAnsi="Times New Roman" w:cs="Times New Roman"/>
          <w:sz w:val="28"/>
          <w:szCs w:val="28"/>
        </w:rPr>
      </w:pPr>
      <w:bookmarkStart w:id="0" w:name="_GoBack"/>
      <w:bookmarkEnd w:id="0"/>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6E7256">
        <w:rPr>
          <w:rFonts w:ascii="Times New Roman" w:hAnsi="Times New Roman" w:cs="Times New Roman"/>
          <w:sz w:val="28"/>
          <w:szCs w:val="28"/>
        </w:rPr>
        <w:t>6</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«Проведение уведомительной регистрации</w:t>
      </w:r>
    </w:p>
    <w:p w:rsidR="00415BAE" w:rsidRPr="006E7256" w:rsidRDefault="00415BAE" w:rsidP="006A5569">
      <w:pPr>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 xml:space="preserve">Форма заявления </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при направлении на уведомительную регистрацию</w:t>
      </w:r>
    </w:p>
    <w:p w:rsidR="00415BAE"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 xml:space="preserve"> соглашения (соглашения о внесении изменений и (или) дополнений в зарегистрированное ранее соглашение)</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p>
    <w:p w:rsidR="00415BAE" w:rsidRPr="006E7256" w:rsidRDefault="00415BAE" w:rsidP="00415BAE">
      <w:pPr>
        <w:tabs>
          <w:tab w:val="left" w:pos="0"/>
        </w:tabs>
        <w:spacing w:after="0" w:line="240" w:lineRule="auto"/>
        <w:rPr>
          <w:rFonts w:ascii="Times New Roman" w:hAnsi="Times New Roman" w:cs="Times New Roman"/>
          <w:sz w:val="28"/>
          <w:szCs w:val="28"/>
        </w:rPr>
      </w:pPr>
      <w:r w:rsidRPr="006E7256">
        <w:rPr>
          <w:rFonts w:ascii="Times New Roman" w:hAnsi="Times New Roman" w:cs="Times New Roman"/>
          <w:sz w:val="28"/>
          <w:szCs w:val="28"/>
        </w:rPr>
        <w:t>На бланке письма организации</w:t>
      </w:r>
    </w:p>
    <w:p w:rsidR="00415BAE" w:rsidRDefault="00415BAE" w:rsidP="00415BAE">
      <w:pPr>
        <w:tabs>
          <w:tab w:val="left" w:pos="0"/>
        </w:tabs>
        <w:spacing w:after="0" w:line="240" w:lineRule="auto"/>
        <w:jc w:val="right"/>
        <w:rPr>
          <w:rFonts w:ascii="Times New Roman" w:hAnsi="Times New Roman" w:cs="Times New Roman"/>
          <w:sz w:val="28"/>
          <w:szCs w:val="28"/>
        </w:rPr>
      </w:pPr>
    </w:p>
    <w:p w:rsidR="00415BAE" w:rsidRPr="006E7256" w:rsidRDefault="00415BAE" w:rsidP="00415BAE">
      <w:pPr>
        <w:tabs>
          <w:tab w:val="left" w:pos="0"/>
        </w:tabs>
        <w:spacing w:after="0" w:line="240" w:lineRule="auto"/>
        <w:ind w:firstLine="6096"/>
        <w:jc w:val="both"/>
        <w:rPr>
          <w:rFonts w:ascii="Times New Roman" w:hAnsi="Times New Roman" w:cs="Times New Roman"/>
          <w:sz w:val="28"/>
          <w:szCs w:val="28"/>
        </w:rPr>
      </w:pPr>
      <w:r w:rsidRPr="006E7256">
        <w:rPr>
          <w:rFonts w:ascii="Times New Roman" w:hAnsi="Times New Roman" w:cs="Times New Roman"/>
          <w:sz w:val="28"/>
          <w:szCs w:val="28"/>
        </w:rPr>
        <w:t xml:space="preserve">Главе администрации </w:t>
      </w:r>
    </w:p>
    <w:p w:rsidR="00415BAE" w:rsidRPr="006E7256" w:rsidRDefault="00C405C3" w:rsidP="00415BAE">
      <w:pPr>
        <w:tabs>
          <w:tab w:val="left" w:pos="0"/>
        </w:tabs>
        <w:spacing w:after="0" w:line="240" w:lineRule="auto"/>
        <w:ind w:firstLine="6096"/>
        <w:jc w:val="both"/>
        <w:rPr>
          <w:rFonts w:ascii="Times New Roman" w:hAnsi="Times New Roman" w:cs="Times New Roman"/>
          <w:sz w:val="28"/>
          <w:szCs w:val="28"/>
        </w:rPr>
      </w:pPr>
      <w:r>
        <w:rPr>
          <w:rFonts w:ascii="Times New Roman" w:hAnsi="Times New Roman" w:cs="Times New Roman"/>
          <w:sz w:val="28"/>
          <w:szCs w:val="28"/>
        </w:rPr>
        <w:t>Клетнянс</w:t>
      </w:r>
      <w:r w:rsidR="00893016">
        <w:rPr>
          <w:rFonts w:ascii="Times New Roman" w:hAnsi="Times New Roman" w:cs="Times New Roman"/>
          <w:sz w:val="28"/>
          <w:szCs w:val="28"/>
        </w:rPr>
        <w:t xml:space="preserve">кого </w:t>
      </w:r>
      <w:r w:rsidR="00415BAE" w:rsidRPr="006E7256">
        <w:rPr>
          <w:rFonts w:ascii="Times New Roman" w:hAnsi="Times New Roman" w:cs="Times New Roman"/>
          <w:sz w:val="28"/>
          <w:szCs w:val="28"/>
        </w:rPr>
        <w:t xml:space="preserve"> района</w:t>
      </w:r>
    </w:p>
    <w:p w:rsidR="00415BAE" w:rsidRPr="006E7256" w:rsidRDefault="00415BAE" w:rsidP="00415BAE">
      <w:pPr>
        <w:tabs>
          <w:tab w:val="left" w:pos="0"/>
        </w:tabs>
        <w:spacing w:after="0" w:line="240" w:lineRule="auto"/>
        <w:ind w:firstLine="6096"/>
        <w:jc w:val="both"/>
        <w:rPr>
          <w:rFonts w:ascii="Times New Roman" w:hAnsi="Times New Roman" w:cs="Times New Roman"/>
          <w:sz w:val="28"/>
          <w:szCs w:val="28"/>
        </w:rPr>
      </w:pPr>
      <w:r w:rsidRPr="006E7256">
        <w:rPr>
          <w:rFonts w:ascii="Times New Roman" w:hAnsi="Times New Roman" w:cs="Times New Roman"/>
          <w:sz w:val="28"/>
          <w:szCs w:val="28"/>
        </w:rPr>
        <w:t>____________</w:t>
      </w:r>
      <w:r>
        <w:rPr>
          <w:rFonts w:ascii="Times New Roman" w:hAnsi="Times New Roman" w:cs="Times New Roman"/>
          <w:sz w:val="28"/>
          <w:szCs w:val="28"/>
        </w:rPr>
        <w:t>__</w:t>
      </w:r>
      <w:r w:rsidRPr="006E7256">
        <w:rPr>
          <w:rFonts w:ascii="Times New Roman" w:hAnsi="Times New Roman" w:cs="Times New Roman"/>
          <w:sz w:val="28"/>
          <w:szCs w:val="28"/>
        </w:rPr>
        <w:t>_____</w:t>
      </w:r>
    </w:p>
    <w:p w:rsidR="00415BAE" w:rsidRPr="007E1EB0" w:rsidRDefault="00415BAE" w:rsidP="00415BAE">
      <w:pPr>
        <w:tabs>
          <w:tab w:val="left" w:pos="0"/>
        </w:tabs>
        <w:spacing w:after="0" w:line="240" w:lineRule="auto"/>
        <w:ind w:firstLine="6096"/>
        <w:jc w:val="both"/>
        <w:rPr>
          <w:rFonts w:ascii="Times New Roman" w:hAnsi="Times New Roman" w:cs="Times New Roman"/>
          <w:i/>
        </w:rPr>
      </w:pPr>
      <w:r>
        <w:rPr>
          <w:rFonts w:ascii="Times New Roman" w:hAnsi="Times New Roman" w:cs="Times New Roman"/>
          <w:i/>
        </w:rPr>
        <w:t xml:space="preserve">        </w:t>
      </w:r>
      <w:r w:rsidRPr="007E1EB0">
        <w:rPr>
          <w:rFonts w:ascii="Times New Roman" w:hAnsi="Times New Roman" w:cs="Times New Roman"/>
          <w:i/>
        </w:rPr>
        <w:t>(инициалы, фамилия)</w:t>
      </w:r>
    </w:p>
    <w:p w:rsidR="00415BAE" w:rsidRPr="006E7256" w:rsidRDefault="00415BAE" w:rsidP="00415BAE">
      <w:pPr>
        <w:tabs>
          <w:tab w:val="left" w:pos="0"/>
        </w:tabs>
        <w:spacing w:after="0" w:line="240" w:lineRule="auto"/>
        <w:jc w:val="right"/>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ab/>
        <w:t>В соответствии со статьей 50 Трудового кодекса Российской Федерации прошу провести уведомительную регистрацию соглашения (соглашения о внесении изменений и (или) дополнений в зарегистрированное ранее соглашение)___________________________</w:t>
      </w:r>
      <w:r>
        <w:rPr>
          <w:rFonts w:ascii="Times New Roman" w:hAnsi="Times New Roman" w:cs="Times New Roman"/>
          <w:sz w:val="28"/>
          <w:szCs w:val="28"/>
        </w:rPr>
        <w:t>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(указывается наименование соглашения)</w:t>
      </w:r>
    </w:p>
    <w:p w:rsidR="00415BAE" w:rsidRPr="006E7256" w:rsidRDefault="00415BAE" w:rsidP="00415BAE">
      <w:pPr>
        <w:pBdr>
          <w:bottom w:val="single" w:sz="12" w:space="15" w:color="auto"/>
        </w:pBd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между________________________________________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(указываются стороны, заключившие соглашение)</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заключенному __________________________ на срок</w:t>
      </w:r>
      <w:r>
        <w:rPr>
          <w:rFonts w:ascii="Times New Roman" w:hAnsi="Times New Roman" w:cs="Times New Roman"/>
          <w:sz w:val="28"/>
          <w:szCs w:val="28"/>
        </w:rPr>
        <w:t xml:space="preserve">  ____________________</w:t>
      </w:r>
    </w:p>
    <w:p w:rsidR="00415BAE" w:rsidRPr="006E7256" w:rsidRDefault="00415BAE" w:rsidP="00415BAE">
      <w:pPr>
        <w:tabs>
          <w:tab w:val="left" w:pos="0"/>
        </w:tabs>
        <w:spacing w:after="0"/>
        <w:jc w:val="center"/>
        <w:rPr>
          <w:rFonts w:ascii="Times New Roman" w:hAnsi="Times New Roman" w:cs="Times New Roman"/>
          <w:sz w:val="28"/>
          <w:szCs w:val="28"/>
        </w:rPr>
      </w:pPr>
      <w:r w:rsidRPr="007E1EB0">
        <w:rPr>
          <w:rFonts w:ascii="Times New Roman" w:hAnsi="Times New Roman" w:cs="Times New Roman"/>
          <w:i/>
        </w:rPr>
        <w:t>(указывается дата подписания соглашения и период его действия)</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Юридический (фактический) адрес и контактные телефоны заявителя, адрес электронной почты (если имеется) ___________________________</w:t>
      </w:r>
      <w:r>
        <w:rPr>
          <w:rFonts w:ascii="Times New Roman" w:hAnsi="Times New Roman" w:cs="Times New Roman"/>
          <w:sz w:val="28"/>
          <w:szCs w:val="28"/>
        </w:rPr>
        <w:t>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(указываются, если сведения не содержатся на официальном бланке)</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Перечень организаций, на которые распространяется действие Соглашения_____________</w:t>
      </w:r>
      <w:r>
        <w:rPr>
          <w:rFonts w:ascii="Times New Roman" w:hAnsi="Times New Roman" w:cs="Times New Roman"/>
          <w:sz w:val="28"/>
          <w:szCs w:val="28"/>
        </w:rPr>
        <w:t>__________________________________________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Приложения:</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 оригинал соглашения,</w:t>
      </w:r>
      <w:r>
        <w:rPr>
          <w:rFonts w:ascii="Times New Roman" w:hAnsi="Times New Roman" w:cs="Times New Roman"/>
          <w:sz w:val="28"/>
          <w:szCs w:val="28"/>
        </w:rPr>
        <w:t xml:space="preserve"> в количестве трех </w:t>
      </w:r>
      <w:r w:rsidRPr="006E7256">
        <w:rPr>
          <w:rFonts w:ascii="Times New Roman" w:hAnsi="Times New Roman" w:cs="Times New Roman"/>
          <w:sz w:val="28"/>
          <w:szCs w:val="28"/>
        </w:rPr>
        <w:t>экземпляров;</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 протокол о порядке введения в действие соглашения.</w:t>
      </w: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line="240" w:lineRule="auto"/>
        <w:rPr>
          <w:rFonts w:ascii="Times New Roman" w:hAnsi="Times New Roman" w:cs="Times New Roman"/>
          <w:sz w:val="28"/>
          <w:szCs w:val="28"/>
        </w:rPr>
      </w:pPr>
      <w:r w:rsidRPr="006E7256">
        <w:rPr>
          <w:rFonts w:ascii="Times New Roman" w:hAnsi="Times New Roman" w:cs="Times New Roman"/>
          <w:sz w:val="28"/>
          <w:szCs w:val="28"/>
        </w:rPr>
        <w:lastRenderedPageBreak/>
        <w:t>________________</w:t>
      </w:r>
      <w:r>
        <w:rPr>
          <w:rFonts w:ascii="Times New Roman" w:hAnsi="Times New Roman" w:cs="Times New Roman"/>
          <w:sz w:val="28"/>
          <w:szCs w:val="28"/>
        </w:rPr>
        <w:t>___                ____</w:t>
      </w:r>
      <w:r w:rsidRPr="006E7256">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___________________</w:t>
      </w:r>
    </w:p>
    <w:p w:rsidR="00415BAE" w:rsidRPr="007E1EB0" w:rsidRDefault="00415BAE" w:rsidP="00415BAE">
      <w:pPr>
        <w:tabs>
          <w:tab w:val="left" w:pos="0"/>
        </w:tabs>
        <w:spacing w:after="0" w:line="240" w:lineRule="auto"/>
        <w:jc w:val="both"/>
        <w:rPr>
          <w:rFonts w:ascii="Times New Roman" w:hAnsi="Times New Roman" w:cs="Times New Roman"/>
          <w:i/>
        </w:rPr>
      </w:pPr>
      <w:r w:rsidRPr="007E1EB0">
        <w:rPr>
          <w:rFonts w:ascii="Times New Roman" w:hAnsi="Times New Roman" w:cs="Times New Roman"/>
          <w:i/>
        </w:rPr>
        <w:t xml:space="preserve"> </w:t>
      </w:r>
      <w:r>
        <w:rPr>
          <w:rFonts w:ascii="Times New Roman" w:hAnsi="Times New Roman" w:cs="Times New Roman"/>
          <w:i/>
        </w:rPr>
        <w:t xml:space="preserve">         </w:t>
      </w:r>
      <w:proofErr w:type="gramStart"/>
      <w:r w:rsidRPr="007E1EB0">
        <w:rPr>
          <w:rFonts w:ascii="Times New Roman" w:hAnsi="Times New Roman" w:cs="Times New Roman"/>
          <w:i/>
        </w:rPr>
        <w:t>(должнос</w:t>
      </w:r>
      <w:r>
        <w:rPr>
          <w:rFonts w:ascii="Times New Roman" w:hAnsi="Times New Roman" w:cs="Times New Roman"/>
          <w:i/>
        </w:rPr>
        <w:t xml:space="preserve">ть)                           </w:t>
      </w:r>
      <w:r w:rsidRPr="007E1EB0">
        <w:rPr>
          <w:rFonts w:ascii="Times New Roman" w:hAnsi="Times New Roman" w:cs="Times New Roman"/>
          <w:i/>
        </w:rPr>
        <w:t xml:space="preserve">  </w:t>
      </w:r>
      <w:r>
        <w:rPr>
          <w:rFonts w:ascii="Times New Roman" w:hAnsi="Times New Roman" w:cs="Times New Roman"/>
          <w:i/>
        </w:rPr>
        <w:t xml:space="preserve"> (подпись работодателя            </w:t>
      </w:r>
      <w:r w:rsidRPr="007E1EB0">
        <w:rPr>
          <w:rFonts w:ascii="Times New Roman" w:hAnsi="Times New Roman" w:cs="Times New Roman"/>
          <w:i/>
        </w:rPr>
        <w:t xml:space="preserve">          (расшифровка подписи)</w:t>
      </w:r>
      <w:proofErr w:type="gramEnd"/>
    </w:p>
    <w:p w:rsidR="00415BAE" w:rsidRPr="007E1EB0" w:rsidRDefault="00415BAE" w:rsidP="00415BAE">
      <w:pPr>
        <w:tabs>
          <w:tab w:val="left" w:pos="0"/>
        </w:tabs>
        <w:spacing w:after="0" w:line="240" w:lineRule="auto"/>
        <w:jc w:val="both"/>
        <w:rPr>
          <w:rFonts w:ascii="Times New Roman" w:hAnsi="Times New Roman" w:cs="Times New Roman"/>
          <w:i/>
        </w:rPr>
      </w:pPr>
      <w:r w:rsidRPr="006E72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256">
        <w:rPr>
          <w:rFonts w:ascii="Times New Roman" w:hAnsi="Times New Roman" w:cs="Times New Roman"/>
          <w:sz w:val="28"/>
          <w:szCs w:val="28"/>
        </w:rPr>
        <w:t xml:space="preserve"> </w:t>
      </w:r>
      <w:r w:rsidRPr="007E1EB0">
        <w:rPr>
          <w:rFonts w:ascii="Times New Roman" w:hAnsi="Times New Roman" w:cs="Times New Roman"/>
          <w:i/>
        </w:rPr>
        <w:t>или его представителя)</w:t>
      </w:r>
    </w:p>
    <w:p w:rsidR="00415BAE" w:rsidRPr="006E7256" w:rsidRDefault="00415BAE" w:rsidP="00415BAE">
      <w:pPr>
        <w:tabs>
          <w:tab w:val="left" w:pos="0"/>
        </w:tabs>
        <w:spacing w:after="0" w:line="240" w:lineRule="auto"/>
        <w:jc w:val="both"/>
        <w:rPr>
          <w:rFonts w:ascii="Times New Roman" w:hAnsi="Times New Roman" w:cs="Times New Roman"/>
          <w:sz w:val="28"/>
          <w:szCs w:val="28"/>
        </w:rPr>
      </w:pPr>
      <w:r w:rsidRPr="006E7256">
        <w:rPr>
          <w:rFonts w:ascii="Times New Roman" w:hAnsi="Times New Roman" w:cs="Times New Roman"/>
          <w:sz w:val="28"/>
          <w:szCs w:val="28"/>
        </w:rPr>
        <w:t>Дата 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right"/>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6A5569" w:rsidRDefault="006A5569" w:rsidP="00415BAE">
      <w:pPr>
        <w:tabs>
          <w:tab w:val="left" w:pos="0"/>
        </w:tabs>
        <w:spacing w:after="0"/>
        <w:ind w:firstLine="3969"/>
        <w:jc w:val="both"/>
        <w:rPr>
          <w:rFonts w:ascii="Times New Roman" w:hAnsi="Times New Roman" w:cs="Times New Roman"/>
          <w:sz w:val="28"/>
          <w:szCs w:val="28"/>
        </w:rPr>
      </w:pPr>
    </w:p>
    <w:p w:rsidR="006A5569" w:rsidRDefault="006A5569"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6E7256">
        <w:rPr>
          <w:rFonts w:ascii="Times New Roman" w:hAnsi="Times New Roman" w:cs="Times New Roman"/>
          <w:sz w:val="28"/>
          <w:szCs w:val="28"/>
        </w:rPr>
        <w:t xml:space="preserve">7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6E21A7" w:rsidRDefault="00415BAE" w:rsidP="006E21A7">
      <w:pPr>
        <w:tabs>
          <w:tab w:val="left" w:pos="0"/>
        </w:tabs>
        <w:spacing w:after="0"/>
        <w:jc w:val="center"/>
        <w:rPr>
          <w:rFonts w:ascii="Times New Roman" w:hAnsi="Times New Roman" w:cs="Times New Roman"/>
          <w:sz w:val="28"/>
          <w:szCs w:val="28"/>
        </w:rPr>
      </w:pPr>
      <w:r>
        <w:rPr>
          <w:rFonts w:ascii="Times New Roman" w:hAnsi="Times New Roman" w:cs="Times New Roman"/>
          <w:b/>
          <w:sz w:val="28"/>
          <w:szCs w:val="28"/>
        </w:rPr>
        <w:t>Макет коллективного договора</w:t>
      </w:r>
    </w:p>
    <w:p w:rsidR="006E21A7" w:rsidRPr="006E21A7" w:rsidRDefault="006E21A7" w:rsidP="006E21A7">
      <w:pPr>
        <w:ind w:firstLine="567"/>
        <w:jc w:val="center"/>
        <w:rPr>
          <w:rFonts w:ascii="Times New Roman" w:hAnsi="Times New Roman" w:cs="Times New Roman"/>
          <w:b/>
          <w:sz w:val="28"/>
          <w:szCs w:val="28"/>
        </w:rPr>
      </w:pPr>
    </w:p>
    <w:p w:rsidR="006E21A7" w:rsidRPr="006E21A7" w:rsidRDefault="006E21A7" w:rsidP="006E21A7">
      <w:pPr>
        <w:ind w:firstLine="567"/>
        <w:jc w:val="center"/>
        <w:rPr>
          <w:rFonts w:ascii="Times New Roman" w:hAnsi="Times New Roman" w:cs="Times New Roman"/>
        </w:rPr>
      </w:pPr>
      <w:r w:rsidRPr="006E21A7">
        <w:rPr>
          <w:rFonts w:ascii="Times New Roman" w:hAnsi="Times New Roman" w:cs="Times New Roman"/>
          <w:b/>
          <w:sz w:val="28"/>
          <w:szCs w:val="28"/>
        </w:rPr>
        <w:t xml:space="preserve">N ____  от «___» ________20 </w:t>
      </w:r>
      <w:proofErr w:type="spellStart"/>
      <w:r w:rsidRPr="006E21A7">
        <w:rPr>
          <w:rFonts w:ascii="Times New Roman" w:hAnsi="Times New Roman" w:cs="Times New Roman"/>
          <w:b/>
          <w:sz w:val="28"/>
          <w:szCs w:val="28"/>
        </w:rPr>
        <w:t>_года</w:t>
      </w:r>
      <w:proofErr w:type="spellEnd"/>
    </w:p>
    <w:p w:rsidR="006E21A7" w:rsidRPr="006E21A7" w:rsidRDefault="006E21A7" w:rsidP="006E21A7">
      <w:pPr>
        <w:ind w:firstLine="567"/>
        <w:rPr>
          <w:rFonts w:ascii="Times New Roman" w:hAnsi="Times New Roman" w:cs="Times New Roman"/>
        </w:rPr>
      </w:pPr>
    </w:p>
    <w:p w:rsidR="006E21A7" w:rsidRPr="006E21A7" w:rsidRDefault="006E21A7" w:rsidP="006E21A7">
      <w:pPr>
        <w:ind w:firstLine="567"/>
        <w:jc w:val="center"/>
        <w:rPr>
          <w:rFonts w:ascii="Times New Roman" w:hAnsi="Times New Roman" w:cs="Times New Roman"/>
          <w:i/>
          <w:sz w:val="16"/>
          <w:szCs w:val="16"/>
        </w:rPr>
      </w:pPr>
      <w:r w:rsidRPr="006E21A7">
        <w:rPr>
          <w:rFonts w:ascii="Times New Roman" w:hAnsi="Times New Roman" w:cs="Times New Roman"/>
        </w:rPr>
        <w:t>__________________________________________________________________</w:t>
      </w:r>
    </w:p>
    <w:p w:rsidR="006E21A7" w:rsidRPr="006E21A7" w:rsidRDefault="006E21A7" w:rsidP="006E21A7">
      <w:pPr>
        <w:ind w:firstLine="567"/>
        <w:jc w:val="center"/>
        <w:rPr>
          <w:rFonts w:ascii="Times New Roman" w:hAnsi="Times New Roman" w:cs="Times New Roman"/>
        </w:rPr>
      </w:pPr>
      <w:r w:rsidRPr="0092336F">
        <w:rPr>
          <w:rFonts w:ascii="Times New Roman" w:hAnsi="Times New Roman" w:cs="Times New Roman"/>
          <w:i/>
        </w:rPr>
        <w:t>(наименование организации</w:t>
      </w:r>
      <w:r w:rsidRPr="006E21A7">
        <w:rPr>
          <w:rFonts w:ascii="Times New Roman" w:hAnsi="Times New Roman" w:cs="Times New Roman"/>
          <w:i/>
          <w:sz w:val="16"/>
          <w:szCs w:val="16"/>
        </w:rPr>
        <w:t>)</w:t>
      </w:r>
    </w:p>
    <w:p w:rsidR="006E21A7" w:rsidRPr="0092336F" w:rsidRDefault="006E21A7" w:rsidP="006E21A7">
      <w:pPr>
        <w:ind w:firstLine="567"/>
        <w:jc w:val="both"/>
        <w:rPr>
          <w:rFonts w:ascii="Times New Roman" w:hAnsi="Times New Roman" w:cs="Times New Roman"/>
          <w:sz w:val="28"/>
          <w:szCs w:val="28"/>
        </w:rPr>
      </w:pPr>
      <w:r w:rsidRPr="0092336F">
        <w:rPr>
          <w:rFonts w:ascii="Times New Roman" w:hAnsi="Times New Roman" w:cs="Times New Roman"/>
          <w:sz w:val="28"/>
          <w:szCs w:val="28"/>
        </w:rPr>
        <w:t>на ___________ год (годы)</w:t>
      </w:r>
    </w:p>
    <w:p w:rsidR="006E21A7" w:rsidRPr="0092336F" w:rsidRDefault="006E21A7" w:rsidP="006E21A7">
      <w:pPr>
        <w:ind w:firstLine="567"/>
        <w:jc w:val="center"/>
        <w:rPr>
          <w:rFonts w:ascii="Times New Roman" w:hAnsi="Times New Roman" w:cs="Times New Roman"/>
          <w:b/>
          <w:sz w:val="28"/>
          <w:szCs w:val="28"/>
        </w:rPr>
      </w:pPr>
      <w:r w:rsidRPr="0092336F">
        <w:rPr>
          <w:rFonts w:ascii="Times New Roman" w:hAnsi="Times New Roman" w:cs="Times New Roman"/>
          <w:b/>
          <w:sz w:val="28"/>
          <w:szCs w:val="28"/>
        </w:rPr>
        <w:t>1. Общие положения. Основные права и обязанности</w:t>
      </w:r>
    </w:p>
    <w:p w:rsidR="006E21A7" w:rsidRPr="0092336F" w:rsidRDefault="006E21A7" w:rsidP="006E21A7">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работника и работодателя</w:t>
      </w:r>
    </w:p>
    <w:p w:rsidR="006E21A7" w:rsidRPr="0092336F" w:rsidRDefault="006E21A7" w:rsidP="0092336F">
      <w:pPr>
        <w:ind w:firstLine="567"/>
        <w:jc w:val="both"/>
        <w:rPr>
          <w:rFonts w:ascii="Times New Roman" w:hAnsi="Times New Roman" w:cs="Times New Roman"/>
        </w:rPr>
      </w:pPr>
      <w:r w:rsidRPr="0092336F">
        <w:rPr>
          <w:rFonts w:ascii="Times New Roman" w:hAnsi="Times New Roman" w:cs="Times New Roman"/>
          <w:sz w:val="28"/>
          <w:szCs w:val="28"/>
        </w:rPr>
        <w:t>1.1. Сторонами настоящего коллективного договора являются: _______________________________________________, именуем____ далее "Работодатель", в лице __________________________________________, и работники организации в лице ____________________________________________________________</w:t>
      </w:r>
      <w:r w:rsidRPr="006E21A7">
        <w:rPr>
          <w:rFonts w:ascii="Times New Roman" w:hAnsi="Times New Roman" w:cs="Times New Roman"/>
        </w:rPr>
        <w:t xml:space="preserve"> ________________________________________________________________</w:t>
      </w:r>
      <w:r w:rsidRPr="0092336F">
        <w:rPr>
          <w:rFonts w:ascii="Times New Roman" w:hAnsi="Times New Roman" w:cs="Times New Roman"/>
          <w:i/>
        </w:rPr>
        <w:t>(наименование профсоюзной (профсоюзных) организации, иные избранные работниками представители)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Настоящий коллективный договор является правовым актом, регулирующим социально-трудовые и иные аналогичные отношения 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1.3. Действие настоящего коллективного договора распространяется на всех работников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1.4. Настоящий коллективный договор заключен в соответствии с законодательством РФ. Трудовые договоры, заключаемые с работниками </w:t>
      </w:r>
      <w:r w:rsidRPr="0092336F">
        <w:rPr>
          <w:rFonts w:ascii="Times New Roman" w:hAnsi="Times New Roman" w:cs="Times New Roman"/>
          <w:sz w:val="28"/>
          <w:szCs w:val="28"/>
        </w:rPr>
        <w:lastRenderedPageBreak/>
        <w:t>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1.6. Основные права и обязанности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1.6.1. Работники имеют право </w:t>
      </w:r>
      <w:proofErr w:type="gramStart"/>
      <w:r w:rsidRPr="0092336F">
        <w:rPr>
          <w:rFonts w:ascii="Times New Roman" w:hAnsi="Times New Roman" w:cs="Times New Roman"/>
          <w:sz w:val="28"/>
          <w:szCs w:val="28"/>
        </w:rPr>
        <w:t>на</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предоставление работы, обусловленной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профессиональную подготовку, переподготовку и повышение своей квалификации;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участие в управлении 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1.6.2. Работники обязаны: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добросовестно исполнять свои трудовые обязанности;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правила внутреннего трудового распорядка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трудовую дисциплину;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выполнять установленные нормы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требования по охране труда и обеспечению безопасности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бережно относиться к имуществу Работодателя и других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 Основные права и обязанности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1.7.1. Работодатель имеет право: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вести коллективные переговоры и заключать коллективные договоры;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поощрять работников за добросовестный эффективный труд;</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принимать локальные нормативные акты;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1.7.2. Работодатель обязан: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предоставлять работникам работу, обусловленную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безопасность труда и условия, отвечающие требованиям охраны и гигиены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работникам равную оплату за труд равной ценности;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выплачивать в полном размере причитающуюся работникам заработную плату в установленные сроки;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вести коллективные переговоры, а также заключать коллективный договор;</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2336F">
        <w:rPr>
          <w:rFonts w:ascii="Times New Roman" w:hAnsi="Times New Roman" w:cs="Times New Roman"/>
          <w:sz w:val="28"/>
          <w:szCs w:val="28"/>
        </w:rPr>
        <w:t>контроля за</w:t>
      </w:r>
      <w:proofErr w:type="gramEnd"/>
      <w:r w:rsidRPr="0092336F">
        <w:rPr>
          <w:rFonts w:ascii="Times New Roman" w:hAnsi="Times New Roman" w:cs="Times New Roman"/>
          <w:sz w:val="28"/>
          <w:szCs w:val="28"/>
        </w:rPr>
        <w:t xml:space="preserve"> их выполнением;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создавать условия, обеспечивающие участие работников в управлении 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исполнять иные обязанности, предусмотренные законодательством РФ, коллективным договором, соглашениями и трудовыми договорами.</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b/>
          <w:sz w:val="28"/>
          <w:szCs w:val="28"/>
        </w:rPr>
      </w:pPr>
      <w:r w:rsidRPr="0092336F">
        <w:rPr>
          <w:rFonts w:ascii="Times New Roman" w:hAnsi="Times New Roman" w:cs="Times New Roman"/>
          <w:b/>
          <w:sz w:val="28"/>
          <w:szCs w:val="28"/>
        </w:rPr>
        <w:t>2. Трудовой договор. Обеспечение занятости.</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Переобучение. Условия высвобождения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2.1.   Трудовые   отношения   при   поступлении  на  работу  в организацию оформляются заключением письменного трудового </w:t>
      </w:r>
      <w:proofErr w:type="gramStart"/>
      <w:r w:rsidRPr="0092336F">
        <w:rPr>
          <w:rFonts w:ascii="Times New Roman" w:hAnsi="Times New Roman" w:cs="Times New Roman"/>
          <w:sz w:val="28"/>
          <w:szCs w:val="28"/>
        </w:rPr>
        <w:t>договора</w:t>
      </w:r>
      <w:proofErr w:type="gramEnd"/>
      <w:r w:rsidRPr="0092336F">
        <w:rPr>
          <w:rFonts w:ascii="Times New Roman" w:hAnsi="Times New Roman" w:cs="Times New Roman"/>
          <w:sz w:val="28"/>
          <w:szCs w:val="28"/>
        </w:rPr>
        <w:t xml:space="preserve">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следующей работы в организации: 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следующие условия __________________________________________________________, не ухудшающие положения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2.3. Помимо  лиц,  указанных  в ст. 70  Трудового  кодекса  РФ (далее - ТК РФ), испытание при приеме на работу не устанавливается </w:t>
      </w:r>
      <w:proofErr w:type="gramStart"/>
      <w:r w:rsidRPr="0092336F">
        <w:rPr>
          <w:rFonts w:ascii="Times New Roman" w:hAnsi="Times New Roman" w:cs="Times New Roman"/>
          <w:sz w:val="28"/>
          <w:szCs w:val="28"/>
        </w:rPr>
        <w:t>для</w:t>
      </w:r>
      <w:proofErr w:type="gramEnd"/>
      <w:r w:rsidRPr="0092336F">
        <w:rPr>
          <w:rFonts w:ascii="Times New Roman" w:hAnsi="Times New Roman" w:cs="Times New Roman"/>
          <w:sz w:val="28"/>
          <w:szCs w:val="28"/>
        </w:rPr>
        <w:t xml:space="preserve"> ____________________________________________________________________________.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(а  также выплачивает компенсацию в размере 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2.7. Основаниями прекращения трудового договора являются: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 соглашение сторон;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 расторжение трудового договора по инициативе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 расторжение трудового договора по инициативе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5) перевод работника по его просьбе или с его согласия на работу к другому Работодателю или переход на выборную работу (должность);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 отказ работника от продолжения работы в связи с изменением существенных условий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 отказ работника от перевода на другую работу вследствие состояния здоровья в соответствии с медицинским заключением;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 отказ работника от перевода в связи с перемещением Работодателя в другую местность;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 обстоятельства, не зависящие от воли сторон;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Во всех случаях днем увольнения работника является последний день его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2.8. Работодатель обязуется заблаговременно, но не </w:t>
      </w:r>
      <w:proofErr w:type="gramStart"/>
      <w:r w:rsidRPr="0092336F">
        <w:rPr>
          <w:rFonts w:ascii="Times New Roman" w:hAnsi="Times New Roman" w:cs="Times New Roman"/>
          <w:sz w:val="28"/>
          <w:szCs w:val="28"/>
        </w:rPr>
        <w:t>позднее</w:t>
      </w:r>
      <w:proofErr w:type="gramEnd"/>
      <w:r w:rsidRPr="0092336F">
        <w:rPr>
          <w:rFonts w:ascii="Times New Roman" w:hAnsi="Times New Roman" w:cs="Times New Roman"/>
          <w:sz w:val="28"/>
          <w:szCs w:val="28"/>
        </w:rPr>
        <w:t xml:space="preserve">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месяца. Стороны договорились, что  применительно  к  данной  организации  высвобождение является массовым,  если  сокращается  ____________  или более работников в течение ______________ календарных дней.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2.9. </w:t>
      </w:r>
      <w:proofErr w:type="gramStart"/>
      <w:r w:rsidRPr="0092336F">
        <w:rPr>
          <w:rFonts w:ascii="Times New Roman" w:hAnsi="Times New Roman" w:cs="Times New Roman"/>
          <w:sz w:val="28"/>
          <w:szCs w:val="28"/>
        </w:rPr>
        <w:t>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w:t>
      </w:r>
      <w:proofErr w:type="gramEnd"/>
      <w:r w:rsidRPr="0092336F">
        <w:rPr>
          <w:rFonts w:ascii="Times New Roman" w:hAnsi="Times New Roman" w:cs="Times New Roman"/>
          <w:sz w:val="28"/>
          <w:szCs w:val="28"/>
        </w:rPr>
        <w:t xml:space="preserve"> </w:t>
      </w:r>
      <w:r w:rsidRPr="0092336F">
        <w:rPr>
          <w:rFonts w:ascii="Times New Roman" w:hAnsi="Times New Roman" w:cs="Times New Roman"/>
          <w:sz w:val="28"/>
          <w:szCs w:val="28"/>
        </w:rPr>
        <w:lastRenderedPageBreak/>
        <w:t>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roofErr w:type="spellStart"/>
      <w:r w:rsidRPr="0092336F">
        <w:rPr>
          <w:rFonts w:ascii="Times New Roman" w:hAnsi="Times New Roman" w:cs="Times New Roman"/>
          <w:sz w:val="28"/>
          <w:szCs w:val="28"/>
        </w:rPr>
        <w:t>предпенсионного</w:t>
      </w:r>
      <w:proofErr w:type="spellEnd"/>
      <w:r w:rsidRPr="0092336F">
        <w:rPr>
          <w:rFonts w:ascii="Times New Roman" w:hAnsi="Times New Roman" w:cs="Times New Roman"/>
          <w:sz w:val="28"/>
          <w:szCs w:val="28"/>
        </w:rPr>
        <w:t xml:space="preserve"> возраста (за два года до пенсии);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roofErr w:type="gramStart"/>
      <w:r w:rsidRPr="0092336F">
        <w:rPr>
          <w:rFonts w:ascii="Times New Roman" w:hAnsi="Times New Roman" w:cs="Times New Roman"/>
          <w:sz w:val="28"/>
          <w:szCs w:val="28"/>
        </w:rPr>
        <w:t>проработавшие</w:t>
      </w:r>
      <w:proofErr w:type="gramEnd"/>
      <w:r w:rsidRPr="0092336F">
        <w:rPr>
          <w:rFonts w:ascii="Times New Roman" w:hAnsi="Times New Roman" w:cs="Times New Roman"/>
          <w:sz w:val="28"/>
          <w:szCs w:val="28"/>
        </w:rPr>
        <w:t xml:space="preserve"> на предприятии свыше ____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одинокие матери, имеющие детей до 16-летнего возраста;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отцы, воспитывающие детей до 16-летнего возраста без матери;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___________________________________________________________.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2.12. </w:t>
      </w:r>
      <w:proofErr w:type="gramStart"/>
      <w:r w:rsidRPr="0092336F">
        <w:rPr>
          <w:rFonts w:ascii="Times New Roman" w:hAnsi="Times New Roman" w:cs="Times New Roman"/>
          <w:sz w:val="28"/>
          <w:szCs w:val="28"/>
        </w:rPr>
        <w:t xml:space="preserve">При увольнении работника </w:t>
      </w:r>
      <w:proofErr w:type="spellStart"/>
      <w:r w:rsidRPr="0092336F">
        <w:rPr>
          <w:rFonts w:ascii="Times New Roman" w:hAnsi="Times New Roman" w:cs="Times New Roman"/>
          <w:sz w:val="28"/>
          <w:szCs w:val="28"/>
        </w:rPr>
        <w:t>предпенсионного</w:t>
      </w:r>
      <w:proofErr w:type="spellEnd"/>
      <w:r w:rsidRPr="0092336F">
        <w:rPr>
          <w:rFonts w:ascii="Times New Roman" w:hAnsi="Times New Roman" w:cs="Times New Roman"/>
          <w:sz w:val="28"/>
          <w:szCs w:val="28"/>
        </w:rPr>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roofErr w:type="gramEnd"/>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2.13. Лица, уволенные с работы по сокращению штата, имеют преимущественное право на возвращение в организацию и занятие открывшихся вакансий.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w:t>
      </w:r>
      <w:proofErr w:type="gramStart"/>
      <w:r w:rsidRPr="0092336F">
        <w:rPr>
          <w:rFonts w:ascii="Times New Roman" w:hAnsi="Times New Roman" w:cs="Times New Roman"/>
          <w:sz w:val="28"/>
          <w:szCs w:val="28"/>
        </w:rPr>
        <w:t>с</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призывом работника на военную службу или направлением его на заменяющую ее альтернативную гражданскую службу;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восстановлением на работе работника, ранее выполнявшего эту работу;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отказом работника от перевода в связи с перемещением Работодателя в другую местность.</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3. Рабочее время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3.1. Нормальная продолжительность рабочего времени в организации не может превышать 40 часов в неделю.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организации для рабочих и служащих применяется пятидневная рабочая неделя с двумя выходными днями.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Продолжительность ежедневной работы определяется правилами внутреннего трудового распорядка.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3.2. Нормальная продолжительность рабочего времени сокращается </w:t>
      </w:r>
      <w:proofErr w:type="gramStart"/>
      <w:r w:rsidRPr="0092336F">
        <w:rPr>
          <w:rFonts w:ascii="Times New Roman" w:hAnsi="Times New Roman" w:cs="Times New Roman"/>
          <w:sz w:val="28"/>
          <w:szCs w:val="28"/>
        </w:rPr>
        <w:t>на</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- 16 часов в неделю - для работников в возрасте до шестнадцати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- 5 часов в неделю - для работников, являющихся инвалидами I или II группы;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- 4 часа в неделю - для работников в возрасте от шестнадцати до восемнадцати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Продолжительность рабочего времени учащихся образовательных учреждений в возрасте до восемнадцати лет, работающих в течение учебного </w:t>
      </w:r>
      <w:r w:rsidRPr="0092336F">
        <w:rPr>
          <w:rFonts w:ascii="Times New Roman" w:hAnsi="Times New Roman" w:cs="Times New Roman"/>
          <w:sz w:val="28"/>
          <w:szCs w:val="28"/>
        </w:rPr>
        <w:lastRenderedPageBreak/>
        <w:t>года в свободное от учебы время, не может превышать половины указанных выше норм.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3.3.  Право  на  работу  по неполному рабочему времени, помимо беременных   женщин,  одного  из  родителей,  имеющего  ребенка  в возрасте  до  четырнадцати  лет  (ребенка-инвалида в возрасте до восемнадцати  лет),  лица,  осуществляющего уход за больным членом семьи  в  соответствии  с  медицинским  заключением,  имеют  также следующие лица: 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3.4. Продолжительность рабочего дня, непосредственно предшествующего нерабочему праздничному дню, уменьшается на один час.</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3.5. Привлечение к сверхурочным работам производится Работодателем с письменного согласия работника в следующих случаях: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92336F">
        <w:rPr>
          <w:rFonts w:ascii="Times New Roman" w:hAnsi="Times New Roman" w:cs="Times New Roman"/>
          <w:sz w:val="28"/>
          <w:szCs w:val="28"/>
        </w:rPr>
        <w:t>незавершение</w:t>
      </w:r>
      <w:proofErr w:type="spellEnd"/>
      <w:r w:rsidRPr="0092336F">
        <w:rPr>
          <w:rFonts w:ascii="Times New Roman" w:hAnsi="Times New Roman" w:cs="Times New Roman"/>
          <w:sz w:val="28"/>
          <w:szCs w:val="28"/>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В других случаях привлечение к сверхурочным работам допускается с письменного согласия работника и с учетом мнения выборного </w:t>
      </w:r>
      <w:r w:rsidRPr="0092336F">
        <w:rPr>
          <w:rFonts w:ascii="Times New Roman" w:hAnsi="Times New Roman" w:cs="Times New Roman"/>
          <w:sz w:val="28"/>
          <w:szCs w:val="28"/>
        </w:rPr>
        <w:lastRenderedPageBreak/>
        <w:t>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4. Время отдыха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4.1. Выходными днями в организации являются суббота и воскресенье.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4.2. Минимально допустимая продолжительность перерыва на обед в организации составляет 30 минут.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Работникам, работающим в холодное время года на открытом воздухе или в закрытых </w:t>
      </w:r>
      <w:proofErr w:type="spellStart"/>
      <w:r w:rsidRPr="0092336F">
        <w:rPr>
          <w:rFonts w:ascii="Times New Roman" w:hAnsi="Times New Roman" w:cs="Times New Roman"/>
          <w:sz w:val="28"/>
          <w:szCs w:val="28"/>
        </w:rPr>
        <w:t>необогреваемых</w:t>
      </w:r>
      <w:proofErr w:type="spellEnd"/>
      <w:r w:rsidRPr="0092336F">
        <w:rPr>
          <w:rFonts w:ascii="Times New Roman" w:hAnsi="Times New Roman" w:cs="Times New Roman"/>
          <w:sz w:val="28"/>
          <w:szCs w:val="28"/>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4.4.  Ежегодно  до  "____" _____________ ____ </w:t>
      </w:r>
      <w:proofErr w:type="gramStart"/>
      <w:r w:rsidRPr="0092336F">
        <w:rPr>
          <w:rFonts w:ascii="Times New Roman" w:hAnsi="Times New Roman" w:cs="Times New Roman"/>
          <w:sz w:val="28"/>
          <w:szCs w:val="28"/>
        </w:rPr>
        <w:t>г</w:t>
      </w:r>
      <w:proofErr w:type="gramEnd"/>
      <w:r w:rsidRPr="0092336F">
        <w:rPr>
          <w:rFonts w:ascii="Times New Roman" w:hAnsi="Times New Roman" w:cs="Times New Roman"/>
          <w:sz w:val="28"/>
          <w:szCs w:val="28"/>
        </w:rPr>
        <w:t xml:space="preserve">.  Работодатель утверждает  и  доводит  до  сведения  всех  работников очередность предоставления ежегодных отпусков на соответствующий год. Работник в праве  получить  ежегодный  </w:t>
      </w:r>
      <w:proofErr w:type="gramStart"/>
      <w:r w:rsidRPr="0092336F">
        <w:rPr>
          <w:rFonts w:ascii="Times New Roman" w:hAnsi="Times New Roman" w:cs="Times New Roman"/>
          <w:sz w:val="28"/>
          <w:szCs w:val="28"/>
        </w:rPr>
        <w:t>отпуск</w:t>
      </w:r>
      <w:proofErr w:type="gramEnd"/>
      <w:r w:rsidRPr="0092336F">
        <w:rPr>
          <w:rFonts w:ascii="Times New Roman" w:hAnsi="Times New Roman" w:cs="Times New Roman"/>
          <w:sz w:val="28"/>
          <w:szCs w:val="28"/>
        </w:rPr>
        <w:t xml:space="preserve">  как в полном объеме, так и по частям, согласовав это с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4.5.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___________   календарных  дней, работникам,  занятым  на  работах </w:t>
      </w:r>
      <w:proofErr w:type="gramStart"/>
      <w:r w:rsidRPr="0092336F">
        <w:rPr>
          <w:rFonts w:ascii="Times New Roman" w:hAnsi="Times New Roman" w:cs="Times New Roman"/>
          <w:sz w:val="28"/>
          <w:szCs w:val="28"/>
        </w:rPr>
        <w:t>по</w:t>
      </w:r>
      <w:proofErr w:type="gramEnd"/>
      <w:r w:rsidRPr="0092336F">
        <w:rPr>
          <w:rFonts w:ascii="Times New Roman" w:hAnsi="Times New Roman" w:cs="Times New Roman"/>
          <w:sz w:val="28"/>
          <w:szCs w:val="28"/>
        </w:rPr>
        <w:t xml:space="preserve"> __________________________, - ______ календарных дней.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4.6. Преимущественное право на ежегодный отпуск в летнее или в любое удобное для них время имеют следующие работники: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а) одинокие родители;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б) женщины, имеющие трех и более детей;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работники, получившие трудовое увечье;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г) любые работники при наличии у них путевок на лечение.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4.7. Работники имеют право на получение краткосрочного отпуска с сохранением среднего заработка в связи: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а) со свадьбой самого работника - ____ дня;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б) свадьбой детей - ____ дня;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смертью родственников (родителей, супругов, детей) - ____ дня;</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г) рождением ребенка - ____ дня.</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5. Оплата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5.1.  </w:t>
      </w:r>
      <w:proofErr w:type="gramStart"/>
      <w:r w:rsidRPr="0092336F">
        <w:rPr>
          <w:rFonts w:ascii="Times New Roman" w:hAnsi="Times New Roman" w:cs="Times New Roman"/>
          <w:sz w:val="28"/>
          <w:szCs w:val="28"/>
        </w:rPr>
        <w:t>В  организации  устанавливается следующая система оплаты труда: ____________________ (повременная,  повременно-премиальная, сдельная,    сдельно-премиальная,    аккордная,    индивидуальная, коллективная).</w:t>
      </w:r>
      <w:proofErr w:type="gramEnd"/>
      <w:r w:rsidRPr="0092336F">
        <w:rPr>
          <w:rFonts w:ascii="Times New Roman" w:hAnsi="Times New Roman" w:cs="Times New Roman"/>
          <w:sz w:val="28"/>
          <w:szCs w:val="28"/>
        </w:rPr>
        <w:t xml:space="preserve"> Вариант: труд работников _____________________________________ оплачивается повременно  на основе  должностных окладов,  также им выплачиваются премии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________________ </w:t>
      </w:r>
      <w:proofErr w:type="gramStart"/>
      <w:r w:rsidRPr="0092336F">
        <w:rPr>
          <w:rFonts w:ascii="Times New Roman" w:hAnsi="Times New Roman" w:cs="Times New Roman"/>
          <w:sz w:val="28"/>
          <w:szCs w:val="28"/>
        </w:rPr>
        <w:t>в</w:t>
      </w:r>
      <w:proofErr w:type="gramEnd"/>
      <w:r w:rsidRPr="0092336F">
        <w:rPr>
          <w:rFonts w:ascii="Times New Roman" w:hAnsi="Times New Roman" w:cs="Times New Roman"/>
          <w:sz w:val="28"/>
          <w:szCs w:val="28"/>
        </w:rPr>
        <w:t xml:space="preserve"> соответствии со штатным расписанием  (Приложение N ______ к коллективному договору).  Труд рабочих   оплачивается   исходя  из тарифных  ставок,   указанных в Приложении  N ______ к  коллективному    договору,  и   разрядов выполняемых работ. Кроме того, им выплачиваются премии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 в соответствии со штатным расписанием.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Конкретный  размер  месячного  должностного  оклада  (тарифной ставки) устанавливается в ____________________ (трудовом договоре, положении об оплате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5.2. Работодатель обязуется не использовать нетрадиционных форм оплаты труда (страхование и т.п.).</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5.3. Заработная плата начисляется работникам с учетом достигнутых ими результатов.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5.4. Минимальная оплата труда в организации составляет ______. В  минимальный   </w:t>
      </w:r>
      <w:proofErr w:type="gramStart"/>
      <w:r w:rsidRPr="0092336F">
        <w:rPr>
          <w:rFonts w:ascii="Times New Roman" w:hAnsi="Times New Roman" w:cs="Times New Roman"/>
          <w:sz w:val="28"/>
          <w:szCs w:val="28"/>
        </w:rPr>
        <w:t>размер  оплаты  труда</w:t>
      </w:r>
      <w:proofErr w:type="gramEnd"/>
      <w:r w:rsidRPr="0092336F">
        <w:rPr>
          <w:rFonts w:ascii="Times New Roman" w:hAnsi="Times New Roman" w:cs="Times New Roman"/>
          <w:sz w:val="28"/>
          <w:szCs w:val="28"/>
        </w:rPr>
        <w:t xml:space="preserve">  не  включаются  доплаты  и надбавки, а также премии и другие поощрительные выплаты.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5.5. Заработная плата выплачивается ___________ и ____________ числа каждого месяца в кассе _____________________________________ </w:t>
      </w:r>
      <w:r w:rsidRPr="0092336F">
        <w:rPr>
          <w:rFonts w:ascii="Times New Roman" w:hAnsi="Times New Roman" w:cs="Times New Roman"/>
          <w:sz w:val="28"/>
          <w:szCs w:val="28"/>
        </w:rPr>
        <w:lastRenderedPageBreak/>
        <w:t>(перечисляется через банк в следующем порядке</w:t>
      </w:r>
      <w:proofErr w:type="gramStart"/>
      <w:r w:rsidRPr="0092336F">
        <w:rPr>
          <w:rFonts w:ascii="Times New Roman" w:hAnsi="Times New Roman" w:cs="Times New Roman"/>
          <w:sz w:val="28"/>
          <w:szCs w:val="28"/>
        </w:rPr>
        <w:t xml:space="preserve">: _________________). </w:t>
      </w:r>
      <w:proofErr w:type="gramEnd"/>
      <w:r w:rsidRPr="0092336F">
        <w:rPr>
          <w:rFonts w:ascii="Times New Roman" w:hAnsi="Times New Roman" w:cs="Times New Roman"/>
          <w:sz w:val="28"/>
          <w:szCs w:val="28"/>
        </w:rPr>
        <w:t>При этом каждому работнику выдается расчетный листок с указанием всех видов и размеров выплат и удержаний.     Внеплановые авансы выдаются работникам по их заявлениям в счет заработной  платы  в размере не более ___________________ (одного) месячного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Вариант: Работодатель обязуется осуществлять индексацию заработной платы не реже _____ (одного) раза в квартал (ежемесячно).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5.7. Работникам, занятым на работах с тяжелыми и вредными условиями труда, выплачиваются доплаты к тарифной ставке (окладу) в размере </w:t>
      </w:r>
      <w:proofErr w:type="gramStart"/>
      <w:r w:rsidRPr="0092336F">
        <w:rPr>
          <w:rFonts w:ascii="Times New Roman" w:hAnsi="Times New Roman" w:cs="Times New Roman"/>
          <w:sz w:val="28"/>
          <w:szCs w:val="28"/>
        </w:rPr>
        <w:t>до</w:t>
      </w:r>
      <w:proofErr w:type="gramEnd"/>
      <w:r w:rsidRPr="0092336F">
        <w:rPr>
          <w:rFonts w:ascii="Times New Roman" w:hAnsi="Times New Roman" w:cs="Times New Roman"/>
          <w:sz w:val="28"/>
          <w:szCs w:val="28"/>
        </w:rPr>
        <w:t xml:space="preserve"> ____%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месячного оклада (тарифной ставки).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5.9. За каждый час ночной работы производится доплата в размере ____% тарифной ставки (должностного оклада).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    5.11. Работодатель вправе устанавливать  работникам надбавки к тарифным ставкам (должностным окладам)  за выслугу лет (при работе более _________________________),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Размеры надбавок определяются Работодателем, но не могут быть </w:t>
      </w:r>
      <w:proofErr w:type="gramStart"/>
      <w:r w:rsidRPr="0092336F">
        <w:rPr>
          <w:rFonts w:ascii="Times New Roman" w:hAnsi="Times New Roman" w:cs="Times New Roman"/>
          <w:sz w:val="28"/>
          <w:szCs w:val="28"/>
        </w:rPr>
        <w:t>менее ____% тарифной</w:t>
      </w:r>
      <w:proofErr w:type="gramEnd"/>
      <w:r w:rsidRPr="0092336F">
        <w:rPr>
          <w:rFonts w:ascii="Times New Roman" w:hAnsi="Times New Roman" w:cs="Times New Roman"/>
          <w:sz w:val="28"/>
          <w:szCs w:val="28"/>
        </w:rPr>
        <w:t xml:space="preserve"> ставки, должностного оклада и выше ____% тарифной ставки, должностного оклада.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6. Условия работы. Охрана и безопасность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6.1. Обязанности по обеспечению безопасных условий и охраны труда в организации возлагаются на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6.2. Работодатель обязан обеспечить: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соответствующие требованиям охраны труда условия труда на каждом рабочем месте;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проведение аттестации рабочих мест по условиям труда с последующей сертификацией работ по охране труда 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расследование и учет несчастных случаев на производстве и профессиональных заболеваний;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санитарно-бытовое и лечебно-профилактическое обслуживание работников в соответствии с требованиями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ознакомление работников с требованиями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6.4. Работник обязан: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требования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правильно применять средства индивидуальной и коллективной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проходить обязательные медицинские осмотры.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rsidRPr="0092336F">
        <w:rPr>
          <w:rFonts w:ascii="Times New Roman" w:hAnsi="Times New Roman" w:cs="Times New Roman"/>
          <w:sz w:val="28"/>
          <w:szCs w:val="28"/>
        </w:rPr>
        <w:lastRenderedPageBreak/>
        <w:t xml:space="preserve">законодательством РФ. В случае </w:t>
      </w:r>
      <w:proofErr w:type="spellStart"/>
      <w:r w:rsidRPr="0092336F">
        <w:rPr>
          <w:rFonts w:ascii="Times New Roman" w:hAnsi="Times New Roman" w:cs="Times New Roman"/>
          <w:sz w:val="28"/>
          <w:szCs w:val="28"/>
        </w:rPr>
        <w:t>необеспечения</w:t>
      </w:r>
      <w:proofErr w:type="spellEnd"/>
      <w:r w:rsidRPr="0092336F">
        <w:rPr>
          <w:rFonts w:ascii="Times New Roman" w:hAnsi="Times New Roman" w:cs="Times New Roman"/>
          <w:sz w:val="28"/>
          <w:szCs w:val="28"/>
        </w:rPr>
        <w:t xml:space="preserve"> работника средствами индивидуальной и коллективной защиты Работодатель не имеет права требовать от работника исполнения трудовых </w:t>
      </w:r>
      <w:proofErr w:type="gramStart"/>
      <w:r w:rsidRPr="0092336F">
        <w:rPr>
          <w:rFonts w:ascii="Times New Roman" w:hAnsi="Times New Roman" w:cs="Times New Roman"/>
          <w:sz w:val="28"/>
          <w:szCs w:val="28"/>
        </w:rPr>
        <w:t>обязанностей</w:t>
      </w:r>
      <w:proofErr w:type="gramEnd"/>
      <w:r w:rsidRPr="0092336F">
        <w:rPr>
          <w:rFonts w:ascii="Times New Roman" w:hAnsi="Times New Roman" w:cs="Times New Roman"/>
          <w:sz w:val="28"/>
          <w:szCs w:val="28"/>
        </w:rPr>
        <w:t xml:space="preserve">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sz w:val="28"/>
          <w:szCs w:val="28"/>
        </w:rPr>
        <w:t xml:space="preserve">7. </w:t>
      </w:r>
      <w:r w:rsidRPr="0092336F">
        <w:rPr>
          <w:rFonts w:ascii="Times New Roman" w:hAnsi="Times New Roman" w:cs="Times New Roman"/>
          <w:b/>
          <w:sz w:val="28"/>
          <w:szCs w:val="28"/>
        </w:rPr>
        <w:t>Возмещение вреда, причиненного здоровью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7.3. При утрате трудоспособности в результате полученного трудового увечья работнику выплачивается единовременное пособие: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III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Также работникам компенсируются расходы (лечение, уход и т.п.) в полном объеме.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7.4. Моральный вред, причиненный работнику неправомерными действиями или бездействием Работодателя, возмещается работнику в </w:t>
      </w:r>
      <w:r w:rsidRPr="0092336F">
        <w:rPr>
          <w:rFonts w:ascii="Times New Roman" w:hAnsi="Times New Roman" w:cs="Times New Roman"/>
          <w:sz w:val="28"/>
          <w:szCs w:val="28"/>
        </w:rPr>
        <w:lastRenderedPageBreak/>
        <w:t>денежной форме в размерах, определяемых соглашением сторон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w:t>
      </w:r>
      <w:r w:rsidR="0092336F">
        <w:rPr>
          <w:rFonts w:ascii="Times New Roman" w:hAnsi="Times New Roman" w:cs="Times New Roman"/>
          <w:sz w:val="28"/>
          <w:szCs w:val="28"/>
        </w:rPr>
        <w:t>озмещению имущественного ущерба</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8.</w:t>
      </w:r>
      <w:r w:rsidRPr="0092336F">
        <w:rPr>
          <w:rFonts w:ascii="Times New Roman" w:hAnsi="Times New Roman" w:cs="Times New Roman"/>
          <w:sz w:val="28"/>
          <w:szCs w:val="28"/>
        </w:rPr>
        <w:t xml:space="preserve"> </w:t>
      </w:r>
      <w:r w:rsidRPr="0092336F">
        <w:rPr>
          <w:rFonts w:ascii="Times New Roman" w:hAnsi="Times New Roman" w:cs="Times New Roman"/>
          <w:b/>
          <w:sz w:val="28"/>
          <w:szCs w:val="28"/>
        </w:rPr>
        <w:t>Выплата пособий и компенсаций. Гарантии работникам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8.1. Работникам предоставляются следующие гарантии и компенсации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приеме на работу, переводе на другую работу, по оплате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направлении в служебные командировки;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исполнении государственных или общественных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совмещении работы с обучением;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вынужденном прекращении работы не по вине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предоставлении ежегодного оплачиваемого отпуска;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некоторых случаях прекращения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связи с задержкой по вине Работодателя выдачи трудовой книжки при увольнении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других случаях, предусмотренных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При предоставлении гарантий и компенсаций соответствующие выплаты производятся за счет средств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8.4. Работодатель обязан обеспечивать все категории работников спецодеждой улучшенного качества с логотипом.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8.5. Работодатель обязуется выплачивать работникам при увольнении в связи с уходом на пенсию единовременную материальную помощь: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свыше ____ до ____ лет - в размере 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8.6. Работодатель обязуется оказывать ежемесячную помощь бывшим работникам - неработающим пенсионерам в размере не менее 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8.7. В случае прекращения трудового договора смертью работника от   общего   заболевания   или  несчастного  случая  в  быту,  за исключением  нетрезвого  состояния,  семье  умершего выплачивается единовременное пособие в </w:t>
      </w:r>
      <w:proofErr w:type="gramStart"/>
      <w:r w:rsidRPr="0092336F">
        <w:rPr>
          <w:rFonts w:ascii="Times New Roman" w:hAnsi="Times New Roman" w:cs="Times New Roman"/>
          <w:sz w:val="28"/>
          <w:szCs w:val="28"/>
        </w:rPr>
        <w:t>размере</w:t>
      </w:r>
      <w:proofErr w:type="gramEnd"/>
      <w:r w:rsidRPr="0092336F">
        <w:rPr>
          <w:rFonts w:ascii="Times New Roman" w:hAnsi="Times New Roman" w:cs="Times New Roman"/>
          <w:sz w:val="28"/>
          <w:szCs w:val="28"/>
        </w:rPr>
        <w:t xml:space="preserve"> ________________ и компенсируются расходы на погребение.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8.8. Работодатель обязуется оплачивать в _____________________ размере работникам  проезд  на общественном  транспорте,  лечение, стоимость питания.</w:t>
      </w:r>
    </w:p>
    <w:p w:rsidR="006E21A7" w:rsidRPr="0092336F" w:rsidRDefault="006E21A7" w:rsidP="0092336F">
      <w:pPr>
        <w:ind w:firstLine="567"/>
        <w:jc w:val="both"/>
        <w:rPr>
          <w:rFonts w:ascii="Times New Roman" w:hAnsi="Times New Roman" w:cs="Times New Roman"/>
          <w:b/>
          <w:sz w:val="28"/>
          <w:szCs w:val="28"/>
        </w:rPr>
      </w:pPr>
      <w:r w:rsidRPr="0092336F">
        <w:rPr>
          <w:rFonts w:ascii="Times New Roman" w:hAnsi="Times New Roman" w:cs="Times New Roman"/>
          <w:sz w:val="28"/>
          <w:szCs w:val="28"/>
        </w:rPr>
        <w:t xml:space="preserve">    8.9. Работодатель обязуется предоставлять  беспроцентные займы работникам в сумме не более ________ в следующих случаях: ________</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9. Социально-бытовое обслуживание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9.2. Работодатель обязуется организовать в летний период на всех крупных строительных объектах организации душевые.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10. Заключительные положения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10.1. Настоящий  коллективный  договор   заключен   сроком  на ______________________ (не более 3 лет). Он вступает в силу со дня подписания и действует в течение  всего срока.  По истечении этого срока  </w:t>
      </w:r>
      <w:r w:rsidRPr="0092336F">
        <w:rPr>
          <w:rFonts w:ascii="Times New Roman" w:hAnsi="Times New Roman" w:cs="Times New Roman"/>
          <w:sz w:val="28"/>
          <w:szCs w:val="28"/>
        </w:rPr>
        <w:lastRenderedPageBreak/>
        <w:t>коллективный  договор  действует  до тех пор,  пока стороны не заключат новый, не изменят или не дополнят настоящий.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10.2. Стороны имеют право продлить действие настоящего коллективного договора на срок не более трех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10.6. </w:t>
      </w:r>
      <w:proofErr w:type="gramStart"/>
      <w:r w:rsidRPr="0092336F">
        <w:rPr>
          <w:rFonts w:ascii="Times New Roman" w:hAnsi="Times New Roman" w:cs="Times New Roman"/>
          <w:sz w:val="28"/>
          <w:szCs w:val="28"/>
        </w:rPr>
        <w:t>Контроль за</w:t>
      </w:r>
      <w:proofErr w:type="gramEnd"/>
      <w:r w:rsidRPr="0092336F">
        <w:rPr>
          <w:rFonts w:ascii="Times New Roman" w:hAnsi="Times New Roman" w:cs="Times New Roman"/>
          <w:sz w:val="28"/>
          <w:szCs w:val="28"/>
        </w:rPr>
        <w:t xml:space="preserve"> выполнением коллективного договора осуществляют обе стороны, подписавшие его.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Стороны ежегодно (раз в полугодие) </w:t>
      </w:r>
      <w:proofErr w:type="gramStart"/>
      <w:r w:rsidRPr="0092336F">
        <w:rPr>
          <w:rFonts w:ascii="Times New Roman" w:hAnsi="Times New Roman" w:cs="Times New Roman"/>
          <w:sz w:val="28"/>
          <w:szCs w:val="28"/>
        </w:rPr>
        <w:t>отчитываются о выполнении</w:t>
      </w:r>
      <w:proofErr w:type="gramEnd"/>
      <w:r w:rsidRPr="0092336F">
        <w:rPr>
          <w:rFonts w:ascii="Times New Roman" w:hAnsi="Times New Roman" w:cs="Times New Roman"/>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10.8. Настоящий коллективный договор направляется Работодателем </w:t>
      </w:r>
      <w:proofErr w:type="gramStart"/>
      <w:r w:rsidRPr="0092336F">
        <w:rPr>
          <w:rFonts w:ascii="Times New Roman" w:hAnsi="Times New Roman" w:cs="Times New Roman"/>
          <w:sz w:val="28"/>
          <w:szCs w:val="28"/>
        </w:rPr>
        <w:t>на уведомительную регистрацию в соответствующий орган по труду в течение семи дней со дня</w:t>
      </w:r>
      <w:proofErr w:type="gramEnd"/>
      <w:r w:rsidRPr="0092336F">
        <w:rPr>
          <w:rFonts w:ascii="Times New Roman" w:hAnsi="Times New Roman" w:cs="Times New Roman"/>
          <w:sz w:val="28"/>
          <w:szCs w:val="28"/>
        </w:rPr>
        <w:t xml:space="preserve"> подписания. Вступление настоящего коллективного договора в силу не зависит от факта его уведомительной регистрации.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10.9. Если условия хозяйственной деятельности организации ухудшаются или организации грозит банкротство (и, как следствие, потеря </w:t>
      </w:r>
      <w:r w:rsidRPr="0092336F">
        <w:rPr>
          <w:rFonts w:ascii="Times New Roman" w:hAnsi="Times New Roman" w:cs="Times New Roman"/>
          <w:sz w:val="28"/>
          <w:szCs w:val="28"/>
        </w:rPr>
        <w:lastRenderedPageBreak/>
        <w:t>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От Работодателя: 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От Работников: ______</w:t>
      </w:r>
      <w:r w:rsidR="0092336F">
        <w:rPr>
          <w:rFonts w:ascii="Times New Roman" w:hAnsi="Times New Roman" w:cs="Times New Roman"/>
          <w:sz w:val="28"/>
          <w:szCs w:val="28"/>
        </w:rPr>
        <w:t>____________________________</w:t>
      </w:r>
    </w:p>
    <w:p w:rsidR="006E21A7" w:rsidRPr="006E21A7" w:rsidRDefault="006E21A7" w:rsidP="006E21A7">
      <w:pPr>
        <w:rPr>
          <w:sz w:val="16"/>
          <w:szCs w:val="16"/>
        </w:rPr>
      </w:pP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Примечание: В соответствии с п.6.2 Регионального соглашения между администрацией Брянской области, Федерацией профсоюзов области и объединениями работодателей области на 2012 – 2013 годы заключение коллективных договоров носит обязательный характер для организаций всех форм собственности.</w:t>
      </w: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Предварительный вариант коллективного договора проходит экспертизу в областном отраслевом объединении профсоюза, а организации непосредственного подчинения проходят экспертизу в Федерации профсоюзов Брянской области (</w:t>
      </w:r>
      <w:smartTag w:uri="urn:schemas-microsoft-com:office:smarttags" w:element="metricconverter">
        <w:smartTagPr>
          <w:attr w:name="ProductID" w:val="241050, г"/>
        </w:smartTagPr>
        <w:r w:rsidRPr="000A1191">
          <w:rPr>
            <w:rFonts w:ascii="Times New Roman" w:hAnsi="Times New Roman" w:cs="Times New Roman"/>
            <w:b/>
            <w:sz w:val="28"/>
            <w:szCs w:val="28"/>
          </w:rPr>
          <w:t>241050, г</w:t>
        </w:r>
      </w:smartTag>
      <w:proofErr w:type="gramStart"/>
      <w:r w:rsidRPr="000A1191">
        <w:rPr>
          <w:rFonts w:ascii="Times New Roman" w:hAnsi="Times New Roman" w:cs="Times New Roman"/>
          <w:b/>
          <w:sz w:val="28"/>
          <w:szCs w:val="28"/>
        </w:rPr>
        <w:t>.Б</w:t>
      </w:r>
      <w:proofErr w:type="gramEnd"/>
      <w:r w:rsidRPr="000A1191">
        <w:rPr>
          <w:rFonts w:ascii="Times New Roman" w:hAnsi="Times New Roman" w:cs="Times New Roman"/>
          <w:b/>
          <w:sz w:val="28"/>
          <w:szCs w:val="28"/>
        </w:rPr>
        <w:t>рянск, ул.Фокина, д.29, 2-ой этаж).</w:t>
      </w: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 xml:space="preserve">В соответствии со ст.50 ТК РФ коллективный договор с приложениями в семидневный срок  со дня подписания направляется </w:t>
      </w:r>
      <w:r w:rsidRPr="000A1191">
        <w:rPr>
          <w:rFonts w:ascii="Times New Roman" w:hAnsi="Times New Roman" w:cs="Times New Roman"/>
          <w:b/>
          <w:i/>
          <w:sz w:val="28"/>
          <w:szCs w:val="28"/>
          <w:u w:val="single"/>
        </w:rPr>
        <w:t>работодателем</w:t>
      </w:r>
      <w:r w:rsidRPr="000A1191">
        <w:rPr>
          <w:rFonts w:ascii="Times New Roman" w:hAnsi="Times New Roman" w:cs="Times New Roman"/>
          <w:b/>
          <w:sz w:val="28"/>
          <w:szCs w:val="28"/>
        </w:rPr>
        <w:t xml:space="preserve"> на уведомительную регистрацию в соответствующий орган по труду по месту нахождения организации. </w:t>
      </w:r>
    </w:p>
    <w:p w:rsidR="00415BAE" w:rsidRPr="000A1191" w:rsidRDefault="00415BAE" w:rsidP="00415BAE">
      <w:pPr>
        <w:pStyle w:val="3"/>
        <w:ind w:right="45"/>
        <w:rPr>
          <w:rFonts w:ascii="Times New Roman" w:hAnsi="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92336F">
      <w:pPr>
        <w:tabs>
          <w:tab w:val="left" w:pos="0"/>
        </w:tabs>
        <w:spacing w:after="0"/>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Default="00415BAE" w:rsidP="00415BAE">
      <w:pPr>
        <w:tabs>
          <w:tab w:val="left" w:pos="0"/>
        </w:tabs>
        <w:spacing w:after="0"/>
        <w:jc w:val="center"/>
        <w:rPr>
          <w:rFonts w:ascii="Times New Roman" w:hAnsi="Times New Roman" w:cs="Times New Roman"/>
          <w:b/>
          <w:sz w:val="28"/>
          <w:szCs w:val="28"/>
        </w:rPr>
      </w:pPr>
      <w:r w:rsidRPr="005C0093">
        <w:rPr>
          <w:rFonts w:ascii="Times New Roman" w:hAnsi="Times New Roman" w:cs="Times New Roman"/>
          <w:b/>
          <w:sz w:val="28"/>
          <w:szCs w:val="28"/>
        </w:rPr>
        <w:t>Макет выписки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415BAE" w:rsidRDefault="00415BAE" w:rsidP="00415BAE">
      <w:pPr>
        <w:tabs>
          <w:tab w:val="left" w:pos="0"/>
        </w:tabs>
        <w:spacing w:after="0"/>
        <w:jc w:val="center"/>
        <w:rPr>
          <w:rFonts w:ascii="Times New Roman" w:hAnsi="Times New Roman" w:cs="Times New Roman"/>
          <w:b/>
          <w:sz w:val="28"/>
          <w:szCs w:val="28"/>
        </w:rPr>
      </w:pPr>
    </w:p>
    <w:p w:rsidR="00415BAE" w:rsidRPr="005C0093" w:rsidRDefault="00415BAE" w:rsidP="00415BAE">
      <w:pPr>
        <w:jc w:val="cente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ВЫПИСКА ИЗ ПРОТОКОЛА № ___</w:t>
      </w:r>
    </w:p>
    <w:p w:rsidR="00415BAE" w:rsidRPr="005C0093" w:rsidRDefault="00415BAE" w:rsidP="00415BAE">
      <w:pPr>
        <w:jc w:val="center"/>
        <w:rPr>
          <w:rFonts w:ascii="Times New Roman" w:eastAsia="Times New Roman" w:hAnsi="Times New Roman" w:cs="Times New Roman"/>
          <w:b/>
          <w:sz w:val="28"/>
          <w:szCs w:val="28"/>
        </w:rPr>
      </w:pPr>
    </w:p>
    <w:p w:rsidR="00415BAE" w:rsidRPr="005C0093" w:rsidRDefault="00415BAE" w:rsidP="00415BAE">
      <w:pPr>
        <w:jc w:val="both"/>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общего собрания трудового коллектива____________________________</w:t>
      </w:r>
    </w:p>
    <w:p w:rsidR="00415BAE" w:rsidRPr="005C0093" w:rsidRDefault="00415BAE" w:rsidP="00415BAE">
      <w:pPr>
        <w:jc w:val="center"/>
        <w:rPr>
          <w:rFonts w:ascii="Times New Roman" w:eastAsia="Times New Roman" w:hAnsi="Times New Roman" w:cs="Times New Roman"/>
          <w:b/>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 xml:space="preserve">(полное наименование организации)     </w:t>
      </w:r>
    </w:p>
    <w:p w:rsidR="00415BAE" w:rsidRPr="005C0093" w:rsidRDefault="00415BAE" w:rsidP="00415BAE">
      <w:pPr>
        <w:jc w:val="right"/>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 xml:space="preserve">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«___» ______________ 20___г.</w:t>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t xml:space="preserve">         </w:t>
      </w:r>
    </w:p>
    <w:p w:rsidR="00415BAE" w:rsidRPr="005C0093" w:rsidRDefault="00415BAE" w:rsidP="00415BAE">
      <w:pPr>
        <w:jc w:val="both"/>
        <w:rPr>
          <w:rFonts w:ascii="Times New Roman" w:eastAsia="Times New Roman" w:hAnsi="Times New Roman" w:cs="Times New Roman"/>
          <w:sz w:val="28"/>
          <w:szCs w:val="28"/>
        </w:rPr>
      </w:pPr>
    </w:p>
    <w:p w:rsidR="00415BAE" w:rsidRPr="005C0093" w:rsidRDefault="00415BAE" w:rsidP="00415BAE">
      <w:pPr>
        <w:jc w:val="right"/>
        <w:rPr>
          <w:rFonts w:ascii="Times New Roman" w:eastAsia="Times New Roman" w:hAnsi="Times New Roman" w:cs="Times New Roman"/>
          <w:sz w:val="28"/>
          <w:szCs w:val="28"/>
        </w:rPr>
      </w:pP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Всего членов трудового коллектива - ___ человек.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Присутствовало: _____ человек</w:t>
      </w:r>
    </w:p>
    <w:p w:rsidR="00415BAE" w:rsidRPr="005C0093" w:rsidRDefault="00415BAE" w:rsidP="00415BAE">
      <w:pP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 xml:space="preserve">           </w:t>
      </w:r>
    </w:p>
    <w:p w:rsidR="00415BAE" w:rsidRPr="005C0093" w:rsidRDefault="00415BAE" w:rsidP="00415BAE">
      <w:pP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Повестка дня:</w:t>
      </w:r>
    </w:p>
    <w:p w:rsidR="00415BAE" w:rsidRPr="005C0093" w:rsidRDefault="00415BAE" w:rsidP="00415BAE">
      <w:pPr>
        <w:ind w:left="284" w:hanging="360"/>
        <w:rPr>
          <w:rFonts w:ascii="Times New Roman" w:eastAsia="Times New Roman" w:hAnsi="Times New Roman" w:cs="Times New Roman"/>
          <w:sz w:val="28"/>
          <w:szCs w:val="28"/>
        </w:rPr>
      </w:pP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1. Избрание председателя и секретаря собрания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2. Избрание представителя работников на ведение, разработку проекта и заключение коллективного договора.</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3. Подписание коллективного договора на ____________________ годы с приложениями.</w:t>
      </w:r>
    </w:p>
    <w:p w:rsidR="00415BAE" w:rsidRPr="005C0093" w:rsidRDefault="00415BAE" w:rsidP="00415BAE">
      <w:pPr>
        <w:spacing w:line="240" w:lineRule="atLeast"/>
        <w:jc w:val="both"/>
        <w:rPr>
          <w:rFonts w:ascii="Times New Roman" w:eastAsia="Times New Roman" w:hAnsi="Times New Roman" w:cs="Times New Roman"/>
          <w:b/>
          <w:sz w:val="28"/>
          <w:szCs w:val="28"/>
        </w:rPr>
      </w:pPr>
    </w:p>
    <w:p w:rsidR="00415BAE" w:rsidRPr="005C0093" w:rsidRDefault="00415BAE" w:rsidP="00415BAE">
      <w:pPr>
        <w:spacing w:line="240" w:lineRule="atLeast"/>
        <w:jc w:val="both"/>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По второму вопросу:</w:t>
      </w:r>
    </w:p>
    <w:p w:rsidR="00415BAE" w:rsidRPr="005C0093" w:rsidRDefault="00415BAE" w:rsidP="00415BAE">
      <w:pPr>
        <w:spacing w:line="240" w:lineRule="atLeast"/>
        <w:jc w:val="both"/>
        <w:rPr>
          <w:rFonts w:ascii="Times New Roman" w:eastAsia="Times New Roman" w:hAnsi="Times New Roman" w:cs="Times New Roman"/>
          <w:sz w:val="28"/>
          <w:szCs w:val="28"/>
          <w:u w:val="single"/>
        </w:rPr>
      </w:pPr>
      <w:r w:rsidRPr="005C0093">
        <w:rPr>
          <w:rFonts w:ascii="Times New Roman" w:eastAsia="Times New Roman" w:hAnsi="Times New Roman" w:cs="Times New Roman"/>
          <w:b/>
          <w:sz w:val="28"/>
          <w:szCs w:val="28"/>
        </w:rPr>
        <w:t>Слушали:</w:t>
      </w:r>
      <w:r w:rsidRPr="005C0093">
        <w:rPr>
          <w:rFonts w:ascii="Times New Roman" w:eastAsia="Times New Roman" w:hAnsi="Times New Roman" w:cs="Times New Roman"/>
          <w:sz w:val="28"/>
          <w:szCs w:val="28"/>
        </w:rPr>
        <w:t xml:space="preserve"> _________________________________________________________________  </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(ФИО, должность)</w:t>
      </w:r>
    </w:p>
    <w:p w:rsidR="00415BAE" w:rsidRPr="005C0093" w:rsidRDefault="00415BAE" w:rsidP="00415BAE">
      <w:pPr>
        <w:spacing w:line="240" w:lineRule="atLeast"/>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с предложением избрать представителя от имени работников для подписания коллективного договора ___________________________________________.</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(ФИО)</w:t>
      </w:r>
    </w:p>
    <w:p w:rsidR="00415BAE" w:rsidRPr="005C0093" w:rsidRDefault="00415BAE" w:rsidP="00415BAE">
      <w:pPr>
        <w:spacing w:line="240" w:lineRule="atLeast"/>
        <w:jc w:val="both"/>
        <w:rPr>
          <w:rFonts w:ascii="Times New Roman" w:eastAsia="Times New Roman" w:hAnsi="Times New Roman" w:cs="Times New Roman"/>
          <w:sz w:val="28"/>
          <w:szCs w:val="28"/>
        </w:rPr>
      </w:pP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b/>
          <w:sz w:val="28"/>
          <w:szCs w:val="28"/>
        </w:rPr>
        <w:t>Голосовали:</w:t>
      </w:r>
      <w:r w:rsidRPr="005C0093">
        <w:rPr>
          <w:rFonts w:ascii="Times New Roman" w:eastAsia="Times New Roman" w:hAnsi="Times New Roman" w:cs="Times New Roman"/>
          <w:sz w:val="28"/>
          <w:szCs w:val="28"/>
        </w:rPr>
        <w:t xml:space="preserve"> </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открытым голосованием – «за» - ______ человек;</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                                             «против» - _____ человек;</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                                             «воздержалось» - ______ человек.</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b/>
          <w:sz w:val="28"/>
          <w:szCs w:val="28"/>
        </w:rPr>
        <w:t>Решили:</w:t>
      </w:r>
      <w:r w:rsidRPr="005C0093">
        <w:rPr>
          <w:rFonts w:ascii="Times New Roman" w:eastAsia="Times New Roman" w:hAnsi="Times New Roman" w:cs="Times New Roman"/>
          <w:sz w:val="28"/>
          <w:szCs w:val="28"/>
        </w:rPr>
        <w:t xml:space="preserve"> избрать представителя работников на ведение, разработку проекта и заключение коллективного договора_________________________________________________________ </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(ФИО, должность)</w:t>
      </w:r>
    </w:p>
    <w:p w:rsidR="00415BAE" w:rsidRPr="005C0093" w:rsidRDefault="00415BAE" w:rsidP="00415BAE">
      <w:pPr>
        <w:spacing w:line="240" w:lineRule="atLeast"/>
        <w:jc w:val="both"/>
        <w:rPr>
          <w:rFonts w:ascii="Times New Roman" w:eastAsia="Times New Roman" w:hAnsi="Times New Roman" w:cs="Times New Roman"/>
          <w:b/>
          <w:sz w:val="28"/>
          <w:szCs w:val="28"/>
        </w:rPr>
      </w:pPr>
      <w:r w:rsidRPr="005C0093">
        <w:rPr>
          <w:rFonts w:ascii="Times New Roman" w:eastAsia="Times New Roman" w:hAnsi="Times New Roman" w:cs="Times New Roman"/>
          <w:sz w:val="28"/>
          <w:szCs w:val="28"/>
        </w:rPr>
        <w:t>и доверить подписание коллективного договора от имени работников.</w:t>
      </w:r>
    </w:p>
    <w:p w:rsidR="00415BAE" w:rsidRPr="005C0093" w:rsidRDefault="00415BAE" w:rsidP="00415BAE">
      <w:pPr>
        <w:spacing w:line="240" w:lineRule="atLeast"/>
        <w:jc w:val="both"/>
        <w:rPr>
          <w:rFonts w:ascii="Times New Roman" w:eastAsia="Times New Roman" w:hAnsi="Times New Roman" w:cs="Times New Roman"/>
          <w:b/>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spacing w:line="240" w:lineRule="atLeast"/>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Председатель собрания   __________     _____________</w:t>
      </w:r>
    </w:p>
    <w:p w:rsidR="00415BAE" w:rsidRPr="005C0093" w:rsidRDefault="00415BAE" w:rsidP="00415BAE">
      <w:pPr>
        <w:spacing w:line="240" w:lineRule="atLeast"/>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(Подпись)                       ФИО</w:t>
      </w:r>
    </w:p>
    <w:p w:rsidR="00415BAE" w:rsidRPr="005C0093" w:rsidRDefault="00415BAE" w:rsidP="00415BAE">
      <w:pPr>
        <w:spacing w:line="240" w:lineRule="atLeast"/>
        <w:rPr>
          <w:rFonts w:ascii="Times New Roman" w:eastAsia="Times New Roman" w:hAnsi="Times New Roman" w:cs="Times New Roman"/>
          <w:sz w:val="28"/>
          <w:szCs w:val="28"/>
        </w:rPr>
      </w:pPr>
    </w:p>
    <w:p w:rsidR="00415BAE" w:rsidRPr="005C0093" w:rsidRDefault="00415BAE" w:rsidP="00415BAE">
      <w:pPr>
        <w:spacing w:line="240" w:lineRule="atLeast"/>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Секретарь                         ___________   ______________            </w:t>
      </w:r>
    </w:p>
    <w:p w:rsidR="00415BAE" w:rsidRPr="005C0093" w:rsidRDefault="00415BAE" w:rsidP="00415BAE">
      <w:pPr>
        <w:spacing w:line="240" w:lineRule="atLeast"/>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(Подпись)                    ФИО</w:t>
      </w:r>
    </w:p>
    <w:p w:rsidR="00415BAE" w:rsidRDefault="00415BAE" w:rsidP="00415BAE">
      <w:pPr>
        <w:tabs>
          <w:tab w:val="left" w:pos="0"/>
        </w:tabs>
        <w:spacing w:after="0"/>
        <w:jc w:val="center"/>
        <w:rPr>
          <w:rFonts w:ascii="Times New Roman" w:hAnsi="Times New Roman" w:cs="Times New Roman"/>
          <w:b/>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92336F" w:rsidRDefault="0092336F"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9</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jc w:val="center"/>
        <w:rPr>
          <w:rFonts w:ascii="Times New Roman" w:hAnsi="Times New Roman" w:cs="Times New Roman"/>
          <w:b/>
          <w:sz w:val="28"/>
          <w:szCs w:val="28"/>
        </w:rPr>
      </w:pPr>
    </w:p>
    <w:p w:rsidR="00415BAE"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Макет выписки из протокола общего собрания (конференции) работников организации или индивидуального предпринимателя о заключении коллективного договора</w:t>
      </w:r>
    </w:p>
    <w:p w:rsidR="00415BAE" w:rsidRPr="005C0093" w:rsidRDefault="00415BAE" w:rsidP="00415BAE">
      <w:pPr>
        <w:tabs>
          <w:tab w:val="left" w:pos="0"/>
        </w:tabs>
        <w:spacing w:after="0"/>
        <w:jc w:val="center"/>
        <w:rPr>
          <w:rFonts w:ascii="Times New Roman" w:hAnsi="Times New Roman" w:cs="Times New Roman"/>
          <w:b/>
          <w:sz w:val="28"/>
          <w:szCs w:val="28"/>
        </w:rPr>
      </w:pPr>
    </w:p>
    <w:p w:rsidR="00415BAE" w:rsidRPr="00F35D28" w:rsidRDefault="00415BAE" w:rsidP="00415BAE">
      <w:pPr>
        <w:spacing w:after="0"/>
        <w:jc w:val="center"/>
        <w:rPr>
          <w:rFonts w:ascii="Times New Roman" w:hAnsi="Times New Roman" w:cs="Times New Roman"/>
          <w:b/>
          <w:sz w:val="28"/>
          <w:szCs w:val="28"/>
        </w:rPr>
      </w:pPr>
      <w:r w:rsidRPr="00F35D28">
        <w:rPr>
          <w:rFonts w:ascii="Times New Roman" w:hAnsi="Times New Roman" w:cs="Times New Roman"/>
          <w:b/>
          <w:sz w:val="28"/>
          <w:szCs w:val="28"/>
        </w:rPr>
        <w:t>ВЫПИСКА ИЗ ПРОТОКОЛА № ___</w:t>
      </w:r>
    </w:p>
    <w:p w:rsidR="00415BAE" w:rsidRPr="00F35D28" w:rsidRDefault="00415BAE" w:rsidP="00415BAE">
      <w:pPr>
        <w:spacing w:after="0"/>
        <w:jc w:val="center"/>
        <w:rPr>
          <w:rFonts w:ascii="Times New Roman" w:hAnsi="Times New Roman" w:cs="Times New Roman"/>
          <w:b/>
          <w:sz w:val="28"/>
          <w:szCs w:val="28"/>
        </w:rPr>
      </w:pPr>
    </w:p>
    <w:p w:rsidR="00415BAE" w:rsidRDefault="00415BAE" w:rsidP="00415BAE">
      <w:pPr>
        <w:spacing w:after="0"/>
        <w:jc w:val="both"/>
        <w:rPr>
          <w:rFonts w:ascii="Times New Roman" w:hAnsi="Times New Roman" w:cs="Times New Roman"/>
          <w:sz w:val="28"/>
          <w:szCs w:val="28"/>
        </w:rPr>
      </w:pPr>
      <w:r>
        <w:rPr>
          <w:rFonts w:ascii="Times New Roman" w:hAnsi="Times New Roman" w:cs="Times New Roman"/>
          <w:b/>
          <w:sz w:val="28"/>
          <w:szCs w:val="28"/>
        </w:rPr>
        <w:t xml:space="preserve">общего собрания трудового </w:t>
      </w:r>
      <w:r w:rsidRPr="00F35D28">
        <w:rPr>
          <w:rFonts w:ascii="Times New Roman" w:hAnsi="Times New Roman" w:cs="Times New Roman"/>
          <w:b/>
          <w:sz w:val="28"/>
          <w:szCs w:val="28"/>
        </w:rPr>
        <w:t>колле</w:t>
      </w:r>
      <w:r>
        <w:rPr>
          <w:rFonts w:ascii="Times New Roman" w:hAnsi="Times New Roman" w:cs="Times New Roman"/>
          <w:b/>
          <w:sz w:val="28"/>
          <w:szCs w:val="28"/>
        </w:rPr>
        <w:t>ктива  _____________________________</w:t>
      </w: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5BAE" w:rsidRPr="007E0696" w:rsidRDefault="00415BAE" w:rsidP="007E0696">
      <w:pPr>
        <w:spacing w:after="0"/>
        <w:jc w:val="both"/>
        <w:rPr>
          <w:rFonts w:ascii="Times New Roman" w:hAnsi="Times New Roman" w:cs="Times New Roman"/>
          <w:b/>
          <w:i/>
        </w:rPr>
      </w:pPr>
      <w:r>
        <w:rPr>
          <w:rFonts w:ascii="Times New Roman" w:hAnsi="Times New Roman" w:cs="Times New Roman"/>
          <w:sz w:val="28"/>
          <w:szCs w:val="28"/>
        </w:rPr>
        <w:t xml:space="preserve">                                                                                </w:t>
      </w:r>
      <w:r w:rsidRPr="00F35D28">
        <w:rPr>
          <w:rFonts w:ascii="Times New Roman" w:hAnsi="Times New Roman" w:cs="Times New Roman"/>
          <w:i/>
        </w:rPr>
        <w:t xml:space="preserve">(полное наименование организации)     </w:t>
      </w:r>
      <w:r w:rsidRPr="00F35D28">
        <w:rPr>
          <w:rFonts w:ascii="Times New Roman" w:hAnsi="Times New Roman" w:cs="Times New Roman"/>
          <w:b/>
          <w:sz w:val="28"/>
          <w:szCs w:val="28"/>
        </w:rPr>
        <w:t xml:space="preserve"> </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«___» _____</w:t>
      </w:r>
      <w:r>
        <w:rPr>
          <w:rFonts w:ascii="Times New Roman" w:hAnsi="Times New Roman" w:cs="Times New Roman"/>
          <w:sz w:val="28"/>
          <w:szCs w:val="28"/>
        </w:rPr>
        <w:t>___</w:t>
      </w:r>
      <w:r w:rsidRPr="00F35D28">
        <w:rPr>
          <w:rFonts w:ascii="Times New Roman" w:hAnsi="Times New Roman" w:cs="Times New Roman"/>
          <w:sz w:val="28"/>
          <w:szCs w:val="28"/>
        </w:rPr>
        <w:t>____ 20___г.</w:t>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t xml:space="preserve">         </w:t>
      </w:r>
    </w:p>
    <w:p w:rsidR="00415BAE" w:rsidRPr="00F35D28" w:rsidRDefault="00415BAE" w:rsidP="007E0696">
      <w:pPr>
        <w:spacing w:after="0"/>
        <w:rPr>
          <w:rFonts w:ascii="Times New Roman" w:hAnsi="Times New Roman" w:cs="Times New Roman"/>
          <w:sz w:val="28"/>
          <w:szCs w:val="28"/>
        </w:rPr>
      </w:pP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 xml:space="preserve">Всего членов трудового коллектива - ___ человек.  </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Присутствовало: _____ человек</w:t>
      </w:r>
    </w:p>
    <w:p w:rsidR="00415BAE" w:rsidRPr="00F35D28" w:rsidRDefault="00415BAE" w:rsidP="00415BAE">
      <w:pPr>
        <w:spacing w:after="0"/>
        <w:rPr>
          <w:rFonts w:ascii="Times New Roman" w:hAnsi="Times New Roman" w:cs="Times New Roman"/>
          <w:b/>
          <w:sz w:val="28"/>
          <w:szCs w:val="28"/>
        </w:rPr>
      </w:pPr>
      <w:r w:rsidRPr="00F35D28">
        <w:rPr>
          <w:rFonts w:ascii="Times New Roman" w:hAnsi="Times New Roman" w:cs="Times New Roman"/>
          <w:b/>
          <w:sz w:val="28"/>
          <w:szCs w:val="28"/>
        </w:rPr>
        <w:t xml:space="preserve">           </w:t>
      </w:r>
    </w:p>
    <w:p w:rsidR="00415BAE" w:rsidRPr="007E0696" w:rsidRDefault="00415BAE" w:rsidP="007E0696">
      <w:pPr>
        <w:spacing w:after="0"/>
        <w:rPr>
          <w:rFonts w:ascii="Times New Roman" w:hAnsi="Times New Roman" w:cs="Times New Roman"/>
          <w:b/>
          <w:sz w:val="28"/>
          <w:szCs w:val="28"/>
        </w:rPr>
      </w:pPr>
      <w:r w:rsidRPr="00F35D28">
        <w:rPr>
          <w:rFonts w:ascii="Times New Roman" w:hAnsi="Times New Roman" w:cs="Times New Roman"/>
          <w:b/>
          <w:sz w:val="28"/>
          <w:szCs w:val="28"/>
        </w:rPr>
        <w:t>Повестка дня:</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1.О заключении коллективного договора.</w:t>
      </w:r>
    </w:p>
    <w:p w:rsidR="00415BAE" w:rsidRPr="00F35D28" w:rsidRDefault="00415BAE" w:rsidP="00415BAE">
      <w:pPr>
        <w:spacing w:after="0"/>
        <w:rPr>
          <w:rFonts w:ascii="Times New Roman" w:hAnsi="Times New Roman" w:cs="Times New Roman"/>
          <w:sz w:val="28"/>
          <w:szCs w:val="28"/>
        </w:rPr>
      </w:pP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b/>
          <w:sz w:val="28"/>
          <w:szCs w:val="28"/>
        </w:rPr>
        <w:t>Слушали:</w:t>
      </w:r>
      <w:r w:rsidRPr="00F35D28">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w:t>
      </w:r>
      <w:r w:rsidRPr="00F35D28">
        <w:rPr>
          <w:rFonts w:ascii="Times New Roman" w:hAnsi="Times New Roman" w:cs="Times New Roman"/>
          <w:sz w:val="28"/>
          <w:szCs w:val="28"/>
        </w:rPr>
        <w:t>_________</w:t>
      </w:r>
    </w:p>
    <w:p w:rsidR="00415BAE" w:rsidRPr="00F35D28" w:rsidRDefault="00415BAE" w:rsidP="00415BAE">
      <w:pPr>
        <w:spacing w:after="0"/>
        <w:jc w:val="both"/>
        <w:rPr>
          <w:rFonts w:ascii="Times New Roman" w:hAnsi="Times New Roman" w:cs="Times New Roman"/>
          <w:i/>
        </w:rPr>
      </w:pPr>
      <w:r w:rsidRPr="00F35D28">
        <w:rPr>
          <w:rFonts w:ascii="Times New Roman" w:hAnsi="Times New Roman" w:cs="Times New Roman"/>
          <w:i/>
        </w:rPr>
        <w:t xml:space="preserve">                                                               </w:t>
      </w:r>
      <w:r>
        <w:rPr>
          <w:rFonts w:ascii="Times New Roman" w:hAnsi="Times New Roman" w:cs="Times New Roman"/>
          <w:i/>
        </w:rPr>
        <w:t xml:space="preserve">    </w:t>
      </w:r>
      <w:r w:rsidRPr="00F35D28">
        <w:rPr>
          <w:rFonts w:ascii="Times New Roman" w:hAnsi="Times New Roman" w:cs="Times New Roman"/>
          <w:i/>
        </w:rPr>
        <w:t xml:space="preserve">   (ФИО, должность)</w:t>
      </w:r>
    </w:p>
    <w:p w:rsidR="00415BAE" w:rsidRPr="00F35D28" w:rsidRDefault="00415BAE" w:rsidP="00415BAE">
      <w:pPr>
        <w:spacing w:after="0"/>
        <w:jc w:val="both"/>
        <w:rPr>
          <w:rFonts w:ascii="Times New Roman" w:hAnsi="Times New Roman" w:cs="Times New Roman"/>
          <w:color w:val="000000" w:themeColor="text1"/>
          <w:sz w:val="28"/>
          <w:szCs w:val="28"/>
          <w:shd w:val="clear" w:color="auto" w:fill="FFFFFF"/>
        </w:rPr>
      </w:pPr>
      <w:r w:rsidRPr="00F35D28">
        <w:rPr>
          <w:rFonts w:ascii="Times New Roman" w:hAnsi="Times New Roman" w:cs="Times New Roman"/>
          <w:color w:val="000000" w:themeColor="text1"/>
          <w:sz w:val="28"/>
          <w:szCs w:val="28"/>
          <w:shd w:val="clear" w:color="auto" w:fill="FFFFFF"/>
        </w:rPr>
        <w:t>которы</w:t>
      </w:r>
      <w:proofErr w:type="gramStart"/>
      <w:r w:rsidRPr="00F35D28">
        <w:rPr>
          <w:rFonts w:ascii="Times New Roman" w:hAnsi="Times New Roman" w:cs="Times New Roman"/>
          <w:color w:val="000000" w:themeColor="text1"/>
          <w:sz w:val="28"/>
          <w:szCs w:val="28"/>
          <w:shd w:val="clear" w:color="auto" w:fill="FFFFFF"/>
        </w:rPr>
        <w:t>й(</w:t>
      </w:r>
      <w:proofErr w:type="spellStart"/>
      <w:proofErr w:type="gramEnd"/>
      <w:r w:rsidRPr="00F35D28">
        <w:rPr>
          <w:rFonts w:ascii="Times New Roman" w:hAnsi="Times New Roman" w:cs="Times New Roman"/>
          <w:color w:val="000000" w:themeColor="text1"/>
          <w:sz w:val="28"/>
          <w:szCs w:val="28"/>
          <w:shd w:val="clear" w:color="auto" w:fill="FFFFFF"/>
        </w:rPr>
        <w:t>ая</w:t>
      </w:r>
      <w:proofErr w:type="spellEnd"/>
      <w:r w:rsidRPr="00F35D28">
        <w:rPr>
          <w:rFonts w:ascii="Times New Roman" w:hAnsi="Times New Roman" w:cs="Times New Roman"/>
          <w:color w:val="000000" w:themeColor="text1"/>
          <w:sz w:val="28"/>
          <w:szCs w:val="28"/>
          <w:shd w:val="clear" w:color="auto" w:fill="FFFFFF"/>
        </w:rPr>
        <w:t>) сообщил(а), что коллективом работников и работодателем был разработан проект коллективного договора на _____________ годы, и предложила заключить коллективный договор в предложенной редакции.</w:t>
      </w:r>
    </w:p>
    <w:p w:rsidR="00415BAE" w:rsidRDefault="00415BAE" w:rsidP="00415BAE">
      <w:pPr>
        <w:spacing w:after="0"/>
        <w:jc w:val="both"/>
        <w:rPr>
          <w:rFonts w:ascii="Times New Roman" w:hAnsi="Times New Roman" w:cs="Times New Roman"/>
          <w:sz w:val="28"/>
          <w:szCs w:val="28"/>
        </w:rPr>
      </w:pPr>
      <w:r w:rsidRPr="00277954">
        <w:rPr>
          <w:rFonts w:ascii="Times New Roman" w:hAnsi="Times New Roman" w:cs="Times New Roman"/>
          <w:b/>
          <w:sz w:val="28"/>
          <w:szCs w:val="28"/>
        </w:rPr>
        <w:t>Голосовали:</w:t>
      </w:r>
      <w:r w:rsidRPr="00F35D28">
        <w:rPr>
          <w:rFonts w:ascii="Times New Roman" w:hAnsi="Times New Roman" w:cs="Times New Roman"/>
          <w:sz w:val="28"/>
          <w:szCs w:val="28"/>
        </w:rPr>
        <w:t xml:space="preserve"> </w:t>
      </w: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открытым голосованием – «за» - ______ человек;</w:t>
      </w: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«против» - _____ человек;</w:t>
      </w:r>
    </w:p>
    <w:p w:rsidR="00415BAE" w:rsidRPr="007E0696"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«воздержалось» - ______ человек.</w:t>
      </w:r>
    </w:p>
    <w:p w:rsidR="00415BAE" w:rsidRPr="00F35D28" w:rsidRDefault="00415BAE" w:rsidP="0092336F">
      <w:pPr>
        <w:spacing w:after="0"/>
        <w:jc w:val="both"/>
        <w:rPr>
          <w:rFonts w:ascii="Times New Roman" w:hAnsi="Times New Roman" w:cs="Times New Roman"/>
          <w:color w:val="000000" w:themeColor="text1"/>
          <w:sz w:val="28"/>
          <w:szCs w:val="28"/>
          <w:shd w:val="clear" w:color="auto" w:fill="FFFFFF"/>
        </w:rPr>
      </w:pPr>
      <w:r w:rsidRPr="00F35D28">
        <w:rPr>
          <w:rFonts w:ascii="Times New Roman" w:hAnsi="Times New Roman" w:cs="Times New Roman"/>
          <w:b/>
          <w:color w:val="000000" w:themeColor="text1"/>
          <w:sz w:val="28"/>
          <w:szCs w:val="28"/>
          <w:shd w:val="clear" w:color="auto" w:fill="FFFFFF"/>
        </w:rPr>
        <w:t>Решили:</w:t>
      </w:r>
      <w:r w:rsidRPr="00F35D28">
        <w:rPr>
          <w:rFonts w:ascii="Times New Roman" w:hAnsi="Times New Roman" w:cs="Times New Roman"/>
          <w:color w:val="000000" w:themeColor="text1"/>
          <w:sz w:val="28"/>
          <w:szCs w:val="28"/>
          <w:shd w:val="clear" w:color="auto" w:fill="FFFFFF"/>
        </w:rPr>
        <w:t xml:space="preserve"> заключить коллективный договор на _________</w:t>
      </w:r>
      <w:r>
        <w:rPr>
          <w:rFonts w:ascii="Times New Roman" w:hAnsi="Times New Roman" w:cs="Times New Roman"/>
          <w:color w:val="000000" w:themeColor="text1"/>
          <w:sz w:val="28"/>
          <w:szCs w:val="28"/>
          <w:shd w:val="clear" w:color="auto" w:fill="FFFFFF"/>
        </w:rPr>
        <w:t>____</w:t>
      </w:r>
      <w:r w:rsidRPr="00F35D28">
        <w:rPr>
          <w:rFonts w:ascii="Times New Roman" w:hAnsi="Times New Roman" w:cs="Times New Roman"/>
          <w:color w:val="000000" w:themeColor="text1"/>
          <w:sz w:val="28"/>
          <w:szCs w:val="28"/>
          <w:shd w:val="clear" w:color="auto" w:fill="FFFFFF"/>
        </w:rPr>
        <w:t>___ годы в предложенной редакции.</w:t>
      </w:r>
    </w:p>
    <w:p w:rsidR="00415BAE" w:rsidRPr="00F35D28" w:rsidRDefault="00415BAE" w:rsidP="00415BAE">
      <w:pPr>
        <w:pStyle w:val="11"/>
        <w:jc w:val="both"/>
        <w:rPr>
          <w:rFonts w:ascii="Times New Roman" w:hAnsi="Times New Roman"/>
          <w:sz w:val="28"/>
          <w:szCs w:val="28"/>
        </w:rPr>
      </w:pPr>
    </w:p>
    <w:p w:rsidR="00415BAE" w:rsidRPr="00F35D28" w:rsidRDefault="00415BAE" w:rsidP="00415BAE">
      <w:pPr>
        <w:spacing w:after="0" w:line="240" w:lineRule="atLeast"/>
        <w:rPr>
          <w:rFonts w:ascii="Times New Roman" w:hAnsi="Times New Roman" w:cs="Times New Roman"/>
          <w:sz w:val="28"/>
          <w:szCs w:val="28"/>
        </w:rPr>
      </w:pPr>
      <w:r w:rsidRPr="00F35D28">
        <w:rPr>
          <w:rFonts w:ascii="Times New Roman" w:hAnsi="Times New Roman" w:cs="Times New Roman"/>
          <w:sz w:val="28"/>
          <w:szCs w:val="28"/>
        </w:rPr>
        <w:t>Председатель собрания   __________     _____________</w:t>
      </w:r>
    </w:p>
    <w:p w:rsidR="00415BAE" w:rsidRPr="007E0696" w:rsidRDefault="00415BAE" w:rsidP="007E0696">
      <w:pPr>
        <w:spacing w:after="0" w:line="240" w:lineRule="atLeast"/>
        <w:rPr>
          <w:rFonts w:ascii="Times New Roman" w:hAnsi="Times New Roman" w:cs="Times New Roman"/>
          <w:i/>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w:t>
      </w:r>
      <w:r w:rsidRPr="00F35D28">
        <w:rPr>
          <w:rFonts w:ascii="Times New Roman" w:hAnsi="Times New Roman" w:cs="Times New Roman"/>
          <w:i/>
        </w:rPr>
        <w:t xml:space="preserve">(Подпись)       </w:t>
      </w:r>
      <w:r>
        <w:rPr>
          <w:rFonts w:ascii="Times New Roman" w:hAnsi="Times New Roman" w:cs="Times New Roman"/>
          <w:i/>
        </w:rPr>
        <w:t xml:space="preserve">   </w:t>
      </w:r>
      <w:r w:rsidRPr="00F35D28">
        <w:rPr>
          <w:rFonts w:ascii="Times New Roman" w:hAnsi="Times New Roman" w:cs="Times New Roman"/>
          <w:i/>
        </w:rPr>
        <w:t xml:space="preserve">          ФИО</w:t>
      </w:r>
    </w:p>
    <w:p w:rsidR="00415BAE" w:rsidRPr="00F35D28" w:rsidRDefault="00415BAE" w:rsidP="00415BAE">
      <w:pPr>
        <w:spacing w:after="0" w:line="240" w:lineRule="atLeast"/>
        <w:rPr>
          <w:rFonts w:ascii="Times New Roman" w:hAnsi="Times New Roman" w:cs="Times New Roman"/>
          <w:sz w:val="28"/>
          <w:szCs w:val="28"/>
        </w:rPr>
      </w:pPr>
      <w:r w:rsidRPr="00F35D28">
        <w:rPr>
          <w:rFonts w:ascii="Times New Roman" w:hAnsi="Times New Roman" w:cs="Times New Roman"/>
          <w:sz w:val="28"/>
          <w:szCs w:val="28"/>
        </w:rPr>
        <w:t xml:space="preserve">Секретарь                         ___________   ______________            </w:t>
      </w:r>
    </w:p>
    <w:p w:rsidR="00E60534" w:rsidRPr="007E0696" w:rsidRDefault="00415BAE" w:rsidP="007E0696">
      <w:pPr>
        <w:spacing w:after="0" w:line="240" w:lineRule="atLeast"/>
        <w:rPr>
          <w:rFonts w:ascii="Times New Roman" w:hAnsi="Times New Roman" w:cs="Times New Roman"/>
          <w:i/>
        </w:rPr>
      </w:pPr>
      <w:r w:rsidRPr="00F35D28">
        <w:rPr>
          <w:rFonts w:ascii="Times New Roman" w:hAnsi="Times New Roman" w:cs="Times New Roman"/>
          <w:i/>
        </w:rPr>
        <w:t xml:space="preserve">                                                       (Подпись)        </w:t>
      </w:r>
      <w:r>
        <w:rPr>
          <w:rFonts w:ascii="Times New Roman" w:hAnsi="Times New Roman" w:cs="Times New Roman"/>
          <w:i/>
        </w:rPr>
        <w:t xml:space="preserve">    </w:t>
      </w:r>
      <w:r w:rsidR="007E0696">
        <w:rPr>
          <w:rFonts w:ascii="Times New Roman" w:hAnsi="Times New Roman" w:cs="Times New Roman"/>
          <w:i/>
        </w:rPr>
        <w:t xml:space="preserve">        </w:t>
      </w:r>
    </w:p>
    <w:p w:rsidR="00E60534" w:rsidRDefault="00E60534"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10</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Pr="005C0093"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Макет протокола разногласий, если в ходе коллективных переговоров не принято согласованное решение по всем или отдельным вопросам</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Протокол разногласий к коллективному договору _________________________________________________</w:t>
      </w:r>
    </w:p>
    <w:p w:rsidR="00415BAE" w:rsidRDefault="00415BAE" w:rsidP="00415BAE">
      <w:pPr>
        <w:tabs>
          <w:tab w:val="left" w:pos="0"/>
        </w:tabs>
        <w:spacing w:after="0"/>
        <w:jc w:val="center"/>
        <w:rPr>
          <w:rFonts w:ascii="Times New Roman" w:hAnsi="Times New Roman" w:cs="Times New Roman"/>
          <w:i/>
        </w:rPr>
      </w:pPr>
      <w:r w:rsidRPr="00866177">
        <w:rPr>
          <w:rFonts w:ascii="Times New Roman" w:hAnsi="Times New Roman" w:cs="Times New Roman"/>
          <w:i/>
        </w:rPr>
        <w:t>(наименование организации)</w:t>
      </w:r>
    </w:p>
    <w:p w:rsidR="00415BAE"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на _____________ годы</w:t>
      </w:r>
    </w:p>
    <w:p w:rsidR="00415BAE" w:rsidRDefault="00415BAE" w:rsidP="00415BAE">
      <w:pPr>
        <w:tabs>
          <w:tab w:val="left" w:pos="0"/>
        </w:tabs>
        <w:spacing w:after="0"/>
        <w:jc w:val="center"/>
        <w:rPr>
          <w:rFonts w:ascii="Times New Roman" w:hAnsi="Times New Roman" w:cs="Times New Roman"/>
          <w:sz w:val="28"/>
          <w:szCs w:val="28"/>
        </w:rPr>
      </w:pPr>
    </w:p>
    <w:tbl>
      <w:tblPr>
        <w:tblStyle w:val="ae"/>
        <w:tblW w:w="0" w:type="auto"/>
        <w:tblLook w:val="04A0"/>
      </w:tblPr>
      <w:tblGrid>
        <w:gridCol w:w="3189"/>
        <w:gridCol w:w="3190"/>
        <w:gridCol w:w="3191"/>
      </w:tblGrid>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Статья коллективного договора</w:t>
            </w:r>
          </w:p>
        </w:tc>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Редакция статьи работников</w:t>
            </w:r>
          </w:p>
        </w:tc>
        <w:tc>
          <w:tcPr>
            <w:tcW w:w="3191"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Редакция статьи работодателя</w:t>
            </w: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3</w:t>
            </w: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1" w:type="dxa"/>
          </w:tcPr>
          <w:p w:rsidR="00415BAE" w:rsidRDefault="00415BAE" w:rsidP="000F0E11">
            <w:pPr>
              <w:tabs>
                <w:tab w:val="left" w:pos="0"/>
              </w:tabs>
              <w:jc w:val="center"/>
              <w:rPr>
                <w:rFonts w:ascii="Times New Roman" w:hAnsi="Times New Roman" w:cs="Times New Roman"/>
                <w:sz w:val="28"/>
                <w:szCs w:val="28"/>
              </w:rPr>
            </w:pP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1" w:type="dxa"/>
          </w:tcPr>
          <w:p w:rsidR="00415BAE" w:rsidRDefault="00415BAE" w:rsidP="000F0E11">
            <w:pPr>
              <w:tabs>
                <w:tab w:val="left" w:pos="0"/>
              </w:tabs>
              <w:jc w:val="center"/>
              <w:rPr>
                <w:rFonts w:ascii="Times New Roman" w:hAnsi="Times New Roman" w:cs="Times New Roman"/>
                <w:sz w:val="28"/>
                <w:szCs w:val="28"/>
              </w:rPr>
            </w:pPr>
          </w:p>
        </w:tc>
      </w:tr>
    </w:tbl>
    <w:p w:rsidR="00415BAE" w:rsidRDefault="00415BAE" w:rsidP="00415BAE">
      <w:pPr>
        <w:tabs>
          <w:tab w:val="left" w:pos="0"/>
        </w:tabs>
        <w:spacing w:after="0"/>
        <w:jc w:val="center"/>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работников</w:t>
      </w:r>
      <w:r>
        <w:rPr>
          <w:rFonts w:ascii="Times New Roman" w:hAnsi="Times New Roman" w:cs="Times New Roman"/>
          <w:i/>
          <w:sz w:val="28"/>
          <w:szCs w:val="28"/>
        </w:rPr>
        <w:t xml:space="preserve">) -      </w:t>
      </w:r>
      <w:r w:rsidRPr="00E67418">
        <w:rPr>
          <w:rFonts w:ascii="Times New Roman" w:hAnsi="Times New Roman" w:cs="Times New Roman"/>
          <w:i/>
          <w:sz w:val="28"/>
          <w:szCs w:val="28"/>
        </w:rPr>
        <w:t xml:space="preserve">              </w:t>
      </w: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работодателя</w:t>
      </w:r>
      <w:r>
        <w:rPr>
          <w:rFonts w:ascii="Times New Roman" w:hAnsi="Times New Roman" w:cs="Times New Roman"/>
          <w:i/>
          <w:sz w:val="28"/>
          <w:szCs w:val="28"/>
        </w:rPr>
        <w:t>)</w:t>
      </w:r>
      <w:r w:rsidRPr="00E67418">
        <w:rPr>
          <w:rFonts w:ascii="Times New Roman" w:hAnsi="Times New Roman" w:cs="Times New Roman"/>
          <w:i/>
          <w:sz w:val="28"/>
          <w:szCs w:val="28"/>
        </w:rPr>
        <w:t xml:space="preserve"> -</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председатель первичной профсоюзной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руководитель организации или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организации или иной представитель,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уполномоченное им лицо</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избранный работниками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____________ И.О. Фамилия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55E1">
        <w:rPr>
          <w:rFonts w:ascii="Times New Roman" w:hAnsi="Times New Roman" w:cs="Times New Roman"/>
          <w:i/>
        </w:rPr>
        <w:t>(подпись)                                                                                             (подпись)</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w:t>
      </w:r>
      <w:r w:rsidRPr="00D34C5A">
        <w:rPr>
          <w:rFonts w:ascii="Times New Roman" w:hAnsi="Times New Roman" w:cs="Times New Roman"/>
          <w:sz w:val="28"/>
          <w:szCs w:val="28"/>
        </w:rPr>
        <w:t>__» _________</w:t>
      </w:r>
      <w:r>
        <w:rPr>
          <w:rFonts w:ascii="Times New Roman" w:hAnsi="Times New Roman" w:cs="Times New Roman"/>
          <w:sz w:val="28"/>
          <w:szCs w:val="28"/>
        </w:rPr>
        <w:t>__ 20_____г.</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«____» _________   </w:t>
      </w:r>
      <w:r w:rsidRPr="00D34C5A">
        <w:rPr>
          <w:rFonts w:ascii="Times New Roman" w:hAnsi="Times New Roman" w:cs="Times New Roman"/>
          <w:sz w:val="28"/>
          <w:szCs w:val="28"/>
        </w:rPr>
        <w:t xml:space="preserve">20_____ г.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rPr>
        <w:t xml:space="preserve">                 </w:t>
      </w:r>
      <w:r w:rsidRPr="00A355E1">
        <w:rPr>
          <w:rFonts w:ascii="Times New Roman" w:hAnsi="Times New Roman" w:cs="Times New Roman"/>
          <w:i/>
        </w:rPr>
        <w:t>(печать, при наличии)                                                                          (печать)</w:t>
      </w:r>
    </w:p>
    <w:p w:rsidR="00415BAE" w:rsidRDefault="00415BAE" w:rsidP="00415BAE">
      <w:pPr>
        <w:tabs>
          <w:tab w:val="left" w:pos="0"/>
        </w:tabs>
        <w:spacing w:after="0"/>
        <w:jc w:val="center"/>
        <w:rPr>
          <w:rFonts w:ascii="Times New Roman" w:hAnsi="Times New Roman" w:cs="Times New Roman"/>
          <w:sz w:val="28"/>
          <w:szCs w:val="28"/>
        </w:rPr>
      </w:pPr>
    </w:p>
    <w:p w:rsidR="00415BAE" w:rsidRPr="00242650" w:rsidRDefault="00415BAE" w:rsidP="00415BAE">
      <w:pPr>
        <w:widowControl w:val="0"/>
        <w:autoSpaceDE w:val="0"/>
        <w:autoSpaceDN w:val="0"/>
        <w:adjustRightInd w:val="0"/>
        <w:rPr>
          <w:rFonts w:ascii="Times New Roman" w:hAnsi="Times New Roman" w:cs="Times New Roman"/>
          <w:color w:val="000000" w:themeColor="text1"/>
          <w:sz w:val="28"/>
          <w:szCs w:val="28"/>
        </w:rPr>
      </w:pPr>
      <w:r w:rsidRPr="00242650">
        <w:rPr>
          <w:rFonts w:ascii="Times New Roman" w:hAnsi="Times New Roman" w:cs="Times New Roman"/>
          <w:color w:val="000000" w:themeColor="text1"/>
          <w:sz w:val="28"/>
          <w:szCs w:val="28"/>
        </w:rPr>
        <w:t xml:space="preserve">Примечание. Согласно </w:t>
      </w:r>
      <w:proofErr w:type="gramStart"/>
      <w:r w:rsidRPr="00242650">
        <w:rPr>
          <w:rFonts w:ascii="Times New Roman" w:hAnsi="Times New Roman" w:cs="Times New Roman"/>
          <w:color w:val="000000" w:themeColor="text1"/>
          <w:sz w:val="28"/>
          <w:szCs w:val="28"/>
        </w:rPr>
        <w:t>ч</w:t>
      </w:r>
      <w:proofErr w:type="gramEnd"/>
      <w:r w:rsidRPr="00242650">
        <w:rPr>
          <w:rFonts w:ascii="Times New Roman" w:hAnsi="Times New Roman" w:cs="Times New Roman"/>
          <w:color w:val="000000" w:themeColor="text1"/>
          <w:sz w:val="28"/>
          <w:szCs w:val="28"/>
        </w:rPr>
        <w:t xml:space="preserve">. 2 ст. 40 Трудового кодекса РФ при </w:t>
      </w:r>
      <w:proofErr w:type="spellStart"/>
      <w:r w:rsidRPr="00242650">
        <w:rPr>
          <w:rFonts w:ascii="Times New Roman" w:hAnsi="Times New Roman" w:cs="Times New Roman"/>
          <w:color w:val="000000" w:themeColor="text1"/>
          <w:sz w:val="28"/>
          <w:szCs w:val="28"/>
        </w:rPr>
        <w:t>недостижении</w:t>
      </w:r>
      <w:proofErr w:type="spellEnd"/>
      <w:r w:rsidRPr="00242650">
        <w:rPr>
          <w:rFonts w:ascii="Times New Roman" w:hAnsi="Times New Roman" w:cs="Times New Roman"/>
          <w:color w:val="000000" w:themeColor="text1"/>
          <w:sz w:val="28"/>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15BAE" w:rsidRPr="00866177" w:rsidRDefault="00415BAE" w:rsidP="00415BAE">
      <w:pPr>
        <w:tabs>
          <w:tab w:val="left" w:pos="0"/>
        </w:tabs>
        <w:spacing w:after="0"/>
        <w:jc w:val="center"/>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br/>
      </w:r>
    </w:p>
    <w:p w:rsidR="007E0696" w:rsidRDefault="007E0696"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11</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sidRPr="00E67418">
        <w:rPr>
          <w:rFonts w:ascii="Times New Roman" w:hAnsi="Times New Roman" w:cs="Times New Roman"/>
          <w:i/>
          <w:sz w:val="28"/>
          <w:szCs w:val="28"/>
        </w:rPr>
        <w:t>(Представитель работников)-</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E67418">
        <w:rPr>
          <w:rFonts w:ascii="Times New Roman" w:hAnsi="Times New Roman" w:cs="Times New Roman"/>
          <w:i/>
          <w:sz w:val="28"/>
          <w:szCs w:val="28"/>
        </w:rPr>
        <w:t>(Представитель работодателя) -</w:t>
      </w:r>
      <w:r>
        <w:rPr>
          <w:rFonts w:ascii="Times New Roman" w:hAnsi="Times New Roman" w:cs="Times New Roman"/>
          <w:sz w:val="28"/>
          <w:szCs w:val="28"/>
        </w:rPr>
        <w:t xml:space="preserve"> </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председатель первичной профсоюзной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руководитель организации или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организации или иной представитель,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уполномоченное им лицо</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избранный работниками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____________ И.О. Фамилия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55E1">
        <w:rPr>
          <w:rFonts w:ascii="Times New Roman" w:hAnsi="Times New Roman" w:cs="Times New Roman"/>
          <w:i/>
        </w:rPr>
        <w:t>(подпись)                                                                                             (подпись)</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w:t>
      </w:r>
      <w:r w:rsidRPr="00D34C5A">
        <w:rPr>
          <w:rFonts w:ascii="Times New Roman" w:hAnsi="Times New Roman" w:cs="Times New Roman"/>
          <w:sz w:val="28"/>
          <w:szCs w:val="28"/>
        </w:rPr>
        <w:t>__» _________</w:t>
      </w:r>
      <w:r>
        <w:rPr>
          <w:rFonts w:ascii="Times New Roman" w:hAnsi="Times New Roman" w:cs="Times New Roman"/>
          <w:sz w:val="28"/>
          <w:szCs w:val="28"/>
        </w:rPr>
        <w:t>__ 20_____г.</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«____» _________   </w:t>
      </w:r>
      <w:r w:rsidRPr="00D34C5A">
        <w:rPr>
          <w:rFonts w:ascii="Times New Roman" w:hAnsi="Times New Roman" w:cs="Times New Roman"/>
          <w:sz w:val="28"/>
          <w:szCs w:val="28"/>
        </w:rPr>
        <w:t xml:space="preserve">20_____ г.       </w:t>
      </w:r>
    </w:p>
    <w:p w:rsidR="00415BAE" w:rsidRPr="00B54FB5" w:rsidRDefault="00415BAE" w:rsidP="00B54FB5">
      <w:pPr>
        <w:spacing w:after="0"/>
        <w:rPr>
          <w:rFonts w:ascii="Times New Roman" w:hAnsi="Times New Roman" w:cs="Times New Roman"/>
          <w:i/>
        </w:rPr>
      </w:pPr>
      <w:r w:rsidRPr="00D34C5A">
        <w:rPr>
          <w:rFonts w:ascii="Times New Roman" w:hAnsi="Times New Roman" w:cs="Times New Roman"/>
        </w:rPr>
        <w:t xml:space="preserve">                 </w:t>
      </w:r>
      <w:r w:rsidRPr="00A355E1">
        <w:rPr>
          <w:rFonts w:ascii="Times New Roman" w:hAnsi="Times New Roman" w:cs="Times New Roman"/>
          <w:i/>
        </w:rPr>
        <w:t>(печать, при наличии)                                                                          (печать</w:t>
      </w:r>
      <w:r>
        <w:rPr>
          <w:rFonts w:ascii="Times New Roman" w:hAnsi="Times New Roman" w:cs="Times New Roman"/>
          <w:i/>
        </w:rPr>
        <w:t>, при наличии</w:t>
      </w:r>
      <w:r w:rsidRPr="00A355E1">
        <w:rPr>
          <w:rFonts w:ascii="Times New Roman" w:hAnsi="Times New Roman" w:cs="Times New Roman"/>
          <w:i/>
        </w:rPr>
        <w:t>)</w:t>
      </w:r>
    </w:p>
    <w:p w:rsidR="00415BAE" w:rsidRDefault="00415BAE" w:rsidP="00415BAE">
      <w:pPr>
        <w:rPr>
          <w:rFonts w:ascii="Times New Roman" w:hAnsi="Times New Roman" w:cs="Times New Roman"/>
          <w:sz w:val="24"/>
          <w:szCs w:val="24"/>
        </w:rPr>
      </w:pPr>
    </w:p>
    <w:p w:rsidR="00415BAE" w:rsidRPr="001A342B" w:rsidRDefault="00415BAE" w:rsidP="00415BAE">
      <w:pPr>
        <w:jc w:val="center"/>
        <w:rPr>
          <w:rFonts w:ascii="Times New Roman" w:hAnsi="Times New Roman" w:cs="Times New Roman"/>
          <w:b/>
          <w:sz w:val="48"/>
          <w:szCs w:val="48"/>
        </w:rPr>
      </w:pPr>
      <w:r w:rsidRPr="001A342B">
        <w:rPr>
          <w:rFonts w:ascii="Times New Roman" w:hAnsi="Times New Roman" w:cs="Times New Roman"/>
          <w:b/>
          <w:sz w:val="48"/>
          <w:szCs w:val="48"/>
        </w:rPr>
        <w:t>Коллективный договор</w:t>
      </w:r>
    </w:p>
    <w:p w:rsidR="00415BAE" w:rsidRPr="001A342B" w:rsidRDefault="00415BAE" w:rsidP="00415BAE">
      <w:pPr>
        <w:jc w:val="center"/>
        <w:rPr>
          <w:rFonts w:ascii="Times New Roman" w:hAnsi="Times New Roman" w:cs="Times New Roman"/>
          <w:b/>
          <w:sz w:val="48"/>
          <w:szCs w:val="48"/>
        </w:rPr>
      </w:pPr>
      <w:r>
        <w:rPr>
          <w:rFonts w:ascii="Times New Roman" w:hAnsi="Times New Roman" w:cs="Times New Roman"/>
          <w:b/>
          <w:sz w:val="48"/>
          <w:szCs w:val="48"/>
        </w:rPr>
        <w:t>(</w:t>
      </w:r>
      <w:r w:rsidRPr="001A342B">
        <w:rPr>
          <w:rFonts w:ascii="Times New Roman" w:hAnsi="Times New Roman" w:cs="Times New Roman"/>
          <w:b/>
          <w:sz w:val="48"/>
          <w:szCs w:val="48"/>
        </w:rPr>
        <w:t>наимен</w:t>
      </w:r>
      <w:r>
        <w:rPr>
          <w:rFonts w:ascii="Times New Roman" w:hAnsi="Times New Roman" w:cs="Times New Roman"/>
          <w:b/>
          <w:sz w:val="48"/>
          <w:szCs w:val="48"/>
        </w:rPr>
        <w:t>ование организации</w:t>
      </w:r>
      <w:r w:rsidRPr="001A342B">
        <w:rPr>
          <w:rFonts w:ascii="Times New Roman" w:hAnsi="Times New Roman" w:cs="Times New Roman"/>
          <w:b/>
          <w:sz w:val="48"/>
          <w:szCs w:val="48"/>
        </w:rPr>
        <w:t>)</w:t>
      </w:r>
    </w:p>
    <w:p w:rsidR="00415BAE" w:rsidRDefault="00415BAE" w:rsidP="00415BAE">
      <w:pPr>
        <w:jc w:val="center"/>
        <w:rPr>
          <w:rFonts w:ascii="Times New Roman" w:hAnsi="Times New Roman" w:cs="Times New Roman"/>
          <w:b/>
          <w:sz w:val="48"/>
          <w:szCs w:val="48"/>
        </w:rPr>
      </w:pPr>
      <w:r w:rsidRPr="001A342B">
        <w:rPr>
          <w:rFonts w:ascii="Times New Roman" w:hAnsi="Times New Roman" w:cs="Times New Roman"/>
          <w:b/>
          <w:sz w:val="48"/>
          <w:szCs w:val="48"/>
        </w:rPr>
        <w:t>на 20__ - 20 ___</w:t>
      </w:r>
      <w:r>
        <w:rPr>
          <w:rFonts w:ascii="Times New Roman" w:hAnsi="Times New Roman" w:cs="Times New Roman"/>
          <w:b/>
          <w:sz w:val="48"/>
          <w:szCs w:val="48"/>
        </w:rPr>
        <w:t xml:space="preserve"> </w:t>
      </w:r>
      <w:r w:rsidRPr="001A342B">
        <w:rPr>
          <w:rFonts w:ascii="Times New Roman" w:hAnsi="Times New Roman" w:cs="Times New Roman"/>
          <w:b/>
          <w:sz w:val="48"/>
          <w:szCs w:val="48"/>
        </w:rPr>
        <w:t>годы</w:t>
      </w:r>
    </w:p>
    <w:p w:rsidR="00415BAE" w:rsidRPr="00242650" w:rsidRDefault="00415BAE" w:rsidP="00415BAE">
      <w:pPr>
        <w:jc w:val="center"/>
        <w:rPr>
          <w:rFonts w:ascii="Times New Roman" w:hAnsi="Times New Roman" w:cs="Times New Roman"/>
          <w:b/>
          <w:i/>
          <w:sz w:val="40"/>
          <w:szCs w:val="40"/>
        </w:rPr>
      </w:pPr>
      <w:r w:rsidRPr="00A355E1">
        <w:rPr>
          <w:rFonts w:ascii="Times New Roman" w:hAnsi="Times New Roman" w:cs="Times New Roman"/>
          <w:b/>
          <w:i/>
          <w:sz w:val="40"/>
          <w:szCs w:val="40"/>
        </w:rPr>
        <w:t>(указать срок действия не более трех лет)</w:t>
      </w:r>
    </w:p>
    <w:p w:rsidR="00415BAE" w:rsidRPr="00D34C5A" w:rsidRDefault="00415BAE" w:rsidP="00415BAE">
      <w:pPr>
        <w:jc w:val="center"/>
        <w:rPr>
          <w:rFonts w:ascii="Times New Roman" w:hAnsi="Times New Roman" w:cs="Times New Roman"/>
          <w:sz w:val="28"/>
          <w:szCs w:val="28"/>
        </w:rPr>
      </w:pPr>
      <w:proofErr w:type="gramStart"/>
      <w:r w:rsidRPr="00D34C5A">
        <w:rPr>
          <w:rFonts w:ascii="Times New Roman" w:hAnsi="Times New Roman" w:cs="Times New Roman"/>
          <w:sz w:val="28"/>
          <w:szCs w:val="28"/>
        </w:rPr>
        <w:t>Утвержден</w:t>
      </w:r>
      <w:proofErr w:type="gramEnd"/>
      <w:r w:rsidRPr="00D34C5A">
        <w:rPr>
          <w:rFonts w:ascii="Times New Roman" w:hAnsi="Times New Roman" w:cs="Times New Roman"/>
          <w:sz w:val="28"/>
          <w:szCs w:val="28"/>
        </w:rPr>
        <w:t xml:space="preserve"> на общем собрании работников (наименование организации)</w:t>
      </w:r>
    </w:p>
    <w:p w:rsidR="00415BAE" w:rsidRPr="001C77EC" w:rsidRDefault="00415BAE" w:rsidP="001C77EC">
      <w:pPr>
        <w:jc w:val="center"/>
        <w:rPr>
          <w:rFonts w:ascii="Times New Roman" w:hAnsi="Times New Roman" w:cs="Times New Roman"/>
          <w:sz w:val="28"/>
          <w:szCs w:val="28"/>
        </w:rPr>
      </w:pPr>
      <w:r w:rsidRPr="00D34C5A">
        <w:rPr>
          <w:rFonts w:ascii="Times New Roman" w:hAnsi="Times New Roman" w:cs="Times New Roman"/>
          <w:sz w:val="28"/>
          <w:szCs w:val="28"/>
        </w:rPr>
        <w:t>«____» ________________ 20___ года</w:t>
      </w:r>
    </w:p>
    <w:p w:rsidR="00415BAE" w:rsidRPr="00242650" w:rsidRDefault="00415BAE" w:rsidP="001C77EC">
      <w:pPr>
        <w:jc w:val="center"/>
        <w:rPr>
          <w:rFonts w:ascii="Times New Roman" w:hAnsi="Times New Roman" w:cs="Times New Roman"/>
          <w:sz w:val="28"/>
          <w:szCs w:val="28"/>
        </w:rPr>
      </w:pPr>
      <w:r w:rsidRPr="00D34C5A">
        <w:rPr>
          <w:rFonts w:ascii="Times New Roman" w:hAnsi="Times New Roman" w:cs="Times New Roman"/>
          <w:sz w:val="28"/>
          <w:szCs w:val="28"/>
        </w:rPr>
        <w:t>Коллективный договор прошел уведомительную регистрацию в</w:t>
      </w:r>
      <w:r w:rsidR="00B54FB5">
        <w:rPr>
          <w:rFonts w:ascii="Times New Roman" w:hAnsi="Times New Roman" w:cs="Times New Roman"/>
          <w:sz w:val="28"/>
          <w:szCs w:val="28"/>
        </w:rPr>
        <w:t xml:space="preserve"> администрации </w:t>
      </w:r>
      <w:r w:rsidR="001C77EC">
        <w:rPr>
          <w:rFonts w:ascii="Times New Roman" w:hAnsi="Times New Roman" w:cs="Times New Roman"/>
          <w:sz w:val="28"/>
          <w:szCs w:val="28"/>
        </w:rPr>
        <w:t>Клетнянского</w:t>
      </w:r>
      <w:r w:rsidRPr="00D34C5A">
        <w:rPr>
          <w:rFonts w:ascii="Times New Roman" w:hAnsi="Times New Roman" w:cs="Times New Roman"/>
          <w:sz w:val="28"/>
          <w:szCs w:val="28"/>
        </w:rPr>
        <w:t xml:space="preserve"> района</w:t>
      </w:r>
    </w:p>
    <w:p w:rsidR="00415BAE" w:rsidRPr="00D34C5A" w:rsidRDefault="00415BAE" w:rsidP="00415BAE">
      <w:pPr>
        <w:rPr>
          <w:rFonts w:ascii="Times New Roman" w:hAnsi="Times New Roman" w:cs="Times New Roman"/>
          <w:sz w:val="28"/>
          <w:szCs w:val="28"/>
        </w:rPr>
      </w:pPr>
      <w:r w:rsidRPr="00D34C5A">
        <w:rPr>
          <w:rFonts w:ascii="Times New Roman" w:hAnsi="Times New Roman" w:cs="Times New Roman"/>
          <w:sz w:val="28"/>
          <w:szCs w:val="28"/>
        </w:rPr>
        <w:t xml:space="preserve">Регистрационный номер </w:t>
      </w:r>
      <w:r w:rsidR="00560E6D">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w:t>
      </w:r>
    </w:p>
    <w:p w:rsidR="00415BAE" w:rsidRPr="00D34C5A" w:rsidRDefault="00415BAE" w:rsidP="00415BAE">
      <w:pPr>
        <w:rPr>
          <w:rFonts w:ascii="Times New Roman" w:hAnsi="Times New Roman" w:cs="Times New Roman"/>
          <w:sz w:val="28"/>
          <w:szCs w:val="28"/>
        </w:rPr>
      </w:pPr>
      <w:r w:rsidRPr="00D34C5A">
        <w:rPr>
          <w:rFonts w:ascii="Times New Roman" w:hAnsi="Times New Roman" w:cs="Times New Roman"/>
          <w:sz w:val="28"/>
          <w:szCs w:val="28"/>
        </w:rPr>
        <w:t>Дата регистрации «____» _________________ 20___года</w:t>
      </w:r>
    </w:p>
    <w:p w:rsidR="00D26035" w:rsidRDefault="00D26035" w:rsidP="00415BAE">
      <w:pPr>
        <w:spacing w:after="0"/>
        <w:rPr>
          <w:rFonts w:ascii="Times New Roman" w:hAnsi="Times New Roman" w:cs="Times New Roman"/>
          <w:sz w:val="28"/>
          <w:szCs w:val="28"/>
        </w:rPr>
      </w:pPr>
    </w:p>
    <w:p w:rsidR="00183E7E" w:rsidRDefault="00D26035" w:rsidP="00415BAE">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183E7E" w:rsidRDefault="00183E7E" w:rsidP="00415BAE">
      <w:pPr>
        <w:spacing w:after="0"/>
        <w:rPr>
          <w:rFonts w:ascii="Times New Roman" w:hAnsi="Times New Roman" w:cs="Times New Roman"/>
          <w:sz w:val="28"/>
          <w:szCs w:val="28"/>
        </w:rPr>
      </w:pPr>
    </w:p>
    <w:p w:rsidR="00183E7E" w:rsidRDefault="00183E7E" w:rsidP="00415BAE">
      <w:pPr>
        <w:spacing w:after="0"/>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183E7E" w:rsidRPr="00C56F82" w:rsidRDefault="00415BAE" w:rsidP="00C56F82">
      <w:pPr>
        <w:spacing w:after="0"/>
        <w:rPr>
          <w:rFonts w:ascii="Times New Roman" w:hAnsi="Times New Roman" w:cs="Times New Roman"/>
          <w:i/>
        </w:rPr>
      </w:pPr>
      <w:proofErr w:type="gramStart"/>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roofErr w:type="gramEnd"/>
    </w:p>
    <w:p w:rsidR="00183E7E" w:rsidRDefault="00183E7E"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12</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w:t>
      </w:r>
      <w:r>
        <w:rPr>
          <w:rFonts w:ascii="Times New Roman" w:hAnsi="Times New Roman" w:cs="Times New Roman"/>
          <w:i/>
          <w:sz w:val="28"/>
          <w:szCs w:val="28"/>
        </w:rPr>
        <w:t xml:space="preserve"> работников) -           </w:t>
      </w:r>
      <w:r w:rsidRPr="00E67418">
        <w:rPr>
          <w:rFonts w:ascii="Times New Roman" w:hAnsi="Times New Roman" w:cs="Times New Roman"/>
          <w:i/>
          <w:sz w:val="28"/>
          <w:szCs w:val="28"/>
        </w:rPr>
        <w:t xml:space="preserve">          </w:t>
      </w:r>
      <w:r>
        <w:rPr>
          <w:rFonts w:ascii="Times New Roman" w:hAnsi="Times New Roman" w:cs="Times New Roman"/>
          <w:i/>
          <w:sz w:val="28"/>
          <w:szCs w:val="28"/>
        </w:rPr>
        <w:t xml:space="preserve">(Представитель работодателя) </w:t>
      </w:r>
      <w:r w:rsidRPr="00E67418">
        <w:rPr>
          <w:rFonts w:ascii="Times New Roman" w:hAnsi="Times New Roman" w:cs="Times New Roman"/>
          <w:i/>
          <w:sz w:val="28"/>
          <w:szCs w:val="28"/>
        </w:rPr>
        <w:t>-</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председатель первичной</w:t>
      </w:r>
      <w:r>
        <w:rPr>
          <w:rFonts w:ascii="Times New Roman" w:hAnsi="Times New Roman" w:cs="Times New Roman"/>
          <w:sz w:val="28"/>
          <w:szCs w:val="28"/>
        </w:rPr>
        <w:t xml:space="preserve"> профсоюзной             </w:t>
      </w:r>
      <w:r w:rsidRPr="00223C55">
        <w:rPr>
          <w:rFonts w:ascii="Times New Roman" w:hAnsi="Times New Roman" w:cs="Times New Roman"/>
          <w:sz w:val="28"/>
          <w:szCs w:val="28"/>
        </w:rPr>
        <w:t xml:space="preserve"> руководитель организации или</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организации или иной предс</w:t>
      </w:r>
      <w:r>
        <w:rPr>
          <w:rFonts w:ascii="Times New Roman" w:hAnsi="Times New Roman" w:cs="Times New Roman"/>
          <w:sz w:val="28"/>
          <w:szCs w:val="28"/>
        </w:rPr>
        <w:t xml:space="preserve">тавитель,            </w:t>
      </w:r>
      <w:r w:rsidRPr="00223C55">
        <w:rPr>
          <w:rFonts w:ascii="Times New Roman" w:hAnsi="Times New Roman" w:cs="Times New Roman"/>
          <w:sz w:val="28"/>
          <w:szCs w:val="28"/>
        </w:rPr>
        <w:t xml:space="preserve">    уполномоченное им лицо</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избранный работниками</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223C55">
        <w:rPr>
          <w:rFonts w:ascii="Times New Roman" w:hAnsi="Times New Roman" w:cs="Times New Roman"/>
          <w:sz w:val="28"/>
          <w:szCs w:val="28"/>
        </w:rPr>
        <w:t xml:space="preserve">            ____________ И.О. Фамилия </w:t>
      </w:r>
    </w:p>
    <w:p w:rsidR="00415BAE" w:rsidRPr="00E67418" w:rsidRDefault="00415BAE" w:rsidP="00415BAE">
      <w:pPr>
        <w:spacing w:after="0"/>
        <w:rPr>
          <w:rFonts w:ascii="Times New Roman" w:hAnsi="Times New Roman" w:cs="Times New Roman"/>
          <w:i/>
        </w:rPr>
      </w:pPr>
      <w:r w:rsidRPr="00E67418">
        <w:rPr>
          <w:rFonts w:ascii="Times New Roman" w:hAnsi="Times New Roman" w:cs="Times New Roman"/>
          <w:i/>
        </w:rPr>
        <w:t xml:space="preserve">    (подпись)                                                                                        (подпись)</w:t>
      </w:r>
    </w:p>
    <w:p w:rsidR="00415BAE" w:rsidRPr="00223C55" w:rsidRDefault="00415BAE" w:rsidP="00415BAE">
      <w:pPr>
        <w:rPr>
          <w:rFonts w:ascii="Times New Roman" w:hAnsi="Times New Roman" w:cs="Times New Roman"/>
          <w:sz w:val="28"/>
          <w:szCs w:val="28"/>
        </w:rPr>
      </w:pPr>
      <w:r>
        <w:rPr>
          <w:rFonts w:ascii="Times New Roman" w:hAnsi="Times New Roman" w:cs="Times New Roman"/>
          <w:sz w:val="28"/>
          <w:szCs w:val="28"/>
        </w:rPr>
        <w:t>«____» __________</w:t>
      </w:r>
      <w:r w:rsidRPr="00223C55">
        <w:rPr>
          <w:rFonts w:ascii="Times New Roman" w:hAnsi="Times New Roman" w:cs="Times New Roman"/>
          <w:sz w:val="28"/>
          <w:szCs w:val="28"/>
        </w:rPr>
        <w:t xml:space="preserve">_20_____ г.      </w:t>
      </w:r>
      <w:r>
        <w:rPr>
          <w:rFonts w:ascii="Times New Roman" w:hAnsi="Times New Roman" w:cs="Times New Roman"/>
          <w:sz w:val="28"/>
          <w:szCs w:val="28"/>
        </w:rPr>
        <w:t xml:space="preserve">                      «____» ____</w:t>
      </w:r>
      <w:r w:rsidRPr="00223C55">
        <w:rPr>
          <w:rFonts w:ascii="Times New Roman" w:hAnsi="Times New Roman" w:cs="Times New Roman"/>
          <w:sz w:val="28"/>
          <w:szCs w:val="28"/>
        </w:rPr>
        <w:t xml:space="preserve">_______20_____ г.       </w:t>
      </w:r>
    </w:p>
    <w:p w:rsidR="00415BAE" w:rsidRPr="00E67418" w:rsidRDefault="00415BAE" w:rsidP="00415BAE">
      <w:pPr>
        <w:rPr>
          <w:rFonts w:ascii="Times New Roman" w:hAnsi="Times New Roman" w:cs="Times New Roman"/>
          <w:i/>
        </w:rPr>
      </w:pPr>
      <w:r w:rsidRPr="00223C55">
        <w:rPr>
          <w:rFonts w:ascii="Times New Roman" w:hAnsi="Times New Roman" w:cs="Times New Roman"/>
        </w:rPr>
        <w:t xml:space="preserve">                        </w:t>
      </w:r>
      <w:r w:rsidRPr="00E67418">
        <w:rPr>
          <w:rFonts w:ascii="Times New Roman" w:hAnsi="Times New Roman" w:cs="Times New Roman"/>
          <w:i/>
        </w:rPr>
        <w:t>(печать, при наличии)                                                                    (печать, при наличии)</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Коллективный договор</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(наименование организации)</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на 20__ - 20 ___ годы</w:t>
      </w:r>
    </w:p>
    <w:p w:rsidR="00415BAE" w:rsidRPr="00242650" w:rsidRDefault="00415BAE" w:rsidP="00415BAE">
      <w:pPr>
        <w:spacing w:after="0"/>
        <w:jc w:val="center"/>
        <w:rPr>
          <w:rFonts w:ascii="Times New Roman" w:hAnsi="Times New Roman" w:cs="Times New Roman"/>
          <w:b/>
          <w:i/>
          <w:sz w:val="36"/>
          <w:szCs w:val="36"/>
        </w:rPr>
      </w:pPr>
      <w:r w:rsidRPr="00242650">
        <w:rPr>
          <w:rFonts w:ascii="Times New Roman" w:hAnsi="Times New Roman" w:cs="Times New Roman"/>
          <w:b/>
          <w:i/>
          <w:sz w:val="36"/>
          <w:szCs w:val="36"/>
        </w:rPr>
        <w:t>(указать срок действия не более трех лет)</w:t>
      </w:r>
    </w:p>
    <w:p w:rsidR="00415BAE" w:rsidRPr="00242650" w:rsidRDefault="00415BAE" w:rsidP="00415BAE">
      <w:pPr>
        <w:spacing w:after="0"/>
        <w:jc w:val="center"/>
        <w:rPr>
          <w:rFonts w:ascii="Times New Roman" w:hAnsi="Times New Roman" w:cs="Times New Roman"/>
          <w:b/>
          <w:sz w:val="36"/>
          <w:szCs w:val="36"/>
        </w:rPr>
      </w:pPr>
      <w:proofErr w:type="gramStart"/>
      <w:r w:rsidRPr="00242650">
        <w:rPr>
          <w:rFonts w:ascii="Times New Roman" w:hAnsi="Times New Roman" w:cs="Times New Roman"/>
          <w:b/>
          <w:sz w:val="36"/>
          <w:szCs w:val="36"/>
        </w:rPr>
        <w:t xml:space="preserve">(прошедший уведомительную регистрацию </w:t>
      </w:r>
      <w:proofErr w:type="gramEnd"/>
    </w:p>
    <w:p w:rsidR="00415BAE" w:rsidRPr="00242650" w:rsidRDefault="00080A5E" w:rsidP="00415BAE">
      <w:pPr>
        <w:spacing w:after="0"/>
        <w:jc w:val="center"/>
        <w:rPr>
          <w:rFonts w:ascii="Times New Roman" w:hAnsi="Times New Roman" w:cs="Times New Roman"/>
          <w:b/>
          <w:sz w:val="36"/>
          <w:szCs w:val="36"/>
        </w:rPr>
      </w:pPr>
      <w:r>
        <w:rPr>
          <w:rFonts w:ascii="Times New Roman" w:hAnsi="Times New Roman" w:cs="Times New Roman"/>
          <w:b/>
          <w:sz w:val="36"/>
          <w:szCs w:val="36"/>
        </w:rPr>
        <w:t>в администрации Клетнянского</w:t>
      </w:r>
      <w:r w:rsidR="00415BAE" w:rsidRPr="00242650">
        <w:rPr>
          <w:rFonts w:ascii="Times New Roman" w:hAnsi="Times New Roman" w:cs="Times New Roman"/>
          <w:b/>
          <w:sz w:val="36"/>
          <w:szCs w:val="36"/>
        </w:rPr>
        <w:t xml:space="preserve"> района</w:t>
      </w:r>
    </w:p>
    <w:p w:rsidR="00415BAE" w:rsidRPr="00242650" w:rsidRDefault="00415BAE" w:rsidP="00415BAE">
      <w:pPr>
        <w:spacing w:after="0"/>
        <w:jc w:val="center"/>
        <w:rPr>
          <w:rFonts w:ascii="Times New Roman" w:hAnsi="Times New Roman" w:cs="Times New Roman"/>
          <w:b/>
          <w:sz w:val="36"/>
          <w:szCs w:val="36"/>
        </w:rPr>
      </w:pPr>
      <w:r w:rsidRPr="00242650">
        <w:rPr>
          <w:rFonts w:ascii="Times New Roman" w:hAnsi="Times New Roman" w:cs="Times New Roman"/>
          <w:b/>
          <w:sz w:val="36"/>
          <w:szCs w:val="36"/>
        </w:rPr>
        <w:t xml:space="preserve"> «___» _________20___года </w:t>
      </w:r>
    </w:p>
    <w:p w:rsidR="00415BAE" w:rsidRPr="00242650" w:rsidRDefault="00415BAE" w:rsidP="00415BAE">
      <w:pPr>
        <w:spacing w:after="0"/>
        <w:jc w:val="center"/>
        <w:rPr>
          <w:rFonts w:ascii="Times New Roman" w:hAnsi="Times New Roman" w:cs="Times New Roman"/>
          <w:b/>
          <w:sz w:val="36"/>
          <w:szCs w:val="36"/>
        </w:rPr>
      </w:pPr>
      <w:r w:rsidRPr="00242650">
        <w:rPr>
          <w:rFonts w:ascii="Times New Roman" w:hAnsi="Times New Roman" w:cs="Times New Roman"/>
          <w:b/>
          <w:sz w:val="36"/>
          <w:szCs w:val="36"/>
        </w:rPr>
        <w:t>регистрационный номер _____)</w:t>
      </w:r>
    </w:p>
    <w:p w:rsidR="00415BAE" w:rsidRDefault="00415BAE" w:rsidP="00415BAE">
      <w:pPr>
        <w:spacing w:after="0"/>
        <w:jc w:val="center"/>
        <w:rPr>
          <w:rFonts w:ascii="Times New Roman" w:hAnsi="Times New Roman" w:cs="Times New Roman"/>
          <w:b/>
          <w:sz w:val="40"/>
          <w:szCs w:val="40"/>
          <w:u w:val="single"/>
        </w:rPr>
      </w:pPr>
      <w:proofErr w:type="gramStart"/>
      <w:r w:rsidRPr="00242650">
        <w:rPr>
          <w:rFonts w:ascii="Times New Roman" w:hAnsi="Times New Roman" w:cs="Times New Roman"/>
          <w:b/>
          <w:sz w:val="40"/>
          <w:szCs w:val="40"/>
          <w:u w:val="single"/>
        </w:rPr>
        <w:t>продлен</w:t>
      </w:r>
      <w:proofErr w:type="gramEnd"/>
      <w:r w:rsidRPr="00242650">
        <w:rPr>
          <w:rFonts w:ascii="Times New Roman" w:hAnsi="Times New Roman" w:cs="Times New Roman"/>
          <w:b/>
          <w:sz w:val="40"/>
          <w:szCs w:val="40"/>
          <w:u w:val="single"/>
        </w:rPr>
        <w:t xml:space="preserve"> на 3 года</w:t>
      </w:r>
    </w:p>
    <w:p w:rsidR="00415BAE" w:rsidRPr="00242650" w:rsidRDefault="00415BAE" w:rsidP="00415BAE">
      <w:pPr>
        <w:spacing w:after="0"/>
        <w:jc w:val="center"/>
        <w:rPr>
          <w:rFonts w:ascii="Times New Roman" w:hAnsi="Times New Roman" w:cs="Times New Roman"/>
          <w:b/>
          <w:sz w:val="40"/>
          <w:szCs w:val="40"/>
          <w:u w:val="single"/>
        </w:rPr>
      </w:pPr>
    </w:p>
    <w:p w:rsidR="00415BAE" w:rsidRPr="00223C55" w:rsidRDefault="00415BAE" w:rsidP="00415BAE">
      <w:pPr>
        <w:rPr>
          <w:rFonts w:ascii="Times New Roman" w:hAnsi="Times New Roman" w:cs="Times New Roman"/>
          <w:sz w:val="28"/>
          <w:szCs w:val="28"/>
        </w:rPr>
      </w:pPr>
      <w:r w:rsidRPr="00223C55">
        <w:rPr>
          <w:rFonts w:ascii="Times New Roman" w:hAnsi="Times New Roman" w:cs="Times New Roman"/>
          <w:sz w:val="28"/>
          <w:szCs w:val="28"/>
        </w:rPr>
        <w:t>Регистрационный номер  ____</w:t>
      </w:r>
    </w:p>
    <w:p w:rsidR="00415BAE" w:rsidRDefault="00415BAE" w:rsidP="00415BAE">
      <w:pPr>
        <w:rPr>
          <w:rFonts w:ascii="Times New Roman" w:hAnsi="Times New Roman" w:cs="Times New Roman"/>
          <w:sz w:val="28"/>
          <w:szCs w:val="28"/>
        </w:rPr>
      </w:pPr>
      <w:r w:rsidRPr="00223C55">
        <w:rPr>
          <w:rFonts w:ascii="Times New Roman" w:hAnsi="Times New Roman" w:cs="Times New Roman"/>
          <w:sz w:val="28"/>
          <w:szCs w:val="28"/>
        </w:rPr>
        <w:t>Дата регистрации «____» _________________ 20___года</w:t>
      </w:r>
    </w:p>
    <w:p w:rsidR="00C56F82" w:rsidRDefault="00C56F82" w:rsidP="00C56F82">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415BAE" w:rsidRDefault="00415BAE" w:rsidP="00415BAE">
      <w:pPr>
        <w:rPr>
          <w:rFonts w:ascii="Times New Roman" w:hAnsi="Times New Roman" w:cs="Times New Roman"/>
          <w:sz w:val="28"/>
          <w:szCs w:val="28"/>
        </w:rPr>
      </w:pPr>
    </w:p>
    <w:p w:rsidR="00C56F82" w:rsidRPr="00223C55" w:rsidRDefault="00C56F82" w:rsidP="00415BAE">
      <w:pPr>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415BAE" w:rsidRPr="00C56F82" w:rsidRDefault="00415BAE" w:rsidP="00C56F82">
      <w:pPr>
        <w:spacing w:after="0"/>
        <w:rPr>
          <w:rFonts w:ascii="Times New Roman" w:hAnsi="Times New Roman" w:cs="Times New Roman"/>
          <w:i/>
        </w:rPr>
      </w:pPr>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
    <w:p w:rsidR="004A2A17" w:rsidRDefault="004A2A17"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13</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работников</w:t>
      </w:r>
      <w:r>
        <w:rPr>
          <w:rFonts w:ascii="Times New Roman" w:hAnsi="Times New Roman" w:cs="Times New Roman"/>
          <w:i/>
          <w:sz w:val="28"/>
          <w:szCs w:val="28"/>
        </w:rPr>
        <w:t xml:space="preserve">) -        </w:t>
      </w:r>
      <w:r w:rsidRPr="00E67418">
        <w:rPr>
          <w:rFonts w:ascii="Times New Roman" w:hAnsi="Times New Roman" w:cs="Times New Roman"/>
          <w:i/>
          <w:sz w:val="28"/>
          <w:szCs w:val="28"/>
        </w:rPr>
        <w:t xml:space="preserve">             </w:t>
      </w: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работодателя</w:t>
      </w:r>
      <w:r>
        <w:rPr>
          <w:rFonts w:ascii="Times New Roman" w:hAnsi="Times New Roman" w:cs="Times New Roman"/>
          <w:i/>
          <w:sz w:val="28"/>
          <w:szCs w:val="28"/>
        </w:rPr>
        <w:t>)</w:t>
      </w:r>
      <w:r w:rsidRPr="00E67418">
        <w:rPr>
          <w:rFonts w:ascii="Times New Roman" w:hAnsi="Times New Roman" w:cs="Times New Roman"/>
          <w:i/>
          <w:sz w:val="28"/>
          <w:szCs w:val="28"/>
        </w:rPr>
        <w:t xml:space="preserve"> -</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председатель первичной профсоюз</w:t>
      </w:r>
      <w:r>
        <w:rPr>
          <w:rFonts w:ascii="Times New Roman" w:hAnsi="Times New Roman" w:cs="Times New Roman"/>
          <w:sz w:val="28"/>
          <w:szCs w:val="28"/>
        </w:rPr>
        <w:t xml:space="preserve">ной            </w:t>
      </w:r>
      <w:r w:rsidRPr="00FB7DDE">
        <w:rPr>
          <w:rFonts w:ascii="Times New Roman" w:hAnsi="Times New Roman" w:cs="Times New Roman"/>
          <w:sz w:val="28"/>
          <w:szCs w:val="28"/>
        </w:rPr>
        <w:t xml:space="preserve">  руководитель организации или</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организации или иной представитель,</w:t>
      </w:r>
      <w:r>
        <w:rPr>
          <w:rFonts w:ascii="Times New Roman" w:hAnsi="Times New Roman" w:cs="Times New Roman"/>
          <w:sz w:val="28"/>
          <w:szCs w:val="28"/>
        </w:rPr>
        <w:t xml:space="preserve">               </w:t>
      </w:r>
      <w:r w:rsidRPr="00FB7DDE">
        <w:rPr>
          <w:rFonts w:ascii="Times New Roman" w:hAnsi="Times New Roman" w:cs="Times New Roman"/>
          <w:sz w:val="28"/>
          <w:szCs w:val="28"/>
        </w:rPr>
        <w:t xml:space="preserve"> уполномоченное им лицо</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избранный работниками</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____________</w:t>
      </w:r>
      <w:r>
        <w:rPr>
          <w:rFonts w:ascii="Times New Roman" w:hAnsi="Times New Roman" w:cs="Times New Roman"/>
          <w:sz w:val="28"/>
          <w:szCs w:val="28"/>
        </w:rPr>
        <w:t>____</w:t>
      </w:r>
      <w:r w:rsidRPr="00FB7DDE">
        <w:rPr>
          <w:rFonts w:ascii="Times New Roman" w:hAnsi="Times New Roman" w:cs="Times New Roman"/>
          <w:sz w:val="28"/>
          <w:szCs w:val="28"/>
        </w:rPr>
        <w:t xml:space="preserve"> И.О. Фамилия           </w:t>
      </w:r>
      <w:r>
        <w:rPr>
          <w:rFonts w:ascii="Times New Roman" w:hAnsi="Times New Roman" w:cs="Times New Roman"/>
          <w:sz w:val="28"/>
          <w:szCs w:val="28"/>
        </w:rPr>
        <w:t xml:space="preserve">             </w:t>
      </w:r>
      <w:r w:rsidRPr="00FB7DDE">
        <w:rPr>
          <w:rFonts w:ascii="Times New Roman" w:hAnsi="Times New Roman" w:cs="Times New Roman"/>
          <w:sz w:val="28"/>
          <w:szCs w:val="28"/>
        </w:rPr>
        <w:t>_____</w:t>
      </w:r>
      <w:r>
        <w:rPr>
          <w:rFonts w:ascii="Times New Roman" w:hAnsi="Times New Roman" w:cs="Times New Roman"/>
          <w:sz w:val="28"/>
          <w:szCs w:val="28"/>
        </w:rPr>
        <w:t>__</w:t>
      </w:r>
      <w:r w:rsidRPr="00FB7DDE">
        <w:rPr>
          <w:rFonts w:ascii="Times New Roman" w:hAnsi="Times New Roman" w:cs="Times New Roman"/>
          <w:sz w:val="28"/>
          <w:szCs w:val="28"/>
        </w:rPr>
        <w:t xml:space="preserve">______ И.О. Фамилия </w:t>
      </w:r>
    </w:p>
    <w:p w:rsidR="00415BAE" w:rsidRPr="00A9497D" w:rsidRDefault="00415BAE" w:rsidP="00415BAE">
      <w:pPr>
        <w:spacing w:after="0"/>
        <w:rPr>
          <w:rFonts w:ascii="Times New Roman" w:hAnsi="Times New Roman" w:cs="Times New Roman"/>
          <w:i/>
        </w:rPr>
      </w:pPr>
      <w:r w:rsidRPr="00FB7DDE">
        <w:rPr>
          <w:rFonts w:ascii="Times New Roman" w:hAnsi="Times New Roman" w:cs="Times New Roman"/>
        </w:rPr>
        <w:t xml:space="preserve">    </w:t>
      </w:r>
      <w:r w:rsidRPr="00A9497D">
        <w:rPr>
          <w:rFonts w:ascii="Times New Roman" w:hAnsi="Times New Roman" w:cs="Times New Roman"/>
          <w:i/>
        </w:rPr>
        <w:t>(подпись)                                                                                        (подпись)</w:t>
      </w:r>
    </w:p>
    <w:p w:rsidR="00415BAE" w:rsidRPr="00FB7DDE"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«____» _____</w:t>
      </w:r>
      <w:r w:rsidRPr="00FB7DDE">
        <w:rPr>
          <w:rFonts w:ascii="Times New Roman" w:hAnsi="Times New Roman" w:cs="Times New Roman"/>
          <w:sz w:val="28"/>
          <w:szCs w:val="28"/>
        </w:rPr>
        <w:t>_______20___</w:t>
      </w:r>
      <w:r>
        <w:rPr>
          <w:rFonts w:ascii="Times New Roman" w:hAnsi="Times New Roman" w:cs="Times New Roman"/>
          <w:sz w:val="28"/>
          <w:szCs w:val="28"/>
        </w:rPr>
        <w:t>__ г.                          «____» _____</w:t>
      </w:r>
      <w:r w:rsidRPr="00FB7DDE">
        <w:rPr>
          <w:rFonts w:ascii="Times New Roman" w:hAnsi="Times New Roman" w:cs="Times New Roman"/>
          <w:sz w:val="28"/>
          <w:szCs w:val="28"/>
        </w:rPr>
        <w:t xml:space="preserve">_____20_____ г.       </w:t>
      </w:r>
    </w:p>
    <w:p w:rsidR="00415BAE" w:rsidRPr="00A9497D" w:rsidRDefault="00415BAE" w:rsidP="00415BAE">
      <w:pPr>
        <w:spacing w:after="0"/>
        <w:rPr>
          <w:rFonts w:ascii="Times New Roman" w:hAnsi="Times New Roman" w:cs="Times New Roman"/>
          <w:i/>
        </w:rPr>
      </w:pPr>
      <w:r w:rsidRPr="00FB7DDE">
        <w:rPr>
          <w:rFonts w:ascii="Times New Roman" w:hAnsi="Times New Roman" w:cs="Times New Roman"/>
        </w:rPr>
        <w:t xml:space="preserve">                        </w:t>
      </w:r>
      <w:r>
        <w:rPr>
          <w:rFonts w:ascii="Times New Roman" w:hAnsi="Times New Roman" w:cs="Times New Roman"/>
        </w:rPr>
        <w:t xml:space="preserve">  </w:t>
      </w:r>
      <w:r w:rsidRPr="00FB7DDE">
        <w:rPr>
          <w:rFonts w:ascii="Times New Roman" w:hAnsi="Times New Roman" w:cs="Times New Roman"/>
        </w:rPr>
        <w:t xml:space="preserve">   </w:t>
      </w:r>
      <w:r w:rsidRPr="00A9497D">
        <w:rPr>
          <w:rFonts w:ascii="Times New Roman" w:hAnsi="Times New Roman" w:cs="Times New Roman"/>
          <w:i/>
        </w:rPr>
        <w:t>(печать, при наличии)                                                               (печать</w:t>
      </w:r>
      <w:r>
        <w:rPr>
          <w:rFonts w:ascii="Times New Roman" w:hAnsi="Times New Roman" w:cs="Times New Roman"/>
          <w:i/>
        </w:rPr>
        <w:t>, при наличии</w:t>
      </w:r>
      <w:r w:rsidRPr="00A9497D">
        <w:rPr>
          <w:rFonts w:ascii="Times New Roman" w:hAnsi="Times New Roman" w:cs="Times New Roman"/>
          <w:i/>
        </w:rPr>
        <w:t>)</w:t>
      </w:r>
    </w:p>
    <w:p w:rsidR="00415BAE" w:rsidRDefault="00415BAE" w:rsidP="00415BAE">
      <w:pPr>
        <w:rPr>
          <w:rFonts w:ascii="Times New Roman" w:hAnsi="Times New Roman" w:cs="Times New Roman"/>
          <w:sz w:val="24"/>
          <w:szCs w:val="24"/>
        </w:rPr>
      </w:pP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Изменения и дополнения </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в коллективный договор</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(наименование организации)</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на 20__ - 20 ___ годы</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(регистрационный номер, дата регистрации)</w:t>
      </w:r>
    </w:p>
    <w:p w:rsidR="00415BAE" w:rsidRDefault="00415BAE" w:rsidP="00415BAE">
      <w:pPr>
        <w:spacing w:after="0"/>
        <w:rPr>
          <w:rFonts w:ascii="Times New Roman" w:hAnsi="Times New Roman" w:cs="Times New Roman"/>
          <w:sz w:val="24"/>
          <w:szCs w:val="24"/>
        </w:rPr>
      </w:pP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Изменения и дополнения в коллективный договор прошли уведомительную регис</w:t>
      </w:r>
      <w:r w:rsidR="002538D9">
        <w:rPr>
          <w:rFonts w:ascii="Times New Roman" w:hAnsi="Times New Roman" w:cs="Times New Roman"/>
          <w:sz w:val="28"/>
          <w:szCs w:val="28"/>
        </w:rPr>
        <w:t xml:space="preserve">трацию в </w:t>
      </w:r>
      <w:r w:rsidR="00431D35">
        <w:rPr>
          <w:rFonts w:ascii="Times New Roman" w:hAnsi="Times New Roman" w:cs="Times New Roman"/>
          <w:sz w:val="28"/>
          <w:szCs w:val="28"/>
        </w:rPr>
        <w:t xml:space="preserve"> администрации Клетнянского</w:t>
      </w:r>
      <w:r w:rsidRPr="00FB7DDE">
        <w:rPr>
          <w:rFonts w:ascii="Times New Roman" w:hAnsi="Times New Roman" w:cs="Times New Roman"/>
          <w:sz w:val="28"/>
          <w:szCs w:val="28"/>
        </w:rPr>
        <w:t xml:space="preserve"> района</w:t>
      </w: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Регистрационный номер  ____</w:t>
      </w: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Дата регистрации «____» _________________ 20___года</w:t>
      </w:r>
    </w:p>
    <w:p w:rsidR="00431D35" w:rsidRDefault="00431D35" w:rsidP="00431D35">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431D35" w:rsidRPr="00FB7DDE" w:rsidRDefault="00431D35" w:rsidP="00415BAE">
      <w:pPr>
        <w:rPr>
          <w:rFonts w:ascii="Times New Roman" w:hAnsi="Times New Roman" w:cs="Times New Roman"/>
          <w:sz w:val="28"/>
          <w:szCs w:val="28"/>
        </w:rPr>
      </w:pPr>
      <w:r>
        <w:rPr>
          <w:rFonts w:ascii="Times New Roman" w:hAnsi="Times New Roman" w:cs="Times New Roman"/>
          <w:sz w:val="28"/>
          <w:szCs w:val="28"/>
        </w:rPr>
        <w:t xml:space="preserve">    </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415BAE" w:rsidRPr="00A355E1" w:rsidRDefault="00415BAE" w:rsidP="00415BAE">
      <w:pPr>
        <w:spacing w:after="0"/>
        <w:rPr>
          <w:rFonts w:ascii="Times New Roman" w:hAnsi="Times New Roman" w:cs="Times New Roman"/>
          <w:i/>
        </w:rPr>
      </w:pPr>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
    <w:p w:rsidR="00415BAE" w:rsidRDefault="00415BAE" w:rsidP="00415BAE">
      <w:pPr>
        <w:tabs>
          <w:tab w:val="left" w:pos="0"/>
        </w:tabs>
        <w:spacing w:after="0"/>
        <w:ind w:firstLine="3969"/>
        <w:jc w:val="both"/>
        <w:rPr>
          <w:rFonts w:ascii="Times New Roman" w:hAnsi="Times New Roman" w:cs="Times New Roman"/>
          <w:sz w:val="28"/>
          <w:szCs w:val="28"/>
        </w:rPr>
      </w:pPr>
    </w:p>
    <w:p w:rsidR="004A2A17" w:rsidRDefault="004A2A17"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14</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rPr>
          <w:rFonts w:ascii="Times New Roman" w:hAnsi="Times New Roman" w:cs="Times New Roman"/>
          <w:sz w:val="28"/>
          <w:szCs w:val="28"/>
        </w:rPr>
      </w:pPr>
    </w:p>
    <w:p w:rsidR="00415BAE" w:rsidRDefault="00415BAE" w:rsidP="00415BAE">
      <w:pPr>
        <w:jc w:val="center"/>
        <w:rPr>
          <w:rFonts w:ascii="Times New Roman" w:hAnsi="Times New Roman" w:cs="Times New Roman"/>
          <w:b/>
          <w:sz w:val="28"/>
          <w:szCs w:val="28"/>
        </w:rPr>
      </w:pPr>
      <w:r w:rsidRPr="00215B7D">
        <w:rPr>
          <w:rFonts w:ascii="Times New Roman" w:hAnsi="Times New Roman" w:cs="Times New Roman"/>
          <w:b/>
          <w:sz w:val="28"/>
          <w:szCs w:val="28"/>
        </w:rPr>
        <w:t>Примерный перечень приложений к коллективному договору</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1. Положение о приеме на работу на конкурсной основе.</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 2. Правила внутреннего трудового распорядка.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3. Положение об аттестации и график аттестации работников.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4. Список категорий работников, для которых может устанавливаться сокращенный рабочий день.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5. Перечень категорий работников, которым предоставляется ежегодный дополнительный оплачиваемый отпуск за ненормированный рабочий день и непрерывный стаж работы.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6. Смета формирования и расходования средств, направляемых в фонд оплаты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7. Положение об оплате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8.Размеры должностных окладов руководителей и специалистов.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9. Положение о премировании (может быть несколько для работников разных структурных подразделений или для разных категорий персонала).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10. Положение о порядке выплаты вознаграждения за выслугу лет.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11. Перечни производств (работ) с тяжелыми, вредными и опасными условиями труда, при работе в которых работники имеют право на доплаты.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12. План организационных и технических мероприятий по улучшению условий и охраны труда. Смета расходования средств на охрану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13. План проведения аттестации рабочих мест.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14. График проведения обучения и проверки знаний по охране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lastRenderedPageBreak/>
        <w:t xml:space="preserve">15. График проведения медицинского осмотра работников.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16. Перечень работ, профессий и должностей, получающих бесплатно спецодежду, </w:t>
      </w:r>
      <w:proofErr w:type="spellStart"/>
      <w:r w:rsidRPr="00215B7D">
        <w:rPr>
          <w:rFonts w:ascii="Times New Roman" w:hAnsi="Times New Roman" w:cs="Times New Roman"/>
          <w:color w:val="000000" w:themeColor="text1"/>
          <w:sz w:val="28"/>
          <w:szCs w:val="28"/>
        </w:rPr>
        <w:t>спецобувь</w:t>
      </w:r>
      <w:proofErr w:type="spellEnd"/>
      <w:r w:rsidRPr="00215B7D">
        <w:rPr>
          <w:rFonts w:ascii="Times New Roman" w:hAnsi="Times New Roman" w:cs="Times New Roman"/>
          <w:color w:val="000000" w:themeColor="text1"/>
          <w:sz w:val="28"/>
          <w:szCs w:val="28"/>
        </w:rPr>
        <w:t xml:space="preserve"> и другие средства индивидуальной защиты (по нормам).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17. Перечень категорий работников, занятых на тяжелых работах, работах с вредными и опасными условиями труда, имеющих право на дополнительный отпуск и сокращенный рабочий день.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18. Перечень работ (производств), при выполнении которых работники получают бесплатное молоко и другие пищевые продукты.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19. Перечень работ (производств), при выполнении которых представляется бесплатное лечебно-профилактическое питание.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20. Положение о порядке представления ссуд на строительство жилья.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21. Положение о порядке учета работников, нуждающихся в улучшении жилищных условий.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22. Положение о предоставлении займов для решения социальных вопросов.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23. Положение о комиссии по социальному страхованию.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24. Перечень оборудования, предоставляемого профсоюзной организации для осуществления деятельности.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25. Положением о почетном ветеране.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26. Положением о почетном ветеране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27. Положением о молодых специалистах и молодых рабочих</w:t>
      </w:r>
      <w:r>
        <w:rPr>
          <w:rFonts w:ascii="Times New Roman" w:hAnsi="Times New Roman" w:cs="Times New Roman"/>
          <w:color w:val="000000" w:themeColor="text1"/>
          <w:sz w:val="28"/>
          <w:szCs w:val="28"/>
        </w:rPr>
        <w:t>.</w:t>
      </w:r>
    </w:p>
    <w:p w:rsidR="00415BAE" w:rsidRDefault="00415BAE" w:rsidP="00415BA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 Ответственность за нарушение законодательства о коллективном договоре.</w:t>
      </w:r>
    </w:p>
    <w:p w:rsidR="00415BAE" w:rsidRPr="00853BE1" w:rsidRDefault="00415BAE" w:rsidP="00415BAE">
      <w:pPr>
        <w:spacing w:after="0" w:line="240" w:lineRule="auto"/>
        <w:rPr>
          <w:rFonts w:ascii="Times New Roman" w:eastAsia="Times New Roman" w:hAnsi="Times New Roman" w:cs="Times New Roman"/>
          <w:color w:val="494949"/>
          <w:sz w:val="20"/>
          <w:szCs w:val="20"/>
        </w:rPr>
      </w:pPr>
      <w:r w:rsidRPr="003E0237">
        <w:rPr>
          <w:rFonts w:ascii="Times New Roman" w:eastAsia="Times New Roman" w:hAnsi="Times New Roman" w:cs="Times New Roman"/>
          <w:color w:val="000000" w:themeColor="text1"/>
          <w:sz w:val="28"/>
          <w:szCs w:val="28"/>
        </w:rPr>
        <w:t>Другие п</w:t>
      </w:r>
      <w:r>
        <w:rPr>
          <w:rFonts w:ascii="Times New Roman" w:eastAsia="Times New Roman" w:hAnsi="Times New Roman" w:cs="Times New Roman"/>
          <w:color w:val="000000" w:themeColor="text1"/>
          <w:sz w:val="28"/>
          <w:szCs w:val="28"/>
        </w:rPr>
        <w:t>риложения исходя из содержания коллективного д</w:t>
      </w:r>
      <w:r w:rsidRPr="003E0237">
        <w:rPr>
          <w:rFonts w:ascii="Times New Roman" w:eastAsia="Times New Roman" w:hAnsi="Times New Roman" w:cs="Times New Roman"/>
          <w:color w:val="000000" w:themeColor="text1"/>
          <w:sz w:val="28"/>
          <w:szCs w:val="28"/>
        </w:rPr>
        <w:t>оговора</w:t>
      </w:r>
      <w:r w:rsidRPr="00853BE1">
        <w:rPr>
          <w:rFonts w:ascii="Times New Roman" w:eastAsia="Times New Roman" w:hAnsi="Times New Roman" w:cs="Times New Roman"/>
          <w:color w:val="494949"/>
          <w:sz w:val="20"/>
          <w:szCs w:val="20"/>
        </w:rPr>
        <w:t>.</w:t>
      </w:r>
    </w:p>
    <w:p w:rsidR="00415BAE" w:rsidRPr="00853BE1" w:rsidRDefault="00415BAE" w:rsidP="00415BAE">
      <w:pPr>
        <w:spacing w:after="0"/>
        <w:rPr>
          <w:rFonts w:ascii="Times New Roman" w:hAnsi="Times New Roman" w:cs="Times New Roman"/>
          <w:sz w:val="20"/>
          <w:szCs w:val="20"/>
        </w:rPr>
      </w:pPr>
    </w:p>
    <w:p w:rsidR="00415BAE" w:rsidRPr="00215B7D" w:rsidRDefault="00415BAE" w:rsidP="00415BAE">
      <w:pPr>
        <w:rPr>
          <w:rFonts w:ascii="Times New Roman" w:hAnsi="Times New Roman" w:cs="Times New Roman"/>
          <w:color w:val="000000" w:themeColor="text1"/>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92336F">
      <w:pPr>
        <w:tabs>
          <w:tab w:val="left" w:pos="0"/>
        </w:tabs>
        <w:spacing w:after="0"/>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15</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3969"/>
        </w:tabs>
        <w:spacing w:after="0"/>
        <w:ind w:left="3969"/>
        <w:jc w:val="both"/>
        <w:rPr>
          <w:rFonts w:ascii="Times New Roman" w:hAnsi="Times New Roman" w:cs="Times New Roman"/>
          <w:sz w:val="28"/>
          <w:szCs w:val="28"/>
        </w:rPr>
      </w:pPr>
    </w:p>
    <w:p w:rsidR="00415BAE" w:rsidRPr="006E7256"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415BAE" w:rsidRPr="006E7256"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b/>
          <w:sz w:val="28"/>
          <w:szCs w:val="28"/>
        </w:rPr>
        <w:t>последовательности</w:t>
      </w:r>
      <w:r w:rsidRPr="006E7256">
        <w:rPr>
          <w:rFonts w:ascii="Times New Roman" w:hAnsi="Times New Roman" w:cs="Times New Roman"/>
          <w:b/>
          <w:sz w:val="28"/>
          <w:szCs w:val="28"/>
        </w:rPr>
        <w:t xml:space="preserve"> </w:t>
      </w:r>
      <w:r>
        <w:rPr>
          <w:rFonts w:ascii="Times New Roman" w:hAnsi="Times New Roman" w:cs="Times New Roman"/>
          <w:b/>
          <w:sz w:val="28"/>
          <w:szCs w:val="28"/>
        </w:rPr>
        <w:t>действий</w:t>
      </w:r>
      <w:r w:rsidRPr="006E7256">
        <w:rPr>
          <w:rFonts w:ascii="Times New Roman" w:hAnsi="Times New Roman" w:cs="Times New Roman"/>
          <w:b/>
          <w:sz w:val="28"/>
          <w:szCs w:val="28"/>
        </w:rPr>
        <w:t xml:space="preserve"> </w:t>
      </w:r>
      <w:r>
        <w:rPr>
          <w:rFonts w:ascii="Times New Roman" w:hAnsi="Times New Roman" w:cs="Times New Roman"/>
          <w:b/>
          <w:sz w:val="28"/>
          <w:szCs w:val="28"/>
        </w:rPr>
        <w:t>при предоставлении</w:t>
      </w:r>
      <w:r w:rsidRPr="006E7256">
        <w:rPr>
          <w:rFonts w:ascii="Times New Roman" w:hAnsi="Times New Roman" w:cs="Times New Roman"/>
          <w:b/>
          <w:sz w:val="28"/>
          <w:szCs w:val="28"/>
        </w:rPr>
        <w:t xml:space="preserve"> </w:t>
      </w:r>
      <w:r>
        <w:rPr>
          <w:rFonts w:ascii="Times New Roman" w:hAnsi="Times New Roman" w:cs="Times New Roman"/>
          <w:b/>
          <w:sz w:val="28"/>
          <w:szCs w:val="28"/>
        </w:rPr>
        <w:t>государственной услуги по проведению уведомительной регистрации</w:t>
      </w:r>
      <w:r w:rsidRPr="006E7256">
        <w:rPr>
          <w:rFonts w:ascii="Times New Roman" w:hAnsi="Times New Roman" w:cs="Times New Roman"/>
          <w:b/>
          <w:sz w:val="28"/>
          <w:szCs w:val="28"/>
        </w:rPr>
        <w:t xml:space="preserve"> </w:t>
      </w:r>
      <w:r>
        <w:rPr>
          <w:rFonts w:ascii="Times New Roman" w:hAnsi="Times New Roman" w:cs="Times New Roman"/>
          <w:b/>
          <w:sz w:val="28"/>
          <w:szCs w:val="28"/>
        </w:rPr>
        <w:t xml:space="preserve">территориальных соглашений и коллективных </w:t>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4.6pt;margin-top:7.05pt;width:471.4pt;height:43.1pt;z-index:251660288;v-text-anchor:middle">
            <v:textbox style="mso-next-textbox:#_x0000_s1026">
              <w:txbxContent>
                <w:p w:rsidR="002F02D5" w:rsidRPr="00EB12CB" w:rsidRDefault="002F02D5" w:rsidP="00415BAE">
                  <w:pPr>
                    <w:pStyle w:val="ac"/>
                    <w:jc w:val="center"/>
                    <w:rPr>
                      <w:rFonts w:ascii="Times New Roman" w:hAnsi="Times New Roman" w:cs="Times New Roman"/>
                      <w:b/>
                      <w:sz w:val="24"/>
                      <w:szCs w:val="24"/>
                    </w:rPr>
                  </w:pPr>
                  <w:r>
                    <w:rPr>
                      <w:rFonts w:ascii="Times New Roman" w:hAnsi="Times New Roman" w:cs="Times New Roman"/>
                      <w:b/>
                    </w:rPr>
                    <w:t>ЗАЯВИТЕЛЬ</w:t>
                  </w:r>
                </w:p>
              </w:txbxContent>
            </v:textbox>
          </v:rect>
        </w:pict>
      </w:r>
      <w:r w:rsidR="00415BAE" w:rsidRPr="006E7256">
        <w:rPr>
          <w:rFonts w:ascii="Times New Roman" w:hAnsi="Times New Roman" w:cs="Times New Roman"/>
          <w:sz w:val="28"/>
          <w:szCs w:val="28"/>
        </w:rPr>
        <w:tab/>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226.6pt;margin-top:21.65pt;width:.05pt;height:11.25pt;z-index:251668480" o:connectortype="straight">
            <v:stroke endarrow="block"/>
          </v:shape>
        </w:pict>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10.7pt;margin-top:4.4pt;width:471.4pt;height:42.1pt;z-index:251661312">
            <v:textbox style="mso-next-textbox:#_x0000_s1027">
              <w:txbxContent>
                <w:p w:rsidR="002F02D5" w:rsidRPr="003627FE" w:rsidRDefault="002F02D5" w:rsidP="00415BAE">
                  <w:pPr>
                    <w:pStyle w:val="ac"/>
                    <w:jc w:val="center"/>
                    <w:rPr>
                      <w:rFonts w:ascii="Times New Roman" w:hAnsi="Times New Roman" w:cs="Times New Roman"/>
                      <w:b/>
                    </w:rPr>
                  </w:pPr>
                  <w:r w:rsidRPr="003627FE">
                    <w:rPr>
                      <w:rFonts w:ascii="Times New Roman" w:hAnsi="Times New Roman" w:cs="Times New Roman"/>
                      <w:b/>
                    </w:rPr>
                    <w:t>Орган местного самоуправления</w:t>
                  </w:r>
                </w:p>
              </w:txbxContent>
            </v:textbox>
          </v:rect>
        </w:pict>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6.8pt;margin-top:18pt;width:0;height:21.95pt;z-index:251669504" o:connectortype="straight">
            <v:stroke endarrow="block"/>
          </v:shape>
        </w:pict>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39.95pt;margin-top:11.4pt;width:380.35pt;height:50.25pt;z-index:251662336">
            <v:textbox style="mso-next-textbox:#_x0000_s1028">
              <w:txbxContent>
                <w:p w:rsidR="002F02D5" w:rsidRPr="003627FE" w:rsidRDefault="002F02D5" w:rsidP="00415BAE">
                  <w:pPr>
                    <w:jc w:val="center"/>
                    <w:rPr>
                      <w:rFonts w:ascii="Times New Roman" w:hAnsi="Times New Roman" w:cs="Times New Roman"/>
                      <w:b/>
                    </w:rPr>
                  </w:pPr>
                  <w:r w:rsidRPr="003627FE">
                    <w:rPr>
                      <w:rFonts w:ascii="Times New Roman" w:hAnsi="Times New Roman" w:cs="Times New Roman"/>
                      <w:b/>
                    </w:rPr>
                    <w:t>Прием и регистрация документов о предоставлении государственной услуги (срок выполнения действия не более 1 рабочего дня)</w:t>
                  </w:r>
                </w:p>
              </w:txbxContent>
            </v:textbox>
          </v:rect>
        </w:pic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margin-left:359.8pt;margin-top:4.65pt;width:.05pt;height:27.5pt;z-index:251671552" o:connectortype="straight">
            <v:stroke endarrow="block"/>
          </v:shape>
        </w:pict>
      </w:r>
      <w:r>
        <w:rPr>
          <w:rFonts w:ascii="Times New Roman" w:hAnsi="Times New Roman" w:cs="Times New Roman"/>
          <w:noProof/>
          <w:sz w:val="28"/>
          <w:szCs w:val="28"/>
        </w:rPr>
        <w:pict>
          <v:shape id="_x0000_s1036" type="#_x0000_t32" style="position:absolute;margin-left:135.1pt;margin-top:4.65pt;width:0;height:30.25pt;z-index:251670528" o:connectortype="straight">
            <v:stroke endarrow="block"/>
          </v:shape>
        </w:pict>
      </w:r>
    </w:p>
    <w:p w:rsidR="00415BAE"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4.6pt;margin-top:8.05pt;width:259.5pt;height:120.25pt;z-index:251663360">
            <v:textbox style="mso-next-textbox:#_x0000_s1029">
              <w:txbxContent>
                <w:p w:rsidR="002F02D5" w:rsidRPr="003627FE" w:rsidRDefault="002F02D5" w:rsidP="00415BAE">
                  <w:pPr>
                    <w:jc w:val="center"/>
                    <w:rPr>
                      <w:rFonts w:ascii="Times New Roman" w:hAnsi="Times New Roman" w:cs="Times New Roman"/>
                      <w:b/>
                    </w:rPr>
                  </w:pPr>
                  <w:r w:rsidRPr="003627FE">
                    <w:rPr>
                      <w:rFonts w:ascii="Times New Roman" w:hAnsi="Times New Roman" w:cs="Times New Roman"/>
                      <w:b/>
                    </w:rPr>
                    <w:t>Уведомительная регистрация коллективных договоров и соглашений с занесением соответствующей информации в Журнал уведомительной регистрации коллективных договоров и соглаш</w:t>
                  </w:r>
                  <w:r>
                    <w:rPr>
                      <w:rFonts w:ascii="Times New Roman" w:hAnsi="Times New Roman" w:cs="Times New Roman"/>
                      <w:b/>
                    </w:rPr>
                    <w:t>ений (срок выполнения не более 3</w:t>
                  </w:r>
                  <w:r w:rsidRPr="003627FE">
                    <w:rPr>
                      <w:rFonts w:ascii="Times New Roman" w:hAnsi="Times New Roman" w:cs="Times New Roman"/>
                      <w:b/>
                    </w:rPr>
                    <w:t>0 рабочих дней)</w:t>
                  </w:r>
                </w:p>
              </w:txbxContent>
            </v:textbox>
          </v:rect>
        </w:pict>
      </w:r>
      <w:r>
        <w:rPr>
          <w:rFonts w:ascii="Times New Roman" w:hAnsi="Times New Roman" w:cs="Times New Roman"/>
          <w:noProof/>
          <w:sz w:val="28"/>
          <w:szCs w:val="28"/>
        </w:rPr>
        <w:pict>
          <v:rect id="_x0000_s1030" style="position:absolute;margin-left:278.35pt;margin-top:3.65pt;width:191.55pt;height:112.75pt;z-index:251664384">
            <v:textbox style="mso-next-textbox:#_x0000_s1030">
              <w:txbxContent>
                <w:p w:rsidR="002F02D5" w:rsidRPr="003627FE" w:rsidRDefault="002F02D5" w:rsidP="00415BAE">
                  <w:pPr>
                    <w:jc w:val="center"/>
                    <w:rPr>
                      <w:rFonts w:ascii="Times New Roman" w:hAnsi="Times New Roman" w:cs="Times New Roman"/>
                      <w:b/>
                    </w:rPr>
                  </w:pPr>
                  <w:r w:rsidRPr="003627FE">
                    <w:rPr>
                      <w:rFonts w:ascii="Times New Roman" w:hAnsi="Times New Roman" w:cs="Times New Roman"/>
                      <w:b/>
                    </w:rPr>
                    <w:t>Принятие решения об отказе в предоставлении государственной услуги (срок выполнения действия не более 1 рабочего дня)</w:t>
                  </w:r>
                </w:p>
              </w:txbxContent>
            </v:textbox>
          </v:rect>
        </w:pic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340.15pt;margin-top:26.5pt;width:124.3pt;height:167.75pt;z-index:251667456">
            <v:textbox style="mso-next-textbox:#_x0000_s1033">
              <w:txbxContent>
                <w:p w:rsidR="002F02D5" w:rsidRPr="007F6DDB" w:rsidRDefault="002F02D5" w:rsidP="00415BAE">
                  <w:pPr>
                    <w:jc w:val="center"/>
                    <w:rPr>
                      <w:rFonts w:ascii="Times New Roman" w:hAnsi="Times New Roman" w:cs="Times New Roman"/>
                      <w:b/>
                    </w:rPr>
                  </w:pPr>
                  <w:r w:rsidRPr="007F6DDB">
                    <w:rPr>
                      <w:rFonts w:ascii="Times New Roman" w:hAnsi="Times New Roman" w:cs="Times New Roman"/>
                      <w:b/>
                    </w:rPr>
                    <w:t>Направление заявителю письменного уведомления об отказе в предоставлении государственной услуги (срок выполнения действия не более 1 рабочего дня)</w:t>
                  </w:r>
                </w:p>
              </w:txbxContent>
            </v:textbox>
          </v:rect>
        </w:pict>
      </w:r>
      <w:r>
        <w:rPr>
          <w:rFonts w:ascii="Times New Roman" w:hAnsi="Times New Roman" w:cs="Times New Roman"/>
          <w:noProof/>
          <w:sz w:val="28"/>
          <w:szCs w:val="28"/>
        </w:rPr>
        <w:pict>
          <v:shape id="_x0000_s1039" type="#_x0000_t32" style="position:absolute;margin-left:213.2pt;margin-top:15.55pt;width:.05pt;height:25.2pt;z-index:251673600" o:connectortype="straight">
            <v:stroke endarrow="block"/>
          </v:shape>
        </w:pict>
      </w:r>
      <w:r>
        <w:rPr>
          <w:rFonts w:ascii="Times New Roman" w:hAnsi="Times New Roman" w:cs="Times New Roman"/>
          <w:noProof/>
          <w:sz w:val="28"/>
          <w:szCs w:val="28"/>
        </w:rPr>
        <w:pict>
          <v:shape id="_x0000_s1040" type="#_x0000_t32" style="position:absolute;margin-left:406.65pt;margin-top:2.35pt;width:.05pt;height:22.45pt;z-index:251674624" o:connectortype="straight">
            <v:stroke endarrow="block"/>
          </v:shape>
        </w:pict>
      </w:r>
      <w:r>
        <w:rPr>
          <w:rFonts w:ascii="Times New Roman" w:hAnsi="Times New Roman" w:cs="Times New Roman"/>
          <w:noProof/>
          <w:sz w:val="28"/>
          <w:szCs w:val="28"/>
        </w:rPr>
        <w:pict>
          <v:shape id="_x0000_s1038" type="#_x0000_t32" style="position:absolute;margin-left:62.35pt;margin-top:14.25pt;width:0;height:26.5pt;z-index:251672576" o:connectortype="straight">
            <v:stroke endarrow="block"/>
          </v:shape>
        </w:pict>
      </w:r>
    </w:p>
    <w:p w:rsidR="00415BAE" w:rsidRPr="006E7256" w:rsidRDefault="00DB052C"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169.65pt;margin-top:12.2pt;width:142.65pt;height:153.5pt;z-index:251666432">
            <v:textbox style="mso-next-textbox:#_x0000_s1032">
              <w:txbxContent>
                <w:p w:rsidR="002F02D5" w:rsidRPr="003627FE" w:rsidRDefault="002F02D5" w:rsidP="00415BAE">
                  <w:pPr>
                    <w:jc w:val="center"/>
                    <w:rPr>
                      <w:rFonts w:ascii="Times New Roman" w:hAnsi="Times New Roman" w:cs="Times New Roman"/>
                      <w:b/>
                    </w:rPr>
                  </w:pPr>
                  <w:r w:rsidRPr="003627FE">
                    <w:rPr>
                      <w:rFonts w:ascii="Times New Roman" w:hAnsi="Times New Roman" w:cs="Times New Roman"/>
                      <w:b/>
                    </w:rPr>
                    <w:t>Направление в Государственную инспекцию труда в Брянской области письменного сообщения о выявленных условиях ухудшающих нормы трудового права (срок выполнения действия не более 5 рабочих дней)</w:t>
                  </w:r>
                </w:p>
              </w:txbxContent>
            </v:textbox>
          </v:rect>
        </w:pict>
      </w:r>
      <w:r>
        <w:rPr>
          <w:rFonts w:ascii="Times New Roman" w:hAnsi="Times New Roman" w:cs="Times New Roman"/>
          <w:noProof/>
          <w:sz w:val="28"/>
          <w:szCs w:val="28"/>
        </w:rPr>
        <w:pict>
          <v:rect id="_x0000_s1031" style="position:absolute;margin-left:-3.55pt;margin-top:12.2pt;width:152.85pt;height:136.25pt;z-index:251665408">
            <v:textbox style="mso-next-textbox:#_x0000_s1031">
              <w:txbxContent>
                <w:p w:rsidR="002F02D5" w:rsidRPr="003627FE" w:rsidRDefault="002F02D5" w:rsidP="00415BAE">
                  <w:pPr>
                    <w:jc w:val="center"/>
                    <w:rPr>
                      <w:rFonts w:ascii="Times New Roman" w:hAnsi="Times New Roman" w:cs="Times New Roman"/>
                      <w:b/>
                    </w:rPr>
                  </w:pPr>
                  <w:r w:rsidRPr="003627FE">
                    <w:rPr>
                      <w:rFonts w:ascii="Times New Roman" w:hAnsi="Times New Roman" w:cs="Times New Roman"/>
                      <w:b/>
                    </w:rPr>
                    <w:t>Направление уведомления заявителю о регистрации коллективных договоров и соглашений (срок выполнения действия не более 3 рабочих дней)</w:t>
                  </w:r>
                </w:p>
              </w:txbxContent>
            </v:textbox>
          </v:rect>
        </w:pict>
      </w:r>
      <w:r w:rsidR="00415BAE" w:rsidRPr="006E7256">
        <w:rPr>
          <w:rFonts w:ascii="Times New Roman" w:hAnsi="Times New Roman" w:cs="Times New Roman"/>
          <w:sz w:val="28"/>
          <w:szCs w:val="28"/>
        </w:rPr>
        <w:t xml:space="preserve">                                                                                          </w: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p>
    <w:p w:rsidR="002538D9" w:rsidRDefault="002538D9" w:rsidP="0092336F">
      <w:pPr>
        <w:tabs>
          <w:tab w:val="left" w:pos="7417"/>
        </w:tabs>
        <w:spacing w:after="0"/>
        <w:jc w:val="both"/>
        <w:rPr>
          <w:rFonts w:ascii="Times New Roman" w:hAnsi="Times New Roman" w:cs="Times New Roman"/>
          <w:sz w:val="28"/>
          <w:szCs w:val="28"/>
        </w:rPr>
      </w:pPr>
    </w:p>
    <w:p w:rsidR="0092336F" w:rsidRDefault="0092336F" w:rsidP="0092336F">
      <w:pPr>
        <w:tabs>
          <w:tab w:val="left" w:pos="7417"/>
        </w:tabs>
        <w:spacing w:after="0"/>
        <w:jc w:val="both"/>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16</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7417"/>
        </w:tabs>
        <w:spacing w:after="0"/>
        <w:rPr>
          <w:rFonts w:ascii="Times New Roman" w:hAnsi="Times New Roman" w:cs="Times New Roman"/>
          <w:sz w:val="28"/>
          <w:szCs w:val="28"/>
        </w:rPr>
      </w:pPr>
    </w:p>
    <w:p w:rsidR="00415BAE" w:rsidRPr="006E7256" w:rsidRDefault="00415BAE" w:rsidP="00415BAE">
      <w:pPr>
        <w:tabs>
          <w:tab w:val="left" w:pos="0"/>
        </w:tabs>
        <w:spacing w:after="0"/>
        <w:rPr>
          <w:rFonts w:ascii="Times New Roman" w:hAnsi="Times New Roman" w:cs="Times New Roman"/>
          <w:sz w:val="28"/>
          <w:szCs w:val="28"/>
        </w:rPr>
      </w:pPr>
      <w:r w:rsidRPr="006E7256">
        <w:rPr>
          <w:rFonts w:ascii="Times New Roman" w:hAnsi="Times New Roman" w:cs="Times New Roman"/>
          <w:sz w:val="28"/>
          <w:szCs w:val="28"/>
        </w:rPr>
        <w:t xml:space="preserve">На бланке письма администрации </w:t>
      </w:r>
    </w:p>
    <w:p w:rsidR="00415BAE" w:rsidRPr="006E7256" w:rsidRDefault="002538D9" w:rsidP="00415BAE">
      <w:pPr>
        <w:tabs>
          <w:tab w:val="left" w:pos="0"/>
        </w:tabs>
        <w:spacing w:after="0"/>
        <w:rPr>
          <w:rFonts w:ascii="Times New Roman" w:hAnsi="Times New Roman" w:cs="Times New Roman"/>
          <w:sz w:val="28"/>
          <w:szCs w:val="28"/>
        </w:rPr>
      </w:pPr>
      <w:r>
        <w:rPr>
          <w:rFonts w:ascii="Times New Roman" w:hAnsi="Times New Roman" w:cs="Times New Roman"/>
          <w:sz w:val="28"/>
          <w:szCs w:val="28"/>
        </w:rPr>
        <w:t>Клетнянского</w:t>
      </w:r>
      <w:r w:rsidR="00415BAE" w:rsidRPr="006E7256">
        <w:rPr>
          <w:rFonts w:ascii="Times New Roman" w:hAnsi="Times New Roman" w:cs="Times New Roman"/>
          <w:sz w:val="28"/>
          <w:szCs w:val="28"/>
        </w:rPr>
        <w:t xml:space="preserve"> района</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 xml:space="preserve">Руководителю </w:t>
      </w:r>
      <w:proofErr w:type="gramStart"/>
      <w:r w:rsidRPr="006E7256">
        <w:rPr>
          <w:rFonts w:ascii="Times New Roman" w:hAnsi="Times New Roman" w:cs="Times New Roman"/>
          <w:sz w:val="28"/>
          <w:szCs w:val="28"/>
        </w:rPr>
        <w:t>государственной</w:t>
      </w:r>
      <w:proofErr w:type="gramEnd"/>
      <w:r w:rsidRPr="006E7256">
        <w:rPr>
          <w:rFonts w:ascii="Times New Roman" w:hAnsi="Times New Roman" w:cs="Times New Roman"/>
          <w:sz w:val="28"/>
          <w:szCs w:val="28"/>
        </w:rPr>
        <w:t xml:space="preserve"> </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инспекции труда Брянской области</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w:t>
      </w:r>
    </w:p>
    <w:p w:rsidR="00415BAE" w:rsidRPr="007E1EB0" w:rsidRDefault="00415BAE" w:rsidP="00415BAE">
      <w:pPr>
        <w:tabs>
          <w:tab w:val="left" w:pos="7417"/>
        </w:tabs>
        <w:spacing w:after="0"/>
        <w:ind w:firstLine="5103"/>
        <w:jc w:val="both"/>
        <w:rPr>
          <w:rFonts w:ascii="Times New Roman" w:hAnsi="Times New Roman" w:cs="Times New Roman"/>
          <w:i/>
        </w:rPr>
      </w:pPr>
      <w:r>
        <w:rPr>
          <w:rFonts w:ascii="Times New Roman" w:hAnsi="Times New Roman" w:cs="Times New Roman"/>
          <w:i/>
        </w:rPr>
        <w:t xml:space="preserve">                   </w:t>
      </w:r>
      <w:r w:rsidRPr="007E1EB0">
        <w:rPr>
          <w:rFonts w:ascii="Times New Roman" w:hAnsi="Times New Roman" w:cs="Times New Roman"/>
          <w:i/>
        </w:rPr>
        <w:t xml:space="preserve">(инициалы, фамилия)  </w:t>
      </w:r>
    </w:p>
    <w:p w:rsidR="00415BAE" w:rsidRPr="006E7256" w:rsidRDefault="00415BAE" w:rsidP="00415BAE">
      <w:pPr>
        <w:tabs>
          <w:tab w:val="left" w:pos="7417"/>
        </w:tabs>
        <w:spacing w:after="0"/>
        <w:jc w:val="right"/>
        <w:rPr>
          <w:rFonts w:ascii="Times New Roman" w:hAnsi="Times New Roman" w:cs="Times New Roman"/>
          <w:sz w:val="28"/>
          <w:szCs w:val="28"/>
        </w:rPr>
      </w:pPr>
    </w:p>
    <w:p w:rsidR="00415BAE" w:rsidRPr="006E7256" w:rsidRDefault="00415BAE" w:rsidP="00415BAE">
      <w:pPr>
        <w:tabs>
          <w:tab w:val="left" w:pos="7417"/>
        </w:tabs>
        <w:spacing w:after="0"/>
        <w:jc w:val="center"/>
        <w:rPr>
          <w:rFonts w:ascii="Times New Roman" w:hAnsi="Times New Roman" w:cs="Times New Roman"/>
          <w:sz w:val="28"/>
          <w:szCs w:val="28"/>
        </w:rPr>
      </w:pPr>
      <w:r w:rsidRPr="006E7256">
        <w:rPr>
          <w:rFonts w:ascii="Times New Roman" w:hAnsi="Times New Roman" w:cs="Times New Roman"/>
          <w:sz w:val="28"/>
          <w:szCs w:val="28"/>
        </w:rPr>
        <w:t>Уважаемый (</w:t>
      </w:r>
      <w:proofErr w:type="spellStart"/>
      <w:r w:rsidRPr="006E7256">
        <w:rPr>
          <w:rFonts w:ascii="Times New Roman" w:hAnsi="Times New Roman" w:cs="Times New Roman"/>
          <w:sz w:val="28"/>
          <w:szCs w:val="28"/>
        </w:rPr>
        <w:t>ая</w:t>
      </w:r>
      <w:proofErr w:type="spellEnd"/>
      <w:r w:rsidRPr="006E7256">
        <w:rPr>
          <w:rFonts w:ascii="Times New Roman" w:hAnsi="Times New Roman" w:cs="Times New Roman"/>
          <w:sz w:val="28"/>
          <w:szCs w:val="28"/>
        </w:rPr>
        <w:t>) ___________________________!</w:t>
      </w:r>
    </w:p>
    <w:p w:rsidR="00415BAE" w:rsidRPr="006E7256" w:rsidRDefault="00415BAE" w:rsidP="00415BAE">
      <w:pPr>
        <w:tabs>
          <w:tab w:val="left" w:pos="851"/>
        </w:tabs>
        <w:spacing w:after="0"/>
        <w:jc w:val="both"/>
        <w:rPr>
          <w:rFonts w:ascii="Times New Roman" w:hAnsi="Times New Roman" w:cs="Times New Roman"/>
          <w:sz w:val="28"/>
          <w:szCs w:val="28"/>
        </w:rPr>
      </w:pPr>
      <w:r w:rsidRPr="006E7256">
        <w:rPr>
          <w:rFonts w:ascii="Times New Roman" w:hAnsi="Times New Roman" w:cs="Times New Roman"/>
          <w:sz w:val="28"/>
          <w:szCs w:val="28"/>
        </w:rPr>
        <w:tab/>
      </w:r>
      <w:r w:rsidR="000C7984">
        <w:rPr>
          <w:rFonts w:ascii="Times New Roman" w:hAnsi="Times New Roman" w:cs="Times New Roman"/>
          <w:sz w:val="28"/>
          <w:szCs w:val="28"/>
        </w:rPr>
        <w:t>О</w:t>
      </w:r>
      <w:r w:rsidR="000C7984" w:rsidRPr="00C61405">
        <w:rPr>
          <w:rFonts w:ascii="Times New Roman" w:hAnsi="Times New Roman" w:cs="Times New Roman"/>
          <w:sz w:val="28"/>
          <w:szCs w:val="28"/>
        </w:rPr>
        <w:t>тдел экономического а</w:t>
      </w:r>
      <w:r w:rsidR="000C7984">
        <w:rPr>
          <w:rFonts w:ascii="Times New Roman" w:hAnsi="Times New Roman" w:cs="Times New Roman"/>
          <w:sz w:val="28"/>
          <w:szCs w:val="28"/>
        </w:rPr>
        <w:t>нализа, прогнозирования и цен</w:t>
      </w:r>
      <w:r w:rsidR="001775D0">
        <w:rPr>
          <w:rFonts w:ascii="Times New Roman" w:hAnsi="Times New Roman" w:cs="Times New Roman"/>
          <w:sz w:val="28"/>
          <w:szCs w:val="28"/>
        </w:rPr>
        <w:t xml:space="preserve"> администрации Клетнянского </w:t>
      </w:r>
      <w:r w:rsidRPr="006E7256">
        <w:rPr>
          <w:rFonts w:ascii="Times New Roman" w:hAnsi="Times New Roman" w:cs="Times New Roman"/>
          <w:sz w:val="28"/>
          <w:szCs w:val="28"/>
        </w:rPr>
        <w:t xml:space="preserve"> района сообщает, что</w:t>
      </w:r>
    </w:p>
    <w:p w:rsidR="00415BAE" w:rsidRPr="006E7256" w:rsidRDefault="00415BAE" w:rsidP="00415BAE">
      <w:pPr>
        <w:tabs>
          <w:tab w:val="left" w:pos="7417"/>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7417"/>
        </w:tabs>
        <w:spacing w:after="0"/>
        <w:jc w:val="center"/>
        <w:rPr>
          <w:rFonts w:ascii="Times New Roman" w:hAnsi="Times New Roman" w:cs="Times New Roman"/>
          <w:i/>
        </w:rPr>
      </w:pPr>
      <w:r w:rsidRPr="007E1EB0">
        <w:rPr>
          <w:rFonts w:ascii="Times New Roman" w:hAnsi="Times New Roman" w:cs="Times New Roman"/>
          <w:i/>
        </w:rPr>
        <w:t>(полное наименование коллективного договора)</w:t>
      </w:r>
    </w:p>
    <w:p w:rsidR="00415BAE" w:rsidRPr="006E7256" w:rsidRDefault="00415BAE" w:rsidP="00415BAE">
      <w:pPr>
        <w:tabs>
          <w:tab w:val="left" w:pos="7417"/>
        </w:tabs>
        <w:spacing w:after="0"/>
        <w:jc w:val="both"/>
        <w:rPr>
          <w:rFonts w:ascii="Times New Roman" w:hAnsi="Times New Roman" w:cs="Times New Roman"/>
          <w:sz w:val="28"/>
          <w:szCs w:val="28"/>
        </w:rPr>
      </w:pPr>
      <w:r w:rsidRPr="006E7256">
        <w:rPr>
          <w:rFonts w:ascii="Times New Roman" w:hAnsi="Times New Roman" w:cs="Times New Roman"/>
          <w:sz w:val="28"/>
          <w:szCs w:val="28"/>
        </w:rPr>
        <w:t>Зарегистрировано ______________________ регист</w:t>
      </w:r>
      <w:r>
        <w:rPr>
          <w:rFonts w:ascii="Times New Roman" w:hAnsi="Times New Roman" w:cs="Times New Roman"/>
          <w:sz w:val="28"/>
          <w:szCs w:val="28"/>
        </w:rPr>
        <w:t>рационный номер_______</w:t>
      </w:r>
    </w:p>
    <w:p w:rsidR="00415BAE" w:rsidRPr="007E1EB0" w:rsidRDefault="00415BAE" w:rsidP="00415BAE">
      <w:pPr>
        <w:tabs>
          <w:tab w:val="left" w:pos="7417"/>
        </w:tabs>
        <w:spacing w:after="0"/>
        <w:jc w:val="both"/>
        <w:rPr>
          <w:rFonts w:ascii="Times New Roman" w:hAnsi="Times New Roman" w:cs="Times New Roman"/>
          <w:i/>
        </w:rPr>
      </w:pPr>
      <w:r w:rsidRPr="006E7256">
        <w:rPr>
          <w:rFonts w:ascii="Times New Roman" w:hAnsi="Times New Roman" w:cs="Times New Roman"/>
          <w:sz w:val="28"/>
          <w:szCs w:val="28"/>
        </w:rPr>
        <w:t xml:space="preserve">                                        </w:t>
      </w:r>
      <w:r w:rsidRPr="007E1EB0">
        <w:rPr>
          <w:rFonts w:ascii="Times New Roman" w:hAnsi="Times New Roman" w:cs="Times New Roman"/>
          <w:i/>
        </w:rPr>
        <w:t>(дата регистрации)</w:t>
      </w:r>
    </w:p>
    <w:p w:rsidR="00415BAE" w:rsidRPr="006E7256" w:rsidRDefault="00415BAE" w:rsidP="00415BAE">
      <w:pPr>
        <w:tabs>
          <w:tab w:val="left" w:pos="851"/>
        </w:tabs>
        <w:spacing w:after="0"/>
        <w:jc w:val="both"/>
        <w:rPr>
          <w:rFonts w:ascii="Times New Roman" w:hAnsi="Times New Roman" w:cs="Times New Roman"/>
          <w:sz w:val="28"/>
          <w:szCs w:val="28"/>
        </w:rPr>
      </w:pPr>
      <w:r w:rsidRPr="006E7256">
        <w:rPr>
          <w:rFonts w:ascii="Times New Roman" w:hAnsi="Times New Roman" w:cs="Times New Roman"/>
          <w:sz w:val="28"/>
          <w:szCs w:val="28"/>
        </w:rPr>
        <w:tab/>
        <w:t>При регистрации коллективного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415BAE" w:rsidRPr="006E7256" w:rsidRDefault="00415BAE" w:rsidP="00415BAE">
      <w:pPr>
        <w:tabs>
          <w:tab w:val="left" w:pos="7417"/>
        </w:tabs>
        <w:spacing w:after="0"/>
        <w:jc w:val="both"/>
        <w:rPr>
          <w:rFonts w:ascii="Times New Roman" w:hAnsi="Times New Roman" w:cs="Times New Roman"/>
          <w:sz w:val="28"/>
          <w:szCs w:val="28"/>
        </w:rPr>
      </w:pPr>
    </w:p>
    <w:tbl>
      <w:tblPr>
        <w:tblStyle w:val="ae"/>
        <w:tblW w:w="0" w:type="auto"/>
        <w:tblLook w:val="04A0"/>
      </w:tblPr>
      <w:tblGrid>
        <w:gridCol w:w="594"/>
        <w:gridCol w:w="6179"/>
        <w:gridCol w:w="2797"/>
      </w:tblGrid>
      <w:tr w:rsidR="00415BAE" w:rsidRPr="006E7256" w:rsidTr="000F0E11">
        <w:tc>
          <w:tcPr>
            <w:tcW w:w="0" w:type="auto"/>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 xml:space="preserve">№ </w:t>
            </w:r>
            <w:proofErr w:type="spellStart"/>
            <w:proofErr w:type="gramStart"/>
            <w:r w:rsidRPr="006E7256">
              <w:rPr>
                <w:rFonts w:ascii="Times New Roman" w:hAnsi="Times New Roman" w:cs="Times New Roman"/>
                <w:sz w:val="28"/>
                <w:szCs w:val="28"/>
              </w:rPr>
              <w:t>п</w:t>
            </w:r>
            <w:proofErr w:type="spellEnd"/>
            <w:proofErr w:type="gramEnd"/>
            <w:r w:rsidRPr="006E7256">
              <w:rPr>
                <w:rFonts w:ascii="Times New Roman" w:hAnsi="Times New Roman" w:cs="Times New Roman"/>
                <w:sz w:val="28"/>
                <w:szCs w:val="28"/>
              </w:rPr>
              <w:t>/</w:t>
            </w:r>
            <w:proofErr w:type="spellStart"/>
            <w:r w:rsidRPr="006E7256">
              <w:rPr>
                <w:rFonts w:ascii="Times New Roman" w:hAnsi="Times New Roman" w:cs="Times New Roman"/>
                <w:sz w:val="28"/>
                <w:szCs w:val="28"/>
              </w:rPr>
              <w:t>п</w:t>
            </w:r>
            <w:proofErr w:type="spellEnd"/>
          </w:p>
        </w:tc>
        <w:tc>
          <w:tcPr>
            <w:tcW w:w="6180" w:type="dxa"/>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2797" w:type="dxa"/>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Нормативный правовой акт, по сравнению с которым условия коллективного договора, ухудшают положение работников (номера пункта, статьи нормативного правового акта)</w:t>
            </w:r>
          </w:p>
        </w:tc>
      </w:tr>
      <w:tr w:rsidR="00415BAE" w:rsidRPr="006E7256" w:rsidTr="000F0E11">
        <w:tc>
          <w:tcPr>
            <w:tcW w:w="0" w:type="auto"/>
          </w:tcPr>
          <w:p w:rsidR="00415BAE" w:rsidRPr="006E7256" w:rsidRDefault="00415BAE" w:rsidP="000F0E11">
            <w:pPr>
              <w:tabs>
                <w:tab w:val="left" w:pos="0"/>
              </w:tabs>
              <w:jc w:val="both"/>
              <w:rPr>
                <w:rFonts w:ascii="Times New Roman" w:hAnsi="Times New Roman" w:cs="Times New Roman"/>
                <w:sz w:val="28"/>
                <w:szCs w:val="28"/>
              </w:rPr>
            </w:pPr>
          </w:p>
        </w:tc>
        <w:tc>
          <w:tcPr>
            <w:tcW w:w="6180" w:type="dxa"/>
          </w:tcPr>
          <w:p w:rsidR="00415BAE" w:rsidRPr="006E7256" w:rsidRDefault="00415BAE" w:rsidP="000F0E11">
            <w:pPr>
              <w:tabs>
                <w:tab w:val="left" w:pos="0"/>
              </w:tabs>
              <w:jc w:val="both"/>
              <w:rPr>
                <w:rFonts w:ascii="Times New Roman" w:hAnsi="Times New Roman" w:cs="Times New Roman"/>
                <w:sz w:val="28"/>
                <w:szCs w:val="28"/>
              </w:rPr>
            </w:pPr>
          </w:p>
        </w:tc>
        <w:tc>
          <w:tcPr>
            <w:tcW w:w="2797" w:type="dxa"/>
          </w:tcPr>
          <w:p w:rsidR="00415BAE" w:rsidRPr="006E7256" w:rsidRDefault="00415BAE" w:rsidP="000F0E11">
            <w:pPr>
              <w:tabs>
                <w:tab w:val="left" w:pos="0"/>
              </w:tabs>
              <w:jc w:val="both"/>
              <w:rPr>
                <w:rFonts w:ascii="Times New Roman" w:hAnsi="Times New Roman" w:cs="Times New Roman"/>
                <w:sz w:val="28"/>
                <w:szCs w:val="28"/>
              </w:rPr>
            </w:pPr>
          </w:p>
        </w:tc>
      </w:tr>
      <w:tr w:rsidR="00415BAE" w:rsidRPr="006E7256" w:rsidTr="000F0E11">
        <w:tc>
          <w:tcPr>
            <w:tcW w:w="0" w:type="auto"/>
          </w:tcPr>
          <w:p w:rsidR="00415BAE" w:rsidRPr="006E7256" w:rsidRDefault="00415BAE" w:rsidP="000F0E11">
            <w:pPr>
              <w:tabs>
                <w:tab w:val="left" w:pos="0"/>
              </w:tabs>
              <w:jc w:val="both"/>
              <w:rPr>
                <w:rFonts w:ascii="Times New Roman" w:hAnsi="Times New Roman" w:cs="Times New Roman"/>
                <w:sz w:val="28"/>
                <w:szCs w:val="28"/>
              </w:rPr>
            </w:pPr>
          </w:p>
        </w:tc>
        <w:tc>
          <w:tcPr>
            <w:tcW w:w="6180" w:type="dxa"/>
          </w:tcPr>
          <w:p w:rsidR="00415BAE" w:rsidRPr="006E7256" w:rsidRDefault="00415BAE" w:rsidP="000F0E11">
            <w:pPr>
              <w:tabs>
                <w:tab w:val="left" w:pos="0"/>
              </w:tabs>
              <w:jc w:val="both"/>
              <w:rPr>
                <w:rFonts w:ascii="Times New Roman" w:hAnsi="Times New Roman" w:cs="Times New Roman"/>
                <w:sz w:val="28"/>
                <w:szCs w:val="28"/>
              </w:rPr>
            </w:pPr>
          </w:p>
        </w:tc>
        <w:tc>
          <w:tcPr>
            <w:tcW w:w="2797" w:type="dxa"/>
          </w:tcPr>
          <w:p w:rsidR="00415BAE" w:rsidRPr="006E7256" w:rsidRDefault="00415BAE" w:rsidP="000F0E11">
            <w:pPr>
              <w:tabs>
                <w:tab w:val="left" w:pos="0"/>
              </w:tabs>
              <w:jc w:val="both"/>
              <w:rPr>
                <w:rFonts w:ascii="Times New Roman" w:hAnsi="Times New Roman" w:cs="Times New Roman"/>
                <w:sz w:val="28"/>
                <w:szCs w:val="28"/>
              </w:rPr>
            </w:pPr>
          </w:p>
        </w:tc>
      </w:tr>
    </w:tbl>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6E7256" w:rsidRDefault="00415BAE" w:rsidP="000F0E11">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Руководитель</w:t>
      </w:r>
      <w:r>
        <w:rPr>
          <w:rFonts w:ascii="Times New Roman" w:hAnsi="Times New Roman" w:cs="Times New Roman"/>
          <w:sz w:val="28"/>
          <w:szCs w:val="28"/>
        </w:rPr>
        <w:t xml:space="preserve"> (должность)               </w:t>
      </w:r>
      <w:r w:rsidRPr="006E7256">
        <w:rPr>
          <w:rFonts w:ascii="Times New Roman" w:hAnsi="Times New Roman" w:cs="Times New Roman"/>
          <w:sz w:val="28"/>
          <w:szCs w:val="28"/>
        </w:rPr>
        <w:t xml:space="preserve">            (подпись)                                Ф.И.О</w:t>
      </w:r>
      <w:r w:rsidR="000F0E11">
        <w:rPr>
          <w:rFonts w:ascii="Times New Roman" w:hAnsi="Times New Roman" w:cs="Times New Roman"/>
          <w:sz w:val="28"/>
          <w:szCs w:val="28"/>
        </w:rPr>
        <w:t>.</w:t>
      </w:r>
    </w:p>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Default="00415BAE" w:rsidP="00415BAE">
      <w:pPr>
        <w:tabs>
          <w:tab w:val="left" w:pos="7417"/>
        </w:tabs>
        <w:spacing w:after="0"/>
        <w:jc w:val="both"/>
        <w:rPr>
          <w:rFonts w:ascii="Times New Roman" w:hAnsi="Times New Roman" w:cs="Times New Roman"/>
          <w:sz w:val="28"/>
          <w:szCs w:val="28"/>
        </w:rPr>
      </w:pPr>
    </w:p>
    <w:p w:rsidR="00415BAE" w:rsidRDefault="00415BAE" w:rsidP="00415BAE">
      <w:pPr>
        <w:rPr>
          <w:rFonts w:ascii="Times New Roman" w:hAnsi="Times New Roman" w:cs="Times New Roman"/>
          <w:sz w:val="28"/>
          <w:szCs w:val="28"/>
        </w:rPr>
        <w:sectPr w:rsidR="00415BAE" w:rsidSect="006A5569">
          <w:headerReference w:type="even" r:id="rId17"/>
          <w:headerReference w:type="default" r:id="rId18"/>
          <w:footerReference w:type="even" r:id="rId19"/>
          <w:footerReference w:type="default" r:id="rId20"/>
          <w:headerReference w:type="first" r:id="rId21"/>
          <w:footerReference w:type="first" r:id="rId22"/>
          <w:pgSz w:w="11906" w:h="16838"/>
          <w:pgMar w:top="397" w:right="851" w:bottom="284" w:left="1701" w:header="709" w:footer="709" w:gutter="0"/>
          <w:cols w:space="708"/>
          <w:docGrid w:linePitch="360"/>
        </w:sectPr>
      </w:pPr>
    </w:p>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BA7EC0" w:rsidRDefault="00415BAE" w:rsidP="00415BAE">
      <w:pPr>
        <w:tabs>
          <w:tab w:val="left" w:pos="7417"/>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Приложение № </w:t>
      </w:r>
      <w:r>
        <w:rPr>
          <w:rFonts w:ascii="Times New Roman" w:hAnsi="Times New Roman" w:cs="Times New Roman"/>
          <w:sz w:val="28"/>
          <w:szCs w:val="28"/>
        </w:rPr>
        <w:t>17</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к Административному регламенту </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предоставления государственной услуги</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«Проведение уведомительной регистрации </w:t>
      </w:r>
    </w:p>
    <w:p w:rsidR="00415BAE" w:rsidRPr="00BA7EC0" w:rsidRDefault="00415BAE" w:rsidP="00415BAE">
      <w:pPr>
        <w:tabs>
          <w:tab w:val="left" w:pos="9214"/>
        </w:tabs>
        <w:spacing w:after="0"/>
        <w:ind w:left="9214"/>
        <w:jc w:val="both"/>
        <w:rPr>
          <w:rFonts w:ascii="Times New Roman" w:hAnsi="Times New Roman" w:cs="Times New Roman"/>
          <w:sz w:val="28"/>
          <w:szCs w:val="28"/>
        </w:rPr>
      </w:pPr>
      <w:r w:rsidRPr="00BA7EC0">
        <w:rPr>
          <w:rFonts w:ascii="Times New Roman" w:hAnsi="Times New Roman" w:cs="Times New Roman"/>
          <w:sz w:val="28"/>
          <w:szCs w:val="28"/>
        </w:rPr>
        <w:t>территориальных соглашений и коллективных договоров»</w:t>
      </w:r>
    </w:p>
    <w:p w:rsidR="00415BAE" w:rsidRPr="00BA7EC0" w:rsidRDefault="00415BAE" w:rsidP="00415BAE">
      <w:pPr>
        <w:tabs>
          <w:tab w:val="left" w:pos="0"/>
        </w:tabs>
        <w:spacing w:after="0"/>
        <w:ind w:firstLine="9214"/>
        <w:jc w:val="both"/>
        <w:rPr>
          <w:rFonts w:ascii="Times New Roman" w:hAnsi="Times New Roman" w:cs="Times New Roman"/>
          <w:sz w:val="28"/>
          <w:szCs w:val="28"/>
        </w:rPr>
      </w:pPr>
    </w:p>
    <w:p w:rsidR="00415BAE" w:rsidRPr="00BA7EC0" w:rsidRDefault="00415BAE" w:rsidP="00415BAE">
      <w:pPr>
        <w:tabs>
          <w:tab w:val="left" w:pos="0"/>
        </w:tabs>
        <w:spacing w:after="0"/>
        <w:jc w:val="center"/>
        <w:rPr>
          <w:rFonts w:ascii="Times New Roman" w:hAnsi="Times New Roman" w:cs="Times New Roman"/>
          <w:b/>
          <w:sz w:val="28"/>
          <w:szCs w:val="28"/>
        </w:rPr>
      </w:pPr>
      <w:r w:rsidRPr="00BA7EC0">
        <w:rPr>
          <w:rFonts w:ascii="Times New Roman" w:hAnsi="Times New Roman" w:cs="Times New Roman"/>
          <w:b/>
          <w:sz w:val="28"/>
          <w:szCs w:val="28"/>
        </w:rPr>
        <w:t>Ж</w:t>
      </w:r>
      <w:r>
        <w:rPr>
          <w:rFonts w:ascii="Times New Roman" w:hAnsi="Times New Roman" w:cs="Times New Roman"/>
          <w:b/>
          <w:sz w:val="28"/>
          <w:szCs w:val="28"/>
        </w:rPr>
        <w:t>урнал</w:t>
      </w:r>
      <w:r w:rsidRPr="00BA7EC0">
        <w:rPr>
          <w:rFonts w:ascii="Times New Roman" w:hAnsi="Times New Roman" w:cs="Times New Roman"/>
          <w:b/>
          <w:sz w:val="28"/>
          <w:szCs w:val="28"/>
        </w:rPr>
        <w:t xml:space="preserve"> </w:t>
      </w:r>
      <w:r>
        <w:rPr>
          <w:rFonts w:ascii="Times New Roman" w:hAnsi="Times New Roman" w:cs="Times New Roman"/>
          <w:b/>
          <w:sz w:val="28"/>
          <w:szCs w:val="28"/>
        </w:rPr>
        <w:t>уведомительной</w:t>
      </w:r>
      <w:r w:rsidRPr="00BA7EC0">
        <w:rPr>
          <w:rFonts w:ascii="Times New Roman" w:hAnsi="Times New Roman" w:cs="Times New Roman"/>
          <w:b/>
          <w:sz w:val="28"/>
          <w:szCs w:val="28"/>
        </w:rPr>
        <w:t xml:space="preserve"> </w:t>
      </w:r>
      <w:r>
        <w:rPr>
          <w:rFonts w:ascii="Times New Roman" w:hAnsi="Times New Roman" w:cs="Times New Roman"/>
          <w:b/>
          <w:sz w:val="28"/>
          <w:szCs w:val="28"/>
        </w:rPr>
        <w:t>регистрации</w:t>
      </w:r>
      <w:r w:rsidRPr="00BA7EC0">
        <w:rPr>
          <w:rFonts w:ascii="Times New Roman" w:hAnsi="Times New Roman" w:cs="Times New Roman"/>
          <w:b/>
          <w:sz w:val="28"/>
          <w:szCs w:val="28"/>
        </w:rPr>
        <w:t xml:space="preserve"> </w:t>
      </w:r>
      <w:r>
        <w:rPr>
          <w:rFonts w:ascii="Times New Roman" w:hAnsi="Times New Roman" w:cs="Times New Roman"/>
          <w:b/>
          <w:sz w:val="28"/>
          <w:szCs w:val="28"/>
        </w:rPr>
        <w:t>территориальных соглашений</w:t>
      </w:r>
      <w:r w:rsidRPr="00BA7EC0">
        <w:rPr>
          <w:rFonts w:ascii="Times New Roman" w:hAnsi="Times New Roman" w:cs="Times New Roman"/>
          <w:b/>
          <w:sz w:val="28"/>
          <w:szCs w:val="28"/>
        </w:rPr>
        <w:t xml:space="preserve"> </w:t>
      </w:r>
      <w:r>
        <w:rPr>
          <w:rFonts w:ascii="Times New Roman" w:hAnsi="Times New Roman" w:cs="Times New Roman"/>
          <w:b/>
          <w:sz w:val="28"/>
          <w:szCs w:val="28"/>
        </w:rPr>
        <w:t>и коллективных договоров</w:t>
      </w:r>
    </w:p>
    <w:p w:rsidR="00415BAE" w:rsidRPr="00AE3060" w:rsidRDefault="00415BAE" w:rsidP="00415BAE">
      <w:pPr>
        <w:tabs>
          <w:tab w:val="left" w:pos="0"/>
        </w:tabs>
        <w:spacing w:after="0"/>
        <w:jc w:val="center"/>
        <w:rPr>
          <w:rFonts w:ascii="Times New Roman" w:hAnsi="Times New Roman" w:cs="Times New Roman"/>
          <w:b/>
          <w:sz w:val="28"/>
          <w:szCs w:val="28"/>
        </w:rPr>
      </w:pPr>
    </w:p>
    <w:tbl>
      <w:tblPr>
        <w:tblStyle w:val="ae"/>
        <w:tblW w:w="14595" w:type="dxa"/>
        <w:tblLook w:val="04A0"/>
      </w:tblPr>
      <w:tblGrid>
        <w:gridCol w:w="686"/>
        <w:gridCol w:w="1123"/>
        <w:gridCol w:w="851"/>
        <w:gridCol w:w="1984"/>
        <w:gridCol w:w="1871"/>
        <w:gridCol w:w="1390"/>
        <w:gridCol w:w="1701"/>
        <w:gridCol w:w="1559"/>
        <w:gridCol w:w="3430"/>
      </w:tblGrid>
      <w:tr w:rsidR="00415BAE" w:rsidRPr="00AE3060" w:rsidTr="000F0E11">
        <w:trPr>
          <w:cantSplit/>
          <w:trHeight w:val="4143"/>
        </w:trPr>
        <w:tc>
          <w:tcPr>
            <w:tcW w:w="686" w:type="dxa"/>
          </w:tcPr>
          <w:p w:rsidR="00415BAE" w:rsidRPr="00AE3060" w:rsidRDefault="00415BAE" w:rsidP="000F0E11">
            <w:pPr>
              <w:tabs>
                <w:tab w:val="left" w:pos="7417"/>
              </w:tabs>
              <w:jc w:val="center"/>
              <w:rPr>
                <w:rFonts w:ascii="Times New Roman" w:hAnsi="Times New Roman" w:cs="Times New Roman"/>
                <w:sz w:val="28"/>
                <w:szCs w:val="28"/>
              </w:rPr>
            </w:pPr>
            <w:r w:rsidRPr="00AE3060">
              <w:rPr>
                <w:rFonts w:ascii="Times New Roman" w:hAnsi="Times New Roman" w:cs="Times New Roman"/>
                <w:sz w:val="28"/>
                <w:szCs w:val="28"/>
              </w:rPr>
              <w:t xml:space="preserve">№ </w:t>
            </w:r>
            <w:proofErr w:type="spellStart"/>
            <w:proofErr w:type="gramStart"/>
            <w:r w:rsidRPr="00AE3060">
              <w:rPr>
                <w:rFonts w:ascii="Times New Roman" w:hAnsi="Times New Roman" w:cs="Times New Roman"/>
                <w:sz w:val="28"/>
                <w:szCs w:val="28"/>
              </w:rPr>
              <w:t>п</w:t>
            </w:r>
            <w:proofErr w:type="spellEnd"/>
            <w:proofErr w:type="gramEnd"/>
            <w:r w:rsidRPr="00AE3060">
              <w:rPr>
                <w:rFonts w:ascii="Times New Roman" w:hAnsi="Times New Roman" w:cs="Times New Roman"/>
                <w:sz w:val="28"/>
                <w:szCs w:val="28"/>
              </w:rPr>
              <w:t>/</w:t>
            </w:r>
            <w:proofErr w:type="spellStart"/>
            <w:r w:rsidRPr="00AE3060">
              <w:rPr>
                <w:rFonts w:ascii="Times New Roman" w:hAnsi="Times New Roman" w:cs="Times New Roman"/>
                <w:sz w:val="28"/>
                <w:szCs w:val="28"/>
              </w:rPr>
              <w:t>п</w:t>
            </w:r>
            <w:proofErr w:type="spellEnd"/>
          </w:p>
        </w:tc>
        <w:tc>
          <w:tcPr>
            <w:tcW w:w="1123"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Наименование предприятия</w:t>
            </w:r>
          </w:p>
        </w:tc>
        <w:tc>
          <w:tcPr>
            <w:tcW w:w="85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Численность работающих (чел.)</w:t>
            </w:r>
          </w:p>
        </w:tc>
        <w:tc>
          <w:tcPr>
            <w:tcW w:w="1984"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Представитель работодателя – руководитель организации или уполномоченное им лицо</w:t>
            </w:r>
          </w:p>
        </w:tc>
        <w:tc>
          <w:tcPr>
            <w:tcW w:w="187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Представитель работников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редседатель первичной профсоюзной организации или иной представитель, избранный работниками</w:t>
            </w:r>
          </w:p>
        </w:tc>
        <w:tc>
          <w:tcPr>
            <w:tcW w:w="1390" w:type="dxa"/>
            <w:tcBorders>
              <w:bottom w:val="single" w:sz="4" w:space="0" w:color="auto"/>
            </w:tcBorders>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Дата регистрации и номер регистрации</w:t>
            </w:r>
          </w:p>
        </w:tc>
        <w:tc>
          <w:tcPr>
            <w:tcW w:w="170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Дата заключения и срок действия</w:t>
            </w:r>
          </w:p>
        </w:tc>
        <w:tc>
          <w:tcPr>
            <w:tcW w:w="1559"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Рекомендации, номер и дата письма</w:t>
            </w:r>
          </w:p>
        </w:tc>
        <w:tc>
          <w:tcPr>
            <w:tcW w:w="3430"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Примечания</w:t>
            </w:r>
          </w:p>
        </w:tc>
      </w:tr>
    </w:tbl>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6E7256" w:rsidRDefault="00415BAE" w:rsidP="00415BAE">
      <w:pPr>
        <w:tabs>
          <w:tab w:val="left" w:pos="7417"/>
        </w:tabs>
        <w:spacing w:after="0"/>
        <w:jc w:val="both"/>
        <w:rPr>
          <w:rFonts w:ascii="Times New Roman" w:hAnsi="Times New Roman" w:cs="Times New Roman"/>
          <w:sz w:val="28"/>
          <w:szCs w:val="28"/>
        </w:rPr>
      </w:pPr>
    </w:p>
    <w:p w:rsidR="00D75959" w:rsidRDefault="00D75959"/>
    <w:sectPr w:rsidR="00D75959" w:rsidSect="00415BAE">
      <w:pgSz w:w="16838" w:h="11906" w:orient="landscape"/>
      <w:pgMar w:top="73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AC" w:rsidRDefault="005948AC" w:rsidP="009D2927">
      <w:pPr>
        <w:spacing w:after="0" w:line="240" w:lineRule="auto"/>
      </w:pPr>
      <w:r>
        <w:separator/>
      </w:r>
    </w:p>
  </w:endnote>
  <w:endnote w:type="continuationSeparator" w:id="0">
    <w:p w:rsidR="005948AC" w:rsidRDefault="005948AC" w:rsidP="009D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D5" w:rsidRDefault="002F02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124"/>
      <w:docPartObj>
        <w:docPartGallery w:val="Page Numbers (Bottom of Page)"/>
        <w:docPartUnique/>
      </w:docPartObj>
    </w:sdtPr>
    <w:sdtContent>
      <w:p w:rsidR="002F02D5" w:rsidRDefault="002F02D5">
        <w:pPr>
          <w:pStyle w:val="a5"/>
          <w:jc w:val="right"/>
        </w:pPr>
        <w:fldSimple w:instr=" PAGE   \* MERGEFORMAT ">
          <w:r w:rsidR="00F56DD5">
            <w:rPr>
              <w:noProof/>
            </w:rPr>
            <w:t>22</w:t>
          </w:r>
        </w:fldSimple>
      </w:p>
    </w:sdtContent>
  </w:sdt>
  <w:p w:rsidR="002F02D5" w:rsidRDefault="002F02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D5" w:rsidRDefault="002F02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AC" w:rsidRDefault="005948AC" w:rsidP="009D2927">
      <w:pPr>
        <w:spacing w:after="0" w:line="240" w:lineRule="auto"/>
      </w:pPr>
      <w:r>
        <w:separator/>
      </w:r>
    </w:p>
  </w:footnote>
  <w:footnote w:type="continuationSeparator" w:id="0">
    <w:p w:rsidR="005948AC" w:rsidRDefault="005948AC" w:rsidP="009D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D5" w:rsidRDefault="002F02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D5" w:rsidRDefault="002F02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D5" w:rsidRDefault="002F02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40"/>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F7481"/>
    <w:multiLevelType w:val="hybridMultilevel"/>
    <w:tmpl w:val="2E4A588A"/>
    <w:lvl w:ilvl="0" w:tplc="870C8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50878EE"/>
    <w:multiLevelType w:val="hybridMultilevel"/>
    <w:tmpl w:val="982EA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C2528"/>
    <w:multiLevelType w:val="hybridMultilevel"/>
    <w:tmpl w:val="86889DEA"/>
    <w:lvl w:ilvl="0" w:tplc="CADCF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F2A"/>
    <w:rsid w:val="0000049F"/>
    <w:rsid w:val="000106E7"/>
    <w:rsid w:val="00015261"/>
    <w:rsid w:val="0005558D"/>
    <w:rsid w:val="00080A5E"/>
    <w:rsid w:val="000C7984"/>
    <w:rsid w:val="000D3A01"/>
    <w:rsid w:val="000F0E11"/>
    <w:rsid w:val="001000B5"/>
    <w:rsid w:val="00112C56"/>
    <w:rsid w:val="00112DA2"/>
    <w:rsid w:val="001130E6"/>
    <w:rsid w:val="00167881"/>
    <w:rsid w:val="001775D0"/>
    <w:rsid w:val="00183E7E"/>
    <w:rsid w:val="001B279C"/>
    <w:rsid w:val="001C00D2"/>
    <w:rsid w:val="001C3ECF"/>
    <w:rsid w:val="001C77EC"/>
    <w:rsid w:val="001F4C2F"/>
    <w:rsid w:val="002008F7"/>
    <w:rsid w:val="002458B9"/>
    <w:rsid w:val="002538D9"/>
    <w:rsid w:val="00275575"/>
    <w:rsid w:val="00292489"/>
    <w:rsid w:val="002B2518"/>
    <w:rsid w:val="002F02D5"/>
    <w:rsid w:val="00315ADA"/>
    <w:rsid w:val="00330737"/>
    <w:rsid w:val="00355611"/>
    <w:rsid w:val="00357D6A"/>
    <w:rsid w:val="00367DEC"/>
    <w:rsid w:val="0037409D"/>
    <w:rsid w:val="00376A57"/>
    <w:rsid w:val="003803DB"/>
    <w:rsid w:val="003A4D59"/>
    <w:rsid w:val="003A7B6B"/>
    <w:rsid w:val="00400513"/>
    <w:rsid w:val="00406051"/>
    <w:rsid w:val="004124A6"/>
    <w:rsid w:val="00415BAE"/>
    <w:rsid w:val="00431D35"/>
    <w:rsid w:val="00466B0B"/>
    <w:rsid w:val="00487224"/>
    <w:rsid w:val="004902BA"/>
    <w:rsid w:val="00496EC2"/>
    <w:rsid w:val="004A2A17"/>
    <w:rsid w:val="004B7D2C"/>
    <w:rsid w:val="004E180A"/>
    <w:rsid w:val="005455A0"/>
    <w:rsid w:val="00560E6D"/>
    <w:rsid w:val="00571D2B"/>
    <w:rsid w:val="005778B3"/>
    <w:rsid w:val="005948AC"/>
    <w:rsid w:val="005C1DCF"/>
    <w:rsid w:val="005C265C"/>
    <w:rsid w:val="005D4250"/>
    <w:rsid w:val="005E5F2A"/>
    <w:rsid w:val="00617F0F"/>
    <w:rsid w:val="00665583"/>
    <w:rsid w:val="00667ED7"/>
    <w:rsid w:val="00683344"/>
    <w:rsid w:val="006A5569"/>
    <w:rsid w:val="006C0696"/>
    <w:rsid w:val="006E21A7"/>
    <w:rsid w:val="006F1184"/>
    <w:rsid w:val="006F2CDD"/>
    <w:rsid w:val="00707CFB"/>
    <w:rsid w:val="007209A3"/>
    <w:rsid w:val="00775492"/>
    <w:rsid w:val="0078797A"/>
    <w:rsid w:val="00797DC1"/>
    <w:rsid w:val="007A136F"/>
    <w:rsid w:val="007B60F6"/>
    <w:rsid w:val="007C7D9C"/>
    <w:rsid w:val="007D0325"/>
    <w:rsid w:val="007E0696"/>
    <w:rsid w:val="007F65B8"/>
    <w:rsid w:val="00803BDD"/>
    <w:rsid w:val="008267B2"/>
    <w:rsid w:val="008630B8"/>
    <w:rsid w:val="00875022"/>
    <w:rsid w:val="00893016"/>
    <w:rsid w:val="008936E7"/>
    <w:rsid w:val="008D7715"/>
    <w:rsid w:val="008E3407"/>
    <w:rsid w:val="008E3B07"/>
    <w:rsid w:val="008E3DD6"/>
    <w:rsid w:val="009174EB"/>
    <w:rsid w:val="00921A8C"/>
    <w:rsid w:val="0092336F"/>
    <w:rsid w:val="00926F78"/>
    <w:rsid w:val="009B642F"/>
    <w:rsid w:val="009D2927"/>
    <w:rsid w:val="009D3C49"/>
    <w:rsid w:val="009F0CED"/>
    <w:rsid w:val="00A36D9E"/>
    <w:rsid w:val="00A4003A"/>
    <w:rsid w:val="00A43263"/>
    <w:rsid w:val="00A4395C"/>
    <w:rsid w:val="00A83E5D"/>
    <w:rsid w:val="00A967AB"/>
    <w:rsid w:val="00AA0159"/>
    <w:rsid w:val="00AC3E29"/>
    <w:rsid w:val="00AF37E4"/>
    <w:rsid w:val="00B0510A"/>
    <w:rsid w:val="00B05E13"/>
    <w:rsid w:val="00B065E0"/>
    <w:rsid w:val="00B27C27"/>
    <w:rsid w:val="00B35351"/>
    <w:rsid w:val="00B54FB5"/>
    <w:rsid w:val="00B61E03"/>
    <w:rsid w:val="00BB519C"/>
    <w:rsid w:val="00BC1902"/>
    <w:rsid w:val="00BF1B93"/>
    <w:rsid w:val="00C02E54"/>
    <w:rsid w:val="00C06B6D"/>
    <w:rsid w:val="00C216AC"/>
    <w:rsid w:val="00C262BA"/>
    <w:rsid w:val="00C338D2"/>
    <w:rsid w:val="00C405C3"/>
    <w:rsid w:val="00C56F82"/>
    <w:rsid w:val="00C61405"/>
    <w:rsid w:val="00C812EC"/>
    <w:rsid w:val="00CB76F7"/>
    <w:rsid w:val="00CD3561"/>
    <w:rsid w:val="00CD390E"/>
    <w:rsid w:val="00D25566"/>
    <w:rsid w:val="00D26035"/>
    <w:rsid w:val="00D420D6"/>
    <w:rsid w:val="00D468E5"/>
    <w:rsid w:val="00D743D2"/>
    <w:rsid w:val="00D74FE1"/>
    <w:rsid w:val="00D75959"/>
    <w:rsid w:val="00DA0639"/>
    <w:rsid w:val="00DB052C"/>
    <w:rsid w:val="00DD5E07"/>
    <w:rsid w:val="00DF24D3"/>
    <w:rsid w:val="00DF3392"/>
    <w:rsid w:val="00E239C4"/>
    <w:rsid w:val="00E44090"/>
    <w:rsid w:val="00E50E3D"/>
    <w:rsid w:val="00E60534"/>
    <w:rsid w:val="00ED36C5"/>
    <w:rsid w:val="00EE0C80"/>
    <w:rsid w:val="00EE2A90"/>
    <w:rsid w:val="00EE54F7"/>
    <w:rsid w:val="00F2254A"/>
    <w:rsid w:val="00F24AF2"/>
    <w:rsid w:val="00F4442C"/>
    <w:rsid w:val="00F552F8"/>
    <w:rsid w:val="00F56DD5"/>
    <w:rsid w:val="00F57E62"/>
    <w:rsid w:val="00F80A5C"/>
    <w:rsid w:val="00F86CE3"/>
    <w:rsid w:val="00FC0665"/>
    <w:rsid w:val="00FC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8" type="connector" idref="#_x0000_s1039"/>
        <o:r id="V:Rule9" type="connector" idref="#_x0000_s1036"/>
        <o:r id="V:Rule10" type="connector" idref="#_x0000_s1038"/>
        <o:r id="V:Rule11" type="connector" idref="#_x0000_s1035"/>
        <o:r id="V:Rule12" type="connector" idref="#_x0000_s1034"/>
        <o:r id="V:Rule13" type="connector" idref="#_x0000_s1040"/>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59"/>
  </w:style>
  <w:style w:type="paragraph" w:styleId="1">
    <w:name w:val="heading 1"/>
    <w:basedOn w:val="a"/>
    <w:next w:val="a"/>
    <w:link w:val="10"/>
    <w:qFormat/>
    <w:rsid w:val="00415BAE"/>
    <w:pPr>
      <w:keepNext/>
      <w:spacing w:after="0" w:line="240" w:lineRule="auto"/>
      <w:jc w:val="center"/>
      <w:outlineLvl w:val="0"/>
    </w:pPr>
    <w:rPr>
      <w:rFonts w:ascii="Arial" w:eastAsia="Times New Roman" w:hAnsi="Arial" w:cs="Times New Roman"/>
      <w:sz w:val="32"/>
      <w:szCs w:val="20"/>
      <w:lang w:eastAsia="ru-RU"/>
    </w:rPr>
  </w:style>
  <w:style w:type="paragraph" w:styleId="2">
    <w:name w:val="heading 2"/>
    <w:basedOn w:val="a"/>
    <w:next w:val="a"/>
    <w:link w:val="20"/>
    <w:qFormat/>
    <w:rsid w:val="00415BAE"/>
    <w:pPr>
      <w:keepNext/>
      <w:spacing w:after="0" w:line="240" w:lineRule="auto"/>
      <w:jc w:val="center"/>
      <w:outlineLvl w:val="1"/>
    </w:pPr>
    <w:rPr>
      <w:rFonts w:ascii="Arial" w:eastAsia="Times New Roman" w:hAnsi="Arial" w:cs="Times New Roman"/>
      <w:b/>
      <w:szCs w:val="20"/>
      <w:lang w:eastAsia="ru-RU"/>
    </w:rPr>
  </w:style>
  <w:style w:type="paragraph" w:styleId="3">
    <w:name w:val="heading 3"/>
    <w:basedOn w:val="a"/>
    <w:next w:val="a"/>
    <w:link w:val="30"/>
    <w:qFormat/>
    <w:rsid w:val="00415BAE"/>
    <w:pPr>
      <w:keepNext/>
      <w:spacing w:after="0" w:line="240" w:lineRule="auto"/>
      <w:jc w:val="center"/>
      <w:outlineLvl w:val="2"/>
    </w:pPr>
    <w:rPr>
      <w:rFonts w:ascii="Arial" w:eastAsia="Times New Roman" w:hAnsi="Arial" w:cs="Times New Roman"/>
      <w:b/>
      <w:sz w:val="24"/>
      <w:szCs w:val="20"/>
      <w:lang w:eastAsia="ru-RU"/>
    </w:rPr>
  </w:style>
  <w:style w:type="paragraph" w:styleId="4">
    <w:name w:val="heading 4"/>
    <w:basedOn w:val="a"/>
    <w:next w:val="a"/>
    <w:link w:val="40"/>
    <w:qFormat/>
    <w:rsid w:val="00415BAE"/>
    <w:pPr>
      <w:keepNext/>
      <w:spacing w:after="0" w:line="240" w:lineRule="auto"/>
      <w:jc w:val="center"/>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5F2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9D2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927"/>
  </w:style>
  <w:style w:type="paragraph" w:styleId="a5">
    <w:name w:val="footer"/>
    <w:basedOn w:val="a"/>
    <w:link w:val="a6"/>
    <w:uiPriority w:val="99"/>
    <w:unhideWhenUsed/>
    <w:rsid w:val="009D2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927"/>
  </w:style>
  <w:style w:type="paragraph" w:styleId="a7">
    <w:name w:val="Balloon Text"/>
    <w:basedOn w:val="a"/>
    <w:link w:val="a8"/>
    <w:uiPriority w:val="99"/>
    <w:semiHidden/>
    <w:unhideWhenUsed/>
    <w:rsid w:val="009D29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927"/>
    <w:rPr>
      <w:rFonts w:ascii="Tahoma" w:hAnsi="Tahoma" w:cs="Tahoma"/>
      <w:sz w:val="16"/>
      <w:szCs w:val="16"/>
    </w:rPr>
  </w:style>
  <w:style w:type="paragraph" w:styleId="a9">
    <w:name w:val="No Spacing"/>
    <w:uiPriority w:val="1"/>
    <w:qFormat/>
    <w:rsid w:val="008E3B07"/>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4902BA"/>
    <w:rPr>
      <w:color w:val="0000FF" w:themeColor="hyperlink"/>
      <w:u w:val="single"/>
    </w:rPr>
  </w:style>
  <w:style w:type="character" w:customStyle="1" w:styleId="10">
    <w:name w:val="Заголовок 1 Знак"/>
    <w:basedOn w:val="a0"/>
    <w:link w:val="1"/>
    <w:rsid w:val="00415BAE"/>
    <w:rPr>
      <w:rFonts w:ascii="Arial" w:eastAsia="Times New Roman" w:hAnsi="Arial" w:cs="Times New Roman"/>
      <w:sz w:val="32"/>
      <w:szCs w:val="20"/>
      <w:lang w:eastAsia="ru-RU"/>
    </w:rPr>
  </w:style>
  <w:style w:type="character" w:customStyle="1" w:styleId="20">
    <w:name w:val="Заголовок 2 Знак"/>
    <w:basedOn w:val="a0"/>
    <w:link w:val="2"/>
    <w:rsid w:val="00415BAE"/>
    <w:rPr>
      <w:rFonts w:ascii="Arial" w:eastAsia="Times New Roman" w:hAnsi="Arial" w:cs="Times New Roman"/>
      <w:b/>
      <w:szCs w:val="20"/>
      <w:lang w:eastAsia="ru-RU"/>
    </w:rPr>
  </w:style>
  <w:style w:type="character" w:customStyle="1" w:styleId="30">
    <w:name w:val="Заголовок 3 Знак"/>
    <w:basedOn w:val="a0"/>
    <w:link w:val="3"/>
    <w:rsid w:val="00415BAE"/>
    <w:rPr>
      <w:rFonts w:ascii="Arial" w:eastAsia="Times New Roman" w:hAnsi="Arial" w:cs="Times New Roman"/>
      <w:b/>
      <w:sz w:val="24"/>
      <w:szCs w:val="20"/>
      <w:lang w:eastAsia="ru-RU"/>
    </w:rPr>
  </w:style>
  <w:style w:type="character" w:customStyle="1" w:styleId="40">
    <w:name w:val="Заголовок 4 Знак"/>
    <w:basedOn w:val="a0"/>
    <w:link w:val="4"/>
    <w:rsid w:val="00415BAE"/>
    <w:rPr>
      <w:rFonts w:ascii="Arial" w:eastAsia="Times New Roman" w:hAnsi="Arial" w:cs="Times New Roman"/>
      <w:b/>
      <w:sz w:val="20"/>
      <w:szCs w:val="20"/>
      <w:lang w:eastAsia="ru-RU"/>
    </w:rPr>
  </w:style>
  <w:style w:type="paragraph" w:styleId="ab">
    <w:name w:val="List Paragraph"/>
    <w:basedOn w:val="a"/>
    <w:uiPriority w:val="34"/>
    <w:qFormat/>
    <w:rsid w:val="00415BAE"/>
    <w:pPr>
      <w:ind w:left="720"/>
      <w:contextualSpacing/>
    </w:pPr>
    <w:rPr>
      <w:rFonts w:eastAsiaTheme="minorEastAsia"/>
      <w:lang w:eastAsia="ru-RU"/>
    </w:rPr>
  </w:style>
  <w:style w:type="paragraph" w:styleId="ac">
    <w:name w:val="Title"/>
    <w:basedOn w:val="a"/>
    <w:next w:val="a"/>
    <w:link w:val="ad"/>
    <w:uiPriority w:val="10"/>
    <w:qFormat/>
    <w:rsid w:val="0041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415BAE"/>
    <w:rPr>
      <w:rFonts w:asciiTheme="majorHAnsi" w:eastAsiaTheme="majorEastAsia" w:hAnsiTheme="majorHAnsi" w:cstheme="majorBidi"/>
      <w:color w:val="17365D" w:themeColor="text2" w:themeShade="BF"/>
      <w:spacing w:val="5"/>
      <w:kern w:val="28"/>
      <w:sz w:val="52"/>
      <w:szCs w:val="52"/>
      <w:lang w:eastAsia="ru-RU"/>
    </w:rPr>
  </w:style>
  <w:style w:type="table" w:styleId="ae">
    <w:name w:val="Table Grid"/>
    <w:basedOn w:val="a1"/>
    <w:rsid w:val="00415B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415BAE"/>
    <w:pPr>
      <w:spacing w:after="0" w:line="240" w:lineRule="auto"/>
    </w:pPr>
    <w:rPr>
      <w:rFonts w:ascii="Calibri" w:eastAsia="Times New Roman" w:hAnsi="Calibri" w:cs="Times New Roman"/>
      <w:lang w:eastAsia="ru-RU"/>
    </w:rPr>
  </w:style>
  <w:style w:type="paragraph" w:customStyle="1" w:styleId="21">
    <w:name w:val="Без интервала2"/>
    <w:rsid w:val="00415BAE"/>
    <w:pPr>
      <w:spacing w:after="0" w:line="240" w:lineRule="auto"/>
    </w:pPr>
    <w:rPr>
      <w:rFonts w:ascii="Calibri" w:eastAsia="Times New Roman" w:hAnsi="Calibri" w:cs="Times New Roman"/>
      <w:lang w:eastAsia="ru-RU"/>
    </w:rPr>
  </w:style>
  <w:style w:type="paragraph" w:styleId="af">
    <w:name w:val="Body Text"/>
    <w:basedOn w:val="a"/>
    <w:link w:val="af0"/>
    <w:rsid w:val="00415BAE"/>
    <w:pPr>
      <w:spacing w:after="0" w:line="240" w:lineRule="auto"/>
      <w:jc w:val="both"/>
    </w:pPr>
    <w:rPr>
      <w:rFonts w:ascii="Arial" w:eastAsia="Times New Roman" w:hAnsi="Arial" w:cs="Times New Roman"/>
      <w:sz w:val="20"/>
      <w:szCs w:val="20"/>
      <w:lang w:eastAsia="ru-RU"/>
    </w:rPr>
  </w:style>
  <w:style w:type="character" w:customStyle="1" w:styleId="af0">
    <w:name w:val="Основной текст Знак"/>
    <w:basedOn w:val="a0"/>
    <w:link w:val="af"/>
    <w:rsid w:val="00415BAE"/>
    <w:rPr>
      <w:rFonts w:ascii="Arial" w:eastAsia="Times New Roman" w:hAnsi="Arial" w:cs="Times New Roman"/>
      <w:sz w:val="20"/>
      <w:szCs w:val="20"/>
      <w:lang w:eastAsia="ru-RU"/>
    </w:rPr>
  </w:style>
  <w:style w:type="paragraph" w:styleId="22">
    <w:name w:val="Body Text 2"/>
    <w:basedOn w:val="a"/>
    <w:link w:val="23"/>
    <w:rsid w:val="00415BAE"/>
    <w:pPr>
      <w:spacing w:after="0" w:line="240" w:lineRule="auto"/>
      <w:jc w:val="both"/>
    </w:pPr>
    <w:rPr>
      <w:rFonts w:ascii="Arial" w:eastAsia="Times New Roman" w:hAnsi="Arial" w:cs="Times New Roman"/>
      <w:i/>
      <w:sz w:val="20"/>
      <w:szCs w:val="20"/>
      <w:lang w:eastAsia="ru-RU"/>
    </w:rPr>
  </w:style>
  <w:style w:type="character" w:customStyle="1" w:styleId="23">
    <w:name w:val="Основной текст 2 Знак"/>
    <w:basedOn w:val="a0"/>
    <w:link w:val="22"/>
    <w:rsid w:val="00415BAE"/>
    <w:rPr>
      <w:rFonts w:ascii="Arial" w:eastAsia="Times New Roman" w:hAnsi="Arial" w:cs="Times New Roman"/>
      <w:i/>
      <w:sz w:val="20"/>
      <w:szCs w:val="20"/>
      <w:lang w:eastAsia="ru-RU"/>
    </w:rPr>
  </w:style>
  <w:style w:type="paragraph" w:styleId="31">
    <w:name w:val="Body Text 3"/>
    <w:basedOn w:val="a"/>
    <w:link w:val="32"/>
    <w:rsid w:val="00415BAE"/>
    <w:pPr>
      <w:spacing w:after="0" w:line="240" w:lineRule="auto"/>
      <w:ind w:right="750"/>
      <w:jc w:val="both"/>
    </w:pPr>
    <w:rPr>
      <w:rFonts w:ascii="Arial" w:eastAsia="Times New Roman" w:hAnsi="Arial" w:cs="Times New Roman"/>
      <w:sz w:val="20"/>
      <w:szCs w:val="20"/>
      <w:lang w:eastAsia="ru-RU"/>
    </w:rPr>
  </w:style>
  <w:style w:type="character" w:customStyle="1" w:styleId="32">
    <w:name w:val="Основной текст 3 Знак"/>
    <w:basedOn w:val="a0"/>
    <w:link w:val="31"/>
    <w:rsid w:val="00415BAE"/>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tnya-opeka@yandex.ru" TargetMode="External"/><Relationship Id="rId13" Type="http://schemas.openxmlformats.org/officeDocument/2006/relationships/hyperlink" Target="http://www.adm-kletnya.ru"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m-kletny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kletnya.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t@yandex.ru" TargetMode="External"/><Relationship Id="rId23" Type="http://schemas.openxmlformats.org/officeDocument/2006/relationships/fontTable" Target="fontTable.xml"/><Relationship Id="rId10" Type="http://schemas.openxmlformats.org/officeDocument/2006/relationships/hyperlink" Target="https://adm-kletny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konstitutciya_rossijskoj_federatcii/" TargetMode="External"/><Relationship Id="rId14" Type="http://schemas.openxmlformats.org/officeDocument/2006/relationships/hyperlink" Target="mailto:Klet-2007@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693DF-52D7-451B-9A75-4FA5F654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65</Pages>
  <Words>17376</Words>
  <Characters>99045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Ирина</cp:lastModifiedBy>
  <cp:revision>23</cp:revision>
  <cp:lastPrinted>2011-06-09T12:01:00Z</cp:lastPrinted>
  <dcterms:created xsi:type="dcterms:W3CDTF">2018-02-13T14:18:00Z</dcterms:created>
  <dcterms:modified xsi:type="dcterms:W3CDTF">2020-03-05T06:36:00Z</dcterms:modified>
</cp:coreProperties>
</file>