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8C" w:rsidRDefault="009F63C7" w:rsidP="002A498C">
      <w:pPr>
        <w:autoSpaceDE w:val="0"/>
        <w:autoSpaceDN w:val="0"/>
        <w:adjustRightInd w:val="0"/>
        <w:jc w:val="right"/>
        <w:outlineLvl w:val="0"/>
      </w:pPr>
      <w:r>
        <w:rPr>
          <w:bCs/>
        </w:rPr>
        <w:t xml:space="preserve">                 </w:t>
      </w:r>
      <w:r w:rsidR="002A498C">
        <w:t>Приложение</w:t>
      </w:r>
    </w:p>
    <w:p w:rsidR="002A498C" w:rsidRDefault="002A498C" w:rsidP="002A498C">
      <w:pPr>
        <w:autoSpaceDE w:val="0"/>
        <w:autoSpaceDN w:val="0"/>
        <w:adjustRightInd w:val="0"/>
        <w:jc w:val="right"/>
      </w:pPr>
      <w:r>
        <w:t>к постановлению</w:t>
      </w:r>
    </w:p>
    <w:p w:rsidR="002A498C" w:rsidRDefault="002A498C" w:rsidP="002A498C">
      <w:pPr>
        <w:autoSpaceDE w:val="0"/>
        <w:autoSpaceDN w:val="0"/>
        <w:adjustRightInd w:val="0"/>
        <w:jc w:val="right"/>
      </w:pPr>
      <w:r>
        <w:t xml:space="preserve"> администрации Клетнянского района</w:t>
      </w:r>
    </w:p>
    <w:p w:rsidR="002A498C" w:rsidRDefault="002A498C" w:rsidP="002A498C">
      <w:pPr>
        <w:ind w:left="6300"/>
        <w:jc w:val="right"/>
        <w:rPr>
          <w:color w:val="FF0000"/>
        </w:rPr>
      </w:pPr>
      <w:r>
        <w:t>от 27.01.2020 г. №35</w:t>
      </w:r>
    </w:p>
    <w:p w:rsidR="00B94EB5" w:rsidRDefault="00B94EB5" w:rsidP="009F63C7">
      <w:pPr>
        <w:contextualSpacing/>
        <w:rPr>
          <w:bCs/>
        </w:rPr>
      </w:pPr>
    </w:p>
    <w:p w:rsidR="002A498C" w:rsidRPr="009F63C7" w:rsidRDefault="002A498C" w:rsidP="009F63C7">
      <w:pPr>
        <w:contextualSpacing/>
        <w:rPr>
          <w:bCs/>
        </w:rPr>
      </w:pPr>
    </w:p>
    <w:p w:rsidR="00733F8A" w:rsidRDefault="00733F8A" w:rsidP="00733F8A">
      <w:pPr>
        <w:autoSpaceDE w:val="0"/>
        <w:autoSpaceDN w:val="0"/>
        <w:adjustRightInd w:val="0"/>
        <w:ind w:firstLine="709"/>
        <w:jc w:val="center"/>
        <w:rPr>
          <w:sz w:val="28"/>
          <w:szCs w:val="28"/>
        </w:rPr>
      </w:pPr>
      <w:bookmarkStart w:id="0" w:name="Par1"/>
      <w:bookmarkStart w:id="1" w:name="Par31"/>
      <w:bookmarkEnd w:id="0"/>
      <w:bookmarkEnd w:id="1"/>
      <w:r w:rsidRPr="00676679">
        <w:rPr>
          <w:sz w:val="28"/>
          <w:szCs w:val="28"/>
        </w:rPr>
        <w:t xml:space="preserve">Административный </w:t>
      </w:r>
      <w:r w:rsidRPr="00676679">
        <w:rPr>
          <w:sz w:val="28"/>
          <w:szCs w:val="28"/>
        </w:rPr>
        <w:tab/>
        <w:t xml:space="preserve">регламент </w:t>
      </w:r>
    </w:p>
    <w:p w:rsidR="00733F8A" w:rsidRDefault="00733F8A" w:rsidP="00733F8A">
      <w:pPr>
        <w:autoSpaceDE w:val="0"/>
        <w:autoSpaceDN w:val="0"/>
        <w:adjustRightInd w:val="0"/>
        <w:ind w:firstLine="709"/>
        <w:jc w:val="center"/>
        <w:rPr>
          <w:bCs/>
          <w:sz w:val="28"/>
          <w:szCs w:val="28"/>
        </w:rPr>
      </w:pPr>
      <w:r w:rsidRPr="00676679">
        <w:rPr>
          <w:bCs/>
          <w:sz w:val="28"/>
          <w:szCs w:val="28"/>
        </w:rPr>
        <w:t>предоставления муниципальной услуги</w:t>
      </w:r>
      <w:r>
        <w:rPr>
          <w:bCs/>
          <w:sz w:val="28"/>
          <w:szCs w:val="28"/>
        </w:rPr>
        <w:t xml:space="preserve"> </w:t>
      </w:r>
    </w:p>
    <w:p w:rsidR="00733F8A" w:rsidRPr="00676679" w:rsidRDefault="00733F8A" w:rsidP="00733F8A">
      <w:pPr>
        <w:autoSpaceDE w:val="0"/>
        <w:autoSpaceDN w:val="0"/>
        <w:adjustRightInd w:val="0"/>
        <w:ind w:firstLine="709"/>
        <w:jc w:val="center"/>
        <w:rPr>
          <w:sz w:val="28"/>
          <w:szCs w:val="28"/>
        </w:rPr>
      </w:pPr>
      <w:r w:rsidRPr="00676679">
        <w:rPr>
          <w:sz w:val="28"/>
          <w:szCs w:val="28"/>
        </w:rPr>
        <w:t>«</w:t>
      </w:r>
      <w:r w:rsidR="0076557C">
        <w:rPr>
          <w:sz w:val="28"/>
          <w:szCs w:val="28"/>
        </w:rPr>
        <w:t xml:space="preserve">Предоставление разрешения на </w:t>
      </w:r>
      <w:r w:rsidR="008944CA">
        <w:rPr>
          <w:sz w:val="28"/>
          <w:szCs w:val="28"/>
        </w:rPr>
        <w:t>строительство</w:t>
      </w:r>
      <w:r w:rsidRPr="00676679">
        <w:rPr>
          <w:sz w:val="28"/>
          <w:szCs w:val="28"/>
        </w:rPr>
        <w:t>»</w:t>
      </w:r>
    </w:p>
    <w:p w:rsidR="00B94EB5" w:rsidRDefault="00B94EB5">
      <w:pPr>
        <w:jc w:val="center"/>
        <w:rPr>
          <w:b/>
          <w:bCs/>
          <w:color w:val="00B050"/>
          <w:sz w:val="28"/>
          <w:szCs w:val="28"/>
        </w:rPr>
      </w:pPr>
    </w:p>
    <w:p w:rsidR="00155898" w:rsidRPr="005D5831" w:rsidRDefault="00217109" w:rsidP="00217109">
      <w:pPr>
        <w:ind w:firstLine="708"/>
        <w:jc w:val="center"/>
        <w:rPr>
          <w:b/>
        </w:rPr>
      </w:pPr>
      <w:r>
        <w:rPr>
          <w:b/>
        </w:rPr>
        <w:t xml:space="preserve">Раздел  </w:t>
      </w:r>
      <w:r w:rsidR="00155898" w:rsidRPr="005D5831">
        <w:rPr>
          <w:b/>
        </w:rPr>
        <w:t>I. Общие положения</w:t>
      </w:r>
    </w:p>
    <w:p w:rsidR="00155898" w:rsidRPr="00286690" w:rsidRDefault="00155898" w:rsidP="00217109">
      <w:pPr>
        <w:jc w:val="center"/>
      </w:pPr>
    </w:p>
    <w:p w:rsidR="00155898" w:rsidRPr="00286690" w:rsidRDefault="00155898" w:rsidP="00155898">
      <w:pPr>
        <w:ind w:firstLine="708"/>
        <w:jc w:val="both"/>
      </w:pPr>
      <w:r w:rsidRPr="00286690">
        <w:t xml:space="preserve">1.1. Административный регламент предоставления муниципальной услуги по </w:t>
      </w:r>
      <w:r>
        <w:t>предоставлению</w:t>
      </w:r>
      <w:r w:rsidRPr="00286690">
        <w:t xml:space="preserve"> разрешения </w:t>
      </w:r>
      <w:r w:rsidRPr="008944CA">
        <w:t xml:space="preserve">на </w:t>
      </w:r>
      <w:r w:rsidR="008944CA" w:rsidRPr="008944CA">
        <w:t xml:space="preserve">строительство </w:t>
      </w:r>
      <w:r w:rsidRPr="008944CA">
        <w:t>(далее - административный регламент) разработан на основании Градостроительного</w:t>
      </w:r>
      <w:r w:rsidRPr="00286690">
        <w:t xml:space="preserve"> </w:t>
      </w:r>
      <w:r w:rsidRPr="005D5831">
        <w:t>кодекса</w:t>
      </w:r>
      <w:r w:rsidRPr="00286690">
        <w:t xml:space="preserve"> Российской Федерации, 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155898" w:rsidRPr="00286690" w:rsidRDefault="00155898" w:rsidP="00377EBB">
      <w:pPr>
        <w:widowControl/>
        <w:suppressAutoHyphens w:val="0"/>
        <w:autoSpaceDE w:val="0"/>
        <w:autoSpaceDN w:val="0"/>
        <w:adjustRightInd w:val="0"/>
        <w:jc w:val="both"/>
      </w:pPr>
      <w:r w:rsidRPr="00286690">
        <w:t xml:space="preserve">Административный регламент </w:t>
      </w:r>
      <w:r w:rsidRPr="008944CA">
        <w:t xml:space="preserve">устанавливает порядок и стандарт предоставления муниципальной услуги по предоставлению разрешения на </w:t>
      </w:r>
      <w:r w:rsidR="008944CA" w:rsidRPr="008944CA">
        <w:t xml:space="preserve">строительство </w:t>
      </w:r>
      <w:r w:rsidRPr="008944CA">
        <w:t>(</w:t>
      </w:r>
      <w:r w:rsidRPr="00286690">
        <w:t xml:space="preserve">далее - муниципальная услуга), в том числе в электронной форме с использованием </w:t>
      </w:r>
      <w:r w:rsidR="00377EBB">
        <w:rPr>
          <w:rFonts w:eastAsia="Times New Roman"/>
          <w:kern w:val="0"/>
        </w:rPr>
        <w:t xml:space="preserve">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r w:rsidR="00377EBB">
        <w:t xml:space="preserve">Личного кабинета  </w:t>
      </w:r>
      <w:hyperlink r:id="rId6" w:tgtFrame="_blank" w:history="1">
        <w:r w:rsidR="00377EBB">
          <w:rPr>
            <w:rStyle w:val="a3"/>
          </w:rPr>
          <w:t>lk.gosuslugi.ru</w:t>
        </w:r>
      </w:hyperlink>
      <w:r w:rsidR="00377EBB">
        <w:rPr>
          <w:rFonts w:eastAsia="Times New Roman"/>
          <w:kern w:val="0"/>
        </w:rPr>
        <w:t xml:space="preserve"> </w:t>
      </w:r>
      <w:r w:rsidRPr="00286690">
        <w:t>федеральной государственной информационной системы "Единый портал государственных услуг"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5898" w:rsidRPr="005D5831" w:rsidRDefault="00155898" w:rsidP="00155898">
      <w:pPr>
        <w:ind w:firstLine="708"/>
        <w:jc w:val="both"/>
        <w:rPr>
          <w:i/>
          <w:sz w:val="16"/>
          <w:szCs w:val="16"/>
        </w:rPr>
      </w:pPr>
      <w:r w:rsidRPr="00286690">
        <w:t>1.2. Муниципальная услуга предоставляется физическим и юридическим лицам</w:t>
      </w:r>
      <w:r w:rsidR="00377EBB">
        <w:t xml:space="preserve"> </w:t>
      </w:r>
      <w:r w:rsidR="00377EBB" w:rsidRPr="00286690">
        <w:t>(далее - заявитель) в целях строительства, реконструкции объектов капитального строительства (включая объекты индивидуального жилищного строительства), линейных объектов на принадлежащем им земельном участке, расположенном на территор</w:t>
      </w:r>
      <w:r w:rsidR="00C976F9">
        <w:t>ии Клетнянского</w:t>
      </w:r>
      <w:r w:rsidR="00377EBB">
        <w:t xml:space="preserve"> района</w:t>
      </w:r>
      <w:r>
        <w:t>.</w:t>
      </w:r>
    </w:p>
    <w:p w:rsidR="00155898" w:rsidRPr="005D5831" w:rsidRDefault="00155898" w:rsidP="00155898">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rsidR="00C976F9">
        <w:t>администрацией Клетнянского</w:t>
      </w:r>
      <w:r>
        <w:t xml:space="preserve"> района.</w:t>
      </w:r>
    </w:p>
    <w:p w:rsidR="00155898" w:rsidRDefault="00155898" w:rsidP="00155898">
      <w:pPr>
        <w:ind w:firstLine="708"/>
        <w:jc w:val="both"/>
      </w:pPr>
      <w:r>
        <w:t>1.3.1.  Место н</w:t>
      </w:r>
      <w:r w:rsidR="00C976F9">
        <w:t xml:space="preserve">ахождения: </w:t>
      </w:r>
      <w:r w:rsidR="00C976F9" w:rsidRPr="009146F7">
        <w:t>242820, Брянская область, п. Клетня, ул.</w:t>
      </w:r>
      <w:r w:rsidR="00C976F9">
        <w:t xml:space="preserve"> </w:t>
      </w:r>
      <w:r w:rsidR="00C976F9" w:rsidRPr="009146F7">
        <w:t>Ленина, д.92</w:t>
      </w:r>
      <w:r>
        <w:t xml:space="preserve">, </w:t>
      </w:r>
    </w:p>
    <w:p w:rsidR="00155898" w:rsidRPr="00C976F9" w:rsidRDefault="00C976F9" w:rsidP="00C976F9">
      <w:pPr>
        <w:pStyle w:val="ConsPlusNormal"/>
        <w:widowControl/>
        <w:ind w:firstLine="567"/>
        <w:jc w:val="both"/>
        <w:rPr>
          <w:rFonts w:ascii="Times New Roman" w:hAnsi="Times New Roman" w:cs="Times New Roman"/>
          <w:lang w:val="ru-RU"/>
        </w:rPr>
      </w:pPr>
      <w:r w:rsidRPr="00185E6F">
        <w:rPr>
          <w:lang w:val="ru-RU"/>
        </w:rPr>
        <w:t xml:space="preserve">тел. </w:t>
      </w:r>
      <w:r w:rsidRPr="00185E6F">
        <w:rPr>
          <w:rFonts w:ascii="Times New Roman" w:hAnsi="Times New Roman" w:cs="Times New Roman"/>
          <w:lang w:val="ru-RU"/>
        </w:rPr>
        <w:t>8(848338) 9-10-87</w:t>
      </w:r>
    </w:p>
    <w:p w:rsidR="00155898" w:rsidRDefault="00155898" w:rsidP="00155898">
      <w:pPr>
        <w:ind w:firstLine="708"/>
        <w:jc w:val="both"/>
      </w:pPr>
      <w:r>
        <w:t xml:space="preserve">1.3.2. График работы: </w:t>
      </w:r>
    </w:p>
    <w:p w:rsidR="00155898" w:rsidRDefault="00155898" w:rsidP="00155898">
      <w:pPr>
        <w:ind w:firstLine="708"/>
        <w:jc w:val="both"/>
      </w:pPr>
      <w:r>
        <w:t>понедельник, втор</w:t>
      </w:r>
      <w:r w:rsidR="00185E6F">
        <w:t>ник, среда, четверг – 08:30 – 17</w:t>
      </w:r>
      <w:r>
        <w:t xml:space="preserve">:45; пятница – 08:30 –16:30; </w:t>
      </w:r>
      <w:r>
        <w:tab/>
      </w:r>
    </w:p>
    <w:p w:rsidR="00155898" w:rsidRDefault="00155898" w:rsidP="00155898">
      <w:pPr>
        <w:ind w:firstLine="708"/>
        <w:jc w:val="both"/>
      </w:pPr>
      <w:r>
        <w:t xml:space="preserve">перерыв на обед – 13:00 – 14:00; суббота, воскресенье – выходные дни. </w:t>
      </w:r>
    </w:p>
    <w:p w:rsidR="00155898" w:rsidRPr="005D5831" w:rsidRDefault="00155898" w:rsidP="00155898">
      <w:pPr>
        <w:ind w:firstLine="708"/>
        <w:jc w:val="both"/>
        <w:rPr>
          <w:i/>
          <w:sz w:val="16"/>
          <w:szCs w:val="16"/>
        </w:rPr>
      </w:pPr>
      <w:r w:rsidRPr="00286690">
        <w:t xml:space="preserve">Прием заявлений о  </w:t>
      </w:r>
      <w:r>
        <w:t>предоставлении</w:t>
      </w:r>
      <w:r w:rsidRPr="00286690">
        <w:t xml:space="preserve"> разрешения  на </w:t>
      </w:r>
      <w:r w:rsidR="00395F8F">
        <w:t>строительство</w:t>
      </w:r>
      <w:r w:rsidR="00C976F9">
        <w:t xml:space="preserve"> о</w:t>
      </w:r>
      <w:r w:rsidRPr="00286690">
        <w:t xml:space="preserve">существляется в </w:t>
      </w:r>
      <w:r w:rsidRPr="007E2C3F">
        <w:t>здании администрации района в</w:t>
      </w:r>
      <w:r w:rsidR="00C976F9" w:rsidRPr="00C976F9">
        <w:t xml:space="preserve"> </w:t>
      </w:r>
      <w:r w:rsidR="00C976F9" w:rsidRPr="009146F7">
        <w:t>п. Клетня, ул.</w:t>
      </w:r>
      <w:r w:rsidR="00C976F9">
        <w:t xml:space="preserve"> </w:t>
      </w:r>
      <w:r w:rsidR="00C976F9" w:rsidRPr="009146F7">
        <w:t>Ленина, д.92</w:t>
      </w:r>
      <w:r w:rsidRPr="007E2C3F">
        <w:t>.</w:t>
      </w:r>
    </w:p>
    <w:p w:rsidR="00155898" w:rsidRDefault="00155898" w:rsidP="00155898">
      <w:pPr>
        <w:ind w:firstLine="708"/>
      </w:pPr>
      <w:r>
        <w:t>График приема заявлений о выдаче разрешения на строительство и документов:</w:t>
      </w:r>
    </w:p>
    <w:p w:rsidR="00155898" w:rsidRDefault="00C976F9" w:rsidP="00155898">
      <w:pPr>
        <w:ind w:firstLine="708"/>
      </w:pPr>
      <w:r>
        <w:t xml:space="preserve"> понедельник, вторник</w:t>
      </w:r>
      <w:r w:rsidR="00155898">
        <w:t>, четверг – 0</w:t>
      </w:r>
      <w:r>
        <w:t>8:30 – 16:30; пятница – 08:30 –16:00</w:t>
      </w:r>
      <w:r w:rsidR="00155898">
        <w:t>;</w:t>
      </w:r>
    </w:p>
    <w:p w:rsidR="00155898" w:rsidRDefault="00155898" w:rsidP="00155898">
      <w:pPr>
        <w:ind w:firstLine="708"/>
      </w:pPr>
      <w:r>
        <w:t xml:space="preserve"> перерыв на обед – 13:00 – 14:00.</w:t>
      </w:r>
    </w:p>
    <w:p w:rsidR="00217109"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7"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C976F9" w:rsidP="00217109">
      <w:pPr>
        <w:pStyle w:val="ConsPlusNormal"/>
        <w:ind w:firstLine="540"/>
        <w:jc w:val="both"/>
        <w:rPr>
          <w:rFonts w:ascii="Times New Roman" w:hAnsi="Times New Roman" w:cs="Times New Roman"/>
          <w:lang w:val="ru-RU"/>
        </w:rPr>
      </w:pPr>
      <w:r>
        <w:rPr>
          <w:rFonts w:ascii="Times New Roman" w:hAnsi="Times New Roman" w:cs="Times New Roman"/>
          <w:lang w:val="ru-RU"/>
        </w:rPr>
        <w:t>8 (48338) 9-13-49</w:t>
      </w:r>
      <w:r w:rsidR="00217109" w:rsidRPr="00733F8A">
        <w:rPr>
          <w:rFonts w:ascii="Times New Roman" w:hAnsi="Times New Roman" w:cs="Times New Roman"/>
          <w:lang w:val="ru-RU"/>
        </w:rPr>
        <w:t xml:space="preserve"> - приемная администрации;</w:t>
      </w:r>
    </w:p>
    <w:p w:rsidR="00C976F9" w:rsidRDefault="00155898" w:rsidP="00155898">
      <w:pPr>
        <w:ind w:firstLine="708"/>
        <w:rPr>
          <w:color w:val="000000"/>
          <w:u w:val="single"/>
        </w:rPr>
      </w:pPr>
      <w:r>
        <w:t>Адрес электронной почты:</w:t>
      </w:r>
      <w:r w:rsidR="00C976F9" w:rsidRPr="00C976F9">
        <w:rPr>
          <w:color w:val="000000"/>
          <w:u w:val="single"/>
        </w:rPr>
        <w:t xml:space="preserve"> </w:t>
      </w:r>
      <w:hyperlink r:id="rId8" w:history="1">
        <w:r w:rsidR="00C976F9" w:rsidRPr="009146F7">
          <w:rPr>
            <w:color w:val="000000"/>
            <w:u w:val="single"/>
          </w:rPr>
          <w:t xml:space="preserve"> </w:t>
        </w:r>
        <w:r w:rsidR="00C976F9" w:rsidRPr="009146F7">
          <w:rPr>
            <w:color w:val="000000"/>
            <w:u w:val="single"/>
            <w:lang w:val="en-US"/>
          </w:rPr>
          <w:t>klet</w:t>
        </w:r>
        <w:r w:rsidR="00C976F9" w:rsidRPr="009146F7">
          <w:rPr>
            <w:color w:val="000000"/>
            <w:u w:val="single"/>
          </w:rPr>
          <w:t>-2007</w:t>
        </w:r>
        <w:r w:rsidR="00C976F9" w:rsidRPr="009146F7">
          <w:rPr>
            <w:rStyle w:val="a3"/>
            <w:color w:val="000000"/>
          </w:rPr>
          <w:t xml:space="preserve"> @</w:t>
        </w:r>
        <w:r w:rsidR="00C976F9" w:rsidRPr="009146F7">
          <w:rPr>
            <w:rStyle w:val="a3"/>
            <w:color w:val="000000"/>
            <w:lang w:val="en-US"/>
          </w:rPr>
          <w:t>yandex</w:t>
        </w:r>
        <w:r w:rsidR="00C976F9" w:rsidRPr="009146F7">
          <w:rPr>
            <w:rStyle w:val="a3"/>
            <w:color w:val="000000"/>
          </w:rPr>
          <w:t>.</w:t>
        </w:r>
        <w:r w:rsidR="00C976F9" w:rsidRPr="009146F7">
          <w:rPr>
            <w:rStyle w:val="a3"/>
            <w:color w:val="000000"/>
            <w:lang w:val="en-US"/>
          </w:rPr>
          <w:t>ru</w:t>
        </w:r>
      </w:hyperlink>
    </w:p>
    <w:p w:rsidR="00155898" w:rsidRDefault="00155898" w:rsidP="00155898">
      <w:pPr>
        <w:ind w:firstLine="708"/>
      </w:pPr>
      <w:r>
        <w:t xml:space="preserve"> </w:t>
      </w:r>
      <w:r w:rsidR="00C976F9">
        <w:t>Адрес официального сайта:</w:t>
      </w:r>
      <w:r w:rsidR="00C976F9" w:rsidRPr="00C976F9">
        <w:t xml:space="preserve"> </w:t>
      </w:r>
      <w:proofErr w:type="spellStart"/>
      <w:r w:rsidR="00C976F9" w:rsidRPr="009146F7">
        <w:rPr>
          <w:lang w:val="en-US"/>
        </w:rPr>
        <w:t>adm</w:t>
      </w:r>
      <w:proofErr w:type="spellEnd"/>
      <w:r w:rsidR="00C976F9" w:rsidRPr="009146F7">
        <w:t>-</w:t>
      </w:r>
      <w:proofErr w:type="spellStart"/>
      <w:r w:rsidR="00C976F9" w:rsidRPr="009146F7">
        <w:rPr>
          <w:lang w:val="en-US"/>
        </w:rPr>
        <w:t>kletnya</w:t>
      </w:r>
      <w:proofErr w:type="spellEnd"/>
      <w:r w:rsidR="00C976F9" w:rsidRPr="009146F7">
        <w:t>.</w:t>
      </w:r>
      <w:proofErr w:type="spellStart"/>
      <w:r w:rsidR="00C976F9" w:rsidRPr="009146F7">
        <w:rPr>
          <w:lang w:val="en-US"/>
        </w:rPr>
        <w:t>ru</w:t>
      </w:r>
      <w:proofErr w:type="spellEnd"/>
      <w:r>
        <w:t>.</w:t>
      </w:r>
    </w:p>
    <w:p w:rsidR="00155898" w:rsidRPr="00C976F9" w:rsidRDefault="00155898" w:rsidP="00155898">
      <w:pPr>
        <w:ind w:firstLine="708"/>
      </w:pPr>
      <w:r w:rsidRPr="00286690">
        <w:t>Сведения о месте нахождения, номерах справочных телеф</w:t>
      </w:r>
      <w:r>
        <w:t xml:space="preserve">онов, адресах электронной почты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rsidR="00C976F9">
        <w:t xml:space="preserve">администрации </w:t>
      </w:r>
      <w:r>
        <w:t xml:space="preserve"> </w:t>
      </w:r>
      <w:r w:rsidR="00C976F9">
        <w:t xml:space="preserve">Клетнянского </w:t>
      </w:r>
      <w:r>
        <w:t>района</w:t>
      </w:r>
      <w:r w:rsidRPr="007E2C3F">
        <w:t xml:space="preserve"> </w:t>
      </w:r>
      <w:proofErr w:type="spellStart"/>
      <w:r w:rsidR="00C976F9" w:rsidRPr="009146F7">
        <w:rPr>
          <w:lang w:val="en-US"/>
        </w:rPr>
        <w:t>adm</w:t>
      </w:r>
      <w:proofErr w:type="spellEnd"/>
      <w:r w:rsidR="00C976F9" w:rsidRPr="009146F7">
        <w:t>-</w:t>
      </w:r>
      <w:proofErr w:type="spellStart"/>
      <w:r w:rsidR="00C976F9" w:rsidRPr="009146F7">
        <w:rPr>
          <w:lang w:val="en-US"/>
        </w:rPr>
        <w:t>kletnya</w:t>
      </w:r>
      <w:proofErr w:type="spellEnd"/>
      <w:r w:rsidR="00C976F9" w:rsidRPr="009146F7">
        <w:t>.</w:t>
      </w:r>
      <w:proofErr w:type="spellStart"/>
      <w:r w:rsidR="00C976F9" w:rsidRPr="009146F7">
        <w:rPr>
          <w:lang w:val="en-US"/>
        </w:rPr>
        <w:t>ru</w:t>
      </w:r>
      <w:proofErr w:type="spellEnd"/>
      <w:r w:rsidR="00C976F9">
        <w:t>.</w:t>
      </w:r>
    </w:p>
    <w:p w:rsidR="00C976F9" w:rsidRPr="007D35A2" w:rsidRDefault="00C976F9" w:rsidP="00155898">
      <w:pPr>
        <w:ind w:firstLine="708"/>
        <w:rPr>
          <w:i/>
          <w:sz w:val="16"/>
          <w:szCs w:val="16"/>
        </w:rPr>
      </w:pPr>
    </w:p>
    <w:p w:rsidR="00155898" w:rsidRPr="00286690" w:rsidRDefault="00155898" w:rsidP="00155898">
      <w:pPr>
        <w:ind w:firstLine="708"/>
        <w:jc w:val="both"/>
      </w:pPr>
      <w:r w:rsidRPr="00286690">
        <w:t xml:space="preserve">Для получения информации по вопросам предоставления муниципальной услуги, в том </w:t>
      </w:r>
      <w:r w:rsidRPr="00286690">
        <w:lastRenderedPageBreak/>
        <w:t>числе о ходе предоставления муниципальной услуги, заявитель обращается:</w:t>
      </w:r>
    </w:p>
    <w:p w:rsidR="00155898" w:rsidRPr="007D35A2" w:rsidRDefault="00155898" w:rsidP="00155898">
      <w:pPr>
        <w:ind w:firstLine="708"/>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155898" w:rsidRPr="007E2C3F" w:rsidRDefault="00155898" w:rsidP="00C976F9">
      <w:pPr>
        <w:ind w:left="708"/>
        <w:jc w:val="both"/>
      </w:pPr>
      <w:r>
        <w:t xml:space="preserve">- </w:t>
      </w:r>
      <w:r w:rsidRPr="00286690">
        <w:t>в письменной форме лично или почтовым отправлением в</w:t>
      </w:r>
      <w:r>
        <w:t xml:space="preserve"> </w:t>
      </w:r>
      <w:r w:rsidR="00C976F9">
        <w:t>адрес администрации Клетнянского</w:t>
      </w:r>
      <w:r>
        <w:t xml:space="preserve"> района</w:t>
      </w:r>
      <w:r w:rsidRPr="00286690">
        <w:t xml:space="preserve">; </w:t>
      </w:r>
    </w:p>
    <w:p w:rsidR="00155898" w:rsidRPr="00286690" w:rsidRDefault="00155898" w:rsidP="00377EBB">
      <w:pPr>
        <w:widowControl/>
        <w:suppressAutoHyphens w:val="0"/>
        <w:autoSpaceDE w:val="0"/>
        <w:autoSpaceDN w:val="0"/>
        <w:adjustRightInd w:val="0"/>
        <w:jc w:val="both"/>
      </w:pPr>
      <w:r>
        <w:t xml:space="preserve">- </w:t>
      </w:r>
      <w:r w:rsidRPr="00286690">
        <w:t xml:space="preserve">в электронной форме </w:t>
      </w:r>
      <w:r w:rsidR="00E84083">
        <w:rPr>
          <w:rFonts w:eastAsia="Times New Roman"/>
          <w:kern w:val="0"/>
        </w:rPr>
        <w:t>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w:t>
      </w:r>
      <w:r w:rsidR="00377EBB">
        <w:rPr>
          <w:rFonts w:eastAsia="Times New Roman"/>
          <w:kern w:val="0"/>
        </w:rPr>
        <w:t xml:space="preserve"> (далее </w:t>
      </w:r>
      <w:r w:rsidRPr="00286690">
        <w:t>ЕПГУ</w:t>
      </w:r>
      <w:r w:rsidR="00377EBB">
        <w:t>)</w:t>
      </w:r>
      <w:r w:rsidRPr="00286690">
        <w:t>.</w:t>
      </w:r>
    </w:p>
    <w:p w:rsidR="00155898" w:rsidRPr="007E2C3F" w:rsidRDefault="00155898" w:rsidP="00155898">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rsidR="00C976F9">
        <w:t>удник администрации Клетнянского</w:t>
      </w:r>
      <w:r>
        <w:t xml:space="preserve">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55898">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217109">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00C976F9">
        <w:rPr>
          <w:rFonts w:ascii="Times New Roman" w:hAnsi="Times New Roman" w:cs="Times New Roman"/>
          <w:lang w:val="ru-RU"/>
        </w:rPr>
        <w:t xml:space="preserve">по телефону: </w:t>
      </w:r>
      <w:r w:rsidR="00C976F9" w:rsidRPr="00341D1A">
        <w:rPr>
          <w:rFonts w:ascii="Times New Roman" w:hAnsi="Times New Roman" w:cs="Times New Roman"/>
          <w:color w:val="0070C0"/>
          <w:lang w:val="ru-RU"/>
        </w:rPr>
        <w:t>8(848338) 9-17-52, 8(848338) 9-10-87</w:t>
      </w:r>
      <w:r w:rsidRPr="00733F8A">
        <w:rPr>
          <w:rFonts w:ascii="Times New Roman" w:hAnsi="Times New Roman" w:cs="Times New Roman"/>
          <w:lang w:val="ru-RU"/>
        </w:rPr>
        <w:t>.</w:t>
      </w:r>
    </w:p>
    <w:p w:rsidR="00217109" w:rsidRPr="00286690" w:rsidRDefault="00217109" w:rsidP="00217109">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55898">
      <w:pPr>
        <w:jc w:val="both"/>
      </w:pPr>
      <w:r>
        <w:t xml:space="preserve">          </w:t>
      </w:r>
      <w:r w:rsidR="00155898" w:rsidRPr="00286690">
        <w:t>Если для подготовки ответа на устное обращение требуется более 15 минут, сотрудники</w:t>
      </w:r>
      <w:r w:rsidR="00155898">
        <w:t xml:space="preserve"> админ</w:t>
      </w:r>
      <w:r w:rsidR="00C976F9">
        <w:t>истрации Клетнянского</w:t>
      </w:r>
      <w:r w:rsidR="00155898">
        <w:t xml:space="preserve">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55898">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7839EE">
      <w:pPr>
        <w:ind w:firstLine="708"/>
        <w:jc w:val="both"/>
        <w:rPr>
          <w:i/>
          <w:sz w:val="16"/>
          <w:szCs w:val="16"/>
        </w:rPr>
      </w:pPr>
      <w:r w:rsidRPr="00286690">
        <w:t>Письменный о</w:t>
      </w:r>
      <w:r>
        <w:t>твет подписывается</w:t>
      </w:r>
      <w:r w:rsidRPr="00286690">
        <w:t xml:space="preserve"> </w:t>
      </w:r>
      <w:r>
        <w:t>г</w:t>
      </w:r>
      <w:r w:rsidR="00C976F9">
        <w:t>лавой администрации Клетнянского</w:t>
      </w:r>
      <w:r>
        <w:t xml:space="preserve">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55898" w:rsidRPr="00286690" w:rsidRDefault="00155898" w:rsidP="00155898">
      <w:pPr>
        <w:ind w:firstLine="708"/>
        <w:jc w:val="both"/>
      </w:pPr>
      <w:r w:rsidRPr="00286690">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55898" w:rsidRPr="007D35A2" w:rsidRDefault="00155898" w:rsidP="00155898">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rsidR="00C976F9">
        <w:t>администрацию Клетнянского</w:t>
      </w:r>
      <w:r>
        <w:t xml:space="preserve"> района.</w:t>
      </w:r>
    </w:p>
    <w:p w:rsidR="00155898" w:rsidRPr="00286690" w:rsidRDefault="00155898" w:rsidP="00155898"/>
    <w:p w:rsidR="00EF1302" w:rsidRPr="008C0302" w:rsidRDefault="00EF1302" w:rsidP="00EF1302">
      <w:pPr>
        <w:jc w:val="center"/>
        <w:rPr>
          <w:b/>
        </w:rPr>
      </w:pPr>
      <w:bookmarkStart w:id="2" w:name="Par36"/>
      <w:bookmarkStart w:id="3" w:name="Par43"/>
      <w:bookmarkEnd w:id="2"/>
      <w:bookmarkEnd w:id="3"/>
      <w:r w:rsidRPr="008C0302">
        <w:rPr>
          <w:b/>
          <w:sz w:val="28"/>
          <w:szCs w:val="28"/>
        </w:rPr>
        <w:t>Раздел II. Стандарт предоставления муниципальной услуги</w:t>
      </w:r>
    </w:p>
    <w:p w:rsidR="007839EE" w:rsidRDefault="007839EE" w:rsidP="00217109">
      <w:pPr>
        <w:ind w:firstLine="708"/>
        <w:jc w:val="both"/>
        <w:rPr>
          <w:b/>
        </w:rPr>
      </w:pPr>
    </w:p>
    <w:p w:rsidR="00EF1302" w:rsidRPr="00EF1302" w:rsidRDefault="00FD54AF" w:rsidP="00217109">
      <w:pPr>
        <w:ind w:firstLine="708"/>
        <w:jc w:val="both"/>
        <w:rPr>
          <w:b/>
        </w:rPr>
      </w:pPr>
      <w:r>
        <w:rPr>
          <w:b/>
        </w:rPr>
        <w:t>2.</w:t>
      </w:r>
      <w:r w:rsidR="00EF1302" w:rsidRPr="00EF1302">
        <w:rPr>
          <w:b/>
        </w:rPr>
        <w:t>1.  Наименование муниципальной услуги - «</w:t>
      </w:r>
      <w:r w:rsidR="00217109">
        <w:t>предоставление</w:t>
      </w:r>
      <w:r w:rsidR="00217109" w:rsidRPr="00286690">
        <w:t xml:space="preserve"> разрешения</w:t>
      </w:r>
      <w:r w:rsidR="00217109">
        <w:t xml:space="preserve"> на </w:t>
      </w:r>
      <w:r w:rsidR="00377EBB">
        <w:t>строительство</w:t>
      </w:r>
      <w:r w:rsidR="00EF1302" w:rsidRPr="00EF1302">
        <w:rPr>
          <w:b/>
        </w:rPr>
        <w:t>»</w:t>
      </w:r>
    </w:p>
    <w:p w:rsidR="00EF1302" w:rsidRPr="00EF1302" w:rsidRDefault="00EF1302" w:rsidP="00EF1302">
      <w:pPr>
        <w:pStyle w:val="ConsPlusNormal"/>
        <w:spacing w:before="200"/>
        <w:ind w:firstLine="540"/>
        <w:jc w:val="both"/>
        <w:rPr>
          <w:rFonts w:ascii="Times New Roman" w:hAnsi="Times New Roman" w:cs="Times New Roman"/>
          <w:b/>
          <w:lang w:val="ru-RU"/>
        </w:rPr>
      </w:pPr>
      <w:r w:rsidRPr="00EF1302">
        <w:rPr>
          <w:rFonts w:ascii="Times New Roman" w:hAnsi="Times New Roman" w:cs="Times New Roman"/>
          <w:b/>
          <w:lang w:val="ru-RU"/>
        </w:rPr>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w:t>
      </w:r>
      <w:r w:rsidR="00DE2F25">
        <w:rPr>
          <w:rFonts w:ascii="Times New Roman" w:hAnsi="Times New Roman" w:cs="Times New Roman"/>
          <w:b/>
          <w:lang w:val="ru-RU"/>
        </w:rPr>
        <w:t>угу - администрация Клетнянского</w:t>
      </w:r>
      <w:r w:rsidRPr="00EF1302">
        <w:rPr>
          <w:rFonts w:ascii="Times New Roman" w:hAnsi="Times New Roman" w:cs="Times New Roman"/>
          <w:b/>
          <w:lang w:val="ru-RU"/>
        </w:rPr>
        <w:t xml:space="preserve"> района  </w:t>
      </w:r>
      <w:r w:rsidRPr="00EF1302">
        <w:rPr>
          <w:rFonts w:ascii="Times New Roman" w:hAnsi="Times New Roman" w:cs="Times New Roman"/>
          <w:lang w:val="ru-RU"/>
        </w:rPr>
        <w:t>(далее – администрация)</w:t>
      </w:r>
    </w:p>
    <w:p w:rsidR="00EF1302" w:rsidRPr="002E3F3D" w:rsidRDefault="00EF1302" w:rsidP="00EF1302">
      <w:pPr>
        <w:jc w:val="both"/>
      </w:pPr>
      <w:r w:rsidRPr="002E3F3D">
        <w:t>Местонахождение администрации</w:t>
      </w:r>
      <w:r w:rsidR="00C976F9" w:rsidRPr="00C976F9">
        <w:t xml:space="preserve"> </w:t>
      </w:r>
      <w:r w:rsidR="00C976F9">
        <w:t>Клетнянского</w:t>
      </w:r>
      <w:r w:rsidRPr="002E3F3D">
        <w:t xml:space="preserve"> </w:t>
      </w:r>
      <w:r w:rsidRPr="002E3F3D">
        <w:rPr>
          <w:rFonts w:eastAsia="Calibri"/>
        </w:rPr>
        <w:t xml:space="preserve"> района:</w:t>
      </w:r>
    </w:p>
    <w:p w:rsidR="00EF1302" w:rsidRPr="002E3F3D" w:rsidRDefault="00C976F9" w:rsidP="00EF1302">
      <w:pPr>
        <w:jc w:val="both"/>
      </w:pPr>
      <w:r w:rsidRPr="009146F7">
        <w:t>242820, Брянская область, п. Клетня, ул.</w:t>
      </w:r>
      <w:r>
        <w:t xml:space="preserve"> </w:t>
      </w:r>
      <w:r w:rsidRPr="009146F7">
        <w:t>Ленина, д.92</w:t>
      </w:r>
      <w:r>
        <w:t>,</w:t>
      </w:r>
    </w:p>
    <w:p w:rsidR="00EF1302" w:rsidRPr="00DE2F25" w:rsidRDefault="00EF1302" w:rsidP="00EF1302">
      <w:pPr>
        <w:jc w:val="both"/>
      </w:pPr>
      <w:r w:rsidRPr="002E3F3D">
        <w:t xml:space="preserve">Адрес электронной почты: </w:t>
      </w:r>
      <w:bookmarkStart w:id="4" w:name="OLE_LINK1"/>
      <w:bookmarkStart w:id="5" w:name="OLE_LINK2"/>
      <w:bookmarkStart w:id="6" w:name="OLE_LINK3"/>
      <w:r w:rsidR="0060559E" w:rsidRPr="009146F7">
        <w:rPr>
          <w:color w:val="000000"/>
          <w:u w:val="single"/>
          <w:lang w:val="en-US"/>
        </w:rPr>
        <w:fldChar w:fldCharType="begin"/>
      </w:r>
      <w:r w:rsidR="00DE2F25" w:rsidRPr="009146F7">
        <w:rPr>
          <w:color w:val="000000"/>
          <w:u w:val="single"/>
        </w:rPr>
        <w:instrText xml:space="preserve"> </w:instrText>
      </w:r>
      <w:r w:rsidR="00DE2F25" w:rsidRPr="009146F7">
        <w:rPr>
          <w:color w:val="000000"/>
          <w:u w:val="single"/>
          <w:lang w:val="en-US"/>
        </w:rPr>
        <w:instrText>HYPERLINK</w:instrText>
      </w:r>
      <w:r w:rsidR="00DE2F25" w:rsidRPr="009146F7">
        <w:rPr>
          <w:color w:val="000000"/>
          <w:u w:val="single"/>
        </w:rPr>
        <w:instrText xml:space="preserve"> "</w:instrText>
      </w:r>
      <w:r w:rsidR="00DE2F25" w:rsidRPr="009146F7">
        <w:rPr>
          <w:color w:val="000000"/>
          <w:u w:val="single"/>
          <w:lang w:val="en-US"/>
        </w:rPr>
        <w:instrText>mailto</w:instrText>
      </w:r>
      <w:r w:rsidR="00DE2F25" w:rsidRPr="009146F7">
        <w:rPr>
          <w:color w:val="000000"/>
          <w:u w:val="single"/>
        </w:rPr>
        <w:instrText>:</w:instrText>
      </w:r>
      <w:r w:rsidR="00DE2F25" w:rsidRPr="009146F7">
        <w:rPr>
          <w:color w:val="000000"/>
          <w:u w:val="single"/>
          <w:lang w:val="en-US"/>
        </w:rPr>
        <w:instrText>adm</w:instrText>
      </w:r>
      <w:r w:rsidR="00DE2F25" w:rsidRPr="009146F7">
        <w:rPr>
          <w:color w:val="000000"/>
          <w:u w:val="single"/>
        </w:rPr>
        <w:instrText>-</w:instrText>
      </w:r>
      <w:r w:rsidR="00DE2F25" w:rsidRPr="009146F7">
        <w:rPr>
          <w:color w:val="000000"/>
          <w:u w:val="single"/>
          <w:lang w:val="en-US"/>
        </w:rPr>
        <w:instrText>volsk</w:instrText>
      </w:r>
      <w:r w:rsidR="00DE2F25" w:rsidRPr="009146F7">
        <w:rPr>
          <w:color w:val="000000"/>
          <w:u w:val="single"/>
        </w:rPr>
        <w:instrText>@</w:instrText>
      </w:r>
      <w:r w:rsidR="00DE2F25" w:rsidRPr="009146F7">
        <w:rPr>
          <w:color w:val="000000"/>
          <w:u w:val="single"/>
          <w:lang w:val="en-US"/>
        </w:rPr>
        <w:instrText>yandex</w:instrText>
      </w:r>
      <w:r w:rsidR="00DE2F25" w:rsidRPr="009146F7">
        <w:rPr>
          <w:color w:val="000000"/>
          <w:u w:val="single"/>
        </w:rPr>
        <w:instrText>.</w:instrText>
      </w:r>
      <w:r w:rsidR="00DE2F25" w:rsidRPr="009146F7">
        <w:rPr>
          <w:color w:val="000000"/>
          <w:u w:val="single"/>
          <w:lang w:val="en-US"/>
        </w:rPr>
        <w:instrText>ru</w:instrText>
      </w:r>
      <w:r w:rsidR="00DE2F25" w:rsidRPr="009146F7">
        <w:rPr>
          <w:color w:val="000000"/>
          <w:u w:val="single"/>
        </w:rPr>
        <w:instrText xml:space="preserve">" </w:instrText>
      </w:r>
      <w:r w:rsidR="0060559E" w:rsidRPr="009146F7">
        <w:rPr>
          <w:color w:val="000000"/>
          <w:u w:val="single"/>
          <w:lang w:val="en-US"/>
        </w:rPr>
        <w:fldChar w:fldCharType="separate"/>
      </w:r>
      <w:r w:rsidR="00DE2F25" w:rsidRPr="009146F7">
        <w:rPr>
          <w:color w:val="000000"/>
          <w:u w:val="single"/>
        </w:rPr>
        <w:t xml:space="preserve"> </w:t>
      </w:r>
      <w:proofErr w:type="spellStart"/>
      <w:r w:rsidR="00DE2F25" w:rsidRPr="009146F7">
        <w:rPr>
          <w:color w:val="000000"/>
          <w:u w:val="single"/>
          <w:lang w:val="en-US"/>
        </w:rPr>
        <w:t>klet</w:t>
      </w:r>
      <w:proofErr w:type="spellEnd"/>
      <w:r w:rsidR="00DE2F25" w:rsidRPr="009146F7">
        <w:rPr>
          <w:color w:val="000000"/>
          <w:u w:val="single"/>
        </w:rPr>
        <w:t>-2007</w:t>
      </w:r>
      <w:r w:rsidR="00DE2F25" w:rsidRPr="009146F7">
        <w:rPr>
          <w:rStyle w:val="a3"/>
          <w:color w:val="000000"/>
        </w:rPr>
        <w:t xml:space="preserve"> @</w:t>
      </w:r>
      <w:proofErr w:type="spellStart"/>
      <w:r w:rsidR="00DE2F25" w:rsidRPr="009146F7">
        <w:rPr>
          <w:rStyle w:val="a3"/>
          <w:color w:val="000000"/>
          <w:lang w:val="en-US"/>
        </w:rPr>
        <w:t>yandex</w:t>
      </w:r>
      <w:proofErr w:type="spellEnd"/>
      <w:r w:rsidR="00DE2F25" w:rsidRPr="009146F7">
        <w:rPr>
          <w:rStyle w:val="a3"/>
          <w:color w:val="000000"/>
        </w:rPr>
        <w:t>.</w:t>
      </w:r>
      <w:proofErr w:type="spellStart"/>
      <w:r w:rsidR="00DE2F25" w:rsidRPr="009146F7">
        <w:rPr>
          <w:rStyle w:val="a3"/>
          <w:color w:val="000000"/>
          <w:lang w:val="en-US"/>
        </w:rPr>
        <w:t>ru</w:t>
      </w:r>
      <w:proofErr w:type="spellEnd"/>
      <w:r w:rsidR="0060559E" w:rsidRPr="009146F7">
        <w:rPr>
          <w:color w:val="000000"/>
          <w:u w:val="single"/>
          <w:lang w:val="en-US"/>
        </w:rPr>
        <w:fldChar w:fldCharType="end"/>
      </w:r>
      <w:r w:rsidR="00DE2F25">
        <w:rPr>
          <w:color w:val="000000"/>
          <w:u w:val="single"/>
        </w:rPr>
        <w:t>.</w:t>
      </w:r>
    </w:p>
    <w:bookmarkEnd w:id="4"/>
    <w:bookmarkEnd w:id="5"/>
    <w:bookmarkEnd w:id="6"/>
    <w:p w:rsidR="00EF1302" w:rsidRPr="002E3F3D" w:rsidRDefault="00EF1302" w:rsidP="00EF1302">
      <w:pPr>
        <w:ind w:firstLine="540"/>
        <w:jc w:val="both"/>
      </w:pPr>
      <w:r w:rsidRPr="002E3F3D">
        <w:t xml:space="preserve">  График р</w:t>
      </w:r>
      <w:r w:rsidR="00DE2F25">
        <w:t>аботы администрации Клетнянского</w:t>
      </w:r>
      <w:r w:rsidRPr="002E3F3D">
        <w:t xml:space="preserve"> района:</w:t>
      </w:r>
    </w:p>
    <w:p w:rsidR="00EF1302" w:rsidRPr="002E3F3D" w:rsidRDefault="00EF1302" w:rsidP="00EF1302">
      <w:pPr>
        <w:jc w:val="both"/>
      </w:pPr>
      <w:r w:rsidRPr="002E3F3D">
        <w:t>понедельник - четверг с 8.30 до 16.45, перерыв с 13.00 до 14.00</w:t>
      </w:r>
    </w:p>
    <w:p w:rsidR="00EF1302" w:rsidRPr="002E3F3D" w:rsidRDefault="00EF1302" w:rsidP="00EF1302">
      <w:pPr>
        <w:jc w:val="both"/>
      </w:pPr>
      <w:r w:rsidRPr="002E3F3D">
        <w:t>пятница с 8.30 до 16.30, перерыв с 13.00 до 14.00</w:t>
      </w:r>
    </w:p>
    <w:p w:rsidR="00EF1302" w:rsidRDefault="00EF1302" w:rsidP="00EF1302">
      <w:pPr>
        <w:jc w:val="both"/>
      </w:pPr>
      <w:r w:rsidRPr="002E3F3D">
        <w:lastRenderedPageBreak/>
        <w:t xml:space="preserve">         Нерабочие, предпраздничные и праздничные дни установлены в соответствии с Трудовым </w:t>
      </w:r>
      <w:hyperlink r:id="rId9"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t>.</w:t>
      </w:r>
    </w:p>
    <w:p w:rsidR="00217109" w:rsidRPr="00286690" w:rsidRDefault="00217109" w:rsidP="00217109">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7109" w:rsidRPr="00286690" w:rsidRDefault="00217109" w:rsidP="00217109">
      <w:r w:rsidRPr="00FD54AF">
        <w:rPr>
          <w:b/>
        </w:rPr>
        <w:t>2.3. Результатом предоставления муниципальной услуги является</w:t>
      </w:r>
      <w:r w:rsidRPr="00286690">
        <w:t>:</w:t>
      </w:r>
    </w:p>
    <w:p w:rsidR="00217109" w:rsidRPr="00286690" w:rsidRDefault="00217109" w:rsidP="00217109">
      <w:pPr>
        <w:ind w:firstLine="708"/>
      </w:pPr>
      <w:r>
        <w:t>- предоставление</w:t>
      </w:r>
      <w:r w:rsidRPr="00286690">
        <w:t xml:space="preserve"> разрешения на </w:t>
      </w:r>
      <w:r w:rsidR="00377EBB">
        <w:t>строительство</w:t>
      </w:r>
      <w:r w:rsidRPr="00286690">
        <w:t>.</w:t>
      </w:r>
    </w:p>
    <w:p w:rsidR="00217109" w:rsidRPr="00286690" w:rsidRDefault="00217109" w:rsidP="00217109">
      <w:pPr>
        <w:ind w:firstLine="708"/>
        <w:jc w:val="both"/>
      </w:pPr>
      <w:r w:rsidRPr="007D35A2">
        <w:t>Разрешение</w:t>
      </w:r>
      <w:r w:rsidRPr="00286690">
        <w:t xml:space="preserve"> на </w:t>
      </w:r>
      <w:r w:rsidR="00377EBB">
        <w:t xml:space="preserve">строительство </w:t>
      </w:r>
      <w:r w:rsidRPr="00286690">
        <w:t xml:space="preserve">оформляется по форме, утвержденной приказом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 в </w:t>
      </w:r>
      <w:r>
        <w:t>двух</w:t>
      </w:r>
      <w:r w:rsidRPr="00286690">
        <w:t xml:space="preserve"> экземплярах.</w:t>
      </w:r>
    </w:p>
    <w:p w:rsidR="00FD54AF" w:rsidRDefault="00217109" w:rsidP="00217109">
      <w:pPr>
        <w:ind w:left="708"/>
      </w:pPr>
      <w:r w:rsidRPr="00286690">
        <w:t xml:space="preserve">В предоставлении муниципальной услуги отказывается по основаниям, указанным в </w:t>
      </w:r>
    </w:p>
    <w:p w:rsidR="00217109" w:rsidRPr="00286690" w:rsidRDefault="00217109" w:rsidP="00FD54AF">
      <w:r w:rsidRPr="007D35A2">
        <w:t>пункте 2.9</w:t>
      </w:r>
      <w:r w:rsidRPr="00286690">
        <w:t xml:space="preserve"> административного регламента.</w:t>
      </w:r>
    </w:p>
    <w:p w:rsidR="00217109" w:rsidRPr="00286690" w:rsidRDefault="00217109" w:rsidP="00217109">
      <w:pPr>
        <w:ind w:firstLine="708"/>
        <w:jc w:val="both"/>
      </w:pPr>
      <w:r w:rsidRPr="00286690">
        <w:t xml:space="preserve">Отказ в предоставлении муниципальной услуги оформляется в виде </w:t>
      </w:r>
      <w:r w:rsidRPr="007D35A2">
        <w:t>уведомления</w:t>
      </w:r>
      <w:r w:rsidRPr="00286690">
        <w:t xml:space="preserve"> об отказе в выдаче разрешения на </w:t>
      </w:r>
      <w:r w:rsidR="00395F8F">
        <w:t>строительство</w:t>
      </w:r>
      <w:r w:rsidRPr="00286690">
        <w:t xml:space="preserve">по образцу (приложение </w:t>
      </w:r>
      <w:r>
        <w:t>№1</w:t>
      </w:r>
      <w:r w:rsidRPr="00286690">
        <w:t>) в двух экземплярах.</w:t>
      </w:r>
    </w:p>
    <w:p w:rsidR="00FD54AF" w:rsidRPr="00B56B65" w:rsidRDefault="00FD54AF" w:rsidP="00FD54AF">
      <w:pPr>
        <w:ind w:firstLine="708"/>
        <w:jc w:val="both"/>
      </w:pPr>
      <w:r w:rsidRPr="00286690">
        <w:t xml:space="preserve">2.4. Предоставление муниципальной услуги осуществляется в течение </w:t>
      </w:r>
      <w:r w:rsidR="00DE2F25">
        <w:t>5</w:t>
      </w:r>
      <w:r w:rsidRPr="00286690">
        <w:t xml:space="preserve"> (</w:t>
      </w:r>
      <w:r w:rsidR="00DE2F25">
        <w:t>пяти</w:t>
      </w:r>
      <w:r w:rsidRPr="00286690">
        <w:t xml:space="preserve">) </w:t>
      </w:r>
      <w:r w:rsidR="009E558F">
        <w:t xml:space="preserve">рабочих </w:t>
      </w:r>
      <w:r w:rsidRPr="00286690">
        <w:t>дней со дня поступл</w:t>
      </w:r>
      <w:r>
        <w:t>ения в адми</w:t>
      </w:r>
      <w:r w:rsidR="00DE2F25">
        <w:t xml:space="preserve">нистрацию </w:t>
      </w:r>
      <w:r w:rsidR="00DE2F25" w:rsidRPr="009146F7">
        <w:t>Клетнянского</w:t>
      </w:r>
      <w:r>
        <w:t xml:space="preserve"> района </w:t>
      </w:r>
      <w:r w:rsidRPr="00286690">
        <w:t xml:space="preserve">заявления о выдаче разрешения на </w:t>
      </w:r>
      <w:r w:rsidR="009E558F">
        <w:t>строительство</w:t>
      </w:r>
      <w:r w:rsidRPr="00286690">
        <w:t>.</w:t>
      </w:r>
    </w:p>
    <w:p w:rsidR="00FD54AF" w:rsidRPr="00286690" w:rsidRDefault="00FD54AF" w:rsidP="00FD54AF">
      <w:pPr>
        <w:ind w:firstLine="708"/>
        <w:jc w:val="both"/>
      </w:pPr>
      <w:r w:rsidRPr="00286690">
        <w:t>2.5. Предоставление муниципальной услуги осуществляется в соответствии с:</w:t>
      </w:r>
    </w:p>
    <w:p w:rsidR="00FD54AF" w:rsidRPr="00286690" w:rsidRDefault="00FD54AF" w:rsidP="00FD54AF">
      <w:pPr>
        <w:ind w:firstLine="708"/>
        <w:jc w:val="both"/>
      </w:pPr>
      <w:r>
        <w:t xml:space="preserve">- </w:t>
      </w:r>
      <w:r w:rsidRPr="00286690">
        <w:t xml:space="preserve">Градостроительным </w:t>
      </w:r>
      <w:r w:rsidRPr="007D35A2">
        <w:t>кодексом</w:t>
      </w:r>
      <w:r w:rsidRPr="00286690">
        <w:t xml:space="preserve"> Российской Федерации (далее - Кодекс);</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27.07.2006 </w:t>
      </w:r>
      <w:r>
        <w:t>№</w:t>
      </w:r>
      <w:r w:rsidRPr="00286690">
        <w:t xml:space="preserve"> 152-ФЗ "О персональных данных";</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24.07.2007 </w:t>
      </w:r>
      <w:r>
        <w:t>№</w:t>
      </w:r>
      <w:r w:rsidRPr="00286690">
        <w:t xml:space="preserve"> 221-ФЗ "О государственном кадастре недвижимости";</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D54AF" w:rsidRPr="00286690" w:rsidRDefault="00FD54AF" w:rsidP="00FD54AF">
      <w:pPr>
        <w:ind w:firstLine="708"/>
        <w:jc w:val="both"/>
      </w:pPr>
      <w:r>
        <w:t xml:space="preserve">- </w:t>
      </w:r>
      <w:r w:rsidRPr="005F131A">
        <w:t>приказом</w:t>
      </w:r>
      <w:r w:rsidRPr="00286690">
        <w:t xml:space="preserve">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w:t>
      </w:r>
    </w:p>
    <w:p w:rsidR="00FF0BCF" w:rsidRDefault="00FF0BCF" w:rsidP="00FF0BCF">
      <w:pPr>
        <w:ind w:firstLine="708"/>
        <w:jc w:val="both"/>
      </w:pPr>
      <w:proofErr w:type="gramStart"/>
      <w:r w:rsidRPr="00643F44">
        <w:t>- приказ</w:t>
      </w:r>
      <w:r w:rsidR="00393474">
        <w:t>ом</w:t>
      </w:r>
      <w:r w:rsidRPr="00643F44">
        <w:t xml:space="preserve">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w:t>
      </w:r>
      <w:proofErr w:type="gramEnd"/>
      <w:r w:rsidRPr="00643F44">
        <w:t xml:space="preserve">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185E6F" w:rsidRDefault="00185E6F" w:rsidP="00FF0BCF">
      <w:pPr>
        <w:ind w:firstLine="708"/>
        <w:jc w:val="both"/>
      </w:pPr>
      <w:r>
        <w:t xml:space="preserve">- Уставом муниципального образования </w:t>
      </w:r>
      <w:proofErr w:type="spellStart"/>
      <w:r>
        <w:t>Клетнянский</w:t>
      </w:r>
      <w:proofErr w:type="spellEnd"/>
      <w:r>
        <w:t xml:space="preserve"> район Брянской области</w:t>
      </w:r>
      <w:r w:rsidRPr="00286690">
        <w:t>.</w:t>
      </w:r>
    </w:p>
    <w:p w:rsidR="00FD54AF" w:rsidRDefault="00FD54AF" w:rsidP="00FD54AF">
      <w:pPr>
        <w:ind w:firstLine="708"/>
        <w:jc w:val="both"/>
      </w:pPr>
      <w:r w:rsidRPr="00286690">
        <w:t xml:space="preserve">2.6. По выбору заявителя заявление о </w:t>
      </w:r>
      <w:r>
        <w:t>предоставлении</w:t>
      </w:r>
      <w:r w:rsidRPr="00286690">
        <w:t xml:space="preserve"> разрешения на </w:t>
      </w:r>
      <w:r w:rsidR="00395F8F">
        <w:t>строительство</w:t>
      </w:r>
      <w:r w:rsidR="007839EE">
        <w:t xml:space="preserve"> </w:t>
      </w:r>
      <w:r w:rsidRPr="00286690">
        <w:t>и документы, необходимые для предоставления муниципальной услуги, представляются одним из следующих способов:</w:t>
      </w:r>
      <w:r>
        <w:t xml:space="preserve"> лично </w:t>
      </w:r>
      <w:r>
        <w:rPr>
          <w:i/>
          <w:sz w:val="16"/>
          <w:szCs w:val="16"/>
        </w:rPr>
        <w:t xml:space="preserve"> </w:t>
      </w:r>
      <w:r w:rsidRPr="00286690">
        <w:t xml:space="preserve">или </w:t>
      </w:r>
      <w:r w:rsidR="005D7180">
        <w:rPr>
          <w:rFonts w:eastAsia="Times New Roman"/>
          <w:kern w:val="0"/>
        </w:rPr>
        <w:t>через многофункциональный центр предоставления государственных и муниципальных услуг (дале</w:t>
      </w:r>
      <w:proofErr w:type="gramStart"/>
      <w:r w:rsidR="005D7180">
        <w:rPr>
          <w:rFonts w:eastAsia="Times New Roman"/>
          <w:kern w:val="0"/>
        </w:rPr>
        <w:t>е-</w:t>
      </w:r>
      <w:proofErr w:type="gramEnd"/>
      <w:r>
        <w:t xml:space="preserve"> МФЦ</w:t>
      </w:r>
      <w:r w:rsidR="005D7180">
        <w:t>)</w:t>
      </w:r>
      <w:r w:rsidRPr="00286690">
        <w:t>;</w:t>
      </w:r>
      <w:r>
        <w:t xml:space="preserve">  </w:t>
      </w:r>
      <w:r w:rsidRPr="00286690">
        <w:t xml:space="preserve">почтовым отправлением по месту нахождения </w:t>
      </w:r>
      <w:r>
        <w:t xml:space="preserve">, </w:t>
      </w:r>
      <w:r w:rsidRPr="00286690">
        <w:t xml:space="preserve">в электронной форме путем направления запроса на адрес электронной почты </w:t>
      </w:r>
      <w:r w:rsidR="00DE2F25">
        <w:t>администрации Клетнянского</w:t>
      </w:r>
      <w:r>
        <w:t xml:space="preserve"> района</w:t>
      </w:r>
      <w:r>
        <w:rPr>
          <w:i/>
          <w:sz w:val="16"/>
          <w:szCs w:val="16"/>
        </w:rPr>
        <w:t xml:space="preserve"> </w:t>
      </w:r>
      <w:hyperlink r:id="rId10" w:history="1">
        <w:r w:rsidR="00DE2F25" w:rsidRPr="00101921">
          <w:rPr>
            <w:rStyle w:val="a3"/>
          </w:rPr>
          <w:t xml:space="preserve"> </w:t>
        </w:r>
        <w:r w:rsidR="00DE2F25" w:rsidRPr="00101921">
          <w:rPr>
            <w:rStyle w:val="a3"/>
            <w:lang w:val="en-US"/>
          </w:rPr>
          <w:t>klet</w:t>
        </w:r>
        <w:r w:rsidR="00DE2F25" w:rsidRPr="00101921">
          <w:rPr>
            <w:rStyle w:val="a3"/>
          </w:rPr>
          <w:t>-2007@</w:t>
        </w:r>
        <w:r w:rsidR="00DE2F25" w:rsidRPr="00101921">
          <w:rPr>
            <w:rStyle w:val="a3"/>
            <w:lang w:val="en-US"/>
          </w:rPr>
          <w:t>yandex</w:t>
        </w:r>
        <w:r w:rsidR="00DE2F25" w:rsidRPr="00101921">
          <w:rPr>
            <w:rStyle w:val="a3"/>
          </w:rPr>
          <w:t>.</w:t>
        </w:r>
        <w:r w:rsidR="00DE2F25" w:rsidRPr="00101921">
          <w:rPr>
            <w:rStyle w:val="a3"/>
            <w:lang w:val="en-US"/>
          </w:rPr>
          <w:t>ru</w:t>
        </w:r>
      </w:hyperlink>
      <w:r w:rsidR="005D7180" w:rsidRPr="003E17A0">
        <w:t>;</w:t>
      </w:r>
      <w:r w:rsidR="005D7180">
        <w:t xml:space="preserve"> </w:t>
      </w:r>
      <w:r w:rsidRPr="00286690">
        <w:t xml:space="preserve">с помощью официального сайта </w:t>
      </w:r>
      <w:r w:rsidR="009F63C7">
        <w:t xml:space="preserve">       </w:t>
      </w:r>
      <w:proofErr w:type="spellStart"/>
      <w:r w:rsidR="00DE2F25" w:rsidRPr="009F63C7">
        <w:rPr>
          <w:color w:val="002060"/>
          <w:lang w:val="en-US"/>
        </w:rPr>
        <w:t>adm</w:t>
      </w:r>
      <w:proofErr w:type="spellEnd"/>
      <w:r w:rsidR="00DE2F25" w:rsidRPr="009F63C7">
        <w:rPr>
          <w:color w:val="002060"/>
        </w:rPr>
        <w:t>-</w:t>
      </w:r>
      <w:proofErr w:type="spellStart"/>
      <w:r w:rsidR="00DE2F25" w:rsidRPr="009F63C7">
        <w:rPr>
          <w:color w:val="002060"/>
          <w:lang w:val="en-US"/>
        </w:rPr>
        <w:t>kletnya</w:t>
      </w:r>
      <w:proofErr w:type="spellEnd"/>
      <w:r w:rsidR="00DE2F25" w:rsidRPr="009F63C7">
        <w:rPr>
          <w:color w:val="002060"/>
        </w:rPr>
        <w:t>.</w:t>
      </w:r>
      <w:proofErr w:type="spellStart"/>
      <w:r w:rsidR="00DE2F25" w:rsidRPr="009F63C7">
        <w:rPr>
          <w:color w:val="002060"/>
          <w:lang w:val="en-US"/>
        </w:rPr>
        <w:t>ru</w:t>
      </w:r>
      <w:proofErr w:type="spellEnd"/>
      <w:r>
        <w:rPr>
          <w:i/>
          <w:sz w:val="16"/>
          <w:szCs w:val="16"/>
        </w:rPr>
        <w:t xml:space="preserve"> </w:t>
      </w:r>
      <w:r w:rsidRPr="00286690">
        <w:t xml:space="preserve">или посредством личного кабинета </w:t>
      </w:r>
      <w:hyperlink r:id="rId11" w:tgtFrame="_blank" w:history="1">
        <w:proofErr w:type="spellStart"/>
        <w:r w:rsidR="009F63C7">
          <w:rPr>
            <w:rStyle w:val="a3"/>
          </w:rPr>
          <w:t>gosuslugi.ru</w:t>
        </w:r>
        <w:proofErr w:type="spellEnd"/>
      </w:hyperlink>
      <w:r w:rsidRPr="00286690">
        <w:t>.</w:t>
      </w:r>
    </w:p>
    <w:p w:rsidR="005D7180" w:rsidRDefault="009E558F" w:rsidP="005D7180">
      <w:pPr>
        <w:widowControl/>
        <w:suppressAutoHyphens w:val="0"/>
        <w:autoSpaceDE w:val="0"/>
        <w:autoSpaceDN w:val="0"/>
        <w:adjustRightInd w:val="0"/>
        <w:jc w:val="both"/>
        <w:rPr>
          <w:rFonts w:eastAsia="Times New Roman"/>
          <w:kern w:val="0"/>
        </w:rPr>
      </w:pPr>
      <w:r>
        <w:rPr>
          <w:rFonts w:eastAsia="Times New Roman"/>
          <w:kern w:val="0"/>
        </w:rPr>
        <w:lastRenderedPageBreak/>
        <w:t xml:space="preserve">          </w:t>
      </w:r>
      <w:r w:rsidR="005D7180">
        <w:rPr>
          <w:rFonts w:eastAsia="Times New Roman"/>
          <w:kern w:val="0"/>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2" w:history="1">
        <w:r w:rsidR="005D7180">
          <w:rPr>
            <w:rFonts w:eastAsia="Times New Roman"/>
            <w:color w:val="0000FF"/>
            <w:kern w:val="0"/>
          </w:rPr>
          <w:t>законом</w:t>
        </w:r>
      </w:hyperlink>
      <w:r w:rsidR="005D7180">
        <w:rPr>
          <w:rFonts w:eastAsia="Times New Roman"/>
          <w:kern w:val="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1F88" w:rsidRPr="00EF1302" w:rsidRDefault="00FD54AF" w:rsidP="00821F88">
      <w:pPr>
        <w:pStyle w:val="ConsPlusNormal"/>
        <w:spacing w:before="200"/>
        <w:ind w:firstLine="540"/>
        <w:jc w:val="both"/>
        <w:rPr>
          <w:rFonts w:ascii="Times New Roman" w:hAnsi="Times New Roman" w:cs="Times New Roman"/>
          <w:b/>
          <w:lang w:val="ru-RU"/>
        </w:rPr>
      </w:pPr>
      <w:r w:rsidRPr="00390EE5">
        <w:rPr>
          <w:b/>
          <w:lang w:val="ru-RU"/>
        </w:rPr>
        <w:t xml:space="preserve">2.6.1. </w:t>
      </w:r>
      <w:r w:rsidR="00821F88" w:rsidRPr="00EF1302">
        <w:rPr>
          <w:rFonts w:ascii="Times New Roman" w:hAnsi="Times New Roman" w:cs="Times New Roman"/>
          <w:b/>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821F88">
        <w:rPr>
          <w:rFonts w:ascii="Times New Roman" w:hAnsi="Times New Roman" w:cs="Times New Roman"/>
          <w:b/>
          <w:lang w:val="ru-RU"/>
        </w:rPr>
        <w:t>.</w:t>
      </w:r>
    </w:p>
    <w:p w:rsidR="00FD54AF" w:rsidRPr="00286690" w:rsidRDefault="00FD54AF" w:rsidP="00FD54AF">
      <w:pPr>
        <w:ind w:firstLine="708"/>
        <w:jc w:val="both"/>
      </w:pPr>
      <w:r w:rsidRPr="00821F88">
        <w:t>Перечень необходимых и обязательных для предоставления муниципальной услуги документов, представляемых самостоятельно заявителем</w:t>
      </w:r>
      <w:r w:rsidRPr="00286690">
        <w:t>:</w:t>
      </w:r>
    </w:p>
    <w:p w:rsidR="00FD54AF" w:rsidRPr="00286690" w:rsidRDefault="00FD54AF" w:rsidP="0014332A">
      <w:pPr>
        <w:ind w:firstLine="708"/>
        <w:jc w:val="both"/>
      </w:pPr>
      <w:r w:rsidRPr="00286690">
        <w:t xml:space="preserve">- </w:t>
      </w:r>
      <w:r w:rsidRPr="005F131A">
        <w:t>заявление</w:t>
      </w:r>
      <w:r w:rsidRPr="00286690">
        <w:t xml:space="preserve"> о </w:t>
      </w:r>
      <w:r w:rsidR="0014332A">
        <w:t>выдаче</w:t>
      </w:r>
      <w:r w:rsidRPr="00286690">
        <w:t xml:space="preserve"> разрешения на </w:t>
      </w:r>
      <w:r w:rsidR="00395F8F">
        <w:t>строительство</w:t>
      </w:r>
      <w:r w:rsidRPr="00286690">
        <w:t xml:space="preserve">по образцу (приложение </w:t>
      </w:r>
      <w:r>
        <w:t>№</w:t>
      </w:r>
      <w:r w:rsidRPr="00286690">
        <w:t>2);</w:t>
      </w:r>
    </w:p>
    <w:p w:rsidR="0014332A" w:rsidRDefault="0014332A" w:rsidP="0014332A">
      <w:pPr>
        <w:widowControl/>
        <w:suppressAutoHyphens w:val="0"/>
        <w:autoSpaceDE w:val="0"/>
        <w:autoSpaceDN w:val="0"/>
        <w:adjustRightInd w:val="0"/>
        <w:jc w:val="both"/>
        <w:rPr>
          <w:rFonts w:eastAsia="Times New Roman"/>
          <w:kern w:val="0"/>
        </w:rPr>
      </w:pPr>
      <w:bookmarkStart w:id="7" w:name="Par0"/>
      <w:bookmarkEnd w:id="7"/>
      <w:r>
        <w:rPr>
          <w:rFonts w:eastAsia="Times New Roman"/>
          <w:kern w:val="0"/>
        </w:rPr>
        <w:t>К указанному заявлению прилагаются следующие документы:</w:t>
      </w:r>
    </w:p>
    <w:p w:rsidR="00660B6B" w:rsidRDefault="00660B6B" w:rsidP="00660B6B">
      <w:pPr>
        <w:widowControl/>
        <w:suppressAutoHyphens w:val="0"/>
        <w:autoSpaceDE w:val="0"/>
        <w:autoSpaceDN w:val="0"/>
        <w:adjustRightInd w:val="0"/>
        <w:jc w:val="both"/>
        <w:rPr>
          <w:rFonts w:eastAsia="Times New Roman"/>
          <w:kern w:val="0"/>
        </w:rPr>
      </w:pPr>
      <w:r>
        <w:rPr>
          <w:rFonts w:eastAsia="Times New Roman"/>
          <w:kern w:val="0"/>
        </w:rPr>
        <w:t xml:space="preserve">       </w:t>
      </w:r>
      <w:r w:rsidR="0014332A">
        <w:rPr>
          <w:rFonts w:eastAsia="Times New Roman"/>
          <w:kern w:val="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eastAsia="Times New Roman"/>
          <w:kern w:val="0"/>
        </w:rPr>
        <w:t xml:space="preserve"> </w:t>
      </w:r>
    </w:p>
    <w:p w:rsidR="00660B6B" w:rsidRDefault="00660B6B" w:rsidP="00660B6B">
      <w:pPr>
        <w:widowControl/>
        <w:suppressAutoHyphens w:val="0"/>
        <w:autoSpaceDE w:val="0"/>
        <w:autoSpaceDN w:val="0"/>
        <w:adjustRightInd w:val="0"/>
        <w:jc w:val="both"/>
        <w:rPr>
          <w:rFonts w:eastAsia="Times New Roman"/>
          <w:kern w:val="0"/>
        </w:rPr>
      </w:pPr>
      <w:r>
        <w:rPr>
          <w:rFonts w:eastAsia="Times New Roman"/>
          <w:kern w:val="0"/>
        </w:rPr>
        <w:t xml:space="preserve">         при наличии соглашения о передаче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4332A" w:rsidRDefault="0014332A" w:rsidP="0014332A">
      <w:pPr>
        <w:widowControl/>
        <w:suppressAutoHyphens w:val="0"/>
        <w:autoSpaceDE w:val="0"/>
        <w:autoSpaceDN w:val="0"/>
        <w:adjustRightInd w:val="0"/>
        <w:ind w:firstLine="539"/>
        <w:jc w:val="both"/>
        <w:rPr>
          <w:rFonts w:eastAsia="Times New Roman"/>
          <w:kern w:val="0"/>
        </w:rPr>
      </w:pPr>
      <w:r>
        <w:rPr>
          <w:rFonts w:eastAsia="Times New Roman"/>
          <w:kern w:val="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4332A" w:rsidRDefault="0014332A" w:rsidP="0014332A">
      <w:pPr>
        <w:widowControl/>
        <w:suppressAutoHyphens w:val="0"/>
        <w:autoSpaceDE w:val="0"/>
        <w:autoSpaceDN w:val="0"/>
        <w:adjustRightInd w:val="0"/>
        <w:ind w:firstLine="539"/>
        <w:jc w:val="both"/>
        <w:rPr>
          <w:rFonts w:eastAsia="Times New Roman"/>
          <w:kern w:val="0"/>
        </w:rPr>
      </w:pPr>
      <w:bookmarkStart w:id="8" w:name="Par4"/>
      <w:bookmarkEnd w:id="8"/>
      <w:r>
        <w:rPr>
          <w:rFonts w:eastAsia="Times New Roman"/>
          <w:kern w:val="0"/>
        </w:rPr>
        <w:t xml:space="preserve">3) результаты инженерных изысканий и следующие материалы, содержащиеся в утвержденной в соответствии с </w:t>
      </w:r>
      <w:hyperlink r:id="rId13" w:history="1">
        <w:r>
          <w:rPr>
            <w:rFonts w:eastAsia="Times New Roman"/>
            <w:color w:val="0000FF"/>
            <w:kern w:val="0"/>
          </w:rPr>
          <w:t>частью 15 статьи 48</w:t>
        </w:r>
      </w:hyperlink>
      <w:r>
        <w:rPr>
          <w:rFonts w:eastAsia="Times New Roman"/>
          <w:kern w:val="0"/>
        </w:rPr>
        <w:t xml:space="preserve">  Кодекса проектной документации:</w:t>
      </w:r>
    </w:p>
    <w:p w:rsidR="0014332A" w:rsidRDefault="0014332A" w:rsidP="0014332A">
      <w:pPr>
        <w:widowControl/>
        <w:suppressAutoHyphens w:val="0"/>
        <w:autoSpaceDE w:val="0"/>
        <w:autoSpaceDN w:val="0"/>
        <w:adjustRightInd w:val="0"/>
        <w:ind w:firstLine="539"/>
        <w:jc w:val="both"/>
        <w:rPr>
          <w:rFonts w:eastAsia="Times New Roman"/>
          <w:kern w:val="0"/>
        </w:rPr>
      </w:pPr>
      <w:r>
        <w:rPr>
          <w:rFonts w:eastAsia="Times New Roman"/>
          <w:kern w:val="0"/>
        </w:rPr>
        <w:t>а) пояснительная записка;</w:t>
      </w:r>
    </w:p>
    <w:p w:rsidR="0014332A" w:rsidRDefault="0014332A" w:rsidP="0014332A">
      <w:pPr>
        <w:widowControl/>
        <w:suppressAutoHyphens w:val="0"/>
        <w:autoSpaceDE w:val="0"/>
        <w:autoSpaceDN w:val="0"/>
        <w:adjustRightInd w:val="0"/>
        <w:ind w:firstLine="539"/>
        <w:jc w:val="both"/>
        <w:rPr>
          <w:rFonts w:eastAsia="Times New Roman"/>
          <w:kern w:val="0"/>
        </w:rPr>
      </w:pPr>
      <w:r>
        <w:rPr>
          <w:rFonts w:eastAsia="Times New Roman"/>
          <w:kern w:val="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4332A" w:rsidRDefault="0014332A" w:rsidP="0014332A">
      <w:pPr>
        <w:widowControl/>
        <w:suppressAutoHyphens w:val="0"/>
        <w:autoSpaceDE w:val="0"/>
        <w:autoSpaceDN w:val="0"/>
        <w:adjustRightInd w:val="0"/>
        <w:ind w:firstLine="539"/>
        <w:jc w:val="both"/>
        <w:rPr>
          <w:rFonts w:eastAsia="Times New Roman"/>
          <w:kern w:val="0"/>
        </w:rPr>
      </w:pPr>
      <w:r>
        <w:rPr>
          <w:rFonts w:eastAsia="Times New Roman"/>
          <w:kern w:val="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4332A" w:rsidRDefault="0014332A" w:rsidP="0014332A">
      <w:pPr>
        <w:widowControl/>
        <w:suppressAutoHyphens w:val="0"/>
        <w:autoSpaceDE w:val="0"/>
        <w:autoSpaceDN w:val="0"/>
        <w:adjustRightInd w:val="0"/>
        <w:ind w:firstLine="540"/>
        <w:jc w:val="both"/>
        <w:rPr>
          <w:rFonts w:eastAsia="Times New Roman"/>
          <w:kern w:val="0"/>
        </w:rPr>
      </w:pPr>
      <w:r>
        <w:rPr>
          <w:rFonts w:eastAsia="Times New Roman"/>
          <w:kern w:val="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Pr>
          <w:rFonts w:eastAsia="Times New Roman"/>
          <w:kern w:val="0"/>
        </w:rP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4332A" w:rsidRDefault="0014332A" w:rsidP="0014332A">
      <w:pPr>
        <w:widowControl/>
        <w:suppressAutoHyphens w:val="0"/>
        <w:autoSpaceDE w:val="0"/>
        <w:autoSpaceDN w:val="0"/>
        <w:adjustRightInd w:val="0"/>
        <w:ind w:firstLine="540"/>
        <w:jc w:val="both"/>
        <w:rPr>
          <w:rFonts w:eastAsia="Times New Roman"/>
          <w:kern w:val="0"/>
        </w:rPr>
      </w:pPr>
      <w:bookmarkStart w:id="9" w:name="Par9"/>
      <w:bookmarkEnd w:id="9"/>
      <w:r>
        <w:rPr>
          <w:rFonts w:eastAsia="Times New Roman"/>
          <w:kern w:val="0"/>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Pr>
            <w:rFonts w:eastAsia="Times New Roman"/>
            <w:color w:val="0000FF"/>
            <w:kern w:val="0"/>
          </w:rPr>
          <w:t>частью 12.1 статьи 48</w:t>
        </w:r>
      </w:hyperlink>
      <w:r>
        <w:rPr>
          <w:rFonts w:eastAsia="Times New Roman"/>
          <w:kern w:val="0"/>
        </w:rPr>
        <w:t xml:space="preserve"> Кодекса), если такая проектная документация подлежит экспертизе в соответствии со </w:t>
      </w:r>
      <w:hyperlink r:id="rId15" w:history="1">
        <w:r>
          <w:rPr>
            <w:rFonts w:eastAsia="Times New Roman"/>
            <w:color w:val="0000FF"/>
            <w:kern w:val="0"/>
          </w:rPr>
          <w:t>статьей 49</w:t>
        </w:r>
      </w:hyperlink>
      <w:r>
        <w:rPr>
          <w:rFonts w:eastAsia="Times New Roman"/>
          <w:kern w:val="0"/>
        </w:rPr>
        <w:t xml:space="preserve"> Кодекса, положительное заключение государственной экспертизы проектной документации в случаях, предусмотренных </w:t>
      </w:r>
      <w:hyperlink r:id="rId16" w:history="1">
        <w:r>
          <w:rPr>
            <w:rFonts w:eastAsia="Times New Roman"/>
            <w:color w:val="0000FF"/>
            <w:kern w:val="0"/>
          </w:rPr>
          <w:t>частью 3.4 статьи 49</w:t>
        </w:r>
      </w:hyperlink>
      <w:r>
        <w:rPr>
          <w:rFonts w:eastAsia="Times New Roman"/>
          <w:kern w:val="0"/>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17" w:history="1">
        <w:r>
          <w:rPr>
            <w:rFonts w:eastAsia="Times New Roman"/>
            <w:color w:val="0000FF"/>
            <w:kern w:val="0"/>
          </w:rPr>
          <w:t>частью 6 статьи 49</w:t>
        </w:r>
      </w:hyperlink>
      <w:r>
        <w:rPr>
          <w:rFonts w:eastAsia="Times New Roman"/>
          <w:kern w:val="0"/>
        </w:rPr>
        <w:t xml:space="preserve"> Кодекса;</w:t>
      </w:r>
    </w:p>
    <w:p w:rsidR="0014332A" w:rsidRDefault="0014332A" w:rsidP="0014332A">
      <w:pPr>
        <w:widowControl/>
        <w:suppressAutoHyphens w:val="0"/>
        <w:autoSpaceDE w:val="0"/>
        <w:autoSpaceDN w:val="0"/>
        <w:adjustRightInd w:val="0"/>
        <w:ind w:firstLine="540"/>
        <w:jc w:val="both"/>
        <w:rPr>
          <w:rFonts w:eastAsia="Times New Roman"/>
          <w:kern w:val="0"/>
        </w:rPr>
      </w:pPr>
      <w:r>
        <w:rPr>
          <w:rFonts w:eastAsia="Times New Roman"/>
          <w:kern w:val="0"/>
        </w:rPr>
        <w:t xml:space="preserve">4.2) подтверждение соответствия вносимых в проектную документацию изменений требованиям, указанным в </w:t>
      </w:r>
      <w:hyperlink r:id="rId18" w:history="1">
        <w:r>
          <w:rPr>
            <w:rFonts w:eastAsia="Times New Roman"/>
            <w:color w:val="0000FF"/>
            <w:kern w:val="0"/>
          </w:rPr>
          <w:t>части 3.8 статьи 49</w:t>
        </w:r>
      </w:hyperlink>
      <w:r>
        <w:rPr>
          <w:rFonts w:eastAsia="Times New Roman"/>
          <w:kern w:val="0"/>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history="1">
        <w:r>
          <w:rPr>
            <w:rFonts w:eastAsia="Times New Roman"/>
            <w:color w:val="0000FF"/>
            <w:kern w:val="0"/>
          </w:rPr>
          <w:t>частью 3.8 статьи 49</w:t>
        </w:r>
      </w:hyperlink>
      <w:r>
        <w:rPr>
          <w:rFonts w:eastAsia="Times New Roman"/>
          <w:kern w:val="0"/>
        </w:rPr>
        <w:t xml:space="preserve"> Кодекса;</w:t>
      </w:r>
    </w:p>
    <w:p w:rsidR="0014332A" w:rsidRDefault="0014332A" w:rsidP="00394340">
      <w:pPr>
        <w:widowControl/>
        <w:suppressAutoHyphens w:val="0"/>
        <w:autoSpaceDE w:val="0"/>
        <w:autoSpaceDN w:val="0"/>
        <w:adjustRightInd w:val="0"/>
        <w:ind w:firstLine="539"/>
        <w:jc w:val="both"/>
        <w:rPr>
          <w:rFonts w:eastAsia="Times New Roman"/>
          <w:kern w:val="0"/>
        </w:rPr>
      </w:pPr>
      <w:r>
        <w:rPr>
          <w:rFonts w:eastAsia="Times New Roman"/>
          <w:kern w:val="0"/>
        </w:rPr>
        <w:t xml:space="preserve">4.3) подтверждение соответствия вносимых в проектную документацию изменений требованиям, указанным в </w:t>
      </w:r>
      <w:hyperlink r:id="rId20" w:history="1">
        <w:r>
          <w:rPr>
            <w:rFonts w:eastAsia="Times New Roman"/>
            <w:color w:val="0000FF"/>
            <w:kern w:val="0"/>
          </w:rPr>
          <w:t>части 3.9 статьи 49</w:t>
        </w:r>
      </w:hyperlink>
      <w:r>
        <w:rPr>
          <w:rFonts w:eastAsia="Times New Roman"/>
          <w:kern w:val="0"/>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Pr>
            <w:rFonts w:eastAsia="Times New Roman"/>
            <w:color w:val="0000FF"/>
            <w:kern w:val="0"/>
          </w:rPr>
          <w:t>частью 3.9 статьи 49</w:t>
        </w:r>
      </w:hyperlink>
      <w:r>
        <w:rPr>
          <w:rFonts w:eastAsia="Times New Roman"/>
          <w:kern w:val="0"/>
        </w:rPr>
        <w:t xml:space="preserve"> Кодекса;</w:t>
      </w:r>
    </w:p>
    <w:p w:rsidR="0014332A" w:rsidRDefault="0014332A" w:rsidP="00394340">
      <w:pPr>
        <w:widowControl/>
        <w:suppressAutoHyphens w:val="0"/>
        <w:autoSpaceDE w:val="0"/>
        <w:autoSpaceDN w:val="0"/>
        <w:adjustRightInd w:val="0"/>
        <w:ind w:firstLine="539"/>
        <w:jc w:val="both"/>
        <w:rPr>
          <w:rFonts w:eastAsia="Times New Roman"/>
          <w:kern w:val="0"/>
        </w:rPr>
      </w:pPr>
      <w:bookmarkStart w:id="10" w:name="Par12"/>
      <w:bookmarkEnd w:id="10"/>
      <w:r>
        <w:rPr>
          <w:rFonts w:eastAsia="Times New Roman"/>
          <w:kern w:val="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Pr>
            <w:rFonts w:eastAsia="Times New Roman"/>
            <w:color w:val="0000FF"/>
            <w:kern w:val="0"/>
          </w:rPr>
          <w:t>статьей 40</w:t>
        </w:r>
      </w:hyperlink>
      <w:r>
        <w:rPr>
          <w:rFonts w:eastAsia="Times New Roman"/>
          <w:kern w:val="0"/>
        </w:rPr>
        <w:t xml:space="preserve">  Кодекса);</w:t>
      </w:r>
    </w:p>
    <w:p w:rsidR="0014332A" w:rsidRDefault="0014332A" w:rsidP="00394340">
      <w:pPr>
        <w:widowControl/>
        <w:suppressAutoHyphens w:val="0"/>
        <w:autoSpaceDE w:val="0"/>
        <w:autoSpaceDN w:val="0"/>
        <w:adjustRightInd w:val="0"/>
        <w:ind w:firstLine="539"/>
        <w:jc w:val="both"/>
        <w:rPr>
          <w:rFonts w:eastAsia="Times New Roman"/>
          <w:kern w:val="0"/>
        </w:rPr>
      </w:pPr>
      <w:r>
        <w:rPr>
          <w:rFonts w:eastAsia="Times New Roman"/>
          <w:kern w:val="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5" w:history="1">
        <w:r>
          <w:rPr>
            <w:rFonts w:eastAsia="Times New Roman"/>
            <w:color w:val="0000FF"/>
            <w:kern w:val="0"/>
          </w:rPr>
          <w:t>пункте 6.2</w:t>
        </w:r>
      </w:hyperlink>
      <w:r>
        <w:rPr>
          <w:rFonts w:eastAsia="Times New Roman"/>
          <w:kern w:val="0"/>
        </w:rPr>
        <w:t xml:space="preserve"> настоящей части случаев реконструкции многоквартирного дома;</w:t>
      </w:r>
    </w:p>
    <w:p w:rsidR="0014332A" w:rsidRDefault="0014332A" w:rsidP="00394340">
      <w:pPr>
        <w:widowControl/>
        <w:suppressAutoHyphens w:val="0"/>
        <w:autoSpaceDE w:val="0"/>
        <w:autoSpaceDN w:val="0"/>
        <w:adjustRightInd w:val="0"/>
        <w:ind w:firstLine="539"/>
        <w:jc w:val="both"/>
        <w:rPr>
          <w:rFonts w:eastAsia="Times New Roman"/>
          <w:kern w:val="0"/>
        </w:rPr>
      </w:pPr>
      <w:r>
        <w:rPr>
          <w:rFonts w:eastAsia="Times New Roman"/>
          <w:kern w:val="0"/>
        </w:rPr>
        <w:t>6.1) в случае проведения реконструкции государствен</w:t>
      </w:r>
      <w:r w:rsidR="00660B6B">
        <w:rPr>
          <w:rFonts w:eastAsia="Times New Roman"/>
          <w:kern w:val="0"/>
        </w:rPr>
        <w:t xml:space="preserve">ным (муниципальным) заказчиком </w:t>
      </w:r>
      <w:r>
        <w:rPr>
          <w:rFonts w:eastAsia="Times New Roman"/>
          <w:kern w:val="0"/>
        </w:rPr>
        <w:t>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4332A" w:rsidRDefault="0014332A" w:rsidP="007E6D91">
      <w:pPr>
        <w:widowControl/>
        <w:suppressAutoHyphens w:val="0"/>
        <w:autoSpaceDE w:val="0"/>
        <w:autoSpaceDN w:val="0"/>
        <w:adjustRightInd w:val="0"/>
        <w:ind w:firstLine="539"/>
        <w:jc w:val="both"/>
        <w:rPr>
          <w:rFonts w:eastAsia="Times New Roman"/>
          <w:kern w:val="0"/>
        </w:rPr>
      </w:pPr>
      <w:bookmarkStart w:id="11" w:name="Par15"/>
      <w:bookmarkEnd w:id="11"/>
      <w:r>
        <w:rPr>
          <w:rFonts w:eastAsia="Times New Roman"/>
          <w:kern w:val="0"/>
        </w:rPr>
        <w:t xml:space="preserve">6.2) решение общего собрания собственников помещений и </w:t>
      </w:r>
      <w:proofErr w:type="spellStart"/>
      <w:r>
        <w:rPr>
          <w:rFonts w:eastAsia="Times New Roman"/>
          <w:kern w:val="0"/>
        </w:rPr>
        <w:t>машино-мест</w:t>
      </w:r>
      <w:proofErr w:type="spellEnd"/>
      <w:r>
        <w:rPr>
          <w:rFonts w:eastAsia="Times New Roman"/>
          <w:kern w:val="0"/>
        </w:rPr>
        <w:t xml:space="preserve"> в многоквартирном доме, принятое в соответствии с жилищным </w:t>
      </w:r>
      <w:hyperlink r:id="rId23" w:history="1">
        <w:r>
          <w:rPr>
            <w:rFonts w:eastAsia="Times New Roman"/>
            <w:color w:val="0000FF"/>
            <w:kern w:val="0"/>
          </w:rPr>
          <w:t>законодательством</w:t>
        </w:r>
      </w:hyperlink>
      <w:r>
        <w:rPr>
          <w:rFonts w:eastAsia="Times New Roman"/>
          <w:kern w:val="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eastAsia="Times New Roman"/>
          <w:kern w:val="0"/>
        </w:rPr>
        <w:t>машино-мест</w:t>
      </w:r>
      <w:proofErr w:type="spellEnd"/>
      <w:r>
        <w:rPr>
          <w:rFonts w:eastAsia="Times New Roman"/>
          <w:kern w:val="0"/>
        </w:rPr>
        <w:t xml:space="preserve"> в многоквартирном доме;</w:t>
      </w:r>
    </w:p>
    <w:p w:rsidR="0014332A" w:rsidRDefault="0014332A" w:rsidP="007E6D91">
      <w:pPr>
        <w:widowControl/>
        <w:suppressAutoHyphens w:val="0"/>
        <w:autoSpaceDE w:val="0"/>
        <w:autoSpaceDN w:val="0"/>
        <w:adjustRightInd w:val="0"/>
        <w:ind w:firstLine="539"/>
        <w:jc w:val="both"/>
        <w:rPr>
          <w:rFonts w:eastAsia="Times New Roman"/>
          <w:kern w:val="0"/>
        </w:rPr>
      </w:pPr>
      <w:bookmarkStart w:id="12" w:name="Par16"/>
      <w:bookmarkEnd w:id="12"/>
      <w:r>
        <w:rPr>
          <w:rFonts w:eastAsia="Times New Roman"/>
          <w:kern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4332A" w:rsidRDefault="0014332A" w:rsidP="007E6D91">
      <w:pPr>
        <w:widowControl/>
        <w:suppressAutoHyphens w:val="0"/>
        <w:autoSpaceDE w:val="0"/>
        <w:autoSpaceDN w:val="0"/>
        <w:adjustRightInd w:val="0"/>
        <w:ind w:firstLine="540"/>
        <w:jc w:val="both"/>
        <w:rPr>
          <w:rFonts w:eastAsia="Times New Roman"/>
          <w:kern w:val="0"/>
        </w:rPr>
      </w:pPr>
      <w:r>
        <w:rPr>
          <w:rFonts w:eastAsia="Times New Roman"/>
          <w:kern w:val="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332A" w:rsidRDefault="0014332A" w:rsidP="007E6D91">
      <w:pPr>
        <w:widowControl/>
        <w:suppressAutoHyphens w:val="0"/>
        <w:autoSpaceDE w:val="0"/>
        <w:autoSpaceDN w:val="0"/>
        <w:adjustRightInd w:val="0"/>
        <w:ind w:firstLine="540"/>
        <w:jc w:val="both"/>
        <w:rPr>
          <w:rFonts w:eastAsia="Times New Roman"/>
          <w:kern w:val="0"/>
        </w:rPr>
      </w:pPr>
      <w:bookmarkStart w:id="13" w:name="Par18"/>
      <w:bookmarkEnd w:id="13"/>
      <w:r>
        <w:rPr>
          <w:rFonts w:eastAsia="Times New Roman"/>
          <w:kern w:val="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Pr>
            <w:rFonts w:eastAsia="Times New Roman"/>
            <w:color w:val="0000FF"/>
            <w:kern w:val="0"/>
          </w:rPr>
          <w:t>законодательством</w:t>
        </w:r>
      </w:hyperlink>
      <w:r>
        <w:rPr>
          <w:rFonts w:eastAsia="Times New Roman"/>
          <w:kern w:val="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w:t>
      </w:r>
      <w:r>
        <w:rPr>
          <w:rFonts w:eastAsia="Times New Roman"/>
          <w:kern w:val="0"/>
        </w:rPr>
        <w:lastRenderedPageBreak/>
        <w:t>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E6D91" w:rsidRDefault="007E6D91" w:rsidP="007E6D91">
      <w:pPr>
        <w:widowControl/>
        <w:suppressAutoHyphens w:val="0"/>
        <w:autoSpaceDE w:val="0"/>
        <w:autoSpaceDN w:val="0"/>
        <w:adjustRightInd w:val="0"/>
        <w:ind w:firstLine="540"/>
        <w:jc w:val="both"/>
        <w:rPr>
          <w:rFonts w:eastAsia="Times New Roman"/>
          <w:kern w:val="0"/>
        </w:rPr>
      </w:pPr>
      <w:r>
        <w:rPr>
          <w:rFonts w:eastAsia="Times New Roman"/>
          <w:kern w:val="0"/>
        </w:rPr>
        <w:t xml:space="preserve">Документы, указанные в </w:t>
      </w:r>
      <w:hyperlink w:anchor="Par1" w:history="1">
        <w:r>
          <w:rPr>
            <w:rFonts w:eastAsia="Times New Roman"/>
            <w:color w:val="0000FF"/>
            <w:kern w:val="0"/>
          </w:rPr>
          <w:t>пунктах 1</w:t>
        </w:r>
      </w:hyperlink>
      <w:r>
        <w:rPr>
          <w:rFonts w:eastAsia="Times New Roman"/>
          <w:kern w:val="0"/>
        </w:rPr>
        <w:t xml:space="preserve">, </w:t>
      </w:r>
      <w:hyperlink w:anchor="Par4" w:history="1">
        <w:r>
          <w:rPr>
            <w:rFonts w:eastAsia="Times New Roman"/>
            <w:color w:val="0000FF"/>
            <w:kern w:val="0"/>
          </w:rPr>
          <w:t>3</w:t>
        </w:r>
      </w:hyperlink>
      <w:r>
        <w:rPr>
          <w:rFonts w:eastAsia="Times New Roman"/>
          <w:kern w:val="0"/>
        </w:rPr>
        <w:t xml:space="preserve"> и </w:t>
      </w:r>
      <w:hyperlink w:anchor="Par9" w:history="1">
        <w:r>
          <w:rPr>
            <w:rFonts w:eastAsia="Times New Roman"/>
            <w:color w:val="0000FF"/>
            <w:kern w:val="0"/>
          </w:rPr>
          <w:t>4 части 7</w:t>
        </w:r>
      </w:hyperlink>
      <w:r>
        <w:rPr>
          <w:rFonts w:eastAsia="Times New Roman"/>
          <w:kern w:val="0"/>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41D1A" w:rsidRDefault="00341D1A" w:rsidP="007E6D91">
      <w:pPr>
        <w:widowControl/>
        <w:suppressAutoHyphens w:val="0"/>
        <w:autoSpaceDE w:val="0"/>
        <w:autoSpaceDN w:val="0"/>
        <w:adjustRightInd w:val="0"/>
        <w:spacing w:before="240"/>
        <w:ind w:firstLine="540"/>
        <w:jc w:val="both"/>
        <w:rPr>
          <w:b/>
        </w:rPr>
      </w:pPr>
    </w:p>
    <w:p w:rsidR="007E6D91" w:rsidRPr="007E6D91" w:rsidRDefault="00FD54AF" w:rsidP="007E6D91">
      <w:pPr>
        <w:widowControl/>
        <w:suppressAutoHyphens w:val="0"/>
        <w:autoSpaceDE w:val="0"/>
        <w:autoSpaceDN w:val="0"/>
        <w:adjustRightInd w:val="0"/>
        <w:spacing w:before="240"/>
        <w:ind w:firstLine="540"/>
        <w:jc w:val="both"/>
        <w:rPr>
          <w:rFonts w:eastAsia="Times New Roman"/>
          <w:b/>
          <w:kern w:val="0"/>
        </w:rPr>
      </w:pPr>
      <w:r w:rsidRPr="007E6D91">
        <w:rPr>
          <w:b/>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r w:rsidR="007E6D91" w:rsidRPr="007E6D91">
        <w:rPr>
          <w:b/>
        </w:rPr>
        <w:t>.</w:t>
      </w:r>
      <w:r w:rsidR="007E6D91" w:rsidRPr="007E6D91">
        <w:rPr>
          <w:rFonts w:eastAsia="Times New Roman"/>
          <w:b/>
          <w:kern w:val="0"/>
        </w:rPr>
        <w:t xml:space="preserve"> </w:t>
      </w:r>
    </w:p>
    <w:p w:rsidR="007E6D91" w:rsidRDefault="007E6D91" w:rsidP="00660B6B">
      <w:pPr>
        <w:widowControl/>
        <w:suppressAutoHyphens w:val="0"/>
        <w:autoSpaceDE w:val="0"/>
        <w:autoSpaceDN w:val="0"/>
        <w:adjustRightInd w:val="0"/>
        <w:ind w:firstLine="539"/>
        <w:jc w:val="both"/>
        <w:rPr>
          <w:rFonts w:eastAsia="Times New Roman"/>
          <w:kern w:val="0"/>
        </w:rPr>
      </w:pPr>
      <w:proofErr w:type="gramStart"/>
      <w:r>
        <w:rPr>
          <w:rFonts w:eastAsia="Times New Roman"/>
          <w:kern w:val="0"/>
        </w:rPr>
        <w:t xml:space="preserve">Документы (их копии или сведения, содержащиеся в них), указанные в </w:t>
      </w:r>
      <w:r w:rsidR="00C2084D" w:rsidRPr="00341D1A">
        <w:rPr>
          <w:rFonts w:eastAsia="Times New Roman"/>
          <w:color w:val="0070C0"/>
          <w:kern w:val="0"/>
        </w:rPr>
        <w:t>под</w:t>
      </w:r>
      <w:hyperlink w:anchor="Par1" w:history="1">
        <w:r w:rsidRPr="00341D1A">
          <w:rPr>
            <w:rFonts w:eastAsia="Times New Roman"/>
            <w:color w:val="0070C0"/>
            <w:kern w:val="0"/>
          </w:rPr>
          <w:t>пунктах 1</w:t>
        </w:r>
      </w:hyperlink>
      <w:r w:rsidRPr="00341D1A">
        <w:rPr>
          <w:rFonts w:eastAsia="Times New Roman"/>
          <w:color w:val="0070C0"/>
          <w:kern w:val="0"/>
        </w:rPr>
        <w:t xml:space="preserve"> - </w:t>
      </w:r>
      <w:hyperlink w:anchor="Par12" w:history="1">
        <w:r w:rsidRPr="00341D1A">
          <w:rPr>
            <w:rFonts w:eastAsia="Times New Roman"/>
            <w:color w:val="0070C0"/>
            <w:kern w:val="0"/>
          </w:rPr>
          <w:t>5</w:t>
        </w:r>
      </w:hyperlink>
      <w:r w:rsidRPr="00341D1A">
        <w:rPr>
          <w:rFonts w:eastAsia="Times New Roman"/>
          <w:color w:val="0070C0"/>
          <w:kern w:val="0"/>
        </w:rPr>
        <w:t xml:space="preserve">, </w:t>
      </w:r>
      <w:hyperlink w:anchor="Par16" w:history="1">
        <w:r w:rsidRPr="00341D1A">
          <w:rPr>
            <w:rFonts w:eastAsia="Times New Roman"/>
            <w:color w:val="0070C0"/>
            <w:kern w:val="0"/>
          </w:rPr>
          <w:t>7</w:t>
        </w:r>
      </w:hyperlink>
      <w:r>
        <w:rPr>
          <w:rFonts w:eastAsia="Times New Roman"/>
          <w:kern w:val="0"/>
        </w:rPr>
        <w:t xml:space="preserve"> и </w:t>
      </w:r>
      <w:hyperlink w:anchor="Par18" w:history="1">
        <w:r>
          <w:rPr>
            <w:rFonts w:eastAsia="Times New Roman"/>
            <w:color w:val="0000FF"/>
            <w:kern w:val="0"/>
          </w:rPr>
          <w:t xml:space="preserve">9 </w:t>
        </w:r>
      </w:hyperlink>
      <w:r w:rsidR="00C2084D">
        <w:rPr>
          <w:rFonts w:eastAsia="Times New Roman"/>
          <w:kern w:val="0"/>
        </w:rPr>
        <w:t>пункта 2.6.1.</w:t>
      </w:r>
      <w:r>
        <w:rPr>
          <w:rFonts w:eastAsia="Times New Roman"/>
          <w:kern w:val="0"/>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w:t>
      </w:r>
      <w:proofErr w:type="gramEnd"/>
      <w:r>
        <w:rPr>
          <w:rFonts w:eastAsia="Times New Roman"/>
          <w:kern w:val="0"/>
        </w:rPr>
        <w:t xml:space="preserve"> представил указанные документы самостоятельно.</w:t>
      </w:r>
    </w:p>
    <w:p w:rsidR="007E6D91" w:rsidRDefault="007E6D91" w:rsidP="00660B6B">
      <w:pPr>
        <w:widowControl/>
        <w:suppressAutoHyphens w:val="0"/>
        <w:autoSpaceDE w:val="0"/>
        <w:autoSpaceDN w:val="0"/>
        <w:adjustRightInd w:val="0"/>
        <w:ind w:firstLine="539"/>
        <w:jc w:val="both"/>
        <w:rPr>
          <w:rFonts w:eastAsia="Times New Roman"/>
          <w:kern w:val="0"/>
        </w:rPr>
      </w:pPr>
      <w:r>
        <w:rPr>
          <w:rFonts w:eastAsia="Times New Roman"/>
          <w:kern w:val="0"/>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54AF" w:rsidRPr="009F63C7" w:rsidRDefault="00FD54AF" w:rsidP="00FD54AF">
      <w:pPr>
        <w:ind w:firstLine="708"/>
        <w:rPr>
          <w:b/>
        </w:rPr>
      </w:pPr>
      <w:r w:rsidRPr="009F63C7">
        <w:rPr>
          <w:b/>
        </w:rPr>
        <w:t>2.7. Запрещается требовать от заявителя:</w:t>
      </w:r>
    </w:p>
    <w:p w:rsidR="00FD54AF" w:rsidRPr="00286690" w:rsidRDefault="00FD54AF" w:rsidP="00FD54AF">
      <w:pPr>
        <w:ind w:firstLine="708"/>
        <w:jc w:val="both"/>
      </w:pPr>
      <w:r>
        <w:t xml:space="preserve">- </w:t>
      </w:r>
      <w:r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AF" w:rsidRPr="00286690" w:rsidRDefault="00FD54AF" w:rsidP="00FD54AF">
      <w:pPr>
        <w:ind w:firstLine="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t xml:space="preserve">Брянской </w:t>
      </w:r>
      <w:r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D01E0">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FD54AF" w:rsidRPr="00821F88" w:rsidRDefault="00FD54AF" w:rsidP="00FD54AF">
      <w:pPr>
        <w:ind w:firstLine="708"/>
        <w:jc w:val="both"/>
      </w:pPr>
      <w:r w:rsidRPr="00286690">
        <w:t>2.8. Основания для отказа в приеме документов, необходимых для предоставления муниципальной услуги, отсутствуют.</w:t>
      </w:r>
      <w:r w:rsidRPr="00FD54AF">
        <w:rPr>
          <w:b/>
        </w:rPr>
        <w:t xml:space="preserve"> </w:t>
      </w:r>
      <w:r w:rsidRPr="00821F88">
        <w:t>Основания для приостановления предоставления муниципальной услуги отсутствуют.</w:t>
      </w:r>
    </w:p>
    <w:p w:rsidR="00FD54AF" w:rsidRPr="00286690" w:rsidRDefault="00FD54AF" w:rsidP="00FD54AF">
      <w:pPr>
        <w:ind w:firstLine="708"/>
      </w:pPr>
      <w:r w:rsidRPr="00FD54AF">
        <w:rPr>
          <w:b/>
        </w:rPr>
        <w:t xml:space="preserve">2.9. Основанием для отказа в выдаче разрешения на </w:t>
      </w:r>
      <w:r w:rsidR="00395F8F">
        <w:rPr>
          <w:b/>
        </w:rPr>
        <w:t>строительство</w:t>
      </w:r>
      <w:r w:rsidR="007E6D91">
        <w:rPr>
          <w:b/>
        </w:rPr>
        <w:t xml:space="preserve"> </w:t>
      </w:r>
      <w:r w:rsidRPr="00286690">
        <w:t>является:</w:t>
      </w:r>
    </w:p>
    <w:p w:rsidR="00FD54AF" w:rsidRPr="00286690" w:rsidRDefault="00FD54AF" w:rsidP="00FD54AF">
      <w:pPr>
        <w:ind w:firstLine="708"/>
      </w:pPr>
      <w:r>
        <w:t xml:space="preserve">- </w:t>
      </w:r>
      <w:r w:rsidRPr="00286690">
        <w:t xml:space="preserve">отсутствие документов, указанных в </w:t>
      </w:r>
      <w:r w:rsidRPr="0079644A">
        <w:t>пунктах 2.6.1</w:t>
      </w:r>
      <w:r w:rsidRPr="00286690">
        <w:t xml:space="preserve">, </w:t>
      </w:r>
      <w:r w:rsidRPr="0079644A">
        <w:t>2.6.2</w:t>
      </w:r>
      <w:r w:rsidRPr="00286690">
        <w:t xml:space="preserve"> административного регламента;</w:t>
      </w:r>
    </w:p>
    <w:p w:rsidR="007E6D91" w:rsidRDefault="00C461C2" w:rsidP="00C461C2">
      <w:pPr>
        <w:widowControl/>
        <w:suppressAutoHyphens w:val="0"/>
        <w:autoSpaceDE w:val="0"/>
        <w:autoSpaceDN w:val="0"/>
        <w:adjustRightInd w:val="0"/>
        <w:jc w:val="both"/>
        <w:rPr>
          <w:rFonts w:eastAsia="Times New Roman"/>
          <w:kern w:val="0"/>
        </w:rPr>
      </w:pPr>
      <w:r>
        <w:rPr>
          <w:rFonts w:eastAsia="Times New Roman"/>
          <w:kern w:val="0"/>
        </w:rPr>
        <w:t xml:space="preserve">            -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461C2" w:rsidRDefault="00C461C2" w:rsidP="00C461C2">
      <w:pPr>
        <w:widowControl/>
        <w:suppressAutoHyphens w:val="0"/>
        <w:autoSpaceDE w:val="0"/>
        <w:autoSpaceDN w:val="0"/>
        <w:adjustRightInd w:val="0"/>
        <w:jc w:val="both"/>
        <w:rPr>
          <w:rFonts w:eastAsia="Times New Roman"/>
          <w:kern w:val="0"/>
        </w:rPr>
      </w:pPr>
      <w:r>
        <w:rPr>
          <w:rFonts w:eastAsia="Times New Roman"/>
          <w:kern w:val="0"/>
        </w:rPr>
        <w:t xml:space="preserve">            В случае, предусмотренном </w:t>
      </w:r>
      <w:hyperlink r:id="rId25" w:history="1">
        <w:r>
          <w:rPr>
            <w:rFonts w:eastAsia="Times New Roman"/>
            <w:color w:val="0000FF"/>
            <w:kern w:val="0"/>
          </w:rPr>
          <w:t>частью 11.1</w:t>
        </w:r>
      </w:hyperlink>
      <w:r>
        <w:rPr>
          <w:rFonts w:eastAsia="Times New Roman"/>
          <w:kern w:val="0"/>
        </w:rPr>
        <w:t xml:space="preserve"> статьи 51 Кодекса, основанием для отказа в выдаче разрешения на строительство является также поступившее от органа исполнительной власти </w:t>
      </w:r>
      <w:r>
        <w:rPr>
          <w:rFonts w:eastAsia="Times New Roman"/>
          <w:kern w:val="0"/>
        </w:rPr>
        <w:lastRenderedPageBreak/>
        <w:t>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54AF" w:rsidRPr="00286690" w:rsidRDefault="00FD54AF" w:rsidP="00FD54AF">
      <w:pPr>
        <w:ind w:firstLine="708"/>
        <w:jc w:val="both"/>
      </w:pPr>
      <w:r w:rsidRPr="00286690">
        <w:t xml:space="preserve">Неполучение (несвоевременное получение) документов, запрошенных в соответствии с </w:t>
      </w:r>
      <w:r w:rsidRPr="0079644A">
        <w:t>пунктом 2.6.2</w:t>
      </w:r>
      <w:r w:rsidRPr="00286690">
        <w:t xml:space="preserve"> административного регламента, не может являться основанием для отказа в выдаче разрешения на </w:t>
      </w:r>
      <w:r w:rsidR="00660B6B">
        <w:t>строительство</w:t>
      </w:r>
      <w:r w:rsidRPr="00286690">
        <w:t>.</w:t>
      </w:r>
    </w:p>
    <w:p w:rsidR="00146D13" w:rsidRDefault="00146D13" w:rsidP="00FD54AF">
      <w:pPr>
        <w:ind w:firstLine="708"/>
        <w:rPr>
          <w:b/>
        </w:rPr>
      </w:pPr>
    </w:p>
    <w:p w:rsidR="00FD54AF" w:rsidRPr="00286690" w:rsidRDefault="00FD54AF" w:rsidP="00FD54AF">
      <w:pPr>
        <w:ind w:firstLine="708"/>
      </w:pPr>
      <w:r w:rsidRPr="00821F88">
        <w:rPr>
          <w:b/>
        </w:rPr>
        <w:t>2.10. Муниципальная услуга предоставляется бесплатно</w:t>
      </w:r>
      <w:r w:rsidRPr="00286690">
        <w:t>.</w:t>
      </w:r>
    </w:p>
    <w:p w:rsidR="00FD54AF" w:rsidRPr="0079644A" w:rsidRDefault="00FD54AF" w:rsidP="00FD54AF">
      <w:pPr>
        <w:ind w:firstLine="708"/>
        <w:jc w:val="both"/>
        <w:rPr>
          <w:i/>
          <w:sz w:val="16"/>
          <w:szCs w:val="16"/>
        </w:rPr>
      </w:pPr>
      <w:r>
        <w:t>2.11</w:t>
      </w:r>
      <w:r w:rsidRPr="00286690">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осуществляющими предоставление данных услуг, в соответствии с нормативными правовыми актами Российской Федерации, нормативными правовыми актами </w:t>
      </w:r>
      <w:r>
        <w:t>Брянской</w:t>
      </w:r>
      <w:r w:rsidRPr="00286690">
        <w:t xml:space="preserve"> области</w:t>
      </w:r>
      <w:r>
        <w:t>.</w:t>
      </w:r>
    </w:p>
    <w:p w:rsidR="00821F88" w:rsidRPr="00821F88" w:rsidRDefault="00FD54AF" w:rsidP="00821F88">
      <w:pPr>
        <w:ind w:firstLine="708"/>
        <w:jc w:val="both"/>
        <w:rPr>
          <w:b/>
        </w:rPr>
      </w:pPr>
      <w:r w:rsidRPr="00821F88">
        <w:rPr>
          <w:b/>
        </w:rPr>
        <w:t>2.12</w:t>
      </w:r>
      <w:r w:rsidRPr="00286690">
        <w:t xml:space="preserve">. </w:t>
      </w:r>
      <w:r w:rsidR="00821F88" w:rsidRPr="00821F88">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54AF" w:rsidRPr="00286690" w:rsidRDefault="00FD54AF" w:rsidP="00FD54AF">
      <w:pPr>
        <w:ind w:firstLine="708"/>
        <w:jc w:val="both"/>
      </w:pPr>
      <w:r w:rsidRPr="00286690">
        <w:t xml:space="preserve">Максимальный срок ожидания заявителя в очереди при подаче заявления о выдаче разрешения на </w:t>
      </w:r>
      <w:r w:rsidR="00395F8F">
        <w:t>строительство</w:t>
      </w:r>
      <w:r w:rsidRPr="00286690">
        <w:t>и при получении результата предоставления муниципальной услуги не должен превышать 15 минут.</w:t>
      </w:r>
    </w:p>
    <w:p w:rsidR="00FD54AF" w:rsidRPr="00286690" w:rsidRDefault="00FD54AF" w:rsidP="00FD54AF">
      <w:pPr>
        <w:ind w:firstLine="708"/>
        <w:jc w:val="both"/>
      </w:pPr>
      <w:r>
        <w:t>2.13</w:t>
      </w:r>
      <w:r w:rsidRPr="00286690">
        <w:t xml:space="preserve">. Регистрация заявления о выдаче разрешения на </w:t>
      </w:r>
      <w:r w:rsidR="00395F8F">
        <w:t>строительство</w:t>
      </w:r>
      <w:r w:rsidRPr="00286690">
        <w:t>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EF1302" w:rsidRPr="00821F88" w:rsidRDefault="00EF1302" w:rsidP="00EF1302">
      <w:pPr>
        <w:pStyle w:val="ConsPlusNormal"/>
        <w:spacing w:before="200"/>
        <w:ind w:firstLine="540"/>
        <w:jc w:val="both"/>
        <w:rPr>
          <w:rFonts w:ascii="Times New Roman" w:hAnsi="Times New Roman" w:cs="Times New Roman"/>
          <w:b/>
          <w:lang w:val="ru-RU"/>
        </w:rPr>
      </w:pPr>
      <w:proofErr w:type="gramStart"/>
      <w:r w:rsidRPr="00821F88">
        <w:rPr>
          <w:rFonts w:ascii="Times New Roman" w:hAnsi="Times New Roman" w:cs="Times New Roman"/>
          <w:b/>
          <w:lang w:val="ru-RU"/>
        </w:rPr>
        <w:t>2.</w:t>
      </w:r>
      <w:r w:rsidR="00821F88" w:rsidRPr="00821F88">
        <w:rPr>
          <w:rFonts w:ascii="Times New Roman" w:hAnsi="Times New Roman" w:cs="Times New Roman"/>
          <w:b/>
          <w:lang w:val="ru-RU"/>
        </w:rPr>
        <w:t>14</w:t>
      </w:r>
      <w:r w:rsidRPr="00821F88">
        <w:rPr>
          <w:rFonts w:ascii="Times New Roman" w:hAnsi="Times New Roman" w:cs="Times New Roman"/>
          <w:b/>
          <w:lang w:val="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30A9C" w:rsidRPr="00286690" w:rsidRDefault="00230A9C" w:rsidP="00230A9C">
      <w:pPr>
        <w:ind w:firstLine="708"/>
        <w:jc w:val="both"/>
      </w:pPr>
      <w:r w:rsidRPr="00286690">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230A9C" w:rsidRPr="00286690" w:rsidRDefault="00230A9C" w:rsidP="00230A9C">
      <w:pPr>
        <w:ind w:firstLine="708"/>
      </w:pPr>
      <w:r w:rsidRPr="00286690">
        <w:t>Доступ заявителей к парковочным местам является бесплатным.</w:t>
      </w:r>
    </w:p>
    <w:p w:rsidR="00230A9C" w:rsidRPr="00286690" w:rsidRDefault="00230A9C" w:rsidP="00230A9C">
      <w:pPr>
        <w:ind w:firstLine="708"/>
        <w:jc w:val="both"/>
      </w:pPr>
      <w:r w:rsidRPr="00286690">
        <w:t>Вход в здание оформляется табличкой, информирующей о наименовании органа (организации), предоставляющего муниципальную услугу.</w:t>
      </w:r>
    </w:p>
    <w:p w:rsidR="00230A9C" w:rsidRPr="00286690" w:rsidRDefault="00230A9C" w:rsidP="00230A9C">
      <w:pPr>
        <w:ind w:firstLine="708"/>
        <w:jc w:val="both"/>
      </w:pPr>
      <w:r w:rsidRPr="00286690">
        <w:t>Вход в здание оборудуется устройством для инвалидов и других маломобильных групп населения.</w:t>
      </w:r>
    </w:p>
    <w:p w:rsidR="00230A9C" w:rsidRPr="00286690" w:rsidRDefault="00230A9C" w:rsidP="00230A9C">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30A9C" w:rsidRPr="00286690" w:rsidRDefault="00230A9C" w:rsidP="00230A9C">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30A9C" w:rsidRPr="00286690" w:rsidRDefault="00230A9C" w:rsidP="00230A9C">
      <w:pPr>
        <w:ind w:firstLine="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230A9C" w:rsidRPr="00286690" w:rsidRDefault="00230A9C" w:rsidP="00230A9C">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230A9C" w:rsidRPr="00286690" w:rsidRDefault="00230A9C" w:rsidP="00230A9C">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30A9C" w:rsidRPr="00286690" w:rsidRDefault="00230A9C" w:rsidP="00230A9C">
      <w:pPr>
        <w:ind w:firstLine="708"/>
      </w:pPr>
      <w:r>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230A9C" w:rsidRPr="00286690" w:rsidRDefault="00230A9C" w:rsidP="00230A9C">
      <w:pPr>
        <w:ind w:firstLine="708"/>
      </w:pPr>
      <w:r>
        <w:t xml:space="preserve">- </w:t>
      </w:r>
      <w:r w:rsidRPr="00286690">
        <w:t>допуск собаки-проводника в места предоставления муниципальной услуги;</w:t>
      </w:r>
    </w:p>
    <w:p w:rsidR="00230A9C" w:rsidRPr="00286690" w:rsidRDefault="00230A9C" w:rsidP="00230A9C">
      <w:pPr>
        <w:jc w:val="both"/>
      </w:pPr>
      <w:r w:rsidRPr="00286690">
        <w:lastRenderedPageBreak/>
        <w:t>оказание инвалидам помощи в преодолении барьеров, мешающих получению ими муниципальной услуги наравне с другими лицами.</w:t>
      </w:r>
    </w:p>
    <w:p w:rsidR="00230A9C" w:rsidRPr="00286690" w:rsidRDefault="00230A9C" w:rsidP="00230A9C">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30A9C" w:rsidRPr="00286690" w:rsidRDefault="00230A9C" w:rsidP="00230A9C">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30A9C" w:rsidRPr="00286690" w:rsidRDefault="00230A9C" w:rsidP="00230A9C">
      <w:pPr>
        <w:ind w:firstLine="708"/>
        <w:jc w:val="both"/>
      </w:pPr>
      <w:r w:rsidRPr="00286690">
        <w:t>Места ожидания в очереди оборудуются стульями, кресельными секциями.</w:t>
      </w:r>
    </w:p>
    <w:p w:rsidR="00230A9C" w:rsidRPr="00403373" w:rsidRDefault="00230A9C" w:rsidP="00230A9C">
      <w:pPr>
        <w:ind w:firstLine="708"/>
        <w:rPr>
          <w:i/>
          <w:sz w:val="16"/>
          <w:szCs w:val="16"/>
        </w:rPr>
      </w:pPr>
      <w:r w:rsidRPr="00286690">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w:t>
      </w:r>
      <w:r w:rsidR="00146D13">
        <w:t xml:space="preserve">дание администрации </w:t>
      </w:r>
      <w:r w:rsidR="00146D13" w:rsidRPr="009146F7">
        <w:t>Клетнянского</w:t>
      </w:r>
      <w:r>
        <w:t xml:space="preserve"> района</w:t>
      </w:r>
    </w:p>
    <w:p w:rsidR="00230A9C" w:rsidRPr="00286690" w:rsidRDefault="00230A9C" w:rsidP="00230A9C">
      <w:pPr>
        <w:ind w:firstLine="708"/>
      </w:pPr>
      <w:r w:rsidRPr="00286690">
        <w:t>На информационном стенде размещается следующая информация:</w:t>
      </w:r>
    </w:p>
    <w:p w:rsidR="00230A9C" w:rsidRPr="00403373" w:rsidRDefault="00230A9C" w:rsidP="00230A9C">
      <w:pPr>
        <w:ind w:firstLine="708"/>
        <w:rPr>
          <w:i/>
          <w:sz w:val="16"/>
          <w:szCs w:val="16"/>
        </w:rPr>
      </w:pPr>
      <w:r>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230A9C" w:rsidRPr="00286690" w:rsidRDefault="00230A9C" w:rsidP="00230A9C">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230A9C" w:rsidRPr="00286690" w:rsidRDefault="00230A9C" w:rsidP="00230A9C">
      <w:pPr>
        <w:ind w:firstLine="708"/>
      </w:pPr>
      <w:r>
        <w:t xml:space="preserve">- </w:t>
      </w:r>
      <w:r w:rsidRPr="00286690">
        <w:t>перечень документов, необходимых для получения муниципальной услуги;</w:t>
      </w:r>
    </w:p>
    <w:p w:rsidR="00230A9C" w:rsidRPr="00286690" w:rsidRDefault="00230A9C" w:rsidP="00230A9C">
      <w:pPr>
        <w:ind w:firstLine="708"/>
      </w:pPr>
      <w:r>
        <w:t xml:space="preserve">- </w:t>
      </w:r>
      <w:r w:rsidRPr="00286690">
        <w:t>образцы и формы документов;</w:t>
      </w:r>
    </w:p>
    <w:p w:rsidR="00230A9C" w:rsidRPr="00403373" w:rsidRDefault="00230A9C" w:rsidP="00230A9C">
      <w:pPr>
        <w:ind w:firstLine="708"/>
        <w:jc w:val="both"/>
        <w:rPr>
          <w:i/>
          <w:sz w:val="16"/>
          <w:szCs w:val="16"/>
        </w:rPr>
      </w:pPr>
      <w:r>
        <w:t xml:space="preserve">- </w:t>
      </w:r>
      <w:r w:rsidRPr="00286690">
        <w:t>порядок обжалования решений и действий (бездействия) должностн</w:t>
      </w:r>
      <w:r>
        <w:t>ых лиц и муниципальных служащих.</w:t>
      </w:r>
    </w:p>
    <w:p w:rsidR="00230A9C" w:rsidRPr="00230A9C" w:rsidRDefault="00230A9C" w:rsidP="00230A9C">
      <w:pPr>
        <w:ind w:firstLine="708"/>
        <w:rPr>
          <w:b/>
        </w:rPr>
      </w:pPr>
      <w:r w:rsidRPr="00230A9C">
        <w:rPr>
          <w:b/>
        </w:rPr>
        <w:t>2.15. Показатели качества и доступности муниципальной услуги.</w:t>
      </w:r>
    </w:p>
    <w:p w:rsidR="00230A9C" w:rsidRPr="00286690" w:rsidRDefault="00230A9C" w:rsidP="00230A9C">
      <w:pPr>
        <w:ind w:firstLine="708"/>
      </w:pPr>
      <w:r>
        <w:t>2.15</w:t>
      </w:r>
      <w:r w:rsidRPr="00286690">
        <w:t>.1. Показателями качества муниципальной услуги являются:</w:t>
      </w:r>
    </w:p>
    <w:p w:rsidR="00230A9C" w:rsidRPr="00286690" w:rsidRDefault="00230A9C" w:rsidP="00230A9C">
      <w:pPr>
        <w:ind w:firstLine="708"/>
      </w:pPr>
      <w:r>
        <w:t xml:space="preserve">- </w:t>
      </w:r>
      <w:r w:rsidRPr="00286690">
        <w:t>исполнение обращения в установленные сроки;</w:t>
      </w:r>
    </w:p>
    <w:p w:rsidR="00230A9C" w:rsidRPr="00286690" w:rsidRDefault="00230A9C" w:rsidP="00230A9C">
      <w:pPr>
        <w:ind w:firstLine="708"/>
      </w:pPr>
      <w:r>
        <w:t xml:space="preserve">- </w:t>
      </w:r>
      <w:r w:rsidRPr="00286690">
        <w:t>соблюдение порядка выполнения административных процедур.</w:t>
      </w:r>
    </w:p>
    <w:p w:rsidR="00230A9C" w:rsidRPr="00286690" w:rsidRDefault="00230A9C" w:rsidP="00230A9C">
      <w:pPr>
        <w:ind w:firstLine="708"/>
      </w:pPr>
      <w:r>
        <w:t>2.15</w:t>
      </w:r>
      <w:r w:rsidRPr="00286690">
        <w:t>.2. Показателями доступности муниципальной услуги являются:</w:t>
      </w:r>
    </w:p>
    <w:p w:rsidR="00230A9C" w:rsidRPr="00286690" w:rsidRDefault="00230A9C" w:rsidP="00230A9C">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230A9C">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230A9C">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230A9C" w:rsidRPr="00286690" w:rsidRDefault="00230A9C" w:rsidP="00230A9C">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Pr="00286690" w:rsidRDefault="00230A9C" w:rsidP="00230A9C">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E14C1" w:rsidRPr="00146D13" w:rsidRDefault="00146D13" w:rsidP="006E14C1">
      <w:pPr>
        <w:pStyle w:val="ConsPlusNormal"/>
        <w:spacing w:before="200"/>
        <w:ind w:firstLine="540"/>
        <w:jc w:val="both"/>
        <w:rPr>
          <w:rFonts w:ascii="Times New Roman" w:hAnsi="Times New Roman" w:cs="Times New Roman"/>
          <w:b/>
          <w:lang w:val="ru-RU"/>
        </w:rPr>
      </w:pPr>
      <w:r>
        <w:rPr>
          <w:lang w:val="ru-RU"/>
        </w:rPr>
        <w:t xml:space="preserve">   </w:t>
      </w:r>
      <w:r w:rsidR="00230A9C" w:rsidRPr="00146D13">
        <w:rPr>
          <w:b/>
          <w:lang w:val="ru-RU"/>
        </w:rPr>
        <w:t>2.16.</w:t>
      </w:r>
      <w:r w:rsidR="00230A9C" w:rsidRPr="00146D13">
        <w:rPr>
          <w:lang w:val="ru-RU"/>
        </w:rPr>
        <w:t xml:space="preserve"> </w:t>
      </w:r>
      <w:r w:rsidR="006E14C1" w:rsidRPr="00146D13">
        <w:rPr>
          <w:rFonts w:ascii="Times New Roman" w:hAnsi="Times New Roman" w:cs="Times New Roman"/>
          <w:b/>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E14C1" w:rsidRPr="00146D13" w:rsidRDefault="006E14C1" w:rsidP="006E14C1">
      <w:pPr>
        <w:ind w:firstLine="720"/>
        <w:jc w:val="both"/>
        <w:rPr>
          <w:b/>
        </w:rPr>
      </w:pPr>
      <w:r w:rsidRPr="00146D13">
        <w:rPr>
          <w:b/>
        </w:rPr>
        <w:t>2.16.1. Особенности предоставления муниципальной услуги через многофункциональный центр:</w:t>
      </w:r>
    </w:p>
    <w:p w:rsidR="006E14C1" w:rsidRDefault="006E14C1" w:rsidP="006E14C1">
      <w:pPr>
        <w:ind w:firstLine="720"/>
        <w:jc w:val="both"/>
      </w:pPr>
      <w:r>
        <w:t>Заявитель в праве обратится  для получения муниципальной услуги</w:t>
      </w:r>
      <w:r w:rsidRPr="00684E0F">
        <w:t xml:space="preserve"> </w:t>
      </w:r>
      <w:r>
        <w:t>в многофункциональный центр предоставления государственных и муниципальных услуг (далее – МЦФ) при наличии заключенного соглашения.</w:t>
      </w:r>
    </w:p>
    <w:p w:rsidR="006E14C1" w:rsidRDefault="006E14C1" w:rsidP="006E14C1">
      <w:pPr>
        <w:ind w:firstLine="720"/>
        <w:jc w:val="both"/>
      </w:pPr>
      <w:r>
        <w:t>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6E14C1" w:rsidRPr="007839EE" w:rsidRDefault="006E14C1" w:rsidP="006E14C1">
      <w:pPr>
        <w:pStyle w:val="ConsPlusNormal"/>
        <w:spacing w:before="200"/>
        <w:ind w:firstLine="540"/>
        <w:jc w:val="both"/>
        <w:rPr>
          <w:rFonts w:ascii="Times New Roman" w:hAnsi="Times New Roman" w:cs="Times New Roman"/>
          <w:b/>
          <w:lang w:val="ru-RU"/>
        </w:rPr>
      </w:pPr>
      <w:r w:rsidRPr="007839EE">
        <w:rPr>
          <w:b/>
          <w:lang w:val="ru-RU"/>
        </w:rPr>
        <w:t>2.16.2</w:t>
      </w:r>
      <w:r w:rsidRPr="007839EE">
        <w:rPr>
          <w:lang w:val="ru-RU"/>
        </w:rPr>
        <w:t xml:space="preserve">. </w:t>
      </w:r>
      <w:r w:rsidRPr="007839EE">
        <w:rPr>
          <w:rFonts w:ascii="Times New Roman" w:hAnsi="Times New Roman" w:cs="Times New Roman"/>
          <w:b/>
          <w:lang w:val="ru-RU"/>
        </w:rPr>
        <w:t>Особенности предоставления муниципальных услуг в электронной форме</w:t>
      </w:r>
    </w:p>
    <w:p w:rsidR="006E14C1" w:rsidRPr="009D3A89" w:rsidRDefault="006E14C1" w:rsidP="006E14C1">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230A9C">
      <w:pPr>
        <w:ind w:firstLine="720"/>
        <w:jc w:val="both"/>
      </w:pPr>
      <w:r w:rsidRPr="00286690">
        <w:lastRenderedPageBreak/>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230A9C">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30A9C" w:rsidRPr="00286690" w:rsidRDefault="00230A9C" w:rsidP="00230A9C">
      <w:pPr>
        <w:ind w:firstLine="708"/>
        <w:jc w:val="both"/>
      </w:pPr>
      <w:r w:rsidRPr="00286690">
        <w:t>Для регистрации запроса на предоставление муниципальной услуги посредством ЕПГУ заявителю необходимо:</w:t>
      </w:r>
    </w:p>
    <w:p w:rsidR="00230A9C" w:rsidRPr="00286690" w:rsidRDefault="00230A9C" w:rsidP="00230A9C">
      <w:pPr>
        <w:ind w:firstLine="708"/>
      </w:pPr>
      <w:r>
        <w:t xml:space="preserve">- </w:t>
      </w:r>
      <w:r w:rsidRPr="00286690">
        <w:t>авторизоваться на ЕПГУ (войти в личный кабинет);</w:t>
      </w:r>
    </w:p>
    <w:p w:rsidR="00230A9C" w:rsidRPr="00286690" w:rsidRDefault="00230A9C" w:rsidP="00230A9C">
      <w:pPr>
        <w:ind w:firstLine="708"/>
      </w:pPr>
      <w:r>
        <w:t xml:space="preserve">- </w:t>
      </w:r>
      <w:r w:rsidRPr="00286690">
        <w:t>из списка муниципальных услуг выбрать соответствующую муниципальную услугу;</w:t>
      </w:r>
    </w:p>
    <w:p w:rsidR="00230A9C" w:rsidRPr="00286690" w:rsidRDefault="00230A9C" w:rsidP="00230A9C">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w:t>
      </w:r>
      <w:r w:rsidR="00395F8F">
        <w:t>строительство</w:t>
      </w:r>
      <w:r w:rsidRPr="00286690">
        <w:t>;</w:t>
      </w:r>
    </w:p>
    <w:p w:rsidR="00230A9C" w:rsidRPr="00286690" w:rsidRDefault="00230A9C" w:rsidP="00230A9C">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на ввод объекта в эксплуатацию, 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230A9C">
      <w:pPr>
        <w:ind w:firstLine="708"/>
        <w:rPr>
          <w:i/>
          <w:sz w:val="16"/>
          <w:szCs w:val="16"/>
        </w:rPr>
      </w:pPr>
      <w:r>
        <w:t xml:space="preserve">- </w:t>
      </w:r>
      <w:r w:rsidRPr="00286690">
        <w:t xml:space="preserve">отправить электронную форму запроса в </w:t>
      </w:r>
      <w:r w:rsidR="00146D13">
        <w:t xml:space="preserve">администрацию </w:t>
      </w:r>
      <w:r w:rsidR="00146D13" w:rsidRPr="009146F7">
        <w:t>Клетнянского</w:t>
      </w:r>
      <w:r>
        <w:t xml:space="preserve"> района.</w:t>
      </w:r>
    </w:p>
    <w:p w:rsidR="00230A9C" w:rsidRPr="00E95B15" w:rsidRDefault="00230A9C" w:rsidP="00230A9C">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w:t>
      </w:r>
      <w:r w:rsidR="00395F8F">
        <w:t>строительство</w:t>
      </w:r>
      <w:r w:rsidRPr="00286690">
        <w:t xml:space="preserve">в электронной форме к заявлению о </w:t>
      </w:r>
      <w:r>
        <w:t>предоставлении</w:t>
      </w:r>
      <w:r w:rsidRPr="00286690">
        <w:t xml:space="preserve"> разрешения на </w:t>
      </w:r>
      <w:r w:rsidR="00395F8F">
        <w:t>строительство</w:t>
      </w:r>
      <w:r w:rsidRPr="00286690">
        <w:t xml:space="preserve">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146D13">
        <w:t xml:space="preserve">администрацию </w:t>
      </w:r>
      <w:r w:rsidR="00146D13" w:rsidRPr="009146F7">
        <w:t>Клетнянского</w:t>
      </w:r>
      <w:r>
        <w:t xml:space="preserve">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230A9C">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r w:rsidR="00395F8F">
        <w:t>, а также через Личный кабинет Единого портала государственных услуг после регистрации</w:t>
      </w:r>
      <w:r w:rsidRPr="00286690">
        <w:t>.</w:t>
      </w:r>
    </w:p>
    <w:p w:rsidR="00B144FD" w:rsidRPr="00B144FD" w:rsidRDefault="006E14C1" w:rsidP="00B144FD">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B144FD">
      <w:pPr>
        <w:rPr>
          <w:rFonts w:eastAsia="Times New Roman"/>
        </w:rPr>
      </w:pPr>
    </w:p>
    <w:p w:rsidR="00B144FD" w:rsidRPr="00225C0D" w:rsidRDefault="00B144FD" w:rsidP="00B144FD">
      <w:pPr>
        <w:jc w:val="both"/>
      </w:pPr>
      <w:r w:rsidRPr="00225C0D">
        <w:t>Предоставление муниципальной услуги включает в себя административные процедуры:</w:t>
      </w:r>
    </w:p>
    <w:p w:rsidR="00146D13" w:rsidRDefault="00B144FD" w:rsidP="00B144FD">
      <w:pPr>
        <w:jc w:val="both"/>
        <w:rPr>
          <w:b/>
          <w:i/>
        </w:rPr>
      </w:pPr>
      <w:r>
        <w:rPr>
          <w:b/>
          <w:i/>
        </w:rPr>
        <w:t xml:space="preserve">      </w:t>
      </w:r>
    </w:p>
    <w:p w:rsidR="00B144FD" w:rsidRPr="00146D13" w:rsidRDefault="00B144FD" w:rsidP="00B144FD">
      <w:pPr>
        <w:jc w:val="both"/>
        <w:rPr>
          <w:b/>
        </w:rPr>
      </w:pPr>
      <w:r>
        <w:rPr>
          <w:b/>
          <w:i/>
        </w:rPr>
        <w:t xml:space="preserve">  </w:t>
      </w:r>
      <w:r w:rsidRPr="00146D13">
        <w:rPr>
          <w:b/>
        </w:rPr>
        <w:t>3.1. Прием и регистрация заявления и документов о  предоставлении  муниципальной  услуги:</w:t>
      </w:r>
    </w:p>
    <w:p w:rsidR="006E14C1" w:rsidRPr="00286690" w:rsidRDefault="006E14C1" w:rsidP="006E14C1">
      <w:pPr>
        <w:ind w:firstLine="708"/>
        <w:jc w:val="both"/>
      </w:pPr>
      <w:r w:rsidRPr="00403373">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 xml:space="preserve"> 3.</w:t>
      </w:r>
    </w:p>
    <w:p w:rsidR="006E14C1" w:rsidRPr="00E95B15" w:rsidRDefault="006E14C1" w:rsidP="006E14C1">
      <w:pPr>
        <w:ind w:firstLine="708"/>
        <w:jc w:val="both"/>
        <w:rPr>
          <w:i/>
          <w:sz w:val="16"/>
          <w:szCs w:val="16"/>
        </w:rPr>
      </w:pPr>
      <w:r w:rsidRPr="00286690">
        <w:t xml:space="preserve">3.1.1. Основанием для начала административной процедуры по приему и регистрации заявления о выдаче разрешения на </w:t>
      </w:r>
      <w:r w:rsidR="00395F8F">
        <w:t>строительство</w:t>
      </w:r>
      <w:r w:rsidRPr="00286690">
        <w:t xml:space="preserve"> и документов является обращение заявителя в </w:t>
      </w:r>
      <w:r w:rsidR="00146D13">
        <w:t xml:space="preserve">администрацию </w:t>
      </w:r>
      <w:r w:rsidR="00146D13" w:rsidRPr="009146F7">
        <w:t>Клетнянского</w:t>
      </w:r>
      <w:r>
        <w:t xml:space="preserve"> района</w:t>
      </w:r>
      <w:r>
        <w:rPr>
          <w:i/>
          <w:sz w:val="16"/>
          <w:szCs w:val="16"/>
        </w:rPr>
        <w:t xml:space="preserve"> </w:t>
      </w:r>
      <w:r w:rsidRPr="00286690">
        <w:t xml:space="preserve">в письменной форме с заявлением о </w:t>
      </w:r>
      <w:r>
        <w:t>предоставлении</w:t>
      </w:r>
      <w:r w:rsidRPr="00286690">
        <w:t xml:space="preserve"> разрешения на </w:t>
      </w:r>
      <w:r w:rsidR="00395F8F">
        <w:t>строительство</w:t>
      </w:r>
      <w:r w:rsidRPr="00286690">
        <w:t xml:space="preserve"> и документами в соответствии с </w:t>
      </w:r>
      <w:r w:rsidRPr="002C48BF">
        <w:t>пунктом 2.6.1</w:t>
      </w:r>
      <w:r w:rsidRPr="00286690">
        <w:t xml:space="preserve"> административного регламента.</w:t>
      </w:r>
    </w:p>
    <w:p w:rsidR="006E14C1" w:rsidRPr="00E95B15" w:rsidRDefault="006E14C1" w:rsidP="006E14C1">
      <w:pPr>
        <w:ind w:firstLine="708"/>
        <w:rPr>
          <w:i/>
          <w:sz w:val="16"/>
          <w:szCs w:val="16"/>
        </w:rPr>
      </w:pPr>
      <w:r w:rsidRPr="00286690">
        <w:t xml:space="preserve">3.1.2. Сотрудник </w:t>
      </w:r>
      <w:r w:rsidR="00146D13">
        <w:t xml:space="preserve">администрации </w:t>
      </w:r>
      <w:r w:rsidR="00146D13" w:rsidRPr="009146F7">
        <w:t>Клетнянского</w:t>
      </w:r>
      <w:r>
        <w:t xml:space="preserve"> района </w:t>
      </w:r>
      <w:r w:rsidRPr="00286690">
        <w:t xml:space="preserve">ответственный за прием и регистрацию заявления о </w:t>
      </w:r>
      <w:r>
        <w:t>предоставлении</w:t>
      </w:r>
      <w:r w:rsidRPr="00286690">
        <w:t xml:space="preserve"> разрешения на </w:t>
      </w:r>
      <w:r w:rsidR="00395F8F">
        <w:t xml:space="preserve"> строительство</w:t>
      </w:r>
      <w:r w:rsidRPr="00286690">
        <w:t xml:space="preserve"> и документов (далее - сотрудник):</w:t>
      </w:r>
    </w:p>
    <w:p w:rsidR="006E14C1" w:rsidRPr="00286690" w:rsidRDefault="006E14C1" w:rsidP="006E14C1">
      <w:pPr>
        <w:ind w:firstLine="708"/>
      </w:pPr>
      <w:r>
        <w:t xml:space="preserve">- </w:t>
      </w:r>
      <w:r w:rsidRPr="00286690">
        <w:t>устанавливает предмет обращения, личность заявителя;</w:t>
      </w:r>
    </w:p>
    <w:p w:rsidR="006E14C1" w:rsidRPr="00286690" w:rsidRDefault="006E14C1" w:rsidP="006E14C1">
      <w:pPr>
        <w:ind w:firstLine="708"/>
        <w:jc w:val="both"/>
      </w:pPr>
      <w:r>
        <w:t xml:space="preserve">- </w:t>
      </w:r>
      <w:r w:rsidRPr="00286690">
        <w:t xml:space="preserve">проверяет правильность оформления заявления о </w:t>
      </w:r>
      <w:r>
        <w:t>предоставлении</w:t>
      </w:r>
      <w:r w:rsidRPr="00286690">
        <w:t xml:space="preserve"> разрешения на </w:t>
      </w:r>
      <w:r w:rsidR="00395F8F">
        <w:t>строительство</w:t>
      </w:r>
      <w:r w:rsidRPr="00286690">
        <w:t xml:space="preserve">и комплектность представленных документов, указанных в заявлении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t xml:space="preserve">- </w:t>
      </w:r>
      <w:r w:rsidRPr="00286690">
        <w:t xml:space="preserve">вносит соответствующую запись в </w:t>
      </w:r>
      <w:r w:rsidRPr="002C48BF">
        <w:t>журнал</w:t>
      </w:r>
      <w:r w:rsidRPr="00286690">
        <w:t xml:space="preserve"> учета заявлений о </w:t>
      </w:r>
      <w:r>
        <w:t>предоставлении</w:t>
      </w:r>
      <w:r w:rsidRPr="00286690">
        <w:t xml:space="preserve"> разрешения на </w:t>
      </w:r>
      <w:r w:rsidR="00395F8F">
        <w:t>строительство</w:t>
      </w:r>
      <w:r w:rsidRPr="00286690">
        <w:t xml:space="preserve">(далее - журнал учета) согласно приложению </w:t>
      </w:r>
      <w:r>
        <w:t>№</w:t>
      </w:r>
      <w:r w:rsidRPr="00286690">
        <w:t>4, который ведется в электронной форме и на бумажном носителе.</w:t>
      </w:r>
    </w:p>
    <w:p w:rsidR="006E14C1" w:rsidRPr="002C48BF" w:rsidRDefault="006E14C1" w:rsidP="006E14C1">
      <w:pPr>
        <w:ind w:firstLine="708"/>
        <w:jc w:val="both"/>
        <w:rPr>
          <w:i/>
          <w:sz w:val="16"/>
          <w:szCs w:val="16"/>
        </w:rPr>
      </w:pPr>
      <w:r w:rsidRPr="00286690">
        <w:t>3.1.3. Документы, поступившие почтовым отправлением, регистр</w:t>
      </w:r>
      <w:r>
        <w:t xml:space="preserve">ируются в день их </w:t>
      </w:r>
      <w:r>
        <w:lastRenderedPageBreak/>
        <w:t>поступления,</w:t>
      </w:r>
      <w:r>
        <w:rPr>
          <w:i/>
          <w:sz w:val="16"/>
          <w:szCs w:val="16"/>
        </w:rPr>
        <w:t xml:space="preserve"> </w:t>
      </w:r>
      <w:r w:rsidRPr="00286690">
        <w:t>а документы, поступившие в электронной форме, в том числе посредством ЕПГУ, - не позднее рабочего дня, следующего за днем их поступления в</w:t>
      </w:r>
      <w:r w:rsidR="00146D13">
        <w:t xml:space="preserve"> администрацию</w:t>
      </w:r>
      <w:r w:rsidR="00146D13" w:rsidRPr="00146D13">
        <w:t xml:space="preserve"> </w:t>
      </w:r>
      <w:r w:rsidR="00146D13" w:rsidRPr="009146F7">
        <w:t>Клетнянского</w:t>
      </w:r>
      <w:r w:rsidR="00146D13">
        <w:t xml:space="preserve"> </w:t>
      </w:r>
      <w:r>
        <w:t>района.</w:t>
      </w:r>
    </w:p>
    <w:p w:rsidR="006E14C1" w:rsidRPr="00286690" w:rsidRDefault="006E14C1" w:rsidP="006E14C1">
      <w:pPr>
        <w:ind w:firstLine="708"/>
        <w:jc w:val="both"/>
      </w:pPr>
      <w:r w:rsidRPr="00286690">
        <w:t xml:space="preserve">При получении заявления о </w:t>
      </w:r>
      <w:r>
        <w:t>предоставлении</w:t>
      </w:r>
      <w:r w:rsidRPr="00286690">
        <w:t xml:space="preserve"> разрешения на </w:t>
      </w:r>
      <w:r w:rsidR="00395F8F">
        <w:t>строительство</w:t>
      </w:r>
      <w:r w:rsidRPr="00286690">
        <w:t xml:space="preserve">в форме электронного документа сотрудник не позднее рабочего дня, следующего за днем поступления заявления о </w:t>
      </w:r>
      <w:r>
        <w:t>предоставлении</w:t>
      </w:r>
      <w:r w:rsidRPr="00286690">
        <w:t xml:space="preserve"> разрешения на ввод объекта в эксплуатацию, направляет заявителю уведомление в электронной форме, подтверждающее получение и регистрацию заявления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rsidRPr="00286690">
        <w:t xml:space="preserve">3.1.4. Результатом выполнения административной процедуры по приему и регистрации заявления о </w:t>
      </w:r>
      <w:r>
        <w:t>предоставлении</w:t>
      </w:r>
      <w:r w:rsidRPr="00286690">
        <w:t xml:space="preserve"> разрешения на </w:t>
      </w:r>
      <w:r w:rsidR="00395F8F">
        <w:t xml:space="preserve">строительство </w:t>
      </w:r>
      <w:r w:rsidRPr="00286690">
        <w:t xml:space="preserve">и документов является регистрация заявления о </w:t>
      </w:r>
      <w:r>
        <w:t>предоставлении</w:t>
      </w:r>
      <w:r w:rsidRPr="00286690">
        <w:t xml:space="preserve"> разрешения на </w:t>
      </w:r>
      <w:r w:rsidR="00395F8F">
        <w:t xml:space="preserve">строительство </w:t>
      </w:r>
      <w:r w:rsidRPr="00286690">
        <w:t>и документов.</w:t>
      </w:r>
    </w:p>
    <w:p w:rsidR="00B144FD" w:rsidRPr="00225C0D" w:rsidRDefault="006E14C1" w:rsidP="006E14C1">
      <w:pPr>
        <w:jc w:val="both"/>
      </w:pPr>
      <w:r w:rsidRPr="00286690">
        <w:t xml:space="preserve">3.1.5. Срок выполнения административной процедуры по приему и регистрации заявления о </w:t>
      </w:r>
      <w:r>
        <w:t>предоставлении</w:t>
      </w:r>
      <w:r w:rsidRPr="00286690">
        <w:t xml:space="preserve"> разрешения на </w:t>
      </w:r>
      <w:r w:rsidR="00395F8F">
        <w:t>строительство</w:t>
      </w:r>
      <w:r w:rsidRPr="00286690">
        <w:t>и документов - один день</w:t>
      </w:r>
      <w:r w:rsidR="00B144FD" w:rsidRPr="00225C0D">
        <w:t xml:space="preserve"> </w:t>
      </w:r>
    </w:p>
    <w:p w:rsidR="00B144FD" w:rsidRPr="001820B6" w:rsidRDefault="00B144FD" w:rsidP="00B144FD">
      <w:pPr>
        <w:ind w:firstLine="709"/>
        <w:jc w:val="both"/>
        <w:rPr>
          <w:b/>
          <w:i/>
        </w:rPr>
      </w:pPr>
      <w:r w:rsidRPr="001820B6">
        <w:rPr>
          <w:b/>
          <w:i/>
        </w:rPr>
        <w:t>3</w:t>
      </w:r>
      <w:r w:rsidRPr="00146D13">
        <w:rPr>
          <w:b/>
        </w:rPr>
        <w:t>.2.Расмотрение заявления на предоставления муниципальной услуги</w:t>
      </w:r>
    </w:p>
    <w:p w:rsidR="006E14C1" w:rsidRPr="00286690" w:rsidRDefault="00B144FD" w:rsidP="006E14C1">
      <w:pPr>
        <w:ind w:firstLine="567"/>
        <w:jc w:val="both"/>
      </w:pPr>
      <w:r w:rsidRPr="001820B6">
        <w:tab/>
      </w:r>
      <w:r w:rsidR="006E14C1" w:rsidRPr="00286690">
        <w:t xml:space="preserve">3.2. Рассмотрение заявления о выдаче разрешения на </w:t>
      </w:r>
      <w:r w:rsidR="00395F8F">
        <w:t>строительство</w:t>
      </w:r>
      <w:r w:rsidR="006E14C1" w:rsidRPr="00286690">
        <w:t>и документов, установление наличия</w:t>
      </w:r>
      <w:r w:rsidR="006E14C1">
        <w:t xml:space="preserve"> </w:t>
      </w:r>
      <w:r w:rsidR="006E14C1" w:rsidRPr="00286690">
        <w:t>(отсутствия) права на получение муниципальной услуги</w:t>
      </w:r>
      <w:r w:rsidR="006E14C1">
        <w:t>.</w:t>
      </w:r>
    </w:p>
    <w:p w:rsidR="006E14C1" w:rsidRPr="00E95B15" w:rsidRDefault="006E14C1" w:rsidP="006E14C1">
      <w:pPr>
        <w:ind w:firstLine="708"/>
        <w:jc w:val="both"/>
        <w:rPr>
          <w:i/>
          <w:sz w:val="16"/>
          <w:szCs w:val="16"/>
        </w:rPr>
      </w:pPr>
      <w:r w:rsidRPr="00286690">
        <w:t xml:space="preserve">3.2.1. Основанием для начала административной процедуры по рассмотрению заявления о </w:t>
      </w:r>
      <w:r>
        <w:t>предоставлении</w:t>
      </w:r>
      <w:r w:rsidRPr="00286690">
        <w:t xml:space="preserve"> разрешения на </w:t>
      </w:r>
      <w:r w:rsidR="00395F8F">
        <w:t>строительство</w:t>
      </w:r>
      <w:r w:rsidRPr="00286690">
        <w:t xml:space="preserve">и документов, установлению наличия (отсутствия) права на получение муниципальной услуги является поступление заявления о </w:t>
      </w:r>
      <w:r>
        <w:t>предоставлении</w:t>
      </w:r>
      <w:r w:rsidRPr="00286690">
        <w:t xml:space="preserve"> разрешения на </w:t>
      </w:r>
      <w:r w:rsidR="00395F8F">
        <w:t xml:space="preserve">строительство </w:t>
      </w:r>
      <w:r w:rsidRPr="00286690">
        <w:t>и приложенн</w:t>
      </w:r>
      <w:r>
        <w:t>ых к нему документов</w:t>
      </w:r>
      <w:r w:rsidR="00797D46">
        <w:t xml:space="preserve"> уполномоченному</w:t>
      </w:r>
      <w:r>
        <w:t xml:space="preserve"> сотру</w:t>
      </w:r>
      <w:r w:rsidR="00146D13">
        <w:t xml:space="preserve">днику администрации </w:t>
      </w:r>
      <w:r w:rsidR="00146D13" w:rsidRPr="009146F7">
        <w:t>Клетнянского</w:t>
      </w:r>
      <w:r>
        <w:t xml:space="preserve"> района</w:t>
      </w:r>
      <w:r w:rsidRPr="00286690">
        <w:t xml:space="preserve"> (далее - уполномоченный сотрудник).</w:t>
      </w:r>
    </w:p>
    <w:p w:rsidR="006E14C1" w:rsidRPr="00286690" w:rsidRDefault="006E14C1" w:rsidP="006E14C1">
      <w:pPr>
        <w:ind w:firstLine="708"/>
        <w:jc w:val="both"/>
      </w:pPr>
      <w:r w:rsidRPr="00286690">
        <w:t xml:space="preserve">3.2.2. Уполномоченный сотрудник при рассмотрении заявления о </w:t>
      </w:r>
      <w:r>
        <w:t>предоставлении</w:t>
      </w:r>
      <w:r w:rsidRPr="00286690">
        <w:t xml:space="preserve"> разрешения на </w:t>
      </w:r>
      <w:r w:rsidR="00395F8F">
        <w:t>строительство</w:t>
      </w:r>
      <w:r w:rsidR="00797D46">
        <w:t xml:space="preserve"> </w:t>
      </w:r>
      <w:r w:rsidRPr="00286690">
        <w:t xml:space="preserve">осуществляет проверку представленных заявителем документов в соответствии с </w:t>
      </w:r>
      <w:r w:rsidRPr="002C48BF">
        <w:t>пунктом 2.6.1</w:t>
      </w:r>
      <w:r w:rsidRPr="00286690">
        <w:t xml:space="preserve"> административного регламента.</w:t>
      </w:r>
    </w:p>
    <w:p w:rsidR="006E14C1" w:rsidRPr="00286690" w:rsidRDefault="006E14C1" w:rsidP="006E14C1">
      <w:pPr>
        <w:ind w:firstLine="708"/>
        <w:jc w:val="both"/>
      </w:pPr>
      <w:r w:rsidRPr="00286690">
        <w:t xml:space="preserve">3.2.3. 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E14C1" w:rsidRPr="00286690" w:rsidRDefault="006E14C1" w:rsidP="006E14C1">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E14C1" w:rsidRPr="00286690" w:rsidRDefault="006E14C1" w:rsidP="006E14C1">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236B33" w:rsidRPr="00146D13" w:rsidRDefault="006E14C1" w:rsidP="00236B33">
      <w:pPr>
        <w:widowControl/>
        <w:suppressAutoHyphens w:val="0"/>
        <w:autoSpaceDE w:val="0"/>
        <w:autoSpaceDN w:val="0"/>
        <w:adjustRightInd w:val="0"/>
        <w:jc w:val="both"/>
        <w:rPr>
          <w:rFonts w:eastAsia="Times New Roman"/>
          <w:iCs/>
          <w:kern w:val="0"/>
        </w:rPr>
      </w:pPr>
      <w:r w:rsidRPr="00236B33">
        <w:t xml:space="preserve">3.2.4. </w:t>
      </w:r>
      <w:r w:rsidR="006A26F6" w:rsidRPr="00286690">
        <w:t xml:space="preserve">Уполномоченный сотрудник </w:t>
      </w:r>
      <w:r w:rsidR="00146D13" w:rsidRPr="00146D13">
        <w:rPr>
          <w:rFonts w:eastAsia="Times New Roman"/>
          <w:iCs/>
          <w:kern w:val="0"/>
        </w:rPr>
        <w:t>в течение пяти</w:t>
      </w:r>
      <w:r w:rsidR="00236B33" w:rsidRPr="00146D13">
        <w:rPr>
          <w:rFonts w:eastAsia="Times New Roman"/>
          <w:iCs/>
          <w:kern w:val="0"/>
        </w:rPr>
        <w:t xml:space="preserve"> рабочих дней со дня получения заявления о выдаче разрешения на строительство</w:t>
      </w:r>
    </w:p>
    <w:p w:rsidR="00236B33" w:rsidRPr="00146D13" w:rsidRDefault="00236B33" w:rsidP="00236B33">
      <w:pPr>
        <w:widowControl/>
        <w:suppressAutoHyphens w:val="0"/>
        <w:autoSpaceDE w:val="0"/>
        <w:autoSpaceDN w:val="0"/>
        <w:adjustRightInd w:val="0"/>
        <w:ind w:firstLine="540"/>
        <w:jc w:val="both"/>
        <w:rPr>
          <w:rFonts w:eastAsia="Times New Roman"/>
          <w:iCs/>
          <w:kern w:val="0"/>
        </w:rPr>
      </w:pPr>
      <w:r w:rsidRPr="00146D13">
        <w:rPr>
          <w:rFonts w:eastAsia="Times New Roman"/>
          <w:iCs/>
          <w:kern w:val="0"/>
        </w:rPr>
        <w:t>1) провод</w:t>
      </w:r>
      <w:r w:rsidR="006A26F6" w:rsidRPr="00146D13">
        <w:rPr>
          <w:rFonts w:eastAsia="Times New Roman"/>
          <w:iCs/>
          <w:kern w:val="0"/>
        </w:rPr>
        <w:t>и</w:t>
      </w:r>
      <w:r w:rsidRPr="00146D13">
        <w:rPr>
          <w:rFonts w:eastAsia="Times New Roman"/>
          <w:iCs/>
          <w:kern w:val="0"/>
        </w:rPr>
        <w:t>т проверку наличия документов, необходимых для принятия решения о выдаче разрешения на строительство;</w:t>
      </w:r>
    </w:p>
    <w:p w:rsidR="00236B33" w:rsidRPr="00146D13" w:rsidRDefault="00236B33" w:rsidP="00236B33">
      <w:pPr>
        <w:widowControl/>
        <w:suppressAutoHyphens w:val="0"/>
        <w:autoSpaceDE w:val="0"/>
        <w:autoSpaceDN w:val="0"/>
        <w:adjustRightInd w:val="0"/>
        <w:ind w:firstLine="540"/>
        <w:jc w:val="both"/>
        <w:rPr>
          <w:rFonts w:eastAsia="Times New Roman"/>
          <w:iCs/>
          <w:kern w:val="0"/>
        </w:rPr>
      </w:pPr>
      <w:proofErr w:type="gramStart"/>
      <w:r w:rsidRPr="00146D13">
        <w:rPr>
          <w:rFonts w:eastAsia="Times New Roman"/>
          <w:iCs/>
          <w:kern w:val="0"/>
        </w:rPr>
        <w:t>2) провод</w:t>
      </w:r>
      <w:r w:rsidR="006A26F6" w:rsidRPr="00146D13">
        <w:rPr>
          <w:rFonts w:eastAsia="Times New Roman"/>
          <w:iCs/>
          <w:kern w:val="0"/>
        </w:rPr>
        <w:t>и</w:t>
      </w:r>
      <w:r w:rsidRPr="00146D13">
        <w:rPr>
          <w:rFonts w:eastAsia="Times New Roman"/>
          <w:iCs/>
          <w:kern w:val="0"/>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46D13">
        <w:rPr>
          <w:rFonts w:eastAsia="Times New Roman"/>
          <w:iCs/>
          <w:kern w:val="0"/>
        </w:rPr>
        <w:t xml:space="preserve"> </w:t>
      </w:r>
      <w:proofErr w:type="gramStart"/>
      <w:r w:rsidRPr="00146D13">
        <w:rPr>
          <w:rFonts w:eastAsia="Times New Roman"/>
          <w:iCs/>
          <w:kern w:val="0"/>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146D13">
        <w:rPr>
          <w:rFonts w:eastAsia="Times New Roman"/>
          <w:iCs/>
          <w:kern w:val="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36B33" w:rsidRPr="00146D13" w:rsidRDefault="00236B33" w:rsidP="00236B33">
      <w:pPr>
        <w:widowControl/>
        <w:suppressAutoHyphens w:val="0"/>
        <w:autoSpaceDE w:val="0"/>
        <w:autoSpaceDN w:val="0"/>
        <w:adjustRightInd w:val="0"/>
        <w:ind w:firstLine="540"/>
        <w:jc w:val="both"/>
        <w:rPr>
          <w:rFonts w:eastAsia="Times New Roman"/>
          <w:iCs/>
          <w:kern w:val="0"/>
        </w:rPr>
      </w:pPr>
      <w:r w:rsidRPr="00146D13">
        <w:rPr>
          <w:rFonts w:eastAsia="Times New Roman"/>
          <w:iCs/>
          <w:kern w:val="0"/>
        </w:rPr>
        <w:t>3)</w:t>
      </w:r>
      <w:r w:rsidR="006A26F6" w:rsidRPr="00146D13">
        <w:rPr>
          <w:rFonts w:eastAsia="Times New Roman"/>
          <w:iCs/>
          <w:kern w:val="0"/>
        </w:rPr>
        <w:t xml:space="preserve"> готовит проект и</w:t>
      </w:r>
      <w:r w:rsidRPr="00146D13">
        <w:rPr>
          <w:rFonts w:eastAsia="Times New Roman"/>
          <w:iCs/>
          <w:kern w:val="0"/>
        </w:rPr>
        <w:t xml:space="preserve"> выда</w:t>
      </w:r>
      <w:r w:rsidR="006A26F6" w:rsidRPr="00146D13">
        <w:rPr>
          <w:rFonts w:eastAsia="Times New Roman"/>
          <w:iCs/>
          <w:kern w:val="0"/>
        </w:rPr>
        <w:t>е</w:t>
      </w:r>
      <w:r w:rsidRPr="00146D13">
        <w:rPr>
          <w:rFonts w:eastAsia="Times New Roman"/>
          <w:iCs/>
          <w:kern w:val="0"/>
        </w:rPr>
        <w:t>т разрешение на строительство или отказыва</w:t>
      </w:r>
      <w:r w:rsidR="006A26F6" w:rsidRPr="00146D13">
        <w:rPr>
          <w:rFonts w:eastAsia="Times New Roman"/>
          <w:iCs/>
          <w:kern w:val="0"/>
        </w:rPr>
        <w:t>е</w:t>
      </w:r>
      <w:r w:rsidRPr="00146D13">
        <w:rPr>
          <w:rFonts w:eastAsia="Times New Roman"/>
          <w:iCs/>
          <w:kern w:val="0"/>
        </w:rPr>
        <w:t>т в выдаче такого разрешения с указанием причин отказа.</w:t>
      </w:r>
    </w:p>
    <w:p w:rsidR="00236B33" w:rsidRPr="00146D13" w:rsidRDefault="006A26F6" w:rsidP="00236B33">
      <w:pPr>
        <w:widowControl/>
        <w:suppressAutoHyphens w:val="0"/>
        <w:autoSpaceDE w:val="0"/>
        <w:autoSpaceDN w:val="0"/>
        <w:adjustRightInd w:val="0"/>
        <w:jc w:val="both"/>
        <w:rPr>
          <w:rFonts w:eastAsia="Times New Roman"/>
          <w:iCs/>
          <w:kern w:val="0"/>
        </w:rPr>
      </w:pPr>
      <w:r w:rsidRPr="00146D13">
        <w:rPr>
          <w:rFonts w:eastAsia="Times New Roman"/>
          <w:iCs/>
          <w:kern w:val="0"/>
        </w:rPr>
        <w:t xml:space="preserve">        </w:t>
      </w:r>
      <w:r w:rsidR="00C461C2" w:rsidRPr="00146D13">
        <w:t xml:space="preserve">3.2.4.1. </w:t>
      </w:r>
      <w:r w:rsidRPr="00146D13">
        <w:rPr>
          <w:rFonts w:eastAsia="Times New Roman"/>
          <w:iCs/>
          <w:kern w:val="0"/>
        </w:rPr>
        <w:t xml:space="preserve">  </w:t>
      </w:r>
      <w:r w:rsidR="00236B33" w:rsidRPr="00146D13">
        <w:rPr>
          <w:rFonts w:eastAsia="Times New Roman"/>
          <w:iCs/>
          <w:kern w:val="0"/>
        </w:rPr>
        <w:t>В случае</w:t>
      </w:r>
      <w:proofErr w:type="gramStart"/>
      <w:r w:rsidR="00236B33" w:rsidRPr="00146D13">
        <w:rPr>
          <w:rFonts w:eastAsia="Times New Roman"/>
          <w:iCs/>
          <w:kern w:val="0"/>
        </w:rPr>
        <w:t>,</w:t>
      </w:r>
      <w:proofErr w:type="gramEnd"/>
      <w:r w:rsidR="00236B33" w:rsidRPr="00146D13">
        <w:rPr>
          <w:rFonts w:eastAsia="Times New Roman"/>
          <w:iCs/>
          <w:kern w:val="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w:t>
      </w:r>
      <w:r w:rsidR="00236B33" w:rsidRPr="00146D13">
        <w:rPr>
          <w:rFonts w:eastAsia="Times New Roman"/>
          <w:iCs/>
          <w:kern w:val="0"/>
        </w:rPr>
        <w:lastRenderedPageBreak/>
        <w:t xml:space="preserve">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6" w:history="1">
        <w:r w:rsidR="00236B33" w:rsidRPr="00146D13">
          <w:rPr>
            <w:rFonts w:eastAsia="Times New Roman"/>
            <w:iCs/>
            <w:color w:val="0000FF"/>
            <w:kern w:val="0"/>
          </w:rPr>
          <w:t>части 10.1</w:t>
        </w:r>
      </w:hyperlink>
      <w:r w:rsidR="00236B33" w:rsidRPr="00146D13">
        <w:rPr>
          <w:rFonts w:eastAsia="Times New Roman"/>
          <w:iCs/>
          <w:kern w:val="0"/>
        </w:rPr>
        <w:t xml:space="preserve"> статьи</w:t>
      </w:r>
      <w:r w:rsidRPr="00146D13">
        <w:rPr>
          <w:rFonts w:eastAsia="Times New Roman"/>
          <w:iCs/>
          <w:kern w:val="0"/>
        </w:rPr>
        <w:t xml:space="preserve"> 51 Кодекса</w:t>
      </w:r>
      <w:r w:rsidR="00236B33" w:rsidRPr="00146D13">
        <w:rPr>
          <w:rFonts w:eastAsia="Times New Roman"/>
          <w:iCs/>
          <w:kern w:val="0"/>
        </w:rPr>
        <w:t xml:space="preserve">, либо в заявлении о выдаче разрешения на строительство не содержится указание на типовое </w:t>
      </w:r>
      <w:proofErr w:type="gramStart"/>
      <w:r w:rsidR="00236B33" w:rsidRPr="00146D13">
        <w:rPr>
          <w:rFonts w:eastAsia="Times New Roman"/>
          <w:iCs/>
          <w:kern w:val="0"/>
        </w:rPr>
        <w:t>архитектурное решение</w:t>
      </w:r>
      <w:proofErr w:type="gramEnd"/>
      <w:r w:rsidR="00236B33" w:rsidRPr="00146D13">
        <w:rPr>
          <w:rFonts w:eastAsia="Times New Roman"/>
          <w:iCs/>
          <w:kern w:val="0"/>
        </w:rPr>
        <w:t>, в соответствии с которым планируется строительство или реконструкция объекта капитального строительства, уполномоченны</w:t>
      </w:r>
      <w:r w:rsidRPr="00146D13">
        <w:rPr>
          <w:rFonts w:eastAsia="Times New Roman"/>
          <w:iCs/>
          <w:kern w:val="0"/>
        </w:rPr>
        <w:t>й</w:t>
      </w:r>
      <w:r w:rsidR="00236B33" w:rsidRPr="00146D13">
        <w:rPr>
          <w:rFonts w:eastAsia="Times New Roman"/>
          <w:iCs/>
          <w:kern w:val="0"/>
        </w:rPr>
        <w:t xml:space="preserve"> на выдачу разрешений на строительство</w:t>
      </w:r>
      <w:r w:rsidRPr="00146D13">
        <w:rPr>
          <w:rFonts w:eastAsia="Times New Roman"/>
          <w:iCs/>
          <w:kern w:val="0"/>
        </w:rPr>
        <w:t>:</w:t>
      </w:r>
    </w:p>
    <w:p w:rsidR="00236B33" w:rsidRPr="00146D13" w:rsidRDefault="00236B33" w:rsidP="00236B33">
      <w:pPr>
        <w:widowControl/>
        <w:suppressAutoHyphens w:val="0"/>
        <w:autoSpaceDE w:val="0"/>
        <w:autoSpaceDN w:val="0"/>
        <w:adjustRightInd w:val="0"/>
        <w:ind w:firstLine="540"/>
        <w:jc w:val="both"/>
        <w:rPr>
          <w:rFonts w:eastAsia="Times New Roman"/>
          <w:iCs/>
          <w:kern w:val="0"/>
        </w:rPr>
      </w:pPr>
      <w:proofErr w:type="gramStart"/>
      <w:r w:rsidRPr="00146D13">
        <w:rPr>
          <w:rFonts w:eastAsia="Times New Roman"/>
          <w:iCs/>
          <w:kern w:val="0"/>
        </w:rPr>
        <w:t>1) в течение трех дней со дня получения указанного заявления провод</w:t>
      </w:r>
      <w:r w:rsidR="006A26F6" w:rsidRPr="00146D13">
        <w:rPr>
          <w:rFonts w:eastAsia="Times New Roman"/>
          <w:iCs/>
          <w:kern w:val="0"/>
        </w:rPr>
        <w:t>и</w:t>
      </w:r>
      <w:r w:rsidRPr="00146D13">
        <w:rPr>
          <w:rFonts w:eastAsia="Times New Roman"/>
          <w:iCs/>
          <w:kern w:val="0"/>
        </w:rPr>
        <w:t>т проверку наличия документов, необходимых для принятия решения о выдаче разрешения на строительство, и направля</w:t>
      </w:r>
      <w:r w:rsidR="006A26F6" w:rsidRPr="00146D13">
        <w:rPr>
          <w:rFonts w:eastAsia="Times New Roman"/>
          <w:iCs/>
          <w:kern w:val="0"/>
        </w:rPr>
        <w:t>е</w:t>
      </w:r>
      <w:r w:rsidRPr="00146D13">
        <w:rPr>
          <w:rFonts w:eastAsia="Times New Roman"/>
          <w:iCs/>
          <w:kern w:val="0"/>
        </w:rPr>
        <w:t>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w:t>
      </w:r>
      <w:r w:rsidR="006A26F6" w:rsidRPr="00146D13">
        <w:rPr>
          <w:rFonts w:eastAsia="Times New Roman"/>
          <w:iCs/>
          <w:kern w:val="0"/>
        </w:rPr>
        <w:t>е</w:t>
      </w:r>
      <w:r w:rsidRPr="00146D13">
        <w:rPr>
          <w:rFonts w:eastAsia="Times New Roman"/>
          <w:iCs/>
          <w:kern w:val="0"/>
        </w:rPr>
        <w:t>т в выдаче разрешения на строительство при отсутствии</w:t>
      </w:r>
      <w:proofErr w:type="gramEnd"/>
      <w:r w:rsidRPr="00146D13">
        <w:rPr>
          <w:rFonts w:eastAsia="Times New Roman"/>
          <w:iCs/>
          <w:kern w:val="0"/>
        </w:rPr>
        <w:t xml:space="preserve"> документов, необходимых для принятия решения о выдаче разрешения на строительство;</w:t>
      </w:r>
    </w:p>
    <w:p w:rsidR="00236B33" w:rsidRPr="00146D13" w:rsidRDefault="00236B33" w:rsidP="00236B33">
      <w:pPr>
        <w:widowControl/>
        <w:suppressAutoHyphens w:val="0"/>
        <w:autoSpaceDE w:val="0"/>
        <w:autoSpaceDN w:val="0"/>
        <w:adjustRightInd w:val="0"/>
        <w:ind w:firstLine="540"/>
        <w:jc w:val="both"/>
        <w:rPr>
          <w:rFonts w:eastAsia="Times New Roman"/>
          <w:iCs/>
          <w:kern w:val="0"/>
        </w:rPr>
      </w:pPr>
      <w:proofErr w:type="gramStart"/>
      <w:r w:rsidRPr="00146D13">
        <w:rPr>
          <w:rFonts w:eastAsia="Times New Roman"/>
          <w:iCs/>
          <w:kern w:val="0"/>
        </w:rPr>
        <w:t>2) провод</w:t>
      </w:r>
      <w:r w:rsidR="006A26F6" w:rsidRPr="00146D13">
        <w:rPr>
          <w:rFonts w:eastAsia="Times New Roman"/>
          <w:iCs/>
          <w:kern w:val="0"/>
        </w:rPr>
        <w:t>и</w:t>
      </w:r>
      <w:r w:rsidRPr="00146D13">
        <w:rPr>
          <w:rFonts w:eastAsia="Times New Roman"/>
          <w:iCs/>
          <w:kern w:val="0"/>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146D13">
        <w:rPr>
          <w:rFonts w:eastAsia="Times New Roman"/>
          <w:iCs/>
          <w:kern w:val="0"/>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36B33" w:rsidRPr="00146D13" w:rsidRDefault="00236B33" w:rsidP="00236B33">
      <w:pPr>
        <w:widowControl/>
        <w:suppressAutoHyphens w:val="0"/>
        <w:autoSpaceDE w:val="0"/>
        <w:autoSpaceDN w:val="0"/>
        <w:adjustRightInd w:val="0"/>
        <w:ind w:firstLine="540"/>
        <w:jc w:val="both"/>
        <w:rPr>
          <w:rFonts w:eastAsia="Times New Roman"/>
          <w:iCs/>
          <w:kern w:val="0"/>
        </w:rPr>
      </w:pPr>
      <w:r w:rsidRPr="00146D13">
        <w:rPr>
          <w:rFonts w:eastAsia="Times New Roman"/>
          <w:iCs/>
          <w:kern w:val="0"/>
        </w:rPr>
        <w:t>3) в течение тридцати дней со дня получения указанного заявления выда</w:t>
      </w:r>
      <w:r w:rsidR="006A26F6" w:rsidRPr="00146D13">
        <w:rPr>
          <w:rFonts w:eastAsia="Times New Roman"/>
          <w:iCs/>
          <w:kern w:val="0"/>
        </w:rPr>
        <w:t>е</w:t>
      </w:r>
      <w:r w:rsidRPr="00146D13">
        <w:rPr>
          <w:rFonts w:eastAsia="Times New Roman"/>
          <w:iCs/>
          <w:kern w:val="0"/>
        </w:rPr>
        <w:t>т разрешение на строительство или отказывают в выдаче такого разрешения с указанием причин отказа.</w:t>
      </w:r>
    </w:p>
    <w:p w:rsidR="00236B33" w:rsidRPr="00146D13" w:rsidRDefault="00236B33" w:rsidP="00236B33">
      <w:pPr>
        <w:widowControl/>
        <w:suppressAutoHyphens w:val="0"/>
        <w:autoSpaceDE w:val="0"/>
        <w:autoSpaceDN w:val="0"/>
        <w:adjustRightInd w:val="0"/>
        <w:jc w:val="both"/>
        <w:rPr>
          <w:rFonts w:eastAsia="Times New Roman"/>
          <w:iCs/>
          <w:kern w:val="0"/>
        </w:rPr>
      </w:pPr>
      <w:r w:rsidRPr="00146D13">
        <w:rPr>
          <w:rFonts w:eastAsia="Times New Roman"/>
          <w:iCs/>
          <w:kern w:val="0"/>
        </w:rPr>
        <w:t>Уполномоченные на выдачу разрешений на строительство по заявлению застройщика могут выдать разрешение на отдельные этапы строительства, реконструкции.</w:t>
      </w:r>
    </w:p>
    <w:p w:rsidR="006E14C1" w:rsidRPr="00236B33" w:rsidRDefault="006E14C1" w:rsidP="00236B33">
      <w:pPr>
        <w:ind w:firstLine="708"/>
        <w:jc w:val="both"/>
      </w:pPr>
    </w:p>
    <w:p w:rsidR="006E14C1" w:rsidRPr="002C48BF" w:rsidRDefault="006E14C1" w:rsidP="00236B33">
      <w:pPr>
        <w:ind w:firstLine="708"/>
        <w:jc w:val="both"/>
        <w:rPr>
          <w:i/>
          <w:sz w:val="16"/>
          <w:szCs w:val="16"/>
        </w:rPr>
      </w:pPr>
      <w:r w:rsidRPr="00286690">
        <w:t xml:space="preserve">3.2.5. После рассмотрения представленных заявителем документов уполномоченный сотрудник осуществляет подготовку проекта разрешения на </w:t>
      </w:r>
      <w:r w:rsidR="00395F8F">
        <w:t>строительство</w:t>
      </w:r>
      <w:r w:rsidR="007E6D91">
        <w:t xml:space="preserve"> </w:t>
      </w:r>
      <w:r w:rsidRPr="00286690">
        <w:t xml:space="preserve">или проекта уведомления об отказе в </w:t>
      </w:r>
      <w:r>
        <w:t>предоставлении</w:t>
      </w:r>
      <w:r w:rsidRPr="00286690">
        <w:t xml:space="preserve"> разрешения на </w:t>
      </w:r>
      <w:r w:rsidR="00395F8F">
        <w:t>строительство</w:t>
      </w:r>
      <w:r w:rsidR="007E6D91">
        <w:t xml:space="preserve"> </w:t>
      </w:r>
      <w:r w:rsidRPr="00286690">
        <w:t xml:space="preserve">с указанием причин отказа и направляет его с приложенными документами на подпись </w:t>
      </w:r>
      <w:r w:rsidR="00341D1A">
        <w:t xml:space="preserve">главе администрации </w:t>
      </w:r>
      <w:r w:rsidR="00341D1A" w:rsidRPr="009146F7">
        <w:t>Клетнянского</w:t>
      </w:r>
      <w:r>
        <w:t xml:space="preserve"> района.</w:t>
      </w:r>
    </w:p>
    <w:p w:rsidR="006E14C1" w:rsidRPr="00286690" w:rsidRDefault="006E14C1" w:rsidP="006E14C1">
      <w:pPr>
        <w:ind w:firstLine="708"/>
        <w:jc w:val="both"/>
      </w:pPr>
      <w:r w:rsidRPr="00286690">
        <w:t xml:space="preserve">3.2.6. Результатом выполнения административной процедуры по рассмотрению заявления о выдаче разрешения на </w:t>
      </w:r>
      <w:r w:rsidR="00395F8F">
        <w:t>строительство</w:t>
      </w:r>
      <w:r w:rsidRPr="00286690">
        <w:t xml:space="preserve">и документов, установлению наличия (отсутствия) права на получение муниципальной услуги является подготовка уполномоченным сотрудником проекта разрешения на </w:t>
      </w:r>
      <w:r w:rsidR="00395F8F">
        <w:t>строительство</w:t>
      </w:r>
      <w:r w:rsidRPr="00286690">
        <w:t xml:space="preserve">или проекта уведомления об отказе в </w:t>
      </w:r>
      <w:r>
        <w:t>предоставлении</w:t>
      </w:r>
      <w:r w:rsidRPr="00286690">
        <w:t xml:space="preserve"> разрешения на </w:t>
      </w:r>
      <w:r w:rsidR="007E6D91">
        <w:t>строительство</w:t>
      </w:r>
      <w:r w:rsidRPr="00286690">
        <w:t>.</w:t>
      </w:r>
    </w:p>
    <w:p w:rsidR="006E14C1" w:rsidRPr="00286690" w:rsidRDefault="006E14C1" w:rsidP="006E14C1">
      <w:pPr>
        <w:ind w:firstLine="708"/>
        <w:jc w:val="both"/>
      </w:pPr>
      <w:r w:rsidRPr="00286690">
        <w:t xml:space="preserve">3.2.7. Срок выполнения административной процедуры по рассмотрению заявления о </w:t>
      </w:r>
      <w:r>
        <w:t>предоставлении</w:t>
      </w:r>
      <w:r w:rsidRPr="00286690">
        <w:t xml:space="preserve"> разрешения на </w:t>
      </w:r>
      <w:r w:rsidR="00395F8F">
        <w:t>строительство</w:t>
      </w:r>
      <w:r w:rsidRPr="00286690">
        <w:t xml:space="preserve">и документов, установлению наличия (отсутствия) права на получение муниципальной услуги - </w:t>
      </w:r>
      <w:r w:rsidR="007E6D91">
        <w:t>5</w:t>
      </w:r>
      <w:r w:rsidRPr="00286690">
        <w:t xml:space="preserve"> (</w:t>
      </w:r>
      <w:r w:rsidR="007E6D91">
        <w:t>пят</w:t>
      </w:r>
      <w:r w:rsidRPr="00286690">
        <w:t>ь)</w:t>
      </w:r>
      <w:r w:rsidR="00236B33">
        <w:t xml:space="preserve"> рабочих</w:t>
      </w:r>
      <w:r w:rsidRPr="00286690">
        <w:t xml:space="preserve"> дней.</w:t>
      </w:r>
    </w:p>
    <w:p w:rsidR="00B144FD" w:rsidRPr="007839EE" w:rsidRDefault="00B144FD" w:rsidP="006E14C1">
      <w:pPr>
        <w:jc w:val="both"/>
        <w:rPr>
          <w:b/>
        </w:rPr>
      </w:pPr>
      <w:r w:rsidRPr="001820B6">
        <w:tab/>
      </w:r>
      <w:r w:rsidRPr="007839EE">
        <w:rPr>
          <w:b/>
        </w:rPr>
        <w:t>3.3.Результат предоставления муниципальной услуги заявителю</w:t>
      </w:r>
    </w:p>
    <w:p w:rsidR="00B144FD" w:rsidRDefault="00B144FD" w:rsidP="00B144FD">
      <w:pPr>
        <w:ind w:firstLine="708"/>
        <w:jc w:val="both"/>
      </w:pPr>
      <w:r w:rsidRPr="001820B6">
        <w:t>Конечным результатом  предоставления  муниципальной  услуги  являются:</w:t>
      </w:r>
    </w:p>
    <w:p w:rsidR="006E14C1" w:rsidRPr="00286690" w:rsidRDefault="006E14C1" w:rsidP="005B73AC">
      <w:pPr>
        <w:ind w:right="26"/>
      </w:pPr>
      <w:r>
        <w:t>п</w:t>
      </w:r>
      <w:r w:rsidRPr="00286690">
        <w:t>ринятие решения о предоставлении либо об отказе</w:t>
      </w:r>
      <w:r>
        <w:t xml:space="preserve"> </w:t>
      </w:r>
      <w:r w:rsidRPr="00286690">
        <w:t>в предоставлении муниципальной услуги и выдача</w:t>
      </w:r>
      <w:r>
        <w:t xml:space="preserve"> </w:t>
      </w:r>
      <w:r w:rsidRPr="00286690">
        <w:t>результата предоставления муниципальной услуги</w:t>
      </w:r>
    </w:p>
    <w:p w:rsidR="006E14C1" w:rsidRPr="00E95B15" w:rsidRDefault="006E14C1" w:rsidP="006E14C1">
      <w:pPr>
        <w:ind w:firstLine="708"/>
        <w:jc w:val="both"/>
        <w:rPr>
          <w:i/>
          <w:sz w:val="16"/>
          <w:szCs w:val="16"/>
        </w:rPr>
      </w:pPr>
      <w:r w:rsidRPr="00286690">
        <w:t xml:space="preserve">3.3.1. </w:t>
      </w:r>
      <w:proofErr w:type="gramStart"/>
      <w:r w:rsidRPr="00286690">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является поступление </w:t>
      </w:r>
      <w:r w:rsidR="00146D13">
        <w:t xml:space="preserve">главе администрации </w:t>
      </w:r>
      <w:r w:rsidR="00146D13" w:rsidRPr="009146F7">
        <w:t>Клетнянского</w:t>
      </w:r>
      <w:r>
        <w:t xml:space="preserve"> района</w:t>
      </w:r>
      <w:r>
        <w:rPr>
          <w:i/>
          <w:sz w:val="16"/>
          <w:szCs w:val="16"/>
        </w:rPr>
        <w:t xml:space="preserve"> </w:t>
      </w:r>
      <w:r w:rsidRPr="00286690">
        <w:t xml:space="preserve">подготовленного уполномоченным сотрудником проекта разрешения на </w:t>
      </w:r>
      <w:r w:rsidR="00395F8F">
        <w:t>строительство</w:t>
      </w:r>
      <w:r w:rsidRPr="00286690">
        <w:t xml:space="preserve">или проекта уведомления об отказе в выдаче разрешения на </w:t>
      </w:r>
      <w:r w:rsidR="00395F8F">
        <w:t>строительство</w:t>
      </w:r>
      <w:r w:rsidRPr="00286690">
        <w:t>с приложением представленных заявителем документов.</w:t>
      </w:r>
      <w:proofErr w:type="gramEnd"/>
    </w:p>
    <w:p w:rsidR="006E14C1" w:rsidRPr="00E95B15" w:rsidRDefault="006E14C1" w:rsidP="00146D13">
      <w:pPr>
        <w:ind w:firstLine="708"/>
        <w:jc w:val="both"/>
        <w:rPr>
          <w:i/>
          <w:sz w:val="16"/>
          <w:szCs w:val="16"/>
        </w:rPr>
      </w:pPr>
      <w:r w:rsidRPr="00286690">
        <w:t xml:space="preserve">3.3.2. </w:t>
      </w:r>
      <w:r w:rsidR="00146D13">
        <w:t xml:space="preserve">Глава администрации </w:t>
      </w:r>
      <w:r w:rsidR="00146D13" w:rsidRPr="009146F7">
        <w:t>Клетнянского</w:t>
      </w:r>
      <w:r>
        <w:t xml:space="preserve"> района</w:t>
      </w:r>
      <w:r>
        <w:rPr>
          <w:i/>
          <w:sz w:val="16"/>
          <w:szCs w:val="16"/>
        </w:rPr>
        <w:t xml:space="preserve"> </w:t>
      </w:r>
      <w:r w:rsidRPr="00286690">
        <w:t xml:space="preserve">рассматривает представленные документы, </w:t>
      </w:r>
      <w:proofErr w:type="gramStart"/>
      <w:r w:rsidRPr="00286690">
        <w:t xml:space="preserve">подписывает разрешение на </w:t>
      </w:r>
      <w:r w:rsidR="00395F8F">
        <w:t>строительство</w:t>
      </w:r>
      <w:r w:rsidRPr="00286690">
        <w:t xml:space="preserve">или уведомление об отказе в </w:t>
      </w:r>
      <w:r>
        <w:t>предоставлении</w:t>
      </w:r>
      <w:r w:rsidRPr="00286690">
        <w:t xml:space="preserve"> разрешения на </w:t>
      </w:r>
      <w:r w:rsidR="00395F8F">
        <w:t>строительство</w:t>
      </w:r>
      <w:r w:rsidRPr="00286690">
        <w:t>и направляет</w:t>
      </w:r>
      <w:proofErr w:type="gramEnd"/>
      <w:r w:rsidRPr="00286690">
        <w:t xml:space="preserve"> представленные документы и подписанное разрешение на </w:t>
      </w:r>
      <w:r w:rsidR="00395F8F">
        <w:t>строительство</w:t>
      </w:r>
      <w:r w:rsidR="007E6D91">
        <w:t xml:space="preserve"> </w:t>
      </w:r>
      <w:r w:rsidRPr="00286690">
        <w:t xml:space="preserve">или подписанное уведомление об отказе в выдаче разрешения на </w:t>
      </w:r>
      <w:r w:rsidR="00395F8F">
        <w:t>строительство</w:t>
      </w:r>
      <w:r w:rsidR="007E6D91">
        <w:t xml:space="preserve"> </w:t>
      </w:r>
      <w:r w:rsidRPr="00286690">
        <w:t>сотруднику.</w:t>
      </w:r>
    </w:p>
    <w:p w:rsidR="006E14C1" w:rsidRPr="00286690" w:rsidRDefault="006E14C1" w:rsidP="006E14C1">
      <w:pPr>
        <w:ind w:firstLine="708"/>
      </w:pPr>
      <w:r w:rsidRPr="00286690">
        <w:t>3.3.3. Срок выполнения указанного административного действия составляет один день.</w:t>
      </w:r>
    </w:p>
    <w:p w:rsidR="006E14C1" w:rsidRPr="00286690" w:rsidRDefault="006E14C1" w:rsidP="006E14C1">
      <w:pPr>
        <w:ind w:firstLine="708"/>
        <w:jc w:val="both"/>
      </w:pPr>
      <w:r w:rsidRPr="00286690">
        <w:lastRenderedPageBreak/>
        <w:t xml:space="preserve">3.3.4. Сотрудник осуществляет регистрацию подписанного разрешения на </w:t>
      </w:r>
      <w:r w:rsidR="00395F8F">
        <w:t>строительство</w:t>
      </w:r>
      <w:r w:rsidR="00146D13">
        <w:t xml:space="preserve"> </w:t>
      </w:r>
      <w:r w:rsidRPr="00286690">
        <w:t xml:space="preserve">или подписанного уведомления об отказе в </w:t>
      </w:r>
      <w:r>
        <w:t>предоставлении</w:t>
      </w:r>
      <w:r w:rsidRPr="00286690">
        <w:t xml:space="preserve"> разрешения на </w:t>
      </w:r>
      <w:r w:rsidR="00395F8F">
        <w:t>строительство</w:t>
      </w:r>
      <w:r w:rsidRPr="00286690">
        <w:t xml:space="preserve">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по электронной почте, </w:t>
      </w:r>
      <w:proofErr w:type="gramStart"/>
      <w:r w:rsidRPr="00286690">
        <w:t>указанным</w:t>
      </w:r>
      <w:proofErr w:type="gramEnd"/>
      <w:r w:rsidRPr="00286690">
        <w:t xml:space="preserve"> в заявлении о выдаче разрешени</w:t>
      </w:r>
      <w:r w:rsidR="00146D13">
        <w:t>я на</w:t>
      </w:r>
      <w:r w:rsidR="00146D13" w:rsidRPr="00146D13">
        <w:t xml:space="preserve"> </w:t>
      </w:r>
      <w:r w:rsidR="00146D13">
        <w:t>строительство</w:t>
      </w:r>
      <w:r w:rsidRPr="00286690">
        <w:t>.</w:t>
      </w:r>
    </w:p>
    <w:p w:rsidR="006E14C1" w:rsidRPr="00286690" w:rsidRDefault="006E14C1" w:rsidP="006E14C1">
      <w:pPr>
        <w:ind w:firstLine="708"/>
        <w:jc w:val="both"/>
      </w:pPr>
      <w:r w:rsidRPr="0017554B">
        <w:t xml:space="preserve">3.3.5. Сотрудник осуществляет выдачу разрешения на </w:t>
      </w:r>
      <w:r w:rsidR="00395F8F">
        <w:t>строительство</w:t>
      </w:r>
      <w:r w:rsidR="007E6D91">
        <w:t xml:space="preserve"> </w:t>
      </w:r>
      <w:r w:rsidRPr="0017554B">
        <w:t>заявителю под роспись в журнале учета</w:t>
      </w:r>
      <w:r>
        <w:t>,</w:t>
      </w:r>
      <w:r w:rsidRPr="0017554B">
        <w:t xml:space="preserve"> размещ</w:t>
      </w:r>
      <w:r>
        <w:t>ает</w:t>
      </w:r>
      <w:r w:rsidRPr="0017554B">
        <w:t xml:space="preserve"> в информационной системе обеспечения градостроительной деятельности.</w:t>
      </w:r>
      <w:r w:rsidRPr="00816520">
        <w:t xml:space="preserve"> </w:t>
      </w:r>
      <w:r w:rsidRPr="00286690">
        <w:t>Второй экземпляр хранится в деле.</w:t>
      </w:r>
    </w:p>
    <w:p w:rsidR="006E14C1" w:rsidRPr="00286690" w:rsidRDefault="006E14C1" w:rsidP="006E14C1">
      <w:pPr>
        <w:ind w:firstLine="708"/>
        <w:jc w:val="both"/>
      </w:pPr>
      <w:r w:rsidRPr="00286690">
        <w:t xml:space="preserve">3.3.6. Один экземпляр уведомления об отказе в </w:t>
      </w:r>
      <w:r>
        <w:t>предоставлении</w:t>
      </w:r>
      <w:r w:rsidRPr="00286690">
        <w:t xml:space="preserve"> разрешения на </w:t>
      </w:r>
      <w:r w:rsidR="00395F8F">
        <w:t>строительство</w:t>
      </w:r>
      <w:r w:rsidR="007E6D91">
        <w:t xml:space="preserve"> </w:t>
      </w:r>
      <w:r w:rsidRPr="00286690">
        <w:t>вручается сотрудником заявителю под роспись в журнале учета лично или направляется по почте в течение одного дня. Второй экземпляр хранится в деле.</w:t>
      </w:r>
    </w:p>
    <w:p w:rsidR="006E14C1" w:rsidRDefault="006E14C1" w:rsidP="006E14C1">
      <w:pPr>
        <w:ind w:firstLine="708"/>
        <w:jc w:val="both"/>
      </w:pPr>
      <w:r w:rsidRPr="00286690">
        <w:t xml:space="preserve">3.3.7. Результатом выполнения административной процедуры по принятию решения о предоставлении либо об отказе в предоставлении муниципальной услуги и выдаче результата предоставления муниципальной услуги является подписание </w:t>
      </w:r>
      <w:r>
        <w:t>г</w:t>
      </w:r>
      <w:r w:rsidR="00146D13">
        <w:t xml:space="preserve">лавой администрации </w:t>
      </w:r>
      <w:r w:rsidR="00146D13" w:rsidRPr="009146F7">
        <w:t>Клетнянского</w:t>
      </w:r>
      <w:r>
        <w:t xml:space="preserve"> района</w:t>
      </w:r>
      <w:r>
        <w:rPr>
          <w:i/>
          <w:sz w:val="16"/>
          <w:szCs w:val="16"/>
        </w:rPr>
        <w:t xml:space="preserve"> </w:t>
      </w:r>
      <w:r w:rsidRPr="00286690">
        <w:t>разрешени</w:t>
      </w:r>
      <w:r w:rsidR="007E6D91">
        <w:t>я</w:t>
      </w:r>
      <w:r w:rsidRPr="00286690">
        <w:t xml:space="preserve"> на </w:t>
      </w:r>
      <w:r w:rsidR="00395F8F">
        <w:t>строительство</w:t>
      </w:r>
      <w:r w:rsidR="007E6D91">
        <w:t xml:space="preserve"> </w:t>
      </w:r>
      <w:r w:rsidRPr="00286690">
        <w:t xml:space="preserve">или уведомления об отказе в выдаче разрешения на </w:t>
      </w:r>
      <w:r w:rsidR="00395F8F">
        <w:t>строительство</w:t>
      </w:r>
      <w:r w:rsidRPr="00286690">
        <w:t>и выдача их заявителю.</w:t>
      </w:r>
    </w:p>
    <w:p w:rsidR="00236B33" w:rsidRPr="00C976F9" w:rsidRDefault="00236B33" w:rsidP="00236B33">
      <w:pPr>
        <w:widowControl/>
        <w:suppressAutoHyphens w:val="0"/>
        <w:autoSpaceDE w:val="0"/>
        <w:autoSpaceDN w:val="0"/>
        <w:adjustRightInd w:val="0"/>
        <w:jc w:val="both"/>
        <w:rPr>
          <w:rFonts w:eastAsia="Times New Roman"/>
          <w:iCs/>
          <w:kern w:val="0"/>
        </w:rPr>
      </w:pPr>
      <w:r>
        <w:t xml:space="preserve">3.3.8. </w:t>
      </w:r>
      <w:r w:rsidR="00E67E72">
        <w:rPr>
          <w:rFonts w:eastAsia="Times New Roman"/>
          <w:iCs/>
          <w:kern w:val="0"/>
        </w:rPr>
        <w:t>в течение пяти</w:t>
      </w:r>
      <w:r w:rsidRPr="00C976F9">
        <w:rPr>
          <w:rFonts w:eastAsia="Times New Roman"/>
          <w:iCs/>
          <w:kern w:val="0"/>
        </w:rPr>
        <w:t xml:space="preserve"> рабочих дней со дня получения заявления о выдаче разрешения на строительство</w:t>
      </w:r>
    </w:p>
    <w:p w:rsidR="00236B33" w:rsidRPr="00C976F9" w:rsidRDefault="00236B33" w:rsidP="00236B33">
      <w:pPr>
        <w:widowControl/>
        <w:suppressAutoHyphens w:val="0"/>
        <w:autoSpaceDE w:val="0"/>
        <w:autoSpaceDN w:val="0"/>
        <w:adjustRightInd w:val="0"/>
        <w:spacing w:before="160"/>
        <w:ind w:firstLine="540"/>
        <w:jc w:val="both"/>
        <w:rPr>
          <w:rFonts w:eastAsia="Times New Roman"/>
          <w:iCs/>
          <w:kern w:val="0"/>
        </w:rPr>
      </w:pPr>
      <w:r w:rsidRPr="00C976F9">
        <w:rPr>
          <w:rFonts w:eastAsia="Times New Roman"/>
          <w:iCs/>
          <w:kern w:val="0"/>
        </w:rPr>
        <w:t>1) проводят проверку наличия документов, необходимых для принятия решения о выдаче разрешения на строительство;</w:t>
      </w:r>
    </w:p>
    <w:p w:rsidR="00236B33" w:rsidRPr="00C976F9" w:rsidRDefault="00236B33" w:rsidP="00236B33">
      <w:pPr>
        <w:widowControl/>
        <w:suppressAutoHyphens w:val="0"/>
        <w:autoSpaceDE w:val="0"/>
        <w:autoSpaceDN w:val="0"/>
        <w:adjustRightInd w:val="0"/>
        <w:spacing w:before="160"/>
        <w:ind w:firstLine="540"/>
        <w:jc w:val="both"/>
        <w:rPr>
          <w:rFonts w:eastAsia="Times New Roman"/>
          <w:iCs/>
          <w:kern w:val="0"/>
        </w:rPr>
      </w:pPr>
      <w:proofErr w:type="gramStart"/>
      <w:r w:rsidRPr="00C976F9">
        <w:rPr>
          <w:rFonts w:eastAsia="Times New Roman"/>
          <w:iCs/>
          <w:kern w:val="0"/>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C976F9">
        <w:rPr>
          <w:rFonts w:eastAsia="Times New Roman"/>
          <w:iCs/>
          <w:kern w:val="0"/>
        </w:rPr>
        <w:t xml:space="preserve"> </w:t>
      </w:r>
      <w:proofErr w:type="gramStart"/>
      <w:r w:rsidRPr="00C976F9">
        <w:rPr>
          <w:rFonts w:eastAsia="Times New Roman"/>
          <w:iCs/>
          <w:kern w:val="0"/>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C976F9">
        <w:rPr>
          <w:rFonts w:eastAsia="Times New Roman"/>
          <w:iCs/>
          <w:kern w:val="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36B33" w:rsidRPr="00C976F9" w:rsidRDefault="00236B33" w:rsidP="00236B33">
      <w:pPr>
        <w:widowControl/>
        <w:suppressAutoHyphens w:val="0"/>
        <w:autoSpaceDE w:val="0"/>
        <w:autoSpaceDN w:val="0"/>
        <w:adjustRightInd w:val="0"/>
        <w:spacing w:before="160"/>
        <w:ind w:firstLine="540"/>
        <w:jc w:val="both"/>
        <w:rPr>
          <w:rFonts w:eastAsia="Times New Roman"/>
          <w:iCs/>
          <w:kern w:val="0"/>
        </w:rPr>
      </w:pPr>
      <w:r w:rsidRPr="00C976F9">
        <w:rPr>
          <w:rFonts w:eastAsia="Times New Roman"/>
          <w:iCs/>
          <w:kern w:val="0"/>
        </w:rPr>
        <w:t>3) выдают разрешение на строительство или отказывают в выдаче такого разрешения с указанием причин отказа.</w:t>
      </w:r>
    </w:p>
    <w:p w:rsidR="00236B33" w:rsidRPr="00C976F9" w:rsidRDefault="00236B33" w:rsidP="00236B33">
      <w:pPr>
        <w:widowControl/>
        <w:suppressAutoHyphens w:val="0"/>
        <w:autoSpaceDE w:val="0"/>
        <w:autoSpaceDN w:val="0"/>
        <w:adjustRightInd w:val="0"/>
        <w:spacing w:before="160"/>
        <w:jc w:val="both"/>
        <w:rPr>
          <w:rFonts w:eastAsia="Times New Roman"/>
          <w:iCs/>
          <w:kern w:val="0"/>
        </w:rPr>
      </w:pPr>
      <w:r w:rsidRPr="00C976F9">
        <w:rPr>
          <w:rFonts w:eastAsia="Times New Roman"/>
          <w:iCs/>
          <w:kern w:val="0"/>
        </w:rPr>
        <w:t>В случае</w:t>
      </w:r>
      <w:proofErr w:type="gramStart"/>
      <w:r w:rsidRPr="00C976F9">
        <w:rPr>
          <w:rFonts w:eastAsia="Times New Roman"/>
          <w:iCs/>
          <w:kern w:val="0"/>
        </w:rPr>
        <w:t>,</w:t>
      </w:r>
      <w:proofErr w:type="gramEnd"/>
      <w:r w:rsidRPr="00C976F9">
        <w:rPr>
          <w:rFonts w:eastAsia="Times New Roman"/>
          <w:iCs/>
          <w:kern w:val="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7" w:history="1">
        <w:r w:rsidRPr="00C976F9">
          <w:rPr>
            <w:rFonts w:eastAsia="Times New Roman"/>
            <w:iCs/>
            <w:color w:val="0000FF"/>
            <w:kern w:val="0"/>
          </w:rPr>
          <w:t>части 10.1</w:t>
        </w:r>
      </w:hyperlink>
      <w:r w:rsidRPr="00C976F9">
        <w:rPr>
          <w:rFonts w:eastAsia="Times New Roman"/>
          <w:iCs/>
          <w:kern w:val="0"/>
        </w:rPr>
        <w:t xml:space="preserve"> настоящей статьи, либо в заявлении о выдаче разрешения на строительство не содержится указание на типовое </w:t>
      </w:r>
      <w:proofErr w:type="gramStart"/>
      <w:r w:rsidRPr="00C976F9">
        <w:rPr>
          <w:rFonts w:eastAsia="Times New Roman"/>
          <w:iCs/>
          <w:kern w:val="0"/>
        </w:rPr>
        <w:t>архитектурное решение</w:t>
      </w:r>
      <w:proofErr w:type="gramEnd"/>
      <w:r w:rsidRPr="00C976F9">
        <w:rPr>
          <w:rFonts w:eastAsia="Times New Roman"/>
          <w:iCs/>
          <w:kern w:val="0"/>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w:t>
      </w:r>
    </w:p>
    <w:p w:rsidR="00236B33" w:rsidRPr="00C976F9" w:rsidRDefault="00236B33" w:rsidP="00236B33">
      <w:pPr>
        <w:widowControl/>
        <w:suppressAutoHyphens w:val="0"/>
        <w:autoSpaceDE w:val="0"/>
        <w:autoSpaceDN w:val="0"/>
        <w:adjustRightInd w:val="0"/>
        <w:spacing w:before="160"/>
        <w:ind w:firstLine="540"/>
        <w:jc w:val="both"/>
        <w:rPr>
          <w:rFonts w:eastAsia="Times New Roman"/>
          <w:iCs/>
          <w:kern w:val="0"/>
        </w:rPr>
      </w:pPr>
      <w:proofErr w:type="gramStart"/>
      <w:r w:rsidRPr="00C976F9">
        <w:rPr>
          <w:rFonts w:eastAsia="Times New Roman"/>
          <w:iCs/>
          <w:kern w:val="0"/>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C976F9">
        <w:rPr>
          <w:rFonts w:eastAsia="Times New Roman"/>
          <w:iCs/>
          <w:kern w:val="0"/>
        </w:rPr>
        <w:t xml:space="preserve"> документов, необходимых для принятия решения о выдаче разрешения на строительство;</w:t>
      </w:r>
    </w:p>
    <w:p w:rsidR="00236B33" w:rsidRPr="00C976F9" w:rsidRDefault="00236B33" w:rsidP="00236B33">
      <w:pPr>
        <w:widowControl/>
        <w:suppressAutoHyphens w:val="0"/>
        <w:autoSpaceDE w:val="0"/>
        <w:autoSpaceDN w:val="0"/>
        <w:adjustRightInd w:val="0"/>
        <w:spacing w:before="160"/>
        <w:ind w:firstLine="540"/>
        <w:jc w:val="both"/>
        <w:rPr>
          <w:rFonts w:eastAsia="Times New Roman"/>
          <w:iCs/>
          <w:kern w:val="0"/>
        </w:rPr>
      </w:pPr>
      <w:proofErr w:type="gramStart"/>
      <w:r w:rsidRPr="00C976F9">
        <w:rPr>
          <w:rFonts w:eastAsia="Times New Roman"/>
          <w:iCs/>
          <w:kern w:val="0"/>
        </w:rP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C976F9">
        <w:rPr>
          <w:rFonts w:eastAsia="Times New Roman"/>
          <w:iCs/>
          <w:kern w:val="0"/>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36B33" w:rsidRPr="00C976F9" w:rsidRDefault="00236B33" w:rsidP="00236B33">
      <w:pPr>
        <w:widowControl/>
        <w:suppressAutoHyphens w:val="0"/>
        <w:autoSpaceDE w:val="0"/>
        <w:autoSpaceDN w:val="0"/>
        <w:adjustRightInd w:val="0"/>
        <w:spacing w:before="160"/>
        <w:ind w:firstLine="540"/>
        <w:jc w:val="both"/>
        <w:rPr>
          <w:rFonts w:eastAsia="Times New Roman"/>
          <w:iCs/>
          <w:kern w:val="0"/>
        </w:rPr>
      </w:pPr>
      <w:r w:rsidRPr="00C976F9">
        <w:rPr>
          <w:rFonts w:eastAsia="Times New Roman"/>
          <w:iCs/>
          <w:kern w:val="0"/>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36B33" w:rsidRPr="00C976F9" w:rsidRDefault="00236B33" w:rsidP="00236B33">
      <w:pPr>
        <w:widowControl/>
        <w:suppressAutoHyphens w:val="0"/>
        <w:autoSpaceDE w:val="0"/>
        <w:autoSpaceDN w:val="0"/>
        <w:adjustRightInd w:val="0"/>
        <w:spacing w:before="160"/>
        <w:jc w:val="both"/>
        <w:rPr>
          <w:rFonts w:eastAsia="Times New Roman"/>
          <w:iCs/>
          <w:kern w:val="0"/>
        </w:rPr>
      </w:pPr>
      <w:r w:rsidRPr="00C976F9">
        <w:rPr>
          <w:rFonts w:eastAsia="Times New Roman"/>
          <w:iCs/>
          <w:kern w:val="0"/>
        </w:rPr>
        <w:t>Уполномоченные на выдачу разрешений на строительство</w:t>
      </w:r>
    </w:p>
    <w:p w:rsidR="00236B33" w:rsidRPr="00C976F9" w:rsidRDefault="00236B33" w:rsidP="00236B33">
      <w:pPr>
        <w:widowControl/>
        <w:suppressAutoHyphens w:val="0"/>
        <w:autoSpaceDE w:val="0"/>
        <w:autoSpaceDN w:val="0"/>
        <w:adjustRightInd w:val="0"/>
        <w:spacing w:before="160"/>
        <w:jc w:val="both"/>
        <w:rPr>
          <w:rFonts w:eastAsia="Times New Roman"/>
          <w:iCs/>
          <w:kern w:val="0"/>
        </w:rPr>
      </w:pPr>
      <w:r w:rsidRPr="00C976F9">
        <w:rPr>
          <w:rFonts w:eastAsia="Times New Roman"/>
          <w:iCs/>
          <w:kern w:val="0"/>
        </w:rPr>
        <w:t>по заявлению застройщика могут выдать разрешение на отдельные этапы строительства, реконструкции.</w:t>
      </w:r>
    </w:p>
    <w:p w:rsidR="00236B33" w:rsidRPr="00236B33" w:rsidRDefault="00236B33" w:rsidP="006E14C1">
      <w:pPr>
        <w:ind w:firstLine="708"/>
        <w:jc w:val="both"/>
        <w:rPr>
          <w:i/>
          <w:sz w:val="16"/>
          <w:szCs w:val="16"/>
        </w:rPr>
      </w:pPr>
    </w:p>
    <w:p w:rsidR="00B144FD" w:rsidRPr="00E67E72" w:rsidRDefault="00B144FD" w:rsidP="00B144FD">
      <w:pPr>
        <w:ind w:firstLine="720"/>
        <w:jc w:val="both"/>
        <w:rPr>
          <w:b/>
        </w:rPr>
      </w:pPr>
      <w:r w:rsidRPr="00E67E72">
        <w:rPr>
          <w:b/>
        </w:rPr>
        <w:t>3.4. Особенности предоставления муниципальной услуги через многофункциональный центр:</w:t>
      </w:r>
    </w:p>
    <w:p w:rsidR="00B144FD" w:rsidRPr="008F3928" w:rsidRDefault="00B144FD" w:rsidP="00B144FD">
      <w:pPr>
        <w:ind w:firstLine="720"/>
        <w:jc w:val="both"/>
      </w:pPr>
      <w:r w:rsidRPr="008F3928">
        <w:rPr>
          <w:b/>
          <w:i/>
        </w:rPr>
        <w:t xml:space="preserve">3.4.1. </w:t>
      </w:r>
      <w:r w:rsidRPr="008F3928">
        <w:t>Заявитель в праве обратится  для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B144FD" w:rsidRPr="008F3928" w:rsidRDefault="00B144FD" w:rsidP="00B144FD">
      <w:pPr>
        <w:ind w:firstLine="720"/>
        <w:jc w:val="both"/>
      </w:pPr>
      <w:r w:rsidRPr="008F3928">
        <w:rPr>
          <w:b/>
          <w:i/>
        </w:rPr>
        <w:t xml:space="preserve">3.4.2. </w:t>
      </w:r>
      <w:r w:rsidRPr="008F3928">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B144FD" w:rsidRPr="008F3928" w:rsidRDefault="00B144FD" w:rsidP="00B144FD">
      <w:pPr>
        <w:ind w:firstLine="720"/>
        <w:jc w:val="both"/>
      </w:pPr>
      <w:r w:rsidRPr="008F3928">
        <w:rPr>
          <w:b/>
          <w:i/>
        </w:rPr>
        <w:t>3.4.</w:t>
      </w:r>
      <w:r w:rsidRPr="00D17BF6">
        <w:rPr>
          <w:b/>
          <w:i/>
        </w:rPr>
        <w:t>3</w:t>
      </w:r>
      <w:r w:rsidRPr="008F3928">
        <w:t>. 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B144FD" w:rsidRPr="008F3928" w:rsidRDefault="00B144FD" w:rsidP="00B144FD">
      <w:pPr>
        <w:ind w:firstLine="720"/>
        <w:jc w:val="both"/>
      </w:pPr>
      <w:r w:rsidRPr="008F3928">
        <w:rPr>
          <w:b/>
          <w:i/>
        </w:rPr>
        <w:t>3.4</w:t>
      </w:r>
      <w:r w:rsidRPr="00D17BF6">
        <w:rPr>
          <w:b/>
          <w:i/>
        </w:rPr>
        <w:t>.4</w:t>
      </w:r>
      <w:r w:rsidRPr="008F3928">
        <w:t>. Результат муниципальной услуги направляется в МФЦ.</w:t>
      </w:r>
    </w:p>
    <w:p w:rsidR="00B144FD" w:rsidRPr="008F3928" w:rsidRDefault="00B144FD" w:rsidP="00B144FD">
      <w:pPr>
        <w:ind w:firstLine="709"/>
        <w:jc w:val="both"/>
      </w:pPr>
    </w:p>
    <w:p w:rsidR="00D17BF6" w:rsidRPr="006A04EB" w:rsidRDefault="00E67E72" w:rsidP="00D17BF6">
      <w:pPr>
        <w:jc w:val="center"/>
        <w:rPr>
          <w:b/>
          <w:sz w:val="28"/>
          <w:szCs w:val="28"/>
        </w:rPr>
      </w:pPr>
      <w:proofErr w:type="gramStart"/>
      <w:r w:rsidRPr="009146F7">
        <w:rPr>
          <w:b/>
          <w:lang w:val="en-US"/>
        </w:rPr>
        <w:t>IV</w:t>
      </w:r>
      <w:r w:rsidR="00D17BF6" w:rsidRPr="006A04EB">
        <w:rPr>
          <w:b/>
          <w:sz w:val="28"/>
          <w:szCs w:val="28"/>
        </w:rPr>
        <w:t xml:space="preserve"> раздел.</w:t>
      </w:r>
      <w:proofErr w:type="gramEnd"/>
      <w:r w:rsidR="00D17BF6" w:rsidRPr="006A04EB">
        <w:rPr>
          <w:b/>
          <w:sz w:val="28"/>
          <w:szCs w:val="28"/>
        </w:rPr>
        <w:t xml:space="preserve"> Формы контроля за исполнением административного регламента</w:t>
      </w:r>
    </w:p>
    <w:p w:rsidR="00D17BF6" w:rsidRDefault="00D17BF6" w:rsidP="00D17BF6">
      <w:pPr>
        <w:jc w:val="center"/>
        <w:rPr>
          <w:sz w:val="28"/>
          <w:szCs w:val="28"/>
        </w:rPr>
      </w:pPr>
    </w:p>
    <w:p w:rsidR="00E67E72" w:rsidRDefault="00D17BF6" w:rsidP="00E67E72">
      <w:pPr>
        <w:ind w:firstLine="540"/>
        <w:jc w:val="both"/>
      </w:pPr>
      <w:r w:rsidRPr="006A04EB">
        <w:t xml:space="preserve">4.1. </w:t>
      </w:r>
      <w:proofErr w:type="gramStart"/>
      <w:r w:rsidRPr="006A04EB">
        <w:rPr>
          <w:rFonts w:eastAsia="Times New Roman"/>
        </w:rPr>
        <w:t>Контроль за</w:t>
      </w:r>
      <w:proofErr w:type="gramEnd"/>
      <w:r w:rsidRPr="006A04EB">
        <w:rPr>
          <w:rFonts w:eastAsia="Times New Roman"/>
        </w:rPr>
        <w:t xml:space="preserve"> надлежащим исполнением настоящего Административного регламента осуществляет </w:t>
      </w:r>
      <w:r w:rsidR="00E67E72">
        <w:rPr>
          <w:rFonts w:eastAsia="Times New Roman"/>
        </w:rPr>
        <w:t xml:space="preserve">глава администрации </w:t>
      </w:r>
      <w:r w:rsidR="00E67E72" w:rsidRPr="009146F7">
        <w:t>Клетнянского</w:t>
      </w:r>
      <w:r w:rsidRPr="006A04EB">
        <w:rPr>
          <w:rFonts w:eastAsia="Times New Roman"/>
        </w:rPr>
        <w:t xml:space="preserve"> района, </w:t>
      </w:r>
      <w:r w:rsidR="00E67E72">
        <w:rPr>
          <w:rFonts w:eastAsia="Times New Roman"/>
        </w:rPr>
        <w:t xml:space="preserve">первый </w:t>
      </w:r>
      <w:r w:rsidRPr="006A04EB">
        <w:rPr>
          <w:rFonts w:eastAsia="Times New Roman"/>
        </w:rPr>
        <w:t xml:space="preserve">заместитель </w:t>
      </w:r>
      <w:r w:rsidR="00E67E72">
        <w:rPr>
          <w:rFonts w:eastAsia="Times New Roman"/>
        </w:rPr>
        <w:t xml:space="preserve">главы администрации </w:t>
      </w:r>
      <w:r w:rsidR="00E67E72" w:rsidRPr="009146F7">
        <w:t>Клетнянского</w:t>
      </w:r>
      <w:r w:rsidRPr="006A04EB">
        <w:rPr>
          <w:rFonts w:eastAsia="Times New Roman"/>
        </w:rPr>
        <w:t xml:space="preserve"> района</w:t>
      </w:r>
      <w:bookmarkStart w:id="14" w:name="Par415"/>
      <w:bookmarkEnd w:id="14"/>
      <w:r w:rsidR="00E67E72">
        <w:t xml:space="preserve">. </w:t>
      </w:r>
    </w:p>
    <w:p w:rsidR="00D17BF6" w:rsidRPr="00E67E72" w:rsidRDefault="00E67E72" w:rsidP="00E67E72">
      <w:pPr>
        <w:ind w:firstLine="540"/>
        <w:jc w:val="center"/>
        <w:rPr>
          <w:b/>
        </w:rPr>
      </w:pPr>
      <w:r w:rsidRPr="00E67E72">
        <w:rPr>
          <w:b/>
        </w:rPr>
        <w:t>П</w:t>
      </w:r>
      <w:r w:rsidR="00D17BF6" w:rsidRPr="00E67E72">
        <w:rPr>
          <w:b/>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17BF6" w:rsidRPr="00E67E72">
        <w:rPr>
          <w:b/>
        </w:rPr>
        <w:t>контроля за</w:t>
      </w:r>
      <w:proofErr w:type="gramEnd"/>
      <w:r w:rsidR="00D17BF6" w:rsidRPr="00E67E72">
        <w:rPr>
          <w:b/>
        </w:rPr>
        <w:t xml:space="preserve"> полнотой и качеством предоставления муниципальной услуги</w:t>
      </w:r>
      <w:r w:rsidRPr="00E67E72">
        <w:rPr>
          <w:b/>
        </w:rPr>
        <w:t>.</w:t>
      </w:r>
    </w:p>
    <w:p w:rsidR="0039795E" w:rsidRPr="00BD11EA" w:rsidRDefault="00D17BF6" w:rsidP="0039795E">
      <w:pPr>
        <w:ind w:firstLine="708"/>
        <w:jc w:val="both"/>
        <w:rPr>
          <w:i/>
          <w:sz w:val="16"/>
          <w:szCs w:val="16"/>
        </w:rPr>
      </w:pPr>
      <w:r w:rsidRPr="006A04EB">
        <w:rPr>
          <w:rFonts w:eastAsia="Times New Roman"/>
        </w:rPr>
        <w:t>4.2.</w:t>
      </w:r>
      <w:r>
        <w:rPr>
          <w:rFonts w:eastAsia="Times New Roman"/>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t xml:space="preserve"> </w:t>
      </w:r>
      <w:r w:rsidR="0039795E" w:rsidRPr="00286690">
        <w:t xml:space="preserve">Плановые и внеплановые проверки проводятся </w:t>
      </w:r>
      <w:r w:rsidR="0039795E">
        <w:t xml:space="preserve">по решению главы администрации </w:t>
      </w:r>
      <w:r w:rsidR="0039795E" w:rsidRPr="00286690">
        <w:t>на основании распоря</w:t>
      </w:r>
      <w:r w:rsidR="0039795E">
        <w:t>ж</w:t>
      </w:r>
      <w:r w:rsidR="00E67E72">
        <w:t xml:space="preserve">ения  администрации </w:t>
      </w:r>
      <w:r w:rsidR="00E67E72" w:rsidRPr="009146F7">
        <w:t>Клетнянского</w:t>
      </w:r>
      <w:r w:rsidR="0039795E">
        <w:t xml:space="preserve"> района.</w:t>
      </w:r>
    </w:p>
    <w:p w:rsidR="0039795E" w:rsidRPr="00286690" w:rsidRDefault="0039795E" w:rsidP="0039795E">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D17BF6" w:rsidRDefault="00D17BF6" w:rsidP="00D17BF6">
      <w:pPr>
        <w:ind w:firstLine="708"/>
        <w:jc w:val="both"/>
        <w:rPr>
          <w:rFonts w:eastAsia="Times New Roman"/>
        </w:rPr>
      </w:pPr>
      <w:r w:rsidRPr="006A04EB">
        <w:rPr>
          <w:rFonts w:eastAsia="Times New Roman"/>
        </w:rPr>
        <w:t>Для текущего контроля</w:t>
      </w:r>
      <w:r w:rsidR="0039795E">
        <w:rPr>
          <w:rFonts w:eastAsia="Times New Roman"/>
        </w:rPr>
        <w:t xml:space="preserve">, осуществляемого заместителем главы администрации, </w:t>
      </w:r>
      <w:r w:rsidRPr="006A04EB">
        <w:rPr>
          <w:rFonts w:eastAsia="Times New Roman"/>
        </w:rPr>
        <w:t xml:space="preserve"> используются сведения, полученные из журналов регистрации данных, служебной корреспонденции </w:t>
      </w:r>
      <w:r>
        <w:rPr>
          <w:rFonts w:eastAsia="Times New Roman"/>
        </w:rPr>
        <w:t>администрации</w:t>
      </w:r>
      <w:r w:rsidRPr="006A04EB">
        <w:rPr>
          <w:rFonts w:eastAsia="Times New Roman"/>
        </w:rPr>
        <w:t xml:space="preserve">, устной и письменной информации должностных лиц </w:t>
      </w:r>
      <w:r>
        <w:rPr>
          <w:rFonts w:eastAsia="Times New Roman"/>
        </w:rPr>
        <w:t>администрации</w:t>
      </w:r>
      <w:r w:rsidRPr="006A04EB">
        <w:rPr>
          <w:rFonts w:eastAsia="Times New Roman"/>
        </w:rPr>
        <w:t>.</w:t>
      </w:r>
    </w:p>
    <w:p w:rsidR="0039795E" w:rsidRPr="0039795E" w:rsidRDefault="0039795E" w:rsidP="00D17BF6">
      <w:pPr>
        <w:ind w:firstLine="708"/>
        <w:jc w:val="both"/>
      </w:pPr>
      <w:r>
        <w:rPr>
          <w:rFonts w:eastAsia="Times New Roman"/>
        </w:rPr>
        <w:t>4.3.</w:t>
      </w:r>
      <w:r w:rsidRPr="0039795E">
        <w:t xml:space="preserve"> </w:t>
      </w:r>
      <w:proofErr w:type="gramStart"/>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rsidR="00E67E72">
        <w:t xml:space="preserve">администрации </w:t>
      </w:r>
      <w:r w:rsidR="00E67E72" w:rsidRPr="009146F7">
        <w:t>Клетнянского</w:t>
      </w:r>
      <w:r>
        <w:t xml:space="preserve"> района</w:t>
      </w:r>
      <w:r>
        <w:rPr>
          <w:i/>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roofErr w:type="gramEnd"/>
      <w:r w:rsidRPr="00286690">
        <w:t xml:space="preserve"> при предоставлении муниципальной услуги.</w:t>
      </w:r>
    </w:p>
    <w:p w:rsidR="00D17BF6" w:rsidRPr="00E67E72" w:rsidRDefault="00D17BF6" w:rsidP="00D17BF6">
      <w:pPr>
        <w:jc w:val="center"/>
      </w:pPr>
      <w:bookmarkStart w:id="15" w:name="Par422"/>
      <w:bookmarkEnd w:id="15"/>
      <w:r w:rsidRPr="00E67E72">
        <w:rPr>
          <w:b/>
        </w:rPr>
        <w:lastRenderedPageBreak/>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17BF6" w:rsidRPr="006A04EB" w:rsidRDefault="00D17BF6" w:rsidP="00D17BF6">
      <w:pPr>
        <w:ind w:firstLine="720"/>
        <w:jc w:val="both"/>
      </w:pPr>
      <w:r w:rsidRPr="006A04EB">
        <w:rPr>
          <w:rFonts w:eastAsia="Times New Roman"/>
        </w:rPr>
        <w:t>4.</w:t>
      </w:r>
      <w:r w:rsidR="0039795E">
        <w:rPr>
          <w:rFonts w:eastAsia="Times New Roman"/>
        </w:rPr>
        <w:t>4</w:t>
      </w:r>
      <w:r w:rsidRPr="006A04EB">
        <w:rPr>
          <w:rFonts w:eastAsia="Times New Roman"/>
        </w:rPr>
        <w:t>.</w:t>
      </w:r>
      <w:r w:rsidRPr="006A04EB">
        <w:rPr>
          <w:rFonts w:eastAsia="Times New Roman"/>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rPr>
        <w:t>работники</w:t>
      </w:r>
      <w:r w:rsidRPr="006A04EB">
        <w:rPr>
          <w:rFonts w:eastAsia="Times New Roman"/>
        </w:rPr>
        <w:t xml:space="preserve"> </w:t>
      </w:r>
      <w:r>
        <w:rPr>
          <w:rFonts w:eastAsia="Times New Roman"/>
        </w:rPr>
        <w:t>администрации</w:t>
      </w:r>
      <w:r w:rsidRPr="006A04EB">
        <w:rPr>
          <w:rFonts w:eastAsia="Times New Roman"/>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D17BF6">
      <w:pPr>
        <w:ind w:firstLine="720"/>
        <w:jc w:val="both"/>
      </w:pPr>
      <w:r>
        <w:rPr>
          <w:rFonts w:eastAsia="Times New Roman"/>
        </w:rPr>
        <w:t>Лица</w:t>
      </w:r>
      <w:r w:rsidRPr="006A04EB">
        <w:rPr>
          <w:rFonts w:eastAsia="Times New Roman"/>
        </w:rPr>
        <w:t xml:space="preserve">, участвующие в предоставлении </w:t>
      </w:r>
      <w:r w:rsidRPr="006A04EB">
        <w:rPr>
          <w:rFonts w:eastAsia="Calibri"/>
        </w:rPr>
        <w:t>муниципальной услуги</w:t>
      </w:r>
      <w:r w:rsidRPr="006A04EB">
        <w:rPr>
          <w:rFonts w:eastAsia="Times New Roman"/>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39795E">
      <w:pPr>
        <w:ind w:firstLine="720"/>
        <w:jc w:val="both"/>
      </w:pPr>
      <w:r w:rsidRPr="006A04EB">
        <w:rPr>
          <w:rFonts w:eastAsia="Times New Roman"/>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0039795E" w:rsidRPr="0039795E">
        <w:t xml:space="preserve"> </w:t>
      </w:r>
    </w:p>
    <w:p w:rsidR="00D17BF6" w:rsidRPr="006A04EB" w:rsidRDefault="00D17BF6" w:rsidP="00D17BF6">
      <w:pPr>
        <w:ind w:firstLine="720"/>
        <w:jc w:val="both"/>
      </w:pPr>
      <w:r w:rsidRPr="006A04EB">
        <w:rPr>
          <w:rFonts w:eastAsia="Times New Roman"/>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A04EB">
        <w:rPr>
          <w:rFonts w:eastAsia="Calibri"/>
        </w:rPr>
        <w:t>муниципальной услуги</w:t>
      </w:r>
      <w:r w:rsidRPr="006A04EB">
        <w:rPr>
          <w:rFonts w:eastAsia="Times New Roman"/>
        </w:rPr>
        <w:t>, закрепляется в до</w:t>
      </w:r>
      <w:r>
        <w:rPr>
          <w:rFonts w:eastAsia="Times New Roman"/>
        </w:rPr>
        <w:t>лжностной инструкции</w:t>
      </w:r>
      <w:r w:rsidRPr="006A04EB">
        <w:rPr>
          <w:rFonts w:eastAsia="Times New Roman"/>
        </w:rPr>
        <w:t>.</w:t>
      </w:r>
    </w:p>
    <w:p w:rsidR="005B73AC" w:rsidRPr="00BD11EA" w:rsidRDefault="005B73AC" w:rsidP="005B73AC">
      <w:pPr>
        <w:ind w:firstLine="708"/>
        <w:jc w:val="both"/>
        <w:rPr>
          <w:i/>
          <w:sz w:val="16"/>
          <w:szCs w:val="16"/>
        </w:rPr>
      </w:pPr>
      <w:r>
        <w:t>.</w:t>
      </w:r>
    </w:p>
    <w:p w:rsidR="00D17BF6" w:rsidRPr="00755CCE" w:rsidRDefault="00D17BF6" w:rsidP="00D17BF6">
      <w:pPr>
        <w:jc w:val="center"/>
        <w:rPr>
          <w:b/>
        </w:rPr>
      </w:pPr>
      <w:r w:rsidRPr="00DC4A3C">
        <w:rPr>
          <w:b/>
        </w:rPr>
        <w:t>V</w:t>
      </w:r>
      <w:r>
        <w:rPr>
          <w:b/>
        </w:rPr>
        <w:t xml:space="preserve"> раздел</w:t>
      </w:r>
      <w:r w:rsidRPr="00DC4A3C">
        <w:rPr>
          <w:b/>
        </w:rPr>
        <w:t>. Досудебный (внесудебный) порядок обжалования решений</w:t>
      </w:r>
      <w:r>
        <w:rPr>
          <w:b/>
        </w:rPr>
        <w:t xml:space="preserve"> </w:t>
      </w:r>
      <w:r w:rsidRPr="00DC4A3C">
        <w:rPr>
          <w:b/>
        </w:rPr>
        <w:t>и действий (бездействия) органа, предоставляющего</w:t>
      </w:r>
      <w:r>
        <w:rPr>
          <w:b/>
        </w:rPr>
        <w:t xml:space="preserve"> муниципальную услугу, а также </w:t>
      </w:r>
      <w:r w:rsidRPr="00DC4A3C">
        <w:rPr>
          <w:b/>
        </w:rPr>
        <w:t>должностных лиц,</w:t>
      </w:r>
      <w:r>
        <w:rPr>
          <w:b/>
        </w:rPr>
        <w:t xml:space="preserve"> </w:t>
      </w:r>
      <w:r w:rsidRPr="00DC4A3C">
        <w:rPr>
          <w:b/>
        </w:rPr>
        <w:t>муниципальных служащих</w:t>
      </w:r>
      <w:r w:rsidR="00755CCE">
        <w:rPr>
          <w:b/>
        </w:rPr>
        <w:t>, работников</w:t>
      </w:r>
    </w:p>
    <w:p w:rsidR="00D17BF6" w:rsidRPr="00C976F9" w:rsidRDefault="00D17BF6" w:rsidP="00D17BF6">
      <w:pPr>
        <w:ind w:firstLine="540"/>
        <w:jc w:val="both"/>
      </w:pPr>
      <w:bookmarkStart w:id="16" w:name="Par436"/>
      <w:bookmarkEnd w:id="16"/>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t xml:space="preserve"> </w:t>
      </w:r>
      <w:r w:rsidR="00755CCE" w:rsidRPr="00C976F9">
        <w:t xml:space="preserve">в администрацию </w:t>
      </w:r>
      <w:proofErr w:type="gramStart"/>
      <w:r w:rsidR="00755CCE" w:rsidRPr="00C976F9">
        <w:t>района</w:t>
      </w:r>
      <w:proofErr w:type="gramEnd"/>
      <w:r w:rsidR="00755CCE" w:rsidRPr="00C976F9">
        <w:t xml:space="preserve"> в том числе в следующих случаях:</w:t>
      </w:r>
    </w:p>
    <w:p w:rsidR="00755CCE" w:rsidRPr="00C976F9" w:rsidRDefault="00755CCE" w:rsidP="00755CCE">
      <w:pPr>
        <w:widowControl/>
        <w:suppressAutoHyphens w:val="0"/>
        <w:autoSpaceDE w:val="0"/>
        <w:autoSpaceDN w:val="0"/>
        <w:adjustRightInd w:val="0"/>
        <w:ind w:firstLine="540"/>
        <w:jc w:val="both"/>
        <w:rPr>
          <w:rFonts w:eastAsia="Times New Roman"/>
          <w:kern w:val="0"/>
        </w:rPr>
      </w:pPr>
      <w:bookmarkStart w:id="17" w:name="Par442"/>
      <w:bookmarkEnd w:id="17"/>
      <w:r w:rsidRPr="00C976F9">
        <w:rPr>
          <w:rFonts w:eastAsia="Times New Roman"/>
          <w:kern w:val="0"/>
        </w:rPr>
        <w:t>1) нарушение срока регистрации запроса о предоставлении муниципальной услуги,</w:t>
      </w:r>
    </w:p>
    <w:p w:rsidR="00755CCE" w:rsidRPr="00C976F9" w:rsidRDefault="00755CCE" w:rsidP="00755CCE">
      <w:pPr>
        <w:widowControl/>
        <w:suppressAutoHyphens w:val="0"/>
        <w:autoSpaceDE w:val="0"/>
        <w:autoSpaceDN w:val="0"/>
        <w:adjustRightInd w:val="0"/>
        <w:jc w:val="both"/>
        <w:rPr>
          <w:rFonts w:eastAsia="Times New Roman"/>
          <w:kern w:val="0"/>
        </w:rPr>
      </w:pPr>
      <w:r w:rsidRPr="00C976F9">
        <w:rPr>
          <w:rFonts w:eastAsia="Times New Roman"/>
          <w:kern w:val="0"/>
        </w:rPr>
        <w:t xml:space="preserve">         2) нарушение срока предоставления муниципальной услуги.</w:t>
      </w:r>
    </w:p>
    <w:p w:rsidR="00755CCE" w:rsidRPr="00C976F9" w:rsidRDefault="00755CCE" w:rsidP="00755CCE">
      <w:pPr>
        <w:widowControl/>
        <w:suppressAutoHyphens w:val="0"/>
        <w:autoSpaceDE w:val="0"/>
        <w:autoSpaceDN w:val="0"/>
        <w:adjustRightInd w:val="0"/>
        <w:ind w:firstLine="540"/>
        <w:jc w:val="both"/>
        <w:rPr>
          <w:rFonts w:eastAsia="Times New Roman"/>
          <w:kern w:val="0"/>
        </w:rPr>
      </w:pPr>
      <w:r w:rsidRPr="00C976F9">
        <w:rPr>
          <w:rFonts w:eastAsia="Times New Roman"/>
          <w:kern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C976F9" w:rsidRDefault="00755CCE" w:rsidP="00755CCE">
      <w:pPr>
        <w:widowControl/>
        <w:suppressAutoHyphens w:val="0"/>
        <w:autoSpaceDE w:val="0"/>
        <w:autoSpaceDN w:val="0"/>
        <w:adjustRightInd w:val="0"/>
        <w:ind w:firstLine="540"/>
        <w:jc w:val="both"/>
        <w:rPr>
          <w:rFonts w:eastAsia="Times New Roman"/>
          <w:kern w:val="0"/>
        </w:rPr>
      </w:pPr>
      <w:r w:rsidRPr="00C976F9">
        <w:rPr>
          <w:rFonts w:eastAsia="Times New Roman"/>
          <w:kern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CCE" w:rsidRPr="00C976F9" w:rsidRDefault="00755CCE" w:rsidP="00755CCE">
      <w:pPr>
        <w:widowControl/>
        <w:suppressAutoHyphens w:val="0"/>
        <w:autoSpaceDE w:val="0"/>
        <w:autoSpaceDN w:val="0"/>
        <w:adjustRightInd w:val="0"/>
        <w:jc w:val="both"/>
        <w:rPr>
          <w:rFonts w:eastAsia="Times New Roman"/>
          <w:kern w:val="0"/>
        </w:rPr>
      </w:pPr>
      <w:r w:rsidRPr="00C976F9">
        <w:rPr>
          <w:rFonts w:eastAsia="Times New Roman"/>
          <w:kern w:val="0"/>
        </w:rPr>
        <w:t xml:space="preserve">        </w:t>
      </w:r>
      <w:proofErr w:type="gramStart"/>
      <w:r w:rsidRPr="00C976F9">
        <w:rPr>
          <w:rFonts w:eastAsia="Times New Roman"/>
          <w:kern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5CCE" w:rsidRPr="00C976F9" w:rsidRDefault="00755CCE" w:rsidP="00755CCE">
      <w:pPr>
        <w:widowControl/>
        <w:suppressAutoHyphens w:val="0"/>
        <w:autoSpaceDE w:val="0"/>
        <w:autoSpaceDN w:val="0"/>
        <w:adjustRightInd w:val="0"/>
        <w:ind w:firstLine="540"/>
        <w:jc w:val="both"/>
        <w:rPr>
          <w:rFonts w:eastAsia="Times New Roman"/>
          <w:kern w:val="0"/>
        </w:rPr>
      </w:pPr>
      <w:r w:rsidRPr="00C976F9">
        <w:rPr>
          <w:rFonts w:eastAsia="Times New Roman"/>
          <w:kern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C976F9" w:rsidRDefault="00755CCE" w:rsidP="00755CCE">
      <w:pPr>
        <w:widowControl/>
        <w:suppressAutoHyphens w:val="0"/>
        <w:autoSpaceDE w:val="0"/>
        <w:autoSpaceDN w:val="0"/>
        <w:adjustRightInd w:val="0"/>
        <w:jc w:val="both"/>
        <w:rPr>
          <w:rFonts w:eastAsia="Times New Roman"/>
          <w:kern w:val="0"/>
        </w:rPr>
      </w:pPr>
      <w:r w:rsidRPr="00C976F9">
        <w:rPr>
          <w:rFonts w:eastAsia="Times New Roman"/>
          <w:kern w:val="0"/>
        </w:rPr>
        <w:t xml:space="preserve">          </w:t>
      </w:r>
      <w:proofErr w:type="gramStart"/>
      <w:r w:rsidRPr="00C976F9">
        <w:rPr>
          <w:rFonts w:eastAsia="Times New Roman"/>
          <w:kern w:val="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5CCE" w:rsidRPr="00C976F9" w:rsidRDefault="00755CCE" w:rsidP="00755CCE">
      <w:pPr>
        <w:widowControl/>
        <w:suppressAutoHyphens w:val="0"/>
        <w:autoSpaceDE w:val="0"/>
        <w:autoSpaceDN w:val="0"/>
        <w:adjustRightInd w:val="0"/>
        <w:ind w:firstLine="540"/>
        <w:jc w:val="both"/>
        <w:rPr>
          <w:rFonts w:eastAsia="Times New Roman"/>
          <w:kern w:val="0"/>
        </w:rPr>
      </w:pPr>
      <w:r w:rsidRPr="00C976F9">
        <w:rPr>
          <w:rFonts w:eastAsia="Times New Roman"/>
          <w:kern w:val="0"/>
        </w:rPr>
        <w:t>8) нарушение срока или порядка выдачи документов по результатам предоставления  муниципальной услуги;</w:t>
      </w:r>
    </w:p>
    <w:p w:rsidR="00755CCE" w:rsidRPr="00C976F9" w:rsidRDefault="00755CCE" w:rsidP="00755CCE">
      <w:pPr>
        <w:widowControl/>
        <w:suppressAutoHyphens w:val="0"/>
        <w:autoSpaceDE w:val="0"/>
        <w:autoSpaceDN w:val="0"/>
        <w:adjustRightInd w:val="0"/>
        <w:jc w:val="both"/>
        <w:rPr>
          <w:rFonts w:eastAsia="Times New Roman"/>
          <w:kern w:val="0"/>
        </w:rPr>
      </w:pPr>
      <w:r w:rsidRPr="00C976F9">
        <w:rPr>
          <w:rFonts w:eastAsia="Times New Roman"/>
          <w:kern w:val="0"/>
        </w:rPr>
        <w:t xml:space="preserve">         </w:t>
      </w:r>
      <w:proofErr w:type="gramStart"/>
      <w:r w:rsidRPr="00C976F9">
        <w:rPr>
          <w:rFonts w:eastAsia="Times New Roman"/>
          <w:kern w: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17BF6" w:rsidRPr="00C976F9" w:rsidRDefault="00755CCE" w:rsidP="00755CCE">
      <w:pPr>
        <w:jc w:val="center"/>
      </w:pPr>
      <w:r w:rsidRPr="00C976F9">
        <w:rPr>
          <w:b/>
        </w:rPr>
        <w:t xml:space="preserve"> </w:t>
      </w:r>
    </w:p>
    <w:p w:rsidR="00800843" w:rsidRDefault="00800843" w:rsidP="00800843">
      <w:pPr>
        <w:widowControl/>
        <w:suppressAutoHyphens w:val="0"/>
        <w:autoSpaceDE w:val="0"/>
        <w:autoSpaceDN w:val="0"/>
        <w:adjustRightInd w:val="0"/>
        <w:jc w:val="both"/>
        <w:rPr>
          <w:rFonts w:eastAsia="Times New Roman"/>
          <w:kern w:val="0"/>
        </w:rPr>
      </w:pPr>
      <w:r>
        <w:rPr>
          <w:rFonts w:eastAsia="Calibri"/>
        </w:rPr>
        <w:t xml:space="preserve">       </w:t>
      </w:r>
      <w:r w:rsidR="00D17BF6" w:rsidRPr="00DC4A3C">
        <w:rPr>
          <w:rFonts w:eastAsia="Calibri"/>
        </w:rPr>
        <w:t>5.</w:t>
      </w:r>
      <w:r>
        <w:rPr>
          <w:rFonts w:eastAsia="Calibri"/>
        </w:rPr>
        <w:t>2</w:t>
      </w:r>
      <w:r w:rsidR="00D17BF6" w:rsidRPr="00DC4A3C">
        <w:rPr>
          <w:rFonts w:eastAsia="Calibri"/>
        </w:rPr>
        <w:t xml:space="preserve">. </w:t>
      </w:r>
      <w:r w:rsidR="00D17BF6" w:rsidRPr="00DC4A3C">
        <w:rPr>
          <w:rFonts w:eastAsia="Times New Roman"/>
        </w:rPr>
        <w:t xml:space="preserve">Жалоба подается в письменной форме на бумажном носителе, в электронной форме в </w:t>
      </w:r>
      <w:r w:rsidR="00E67E72">
        <w:rPr>
          <w:rFonts w:eastAsia="Times New Roman"/>
        </w:rPr>
        <w:t>администрацию</w:t>
      </w:r>
      <w:r w:rsidR="00E67E72" w:rsidRPr="00E67E72">
        <w:t xml:space="preserve"> </w:t>
      </w:r>
      <w:r w:rsidR="00E67E72" w:rsidRPr="009146F7">
        <w:t>Клетнянского</w:t>
      </w:r>
      <w:r w:rsidR="00755CCE">
        <w:rPr>
          <w:rFonts w:eastAsia="Times New Roman"/>
        </w:rPr>
        <w:t xml:space="preserve"> района или </w:t>
      </w:r>
      <w:r w:rsidR="006652DB">
        <w:rPr>
          <w:rFonts w:eastAsia="Times New Roman"/>
        </w:rPr>
        <w:t>МФЦ</w:t>
      </w:r>
      <w:r>
        <w:rPr>
          <w:rFonts w:eastAsia="Times New Roman"/>
        </w:rPr>
        <w:t xml:space="preserve"> в поря</w:t>
      </w:r>
      <w:r w:rsidR="00E67E72">
        <w:rPr>
          <w:rFonts w:eastAsia="Times New Roman"/>
        </w:rPr>
        <w:t>дке, установленном статьей 11.2</w:t>
      </w:r>
      <w:r w:rsidR="00D17BF6" w:rsidRPr="00DC4A3C">
        <w:rPr>
          <w:rFonts w:eastAsia="Times New Roman"/>
        </w:rPr>
        <w:t>.</w:t>
      </w:r>
      <w:r w:rsidRPr="00800843">
        <w:rPr>
          <w:rFonts w:eastAsia="Times New Roman"/>
          <w:kern w:val="0"/>
        </w:rPr>
        <w:t xml:space="preserve"> </w:t>
      </w:r>
      <w:r>
        <w:rPr>
          <w:rFonts w:eastAsia="Times New Roman"/>
          <w:kern w:val="0"/>
        </w:rPr>
        <w:t>Федерального закона от 27.07.2010 N 210-ФЗ</w:t>
      </w:r>
      <w:r w:rsidR="00E67E72">
        <w:rPr>
          <w:rFonts w:eastAsia="Times New Roman"/>
          <w:kern w:val="0"/>
        </w:rPr>
        <w:t xml:space="preserve"> </w:t>
      </w:r>
      <w:r>
        <w:rPr>
          <w:rFonts w:eastAsia="Times New Roman"/>
          <w:kern w:val="0"/>
        </w:rPr>
        <w:t>"Об организации предоставления государственных и муниципальных услуг".</w:t>
      </w:r>
    </w:p>
    <w:p w:rsidR="00800843" w:rsidRDefault="00800843" w:rsidP="00800843">
      <w:pPr>
        <w:widowControl/>
        <w:suppressAutoHyphens w:val="0"/>
        <w:autoSpaceDE w:val="0"/>
        <w:autoSpaceDN w:val="0"/>
        <w:adjustRightInd w:val="0"/>
        <w:jc w:val="both"/>
        <w:rPr>
          <w:rFonts w:eastAsia="Times New Roman"/>
          <w:kern w:val="0"/>
        </w:rPr>
      </w:pPr>
      <w:r>
        <w:rPr>
          <w:rFonts w:eastAsia="Times New Roman"/>
          <w:kern w:val="0"/>
        </w:rPr>
        <w:lastRenderedPageBreak/>
        <w:t xml:space="preserve">       5.3. Жалоба может быть подана в порядке, установленном </w:t>
      </w:r>
      <w:r>
        <w:rPr>
          <w:rFonts w:eastAsia="Times New Roman"/>
        </w:rPr>
        <w:t xml:space="preserve">статьей 11.2 </w:t>
      </w:r>
      <w:r w:rsidRPr="00DC4A3C">
        <w:rPr>
          <w:rFonts w:eastAsia="Times New Roman"/>
        </w:rPr>
        <w:t>.</w:t>
      </w:r>
      <w:r w:rsidRPr="00800843">
        <w:rPr>
          <w:rFonts w:eastAsia="Times New Roman"/>
          <w:kern w:val="0"/>
        </w:rPr>
        <w:t xml:space="preserve"> </w:t>
      </w:r>
      <w:r>
        <w:rPr>
          <w:rFonts w:eastAsia="Times New Roman"/>
          <w:kern w:val="0"/>
        </w:rPr>
        <w:t>Федерального закона от 27.07.2010 N 210-ФЗ</w:t>
      </w:r>
      <w:r w:rsidR="00E67E72">
        <w:rPr>
          <w:rFonts w:eastAsia="Times New Roman"/>
          <w:kern w:val="0"/>
        </w:rPr>
        <w:t xml:space="preserve"> </w:t>
      </w:r>
      <w:r>
        <w:rPr>
          <w:rFonts w:eastAsia="Times New Roman"/>
          <w:kern w:val="0"/>
        </w:rPr>
        <w:t xml:space="preserve">"Об организации предоставления государственных и муниципальных услуг", либо в порядке, установленном антимонопольным </w:t>
      </w:r>
      <w:hyperlink r:id="rId28" w:history="1">
        <w:r>
          <w:rPr>
            <w:rFonts w:eastAsia="Times New Roman"/>
            <w:color w:val="0000FF"/>
            <w:kern w:val="0"/>
          </w:rPr>
          <w:t>законодательством</w:t>
        </w:r>
      </w:hyperlink>
      <w:r>
        <w:rPr>
          <w:rFonts w:eastAsia="Times New Roman"/>
          <w:kern w:val="0"/>
        </w:rPr>
        <w:t xml:space="preserve"> Российской Федерации, в антимонопольный орган.</w:t>
      </w:r>
    </w:p>
    <w:p w:rsidR="006652DB" w:rsidRDefault="006652DB" w:rsidP="006652DB">
      <w:pPr>
        <w:widowControl/>
        <w:suppressAutoHyphens w:val="0"/>
        <w:autoSpaceDE w:val="0"/>
        <w:autoSpaceDN w:val="0"/>
        <w:adjustRightInd w:val="0"/>
        <w:jc w:val="both"/>
        <w:rPr>
          <w:rFonts w:eastAsia="Times New Roman"/>
          <w:b/>
          <w:bCs/>
          <w:kern w:val="0"/>
        </w:rPr>
      </w:pPr>
      <w:r>
        <w:rPr>
          <w:rFonts w:eastAsia="Times New Roman"/>
          <w:b/>
          <w:bCs/>
          <w:kern w:val="0"/>
        </w:rPr>
        <w:t xml:space="preserve">        </w:t>
      </w:r>
      <w:r w:rsidR="00800843">
        <w:rPr>
          <w:rFonts w:eastAsia="Times New Roman"/>
          <w:b/>
          <w:bCs/>
          <w:kern w:val="0"/>
        </w:rPr>
        <w:t>5.4.</w:t>
      </w:r>
      <w:r>
        <w:rPr>
          <w:rFonts w:eastAsia="Times New Roman"/>
          <w:b/>
          <w:bCs/>
          <w:kern w:val="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00E67E72">
        <w:rPr>
          <w:rFonts w:eastAsia="Times New Roman"/>
          <w:b/>
          <w:bCs/>
          <w:kern w:val="0"/>
        </w:rPr>
        <w:t xml:space="preserve">сайта администрации </w:t>
      </w:r>
      <w:r w:rsidR="00E67E72" w:rsidRPr="00E67E72">
        <w:rPr>
          <w:b/>
        </w:rPr>
        <w:t>Клетнянского</w:t>
      </w:r>
      <w:r>
        <w:rPr>
          <w:rFonts w:eastAsia="Times New Roman"/>
          <w:b/>
          <w:bCs/>
          <w:kern w:val="0"/>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DF200B" w:rsidRDefault="00DF200B" w:rsidP="00DF200B">
      <w:pPr>
        <w:tabs>
          <w:tab w:val="left" w:pos="6385"/>
        </w:tabs>
        <w:ind w:firstLine="567"/>
      </w:pPr>
      <w:bookmarkStart w:id="18" w:name="Par464"/>
      <w:bookmarkEnd w:id="18"/>
      <w:r w:rsidRPr="00286690">
        <w:t>5.5. Жалоба должна содержать:</w:t>
      </w:r>
    </w:p>
    <w:p w:rsidR="00DF200B" w:rsidRPr="00DF200B" w:rsidRDefault="00DF200B" w:rsidP="00DF200B">
      <w:pPr>
        <w:ind w:firstLine="567"/>
        <w:rPr>
          <w:i/>
          <w:sz w:val="16"/>
          <w:szCs w:val="16"/>
        </w:rPr>
      </w:pPr>
      <w:r w:rsidRPr="00286690">
        <w:t xml:space="preserve">- наименование </w:t>
      </w:r>
      <w:r w:rsidR="00E67E72">
        <w:t xml:space="preserve">администрации </w:t>
      </w:r>
      <w:r w:rsidR="00E67E72" w:rsidRPr="009146F7">
        <w:t>Клетнянского</w:t>
      </w:r>
      <w:r>
        <w:t xml:space="preserve"> района, (или МФЦ)</w:t>
      </w:r>
    </w:p>
    <w:p w:rsidR="00DF200B" w:rsidRPr="0093039D" w:rsidRDefault="00DF200B" w:rsidP="00DF200B">
      <w:pPr>
        <w:ind w:firstLine="567"/>
        <w:rPr>
          <w:i/>
          <w:sz w:val="16"/>
          <w:szCs w:val="16"/>
        </w:rPr>
      </w:pPr>
      <w:r w:rsidRPr="00286690">
        <w:t>д</w:t>
      </w:r>
      <w:r>
        <w:t>олжностного лица либо сотру</w:t>
      </w:r>
      <w:r w:rsidR="00E67E72">
        <w:t xml:space="preserve">дника администрации </w:t>
      </w:r>
      <w:r w:rsidR="00E67E72" w:rsidRPr="009146F7">
        <w:t>Клетнянского</w:t>
      </w:r>
      <w:r>
        <w:t xml:space="preserve"> района или МФЦ,</w:t>
      </w:r>
      <w:r>
        <w:rPr>
          <w:i/>
          <w:sz w:val="16"/>
          <w:szCs w:val="16"/>
        </w:rPr>
        <w:t xml:space="preserve"> </w:t>
      </w:r>
      <w:r w:rsidRPr="00286690">
        <w:t>решения и действия (бездействие) которых обжалуются;</w:t>
      </w:r>
    </w:p>
    <w:p w:rsidR="00DF200B" w:rsidRPr="00286690" w:rsidRDefault="00DF200B" w:rsidP="00DF200B">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DF200B">
      <w:pPr>
        <w:ind w:firstLine="567"/>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rsidR="00E67E72">
        <w:t xml:space="preserve">администрации </w:t>
      </w:r>
      <w:r w:rsidR="00E67E72" w:rsidRPr="009146F7">
        <w:t>Клетнянского</w:t>
      </w:r>
      <w:r>
        <w:t xml:space="preserve"> района, МФЦ;</w:t>
      </w:r>
    </w:p>
    <w:p w:rsidR="00DF200B" w:rsidRPr="00FA0E11" w:rsidRDefault="00DF200B" w:rsidP="00DF200B">
      <w:pPr>
        <w:ind w:firstLine="567"/>
        <w:jc w:val="both"/>
        <w:rPr>
          <w:i/>
          <w:sz w:val="16"/>
          <w:szCs w:val="16"/>
        </w:rPr>
      </w:pPr>
      <w:r w:rsidRPr="00286690">
        <w:t>- доводы, на основании которых заявитель не согласен с решением и действием (без</w:t>
      </w:r>
      <w:r>
        <w:t>действием) должностного лица</w:t>
      </w:r>
      <w:r>
        <w:rPr>
          <w:i/>
          <w:sz w:val="16"/>
          <w:szCs w:val="16"/>
        </w:rPr>
        <w:t xml:space="preserve"> </w:t>
      </w:r>
      <w:r w:rsidRPr="00286690">
        <w:t xml:space="preserve">либо </w:t>
      </w:r>
      <w:r>
        <w:t>сотру</w:t>
      </w:r>
      <w:r w:rsidR="00341D1A">
        <w:t xml:space="preserve">дника администрации </w:t>
      </w:r>
      <w:r w:rsidR="00341D1A" w:rsidRPr="009146F7">
        <w:t>Клетнянского</w:t>
      </w:r>
      <w:r>
        <w:t xml:space="preserve"> района, МФЦ.</w:t>
      </w:r>
    </w:p>
    <w:p w:rsidR="00DF200B" w:rsidRPr="00286690" w:rsidRDefault="00DF200B" w:rsidP="00DF200B">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D17BF6" w:rsidRPr="00DC4A3C" w:rsidRDefault="00FB2304" w:rsidP="00D17BF6">
      <w:pPr>
        <w:ind w:firstLine="540"/>
        <w:jc w:val="both"/>
      </w:pPr>
      <w:r>
        <w:t>5.6</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00D17BF6" w:rsidRPr="00DC4A3C">
        <w:rPr>
          <w:rFonts w:eastAsia="Times New Roman"/>
        </w:rPr>
        <w:t xml:space="preserve"> со дня ее регистрации.</w:t>
      </w:r>
    </w:p>
    <w:p w:rsidR="00992AC6" w:rsidRDefault="00992AC6" w:rsidP="00992AC6">
      <w:pPr>
        <w:widowControl/>
        <w:suppressAutoHyphens w:val="0"/>
        <w:autoSpaceDE w:val="0"/>
        <w:autoSpaceDN w:val="0"/>
        <w:adjustRightInd w:val="0"/>
        <w:jc w:val="both"/>
        <w:rPr>
          <w:rFonts w:eastAsia="Times New Roman"/>
          <w:kern w:val="0"/>
        </w:rPr>
      </w:pPr>
      <w:r>
        <w:t xml:space="preserve">          </w:t>
      </w:r>
      <w:r w:rsidR="00D17BF6" w:rsidRPr="00DC4A3C">
        <w:t>5.</w:t>
      </w:r>
      <w:r w:rsidR="00FB2304">
        <w:t>7</w:t>
      </w:r>
      <w:r w:rsidR="00D17BF6" w:rsidRPr="00DC4A3C">
        <w:t xml:space="preserve">. </w:t>
      </w:r>
      <w:r>
        <w:rPr>
          <w:rFonts w:eastAsia="Times New Roman"/>
          <w:kern w:val="0"/>
        </w:rPr>
        <w:t>По результатам рассмотрения жалобы принимается одно из следующих решений:</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2) в удовлетворении жалобы отказывается.</w:t>
      </w:r>
    </w:p>
    <w:p w:rsidR="00FB2304" w:rsidRDefault="00FB2304" w:rsidP="00FB2304">
      <w:pPr>
        <w:widowControl/>
        <w:suppressAutoHyphens w:val="0"/>
        <w:autoSpaceDE w:val="0"/>
        <w:autoSpaceDN w:val="0"/>
        <w:adjustRightInd w:val="0"/>
        <w:jc w:val="both"/>
        <w:rPr>
          <w:rFonts w:eastAsia="Times New Roman"/>
        </w:rPr>
      </w:pPr>
      <w:r>
        <w:rPr>
          <w:rFonts w:eastAsia="Times New Roman"/>
        </w:rPr>
        <w:t xml:space="preserve">         5.8. </w:t>
      </w:r>
      <w: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rPr>
        <w:t xml:space="preserve">          5.9. </w:t>
      </w:r>
      <w:r>
        <w:rPr>
          <w:rFonts w:eastAsia="Times New Roman"/>
          <w:kern w:val="0"/>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imes New Roman"/>
          <w:kern w:val="0"/>
        </w:rPr>
        <w:t>неудобства</w:t>
      </w:r>
      <w:proofErr w:type="gramEnd"/>
      <w:r>
        <w:rPr>
          <w:rFonts w:eastAsia="Times New Roman"/>
          <w:kern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kern w:val="0"/>
        </w:rPr>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FB2304">
      <w:pPr>
        <w:widowControl/>
        <w:suppressAutoHyphens w:val="0"/>
        <w:autoSpaceDE w:val="0"/>
        <w:autoSpaceDN w:val="0"/>
        <w:adjustRightInd w:val="0"/>
        <w:jc w:val="both"/>
        <w:rPr>
          <w:rFonts w:eastAsia="Times New Roman"/>
          <w:b/>
          <w:bCs/>
          <w:kern w:val="0"/>
        </w:rPr>
      </w:pPr>
      <w:r>
        <w:rPr>
          <w:rFonts w:eastAsia="Times New Roman"/>
          <w:kern w:val="0"/>
        </w:rPr>
        <w:t xml:space="preserve">         5.11. </w:t>
      </w:r>
      <w:r>
        <w:rPr>
          <w:rFonts w:eastAsia="Times New Roman"/>
          <w:b/>
          <w:bCs/>
          <w:kern w:val="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FB2304" w:rsidRDefault="00FB2304" w:rsidP="00FB2304">
      <w:pPr>
        <w:widowControl/>
        <w:suppressAutoHyphens w:val="0"/>
        <w:autoSpaceDE w:val="0"/>
        <w:autoSpaceDN w:val="0"/>
        <w:adjustRightInd w:val="0"/>
        <w:jc w:val="both"/>
        <w:rPr>
          <w:rFonts w:eastAsia="Times New Roman"/>
          <w:b/>
          <w:bCs/>
          <w:kern w:val="0"/>
        </w:rPr>
      </w:pPr>
      <w:r>
        <w:rPr>
          <w:rFonts w:eastAsia="Times New Roman"/>
          <w:b/>
          <w:bCs/>
          <w:kern w:val="0"/>
        </w:rPr>
        <w:t>незамедлительно направляют имеющиеся материалы в органы прокуратуры.</w:t>
      </w:r>
    </w:p>
    <w:p w:rsidR="00FB2304" w:rsidRPr="00DC4A3C" w:rsidRDefault="00992AC6" w:rsidP="00992AC6">
      <w:pPr>
        <w:tabs>
          <w:tab w:val="left" w:pos="142"/>
          <w:tab w:val="left" w:pos="284"/>
        </w:tabs>
        <w:jc w:val="both"/>
      </w:pPr>
      <w:r>
        <w:t xml:space="preserve">          </w:t>
      </w:r>
      <w:r w:rsidR="00FB2304">
        <w:t xml:space="preserve">5.12. </w:t>
      </w:r>
      <w:r w:rsidR="00FB2304" w:rsidRPr="00DC4A3C">
        <w:t>Решения и действия (бездействие) должностных ли</w:t>
      </w:r>
      <w:r w:rsidR="00341D1A">
        <w:t xml:space="preserve">ц  администрации </w:t>
      </w:r>
      <w:r w:rsidR="00341D1A" w:rsidRPr="009146F7">
        <w:t>Клетнянского</w:t>
      </w:r>
      <w:r w:rsidR="00FB2304" w:rsidRPr="00DC4A3C">
        <w:t xml:space="preserve"> района,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5784B" w:rsidRDefault="00C5784B" w:rsidP="00D17BF6">
      <w:pPr>
        <w:jc w:val="both"/>
      </w:pPr>
      <w:bookmarkStart w:id="19" w:name="Par470"/>
      <w:bookmarkStart w:id="20" w:name="Par480"/>
      <w:bookmarkEnd w:id="19"/>
      <w:bookmarkEnd w:id="20"/>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976F9" w:rsidRDefault="00C976F9" w:rsidP="00D17BF6">
      <w:pPr>
        <w:jc w:val="both"/>
      </w:pPr>
    </w:p>
    <w:p w:rsidR="00C976F9" w:rsidRDefault="00C976F9" w:rsidP="00D17BF6">
      <w:pPr>
        <w:jc w:val="both"/>
      </w:pPr>
    </w:p>
    <w:p w:rsidR="00C5784B" w:rsidRDefault="00C5784B" w:rsidP="00D17BF6">
      <w:pPr>
        <w:jc w:val="both"/>
      </w:pPr>
    </w:p>
    <w:p w:rsidR="00395F8F" w:rsidRPr="00341D1A" w:rsidRDefault="00395F8F" w:rsidP="00395F8F">
      <w:pPr>
        <w:jc w:val="right"/>
        <w:rPr>
          <w:sz w:val="16"/>
          <w:szCs w:val="16"/>
        </w:rPr>
      </w:pPr>
      <w:r w:rsidRPr="00341D1A">
        <w:rPr>
          <w:sz w:val="16"/>
          <w:szCs w:val="16"/>
        </w:rPr>
        <w:t>Приложение №1</w:t>
      </w:r>
    </w:p>
    <w:p w:rsidR="00395F8F" w:rsidRPr="00341D1A" w:rsidRDefault="00395F8F" w:rsidP="00395F8F">
      <w:pPr>
        <w:jc w:val="right"/>
        <w:rPr>
          <w:sz w:val="16"/>
          <w:szCs w:val="16"/>
        </w:rPr>
      </w:pPr>
      <w:r w:rsidRPr="00341D1A">
        <w:rPr>
          <w:sz w:val="16"/>
          <w:szCs w:val="16"/>
        </w:rPr>
        <w:t>к административному регламенту</w:t>
      </w:r>
    </w:p>
    <w:p w:rsidR="00395F8F" w:rsidRPr="00341D1A" w:rsidRDefault="00395F8F" w:rsidP="00395F8F">
      <w:pPr>
        <w:jc w:val="right"/>
        <w:rPr>
          <w:sz w:val="16"/>
          <w:szCs w:val="16"/>
        </w:rPr>
      </w:pPr>
      <w:r w:rsidRPr="00341D1A">
        <w:rPr>
          <w:sz w:val="16"/>
          <w:szCs w:val="16"/>
        </w:rPr>
        <w:t>предоставления муниципальной услуги</w:t>
      </w:r>
    </w:p>
    <w:p w:rsidR="00395F8F" w:rsidRPr="00341D1A" w:rsidRDefault="00395F8F" w:rsidP="00395F8F">
      <w:pPr>
        <w:jc w:val="right"/>
        <w:rPr>
          <w:sz w:val="16"/>
          <w:szCs w:val="16"/>
        </w:rPr>
      </w:pPr>
      <w:r w:rsidRPr="00341D1A">
        <w:rPr>
          <w:sz w:val="16"/>
          <w:szCs w:val="16"/>
        </w:rPr>
        <w:t>по предоставлению на строительство</w:t>
      </w:r>
    </w:p>
    <w:p w:rsidR="00395F8F" w:rsidRPr="00286690" w:rsidRDefault="00395F8F" w:rsidP="00395F8F"/>
    <w:p w:rsidR="00395F8F" w:rsidRPr="00286690" w:rsidRDefault="00395F8F" w:rsidP="00395F8F">
      <w:pPr>
        <w:jc w:val="center"/>
      </w:pPr>
      <w:r w:rsidRPr="00286690">
        <w:t>ОБРАЗЕЦ</w:t>
      </w:r>
    </w:p>
    <w:p w:rsidR="00395F8F" w:rsidRPr="00286690" w:rsidRDefault="00395F8F" w:rsidP="00395F8F">
      <w:pPr>
        <w:jc w:val="center"/>
      </w:pPr>
      <w:r w:rsidRPr="00286690">
        <w:t xml:space="preserve">уведомления об отказе в </w:t>
      </w:r>
      <w:r>
        <w:t>предоставлении</w:t>
      </w:r>
      <w:r w:rsidRPr="00286690">
        <w:t xml:space="preserve"> разрешения на строительство</w:t>
      </w:r>
    </w:p>
    <w:p w:rsidR="00395F8F" w:rsidRPr="00286690" w:rsidRDefault="00395F8F" w:rsidP="00395F8F"/>
    <w:p w:rsidR="00395F8F" w:rsidRDefault="00395F8F" w:rsidP="00395F8F">
      <w:pPr>
        <w:jc w:val="center"/>
      </w:pPr>
      <w:r w:rsidRPr="00286690">
        <w:t>Реквизиты бланка</w:t>
      </w:r>
      <w:r>
        <w:t>.</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должность, Ф.И.О. (отчество при</w:t>
      </w:r>
    </w:p>
    <w:p w:rsidR="00395F8F" w:rsidRPr="00286690" w:rsidRDefault="00395F8F" w:rsidP="00395F8F">
      <w:pPr>
        <w:ind w:left="6300"/>
        <w:jc w:val="center"/>
      </w:pPr>
      <w:r w:rsidRPr="00F61C90">
        <w:rPr>
          <w:i/>
          <w:sz w:val="16"/>
          <w:szCs w:val="16"/>
        </w:rPr>
        <w:t>наличии) руководителя</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юридического лица,</w:t>
      </w:r>
    </w:p>
    <w:p w:rsidR="00395F8F" w:rsidRPr="00286690" w:rsidRDefault="00395F8F" w:rsidP="00395F8F">
      <w:pPr>
        <w:jc w:val="right"/>
      </w:pPr>
      <w:r w:rsidRPr="00286690">
        <w:t>________________________________</w:t>
      </w:r>
    </w:p>
    <w:p w:rsidR="00395F8F" w:rsidRPr="00286690" w:rsidRDefault="00395F8F" w:rsidP="00395F8F">
      <w:pPr>
        <w:ind w:left="6300"/>
        <w:jc w:val="center"/>
      </w:pPr>
      <w:r w:rsidRPr="00F61C90">
        <w:rPr>
          <w:i/>
          <w:sz w:val="16"/>
          <w:szCs w:val="16"/>
        </w:rPr>
        <w:t>Ф.И.О. (отчество при наличии) -для физических лиц</w:t>
      </w:r>
      <w:r w:rsidRPr="00286690">
        <w:t>,</w:t>
      </w:r>
    </w:p>
    <w:p w:rsidR="00395F8F" w:rsidRPr="00286690" w:rsidRDefault="00395F8F" w:rsidP="00395F8F">
      <w:pPr>
        <w:jc w:val="right"/>
      </w:pPr>
      <w:r w:rsidRPr="00286690">
        <w:t>________________________________</w:t>
      </w:r>
    </w:p>
    <w:p w:rsidR="00395F8F" w:rsidRDefault="00395F8F" w:rsidP="00395F8F">
      <w:pPr>
        <w:ind w:left="6300"/>
        <w:jc w:val="center"/>
        <w:rPr>
          <w:i/>
          <w:sz w:val="16"/>
          <w:szCs w:val="16"/>
        </w:rPr>
      </w:pPr>
      <w:r w:rsidRPr="00F61C90">
        <w:rPr>
          <w:i/>
          <w:sz w:val="16"/>
          <w:szCs w:val="16"/>
        </w:rPr>
        <w:t>полное наименование</w:t>
      </w:r>
      <w:r>
        <w:rPr>
          <w:i/>
          <w:sz w:val="16"/>
          <w:szCs w:val="16"/>
        </w:rPr>
        <w:t xml:space="preserve"> </w:t>
      </w:r>
      <w:r w:rsidRPr="00F61C90">
        <w:rPr>
          <w:i/>
          <w:sz w:val="16"/>
          <w:szCs w:val="16"/>
        </w:rPr>
        <w:t xml:space="preserve">организации </w:t>
      </w:r>
      <w:r>
        <w:rPr>
          <w:i/>
          <w:sz w:val="16"/>
          <w:szCs w:val="16"/>
        </w:rPr>
        <w:t>–</w:t>
      </w:r>
    </w:p>
    <w:p w:rsidR="00395F8F" w:rsidRPr="00286690" w:rsidRDefault="00395F8F" w:rsidP="00395F8F">
      <w:pPr>
        <w:ind w:left="6300"/>
        <w:jc w:val="center"/>
      </w:pPr>
      <w:r w:rsidRPr="00F61C90">
        <w:rPr>
          <w:i/>
          <w:sz w:val="16"/>
          <w:szCs w:val="16"/>
        </w:rPr>
        <w:t xml:space="preserve"> для</w:t>
      </w:r>
      <w:r>
        <w:rPr>
          <w:i/>
          <w:sz w:val="16"/>
          <w:szCs w:val="16"/>
        </w:rPr>
        <w:t xml:space="preserve"> </w:t>
      </w:r>
      <w:r w:rsidRPr="00F61C90">
        <w:rPr>
          <w:i/>
          <w:sz w:val="16"/>
          <w:szCs w:val="16"/>
        </w:rPr>
        <w:t>юридических лиц</w:t>
      </w:r>
      <w:r w:rsidRPr="00286690">
        <w:t>,</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почтовый адрес, индекс</w:t>
      </w:r>
      <w:r>
        <w:rPr>
          <w:i/>
          <w:sz w:val="16"/>
          <w:szCs w:val="16"/>
        </w:rPr>
        <w:t>.</w:t>
      </w:r>
    </w:p>
    <w:p w:rsidR="00395F8F" w:rsidRPr="00286690" w:rsidRDefault="00395F8F" w:rsidP="00395F8F"/>
    <w:p w:rsidR="00395F8F" w:rsidRPr="00286690" w:rsidRDefault="00395F8F" w:rsidP="00395F8F">
      <w:pPr>
        <w:jc w:val="center"/>
      </w:pPr>
      <w:r w:rsidRPr="00286690">
        <w:t>УВЕДОМЛЕНИЕ</w:t>
      </w:r>
    </w:p>
    <w:p w:rsidR="00395F8F" w:rsidRPr="00286690" w:rsidRDefault="00395F8F" w:rsidP="00395F8F">
      <w:pPr>
        <w:jc w:val="center"/>
      </w:pPr>
      <w:r w:rsidRPr="00286690">
        <w:t xml:space="preserve">об отказе в </w:t>
      </w:r>
      <w:r>
        <w:t>предоставлении</w:t>
      </w:r>
      <w:r w:rsidRPr="00286690">
        <w:t xml:space="preserve"> разрешения на строительство</w:t>
      </w:r>
    </w:p>
    <w:p w:rsidR="00395F8F" w:rsidRPr="00286690" w:rsidRDefault="00395F8F" w:rsidP="00395F8F"/>
    <w:p w:rsidR="00395F8F" w:rsidRPr="00286690" w:rsidRDefault="00395F8F" w:rsidP="00395F8F">
      <w:r w:rsidRPr="00286690">
        <w:t xml:space="preserve">от ________________ </w:t>
      </w:r>
      <w:r>
        <w:t>№</w:t>
      </w:r>
      <w:r w:rsidRPr="00286690">
        <w:t>______</w:t>
      </w:r>
    </w:p>
    <w:p w:rsidR="00395F8F" w:rsidRPr="00286690" w:rsidRDefault="00395F8F" w:rsidP="00395F8F"/>
    <w:p w:rsidR="00395F8F" w:rsidRPr="00286690" w:rsidRDefault="00395F8F" w:rsidP="00395F8F">
      <w:pPr>
        <w:ind w:firstLine="708"/>
      </w:pPr>
      <w:r w:rsidRPr="00286690">
        <w:t xml:space="preserve">Вы обратились с заявлением от "____" _________ 20___ г. </w:t>
      </w:r>
      <w:r>
        <w:t>№</w:t>
      </w:r>
      <w:r w:rsidRPr="00286690">
        <w:t xml:space="preserve"> ____ о </w:t>
      </w:r>
      <w:r>
        <w:t xml:space="preserve">предоставлении </w:t>
      </w:r>
      <w:r w:rsidRPr="00286690">
        <w:t>разрешения на строительство ________________</w:t>
      </w:r>
      <w:r>
        <w:t>________________________</w:t>
      </w:r>
      <w:r w:rsidRPr="00286690">
        <w:t>_______________________________</w:t>
      </w:r>
    </w:p>
    <w:p w:rsidR="00395F8F" w:rsidRPr="00286690" w:rsidRDefault="00395F8F" w:rsidP="00395F8F">
      <w:r w:rsidRPr="00286690">
        <w:t>___________________________________________________________________</w:t>
      </w:r>
      <w:r>
        <w:t>_________</w:t>
      </w:r>
      <w:r w:rsidRPr="00286690">
        <w:t>________</w:t>
      </w:r>
    </w:p>
    <w:p w:rsidR="00395F8F" w:rsidRPr="00F61C90" w:rsidRDefault="00395F8F" w:rsidP="00395F8F">
      <w:pPr>
        <w:jc w:val="center"/>
        <w:rPr>
          <w:i/>
          <w:sz w:val="16"/>
          <w:szCs w:val="16"/>
        </w:rPr>
      </w:pPr>
      <w:r w:rsidRPr="00F61C90">
        <w:rPr>
          <w:i/>
          <w:sz w:val="16"/>
          <w:szCs w:val="16"/>
        </w:rPr>
        <w:t>(наименование объекта в соответствии</w:t>
      </w:r>
    </w:p>
    <w:p w:rsidR="00395F8F" w:rsidRPr="00286690" w:rsidRDefault="00395F8F" w:rsidP="00395F8F">
      <w:r w:rsidRPr="00286690">
        <w:t>________________________________________________________</w:t>
      </w:r>
      <w:r>
        <w:t>_________</w:t>
      </w:r>
      <w:r w:rsidRPr="00286690">
        <w:t>___________________</w:t>
      </w:r>
    </w:p>
    <w:p w:rsidR="00395F8F" w:rsidRPr="00F61C90" w:rsidRDefault="00395F8F" w:rsidP="00395F8F">
      <w:pPr>
        <w:jc w:val="center"/>
        <w:rPr>
          <w:i/>
          <w:sz w:val="16"/>
          <w:szCs w:val="16"/>
        </w:rPr>
      </w:pPr>
      <w:r w:rsidRPr="00F61C90">
        <w:rPr>
          <w:i/>
          <w:sz w:val="16"/>
          <w:szCs w:val="16"/>
        </w:rPr>
        <w:t>с проектной документацией)</w:t>
      </w:r>
    </w:p>
    <w:p w:rsidR="00395F8F" w:rsidRPr="00286690" w:rsidRDefault="00395F8F" w:rsidP="00395F8F">
      <w:r w:rsidRPr="00286690">
        <w:t>_______________________________________________________</w:t>
      </w:r>
      <w:r>
        <w:t>__________</w:t>
      </w:r>
      <w:r w:rsidRPr="00286690">
        <w:t>___________________,</w:t>
      </w:r>
    </w:p>
    <w:p w:rsidR="00395F8F" w:rsidRPr="00286690" w:rsidRDefault="00395F8F" w:rsidP="00395F8F">
      <w:r w:rsidRPr="00286690">
        <w:t>расположенного по адресу: __________</w:t>
      </w:r>
      <w:r>
        <w:t>____________</w:t>
      </w:r>
      <w:r w:rsidRPr="00286690">
        <w:t>______________________________________.</w:t>
      </w:r>
    </w:p>
    <w:p w:rsidR="00395F8F" w:rsidRPr="00F61C90" w:rsidRDefault="00395F8F" w:rsidP="00395F8F">
      <w:pPr>
        <w:ind w:left="2880"/>
        <w:jc w:val="center"/>
        <w:rPr>
          <w:i/>
          <w:sz w:val="16"/>
          <w:szCs w:val="16"/>
        </w:rPr>
      </w:pPr>
      <w:r w:rsidRPr="00F61C90">
        <w:rPr>
          <w:i/>
          <w:sz w:val="16"/>
          <w:szCs w:val="16"/>
        </w:rPr>
        <w:t>(строительный или почтовый адрес)</w:t>
      </w:r>
    </w:p>
    <w:p w:rsidR="00395F8F" w:rsidRPr="00286690" w:rsidRDefault="00395F8F" w:rsidP="00395F8F">
      <w:pPr>
        <w:ind w:firstLine="708"/>
        <w:jc w:val="both"/>
      </w:pPr>
      <w:r w:rsidRPr="00286690">
        <w:t>По   результатам   рассмотрения   заявления   о предоставлении разрешения на</w:t>
      </w:r>
      <w:r>
        <w:t xml:space="preserve"> </w:t>
      </w:r>
      <w:r w:rsidRPr="00286690">
        <w:t>строительство в соответствии с частью</w:t>
      </w:r>
      <w:r w:rsidRPr="00F61C90">
        <w:t xml:space="preserve"> 13 статьи 51</w:t>
      </w:r>
      <w:r w:rsidRPr="00286690">
        <w:t xml:space="preserve"> Градостроительного</w:t>
      </w:r>
      <w:r>
        <w:t xml:space="preserve"> </w:t>
      </w:r>
      <w:r w:rsidRPr="00286690">
        <w:t>кодекса Российской Федерации, пунктом</w:t>
      </w:r>
      <w:r w:rsidRPr="00F61C90">
        <w:t xml:space="preserve"> 2.9</w:t>
      </w:r>
      <w:r w:rsidRPr="00286690">
        <w:t xml:space="preserve"> административного регламента</w:t>
      </w:r>
      <w:r>
        <w:t xml:space="preserve"> </w:t>
      </w:r>
      <w:r w:rsidRPr="00286690">
        <w:t xml:space="preserve">предоставления муниципальной услуги по </w:t>
      </w:r>
      <w:r>
        <w:t>предоставлению</w:t>
      </w:r>
      <w:r w:rsidRPr="00286690">
        <w:t xml:space="preserve"> разрешения на строительство</w:t>
      </w:r>
      <w:r>
        <w:t xml:space="preserve"> </w:t>
      </w:r>
      <w:r w:rsidRPr="00286690">
        <w:t xml:space="preserve">Вам отказано в </w:t>
      </w:r>
      <w:r>
        <w:t>предоставлении</w:t>
      </w:r>
      <w:r w:rsidRPr="00286690">
        <w:t xml:space="preserve"> разрешения на строительство по следующим основаниям:</w:t>
      </w:r>
    </w:p>
    <w:p w:rsidR="00395F8F" w:rsidRPr="00286690" w:rsidRDefault="00395F8F" w:rsidP="00395F8F">
      <w:r w:rsidRPr="00286690">
        <w:t>_____________</w:t>
      </w:r>
      <w:r>
        <w:t>__________</w:t>
      </w:r>
      <w:r w:rsidRPr="00286690">
        <w:t>______________________________________________________________</w:t>
      </w:r>
    </w:p>
    <w:p w:rsidR="00395F8F" w:rsidRPr="00B80535" w:rsidRDefault="00395F8F" w:rsidP="00395F8F">
      <w:pPr>
        <w:jc w:val="center"/>
        <w:rPr>
          <w:i/>
          <w:sz w:val="16"/>
          <w:szCs w:val="16"/>
        </w:rPr>
      </w:pPr>
      <w:r w:rsidRPr="00B80535">
        <w:rPr>
          <w:i/>
          <w:sz w:val="16"/>
          <w:szCs w:val="16"/>
        </w:rPr>
        <w:t>(указать основания отказа</w:t>
      </w:r>
    </w:p>
    <w:p w:rsidR="00395F8F" w:rsidRPr="00286690" w:rsidRDefault="00395F8F" w:rsidP="00395F8F">
      <w:r w:rsidRPr="00286690">
        <w:t>_____________________________________________________________</w:t>
      </w:r>
      <w:r>
        <w:t>__________</w:t>
      </w:r>
      <w:r w:rsidRPr="00286690">
        <w:t>______________</w:t>
      </w:r>
    </w:p>
    <w:p w:rsidR="00395F8F" w:rsidRPr="00B80535" w:rsidRDefault="00395F8F" w:rsidP="00395F8F">
      <w:pPr>
        <w:jc w:val="center"/>
        <w:rPr>
          <w:i/>
          <w:sz w:val="16"/>
          <w:szCs w:val="16"/>
        </w:rPr>
      </w:pPr>
      <w:r w:rsidRPr="00B80535">
        <w:rPr>
          <w:i/>
          <w:sz w:val="16"/>
          <w:szCs w:val="16"/>
        </w:rPr>
        <w:t>в соответствии с действующим законодательством)</w:t>
      </w:r>
    </w:p>
    <w:p w:rsidR="00395F8F" w:rsidRPr="00286690" w:rsidRDefault="00395F8F" w:rsidP="00395F8F">
      <w:r w:rsidRPr="00286690">
        <w:t>___________________________________________________________</w:t>
      </w:r>
      <w:r>
        <w:t>__________</w:t>
      </w:r>
      <w:r w:rsidRPr="00286690">
        <w:t>________________</w:t>
      </w:r>
    </w:p>
    <w:p w:rsidR="00395F8F" w:rsidRPr="00286690" w:rsidRDefault="00395F8F" w:rsidP="00395F8F"/>
    <w:p w:rsidR="00395F8F" w:rsidRPr="00286690" w:rsidRDefault="00395F8F" w:rsidP="00395F8F">
      <w:r w:rsidRPr="00286690">
        <w:t>_______________________   _________________   ________</w:t>
      </w:r>
      <w:r>
        <w:t>____________</w:t>
      </w:r>
      <w:r w:rsidRPr="00286690">
        <w:t>_____________________</w:t>
      </w:r>
    </w:p>
    <w:p w:rsidR="00395F8F" w:rsidRPr="00B80535" w:rsidRDefault="00395F8F" w:rsidP="00395F8F">
      <w:pPr>
        <w:jc w:val="center"/>
        <w:rPr>
          <w:i/>
          <w:sz w:val="16"/>
          <w:szCs w:val="16"/>
        </w:rPr>
      </w:pPr>
      <w:r w:rsidRPr="00B80535">
        <w:rPr>
          <w:i/>
          <w:sz w:val="16"/>
          <w:szCs w:val="16"/>
        </w:rPr>
        <w:t xml:space="preserve">(должность)      </w:t>
      </w:r>
      <w:r>
        <w:rPr>
          <w:i/>
          <w:sz w:val="16"/>
          <w:szCs w:val="16"/>
        </w:rPr>
        <w:tab/>
      </w:r>
      <w:r>
        <w:rPr>
          <w:i/>
          <w:sz w:val="16"/>
          <w:szCs w:val="16"/>
        </w:rPr>
        <w:tab/>
      </w:r>
      <w:r w:rsidRPr="00B80535">
        <w:rPr>
          <w:i/>
          <w:sz w:val="16"/>
          <w:szCs w:val="16"/>
        </w:rPr>
        <w:t xml:space="preserve">       (подпись)         </w:t>
      </w:r>
      <w:r>
        <w:rPr>
          <w:i/>
          <w:sz w:val="16"/>
          <w:szCs w:val="16"/>
        </w:rPr>
        <w:tab/>
      </w:r>
      <w:r>
        <w:rPr>
          <w:i/>
          <w:sz w:val="16"/>
          <w:szCs w:val="16"/>
        </w:rPr>
        <w:tab/>
      </w:r>
      <w:r>
        <w:rPr>
          <w:i/>
          <w:sz w:val="16"/>
          <w:szCs w:val="16"/>
        </w:rPr>
        <w:tab/>
      </w:r>
      <w:r>
        <w:rPr>
          <w:i/>
          <w:sz w:val="16"/>
          <w:szCs w:val="16"/>
        </w:rPr>
        <w:tab/>
      </w:r>
      <w:r>
        <w:rPr>
          <w:i/>
          <w:sz w:val="16"/>
          <w:szCs w:val="16"/>
        </w:rPr>
        <w:tab/>
      </w:r>
      <w:r w:rsidRPr="00B80535">
        <w:rPr>
          <w:i/>
          <w:sz w:val="16"/>
          <w:szCs w:val="16"/>
        </w:rPr>
        <w:t xml:space="preserve">   (инициалы, фамилия)</w:t>
      </w:r>
    </w:p>
    <w:p w:rsidR="00395F8F" w:rsidRPr="00B80535" w:rsidRDefault="00395F8F" w:rsidP="00395F8F">
      <w:pPr>
        <w:jc w:val="center"/>
        <w:rPr>
          <w:i/>
          <w:sz w:val="16"/>
          <w:szCs w:val="16"/>
        </w:rPr>
      </w:pPr>
    </w:p>
    <w:p w:rsidR="00395F8F" w:rsidRPr="00286690" w:rsidRDefault="00395F8F" w:rsidP="00395F8F">
      <w:r w:rsidRPr="00286690">
        <w:t>Исполнитель</w:t>
      </w:r>
      <w:r>
        <w:t>.</w:t>
      </w:r>
    </w:p>
    <w:p w:rsidR="00395F8F" w:rsidRPr="00286690" w:rsidRDefault="00395F8F" w:rsidP="00395F8F">
      <w:r w:rsidRPr="00286690">
        <w:t>Номер телефона</w:t>
      </w:r>
      <w:r>
        <w:t>.</w:t>
      </w:r>
    </w:p>
    <w:p w:rsidR="00395F8F" w:rsidRPr="00286690" w:rsidRDefault="00395F8F" w:rsidP="00395F8F"/>
    <w:p w:rsidR="00395F8F" w:rsidRDefault="00395F8F" w:rsidP="00395F8F">
      <w:pPr>
        <w:sectPr w:rsidR="00395F8F" w:rsidSect="00146D13">
          <w:pgSz w:w="11906" w:h="16838"/>
          <w:pgMar w:top="284" w:right="566" w:bottom="851" w:left="1133" w:header="0" w:footer="0" w:gutter="0"/>
          <w:cols w:space="720"/>
          <w:noEndnote/>
        </w:sectPr>
      </w:pPr>
    </w:p>
    <w:p w:rsidR="00395F8F" w:rsidRPr="00341D1A" w:rsidRDefault="00395F8F" w:rsidP="00395F8F">
      <w:pPr>
        <w:jc w:val="right"/>
        <w:rPr>
          <w:sz w:val="16"/>
          <w:szCs w:val="16"/>
        </w:rPr>
      </w:pPr>
      <w:r w:rsidRPr="00341D1A">
        <w:rPr>
          <w:sz w:val="16"/>
          <w:szCs w:val="16"/>
        </w:rPr>
        <w:lastRenderedPageBreak/>
        <w:t>Приложение №2</w:t>
      </w:r>
    </w:p>
    <w:p w:rsidR="00395F8F" w:rsidRPr="00341D1A" w:rsidRDefault="00395F8F" w:rsidP="00395F8F">
      <w:pPr>
        <w:jc w:val="right"/>
        <w:rPr>
          <w:sz w:val="16"/>
          <w:szCs w:val="16"/>
        </w:rPr>
      </w:pPr>
      <w:r w:rsidRPr="00341D1A">
        <w:rPr>
          <w:sz w:val="16"/>
          <w:szCs w:val="16"/>
        </w:rPr>
        <w:t>к административному регламенту</w:t>
      </w:r>
    </w:p>
    <w:p w:rsidR="00395F8F" w:rsidRPr="00341D1A" w:rsidRDefault="00395F8F" w:rsidP="00395F8F">
      <w:pPr>
        <w:jc w:val="right"/>
        <w:rPr>
          <w:sz w:val="16"/>
          <w:szCs w:val="16"/>
        </w:rPr>
      </w:pPr>
      <w:r w:rsidRPr="00341D1A">
        <w:rPr>
          <w:sz w:val="16"/>
          <w:szCs w:val="16"/>
        </w:rPr>
        <w:t>предоставления муниципальной услуги</w:t>
      </w:r>
    </w:p>
    <w:p w:rsidR="00395F8F" w:rsidRPr="00286690" w:rsidRDefault="00395F8F" w:rsidP="00395F8F">
      <w:pPr>
        <w:jc w:val="right"/>
      </w:pPr>
      <w:r w:rsidRPr="00341D1A">
        <w:rPr>
          <w:sz w:val="16"/>
          <w:szCs w:val="16"/>
        </w:rPr>
        <w:t>по предоставлению на строительство</w:t>
      </w:r>
    </w:p>
    <w:p w:rsidR="00395F8F" w:rsidRDefault="00395F8F" w:rsidP="00395F8F">
      <w:pPr>
        <w:ind w:left="3261"/>
        <w:rPr>
          <w:sz w:val="22"/>
          <w:szCs w:val="22"/>
        </w:rPr>
      </w:pPr>
    </w:p>
    <w:p w:rsidR="00395F8F" w:rsidRDefault="00395F8F" w:rsidP="00395F8F">
      <w:pPr>
        <w:ind w:left="3261"/>
        <w:rPr>
          <w:sz w:val="22"/>
          <w:szCs w:val="22"/>
        </w:rPr>
      </w:pPr>
      <w:r>
        <w:rPr>
          <w:sz w:val="22"/>
          <w:szCs w:val="22"/>
        </w:rPr>
        <w:t>кому: _________________________________________________________</w:t>
      </w:r>
    </w:p>
    <w:p w:rsidR="00395F8F" w:rsidRDefault="00395F8F" w:rsidP="00395F8F">
      <w:pPr>
        <w:ind w:left="3261"/>
        <w:rPr>
          <w:sz w:val="22"/>
          <w:szCs w:val="22"/>
        </w:rPr>
      </w:pPr>
      <w:r>
        <w:rPr>
          <w:sz w:val="22"/>
          <w:szCs w:val="22"/>
        </w:rPr>
        <w:t xml:space="preserve">от кого:  </w:t>
      </w:r>
    </w:p>
    <w:p w:rsidR="00395F8F" w:rsidRDefault="00395F8F" w:rsidP="00395F8F">
      <w:pPr>
        <w:pBdr>
          <w:top w:val="single" w:sz="4" w:space="1" w:color="auto"/>
        </w:pBdr>
        <w:ind w:left="4095"/>
        <w:jc w:val="center"/>
        <w:rPr>
          <w:sz w:val="18"/>
          <w:szCs w:val="18"/>
        </w:rPr>
      </w:pPr>
      <w:r>
        <w:rPr>
          <w:sz w:val="18"/>
          <w:szCs w:val="18"/>
        </w:rPr>
        <w:t>(наименование юридического лица – застройщик,</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планирующего осуществлять строительство, капитальный</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ремонт или реконструкцию;</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ИНН; юридический и почтовый адреса;</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Ф.И.О. руководителя; телефон;</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банковские реквизиты (наименование банка, р/с, к/с, БИК))</w:t>
      </w:r>
    </w:p>
    <w:p w:rsidR="00395F8F" w:rsidRDefault="00395F8F" w:rsidP="00395F8F">
      <w:pPr>
        <w:spacing w:before="480" w:after="240"/>
        <w:jc w:val="center"/>
        <w:rPr>
          <w:b/>
          <w:bCs/>
        </w:rPr>
      </w:pPr>
      <w:r>
        <w:rPr>
          <w:b/>
          <w:bCs/>
        </w:rPr>
        <w:t>Заявление</w:t>
      </w:r>
      <w:r>
        <w:rPr>
          <w:b/>
          <w:bCs/>
        </w:rPr>
        <w:br/>
        <w:t>о выдаче разрешения на строительство</w:t>
      </w:r>
    </w:p>
    <w:p w:rsidR="00395F8F" w:rsidRDefault="00395F8F" w:rsidP="00395F8F">
      <w:pPr>
        <w:ind w:firstLine="567"/>
        <w:rPr>
          <w:sz w:val="22"/>
          <w:szCs w:val="22"/>
        </w:rPr>
      </w:pPr>
      <w:r>
        <w:rPr>
          <w:sz w:val="22"/>
          <w:szCs w:val="22"/>
        </w:rPr>
        <w:t>Прошу выдать разрешение на строительство/капитальный ремонт/реконструкцию</w:t>
      </w:r>
    </w:p>
    <w:p w:rsidR="00395F8F" w:rsidRDefault="00395F8F" w:rsidP="00395F8F">
      <w:pPr>
        <w:ind w:right="-1"/>
        <w:jc w:val="center"/>
        <w:rPr>
          <w:sz w:val="18"/>
          <w:szCs w:val="18"/>
        </w:rPr>
      </w:pPr>
      <w:r>
        <w:rPr>
          <w:sz w:val="18"/>
          <w:szCs w:val="18"/>
        </w:rPr>
        <w:t>(нужное подчеркнуть)</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объекта)</w:t>
      </w:r>
    </w:p>
    <w:p w:rsidR="00395F8F" w:rsidRDefault="00395F8F" w:rsidP="00395F8F">
      <w:pPr>
        <w:rPr>
          <w:sz w:val="22"/>
          <w:szCs w:val="22"/>
        </w:rPr>
      </w:pPr>
      <w:r>
        <w:rPr>
          <w:sz w:val="22"/>
          <w:szCs w:val="22"/>
        </w:rPr>
        <w:t xml:space="preserve">на земельном участке по адресу:  </w:t>
      </w:r>
    </w:p>
    <w:p w:rsidR="00395F8F" w:rsidRDefault="00395F8F" w:rsidP="00395F8F">
      <w:pPr>
        <w:pBdr>
          <w:top w:val="single" w:sz="4" w:space="1" w:color="auto"/>
        </w:pBdr>
        <w:ind w:left="3175"/>
        <w:jc w:val="center"/>
        <w:rPr>
          <w:sz w:val="18"/>
          <w:szCs w:val="18"/>
        </w:rPr>
      </w:pPr>
      <w:r>
        <w:rPr>
          <w:sz w:val="18"/>
          <w:szCs w:val="18"/>
        </w:rPr>
        <w:t>(город, район, улица, номер участка)</w:t>
      </w:r>
    </w:p>
    <w:p w:rsidR="00395F8F" w:rsidRDefault="00395F8F" w:rsidP="00395F8F">
      <w:pPr>
        <w:rPr>
          <w:sz w:val="22"/>
          <w:szCs w:val="22"/>
        </w:rPr>
      </w:pPr>
    </w:p>
    <w:p w:rsidR="00395F8F" w:rsidRDefault="00395F8F" w:rsidP="00395F8F">
      <w:pPr>
        <w:pBdr>
          <w:top w:val="single" w:sz="4" w:space="1" w:color="auto"/>
        </w:pBdr>
        <w:rPr>
          <w:sz w:val="2"/>
          <w:szCs w:val="2"/>
        </w:rPr>
      </w:pPr>
    </w:p>
    <w:p w:rsidR="00395F8F" w:rsidRDefault="00395F8F" w:rsidP="00395F8F">
      <w:pPr>
        <w:rPr>
          <w:sz w:val="22"/>
          <w:szCs w:val="22"/>
        </w:rPr>
      </w:pPr>
    </w:p>
    <w:p w:rsidR="00395F8F" w:rsidRDefault="00395F8F" w:rsidP="00395F8F">
      <w:pPr>
        <w:pBdr>
          <w:top w:val="single" w:sz="4" w:space="1" w:color="auto"/>
        </w:pBdr>
        <w:rPr>
          <w:sz w:val="2"/>
          <w:szCs w:val="2"/>
        </w:rPr>
      </w:pPr>
    </w:p>
    <w:p w:rsidR="00395F8F" w:rsidRDefault="00395F8F" w:rsidP="00395F8F">
      <w:pPr>
        <w:tabs>
          <w:tab w:val="center" w:pos="2474"/>
          <w:tab w:val="left" w:pos="3969"/>
        </w:tabs>
        <w:spacing w:before="120"/>
        <w:rPr>
          <w:sz w:val="22"/>
          <w:szCs w:val="22"/>
        </w:rPr>
      </w:pPr>
      <w:r>
        <w:rPr>
          <w:sz w:val="22"/>
          <w:szCs w:val="22"/>
        </w:rPr>
        <w:t>сроком на</w:t>
      </w:r>
      <w:r>
        <w:rPr>
          <w:sz w:val="22"/>
          <w:szCs w:val="22"/>
        </w:rPr>
        <w:tab/>
      </w:r>
      <w:r>
        <w:rPr>
          <w:sz w:val="22"/>
          <w:szCs w:val="22"/>
        </w:rPr>
        <w:tab/>
        <w:t>месяца(ев).</w:t>
      </w:r>
    </w:p>
    <w:p w:rsidR="00395F8F" w:rsidRDefault="00395F8F" w:rsidP="00395F8F">
      <w:pPr>
        <w:pBdr>
          <w:top w:val="single" w:sz="4" w:space="1" w:color="auto"/>
        </w:pBdr>
        <w:ind w:left="1077" w:right="6039"/>
        <w:rPr>
          <w:sz w:val="2"/>
          <w:szCs w:val="2"/>
        </w:rPr>
      </w:pPr>
    </w:p>
    <w:p w:rsidR="00395F8F" w:rsidRDefault="00395F8F" w:rsidP="00395F8F">
      <w:pPr>
        <w:spacing w:before="120"/>
        <w:ind w:firstLine="567"/>
        <w:jc w:val="both"/>
        <w:rPr>
          <w:sz w:val="2"/>
          <w:szCs w:val="2"/>
        </w:rPr>
      </w:pPr>
      <w:r>
        <w:rPr>
          <w:sz w:val="22"/>
          <w:szCs w:val="22"/>
        </w:rPr>
        <w:t>Строительство (реконструкция, капитальный ремонт) будет осуществляться на основании</w:t>
      </w:r>
      <w:r>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r>
      <w:tr w:rsidR="00395F8F" w:rsidTr="00395F8F">
        <w:trPr>
          <w:cantSplit/>
        </w:trPr>
        <w:tc>
          <w:tcPr>
            <w:tcW w:w="4706" w:type="dxa"/>
            <w:tcBorders>
              <w:top w:val="nil"/>
              <w:left w:val="nil"/>
              <w:bottom w:val="nil"/>
              <w:right w:val="nil"/>
            </w:tcBorders>
            <w:vAlign w:val="bottom"/>
          </w:tcPr>
          <w:p w:rsidR="00395F8F" w:rsidRDefault="00395F8F" w:rsidP="00395F8F">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395F8F" w:rsidRDefault="00395F8F" w:rsidP="00395F8F">
            <w:pPr>
              <w:jc w:val="right"/>
              <w:rPr>
                <w:sz w:val="18"/>
                <w:szCs w:val="18"/>
              </w:rPr>
            </w:pPr>
          </w:p>
        </w:tc>
        <w:tc>
          <w:tcPr>
            <w:tcW w:w="567" w:type="dxa"/>
            <w:tcBorders>
              <w:top w:val="nil"/>
              <w:left w:val="nil"/>
              <w:bottom w:val="nil"/>
              <w:right w:val="nil"/>
            </w:tcBorders>
            <w:vAlign w:val="bottom"/>
          </w:tcPr>
          <w:p w:rsidR="00395F8F" w:rsidRDefault="00395F8F" w:rsidP="00395F8F">
            <w:pPr>
              <w:jc w:val="center"/>
              <w:rPr>
                <w:sz w:val="18"/>
                <w:szCs w:val="18"/>
              </w:rPr>
            </w:pPr>
          </w:p>
        </w:tc>
        <w:tc>
          <w:tcPr>
            <w:tcW w:w="227" w:type="dxa"/>
            <w:tcBorders>
              <w:top w:val="nil"/>
              <w:left w:val="nil"/>
              <w:bottom w:val="nil"/>
              <w:right w:val="nil"/>
            </w:tcBorders>
            <w:vAlign w:val="bottom"/>
          </w:tcPr>
          <w:p w:rsidR="00395F8F" w:rsidRDefault="00395F8F" w:rsidP="00395F8F">
            <w:pPr>
              <w:rPr>
                <w:sz w:val="18"/>
                <w:szCs w:val="18"/>
              </w:rPr>
            </w:pPr>
          </w:p>
        </w:tc>
        <w:tc>
          <w:tcPr>
            <w:tcW w:w="1701" w:type="dxa"/>
            <w:tcBorders>
              <w:top w:val="nil"/>
              <w:left w:val="nil"/>
              <w:bottom w:val="nil"/>
              <w:right w:val="nil"/>
            </w:tcBorders>
            <w:vAlign w:val="bottom"/>
          </w:tcPr>
          <w:p w:rsidR="00395F8F" w:rsidRDefault="00395F8F" w:rsidP="00395F8F">
            <w:pPr>
              <w:jc w:val="center"/>
              <w:rPr>
                <w:sz w:val="18"/>
                <w:szCs w:val="18"/>
              </w:rPr>
            </w:pPr>
          </w:p>
        </w:tc>
        <w:tc>
          <w:tcPr>
            <w:tcW w:w="567" w:type="dxa"/>
            <w:tcBorders>
              <w:top w:val="nil"/>
              <w:left w:val="nil"/>
              <w:bottom w:val="nil"/>
              <w:right w:val="nil"/>
            </w:tcBorders>
            <w:vAlign w:val="bottom"/>
          </w:tcPr>
          <w:p w:rsidR="00395F8F" w:rsidRDefault="00395F8F" w:rsidP="00395F8F">
            <w:pPr>
              <w:jc w:val="center"/>
              <w:rPr>
                <w:sz w:val="18"/>
                <w:szCs w:val="18"/>
              </w:rPr>
            </w:pPr>
          </w:p>
        </w:tc>
        <w:tc>
          <w:tcPr>
            <w:tcW w:w="1701" w:type="dxa"/>
            <w:tcBorders>
              <w:top w:val="nil"/>
              <w:left w:val="nil"/>
              <w:bottom w:val="nil"/>
              <w:right w:val="nil"/>
            </w:tcBorders>
            <w:vAlign w:val="bottom"/>
          </w:tcPr>
          <w:p w:rsidR="00395F8F" w:rsidRDefault="00395F8F" w:rsidP="00395F8F">
            <w:pPr>
              <w:jc w:val="center"/>
              <w:rPr>
                <w:sz w:val="18"/>
                <w:szCs w:val="18"/>
              </w:rPr>
            </w:pPr>
          </w:p>
        </w:tc>
      </w:tr>
    </w:tbl>
    <w:p w:rsidR="00395F8F" w:rsidRDefault="00395F8F" w:rsidP="00395F8F">
      <w:pPr>
        <w:spacing w:before="120"/>
        <w:ind w:firstLine="567"/>
        <w:rPr>
          <w:sz w:val="22"/>
          <w:szCs w:val="22"/>
        </w:rPr>
      </w:pPr>
      <w:r>
        <w:rPr>
          <w:sz w:val="22"/>
          <w:szCs w:val="22"/>
        </w:rPr>
        <w:t xml:space="preserve">Право на пользование землей закреплено  </w:t>
      </w:r>
    </w:p>
    <w:p w:rsidR="00395F8F" w:rsidRDefault="00395F8F" w:rsidP="00395F8F">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spacing w:before="120"/>
        <w:ind w:firstLine="567"/>
        <w:rPr>
          <w:sz w:val="22"/>
          <w:szCs w:val="22"/>
        </w:rPr>
      </w:pPr>
      <w:r>
        <w:rPr>
          <w:sz w:val="22"/>
          <w:szCs w:val="22"/>
        </w:rPr>
        <w:t xml:space="preserve">Проектная документация на строительство объекта разработана  </w:t>
      </w:r>
    </w:p>
    <w:p w:rsidR="00395F8F" w:rsidRDefault="00395F8F" w:rsidP="00395F8F">
      <w:pPr>
        <w:pBdr>
          <w:top w:val="single" w:sz="4" w:space="1" w:color="auto"/>
        </w:pBdr>
        <w:ind w:left="6719"/>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проектной организации, ИНН, юридический и почтовый адреса,</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Ф.И.О. руководителя, номер телефона, банковские реквизиты</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банка, р/с, к/с, БИК))</w:t>
      </w:r>
    </w:p>
    <w:p w:rsidR="00395F8F" w:rsidRDefault="00395F8F" w:rsidP="00395F8F">
      <w:pPr>
        <w:rPr>
          <w:sz w:val="22"/>
          <w:szCs w:val="22"/>
        </w:rPr>
      </w:pPr>
      <w:r>
        <w:rPr>
          <w:sz w:val="22"/>
          <w:szCs w:val="22"/>
        </w:rPr>
        <w:t xml:space="preserve">имеющей право на выполнение проектных работ, закрепленное  </w:t>
      </w:r>
    </w:p>
    <w:p w:rsidR="00395F8F" w:rsidRDefault="00395F8F" w:rsidP="00395F8F">
      <w:pPr>
        <w:pBdr>
          <w:top w:val="single" w:sz="4" w:space="1" w:color="auto"/>
        </w:pBdr>
        <w:ind w:left="6096"/>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395F8F" w:rsidTr="00395F8F">
        <w:trPr>
          <w:cantSplit/>
        </w:trPr>
        <w:tc>
          <w:tcPr>
            <w:tcW w:w="284" w:type="dxa"/>
            <w:tcBorders>
              <w:top w:val="nil"/>
              <w:left w:val="nil"/>
              <w:bottom w:val="nil"/>
              <w:right w:val="nil"/>
            </w:tcBorders>
            <w:vAlign w:val="bottom"/>
          </w:tcPr>
          <w:p w:rsidR="00395F8F" w:rsidRDefault="00395F8F" w:rsidP="00395F8F">
            <w:pPr>
              <w:rPr>
                <w:sz w:val="22"/>
                <w:szCs w:val="22"/>
              </w:rPr>
            </w:pPr>
            <w:r>
              <w:rPr>
                <w:sz w:val="22"/>
                <w:szCs w:val="22"/>
              </w:rPr>
              <w:t>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985"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4196" w:type="dxa"/>
            <w:tcBorders>
              <w:top w:val="nil"/>
              <w:left w:val="nil"/>
              <w:bottom w:val="nil"/>
              <w:right w:val="nil"/>
            </w:tcBorders>
            <w:vAlign w:val="bottom"/>
          </w:tcPr>
          <w:p w:rsidR="00395F8F" w:rsidRDefault="00395F8F" w:rsidP="00395F8F">
            <w:pPr>
              <w:rPr>
                <w:sz w:val="22"/>
                <w:szCs w:val="22"/>
              </w:rPr>
            </w:pPr>
            <w:r>
              <w:rPr>
                <w:sz w:val="22"/>
                <w:szCs w:val="22"/>
              </w:rPr>
              <w:t>, и согласована в установленном порядке с</w:t>
            </w:r>
          </w:p>
        </w:tc>
      </w:tr>
    </w:tbl>
    <w:p w:rsidR="00395F8F" w:rsidRDefault="00395F8F" w:rsidP="00395F8F">
      <w:pPr>
        <w:spacing w:after="6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395F8F" w:rsidTr="00395F8F">
        <w:trPr>
          <w:cantSplit/>
        </w:trPr>
        <w:tc>
          <w:tcPr>
            <w:tcW w:w="7683" w:type="dxa"/>
            <w:gridSpan w:val="7"/>
            <w:tcBorders>
              <w:top w:val="nil"/>
              <w:left w:val="nil"/>
              <w:bottom w:val="nil"/>
              <w:right w:val="nil"/>
            </w:tcBorders>
            <w:vAlign w:val="bottom"/>
          </w:tcPr>
          <w:p w:rsidR="00395F8F" w:rsidRDefault="00395F8F" w:rsidP="00395F8F">
            <w:pPr>
              <w:ind w:firstLine="567"/>
              <w:rPr>
                <w:sz w:val="22"/>
                <w:szCs w:val="22"/>
              </w:rPr>
            </w:pPr>
            <w:r>
              <w:rPr>
                <w:sz w:val="22"/>
                <w:szCs w:val="22"/>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395F8F" w:rsidRDefault="00395F8F" w:rsidP="00395F8F">
            <w:pPr>
              <w:jc w:val="center"/>
              <w:rPr>
                <w:sz w:val="22"/>
                <w:szCs w:val="22"/>
              </w:rPr>
            </w:pPr>
          </w:p>
        </w:tc>
      </w:tr>
      <w:tr w:rsidR="00395F8F" w:rsidTr="00395F8F">
        <w:trPr>
          <w:gridAfter w:val="2"/>
          <w:wAfter w:w="6066" w:type="dxa"/>
          <w:cantSplit/>
        </w:trPr>
        <w:tc>
          <w:tcPr>
            <w:tcW w:w="284" w:type="dxa"/>
            <w:tcBorders>
              <w:top w:val="nil"/>
              <w:left w:val="nil"/>
              <w:bottom w:val="nil"/>
              <w:right w:val="nil"/>
            </w:tcBorders>
            <w:vAlign w:val="bottom"/>
          </w:tcPr>
          <w:p w:rsidR="00395F8F" w:rsidRDefault="00395F8F" w:rsidP="00395F8F">
            <w:pPr>
              <w:rPr>
                <w:sz w:val="22"/>
                <w:szCs w:val="22"/>
              </w:rPr>
            </w:pPr>
            <w:r>
              <w:rPr>
                <w:sz w:val="22"/>
                <w:szCs w:val="22"/>
              </w:rPr>
              <w:t>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624"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60"/>
        <w:ind w:firstLine="567"/>
        <w:rPr>
          <w:sz w:val="22"/>
          <w:szCs w:val="22"/>
        </w:rPr>
      </w:pPr>
      <w:r>
        <w:rPr>
          <w:sz w:val="22"/>
          <w:szCs w:val="22"/>
        </w:rPr>
        <w:t xml:space="preserve">– схема планировочной организации земельного участка согласована  </w:t>
      </w:r>
    </w:p>
    <w:p w:rsidR="00395F8F" w:rsidRDefault="00395F8F" w:rsidP="00395F8F">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12"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r w:rsidR="00395F8F" w:rsidTr="00395F8F">
        <w:trPr>
          <w:cantSplit/>
        </w:trPr>
        <w:tc>
          <w:tcPr>
            <w:tcW w:w="4706" w:type="dxa"/>
            <w:tcBorders>
              <w:top w:val="nil"/>
              <w:left w:val="nil"/>
              <w:bottom w:val="nil"/>
              <w:right w:val="nil"/>
            </w:tcBorders>
            <w:vAlign w:val="bottom"/>
          </w:tcPr>
          <w:p w:rsidR="00395F8F" w:rsidRDefault="00395F8F" w:rsidP="00395F8F">
            <w:pPr>
              <w:jc w:val="center"/>
              <w:rPr>
                <w:sz w:val="18"/>
                <w:szCs w:val="18"/>
              </w:rPr>
            </w:pPr>
            <w:r>
              <w:rPr>
                <w:sz w:val="18"/>
                <w:szCs w:val="18"/>
              </w:rPr>
              <w:t>(наименование организации)</w:t>
            </w:r>
          </w:p>
        </w:tc>
        <w:tc>
          <w:tcPr>
            <w:tcW w:w="624" w:type="dxa"/>
            <w:tcBorders>
              <w:top w:val="nil"/>
              <w:left w:val="nil"/>
              <w:bottom w:val="nil"/>
              <w:right w:val="nil"/>
            </w:tcBorders>
          </w:tcPr>
          <w:p w:rsidR="00395F8F" w:rsidRDefault="00395F8F" w:rsidP="00395F8F">
            <w:pPr>
              <w:jc w:val="center"/>
              <w:rPr>
                <w:sz w:val="18"/>
                <w:szCs w:val="18"/>
              </w:rPr>
            </w:pPr>
          </w:p>
        </w:tc>
        <w:tc>
          <w:tcPr>
            <w:tcW w:w="1418" w:type="dxa"/>
            <w:tcBorders>
              <w:top w:val="nil"/>
              <w:left w:val="nil"/>
              <w:bottom w:val="nil"/>
              <w:right w:val="nil"/>
            </w:tcBorders>
          </w:tcPr>
          <w:p w:rsidR="00395F8F" w:rsidRDefault="00395F8F" w:rsidP="00395F8F">
            <w:pPr>
              <w:jc w:val="center"/>
              <w:rPr>
                <w:sz w:val="18"/>
                <w:szCs w:val="18"/>
              </w:rPr>
            </w:pPr>
          </w:p>
        </w:tc>
        <w:tc>
          <w:tcPr>
            <w:tcW w:w="510" w:type="dxa"/>
            <w:tcBorders>
              <w:top w:val="nil"/>
              <w:left w:val="nil"/>
              <w:bottom w:val="nil"/>
              <w:right w:val="nil"/>
            </w:tcBorders>
            <w:vAlign w:val="bottom"/>
          </w:tcPr>
          <w:p w:rsidR="00395F8F" w:rsidRDefault="00395F8F" w:rsidP="00395F8F">
            <w:pPr>
              <w:jc w:val="right"/>
              <w:rPr>
                <w:sz w:val="18"/>
                <w:szCs w:val="18"/>
              </w:rPr>
            </w:pPr>
          </w:p>
        </w:tc>
        <w:tc>
          <w:tcPr>
            <w:tcW w:w="567" w:type="dxa"/>
            <w:tcBorders>
              <w:top w:val="nil"/>
              <w:left w:val="nil"/>
              <w:bottom w:val="nil"/>
              <w:right w:val="nil"/>
            </w:tcBorders>
            <w:vAlign w:val="bottom"/>
          </w:tcPr>
          <w:p w:rsidR="00395F8F" w:rsidRDefault="00395F8F" w:rsidP="00395F8F">
            <w:pPr>
              <w:jc w:val="center"/>
              <w:rPr>
                <w:sz w:val="18"/>
                <w:szCs w:val="18"/>
              </w:rPr>
            </w:pPr>
          </w:p>
        </w:tc>
        <w:tc>
          <w:tcPr>
            <w:tcW w:w="227" w:type="dxa"/>
            <w:tcBorders>
              <w:top w:val="nil"/>
              <w:left w:val="nil"/>
              <w:bottom w:val="nil"/>
              <w:right w:val="nil"/>
            </w:tcBorders>
            <w:vAlign w:val="bottom"/>
          </w:tcPr>
          <w:p w:rsidR="00395F8F" w:rsidRDefault="00395F8F" w:rsidP="00395F8F">
            <w:pPr>
              <w:rPr>
                <w:sz w:val="18"/>
                <w:szCs w:val="18"/>
              </w:rPr>
            </w:pPr>
          </w:p>
        </w:tc>
        <w:tc>
          <w:tcPr>
            <w:tcW w:w="1701" w:type="dxa"/>
            <w:tcBorders>
              <w:top w:val="nil"/>
              <w:left w:val="nil"/>
              <w:bottom w:val="nil"/>
              <w:right w:val="nil"/>
            </w:tcBorders>
            <w:vAlign w:val="bottom"/>
          </w:tcPr>
          <w:p w:rsidR="00395F8F" w:rsidRDefault="00395F8F" w:rsidP="00395F8F">
            <w:pPr>
              <w:jc w:val="center"/>
              <w:rPr>
                <w:sz w:val="18"/>
                <w:szCs w:val="18"/>
              </w:rPr>
            </w:pPr>
          </w:p>
        </w:tc>
        <w:tc>
          <w:tcPr>
            <w:tcW w:w="312" w:type="dxa"/>
            <w:tcBorders>
              <w:top w:val="nil"/>
              <w:left w:val="nil"/>
              <w:bottom w:val="nil"/>
              <w:right w:val="nil"/>
            </w:tcBorders>
            <w:vAlign w:val="bottom"/>
          </w:tcPr>
          <w:p w:rsidR="00395F8F" w:rsidRDefault="00395F8F" w:rsidP="00395F8F">
            <w:pPr>
              <w:jc w:val="center"/>
              <w:rPr>
                <w:sz w:val="18"/>
                <w:szCs w:val="18"/>
              </w:rPr>
            </w:pPr>
          </w:p>
        </w:tc>
      </w:tr>
    </w:tbl>
    <w:p w:rsidR="00395F8F" w:rsidRDefault="00395F8F" w:rsidP="00395F8F">
      <w:pPr>
        <w:spacing w:before="120"/>
        <w:ind w:firstLine="567"/>
        <w:rPr>
          <w:sz w:val="22"/>
          <w:szCs w:val="22"/>
        </w:rPr>
      </w:pPr>
      <w:r>
        <w:rPr>
          <w:sz w:val="22"/>
          <w:szCs w:val="22"/>
        </w:rPr>
        <w:lastRenderedPageBreak/>
        <w:t xml:space="preserve">Проектно-сметная документация утверждена  </w:t>
      </w:r>
    </w:p>
    <w:p w:rsidR="00395F8F" w:rsidRDefault="00395F8F" w:rsidP="00395F8F">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12"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120"/>
        <w:ind w:firstLine="567"/>
        <w:rPr>
          <w:sz w:val="22"/>
          <w:szCs w:val="22"/>
        </w:rPr>
      </w:pPr>
      <w:r>
        <w:rPr>
          <w:sz w:val="22"/>
          <w:szCs w:val="22"/>
        </w:rPr>
        <w:t>Дополнительно информируем:</w:t>
      </w:r>
    </w:p>
    <w:p w:rsidR="00395F8F" w:rsidRDefault="00395F8F" w:rsidP="00395F8F">
      <w:pPr>
        <w:spacing w:before="120"/>
        <w:ind w:firstLine="567"/>
        <w:jc w:val="both"/>
        <w:rPr>
          <w:sz w:val="22"/>
          <w:szCs w:val="22"/>
        </w:rPr>
      </w:pPr>
      <w:r>
        <w:rPr>
          <w:sz w:val="22"/>
          <w:szCs w:val="22"/>
        </w:rPr>
        <w:t xml:space="preserve">Финансирование строительства (реконструкции, капитального ремонта) застройщиком будет осуществляться  </w:t>
      </w:r>
    </w:p>
    <w:p w:rsidR="00395F8F" w:rsidRDefault="00395F8F" w:rsidP="00395F8F">
      <w:pPr>
        <w:pBdr>
          <w:top w:val="single" w:sz="4" w:space="1" w:color="auto"/>
        </w:pBdr>
        <w:ind w:left="1636"/>
        <w:jc w:val="center"/>
        <w:rPr>
          <w:sz w:val="18"/>
          <w:szCs w:val="18"/>
        </w:rPr>
      </w:pPr>
      <w:r>
        <w:rPr>
          <w:sz w:val="18"/>
          <w:szCs w:val="18"/>
        </w:rPr>
        <w:t>(банковские реквизиты и номер счета)</w:t>
      </w:r>
    </w:p>
    <w:p w:rsidR="00395F8F" w:rsidRDefault="00395F8F" w:rsidP="00395F8F">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395F8F" w:rsidTr="00395F8F">
        <w:trPr>
          <w:cantSplit/>
        </w:trPr>
        <w:tc>
          <w:tcPr>
            <w:tcW w:w="1644" w:type="dxa"/>
            <w:tcBorders>
              <w:top w:val="nil"/>
              <w:left w:val="nil"/>
              <w:bottom w:val="nil"/>
              <w:right w:val="nil"/>
            </w:tcBorders>
            <w:vAlign w:val="bottom"/>
          </w:tcPr>
          <w:p w:rsidR="00395F8F" w:rsidRDefault="00395F8F" w:rsidP="00395F8F">
            <w:pPr>
              <w:rPr>
                <w:sz w:val="22"/>
                <w:szCs w:val="22"/>
              </w:rPr>
            </w:pPr>
            <w:r>
              <w:rPr>
                <w:sz w:val="22"/>
                <w:szCs w:val="22"/>
              </w:rPr>
              <w:t>с  договором  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97" w:type="dxa"/>
            <w:tcBorders>
              <w:top w:val="nil"/>
              <w:left w:val="nil"/>
              <w:bottom w:val="nil"/>
              <w:right w:val="nil"/>
            </w:tcBorders>
            <w:vAlign w:val="bottom"/>
          </w:tcPr>
          <w:p w:rsidR="00395F8F" w:rsidRDefault="00395F8F" w:rsidP="00395F8F">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95F8F" w:rsidRDefault="00395F8F" w:rsidP="00395F8F">
            <w:pP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3742"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(наименование организации, ИНН,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банковские реквизиты (наименование банка, р/с, к/с, БИК))</w:t>
      </w:r>
    </w:p>
    <w:p w:rsidR="00395F8F" w:rsidRDefault="00395F8F" w:rsidP="00395F8F">
      <w:pPr>
        <w:ind w:firstLine="567"/>
        <w:rPr>
          <w:sz w:val="22"/>
          <w:szCs w:val="22"/>
        </w:rPr>
      </w:pPr>
      <w:r>
        <w:rPr>
          <w:sz w:val="22"/>
          <w:szCs w:val="22"/>
        </w:rPr>
        <w:t xml:space="preserve">Право выполнения строительно-монтажных работ закреплено  </w:t>
      </w:r>
    </w:p>
    <w:p w:rsidR="00395F8F" w:rsidRDefault="00395F8F" w:rsidP="00395F8F">
      <w:pPr>
        <w:pBdr>
          <w:top w:val="single" w:sz="4" w:space="1" w:color="auto"/>
        </w:pBdr>
        <w:ind w:left="6521"/>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395F8F" w:rsidRDefault="00395F8F" w:rsidP="00395F8F">
      <w:pPr>
        <w:rPr>
          <w:sz w:val="22"/>
          <w:szCs w:val="22"/>
        </w:rPr>
      </w:pPr>
    </w:p>
    <w:p w:rsidR="00395F8F" w:rsidRDefault="00395F8F" w:rsidP="00395F8F">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395F8F" w:rsidTr="00395F8F">
        <w:trPr>
          <w:cantSplit/>
        </w:trPr>
        <w:tc>
          <w:tcPr>
            <w:tcW w:w="284" w:type="dxa"/>
            <w:tcBorders>
              <w:top w:val="nil"/>
              <w:left w:val="nil"/>
              <w:bottom w:val="nil"/>
              <w:right w:val="nil"/>
            </w:tcBorders>
            <w:vAlign w:val="bottom"/>
          </w:tcPr>
          <w:p w:rsidR="00395F8F" w:rsidRDefault="00395F8F" w:rsidP="00395F8F">
            <w:pPr>
              <w:rPr>
                <w:sz w:val="22"/>
                <w:szCs w:val="22"/>
              </w:rPr>
            </w:pPr>
            <w:r>
              <w:rPr>
                <w:sz w:val="22"/>
                <w:szCs w:val="22"/>
              </w:rPr>
              <w:t>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2636"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395F8F" w:rsidTr="00395F8F">
        <w:trPr>
          <w:cantSplit/>
        </w:trPr>
        <w:tc>
          <w:tcPr>
            <w:tcW w:w="3827" w:type="dxa"/>
            <w:tcBorders>
              <w:top w:val="nil"/>
              <w:left w:val="nil"/>
              <w:bottom w:val="nil"/>
              <w:right w:val="nil"/>
            </w:tcBorders>
            <w:vAlign w:val="bottom"/>
          </w:tcPr>
          <w:p w:rsidR="00395F8F" w:rsidRDefault="00395F8F" w:rsidP="00395F8F">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446"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r>
        <w:rPr>
          <w:sz w:val="22"/>
          <w:szCs w:val="22"/>
        </w:rPr>
        <w:t xml:space="preserve">назначен  </w:t>
      </w:r>
    </w:p>
    <w:p w:rsidR="00395F8F" w:rsidRDefault="00395F8F" w:rsidP="00395F8F">
      <w:pPr>
        <w:pBdr>
          <w:top w:val="single" w:sz="4" w:space="1" w:color="auto"/>
        </w:pBdr>
        <w:ind w:left="964"/>
        <w:jc w:val="center"/>
        <w:rPr>
          <w:sz w:val="18"/>
          <w:szCs w:val="18"/>
        </w:rPr>
      </w:pPr>
      <w:r>
        <w:rPr>
          <w:sz w:val="18"/>
          <w:szCs w:val="18"/>
        </w:rPr>
        <w:t>(должность, фамилия, имя, отчество)</w:t>
      </w:r>
    </w:p>
    <w:p w:rsidR="00395F8F" w:rsidRDefault="00395F8F" w:rsidP="00395F8F">
      <w:pPr>
        <w:tabs>
          <w:tab w:val="center" w:pos="2835"/>
          <w:tab w:val="left" w:pos="4536"/>
        </w:tabs>
        <w:rPr>
          <w:sz w:val="22"/>
          <w:szCs w:val="22"/>
        </w:rPr>
      </w:pPr>
      <w:r>
        <w:rPr>
          <w:sz w:val="22"/>
          <w:szCs w:val="22"/>
        </w:rPr>
        <w:t xml:space="preserve">имеющий  </w:t>
      </w:r>
      <w:r>
        <w:rPr>
          <w:sz w:val="22"/>
          <w:szCs w:val="22"/>
        </w:rPr>
        <w:tab/>
      </w:r>
      <w:r>
        <w:rPr>
          <w:sz w:val="22"/>
          <w:szCs w:val="22"/>
        </w:rPr>
        <w:tab/>
        <w:t>специальное образование и стаж работы в строительстве</w:t>
      </w:r>
    </w:p>
    <w:p w:rsidR="00395F8F" w:rsidRDefault="00395F8F" w:rsidP="00395F8F">
      <w:pPr>
        <w:pBdr>
          <w:top w:val="single" w:sz="4" w:space="1" w:color="auto"/>
        </w:pBdr>
        <w:ind w:left="1077" w:right="5500"/>
        <w:jc w:val="center"/>
        <w:rPr>
          <w:sz w:val="18"/>
          <w:szCs w:val="18"/>
        </w:rPr>
      </w:pPr>
      <w:r>
        <w:rPr>
          <w:sz w:val="18"/>
          <w:szCs w:val="18"/>
        </w:rPr>
        <w:t>(высшее, среднее)</w:t>
      </w:r>
    </w:p>
    <w:p w:rsidR="00395F8F" w:rsidRDefault="00395F8F" w:rsidP="00395F8F">
      <w:pPr>
        <w:tabs>
          <w:tab w:val="left" w:pos="3402"/>
        </w:tabs>
        <w:rPr>
          <w:sz w:val="22"/>
          <w:szCs w:val="22"/>
        </w:rPr>
      </w:pPr>
      <w:r>
        <w:rPr>
          <w:sz w:val="22"/>
          <w:szCs w:val="22"/>
        </w:rPr>
        <w:tab/>
        <w:t>лет.</w:t>
      </w:r>
    </w:p>
    <w:p w:rsidR="00395F8F" w:rsidRDefault="00395F8F" w:rsidP="00395F8F">
      <w:pPr>
        <w:pBdr>
          <w:top w:val="single" w:sz="4" w:space="1" w:color="auto"/>
        </w:pBdr>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395F8F" w:rsidTr="00395F8F">
        <w:trPr>
          <w:cantSplit/>
        </w:trPr>
        <w:tc>
          <w:tcPr>
            <w:tcW w:w="5613" w:type="dxa"/>
            <w:tcBorders>
              <w:top w:val="nil"/>
              <w:left w:val="nil"/>
              <w:bottom w:val="nil"/>
              <w:right w:val="nil"/>
            </w:tcBorders>
            <w:vAlign w:val="bottom"/>
          </w:tcPr>
          <w:p w:rsidR="00395F8F" w:rsidRDefault="00395F8F" w:rsidP="00395F8F">
            <w:pPr>
              <w:ind w:firstLine="567"/>
              <w:rPr>
                <w:sz w:val="22"/>
                <w:szCs w:val="22"/>
              </w:rPr>
            </w:pPr>
            <w:r>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53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191"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r>
        <w:rPr>
          <w:sz w:val="22"/>
          <w:szCs w:val="22"/>
        </w:rPr>
        <w:t>будет осуществляться</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(наименование организации, ИНН, юридический и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почтовый адреса, Ф.И.О. руководителя, номер телефона, банковские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реквизиты (наименование банка, р/с, к/с, БИК))</w:t>
      </w:r>
    </w:p>
    <w:p w:rsidR="00395F8F" w:rsidRDefault="00395F8F" w:rsidP="00395F8F">
      <w:pPr>
        <w:rPr>
          <w:sz w:val="22"/>
          <w:szCs w:val="22"/>
        </w:rPr>
      </w:pPr>
      <w:r>
        <w:rPr>
          <w:sz w:val="22"/>
          <w:szCs w:val="22"/>
        </w:rPr>
        <w:t xml:space="preserve">право выполнения функций заказчика (застройщика) закреплено  </w:t>
      </w:r>
    </w:p>
    <w:p w:rsidR="00395F8F" w:rsidRDefault="00395F8F" w:rsidP="00395F8F">
      <w:pPr>
        <w:pBdr>
          <w:top w:val="single" w:sz="4" w:space="1" w:color="auto"/>
        </w:pBdr>
        <w:ind w:left="6209"/>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395F8F" w:rsidTr="00395F8F">
        <w:trPr>
          <w:cantSplit/>
        </w:trPr>
        <w:tc>
          <w:tcPr>
            <w:tcW w:w="340"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41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2552"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40"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240"/>
        <w:ind w:firstLine="567"/>
        <w:jc w:val="both"/>
        <w:rPr>
          <w:sz w:val="22"/>
          <w:szCs w:val="22"/>
        </w:rPr>
      </w:pPr>
      <w:r>
        <w:rPr>
          <w:sz w:val="22"/>
          <w:szCs w:val="22"/>
        </w:rPr>
        <w:t xml:space="preserve">Обязуюсь обо всех изменениях, связанных с приведенными в настоящем заявлении сведениями, сообщать в  </w:t>
      </w:r>
    </w:p>
    <w:p w:rsidR="00395F8F" w:rsidRDefault="00395F8F" w:rsidP="00395F8F">
      <w:pPr>
        <w:pBdr>
          <w:top w:val="single" w:sz="4" w:space="1" w:color="auto"/>
        </w:pBdr>
        <w:ind w:left="1191"/>
        <w:jc w:val="center"/>
        <w:rPr>
          <w:sz w:val="18"/>
          <w:szCs w:val="18"/>
        </w:rPr>
      </w:pPr>
      <w:r>
        <w:rPr>
          <w:sz w:val="18"/>
          <w:szCs w:val="18"/>
        </w:rPr>
        <w:t>(наименование уполномоченного органа)</w:t>
      </w:r>
    </w:p>
    <w:p w:rsidR="00395F8F" w:rsidRDefault="00395F8F" w:rsidP="00395F8F">
      <w:pPr>
        <w:rPr>
          <w:sz w:val="22"/>
          <w:szCs w:val="22"/>
        </w:rPr>
      </w:pPr>
    </w:p>
    <w:p w:rsidR="00395F8F" w:rsidRDefault="00395F8F" w:rsidP="00395F8F">
      <w:pPr>
        <w:pBdr>
          <w:top w:val="single" w:sz="4" w:space="1" w:color="auto"/>
        </w:pBdr>
        <w:spacing w:after="600"/>
        <w:rPr>
          <w:sz w:val="2"/>
          <w:szCs w:val="2"/>
        </w:rPr>
      </w:pPr>
    </w:p>
    <w:tbl>
      <w:tblPr>
        <w:tblW w:w="0" w:type="auto"/>
        <w:tblLayout w:type="fixed"/>
        <w:tblCellMar>
          <w:left w:w="28" w:type="dxa"/>
          <w:right w:w="28" w:type="dxa"/>
        </w:tblCellMar>
        <w:tblLook w:val="0000"/>
      </w:tblPr>
      <w:tblGrid>
        <w:gridCol w:w="3005"/>
        <w:gridCol w:w="1134"/>
        <w:gridCol w:w="1928"/>
        <w:gridCol w:w="1134"/>
        <w:gridCol w:w="2778"/>
      </w:tblGrid>
      <w:tr w:rsidR="00395F8F" w:rsidTr="00395F8F">
        <w:tc>
          <w:tcPr>
            <w:tcW w:w="3005"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1134" w:type="dxa"/>
            <w:tcBorders>
              <w:top w:val="nil"/>
              <w:left w:val="nil"/>
              <w:bottom w:val="nil"/>
              <w:right w:val="nil"/>
            </w:tcBorders>
            <w:vAlign w:val="bottom"/>
          </w:tcPr>
          <w:p w:rsidR="00395F8F" w:rsidRDefault="00395F8F" w:rsidP="00395F8F">
            <w:pPr>
              <w:jc w:val="center"/>
              <w:rPr>
                <w:sz w:val="22"/>
                <w:szCs w:val="22"/>
              </w:rPr>
            </w:pPr>
          </w:p>
        </w:tc>
        <w:tc>
          <w:tcPr>
            <w:tcW w:w="192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1134" w:type="dxa"/>
            <w:tcBorders>
              <w:top w:val="nil"/>
              <w:left w:val="nil"/>
              <w:bottom w:val="nil"/>
              <w:right w:val="nil"/>
            </w:tcBorders>
            <w:vAlign w:val="bottom"/>
          </w:tcPr>
          <w:p w:rsidR="00395F8F" w:rsidRDefault="00395F8F" w:rsidP="00395F8F">
            <w:pPr>
              <w:jc w:val="center"/>
              <w:rPr>
                <w:sz w:val="22"/>
                <w:szCs w:val="22"/>
              </w:rPr>
            </w:pPr>
          </w:p>
        </w:tc>
        <w:tc>
          <w:tcPr>
            <w:tcW w:w="2778" w:type="dxa"/>
            <w:tcBorders>
              <w:top w:val="nil"/>
              <w:left w:val="nil"/>
              <w:bottom w:val="single" w:sz="4" w:space="0" w:color="auto"/>
              <w:right w:val="nil"/>
            </w:tcBorders>
            <w:vAlign w:val="bottom"/>
          </w:tcPr>
          <w:p w:rsidR="00395F8F" w:rsidRDefault="00395F8F" w:rsidP="00395F8F">
            <w:pPr>
              <w:jc w:val="center"/>
              <w:rPr>
                <w:sz w:val="22"/>
                <w:szCs w:val="22"/>
              </w:rPr>
            </w:pPr>
          </w:p>
        </w:tc>
      </w:tr>
      <w:tr w:rsidR="00395F8F" w:rsidTr="00395F8F">
        <w:tc>
          <w:tcPr>
            <w:tcW w:w="3005" w:type="dxa"/>
            <w:tcBorders>
              <w:top w:val="nil"/>
              <w:left w:val="nil"/>
              <w:bottom w:val="nil"/>
              <w:right w:val="nil"/>
            </w:tcBorders>
          </w:tcPr>
          <w:p w:rsidR="00395F8F" w:rsidRDefault="00395F8F" w:rsidP="00395F8F">
            <w:pPr>
              <w:jc w:val="center"/>
              <w:rPr>
                <w:sz w:val="18"/>
                <w:szCs w:val="18"/>
              </w:rPr>
            </w:pPr>
            <w:r>
              <w:rPr>
                <w:sz w:val="18"/>
                <w:szCs w:val="18"/>
              </w:rPr>
              <w:t>(должность)</w:t>
            </w:r>
          </w:p>
        </w:tc>
        <w:tc>
          <w:tcPr>
            <w:tcW w:w="1134" w:type="dxa"/>
            <w:tcBorders>
              <w:top w:val="nil"/>
              <w:left w:val="nil"/>
              <w:bottom w:val="nil"/>
              <w:right w:val="nil"/>
            </w:tcBorders>
          </w:tcPr>
          <w:p w:rsidR="00395F8F" w:rsidRDefault="00395F8F" w:rsidP="00395F8F">
            <w:pPr>
              <w:jc w:val="center"/>
              <w:rPr>
                <w:sz w:val="18"/>
                <w:szCs w:val="18"/>
              </w:rPr>
            </w:pPr>
          </w:p>
        </w:tc>
        <w:tc>
          <w:tcPr>
            <w:tcW w:w="1928" w:type="dxa"/>
            <w:tcBorders>
              <w:top w:val="nil"/>
              <w:left w:val="nil"/>
              <w:bottom w:val="nil"/>
              <w:right w:val="nil"/>
            </w:tcBorders>
          </w:tcPr>
          <w:p w:rsidR="00395F8F" w:rsidRDefault="00395F8F" w:rsidP="00395F8F">
            <w:pPr>
              <w:jc w:val="center"/>
              <w:rPr>
                <w:sz w:val="18"/>
                <w:szCs w:val="18"/>
              </w:rPr>
            </w:pPr>
            <w:r>
              <w:rPr>
                <w:sz w:val="18"/>
                <w:szCs w:val="18"/>
              </w:rPr>
              <w:t>(подпись)</w:t>
            </w:r>
          </w:p>
        </w:tc>
        <w:tc>
          <w:tcPr>
            <w:tcW w:w="1134" w:type="dxa"/>
            <w:tcBorders>
              <w:top w:val="nil"/>
              <w:left w:val="nil"/>
              <w:bottom w:val="nil"/>
              <w:right w:val="nil"/>
            </w:tcBorders>
          </w:tcPr>
          <w:p w:rsidR="00395F8F" w:rsidRDefault="00395F8F" w:rsidP="00395F8F">
            <w:pPr>
              <w:jc w:val="center"/>
              <w:rPr>
                <w:sz w:val="18"/>
                <w:szCs w:val="18"/>
              </w:rPr>
            </w:pPr>
          </w:p>
        </w:tc>
        <w:tc>
          <w:tcPr>
            <w:tcW w:w="2778" w:type="dxa"/>
            <w:tcBorders>
              <w:top w:val="nil"/>
              <w:left w:val="nil"/>
              <w:bottom w:val="nil"/>
              <w:right w:val="nil"/>
            </w:tcBorders>
          </w:tcPr>
          <w:p w:rsidR="00395F8F" w:rsidRDefault="00395F8F" w:rsidP="00395F8F">
            <w:pPr>
              <w:jc w:val="center"/>
              <w:rPr>
                <w:sz w:val="18"/>
                <w:szCs w:val="18"/>
              </w:rPr>
            </w:pPr>
            <w:r>
              <w:rPr>
                <w:sz w:val="18"/>
                <w:szCs w:val="18"/>
              </w:rPr>
              <w:t>(Ф.И.О.)</w:t>
            </w:r>
          </w:p>
        </w:tc>
      </w:tr>
    </w:tbl>
    <w:p w:rsidR="00395F8F" w:rsidRDefault="00395F8F" w:rsidP="00395F8F">
      <w:pPr>
        <w:spacing w:after="240"/>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395F8F" w:rsidTr="00395F8F">
        <w:trPr>
          <w:cantSplit/>
        </w:trPr>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97" w:type="dxa"/>
            <w:tcBorders>
              <w:top w:val="nil"/>
              <w:left w:val="nil"/>
              <w:bottom w:val="nil"/>
              <w:right w:val="nil"/>
            </w:tcBorders>
            <w:vAlign w:val="bottom"/>
          </w:tcPr>
          <w:p w:rsidR="00395F8F" w:rsidRDefault="00395F8F" w:rsidP="00395F8F">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95F8F" w:rsidRDefault="00395F8F" w:rsidP="00395F8F">
            <w:pPr>
              <w:rPr>
                <w:sz w:val="22"/>
                <w:szCs w:val="22"/>
              </w:rPr>
            </w:pPr>
          </w:p>
        </w:tc>
        <w:tc>
          <w:tcPr>
            <w:tcW w:w="340"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240"/>
        <w:ind w:left="4820"/>
        <w:rPr>
          <w:sz w:val="22"/>
          <w:szCs w:val="22"/>
        </w:rPr>
      </w:pPr>
      <w:r>
        <w:rPr>
          <w:sz w:val="22"/>
          <w:szCs w:val="22"/>
        </w:rPr>
        <w:t>М.П.</w:t>
      </w:r>
    </w:p>
    <w:p w:rsidR="00395F8F" w:rsidRDefault="00395F8F" w:rsidP="00395F8F">
      <w:pPr>
        <w:rPr>
          <w:sz w:val="22"/>
          <w:szCs w:val="22"/>
        </w:rPr>
      </w:pPr>
    </w:p>
    <w:p w:rsidR="00395F8F" w:rsidRDefault="00395F8F" w:rsidP="00395F8F">
      <w:pPr>
        <w:ind w:firstLine="708"/>
        <w:sectPr w:rsidR="00395F8F" w:rsidSect="00395F8F">
          <w:pgSz w:w="11906" w:h="16838"/>
          <w:pgMar w:top="1135" w:right="566" w:bottom="1079" w:left="1133" w:header="0" w:footer="0" w:gutter="0"/>
          <w:cols w:space="720"/>
          <w:noEndnote/>
        </w:sectPr>
      </w:pPr>
    </w:p>
    <w:p w:rsidR="00395F8F" w:rsidRPr="00341D1A" w:rsidRDefault="00395F8F" w:rsidP="00395F8F">
      <w:pPr>
        <w:jc w:val="right"/>
        <w:rPr>
          <w:sz w:val="20"/>
          <w:szCs w:val="20"/>
        </w:rPr>
      </w:pPr>
      <w:r w:rsidRPr="00341D1A">
        <w:rPr>
          <w:sz w:val="20"/>
          <w:szCs w:val="20"/>
        </w:rPr>
        <w:lastRenderedPageBreak/>
        <w:t>Приложение № 3</w:t>
      </w:r>
    </w:p>
    <w:p w:rsidR="00395F8F" w:rsidRPr="00341D1A" w:rsidRDefault="00395F8F" w:rsidP="00395F8F">
      <w:pPr>
        <w:jc w:val="right"/>
        <w:rPr>
          <w:sz w:val="20"/>
          <w:szCs w:val="20"/>
        </w:rPr>
      </w:pPr>
      <w:r w:rsidRPr="00341D1A">
        <w:rPr>
          <w:sz w:val="20"/>
          <w:szCs w:val="20"/>
        </w:rPr>
        <w:t>к административному регламенту</w:t>
      </w:r>
    </w:p>
    <w:p w:rsidR="00395F8F" w:rsidRPr="00341D1A" w:rsidRDefault="00395F8F" w:rsidP="00395F8F">
      <w:pPr>
        <w:jc w:val="right"/>
        <w:rPr>
          <w:sz w:val="20"/>
          <w:szCs w:val="20"/>
        </w:rPr>
      </w:pPr>
      <w:r w:rsidRPr="00341D1A">
        <w:rPr>
          <w:sz w:val="20"/>
          <w:szCs w:val="20"/>
        </w:rPr>
        <w:t>предоставления муниципальной услуги</w:t>
      </w:r>
    </w:p>
    <w:p w:rsidR="00395F8F" w:rsidRPr="00286690" w:rsidRDefault="00395F8F" w:rsidP="00395F8F">
      <w:pPr>
        <w:jc w:val="right"/>
      </w:pPr>
      <w:r w:rsidRPr="00341D1A">
        <w:rPr>
          <w:sz w:val="20"/>
          <w:szCs w:val="20"/>
        </w:rPr>
        <w:t>по выдаче разрешения на строительство</w:t>
      </w:r>
    </w:p>
    <w:p w:rsidR="00395F8F" w:rsidRPr="00286690" w:rsidRDefault="00395F8F" w:rsidP="00395F8F">
      <w:pPr>
        <w:jc w:val="right"/>
      </w:pPr>
    </w:p>
    <w:p w:rsidR="00395F8F" w:rsidRDefault="00730D2A" w:rsidP="00395F8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в Блок схема1 разрешени" style="width:255.15pt;height:332.95pt;visibility:visible">
            <v:imagedata r:id="rId29" o:title="Изображение в Блок схема1 разрешени"/>
          </v:shape>
        </w:pict>
      </w:r>
    </w:p>
    <w:p w:rsidR="00395F8F" w:rsidRDefault="00395F8F" w:rsidP="00395F8F"/>
    <w:p w:rsidR="00395F8F" w:rsidRDefault="00395F8F" w:rsidP="00395F8F"/>
    <w:p w:rsidR="00395F8F" w:rsidRDefault="00395F8F" w:rsidP="00395F8F"/>
    <w:p w:rsidR="00395F8F" w:rsidRDefault="00395F8F" w:rsidP="00395F8F">
      <w:pPr>
        <w:sectPr w:rsidR="00395F8F" w:rsidSect="00341D1A">
          <w:pgSz w:w="11906" w:h="16838"/>
          <w:pgMar w:top="851" w:right="566" w:bottom="1079" w:left="1133" w:header="0" w:footer="0" w:gutter="0"/>
          <w:cols w:space="720"/>
          <w:noEndnote/>
        </w:sectPr>
      </w:pPr>
    </w:p>
    <w:p w:rsidR="00395F8F" w:rsidRPr="00341D1A" w:rsidRDefault="00395F8F" w:rsidP="00395F8F">
      <w:pPr>
        <w:jc w:val="right"/>
        <w:rPr>
          <w:sz w:val="20"/>
          <w:szCs w:val="20"/>
        </w:rPr>
      </w:pPr>
      <w:r w:rsidRPr="00341D1A">
        <w:rPr>
          <w:sz w:val="20"/>
          <w:szCs w:val="20"/>
        </w:rPr>
        <w:lastRenderedPageBreak/>
        <w:t>Приложение №4</w:t>
      </w:r>
    </w:p>
    <w:p w:rsidR="00395F8F" w:rsidRPr="00341D1A" w:rsidRDefault="00395F8F" w:rsidP="00395F8F">
      <w:pPr>
        <w:jc w:val="right"/>
        <w:rPr>
          <w:sz w:val="20"/>
          <w:szCs w:val="20"/>
        </w:rPr>
      </w:pPr>
      <w:r w:rsidRPr="00341D1A">
        <w:rPr>
          <w:sz w:val="20"/>
          <w:szCs w:val="20"/>
        </w:rPr>
        <w:t>к административному регламенту</w:t>
      </w:r>
    </w:p>
    <w:p w:rsidR="00395F8F" w:rsidRPr="00341D1A" w:rsidRDefault="00395F8F" w:rsidP="00395F8F">
      <w:pPr>
        <w:jc w:val="right"/>
        <w:rPr>
          <w:sz w:val="20"/>
          <w:szCs w:val="20"/>
        </w:rPr>
      </w:pPr>
      <w:r w:rsidRPr="00341D1A">
        <w:rPr>
          <w:sz w:val="20"/>
          <w:szCs w:val="20"/>
        </w:rPr>
        <w:t>предоставления муниципальной услуги</w:t>
      </w:r>
    </w:p>
    <w:p w:rsidR="00395F8F" w:rsidRPr="00341D1A" w:rsidRDefault="00395F8F" w:rsidP="00395F8F">
      <w:pPr>
        <w:jc w:val="right"/>
        <w:rPr>
          <w:sz w:val="20"/>
          <w:szCs w:val="20"/>
        </w:rPr>
      </w:pPr>
      <w:r w:rsidRPr="00341D1A">
        <w:rPr>
          <w:sz w:val="20"/>
          <w:szCs w:val="20"/>
        </w:rPr>
        <w:t>по предоставлению на строительство</w:t>
      </w:r>
    </w:p>
    <w:p w:rsidR="00395F8F" w:rsidRPr="00286690" w:rsidRDefault="00395F8F" w:rsidP="00395F8F"/>
    <w:p w:rsidR="00395F8F" w:rsidRPr="00286690" w:rsidRDefault="00395F8F" w:rsidP="00395F8F">
      <w:pPr>
        <w:jc w:val="center"/>
      </w:pPr>
      <w:r w:rsidRPr="00286690">
        <w:t>ЖУРНАЛ</w:t>
      </w:r>
    </w:p>
    <w:p w:rsidR="00395F8F" w:rsidRPr="00286690" w:rsidRDefault="00395F8F" w:rsidP="00395F8F">
      <w:pPr>
        <w:jc w:val="center"/>
      </w:pPr>
      <w:r w:rsidRPr="00286690">
        <w:t xml:space="preserve">учета заявлений о </w:t>
      </w:r>
      <w:r>
        <w:t>предоставлении</w:t>
      </w:r>
      <w:r w:rsidRPr="00286690">
        <w:t xml:space="preserve"> разрешения на строительство</w:t>
      </w:r>
    </w:p>
    <w:p w:rsidR="00395F8F" w:rsidRPr="00286690" w:rsidRDefault="00395F8F" w:rsidP="00395F8F"/>
    <w:tbl>
      <w:tblPr>
        <w:tblW w:w="5000" w:type="pct"/>
        <w:tblCellMar>
          <w:top w:w="102" w:type="dxa"/>
          <w:left w:w="62" w:type="dxa"/>
          <w:bottom w:w="102" w:type="dxa"/>
          <w:right w:w="62" w:type="dxa"/>
        </w:tblCellMar>
        <w:tblLook w:val="0000"/>
      </w:tblPr>
      <w:tblGrid>
        <w:gridCol w:w="802"/>
        <w:gridCol w:w="1591"/>
        <w:gridCol w:w="1444"/>
        <w:gridCol w:w="1683"/>
        <w:gridCol w:w="1683"/>
        <w:gridCol w:w="1327"/>
        <w:gridCol w:w="1683"/>
        <w:gridCol w:w="1684"/>
        <w:gridCol w:w="2548"/>
      </w:tblGrid>
      <w:tr w:rsidR="00395F8F" w:rsidRPr="00286690" w:rsidTr="00395F8F">
        <w:tc>
          <w:tcPr>
            <w:tcW w:w="286"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t>№</w:t>
            </w:r>
            <w:r w:rsidRPr="00286690">
              <w:t xml:space="preserve"> п/п</w:t>
            </w:r>
          </w:p>
        </w:tc>
        <w:tc>
          <w:tcPr>
            <w:tcW w:w="51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Дата подачи заявления о выдаче разрешения на строительство</w:t>
            </w:r>
          </w:p>
        </w:tc>
        <w:tc>
          <w:tcPr>
            <w:tcW w:w="50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Заявитель</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Наименование объекта, адрес</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исполнителя</w:t>
            </w:r>
          </w:p>
        </w:tc>
        <w:tc>
          <w:tcPr>
            <w:tcW w:w="433"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Срок исполнения</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разрешения на строительство</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уведомления об отказе в выдаче разрешения на строительство</w:t>
            </w:r>
          </w:p>
        </w:tc>
        <w:tc>
          <w:tcPr>
            <w:tcW w:w="890"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(отчество при наличии) получателя, дата, подпись</w:t>
            </w: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1</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2</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3</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bl>
    <w:p w:rsidR="00395F8F" w:rsidRDefault="00395F8F" w:rsidP="00395F8F">
      <w:pPr>
        <w:sectPr w:rsidR="00395F8F" w:rsidSect="00395F8F">
          <w:pgSz w:w="16838" w:h="11906" w:orient="landscape"/>
          <w:pgMar w:top="1134" w:right="1440" w:bottom="567" w:left="1077" w:header="0" w:footer="0" w:gutter="0"/>
          <w:cols w:space="720"/>
          <w:noEndnote/>
        </w:sectPr>
      </w:pPr>
    </w:p>
    <w:p w:rsidR="00C5784B" w:rsidRDefault="00C5784B" w:rsidP="00D17BF6">
      <w:pPr>
        <w:jc w:val="both"/>
      </w:pPr>
    </w:p>
    <w:sectPr w:rsidR="00C5784B" w:rsidSect="00395F8F">
      <w:pgSz w:w="11906" w:h="16838"/>
      <w:pgMar w:top="624" w:right="567" w:bottom="68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4F41"/>
    <w:rsid w:val="00001E2D"/>
    <w:rsid w:val="000040AD"/>
    <w:rsid w:val="00005D35"/>
    <w:rsid w:val="00020B5B"/>
    <w:rsid w:val="00051F6A"/>
    <w:rsid w:val="000868B1"/>
    <w:rsid w:val="000A35D7"/>
    <w:rsid w:val="000A381F"/>
    <w:rsid w:val="000E1B3E"/>
    <w:rsid w:val="00116964"/>
    <w:rsid w:val="00125391"/>
    <w:rsid w:val="0014332A"/>
    <w:rsid w:val="00146D13"/>
    <w:rsid w:val="00155898"/>
    <w:rsid w:val="00185E6F"/>
    <w:rsid w:val="001B0408"/>
    <w:rsid w:val="001B7E9E"/>
    <w:rsid w:val="00217109"/>
    <w:rsid w:val="00230A9C"/>
    <w:rsid w:val="00236B33"/>
    <w:rsid w:val="002539FD"/>
    <w:rsid w:val="00284F41"/>
    <w:rsid w:val="00286EDE"/>
    <w:rsid w:val="002A498C"/>
    <w:rsid w:val="002E002F"/>
    <w:rsid w:val="002F68CF"/>
    <w:rsid w:val="00341D1A"/>
    <w:rsid w:val="00377EBB"/>
    <w:rsid w:val="00390EE5"/>
    <w:rsid w:val="00393474"/>
    <w:rsid w:val="00394340"/>
    <w:rsid w:val="00395F8F"/>
    <w:rsid w:val="0039795E"/>
    <w:rsid w:val="003A513F"/>
    <w:rsid w:val="003C0817"/>
    <w:rsid w:val="003F4AF1"/>
    <w:rsid w:val="003F7BD7"/>
    <w:rsid w:val="004973B3"/>
    <w:rsid w:val="004F1145"/>
    <w:rsid w:val="004F68EC"/>
    <w:rsid w:val="004F7239"/>
    <w:rsid w:val="0051063D"/>
    <w:rsid w:val="00543C45"/>
    <w:rsid w:val="00560854"/>
    <w:rsid w:val="005643F0"/>
    <w:rsid w:val="00590489"/>
    <w:rsid w:val="005B73AC"/>
    <w:rsid w:val="005D7180"/>
    <w:rsid w:val="0060559E"/>
    <w:rsid w:val="00660B6B"/>
    <w:rsid w:val="006652DB"/>
    <w:rsid w:val="00670E94"/>
    <w:rsid w:val="006A26F6"/>
    <w:rsid w:val="006E14C1"/>
    <w:rsid w:val="006E3F81"/>
    <w:rsid w:val="007251DF"/>
    <w:rsid w:val="00730D2A"/>
    <w:rsid w:val="00733F8A"/>
    <w:rsid w:val="00734D76"/>
    <w:rsid w:val="00755CCE"/>
    <w:rsid w:val="00757A22"/>
    <w:rsid w:val="0076557C"/>
    <w:rsid w:val="007839EE"/>
    <w:rsid w:val="00797D46"/>
    <w:rsid w:val="007C4077"/>
    <w:rsid w:val="007E5325"/>
    <w:rsid w:val="007E6D91"/>
    <w:rsid w:val="007F7C92"/>
    <w:rsid w:val="00800843"/>
    <w:rsid w:val="00821F88"/>
    <w:rsid w:val="00826BF8"/>
    <w:rsid w:val="00842E6B"/>
    <w:rsid w:val="008944CA"/>
    <w:rsid w:val="008C0302"/>
    <w:rsid w:val="008F760C"/>
    <w:rsid w:val="00940C86"/>
    <w:rsid w:val="009418ED"/>
    <w:rsid w:val="00943C01"/>
    <w:rsid w:val="00987BE4"/>
    <w:rsid w:val="00992AC6"/>
    <w:rsid w:val="009B699E"/>
    <w:rsid w:val="009E558F"/>
    <w:rsid w:val="009F63C7"/>
    <w:rsid w:val="00A36023"/>
    <w:rsid w:val="00A415B0"/>
    <w:rsid w:val="00B144FD"/>
    <w:rsid w:val="00B25F04"/>
    <w:rsid w:val="00B34011"/>
    <w:rsid w:val="00B522B3"/>
    <w:rsid w:val="00B76800"/>
    <w:rsid w:val="00B94EB5"/>
    <w:rsid w:val="00BC4C2C"/>
    <w:rsid w:val="00C2084D"/>
    <w:rsid w:val="00C461C2"/>
    <w:rsid w:val="00C5784B"/>
    <w:rsid w:val="00C976F9"/>
    <w:rsid w:val="00CE034F"/>
    <w:rsid w:val="00CE378E"/>
    <w:rsid w:val="00D17BF6"/>
    <w:rsid w:val="00D3624E"/>
    <w:rsid w:val="00D407D1"/>
    <w:rsid w:val="00D505FC"/>
    <w:rsid w:val="00DE2F25"/>
    <w:rsid w:val="00DF200B"/>
    <w:rsid w:val="00E15A8B"/>
    <w:rsid w:val="00E24544"/>
    <w:rsid w:val="00E27469"/>
    <w:rsid w:val="00E63C93"/>
    <w:rsid w:val="00E67E72"/>
    <w:rsid w:val="00E82327"/>
    <w:rsid w:val="00E84083"/>
    <w:rsid w:val="00EC2A7E"/>
    <w:rsid w:val="00EF1302"/>
    <w:rsid w:val="00EF22CC"/>
    <w:rsid w:val="00F01425"/>
    <w:rsid w:val="00F308D5"/>
    <w:rsid w:val="00F5055E"/>
    <w:rsid w:val="00FB2304"/>
    <w:rsid w:val="00FB3002"/>
    <w:rsid w:val="00FD54AF"/>
    <w:rsid w:val="00FF0B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8B"/>
    <w:pPr>
      <w:widowControl w:val="0"/>
      <w:suppressAutoHyphens/>
    </w:pPr>
    <w:rPr>
      <w:rFonts w:eastAsia="Andale Sans UI"/>
      <w:kern w:val="1"/>
      <w:sz w:val="24"/>
      <w:szCs w:val="24"/>
    </w:rPr>
  </w:style>
  <w:style w:type="paragraph" w:styleId="2">
    <w:name w:val="heading 2"/>
    <w:basedOn w:val="a"/>
    <w:qFormat/>
    <w:rsid w:val="00E15A8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A8B"/>
    <w:rPr>
      <w:color w:val="000080"/>
      <w:u w:val="single"/>
    </w:rPr>
  </w:style>
  <w:style w:type="character" w:customStyle="1" w:styleId="ListLabel1">
    <w:name w:val="ListLabel 1"/>
    <w:rsid w:val="00E15A8B"/>
    <w:rPr>
      <w:rFonts w:cs="Courier New"/>
    </w:rPr>
  </w:style>
  <w:style w:type="character" w:customStyle="1" w:styleId="ListLabel2">
    <w:name w:val="ListLabel 2"/>
    <w:rsid w:val="00E15A8B"/>
    <w:rPr>
      <w:rFonts w:cs="Courier New"/>
    </w:rPr>
  </w:style>
  <w:style w:type="character" w:customStyle="1" w:styleId="ListLabel3">
    <w:name w:val="ListLabel 3"/>
    <w:rsid w:val="00E15A8B"/>
    <w:rPr>
      <w:rFonts w:cs="Courier New"/>
    </w:rPr>
  </w:style>
  <w:style w:type="character" w:customStyle="1" w:styleId="ListLabel4">
    <w:name w:val="ListLabel 4"/>
    <w:rsid w:val="00E15A8B"/>
    <w:rPr>
      <w:rFonts w:ascii="Times New Roman" w:hAnsi="Times New Roman"/>
      <w:b w:val="0"/>
      <w:sz w:val="20"/>
    </w:rPr>
  </w:style>
  <w:style w:type="character" w:customStyle="1" w:styleId="a4">
    <w:name w:val="Маркеры списка"/>
    <w:rsid w:val="00E15A8B"/>
    <w:rPr>
      <w:rFonts w:ascii="OpenSymbol" w:eastAsia="OpenSymbol" w:hAnsi="OpenSymbol" w:cs="OpenSymbol"/>
    </w:rPr>
  </w:style>
  <w:style w:type="paragraph" w:customStyle="1" w:styleId="1">
    <w:name w:val="Заголовок1"/>
    <w:basedOn w:val="a"/>
    <w:next w:val="a5"/>
    <w:rsid w:val="00E15A8B"/>
    <w:pPr>
      <w:keepNext/>
      <w:spacing w:before="240" w:after="120"/>
    </w:pPr>
    <w:rPr>
      <w:rFonts w:ascii="Arial" w:hAnsi="Arial" w:cs="Tahoma"/>
      <w:sz w:val="28"/>
      <w:szCs w:val="28"/>
    </w:rPr>
  </w:style>
  <w:style w:type="paragraph" w:styleId="a5">
    <w:name w:val="Body Text"/>
    <w:basedOn w:val="a"/>
    <w:rsid w:val="00E15A8B"/>
    <w:pPr>
      <w:spacing w:after="120"/>
    </w:pPr>
  </w:style>
  <w:style w:type="paragraph" w:styleId="a6">
    <w:name w:val="List"/>
    <w:basedOn w:val="a5"/>
    <w:rsid w:val="00E15A8B"/>
    <w:rPr>
      <w:rFonts w:cs="Tahoma"/>
    </w:rPr>
  </w:style>
  <w:style w:type="paragraph" w:styleId="a7">
    <w:name w:val="caption"/>
    <w:basedOn w:val="a"/>
    <w:qFormat/>
    <w:rsid w:val="00E15A8B"/>
    <w:pPr>
      <w:suppressLineNumbers/>
      <w:spacing w:before="120" w:after="120"/>
    </w:pPr>
    <w:rPr>
      <w:rFonts w:cs="Tahoma"/>
      <w:i/>
      <w:iCs/>
    </w:rPr>
  </w:style>
  <w:style w:type="paragraph" w:customStyle="1" w:styleId="10">
    <w:name w:val="Указатель1"/>
    <w:basedOn w:val="a"/>
    <w:rsid w:val="00E15A8B"/>
    <w:pPr>
      <w:suppressLineNumbers/>
    </w:pPr>
    <w:rPr>
      <w:rFonts w:cs="Tahoma"/>
    </w:rPr>
  </w:style>
  <w:style w:type="paragraph" w:customStyle="1" w:styleId="21">
    <w:name w:val="Основной текст 21"/>
    <w:basedOn w:val="a"/>
    <w:rsid w:val="00E15A8B"/>
    <w:rPr>
      <w:rFonts w:eastAsia="Times New Roman"/>
      <w:b/>
      <w:lang w:eastAsia="ar-SA"/>
    </w:rPr>
  </w:style>
  <w:style w:type="paragraph" w:customStyle="1" w:styleId="11">
    <w:name w:val="Абзац списка1"/>
    <w:basedOn w:val="a"/>
    <w:rsid w:val="00E15A8B"/>
    <w:pPr>
      <w:spacing w:after="200"/>
      <w:ind w:left="720"/>
      <w:contextualSpacing/>
    </w:pPr>
  </w:style>
  <w:style w:type="paragraph" w:customStyle="1" w:styleId="ConsPlusNormal">
    <w:name w:val="ConsPlusNormal"/>
    <w:rsid w:val="00E15A8B"/>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rsid w:val="00E15A8B"/>
    <w:pPr>
      <w:widowControl w:val="0"/>
      <w:suppressAutoHyphens/>
    </w:pPr>
    <w:rPr>
      <w:rFonts w:ascii="Courier New" w:eastAsia="Andale Sans UI" w:hAnsi="Courier New" w:cs="Courier New"/>
      <w:kern w:val="1"/>
      <w:lang w:val="en-US" w:bidi="en-US"/>
    </w:rPr>
  </w:style>
  <w:style w:type="paragraph" w:customStyle="1" w:styleId="a8">
    <w:name w:val="Содержимое таблицы"/>
    <w:basedOn w:val="a"/>
    <w:rsid w:val="00E15A8B"/>
    <w:pPr>
      <w:suppressLineNumbers/>
    </w:pPr>
  </w:style>
  <w:style w:type="paragraph" w:styleId="a9">
    <w:name w:val="Balloon Text"/>
    <w:basedOn w:val="a"/>
    <w:link w:val="aa"/>
    <w:uiPriority w:val="99"/>
    <w:semiHidden/>
    <w:unhideWhenUsed/>
    <w:rsid w:val="00116964"/>
    <w:rPr>
      <w:rFonts w:ascii="Segoe UI" w:hAnsi="Segoe UI"/>
      <w:sz w:val="18"/>
      <w:szCs w:val="18"/>
      <w:lang/>
    </w:rPr>
  </w:style>
  <w:style w:type="character" w:customStyle="1" w:styleId="aa">
    <w:name w:val="Текст выноски Знак"/>
    <w:link w:val="a9"/>
    <w:uiPriority w:val="99"/>
    <w:semiHidden/>
    <w:rsid w:val="00116964"/>
    <w:rPr>
      <w:rFonts w:ascii="Segoe UI" w:eastAsia="Andale Sans UI" w:hAnsi="Segoe UI" w:cs="Segoe UI"/>
      <w:kern w:val="1"/>
      <w:sz w:val="18"/>
      <w:szCs w:val="18"/>
    </w:rPr>
  </w:style>
  <w:style w:type="character" w:customStyle="1" w:styleId="header-user-name">
    <w:name w:val="header-user-name"/>
    <w:rsid w:val="00EF1302"/>
  </w:style>
</w:styles>
</file>

<file path=word/webSettings.xml><?xml version="1.0" encoding="utf-8"?>
<w:webSettings xmlns:r="http://schemas.openxmlformats.org/officeDocument/2006/relationships" xmlns:w="http://schemas.openxmlformats.org/wordprocessingml/2006/main">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olsk@yandex.ru" TargetMode="External"/><Relationship Id="rId13" Type="http://schemas.openxmlformats.org/officeDocument/2006/relationships/hyperlink" Target="consultantplus://offline/ref=B79BB7CBC9173C8F9EA17B1B1321BAAD04E5B036981004EC74260F490802BC2BE5486C6E9275A2150F74D4F4A082F28D99D75E4456D8r2eBE" TargetMode="External"/><Relationship Id="rId18" Type="http://schemas.openxmlformats.org/officeDocument/2006/relationships/hyperlink" Target="consultantplus://offline/ref=B79BB7CBC9173C8F9EA17B1B1321BAAD04E5B036981004EC74260F490802BC2BE5486C6E9274AF150F74D4F4A082F28D99D75E4456D8r2eBE" TargetMode="External"/><Relationship Id="rId26" Type="http://schemas.openxmlformats.org/officeDocument/2006/relationships/hyperlink" Target="consultantplus://offline/ref=9CE7336AE7CD1726E2750F58B1C3B04BDFEF6B707E0106CC9B82AEA2FA0407ABA2D5505C9EEA6D9168A1D1CFFCD9F4D1030B2E419FE2ZCw5F" TargetMode="External"/><Relationship Id="rId3" Type="http://schemas.openxmlformats.org/officeDocument/2006/relationships/styles" Target="styles.xml"/><Relationship Id="rId21" Type="http://schemas.openxmlformats.org/officeDocument/2006/relationships/hyperlink" Target="consultantplus://offline/ref=B79BB7CBC9173C8F9EA17B1B1321BAAD04E5B036981004EC74260F490802BC2BE5486C6E9277AB150F74D4F4A082F28D99D75E4456D8r2eBE" TargetMode="External"/><Relationship Id="rId7" Type="http://schemas.openxmlformats.org/officeDocument/2006/relationships/hyperlink" Target="consultantplus://offline/ref=1C2D8670CEDDFD4C98E93254008252225BC0D7EEAD6F783042369C3D2466A969B86EB3A4C693A0220FC9EB34A0D9AE4BD09364C3DB08910EuBLDK" TargetMode="External"/><Relationship Id="rId12" Type="http://schemas.openxmlformats.org/officeDocument/2006/relationships/hyperlink" Target="consultantplus://offline/ref=7DBDE2BE3157A772109FFFBA46507AAEA1D38F612198568EACD9172F07843E4459D30227366B264E5C056934F7g2T9F" TargetMode="External"/><Relationship Id="rId17" Type="http://schemas.openxmlformats.org/officeDocument/2006/relationships/hyperlink" Target="consultantplus://offline/ref=B79BB7CBC9173C8F9EA17B1B1321BAAD04E5B036981004EC74260F490802BC2BE5486C6C9270AF1E592EC4F0E9D5F9919FCE404148DB2210r3e4E" TargetMode="External"/><Relationship Id="rId25" Type="http://schemas.openxmlformats.org/officeDocument/2006/relationships/hyperlink" Target="consultantplus://offline/ref=F4209D615DE621488B747F749CFFB309CC7B377394D9494C8F4292B239A235F7C5C01714CB0B0E67C5C664AB685A929458A149A2EC64rCX4G" TargetMode="External"/><Relationship Id="rId2" Type="http://schemas.openxmlformats.org/officeDocument/2006/relationships/numbering" Target="numbering.xml"/><Relationship Id="rId16" Type="http://schemas.openxmlformats.org/officeDocument/2006/relationships/hyperlink" Target="consultantplus://offline/ref=B79BB7CBC9173C8F9EA17B1B1321BAAD04E5B036981004EC74260F490802BC2BE5486C689271A04A0A61C5ACAF86EA939ECE424657rDe0E" TargetMode="External"/><Relationship Id="rId20" Type="http://schemas.openxmlformats.org/officeDocument/2006/relationships/hyperlink" Target="consultantplus://offline/ref=B79BB7CBC9173C8F9EA17B1B1321BAAD04E5B036981004EC74260F490802BC2BE5486C6E9277AB150F74D4F4A082F28D99D75E4456D8r2eBE"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lk.gosuslugi.ru/" TargetMode="External"/><Relationship Id="rId11" Type="http://schemas.openxmlformats.org/officeDocument/2006/relationships/hyperlink" Target="https://lk.gosuslugi.ru/" TargetMode="External"/><Relationship Id="rId24" Type="http://schemas.openxmlformats.org/officeDocument/2006/relationships/hyperlink" Target="consultantplus://offline/ref=B79BB7CBC9173C8F9EA17B1B1321BAAD04E6B233971E04EC74260F490802BC2BE5486C6C9A78A8150F74D4F4A082F28D99D75E4456D8r2eBE" TargetMode="External"/><Relationship Id="rId5" Type="http://schemas.openxmlformats.org/officeDocument/2006/relationships/webSettings" Target="webSettings.xml"/><Relationship Id="rId15" Type="http://schemas.openxmlformats.org/officeDocument/2006/relationships/hyperlink" Target="consultantplus://offline/ref=B79BB7CBC9173C8F9EA17B1B1321BAAD04E5B036981004EC74260F490802BC2BE5486C6C9270AB175A2EC4F0E9D5F9919FCE404148DB2210r3e4E" TargetMode="External"/><Relationship Id="rId23" Type="http://schemas.openxmlformats.org/officeDocument/2006/relationships/hyperlink" Target="consultantplus://offline/ref=B79BB7CBC9173C8F9EA17B1B1321BAAD04E6B032961404EC74260F490802BC2BE5486C6C9271A81C5E2EC4F0E9D5F9919FCE404148DB2210r3e4E" TargetMode="External"/><Relationship Id="rId28" Type="http://schemas.openxmlformats.org/officeDocument/2006/relationships/hyperlink" Target="consultantplus://offline/ref=A4EB65370BF81848AF44E99625C690A564C2035CAD349AE14CBAC7B3D93CF0B5046693DB0641F5374038CF58FB17923680E8FC58CAwEXEO" TargetMode="External"/><Relationship Id="rId10" Type="http://schemas.openxmlformats.org/officeDocument/2006/relationships/hyperlink" Target="mailto:%20klet-2007@yandex.ru" TargetMode="External"/><Relationship Id="rId19" Type="http://schemas.openxmlformats.org/officeDocument/2006/relationships/hyperlink" Target="consultantplus://offline/ref=B79BB7CBC9173C8F9EA17B1B1321BAAD04E5B036981004EC74260F490802BC2BE5486C6E9274AF150F74D4F4A082F28D99D75E4456D8r2e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C2D8670CEDDFD4C98E93254008252225BC0D7EEAD6F783042369C3D2466A969B86EB3A4C693A0220FC9EB34A0D9AE4BD09364C3DB08910EuBLDK" TargetMode="External"/><Relationship Id="rId14" Type="http://schemas.openxmlformats.org/officeDocument/2006/relationships/hyperlink" Target="consultantplus://offline/ref=B79BB7CBC9173C8F9EA17B1B1321BAAD04E5B036981004EC74260F490802BC2BE5486C699679A04A0A61C5ACAF86EA939ECE424657rDe0E" TargetMode="External"/><Relationship Id="rId22" Type="http://schemas.openxmlformats.org/officeDocument/2006/relationships/hyperlink" Target="consultantplus://offline/ref=B79BB7CBC9173C8F9EA17B1B1321BAAD04E5B036981004EC74260F490802BC2BE5486C6C9271AD1C532EC4F0E9D5F9919FCE404148DB2210r3e4E" TargetMode="External"/><Relationship Id="rId27" Type="http://schemas.openxmlformats.org/officeDocument/2006/relationships/hyperlink" Target="consultantplus://offline/ref=9CE7336AE7CD1726E2750F58B1C3B04BDFEF6B707E0106CC9B82AEA2FA0407ABA2D5505C9EEA6D9168A1D1CFFCD9F4D1030B2E419FE2ZCw5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132F-8C58-46D8-A386-108498F6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10241</Words>
  <Characters>58378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68483</CharactersWithSpaces>
  <SharedDoc>false</SharedDoc>
  <HLinks>
    <vt:vector size="210" baseType="variant">
      <vt:variant>
        <vt:i4>4653144</vt:i4>
      </vt:variant>
      <vt:variant>
        <vt:i4>102</vt:i4>
      </vt:variant>
      <vt:variant>
        <vt:i4>0</vt:i4>
      </vt:variant>
      <vt:variant>
        <vt:i4>5</vt:i4>
      </vt:variant>
      <vt:variant>
        <vt:lpwstr>consultantplus://offline/ref=A4EB65370BF81848AF44E99625C690A564C2035CAD349AE14CBAC7B3D93CF0B5046693DB0641F5374038CF58FB17923680E8FC58CAwEXEO</vt:lpwstr>
      </vt:variant>
      <vt:variant>
        <vt:lpwstr/>
      </vt:variant>
      <vt:variant>
        <vt:i4>8192107</vt:i4>
      </vt:variant>
      <vt:variant>
        <vt:i4>99</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8192107</vt:i4>
      </vt:variant>
      <vt:variant>
        <vt:i4>96</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2621491</vt:i4>
      </vt:variant>
      <vt:variant>
        <vt:i4>93</vt:i4>
      </vt:variant>
      <vt:variant>
        <vt:i4>0</vt:i4>
      </vt:variant>
      <vt:variant>
        <vt:i4>5</vt:i4>
      </vt:variant>
      <vt:variant>
        <vt:lpwstr>consultantplus://offline/ref=F4209D615DE621488B747F749CFFB309CC7B377394D9494C8F4292B239A235F7C5C01714CB0B0E67C5C664AB685A929458A149A2EC64rCX4G</vt:lpwstr>
      </vt:variant>
      <vt:variant>
        <vt:lpwstr/>
      </vt:variant>
      <vt:variant>
        <vt:i4>5242882</vt:i4>
      </vt:variant>
      <vt:variant>
        <vt:i4>90</vt:i4>
      </vt:variant>
      <vt:variant>
        <vt:i4>0</vt:i4>
      </vt:variant>
      <vt:variant>
        <vt:i4>5</vt:i4>
      </vt:variant>
      <vt:variant>
        <vt:lpwstr/>
      </vt:variant>
      <vt:variant>
        <vt:lpwstr>Par18</vt:lpwstr>
      </vt:variant>
      <vt:variant>
        <vt:i4>5242882</vt:i4>
      </vt:variant>
      <vt:variant>
        <vt:i4>87</vt:i4>
      </vt:variant>
      <vt:variant>
        <vt:i4>0</vt:i4>
      </vt:variant>
      <vt:variant>
        <vt:i4>5</vt:i4>
      </vt:variant>
      <vt:variant>
        <vt:lpwstr/>
      </vt:variant>
      <vt:variant>
        <vt:lpwstr>Par16</vt:lpwstr>
      </vt:variant>
      <vt:variant>
        <vt:i4>5242882</vt:i4>
      </vt:variant>
      <vt:variant>
        <vt:i4>84</vt:i4>
      </vt:variant>
      <vt:variant>
        <vt:i4>0</vt:i4>
      </vt:variant>
      <vt:variant>
        <vt:i4>5</vt:i4>
      </vt:variant>
      <vt:variant>
        <vt:lpwstr/>
      </vt:variant>
      <vt:variant>
        <vt:lpwstr>Par12</vt:lpwstr>
      </vt:variant>
      <vt:variant>
        <vt:i4>5242882</vt:i4>
      </vt:variant>
      <vt:variant>
        <vt:i4>81</vt:i4>
      </vt:variant>
      <vt:variant>
        <vt:i4>0</vt:i4>
      </vt:variant>
      <vt:variant>
        <vt:i4>5</vt:i4>
      </vt:variant>
      <vt:variant>
        <vt:lpwstr/>
      </vt:variant>
      <vt:variant>
        <vt:lpwstr>Par1</vt:lpwstr>
      </vt:variant>
      <vt:variant>
        <vt:i4>5767170</vt:i4>
      </vt:variant>
      <vt:variant>
        <vt:i4>78</vt:i4>
      </vt:variant>
      <vt:variant>
        <vt:i4>0</vt:i4>
      </vt:variant>
      <vt:variant>
        <vt:i4>5</vt:i4>
      </vt:variant>
      <vt:variant>
        <vt:lpwstr/>
      </vt:variant>
      <vt:variant>
        <vt:lpwstr>Par9</vt:lpwstr>
      </vt:variant>
      <vt:variant>
        <vt:i4>5570562</vt:i4>
      </vt:variant>
      <vt:variant>
        <vt:i4>75</vt:i4>
      </vt:variant>
      <vt:variant>
        <vt:i4>0</vt:i4>
      </vt:variant>
      <vt:variant>
        <vt:i4>5</vt:i4>
      </vt:variant>
      <vt:variant>
        <vt:lpwstr/>
      </vt:variant>
      <vt:variant>
        <vt:lpwstr>Par4</vt:lpwstr>
      </vt:variant>
      <vt:variant>
        <vt:i4>5242882</vt:i4>
      </vt:variant>
      <vt:variant>
        <vt:i4>72</vt:i4>
      </vt:variant>
      <vt:variant>
        <vt:i4>0</vt:i4>
      </vt:variant>
      <vt:variant>
        <vt:i4>5</vt:i4>
      </vt:variant>
      <vt:variant>
        <vt:lpwstr/>
      </vt:variant>
      <vt:variant>
        <vt:lpwstr>Par1</vt:lpwstr>
      </vt:variant>
      <vt:variant>
        <vt:i4>6488119</vt:i4>
      </vt:variant>
      <vt:variant>
        <vt:i4>69</vt:i4>
      </vt:variant>
      <vt:variant>
        <vt:i4>0</vt:i4>
      </vt:variant>
      <vt:variant>
        <vt:i4>5</vt:i4>
      </vt:variant>
      <vt:variant>
        <vt:lpwstr>consultantplus://offline/ref=B79BB7CBC9173C8F9EA17B1B1321BAAD04E6B233971E04EC74260F490802BC2BE5486C6C9A78A8150F74D4F4A082F28D99D75E4456D8r2eBE</vt:lpwstr>
      </vt:variant>
      <vt:variant>
        <vt:lpwstr/>
      </vt:variant>
      <vt:variant>
        <vt:i4>3735602</vt:i4>
      </vt:variant>
      <vt:variant>
        <vt:i4>66</vt:i4>
      </vt:variant>
      <vt:variant>
        <vt:i4>0</vt:i4>
      </vt:variant>
      <vt:variant>
        <vt:i4>5</vt:i4>
      </vt:variant>
      <vt:variant>
        <vt:lpwstr>consultantplus://offline/ref=B79BB7CBC9173C8F9EA17B1B1321BAAD04E6B032961404EC74260F490802BC2BE5486C6C9271A81C5E2EC4F0E9D5F9919FCE404148DB2210r3e4E</vt:lpwstr>
      </vt:variant>
      <vt:variant>
        <vt:lpwstr/>
      </vt:variant>
      <vt:variant>
        <vt:i4>5242882</vt:i4>
      </vt:variant>
      <vt:variant>
        <vt:i4>63</vt:i4>
      </vt:variant>
      <vt:variant>
        <vt:i4>0</vt:i4>
      </vt:variant>
      <vt:variant>
        <vt:i4>5</vt:i4>
      </vt:variant>
      <vt:variant>
        <vt:lpwstr/>
      </vt:variant>
      <vt:variant>
        <vt:lpwstr>Par15</vt:lpwstr>
      </vt:variant>
      <vt:variant>
        <vt:i4>3735605</vt:i4>
      </vt:variant>
      <vt:variant>
        <vt:i4>60</vt:i4>
      </vt:variant>
      <vt:variant>
        <vt:i4>0</vt:i4>
      </vt:variant>
      <vt:variant>
        <vt:i4>5</vt:i4>
      </vt:variant>
      <vt:variant>
        <vt:lpwstr>consultantplus://offline/ref=B79BB7CBC9173C8F9EA17B1B1321BAAD04E5B036981004EC74260F490802BC2BE5486C6C9271AD1C532EC4F0E9D5F9919FCE404148DB2210r3e4E</vt:lpwstr>
      </vt:variant>
      <vt:variant>
        <vt:lpwstr/>
      </vt:variant>
      <vt:variant>
        <vt:i4>6488169</vt:i4>
      </vt:variant>
      <vt:variant>
        <vt:i4>57</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6488169</vt:i4>
      </vt:variant>
      <vt:variant>
        <vt:i4>54</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6488174</vt:i4>
      </vt:variant>
      <vt:variant>
        <vt:i4>51</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6488174</vt:i4>
      </vt:variant>
      <vt:variant>
        <vt:i4>48</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3735610</vt:i4>
      </vt:variant>
      <vt:variant>
        <vt:i4>45</vt:i4>
      </vt:variant>
      <vt:variant>
        <vt:i4>0</vt:i4>
      </vt:variant>
      <vt:variant>
        <vt:i4>5</vt:i4>
      </vt:variant>
      <vt:variant>
        <vt:lpwstr>consultantplus://offline/ref=B79BB7CBC9173C8F9EA17B1B1321BAAD04E5B036981004EC74260F490802BC2BE5486C6C9270AF1E592EC4F0E9D5F9919FCE404148DB2210r3e4E</vt:lpwstr>
      </vt:variant>
      <vt:variant>
        <vt:lpwstr/>
      </vt:variant>
      <vt:variant>
        <vt:i4>458832</vt:i4>
      </vt:variant>
      <vt:variant>
        <vt:i4>42</vt:i4>
      </vt:variant>
      <vt:variant>
        <vt:i4>0</vt:i4>
      </vt:variant>
      <vt:variant>
        <vt:i4>5</vt:i4>
      </vt:variant>
      <vt:variant>
        <vt:lpwstr>consultantplus://offline/ref=B79BB7CBC9173C8F9EA17B1B1321BAAD04E5B036981004EC74260F490802BC2BE5486C689271A04A0A61C5ACAF86EA939ECE424657rDe0E</vt:lpwstr>
      </vt:variant>
      <vt:variant>
        <vt:lpwstr/>
      </vt:variant>
      <vt:variant>
        <vt:i4>3735604</vt:i4>
      </vt:variant>
      <vt:variant>
        <vt:i4>39</vt:i4>
      </vt:variant>
      <vt:variant>
        <vt:i4>0</vt:i4>
      </vt:variant>
      <vt:variant>
        <vt:i4>5</vt:i4>
      </vt:variant>
      <vt:variant>
        <vt:lpwstr>consultantplus://offline/ref=B79BB7CBC9173C8F9EA17B1B1321BAAD04E5B036981004EC74260F490802BC2BE5486C6C9270AB175A2EC4F0E9D5F9919FCE404148DB2210r3e4E</vt:lpwstr>
      </vt:variant>
      <vt:variant>
        <vt:lpwstr/>
      </vt:variant>
      <vt:variant>
        <vt:i4>458845</vt:i4>
      </vt:variant>
      <vt:variant>
        <vt:i4>36</vt:i4>
      </vt:variant>
      <vt:variant>
        <vt:i4>0</vt:i4>
      </vt:variant>
      <vt:variant>
        <vt:i4>5</vt:i4>
      </vt:variant>
      <vt:variant>
        <vt:lpwstr>consultantplus://offline/ref=B79BB7CBC9173C8F9EA17B1B1321BAAD04E5B036981004EC74260F490802BC2BE5486C699679A04A0A61C5ACAF86EA939ECE424657rDe0E</vt:lpwstr>
      </vt:variant>
      <vt:variant>
        <vt:lpwstr/>
      </vt:variant>
      <vt:variant>
        <vt:i4>6488123</vt:i4>
      </vt:variant>
      <vt:variant>
        <vt:i4>33</vt:i4>
      </vt:variant>
      <vt:variant>
        <vt:i4>0</vt:i4>
      </vt:variant>
      <vt:variant>
        <vt:i4>5</vt:i4>
      </vt:variant>
      <vt:variant>
        <vt:lpwstr>consultantplus://offline/ref=B79BB7CBC9173C8F9EA17B1B1321BAAD04E5B036981004EC74260F490802BC2BE5486C6E9275A2150F74D4F4A082F28D99D75E4456D8r2eBE</vt:lpwstr>
      </vt:variant>
      <vt:variant>
        <vt:lpwstr/>
      </vt:variant>
      <vt:variant>
        <vt:i4>5898335</vt:i4>
      </vt:variant>
      <vt:variant>
        <vt:i4>30</vt:i4>
      </vt:variant>
      <vt:variant>
        <vt:i4>0</vt:i4>
      </vt:variant>
      <vt:variant>
        <vt:i4>5</vt:i4>
      </vt:variant>
      <vt:variant>
        <vt:lpwstr>consultantplus://offline/ref=7DBDE2BE3157A772109FFFBA46507AAEA1D38F612198568EACD9172F07843E4459D30227366B264E5C056934F7g2T9F</vt:lpwstr>
      </vt:variant>
      <vt:variant>
        <vt:lpwstr/>
      </vt:variant>
      <vt:variant>
        <vt:i4>7471152</vt:i4>
      </vt:variant>
      <vt:variant>
        <vt:i4>27</vt:i4>
      </vt:variant>
      <vt:variant>
        <vt:i4>0</vt:i4>
      </vt:variant>
      <vt:variant>
        <vt:i4>5</vt:i4>
      </vt:variant>
      <vt:variant>
        <vt:lpwstr>http://www.juratino.ru/</vt:lpwstr>
      </vt:variant>
      <vt:variant>
        <vt:lpwstr/>
      </vt:variant>
      <vt:variant>
        <vt:i4>589932</vt:i4>
      </vt:variant>
      <vt:variant>
        <vt:i4>24</vt:i4>
      </vt:variant>
      <vt:variant>
        <vt:i4>0</vt:i4>
      </vt:variant>
      <vt:variant>
        <vt:i4>5</vt:i4>
      </vt:variant>
      <vt:variant>
        <vt:lpwstr>mailto:zhadm@online.debryansk.ru</vt:lpwstr>
      </vt:variant>
      <vt:variant>
        <vt:lpwstr/>
      </vt:variant>
      <vt:variant>
        <vt:i4>4063294</vt:i4>
      </vt:variant>
      <vt:variant>
        <vt:i4>21</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589932</vt:i4>
      </vt:variant>
      <vt:variant>
        <vt:i4>18</vt:i4>
      </vt:variant>
      <vt:variant>
        <vt:i4>0</vt:i4>
      </vt:variant>
      <vt:variant>
        <vt:i4>5</vt:i4>
      </vt:variant>
      <vt:variant>
        <vt:lpwstr>mailto:zhadm@online.debryansk.ru</vt:lpwstr>
      </vt:variant>
      <vt:variant>
        <vt:lpwstr/>
      </vt:variant>
      <vt:variant>
        <vt:i4>7471152</vt:i4>
      </vt:variant>
      <vt:variant>
        <vt:i4>15</vt:i4>
      </vt:variant>
      <vt:variant>
        <vt:i4>0</vt:i4>
      </vt:variant>
      <vt:variant>
        <vt:i4>5</vt:i4>
      </vt:variant>
      <vt:variant>
        <vt:lpwstr>http://www.juratino.ru/</vt:lpwstr>
      </vt:variant>
      <vt:variant>
        <vt:lpwstr/>
      </vt:variant>
      <vt:variant>
        <vt:i4>589932</vt:i4>
      </vt:variant>
      <vt:variant>
        <vt:i4>12</vt:i4>
      </vt:variant>
      <vt:variant>
        <vt:i4>0</vt:i4>
      </vt:variant>
      <vt:variant>
        <vt:i4>5</vt:i4>
      </vt:variant>
      <vt:variant>
        <vt:lpwstr>mailto:zhadm@online.debryansk.ru</vt:lpwstr>
      </vt:variant>
      <vt:variant>
        <vt:lpwstr/>
      </vt:variant>
      <vt:variant>
        <vt:i4>4063294</vt:i4>
      </vt:variant>
      <vt:variant>
        <vt:i4>9</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6029384</vt:i4>
      </vt:variant>
      <vt:variant>
        <vt:i4>6</vt:i4>
      </vt:variant>
      <vt:variant>
        <vt:i4>0</vt:i4>
      </vt:variant>
      <vt:variant>
        <vt:i4>5</vt:i4>
      </vt:variant>
      <vt:variant>
        <vt:lpwstr>https://lk.gosuslugi.ru/</vt:lpwstr>
      </vt:variant>
      <vt:variant>
        <vt:lpwstr/>
      </vt: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Архитектор</cp:lastModifiedBy>
  <cp:revision>12</cp:revision>
  <cp:lastPrinted>2020-02-07T07:44:00Z</cp:lastPrinted>
  <dcterms:created xsi:type="dcterms:W3CDTF">2019-09-04T09:26:00Z</dcterms:created>
  <dcterms:modified xsi:type="dcterms:W3CDTF">2020-02-07T07:47:00Z</dcterms:modified>
</cp:coreProperties>
</file>