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6C" w:rsidRDefault="00782A6C" w:rsidP="00782A6C"/>
    <w:p w:rsidR="00782A6C" w:rsidRPr="00E62B6B" w:rsidRDefault="00782A6C" w:rsidP="00782A6C">
      <w:pPr>
        <w:adjustRightInd w:val="0"/>
        <w:spacing w:after="0" w:line="240" w:lineRule="auto"/>
        <w:jc w:val="right"/>
        <w:rPr>
          <w:rFonts w:ascii="Times New Roman" w:hAnsi="Times New Roman" w:cs="Times New Roman"/>
          <w:sz w:val="24"/>
          <w:szCs w:val="24"/>
        </w:rPr>
      </w:pPr>
      <w:proofErr w:type="gramStart"/>
      <w:r w:rsidRPr="00E62B6B">
        <w:rPr>
          <w:rFonts w:ascii="Times New Roman" w:hAnsi="Times New Roman" w:cs="Times New Roman"/>
          <w:sz w:val="24"/>
          <w:szCs w:val="24"/>
        </w:rPr>
        <w:t>Утвержден</w:t>
      </w:r>
      <w:proofErr w:type="gramEnd"/>
      <w:r w:rsidRPr="00E62B6B">
        <w:rPr>
          <w:rFonts w:ascii="Times New Roman" w:hAnsi="Times New Roman" w:cs="Times New Roman"/>
          <w:sz w:val="24"/>
          <w:szCs w:val="24"/>
        </w:rPr>
        <w:t xml:space="preserve"> постановлением</w:t>
      </w:r>
    </w:p>
    <w:p w:rsidR="00782A6C" w:rsidRPr="00E62B6B" w:rsidRDefault="00782A6C" w:rsidP="00782A6C">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Клетнянского</w:t>
      </w:r>
      <w:r w:rsidRPr="00E62B6B">
        <w:rPr>
          <w:rFonts w:ascii="Times New Roman" w:hAnsi="Times New Roman" w:cs="Times New Roman"/>
          <w:sz w:val="24"/>
          <w:szCs w:val="24"/>
        </w:rPr>
        <w:t xml:space="preserve"> района</w:t>
      </w:r>
    </w:p>
    <w:p w:rsidR="00782A6C" w:rsidRPr="009E7AE8" w:rsidRDefault="00782A6C" w:rsidP="00782A6C">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B6B">
        <w:rPr>
          <w:rFonts w:ascii="Times New Roman" w:hAnsi="Times New Roman" w:cs="Times New Roman"/>
          <w:sz w:val="24"/>
          <w:szCs w:val="24"/>
        </w:rPr>
        <w:t xml:space="preserve"> от</w:t>
      </w:r>
      <w:r w:rsidR="009E7AE8">
        <w:rPr>
          <w:rFonts w:ascii="Times New Roman" w:hAnsi="Times New Roman" w:cs="Times New Roman"/>
          <w:sz w:val="24"/>
          <w:szCs w:val="24"/>
        </w:rPr>
        <w:t xml:space="preserve"> 04.03.2020 г. </w:t>
      </w:r>
      <w:r w:rsidRPr="009E7AE8">
        <w:rPr>
          <w:rFonts w:ascii="Times New Roman" w:hAnsi="Times New Roman" w:cs="Times New Roman"/>
          <w:sz w:val="24"/>
          <w:szCs w:val="24"/>
        </w:rPr>
        <w:t xml:space="preserve">№ </w:t>
      </w:r>
      <w:r w:rsidR="009E7AE8" w:rsidRPr="009E7AE8">
        <w:rPr>
          <w:rFonts w:ascii="Times New Roman" w:hAnsi="Times New Roman" w:cs="Times New Roman"/>
          <w:sz w:val="24"/>
          <w:szCs w:val="24"/>
        </w:rPr>
        <w:t>140</w:t>
      </w:r>
    </w:p>
    <w:p w:rsidR="00782A6C" w:rsidRDefault="00782A6C" w:rsidP="00782A6C">
      <w:pPr>
        <w:adjustRightInd w:val="0"/>
        <w:spacing w:after="0" w:line="240" w:lineRule="auto"/>
        <w:jc w:val="both"/>
        <w:rPr>
          <w:rFonts w:ascii="Times New Roman" w:eastAsia="Times New Roman" w:hAnsi="Times New Roman" w:cs="Times New Roman"/>
          <w:b/>
          <w:bCs/>
          <w:sz w:val="24"/>
          <w:szCs w:val="24"/>
          <w:lang w:eastAsia="ru-RU"/>
        </w:rPr>
      </w:pPr>
    </w:p>
    <w:p w:rsidR="00782A6C" w:rsidRDefault="00782A6C" w:rsidP="00782A6C">
      <w:pPr>
        <w:widowControl w:val="0"/>
        <w:autoSpaceDE w:val="0"/>
        <w:autoSpaceDN w:val="0"/>
        <w:adjustRightInd w:val="0"/>
        <w:spacing w:after="0" w:line="240" w:lineRule="auto"/>
        <w:jc w:val="right"/>
        <w:rPr>
          <w:rFonts w:ascii="Times New Roman" w:hAnsi="Times New Roman" w:cs="Times New Roman"/>
          <w:b/>
          <w:bCs/>
          <w:sz w:val="28"/>
          <w:szCs w:val="28"/>
        </w:rPr>
      </w:pPr>
    </w:p>
    <w:p w:rsidR="00782A6C" w:rsidRDefault="00782A6C" w:rsidP="00782A6C">
      <w:pPr>
        <w:widowControl w:val="0"/>
        <w:autoSpaceDE w:val="0"/>
        <w:autoSpaceDN w:val="0"/>
        <w:adjustRightInd w:val="0"/>
        <w:spacing w:after="0" w:line="240" w:lineRule="auto"/>
        <w:jc w:val="center"/>
        <w:rPr>
          <w:rFonts w:ascii="Times New Roman" w:hAnsi="Times New Roman" w:cs="Times New Roman"/>
          <w:b/>
          <w:bCs/>
          <w:sz w:val="28"/>
          <w:szCs w:val="28"/>
        </w:rPr>
      </w:pPr>
    </w:p>
    <w:p w:rsidR="00782A6C" w:rsidRDefault="00782A6C" w:rsidP="00782A6C">
      <w:pPr>
        <w:widowControl w:val="0"/>
        <w:autoSpaceDE w:val="0"/>
        <w:autoSpaceDN w:val="0"/>
        <w:adjustRightInd w:val="0"/>
        <w:spacing w:after="0" w:line="240" w:lineRule="auto"/>
        <w:jc w:val="center"/>
        <w:rPr>
          <w:rFonts w:ascii="Times New Roman" w:hAnsi="Times New Roman" w:cs="Times New Roman"/>
          <w:b/>
          <w:bCs/>
          <w:sz w:val="28"/>
          <w:szCs w:val="28"/>
        </w:rPr>
      </w:pPr>
    </w:p>
    <w:p w:rsidR="00782A6C" w:rsidRDefault="00782A6C" w:rsidP="00782A6C">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782A6C" w:rsidRDefault="00782A6C" w:rsidP="00782A6C">
      <w:pPr>
        <w:widowControl w:val="0"/>
        <w:autoSpaceDE w:val="0"/>
        <w:autoSpaceDN w:val="0"/>
        <w:adjustRightInd w:val="0"/>
        <w:spacing w:after="0" w:line="240" w:lineRule="auto"/>
        <w:jc w:val="center"/>
        <w:rPr>
          <w:rFonts w:ascii="Times New Roman" w:hAnsi="Times New Roman" w:cs="Times New Roman"/>
          <w:b/>
          <w:bCs/>
          <w:sz w:val="28"/>
          <w:szCs w:val="28"/>
        </w:rPr>
      </w:pPr>
    </w:p>
    <w:p w:rsidR="00782A6C" w:rsidRPr="00BF28C4" w:rsidRDefault="00782A6C" w:rsidP="00782A6C">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по исполнению муниципальной функции «Муниципальный земельный контроль</w:t>
      </w:r>
    </w:p>
    <w:p w:rsidR="00782A6C" w:rsidRPr="00BF28C4" w:rsidRDefault="00782A6C" w:rsidP="00782A6C">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 xml:space="preserve"> за использованием земель на территории муниципального образования</w:t>
      </w:r>
    </w:p>
    <w:p w:rsidR="00782A6C" w:rsidRPr="00BF28C4" w:rsidRDefault="00782A6C" w:rsidP="00782A6C">
      <w:pPr>
        <w:pStyle w:val="af3"/>
        <w:jc w:val="center"/>
        <w:rPr>
          <w:rFonts w:ascii="Times New Roman" w:hAnsi="Times New Roman" w:cs="Times New Roman"/>
          <w:b/>
          <w:sz w:val="24"/>
          <w:szCs w:val="24"/>
        </w:rPr>
      </w:pPr>
      <w:r w:rsidRPr="00BF28C4">
        <w:rPr>
          <w:rFonts w:ascii="Times New Roman" w:hAnsi="Times New Roman" w:cs="Times New Roman"/>
          <w:b/>
          <w:sz w:val="24"/>
          <w:szCs w:val="24"/>
        </w:rPr>
        <w:t>«Клетнянский муниципальный район»</w:t>
      </w:r>
    </w:p>
    <w:p w:rsidR="00782A6C" w:rsidRPr="00C65A53" w:rsidRDefault="00782A6C" w:rsidP="00782A6C">
      <w:pPr>
        <w:widowControl w:val="0"/>
        <w:autoSpaceDE w:val="0"/>
        <w:autoSpaceDN w:val="0"/>
        <w:adjustRightInd w:val="0"/>
        <w:spacing w:after="0" w:line="240" w:lineRule="auto"/>
        <w:jc w:val="center"/>
        <w:rPr>
          <w:rFonts w:ascii="Times New Roman" w:hAnsi="Times New Roman" w:cs="Times New Roman"/>
          <w:b/>
          <w:bCs/>
          <w:sz w:val="28"/>
          <w:szCs w:val="28"/>
        </w:rPr>
      </w:pPr>
    </w:p>
    <w:p w:rsidR="00782A6C" w:rsidRPr="00293FDF" w:rsidRDefault="00782A6C" w:rsidP="00782A6C">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Pr>
          <w:rFonts w:ascii="Times New Roman" w:hAnsi="Times New Roman" w:cs="Times New Roman"/>
          <w:b/>
          <w:sz w:val="24"/>
          <w:szCs w:val="24"/>
        </w:rPr>
        <w:t xml:space="preserve"> </w:t>
      </w:r>
      <w:r w:rsidRPr="00293FDF">
        <w:rPr>
          <w:rFonts w:ascii="Times New Roman" w:hAnsi="Times New Roman" w:cs="Times New Roman"/>
          <w:b/>
          <w:sz w:val="24"/>
          <w:szCs w:val="24"/>
        </w:rPr>
        <w:t>Общие положения</w:t>
      </w:r>
    </w:p>
    <w:p w:rsidR="00782A6C" w:rsidRPr="00BF28C4" w:rsidRDefault="00782A6C" w:rsidP="00782A6C">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Pr="00744046">
        <w:rPr>
          <w:rFonts w:ascii="Times New Roman" w:hAnsi="Times New Roman" w:cs="Times New Roman"/>
          <w:b/>
          <w:sz w:val="24"/>
          <w:szCs w:val="24"/>
        </w:rPr>
        <w:t>1.1.  Наименование</w:t>
      </w:r>
      <w:r>
        <w:rPr>
          <w:rFonts w:ascii="Times New Roman" w:hAnsi="Times New Roman" w:cs="Times New Roman"/>
          <w:b/>
          <w:sz w:val="24"/>
          <w:szCs w:val="24"/>
        </w:rPr>
        <w:t xml:space="preserve"> муниципальной функции</w:t>
      </w:r>
    </w:p>
    <w:p w:rsidR="00782A6C" w:rsidRPr="00BF28C4" w:rsidRDefault="00782A6C" w:rsidP="00782A6C">
      <w:pPr>
        <w:pStyle w:val="af3"/>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D67A5A">
        <w:rPr>
          <w:rFonts w:ascii="Times New Roman" w:hAnsi="Times New Roman" w:cs="Times New Roman"/>
          <w:sz w:val="24"/>
          <w:szCs w:val="24"/>
        </w:rPr>
        <w:t>Наименование муниципал</w:t>
      </w:r>
      <w:r>
        <w:rPr>
          <w:rFonts w:ascii="Times New Roman" w:hAnsi="Times New Roman" w:cs="Times New Roman"/>
          <w:sz w:val="24"/>
          <w:szCs w:val="24"/>
        </w:rPr>
        <w:t xml:space="preserve">ьной функции: </w:t>
      </w:r>
      <w:r w:rsidRPr="00BF28C4">
        <w:rPr>
          <w:rFonts w:ascii="Times New Roman" w:hAnsi="Times New Roman" w:cs="Times New Roman"/>
          <w:sz w:val="24"/>
          <w:szCs w:val="24"/>
        </w:rPr>
        <w:t xml:space="preserve">«Муниципальный земельный </w:t>
      </w:r>
      <w:proofErr w:type="gramStart"/>
      <w:r w:rsidRPr="00BF28C4">
        <w:rPr>
          <w:rFonts w:ascii="Times New Roman" w:hAnsi="Times New Roman" w:cs="Times New Roman"/>
          <w:sz w:val="24"/>
          <w:szCs w:val="24"/>
        </w:rPr>
        <w:t>контроль за</w:t>
      </w:r>
      <w:proofErr w:type="gramEnd"/>
      <w:r w:rsidRPr="00BF28C4">
        <w:rPr>
          <w:rFonts w:ascii="Times New Roman" w:hAnsi="Times New Roman" w:cs="Times New Roman"/>
          <w:sz w:val="24"/>
          <w:szCs w:val="24"/>
        </w:rPr>
        <w:t xml:space="preserve"> использованием земель на территории муниципального образования</w:t>
      </w:r>
      <w:r>
        <w:rPr>
          <w:rFonts w:ascii="Times New Roman" w:hAnsi="Times New Roman" w:cs="Times New Roman"/>
          <w:sz w:val="24"/>
          <w:szCs w:val="24"/>
        </w:rPr>
        <w:t xml:space="preserve"> </w:t>
      </w:r>
      <w:r w:rsidRPr="00BF28C4">
        <w:rPr>
          <w:rFonts w:ascii="Times New Roman" w:hAnsi="Times New Roman" w:cs="Times New Roman"/>
          <w:sz w:val="24"/>
          <w:szCs w:val="24"/>
        </w:rPr>
        <w:t>«Клетнянский муниципальный район»</w:t>
      </w:r>
    </w:p>
    <w:p w:rsidR="00782A6C" w:rsidRDefault="00782A6C" w:rsidP="00782A6C">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67A5A">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w:t>
      </w:r>
      <w:r>
        <w:rPr>
          <w:rFonts w:ascii="Times New Roman" w:hAnsi="Times New Roman" w:cs="Times New Roman"/>
          <w:sz w:val="24"/>
          <w:szCs w:val="24"/>
        </w:rPr>
        <w:t xml:space="preserve"> контроля</w:t>
      </w:r>
      <w:r w:rsidRPr="00D6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5" w:history="1">
        <w:r w:rsidRPr="00D67A5A">
          <w:rPr>
            <w:rFonts w:ascii="Times New Roman" w:hAnsi="Times New Roman" w:cs="Times New Roman"/>
            <w:sz w:val="24"/>
            <w:szCs w:val="24"/>
          </w:rPr>
          <w:t>закона</w:t>
        </w:r>
      </w:hyperlink>
      <w:r w:rsidRPr="00D67A5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w:t>
      </w:r>
      <w:proofErr w:type="gramEnd"/>
      <w:r w:rsidRPr="00D67A5A">
        <w:rPr>
          <w:rFonts w:ascii="Times New Roman" w:hAnsi="Times New Roman" w:cs="Times New Roman"/>
          <w:sz w:val="24"/>
          <w:szCs w:val="24"/>
        </w:rPr>
        <w:t xml:space="preserve"> </w:t>
      </w:r>
      <w:proofErr w:type="gramStart"/>
      <w:r w:rsidRPr="00D67A5A">
        <w:rPr>
          <w:rFonts w:ascii="Times New Roman" w:hAnsi="Times New Roman" w:cs="Times New Roman"/>
          <w:sz w:val="24"/>
          <w:szCs w:val="24"/>
        </w:rPr>
        <w:t xml:space="preserve">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w:t>
      </w:r>
      <w:r w:rsidRPr="00EC35BB">
        <w:rPr>
          <w:rFonts w:ascii="Times New Roman" w:hAnsi="Times New Roman" w:cs="Times New Roman"/>
          <w:sz w:val="24"/>
          <w:szCs w:val="24"/>
        </w:rPr>
        <w:t xml:space="preserve">расположенных на территории Клетнянского муниципального района, </w:t>
      </w:r>
      <w:r>
        <w:rPr>
          <w:rFonts w:ascii="Times New Roman" w:hAnsi="Times New Roman" w:cs="Times New Roman"/>
          <w:sz w:val="24"/>
          <w:szCs w:val="24"/>
        </w:rPr>
        <w:t xml:space="preserve">а именно: </w:t>
      </w:r>
      <w:r w:rsidRPr="00EC35BB">
        <w:rPr>
          <w:rFonts w:ascii="Times New Roman" w:hAnsi="Times New Roman" w:cs="Times New Roman"/>
          <w:sz w:val="24"/>
          <w:szCs w:val="24"/>
        </w:rPr>
        <w:t>на межселенной территории Клетнянского муниципального района и в границах входящих в состав Клетнянского муниципального</w:t>
      </w:r>
      <w:r w:rsidRPr="00D67A5A">
        <w:rPr>
          <w:rFonts w:ascii="Times New Roman" w:hAnsi="Times New Roman" w:cs="Times New Roman"/>
          <w:sz w:val="24"/>
          <w:szCs w:val="24"/>
        </w:rPr>
        <w:t xml:space="preserve"> района городского и сельских поселений</w:t>
      </w:r>
      <w:r>
        <w:rPr>
          <w:rFonts w:ascii="Times New Roman" w:hAnsi="Times New Roman" w:cs="Times New Roman"/>
          <w:sz w:val="24"/>
          <w:szCs w:val="24"/>
        </w:rPr>
        <w:t xml:space="preserve"> (далее –  Клетнянский 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782A6C" w:rsidRPr="00D67A5A" w:rsidRDefault="00782A6C" w:rsidP="00782A6C">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определяет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осуществлении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w:t>
      </w:r>
      <w:r w:rsidRPr="00676A72">
        <w:rPr>
          <w:rFonts w:ascii="Times New Roman" w:hAnsi="Times New Roman" w:cs="Times New Roman"/>
          <w:sz w:val="24"/>
          <w:szCs w:val="24"/>
        </w:rPr>
        <w:t>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Pr>
          <w:rFonts w:ascii="Times New Roman" w:hAnsi="Times New Roman" w:cs="Times New Roman"/>
          <w:sz w:val="24"/>
          <w:szCs w:val="24"/>
        </w:rPr>
        <w:t>ями и гражданами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Клетнянского муниципального района.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782A6C" w:rsidRPr="00676A72"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782A6C" w:rsidRDefault="00782A6C" w:rsidP="00782A6C">
      <w:pPr>
        <w:spacing w:after="160" w:line="259" w:lineRule="auto"/>
        <w:ind w:left="532"/>
        <w:jc w:val="both"/>
        <w:rPr>
          <w:rFonts w:ascii="Times New Roman" w:hAnsi="Times New Roman" w:cs="Times New Roman"/>
          <w:b/>
          <w:sz w:val="24"/>
          <w:szCs w:val="24"/>
        </w:rPr>
      </w:pPr>
      <w:r w:rsidRPr="00744046">
        <w:rPr>
          <w:rFonts w:ascii="Times New Roman" w:hAnsi="Times New Roman" w:cs="Times New Roman"/>
          <w:b/>
          <w:sz w:val="24"/>
          <w:szCs w:val="24"/>
        </w:rPr>
        <w:t>1.2. Наименование</w:t>
      </w:r>
      <w:r w:rsidRPr="00E724A7">
        <w:rPr>
          <w:rFonts w:ascii="Times New Roman" w:hAnsi="Times New Roman" w:cs="Times New Roman"/>
          <w:b/>
          <w:sz w:val="24"/>
          <w:szCs w:val="24"/>
        </w:rPr>
        <w:t xml:space="preserve"> органа местного самоуправления, </w:t>
      </w:r>
      <w:r>
        <w:rPr>
          <w:rFonts w:ascii="Times New Roman" w:hAnsi="Times New Roman" w:cs="Times New Roman"/>
          <w:b/>
          <w:sz w:val="24"/>
          <w:szCs w:val="24"/>
        </w:rPr>
        <w:t>осуществляющего муниципальный земельный контроль</w:t>
      </w:r>
    </w:p>
    <w:p w:rsidR="00782A6C" w:rsidRDefault="00782A6C" w:rsidP="00782A6C">
      <w:pPr>
        <w:spacing w:after="160" w:line="259" w:lineRule="auto"/>
        <w:ind w:firstLine="567"/>
        <w:jc w:val="both"/>
        <w:rPr>
          <w:rFonts w:ascii="Times New Roman" w:hAnsi="Times New Roman" w:cs="Times New Roman"/>
          <w:sz w:val="24"/>
          <w:szCs w:val="24"/>
        </w:rPr>
      </w:pPr>
      <w:r w:rsidRPr="008C2F63">
        <w:rPr>
          <w:rFonts w:ascii="Times New Roman" w:hAnsi="Times New Roman" w:cs="Times New Roman"/>
          <w:sz w:val="24"/>
          <w:szCs w:val="24"/>
        </w:rPr>
        <w:t>1.2.1.</w:t>
      </w:r>
      <w:r w:rsidRPr="008C2F63">
        <w:rPr>
          <w:rFonts w:ascii="Times New Roman" w:hAnsi="Times New Roman" w:cs="Times New Roman"/>
          <w:b/>
          <w:sz w:val="24"/>
          <w:szCs w:val="24"/>
        </w:rPr>
        <w:t xml:space="preserve"> </w:t>
      </w:r>
      <w:r w:rsidRPr="008C2F63">
        <w:rPr>
          <w:rFonts w:ascii="Times New Roman" w:hAnsi="Times New Roman" w:cs="Times New Roman"/>
          <w:sz w:val="24"/>
          <w:szCs w:val="24"/>
        </w:rPr>
        <w:t>Исполнение муниципальной функции осущ</w:t>
      </w:r>
      <w:r>
        <w:rPr>
          <w:rFonts w:ascii="Times New Roman" w:hAnsi="Times New Roman" w:cs="Times New Roman"/>
          <w:sz w:val="24"/>
          <w:szCs w:val="24"/>
        </w:rPr>
        <w:t>ествляет администрация Клетнянского</w:t>
      </w:r>
      <w:r w:rsidRPr="008C2F6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земельного к</w:t>
      </w:r>
      <w:r>
        <w:rPr>
          <w:rFonts w:ascii="Times New Roman" w:hAnsi="Times New Roman" w:cs="Times New Roman"/>
          <w:sz w:val="24"/>
          <w:szCs w:val="24"/>
        </w:rPr>
        <w:t xml:space="preserve">онтроля на территории Клетнянского </w:t>
      </w:r>
      <w:r w:rsidRPr="008C2F63">
        <w:rPr>
          <w:rFonts w:ascii="Times New Roman" w:hAnsi="Times New Roman" w:cs="Times New Roman"/>
          <w:sz w:val="24"/>
          <w:szCs w:val="24"/>
        </w:rPr>
        <w:t xml:space="preserve">муниципального района (далее - орган муниципального  земельного контроля). Структурные подразделения наделяются функциями по проведению мероприятий муниципального земельного </w:t>
      </w:r>
      <w:r w:rsidRPr="008C2F63">
        <w:rPr>
          <w:rFonts w:ascii="Times New Roman" w:hAnsi="Times New Roman" w:cs="Times New Roman"/>
          <w:sz w:val="24"/>
          <w:szCs w:val="24"/>
        </w:rPr>
        <w:lastRenderedPageBreak/>
        <w:t xml:space="preserve">контроля в соответствии с положениями о соответствующих отраслевых структурных подразделениях (органах) администрации района. </w:t>
      </w:r>
    </w:p>
    <w:p w:rsidR="00782A6C" w:rsidRDefault="00782A6C" w:rsidP="00782A6C">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1.2.2. Непосредственным и</w:t>
      </w:r>
      <w:r w:rsidRPr="003C177D">
        <w:rPr>
          <w:rFonts w:ascii="Times New Roman" w:hAnsi="Times New Roman" w:cs="Times New Roman"/>
          <w:sz w:val="24"/>
          <w:szCs w:val="24"/>
        </w:rPr>
        <w:t xml:space="preserve">сполнителем муниципальной функции являются должностные лица структурных подразделений администрации </w:t>
      </w:r>
      <w:r>
        <w:rPr>
          <w:rFonts w:ascii="Times New Roman" w:hAnsi="Times New Roman" w:cs="Times New Roman"/>
          <w:sz w:val="24"/>
          <w:szCs w:val="24"/>
        </w:rPr>
        <w:t xml:space="preserve">района </w:t>
      </w:r>
      <w:r w:rsidRPr="003C177D">
        <w:rPr>
          <w:rFonts w:ascii="Times New Roman" w:hAnsi="Times New Roman" w:cs="Times New Roman"/>
          <w:sz w:val="24"/>
          <w:szCs w:val="24"/>
        </w:rPr>
        <w:t>(далее</w:t>
      </w:r>
      <w:r>
        <w:rPr>
          <w:rFonts w:ascii="Times New Roman" w:hAnsi="Times New Roman" w:cs="Times New Roman"/>
          <w:sz w:val="24"/>
          <w:szCs w:val="24"/>
        </w:rPr>
        <w:t xml:space="preserve"> – должностные лица органа муниципального земельного контроля). </w:t>
      </w:r>
    </w:p>
    <w:p w:rsidR="00782A6C" w:rsidRDefault="00782A6C" w:rsidP="00782A6C">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791200">
        <w:rPr>
          <w:rFonts w:ascii="Times New Roman" w:hAnsi="Times New Roman" w:cs="Times New Roman"/>
          <w:sz w:val="24"/>
          <w:szCs w:val="24"/>
        </w:rPr>
        <w:t xml:space="preserve">Перечень должностных лиц структурных подразделений </w:t>
      </w:r>
      <w:r>
        <w:rPr>
          <w:rFonts w:ascii="Times New Roman" w:hAnsi="Times New Roman" w:cs="Times New Roman"/>
          <w:sz w:val="24"/>
          <w:szCs w:val="24"/>
        </w:rPr>
        <w:t>администрации района</w:t>
      </w:r>
      <w:r w:rsidRPr="00791200">
        <w:rPr>
          <w:rFonts w:ascii="Times New Roman" w:hAnsi="Times New Roman" w:cs="Times New Roman"/>
          <w:sz w:val="24"/>
          <w:szCs w:val="24"/>
        </w:rPr>
        <w:t xml:space="preserve">, уполномоченных на осуществление муниципального </w:t>
      </w:r>
      <w:r>
        <w:rPr>
          <w:rFonts w:ascii="Times New Roman" w:hAnsi="Times New Roman" w:cs="Times New Roman"/>
          <w:sz w:val="24"/>
          <w:szCs w:val="24"/>
        </w:rPr>
        <w:t xml:space="preserve"> земельного </w:t>
      </w:r>
      <w:r w:rsidRPr="00791200">
        <w:rPr>
          <w:rFonts w:ascii="Times New Roman" w:hAnsi="Times New Roman" w:cs="Times New Roman"/>
          <w:sz w:val="24"/>
          <w:szCs w:val="24"/>
        </w:rPr>
        <w:t xml:space="preserve">контроля, являющихся муниципальными инспекторами, утверждается постановлением </w:t>
      </w:r>
      <w:r>
        <w:rPr>
          <w:rFonts w:ascii="Times New Roman" w:hAnsi="Times New Roman" w:cs="Times New Roman"/>
          <w:sz w:val="24"/>
          <w:szCs w:val="24"/>
        </w:rPr>
        <w:t>администрации района</w:t>
      </w:r>
      <w:r w:rsidRPr="00791200">
        <w:rPr>
          <w:rFonts w:ascii="Times New Roman" w:hAnsi="Times New Roman" w:cs="Times New Roman"/>
          <w:sz w:val="24"/>
          <w:szCs w:val="24"/>
        </w:rPr>
        <w:t>.</w:t>
      </w:r>
    </w:p>
    <w:p w:rsidR="00782A6C" w:rsidRPr="008C2F63" w:rsidRDefault="00782A6C" w:rsidP="00782A6C">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земельный контроль осуществляется уполномоченными должностными лицами администрации района, являющимися муниципальными инспекторами, во взаимодействии:</w:t>
      </w:r>
    </w:p>
    <w:p w:rsidR="00782A6C" w:rsidRDefault="00782A6C" w:rsidP="00782A6C">
      <w:pPr>
        <w:pStyle w:val="formattext"/>
        <w:spacing w:before="0" w:beforeAutospacing="0" w:after="0" w:afterAutospacing="0"/>
        <w:ind w:firstLine="567"/>
        <w:jc w:val="both"/>
      </w:pPr>
      <w:proofErr w:type="gramStart"/>
      <w:r>
        <w:t>- с прокуратурой Клетнянского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782A6C" w:rsidRDefault="00782A6C" w:rsidP="00782A6C">
      <w:pPr>
        <w:pStyle w:val="formattext"/>
        <w:spacing w:before="0" w:beforeAutospacing="0" w:after="0" w:afterAutospacing="0"/>
        <w:ind w:firstLine="567"/>
        <w:jc w:val="both"/>
      </w:pPr>
      <w:r>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структурными подразд</w:t>
      </w:r>
      <w:r>
        <w:rPr>
          <w:rFonts w:ascii="Times New Roman" w:eastAsia="Times New Roman" w:hAnsi="Times New Roman" w:cs="Times New Roman"/>
          <w:sz w:val="24"/>
          <w:szCs w:val="24"/>
          <w:lang w:eastAsia="ru-RU"/>
        </w:rPr>
        <w:t>елениями администрации Клетнянского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Pr>
          <w:rFonts w:ascii="Times New Roman" w:eastAsia="Times New Roman" w:hAnsi="Times New Roman" w:cs="Times New Roman"/>
          <w:sz w:val="24"/>
          <w:szCs w:val="24"/>
          <w:lang w:eastAsia="ru-RU"/>
        </w:rPr>
        <w:t>осуществлении муниципального земельного контроля</w:t>
      </w:r>
      <w:r w:rsidRPr="00E62B6B">
        <w:rPr>
          <w:rFonts w:ascii="Times New Roman" w:eastAsia="Times New Roman" w:hAnsi="Times New Roman" w:cs="Times New Roman"/>
          <w:sz w:val="24"/>
          <w:szCs w:val="24"/>
          <w:lang w:eastAsia="ru-RU"/>
        </w:rPr>
        <w:t>;</w:t>
      </w:r>
    </w:p>
    <w:p w:rsidR="00782A6C" w:rsidRDefault="00782A6C" w:rsidP="00782A6C">
      <w:pPr>
        <w:pStyle w:val="formattext"/>
        <w:spacing w:before="0" w:beforeAutospacing="0" w:after="0" w:afterAutospacing="0"/>
        <w:ind w:firstLine="567"/>
        <w:jc w:val="both"/>
      </w:pPr>
      <w:r>
        <w:t xml:space="preserve">- с </w:t>
      </w:r>
      <w:proofErr w:type="spellStart"/>
      <w:r>
        <w:t>саморегулируемыми</w:t>
      </w:r>
      <w:proofErr w:type="spellEnd"/>
      <w:r>
        <w:t xml:space="preserve"> организациями по вопросам защиты прав их членов при осуществлении муниципального земельного контроля;</w:t>
      </w:r>
    </w:p>
    <w:p w:rsidR="00782A6C" w:rsidRDefault="00782A6C" w:rsidP="00782A6C">
      <w:pPr>
        <w:pStyle w:val="a3"/>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w:t>
      </w:r>
      <w:proofErr w:type="spellStart"/>
      <w:r w:rsidRPr="00676A72">
        <w:rPr>
          <w:rFonts w:ascii="Times New Roman" w:hAnsi="Times New Roman" w:cs="Times New Roman"/>
          <w:sz w:val="24"/>
          <w:szCs w:val="24"/>
        </w:rPr>
        <w:t>Росреестра</w:t>
      </w:r>
      <w:proofErr w:type="spellEnd"/>
      <w:r w:rsidRPr="00676A72">
        <w:rPr>
          <w:rFonts w:ascii="Times New Roman" w:hAnsi="Times New Roman" w:cs="Times New Roman"/>
          <w:sz w:val="24"/>
          <w:szCs w:val="24"/>
        </w:rPr>
        <w:t xml:space="preserve">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782A6C" w:rsidRDefault="00782A6C" w:rsidP="00782A6C">
      <w:pPr>
        <w:pStyle w:val="a3"/>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782A6C" w:rsidRDefault="00782A6C" w:rsidP="00782A6C">
      <w:pPr>
        <w:pStyle w:val="a3"/>
        <w:ind w:left="0"/>
        <w:jc w:val="both"/>
        <w:rPr>
          <w:rFonts w:ascii="Times New Roman" w:hAnsi="Times New Roman" w:cs="Times New Roman"/>
          <w:sz w:val="24"/>
          <w:szCs w:val="24"/>
        </w:rPr>
      </w:pPr>
    </w:p>
    <w:p w:rsidR="00782A6C" w:rsidRPr="00791200" w:rsidRDefault="00782A6C" w:rsidP="00782A6C">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CE536D">
        <w:rPr>
          <w:rFonts w:ascii="Times New Roman" w:hAnsi="Times New Roman" w:cs="Times New Roman"/>
          <w:b/>
          <w:sz w:val="24"/>
          <w:szCs w:val="24"/>
        </w:rPr>
        <w:t xml:space="preserve">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иципального земельного контроля</w:t>
      </w:r>
    </w:p>
    <w:p w:rsidR="00782A6C" w:rsidRPr="00F775FA" w:rsidRDefault="00782A6C" w:rsidP="00782A6C">
      <w:pPr>
        <w:pStyle w:val="formattext"/>
        <w:spacing w:before="0" w:beforeAutospacing="0" w:after="0" w:afterAutospacing="0"/>
        <w:ind w:firstLine="567"/>
        <w:jc w:val="both"/>
      </w:pPr>
      <w:r>
        <w:t xml:space="preserve">Перечень </w:t>
      </w:r>
      <w:proofErr w:type="gramStart"/>
      <w:r>
        <w:t>нормативных правовых актов, регулирующих осуществление муниципального земельного контроля приведен</w:t>
      </w:r>
      <w:proofErr w:type="gramEnd"/>
      <w:r>
        <w:t xml:space="preserve"> в приложении 1 к настоящему Регламенту. Указанный перечень размещается на официальном сайте администрации Клетнянского района </w:t>
      </w:r>
      <w:proofErr w:type="gramStart"/>
      <w:r>
        <w:t>в</w:t>
      </w:r>
      <w:proofErr w:type="gramEnd"/>
      <w:r>
        <w:t xml:space="preserve"> информационно-телекоммуникационной сети Интернет (</w:t>
      </w:r>
      <w:r>
        <w:rPr>
          <w:lang w:val="en-US"/>
        </w:rPr>
        <w:t>www</w:t>
      </w:r>
      <w:r w:rsidRPr="00F44FEB">
        <w:t>.</w:t>
      </w:r>
      <w:proofErr w:type="spellStart"/>
      <w:r>
        <w:rPr>
          <w:lang w:val="en-US"/>
        </w:rPr>
        <w:t>adm</w:t>
      </w:r>
      <w:proofErr w:type="spellEnd"/>
      <w:r w:rsidRPr="00A1247F">
        <w:t>-</w:t>
      </w:r>
      <w:proofErr w:type="spellStart"/>
      <w:r>
        <w:rPr>
          <w:lang w:val="en-US"/>
        </w:rPr>
        <w:t>kletnya</w:t>
      </w:r>
      <w:proofErr w:type="spellEnd"/>
      <w:r w:rsidRPr="00F44FEB">
        <w:t>.</w:t>
      </w:r>
      <w:proofErr w:type="spellStart"/>
      <w:r>
        <w:rPr>
          <w:lang w:val="en-US"/>
        </w:rPr>
        <w:t>ru</w:t>
      </w:r>
      <w:proofErr w:type="spellEnd"/>
      <w:r>
        <w:t>), а также в федеральной государственной информационной системе «Единый портал государственных и муниципальных услуг (функций)» (</w:t>
      </w:r>
      <w:r>
        <w:rPr>
          <w:lang w:val="en-US"/>
        </w:rPr>
        <w:t>www</w:t>
      </w:r>
      <w:r>
        <w:t>,</w:t>
      </w:r>
      <w:proofErr w:type="spellStart"/>
      <w:r>
        <w:rPr>
          <w:lang w:val="en-US"/>
        </w:rPr>
        <w:t>gosuslugi</w:t>
      </w:r>
      <w:proofErr w:type="spellEnd"/>
      <w:r w:rsidRPr="00F775FA">
        <w:t>.</w:t>
      </w:r>
      <w:proofErr w:type="spellStart"/>
      <w:r>
        <w:rPr>
          <w:lang w:val="en-US"/>
        </w:rPr>
        <w:t>ru</w:t>
      </w:r>
      <w:proofErr w:type="spellEnd"/>
      <w:r w:rsidRPr="00F775FA">
        <w:t xml:space="preserve">) </w:t>
      </w:r>
      <w:r>
        <w:t xml:space="preserve">и на Портале государственных и муниципальных услуг (функций) (региональный сегмент </w:t>
      </w:r>
      <w:r w:rsidRPr="00F775FA">
        <w:t>32.</w:t>
      </w:r>
      <w:proofErr w:type="spellStart"/>
      <w:r>
        <w:rPr>
          <w:lang w:val="en-US"/>
        </w:rPr>
        <w:t>gosuslugi</w:t>
      </w:r>
      <w:proofErr w:type="spellEnd"/>
      <w:r w:rsidRPr="00F775FA">
        <w:t>.</w:t>
      </w:r>
      <w:proofErr w:type="spellStart"/>
      <w:r>
        <w:rPr>
          <w:lang w:val="en-US"/>
        </w:rPr>
        <w:t>ru</w:t>
      </w:r>
      <w:proofErr w:type="spellEnd"/>
      <w:r w:rsidRPr="00F775FA">
        <w:t>)</w:t>
      </w:r>
      <w:r>
        <w:t xml:space="preserve"> и подлежит актуализации органом муниципального земельного контроля.</w:t>
      </w:r>
    </w:p>
    <w:p w:rsidR="00782A6C" w:rsidRPr="00B37694" w:rsidRDefault="00782A6C" w:rsidP="00782A6C">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Pr>
          <w:rFonts w:ascii="Times New Roman" w:hAnsi="Times New Roman" w:cs="Times New Roman"/>
          <w:sz w:val="24"/>
          <w:szCs w:val="24"/>
        </w:rPr>
        <w:t xml:space="preserve"> </w:t>
      </w:r>
      <w:r w:rsidRPr="00CE536D">
        <w:rPr>
          <w:rFonts w:ascii="Times New Roman" w:hAnsi="Times New Roman" w:cs="Times New Roman"/>
          <w:b/>
          <w:sz w:val="24"/>
          <w:szCs w:val="24"/>
        </w:rPr>
        <w:t>1.4.</w:t>
      </w:r>
      <w:r>
        <w:rPr>
          <w:rFonts w:ascii="Times New Roman" w:hAnsi="Times New Roman" w:cs="Times New Roman"/>
          <w:sz w:val="24"/>
          <w:szCs w:val="24"/>
        </w:rPr>
        <w:t xml:space="preserve"> </w:t>
      </w:r>
      <w:r w:rsidRPr="00B37694">
        <w:rPr>
          <w:rFonts w:ascii="Times New Roman" w:hAnsi="Times New Roman" w:cs="Times New Roman"/>
          <w:b/>
          <w:sz w:val="24"/>
          <w:szCs w:val="24"/>
        </w:rPr>
        <w:t xml:space="preserve"> Предмет </w:t>
      </w:r>
      <w:r>
        <w:rPr>
          <w:rFonts w:ascii="Times New Roman" w:hAnsi="Times New Roman" w:cs="Times New Roman"/>
          <w:b/>
          <w:sz w:val="24"/>
          <w:szCs w:val="24"/>
        </w:rPr>
        <w:t xml:space="preserve"> муниципального земельного контроля</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proofErr w:type="gramStart"/>
      <w:r w:rsidRPr="00A16C0F">
        <w:rPr>
          <w:rFonts w:ascii="Times New Roman" w:hAnsi="Times New Roman" w:cs="Times New Roman"/>
          <w:sz w:val="24"/>
          <w:szCs w:val="24"/>
        </w:rPr>
        <w:t xml:space="preserve">Предметом муниципального </w:t>
      </w:r>
      <w:r>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Pr>
          <w:rFonts w:ascii="Times New Roman" w:hAnsi="Times New Roman" w:cs="Times New Roman"/>
          <w:sz w:val="24"/>
          <w:szCs w:val="24"/>
        </w:rPr>
        <w:t xml:space="preserve"> (далее – 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w:t>
      </w:r>
      <w:r w:rsidRPr="00937EE2">
        <w:rPr>
          <w:rFonts w:ascii="Times New Roman" w:hAnsi="Times New Roman" w:cs="Times New Roman"/>
          <w:sz w:val="24"/>
          <w:szCs w:val="24"/>
        </w:rPr>
        <w:lastRenderedPageBreak/>
        <w:t>Российской Федерации, законодательством Брянской области предусмотрена административная и иная ответственность</w:t>
      </w:r>
      <w:r>
        <w:rPr>
          <w:rFonts w:ascii="Times New Roman" w:hAnsi="Times New Roman" w:cs="Times New Roman"/>
          <w:sz w:val="24"/>
          <w:szCs w:val="24"/>
        </w:rPr>
        <w:t xml:space="preserve"> (далее – обязательные требования), а также исполнение субъектами контроля предписаний</w:t>
      </w:r>
      <w:proofErr w:type="gramEnd"/>
      <w:r>
        <w:rPr>
          <w:rFonts w:ascii="Times New Roman" w:hAnsi="Times New Roman" w:cs="Times New Roman"/>
          <w:sz w:val="24"/>
          <w:szCs w:val="24"/>
        </w:rPr>
        <w:t xml:space="preserve"> об устранении выявленных нарушений обязательных требований.</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w:t>
      </w:r>
      <w:r w:rsidRPr="00937EE2">
        <w:rPr>
          <w:rFonts w:ascii="Times New Roman" w:hAnsi="Times New Roman" w:cs="Times New Roman"/>
          <w:sz w:val="24"/>
          <w:szCs w:val="24"/>
        </w:rPr>
        <w:t xml:space="preserve"> </w:t>
      </w:r>
      <w:r>
        <w:rPr>
          <w:rFonts w:ascii="Times New Roman" w:hAnsi="Times New Roman" w:cs="Times New Roman"/>
          <w:sz w:val="24"/>
          <w:szCs w:val="24"/>
        </w:rPr>
        <w:t>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режиме использования земельных участков в </w:t>
      </w:r>
      <w:proofErr w:type="spellStart"/>
      <w:r w:rsidRPr="000340D2">
        <w:rPr>
          <w:rFonts w:ascii="Times New Roman" w:hAnsi="Times New Roman" w:cs="Times New Roman"/>
          <w:sz w:val="24"/>
          <w:szCs w:val="24"/>
        </w:rPr>
        <w:t>водоохранных</w:t>
      </w:r>
      <w:proofErr w:type="spellEnd"/>
      <w:r w:rsidRPr="000340D2">
        <w:rPr>
          <w:rFonts w:ascii="Times New Roman" w:hAnsi="Times New Roman" w:cs="Times New Roman"/>
          <w:sz w:val="24"/>
          <w:szCs w:val="24"/>
        </w:rPr>
        <w:t xml:space="preserve"> зонах и прибрежных полосах водных объектов;</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 xml:space="preserve">-о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0340D2">
        <w:rPr>
          <w:rFonts w:ascii="Times New Roman" w:hAnsi="Times New Roman" w:cs="Times New Roman"/>
          <w:sz w:val="24"/>
          <w:szCs w:val="24"/>
        </w:rPr>
        <w:t>агрохимикатами</w:t>
      </w:r>
      <w:proofErr w:type="spellEnd"/>
      <w:r w:rsidRPr="000340D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82A6C" w:rsidRPr="000340D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w:t>
      </w:r>
      <w:r w:rsidRPr="00937EE2">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937EE2">
        <w:rPr>
          <w:rFonts w:ascii="Times New Roman" w:hAnsi="Times New Roman" w:cs="Times New Roman"/>
          <w:sz w:val="24"/>
          <w:szCs w:val="24"/>
        </w:rPr>
        <w:t>онтроль за</w:t>
      </w:r>
      <w:proofErr w:type="gramEnd"/>
      <w:r w:rsidRPr="00937EE2">
        <w:rPr>
          <w:rFonts w:ascii="Times New Roman" w:hAnsi="Times New Roman" w:cs="Times New Roman"/>
          <w:sz w:val="24"/>
          <w:szCs w:val="24"/>
        </w:rPr>
        <w:t xml:space="preserve">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1.4.3. Муниципальный земельный контроль осуществляется посредством организации и проведения проверок соблюдения субъектами контроля обязательных требований, а также посредством организации и проведения мероприятий по профилактике нарушений установленных требований в области использования и охраны земель.</w:t>
      </w:r>
    </w:p>
    <w:p w:rsidR="00782A6C" w:rsidRPr="00E41A1E" w:rsidRDefault="00782A6C" w:rsidP="00782A6C">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782A6C" w:rsidRDefault="00782A6C" w:rsidP="00782A6C">
      <w:pPr>
        <w:pStyle w:val="formattext"/>
        <w:spacing w:before="0" w:beforeAutospacing="0" w:after="0" w:afterAutospacing="0"/>
        <w:ind w:firstLine="567"/>
        <w:jc w:val="both"/>
      </w:pPr>
      <w:r w:rsidRPr="00CB6A39">
        <w:lastRenderedPageBreak/>
        <w:t>Мероприятия</w:t>
      </w:r>
      <w:r>
        <w:t xml:space="preserve"> по земельному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земельного контроля с субъектами проверки.</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p>
    <w:p w:rsidR="00782A6C" w:rsidRDefault="00782A6C" w:rsidP="00782A6C">
      <w:pPr>
        <w:pStyle w:val="4"/>
        <w:spacing w:before="0" w:beforeAutospacing="0" w:after="0" w:afterAutospacing="0"/>
        <w:ind w:firstLine="567"/>
        <w:jc w:val="both"/>
      </w:pPr>
      <w:r>
        <w:rPr>
          <w:b w:val="0"/>
        </w:rPr>
        <w:t xml:space="preserve"> </w:t>
      </w:r>
      <w:r w:rsidRPr="00CE536D">
        <w:t>1.5</w:t>
      </w:r>
      <w:r>
        <w:rPr>
          <w:b w:val="0"/>
        </w:rPr>
        <w:t>.</w:t>
      </w:r>
      <w:r>
        <w:t xml:space="preserve"> Права и обязанности должностных лиц при осуществлении муниципального земельного контроля</w:t>
      </w:r>
    </w:p>
    <w:p w:rsidR="00782A6C" w:rsidRDefault="00782A6C" w:rsidP="00782A6C">
      <w:pPr>
        <w:pStyle w:val="4"/>
        <w:spacing w:before="0" w:beforeAutospacing="0" w:after="0" w:afterAutospacing="0"/>
        <w:ind w:firstLine="567"/>
        <w:jc w:val="both"/>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Pr>
          <w:rFonts w:ascii="Times New Roman" w:eastAsia="Times New Roman" w:hAnsi="Times New Roman" w:cs="Times New Roman"/>
          <w:sz w:val="24"/>
          <w:szCs w:val="24"/>
          <w:lang w:eastAsia="ru-RU"/>
        </w:rPr>
        <w:t xml:space="preserve">субъекта проверки,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E62B6B">
        <w:rPr>
          <w:rFonts w:ascii="Times New Roman" w:eastAsia="Times New Roman" w:hAnsi="Times New Roman" w:cs="Times New Roman"/>
          <w:sz w:val="24"/>
          <w:szCs w:val="24"/>
          <w:lang w:eastAsia="ru-RU"/>
        </w:rPr>
        <w:lastRenderedPageBreak/>
        <w:t>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62B6B">
        <w:rPr>
          <w:rFonts w:ascii="Times New Roman" w:eastAsia="Times New Roman" w:hAnsi="Times New Roman" w:cs="Times New Roman"/>
          <w:sz w:val="24"/>
          <w:szCs w:val="24"/>
          <w:lang w:eastAsia="ru-RU"/>
        </w:rPr>
        <w:t xml:space="preserve">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распоряжения главы администр</w:t>
      </w:r>
      <w:r>
        <w:rPr>
          <w:rFonts w:ascii="Times New Roman" w:eastAsia="Times New Roman" w:hAnsi="Times New Roman" w:cs="Times New Roman"/>
          <w:sz w:val="24"/>
          <w:szCs w:val="24"/>
          <w:lang w:eastAsia="ru-RU"/>
        </w:rPr>
        <w:t>ации Клетнянского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обязанности (далее - уполномоченное лицо администрации района</w:t>
      </w:r>
      <w:r>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Прокуратурой;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предмет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и 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коллекци</w:t>
      </w:r>
      <w:r>
        <w:rPr>
          <w:rFonts w:ascii="Times New Roman" w:eastAsia="Times New Roman" w:hAnsi="Times New Roman" w:cs="Times New Roman"/>
          <w:sz w:val="24"/>
          <w:szCs w:val="24"/>
          <w:lang w:eastAsia="ru-RU"/>
        </w:rPr>
        <w:t>й</w:t>
      </w:r>
      <w:r w:rsidRPr="00500C73">
        <w:rPr>
          <w:rFonts w:ascii="Times New Roman" w:eastAsia="Times New Roman" w:hAnsi="Times New Roman" w:cs="Times New Roman"/>
          <w:sz w:val="24"/>
          <w:szCs w:val="24"/>
          <w:lang w:eastAsia="ru-RU"/>
        </w:rPr>
        <w:t>, включенны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в том числе уникальны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документ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Pr>
          <w:rFonts w:ascii="Times New Roman" w:eastAsia="Times New Roman" w:hAnsi="Times New Roman" w:cs="Times New Roman"/>
          <w:sz w:val="24"/>
          <w:szCs w:val="24"/>
          <w:lang w:eastAsia="ru-RU"/>
        </w:rPr>
        <w:t>ов</w:t>
      </w:r>
      <w:proofErr w:type="gramEnd"/>
      <w:r w:rsidRPr="00500C73">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законом N 294-ФЗ и </w:t>
      </w:r>
      <w:r>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4"/>
          <w:szCs w:val="24"/>
          <w:lang w:eastAsia="ru-RU"/>
        </w:rPr>
        <w:t>гражданина и ненадлежащего уведомления субъекта проверк</w:t>
      </w:r>
      <w:proofErr w:type="gramStart"/>
      <w:r>
        <w:rPr>
          <w:rFonts w:ascii="Times New Roman" w:eastAsia="Times New Roman" w:hAnsi="Times New Roman" w:cs="Times New Roman"/>
          <w:sz w:val="24"/>
          <w:szCs w:val="24"/>
          <w:lang w:eastAsia="ru-RU"/>
        </w:rPr>
        <w:t>и о ее</w:t>
      </w:r>
      <w:proofErr w:type="gramEnd"/>
      <w:r>
        <w:rPr>
          <w:rFonts w:ascii="Times New Roman" w:eastAsia="Times New Roman" w:hAnsi="Times New Roman" w:cs="Times New Roman"/>
          <w:sz w:val="24"/>
          <w:szCs w:val="24"/>
          <w:lang w:eastAsia="ru-RU"/>
        </w:rPr>
        <w:t xml:space="preserve">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2A6C" w:rsidRDefault="00782A6C" w:rsidP="00782A6C">
      <w:pPr>
        <w:pStyle w:val="formattext"/>
        <w:spacing w:before="0" w:beforeAutospacing="0" w:after="0" w:afterAutospacing="0"/>
        <w:ind w:firstLine="567"/>
        <w:jc w:val="both"/>
      </w:pPr>
    </w:p>
    <w:p w:rsidR="00782A6C" w:rsidRDefault="00782A6C" w:rsidP="00782A6C">
      <w:pPr>
        <w:pStyle w:val="formattext"/>
        <w:spacing w:before="0" w:beforeAutospacing="0" w:after="0" w:afterAutospacing="0"/>
        <w:ind w:firstLine="567"/>
        <w:jc w:val="both"/>
      </w:pPr>
    </w:p>
    <w:p w:rsidR="00782A6C" w:rsidRDefault="00782A6C" w:rsidP="00782A6C">
      <w:pPr>
        <w:pStyle w:val="formattext"/>
        <w:spacing w:before="0" w:beforeAutospacing="0" w:after="0" w:afterAutospacing="0"/>
        <w:ind w:firstLine="567"/>
        <w:jc w:val="both"/>
        <w:rPr>
          <w:b/>
        </w:rPr>
      </w:pPr>
      <w:r>
        <w:t xml:space="preserve"> </w:t>
      </w:r>
      <w:r w:rsidRPr="00CE536D">
        <w:rPr>
          <w:b/>
        </w:rPr>
        <w:t>1.6.</w:t>
      </w:r>
      <w:r>
        <w:t xml:space="preserve"> </w:t>
      </w:r>
      <w:r w:rsidRPr="002376E8">
        <w:rPr>
          <w:b/>
        </w:rPr>
        <w:t>Права и обязанности лиц, в отношении которых осуществля</w:t>
      </w:r>
      <w:r>
        <w:rPr>
          <w:b/>
        </w:rPr>
        <w:t>ется муниципальный земельный контроль</w:t>
      </w:r>
    </w:p>
    <w:p w:rsidR="00782A6C" w:rsidRPr="002376E8" w:rsidRDefault="00782A6C" w:rsidP="00782A6C">
      <w:pPr>
        <w:pStyle w:val="formattext"/>
        <w:spacing w:before="0" w:beforeAutospacing="0" w:after="0" w:afterAutospacing="0"/>
        <w:ind w:firstLine="567"/>
        <w:jc w:val="both"/>
        <w:rPr>
          <w:b/>
        </w:rPr>
      </w:pPr>
    </w:p>
    <w:p w:rsidR="00782A6C" w:rsidRDefault="00782A6C" w:rsidP="00782A6C">
      <w:pPr>
        <w:pStyle w:val="formattext"/>
        <w:spacing w:before="0" w:beforeAutospacing="0" w:after="0" w:afterAutospacing="0"/>
        <w:ind w:firstLine="567"/>
        <w:jc w:val="both"/>
      </w:pPr>
      <w:r>
        <w:t>1.6.1. Руководитель, иное должностное лицо или уполномоченный представитель юридического лица, ОГВ, ОМС, индивидуальный предприниматель, его уполномоченный представитель, гражданин, его доверенное лицо (далее – субъекты проверки) при проведении проверки имеют право:</w:t>
      </w:r>
    </w:p>
    <w:p w:rsidR="00782A6C" w:rsidRDefault="00782A6C" w:rsidP="00782A6C">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782A6C" w:rsidRDefault="00782A6C" w:rsidP="00782A6C">
      <w:pPr>
        <w:pStyle w:val="formattext"/>
        <w:spacing w:before="0" w:beforeAutospacing="0" w:after="0" w:afterAutospacing="0"/>
        <w:ind w:firstLine="567"/>
        <w:jc w:val="both"/>
      </w:pPr>
      <w:r>
        <w:t>- получать от администрации Клетнянского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782A6C" w:rsidRDefault="00782A6C" w:rsidP="00782A6C">
      <w:pPr>
        <w:pStyle w:val="formattext"/>
        <w:spacing w:before="0" w:beforeAutospacing="0" w:after="0" w:afterAutospacing="0"/>
        <w:ind w:firstLine="567"/>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2A6C" w:rsidRDefault="00782A6C" w:rsidP="00782A6C">
      <w:pPr>
        <w:pStyle w:val="formattext"/>
        <w:spacing w:before="0" w:beforeAutospacing="0" w:after="0" w:afterAutospacing="0"/>
        <w:ind w:firstLine="567"/>
        <w:jc w:val="both"/>
      </w:pPr>
      <w:r>
        <w:lastRenderedPageBreak/>
        <w:t xml:space="preserve">- </w:t>
      </w:r>
      <w:proofErr w:type="gramStart"/>
      <w:r>
        <w:t>предоставлять документы</w:t>
      </w:r>
      <w:proofErr w:type="gramEnd"/>
      <w: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2A6C" w:rsidRDefault="00782A6C" w:rsidP="00782A6C">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782A6C" w:rsidRDefault="00782A6C" w:rsidP="00782A6C">
      <w:pPr>
        <w:pStyle w:val="formattext"/>
        <w:spacing w:before="0" w:beforeAutospacing="0" w:after="0" w:afterAutospacing="0"/>
        <w:ind w:firstLine="567"/>
        <w:jc w:val="both"/>
      </w:pPr>
      <w:r>
        <w:t>-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82A6C" w:rsidRDefault="00782A6C" w:rsidP="00782A6C">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82A6C" w:rsidRDefault="00782A6C" w:rsidP="00782A6C">
      <w:pPr>
        <w:pStyle w:val="formattext"/>
        <w:spacing w:before="0" w:beforeAutospacing="0" w:after="0" w:afterAutospacing="0"/>
        <w:ind w:firstLine="567"/>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Pr>
          <w:rFonts w:ascii="Times New Roman" w:eastAsia="Times New Roman" w:hAnsi="Times New Roman" w:cs="Times New Roman"/>
          <w:sz w:val="24"/>
          <w:szCs w:val="24"/>
          <w:lang w:eastAsia="ru-RU"/>
        </w:rPr>
        <w:t xml:space="preserve">утвержденной </w:t>
      </w:r>
      <w:r>
        <w:rPr>
          <w:rFonts w:ascii="Times New Roman" w:hAnsi="Times New Roman" w:cs="Times New Roman"/>
          <w:sz w:val="24"/>
          <w:szCs w:val="24"/>
        </w:rPr>
        <w:t>Приказом Минэкономразвития России от 30.04.2009 N 141</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2A6C" w:rsidRPr="000E0AD7"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гражданин должен присутствовать лично либо обеспечить присутствие доверенного лица на участие в проверке;</w:t>
      </w:r>
    </w:p>
    <w:p w:rsidR="00782A6C" w:rsidRPr="000E0AD7"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в случае надлежащего уведомления субъекта проверки о проводимых мероприятиях, согласно действующему законодательству, мероприятия могут проводиться и в его отсутствие;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0E0AD7">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w:t>
      </w:r>
      <w:r w:rsidRPr="00E62B6B">
        <w:rPr>
          <w:rFonts w:ascii="Times New Roman" w:eastAsia="Times New Roman" w:hAnsi="Times New Roman" w:cs="Times New Roman"/>
          <w:sz w:val="24"/>
          <w:szCs w:val="24"/>
          <w:lang w:eastAsia="ru-RU"/>
        </w:rPr>
        <w:t xml:space="preserve"> экспертам, представителям экспертных организаций возможность ознакомиться с документами, связанными с целями и предметом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proofErr w:type="gramStart"/>
      <w:r>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Pr>
          <w:rFonts w:ascii="Times New Roman" w:eastAsia="Times New Roman" w:hAnsi="Times New Roman" w:cs="Times New Roman"/>
          <w:sz w:val="24"/>
          <w:szCs w:val="24"/>
          <w:lang w:eastAsia="ru-RU"/>
        </w:rPr>
        <w:t>должностных лиц администрации Клетнянского</w:t>
      </w:r>
      <w:r w:rsidRPr="00E62B6B">
        <w:rPr>
          <w:rFonts w:ascii="Times New Roman" w:eastAsia="Times New Roman" w:hAnsi="Times New Roman" w:cs="Times New Roman"/>
          <w:sz w:val="24"/>
          <w:szCs w:val="24"/>
          <w:lang w:eastAsia="ru-RU"/>
        </w:rPr>
        <w:t xml:space="preserve"> района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2A6C" w:rsidRDefault="00782A6C" w:rsidP="00782A6C">
      <w:pPr>
        <w:pStyle w:val="formattext"/>
        <w:spacing w:before="0" w:beforeAutospacing="0" w:after="0" w:afterAutospacing="0"/>
        <w:ind w:firstLine="567"/>
        <w:jc w:val="both"/>
      </w:pPr>
    </w:p>
    <w:p w:rsidR="00782A6C" w:rsidRDefault="00782A6C" w:rsidP="00782A6C">
      <w:pPr>
        <w:pStyle w:val="4"/>
        <w:spacing w:before="0" w:beforeAutospacing="0" w:after="0" w:afterAutospacing="0"/>
        <w:ind w:firstLine="567"/>
        <w:jc w:val="both"/>
      </w:pPr>
      <w:r>
        <w:rPr>
          <w:b w:val="0"/>
        </w:rPr>
        <w:t xml:space="preserve"> </w:t>
      </w:r>
      <w:r w:rsidRPr="00CE536D">
        <w:t>1.7.</w:t>
      </w:r>
      <w:r>
        <w:rPr>
          <w:b w:val="0"/>
        </w:rPr>
        <w:t xml:space="preserve">  </w:t>
      </w:r>
      <w:r>
        <w:t>Исчерпывающие перечни документов и (или) информации, необходимых для осуществления муниципального земельного контроля</w:t>
      </w:r>
    </w:p>
    <w:p w:rsidR="00782A6C" w:rsidRDefault="00782A6C" w:rsidP="00782A6C">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w:t>
      </w:r>
      <w:r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ему документы и (или)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 В соответствующих органах (организациях), в рамках межведомственного информационного взаимодействия, в том числе посредством региональной системы межведомственного электронного взаимодействия (РСМЭВ), которые также вправе предоставить сам субъект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1.7.1.2. В Федеральной налоговой службе России:</w:t>
      </w:r>
    </w:p>
    <w:p w:rsidR="00782A6C" w:rsidRPr="00E62B6B" w:rsidRDefault="00782A6C" w:rsidP="00782A6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782A6C" w:rsidRDefault="00782A6C" w:rsidP="00782A6C">
      <w:pPr>
        <w:pStyle w:val="formattext"/>
        <w:spacing w:before="0" w:beforeAutospacing="0" w:after="0" w:afterAutospacing="0"/>
        <w:ind w:firstLine="567"/>
        <w:jc w:val="both"/>
      </w:pPr>
      <w:r>
        <w:t>1) учредительные документы юридического лица, ОГВ, ОМС, документы, удостоверяющие личность должностного лица, индивидуального предпринимателя, гражданина;</w:t>
      </w:r>
    </w:p>
    <w:p w:rsidR="00782A6C" w:rsidRDefault="00782A6C" w:rsidP="00782A6C">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82A6C" w:rsidRDefault="00782A6C" w:rsidP="00782A6C">
      <w:pPr>
        <w:pStyle w:val="formattext"/>
        <w:spacing w:before="0" w:beforeAutospacing="0" w:after="0" w:afterAutospacing="0"/>
        <w:ind w:firstLine="567"/>
        <w:jc w:val="both"/>
      </w:pPr>
      <w:proofErr w:type="gramStart"/>
      <w:r>
        <w:t>3) документ, подтверждающий полномочия представителя проверяемого юридического лица, индивидуального предпринимателя, должностного лица, гражданина при осуществлении мероприятий по муниципальному земельному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r>
        <w:t xml:space="preserve">, </w:t>
      </w:r>
      <w:proofErr w:type="gramStart"/>
      <w:r>
        <w:t>граждан));</w:t>
      </w:r>
      <w:proofErr w:type="gramEnd"/>
    </w:p>
    <w:p w:rsidR="00782A6C" w:rsidRDefault="00782A6C" w:rsidP="00782A6C">
      <w:pPr>
        <w:pStyle w:val="formattext"/>
        <w:spacing w:before="0" w:beforeAutospacing="0" w:after="0" w:afterAutospacing="0"/>
        <w:ind w:firstLine="567"/>
        <w:jc w:val="both"/>
      </w:pPr>
      <w:r>
        <w:t>4) журнал учета проверок (при наличии);</w:t>
      </w:r>
    </w:p>
    <w:p w:rsidR="00782A6C" w:rsidRDefault="00782A6C" w:rsidP="00782A6C">
      <w:pPr>
        <w:pStyle w:val="formattext"/>
        <w:spacing w:before="0" w:beforeAutospacing="0" w:after="0" w:afterAutospacing="0"/>
        <w:ind w:firstLine="567"/>
        <w:jc w:val="both"/>
      </w:pPr>
      <w:r>
        <w:t>5) правоустанавливающие (</w:t>
      </w:r>
      <w:proofErr w:type="spellStart"/>
      <w:r>
        <w:t>правоудостоверяющие</w:t>
      </w:r>
      <w:proofErr w:type="spellEnd"/>
      <w:r>
        <w:t>) документы на земельный участок,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782A6C" w:rsidRDefault="00782A6C" w:rsidP="00782A6C">
      <w:pPr>
        <w:pStyle w:val="formattext"/>
        <w:spacing w:before="0" w:beforeAutospacing="0" w:after="0" w:afterAutospacing="0"/>
        <w:ind w:firstLine="567"/>
        <w:jc w:val="both"/>
      </w:pPr>
      <w:r>
        <w:t>6) правоустанавливающие (</w:t>
      </w:r>
      <w:proofErr w:type="spellStart"/>
      <w:r>
        <w:t>правоудостоверяющие</w:t>
      </w:r>
      <w:proofErr w:type="spellEnd"/>
      <w:r>
        <w:t>) документы на объекты недвижимости,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782A6C" w:rsidRDefault="00782A6C" w:rsidP="00782A6C">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782A6C" w:rsidRDefault="00782A6C" w:rsidP="00782A6C">
      <w:pPr>
        <w:pStyle w:val="formattext"/>
        <w:spacing w:before="0" w:beforeAutospacing="0" w:after="0" w:afterAutospacing="0"/>
        <w:ind w:firstLine="567"/>
        <w:jc w:val="both"/>
      </w:pPr>
      <w:r>
        <w:t>8) информация о мероприятиях, проводимых в целях надлежащего использования, охраны, рекультивации земель, и об иных мероприятиях, направленных на соблюдение законодательства в области использования и охраны земель.</w:t>
      </w:r>
    </w:p>
    <w:p w:rsidR="00782A6C" w:rsidRPr="00110175"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ab/>
        <w:t>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В случае</w:t>
      </w:r>
      <w:proofErr w:type="gramStart"/>
      <w:r w:rsidRPr="00110175">
        <w:rPr>
          <w:rFonts w:ascii="Times New Roman" w:eastAsia="Times New Roman" w:hAnsi="Times New Roman" w:cs="Times New Roman"/>
          <w:sz w:val="24"/>
          <w:szCs w:val="24"/>
          <w:lang w:eastAsia="ru-RU"/>
        </w:rPr>
        <w:t>,</w:t>
      </w:r>
      <w:proofErr w:type="gramEnd"/>
      <w:r w:rsidRPr="00110175">
        <w:rPr>
          <w:rFonts w:ascii="Times New Roman" w:eastAsia="Times New Roman" w:hAnsi="Times New Roman" w:cs="Times New Roman"/>
          <w:sz w:val="24"/>
          <w:szCs w:val="24"/>
          <w:lang w:eastAsia="ru-RU"/>
        </w:rPr>
        <w:t xml:space="preserve"> если запрашиваемые документы размещены в необходимом объеме на официальном сайте юридического лица, индивидуального предпринимателя в сети Интернет и </w:t>
      </w:r>
      <w:r w:rsidRPr="00110175">
        <w:rPr>
          <w:rFonts w:ascii="Times New Roman" w:eastAsia="Times New Roman" w:hAnsi="Times New Roman" w:cs="Times New Roman"/>
          <w:sz w:val="24"/>
          <w:szCs w:val="24"/>
          <w:lang w:eastAsia="ru-RU"/>
        </w:rPr>
        <w:lastRenderedPageBreak/>
        <w:t>(или)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782A6C" w:rsidRPr="00110175"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pStyle w:val="3"/>
        <w:spacing w:before="0" w:beforeAutospacing="0" w:after="0" w:afterAutospacing="0"/>
        <w:ind w:firstLine="567"/>
        <w:jc w:val="both"/>
        <w:rPr>
          <w:sz w:val="24"/>
          <w:szCs w:val="24"/>
        </w:rPr>
      </w:pPr>
      <w:r w:rsidRPr="00CE536D">
        <w:rPr>
          <w:sz w:val="24"/>
          <w:szCs w:val="24"/>
        </w:rPr>
        <w:t>1.8.</w:t>
      </w:r>
      <w:r>
        <w:rPr>
          <w:b w:val="0"/>
          <w:sz w:val="24"/>
          <w:szCs w:val="24"/>
        </w:rPr>
        <w:t xml:space="preserve"> </w:t>
      </w:r>
      <w:r w:rsidRPr="00A52CE7">
        <w:rPr>
          <w:sz w:val="24"/>
          <w:szCs w:val="24"/>
        </w:rPr>
        <w:t xml:space="preserve"> Описание результатов </w:t>
      </w:r>
      <w:r>
        <w:rPr>
          <w:sz w:val="24"/>
          <w:szCs w:val="24"/>
        </w:rPr>
        <w:t>осуществления муниципального земельного контроля</w:t>
      </w:r>
    </w:p>
    <w:p w:rsidR="00782A6C" w:rsidRDefault="00782A6C" w:rsidP="00782A6C">
      <w:pPr>
        <w:pStyle w:val="3"/>
        <w:spacing w:before="0" w:beforeAutospacing="0" w:after="0" w:afterAutospacing="0"/>
        <w:ind w:firstLine="567"/>
        <w:jc w:val="both"/>
        <w:rPr>
          <w:sz w:val="24"/>
          <w:szCs w:val="24"/>
        </w:rPr>
      </w:pPr>
    </w:p>
    <w:p w:rsidR="00782A6C" w:rsidRDefault="00782A6C" w:rsidP="00782A6C">
      <w:pPr>
        <w:pStyle w:val="a3"/>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10363">
        <w:rPr>
          <w:rFonts w:ascii="Times New Roman" w:eastAsia="Times New Roman" w:hAnsi="Times New Roman" w:cs="Times New Roman"/>
          <w:sz w:val="24"/>
          <w:szCs w:val="24"/>
          <w:lang w:eastAsia="ru-RU"/>
        </w:rPr>
        <w:t xml:space="preserve">Результатами осуществления </w:t>
      </w:r>
      <w:r>
        <w:rPr>
          <w:rFonts w:ascii="Times New Roman" w:eastAsia="Times New Roman" w:hAnsi="Times New Roman" w:cs="Times New Roman"/>
          <w:sz w:val="24"/>
          <w:szCs w:val="24"/>
          <w:lang w:eastAsia="ru-RU"/>
        </w:rPr>
        <w:t xml:space="preserve">муниципального </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земельного контроля </w:t>
      </w:r>
      <w:r w:rsidRPr="00C10363">
        <w:rPr>
          <w:rFonts w:ascii="Times New Roman" w:eastAsia="Times New Roman" w:hAnsi="Times New Roman" w:cs="Times New Roman"/>
          <w:sz w:val="24"/>
          <w:szCs w:val="24"/>
          <w:lang w:eastAsia="ru-RU"/>
        </w:rPr>
        <w:t>являются:</w:t>
      </w:r>
      <w:r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1.8.1. </w:t>
      </w:r>
      <w:r w:rsidRPr="00C10363">
        <w:rPr>
          <w:rFonts w:ascii="Times New Roman" w:eastAsia="Times New Roman" w:hAnsi="Times New Roman" w:cs="Times New Roman"/>
          <w:sz w:val="24"/>
          <w:szCs w:val="24"/>
          <w:lang w:eastAsia="ru-RU"/>
        </w:rPr>
        <w:t>составление акта проверки</w:t>
      </w:r>
      <w:r>
        <w:rPr>
          <w:rFonts w:ascii="Times New Roman" w:eastAsia="Times New Roman" w:hAnsi="Times New Roman" w:cs="Times New Roman"/>
          <w:sz w:val="24"/>
          <w:szCs w:val="24"/>
          <w:lang w:eastAsia="ru-RU"/>
        </w:rPr>
        <w:t xml:space="preserve"> и вручение его субъекту контроля</w:t>
      </w:r>
      <w:r w:rsidRPr="00C10363">
        <w:rPr>
          <w:rFonts w:ascii="Times New Roman" w:eastAsia="Times New Roman" w:hAnsi="Times New Roman" w:cs="Times New Roman"/>
          <w:sz w:val="24"/>
          <w:szCs w:val="24"/>
          <w:lang w:eastAsia="ru-RU"/>
        </w:rPr>
        <w:t>;</w:t>
      </w:r>
    </w:p>
    <w:p w:rsidR="00782A6C" w:rsidRDefault="00782A6C" w:rsidP="00782A6C">
      <w:pPr>
        <w:pStyle w:val="a3"/>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10363">
        <w:rPr>
          <w:rFonts w:ascii="Times New Roman" w:eastAsia="Times New Roman" w:hAnsi="Times New Roman" w:cs="Times New Roman"/>
          <w:sz w:val="24"/>
          <w:szCs w:val="24"/>
          <w:lang w:eastAsia="ru-RU"/>
        </w:rPr>
        <w:t xml:space="preserve"> </w:t>
      </w:r>
      <w:proofErr w:type="gramStart"/>
      <w:r w:rsidRPr="00C10363">
        <w:rPr>
          <w:rFonts w:ascii="Times New Roman" w:eastAsia="Times New Roman" w:hAnsi="Times New Roman" w:cs="Times New Roman"/>
          <w:sz w:val="24"/>
          <w:szCs w:val="24"/>
          <w:lang w:eastAsia="ru-RU"/>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4"/>
          <w:szCs w:val="24"/>
          <w:lang w:eastAsia="ru-RU"/>
        </w:rPr>
        <w:t xml:space="preserve"> (</w:t>
      </w:r>
      <w:r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782A6C" w:rsidRDefault="00782A6C" w:rsidP="00782A6C">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w:t>
      </w:r>
    </w:p>
    <w:p w:rsidR="00782A6C" w:rsidRDefault="00782A6C" w:rsidP="00782A6C">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82A6C" w:rsidRDefault="00782A6C" w:rsidP="00782A6C">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1.8.4. принятие мер по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выдачи предостережений о недопустимости нарушения обязательных требований, требований, установленных муниципальными правовыми актами;</w:t>
      </w:r>
      <w:proofErr w:type="gramEnd"/>
    </w:p>
    <w:p w:rsidR="00782A6C" w:rsidRPr="00C10363" w:rsidRDefault="00782A6C" w:rsidP="00782A6C">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1.8.5. </w:t>
      </w:r>
      <w:r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 xml:space="preserve"> </w:t>
      </w:r>
    </w:p>
    <w:p w:rsidR="00782A6C" w:rsidRPr="00A52CE7" w:rsidRDefault="00782A6C" w:rsidP="00782A6C">
      <w:pPr>
        <w:pStyle w:val="3"/>
        <w:spacing w:before="0" w:beforeAutospacing="0" w:after="0" w:afterAutospacing="0"/>
        <w:ind w:firstLine="567"/>
        <w:jc w:val="both"/>
        <w:rPr>
          <w:b w:val="0"/>
          <w:sz w:val="24"/>
          <w:szCs w:val="24"/>
        </w:rPr>
      </w:pPr>
    </w:p>
    <w:p w:rsidR="00782A6C" w:rsidRPr="00A52CE7" w:rsidRDefault="00782A6C" w:rsidP="00782A6C">
      <w:pPr>
        <w:pStyle w:val="3"/>
        <w:spacing w:before="0" w:beforeAutospacing="0" w:after="0" w:afterAutospacing="0"/>
        <w:jc w:val="both"/>
        <w:rPr>
          <w:b w:val="0"/>
          <w:sz w:val="24"/>
          <w:szCs w:val="24"/>
        </w:rPr>
      </w:pPr>
    </w:p>
    <w:p w:rsidR="00782A6C" w:rsidRDefault="00782A6C" w:rsidP="00782A6C">
      <w:pPr>
        <w:pStyle w:val="3"/>
        <w:spacing w:before="0" w:beforeAutospacing="0" w:after="0" w:afterAutospacing="0"/>
        <w:ind w:firstLine="567"/>
        <w:jc w:val="center"/>
      </w:pPr>
      <w:r>
        <w:rPr>
          <w:b w:val="0"/>
        </w:rPr>
        <w:t xml:space="preserve">Раздел 2. </w:t>
      </w:r>
      <w:r>
        <w:t>Требования к порядку осуществления муниципального земельного контроля</w:t>
      </w:r>
    </w:p>
    <w:p w:rsidR="00782A6C" w:rsidRDefault="00782A6C" w:rsidP="00782A6C">
      <w:pPr>
        <w:pStyle w:val="3"/>
        <w:spacing w:before="0" w:beforeAutospacing="0" w:after="0" w:afterAutospacing="0"/>
        <w:ind w:firstLine="567"/>
        <w:jc w:val="center"/>
      </w:pPr>
    </w:p>
    <w:p w:rsidR="00782A6C" w:rsidRDefault="00782A6C" w:rsidP="00782A6C">
      <w:pPr>
        <w:pStyle w:val="3"/>
        <w:spacing w:before="0" w:beforeAutospacing="0" w:after="0" w:afterAutospacing="0"/>
        <w:ind w:firstLine="567"/>
        <w:rPr>
          <w:sz w:val="24"/>
          <w:szCs w:val="24"/>
        </w:rPr>
      </w:pPr>
      <w:r>
        <w:rPr>
          <w:b w:val="0"/>
          <w:sz w:val="24"/>
          <w:szCs w:val="24"/>
        </w:rPr>
        <w:t xml:space="preserve"> </w:t>
      </w:r>
      <w:r w:rsidRPr="00CE536D">
        <w:rPr>
          <w:sz w:val="24"/>
          <w:szCs w:val="24"/>
        </w:rPr>
        <w:t>2.1.</w:t>
      </w:r>
      <w:r>
        <w:rPr>
          <w:b w:val="0"/>
          <w:sz w:val="24"/>
          <w:szCs w:val="24"/>
        </w:rPr>
        <w:t xml:space="preserve"> </w:t>
      </w:r>
      <w:r w:rsidRPr="00A52CE7">
        <w:rPr>
          <w:sz w:val="24"/>
          <w:szCs w:val="24"/>
        </w:rPr>
        <w:t xml:space="preserve"> Порядок информирования об </w:t>
      </w:r>
      <w:r>
        <w:rPr>
          <w:sz w:val="24"/>
          <w:szCs w:val="24"/>
        </w:rPr>
        <w:t>исполнении муниципальной функции</w:t>
      </w:r>
    </w:p>
    <w:p w:rsidR="00782A6C" w:rsidRPr="00A52CE7" w:rsidRDefault="00782A6C" w:rsidP="00782A6C">
      <w:pPr>
        <w:pStyle w:val="3"/>
        <w:spacing w:before="0" w:beforeAutospacing="0" w:after="0" w:afterAutospacing="0"/>
        <w:ind w:firstLine="567"/>
        <w:rPr>
          <w:sz w:val="24"/>
          <w:szCs w:val="24"/>
        </w:rPr>
      </w:pPr>
    </w:p>
    <w:p w:rsidR="00782A6C" w:rsidRPr="005A3CE3" w:rsidRDefault="00782A6C" w:rsidP="00782A6C">
      <w:pPr>
        <w:pStyle w:val="formattext"/>
        <w:spacing w:before="0" w:beforeAutospacing="0" w:after="0" w:afterAutospacing="0"/>
        <w:ind w:firstLine="567"/>
        <w:jc w:val="both"/>
      </w:pPr>
      <w:r>
        <w:t xml:space="preserve">2.1.1. </w:t>
      </w:r>
      <w:r w:rsidRPr="005A3CE3">
        <w:t xml:space="preserve">Сведения об администрации </w:t>
      </w:r>
      <w:r>
        <w:t xml:space="preserve">Клетнянского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t xml:space="preserve">главе </w:t>
      </w:r>
      <w:r>
        <w:lastRenderedPageBreak/>
        <w:t>администрации Клетнянского района</w:t>
      </w:r>
      <w:r w:rsidRPr="005A3CE3">
        <w:t xml:space="preserve"> при обжаловании действий (бездействия) или принятых решений должностных лиц в досудебном (внесудебном) порядке.</w:t>
      </w:r>
    </w:p>
    <w:p w:rsidR="00782A6C" w:rsidRPr="005A3CE3"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sz w:val="24"/>
          <w:szCs w:val="24"/>
          <w:lang w:eastAsia="ru-RU"/>
        </w:rPr>
        <w:t>242820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Брянская область, Клетнянский район, п. Клетня, ул. Ленина, д.92.</w:t>
      </w:r>
    </w:p>
    <w:p w:rsidR="00782A6C" w:rsidRPr="005A3CE3"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 xml:space="preserve">0, обеденный перерыв с 13-00 </w:t>
      </w:r>
      <w:proofErr w:type="gramStart"/>
      <w:r w:rsidRPr="005A3CE3">
        <w:rPr>
          <w:rFonts w:ascii="Times New Roman" w:eastAsia="Times New Roman" w:hAnsi="Times New Roman" w:cs="Times New Roman"/>
          <w:sz w:val="24"/>
          <w:szCs w:val="24"/>
          <w:lang w:eastAsia="ru-RU"/>
        </w:rPr>
        <w:t>до</w:t>
      </w:r>
      <w:proofErr w:type="gramEnd"/>
      <w:r w:rsidRPr="005A3CE3">
        <w:rPr>
          <w:rFonts w:ascii="Times New Roman" w:eastAsia="Times New Roman" w:hAnsi="Times New Roman" w:cs="Times New Roman"/>
          <w:sz w:val="24"/>
          <w:szCs w:val="24"/>
          <w:lang w:eastAsia="ru-RU"/>
        </w:rPr>
        <w:t xml:space="preserve"> 14-00.</w:t>
      </w:r>
    </w:p>
    <w:p w:rsidR="00782A6C" w:rsidRPr="005A3CE3"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proofErr w:type="spellStart"/>
      <w:r>
        <w:rPr>
          <w:rFonts w:ascii="Times New Roman" w:eastAsia="Times New Roman" w:hAnsi="Times New Roman" w:cs="Times New Roman"/>
          <w:sz w:val="24"/>
          <w:szCs w:val="24"/>
          <w:lang w:val="en-US" w:eastAsia="ru-RU"/>
        </w:rPr>
        <w:t>adm</w:t>
      </w:r>
      <w:proofErr w:type="spellEnd"/>
      <w:r w:rsidRPr="0062380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kletnya</w:t>
      </w:r>
      <w:proofErr w:type="spellEnd"/>
      <w:r w:rsidRPr="00623808">
        <w:rPr>
          <w:rFonts w:ascii="Times New Roman" w:eastAsia="Times New Roman" w:hAnsi="Times New Roman" w:cs="Times New Roman"/>
          <w:sz w:val="24"/>
          <w:szCs w:val="24"/>
          <w:lang w:eastAsia="ru-RU"/>
        </w:rPr>
        <w:t>.</w:t>
      </w:r>
      <w:proofErr w:type="spellStart"/>
      <w:r w:rsidRPr="005A3CE3">
        <w:rPr>
          <w:rFonts w:ascii="Times New Roman" w:eastAsia="Times New Roman" w:hAnsi="Times New Roman" w:cs="Times New Roman"/>
          <w:sz w:val="24"/>
          <w:szCs w:val="24"/>
          <w:lang w:eastAsia="ru-RU"/>
        </w:rPr>
        <w:t>ru</w:t>
      </w:r>
      <w:proofErr w:type="spellEnd"/>
      <w:r w:rsidRPr="005A3CE3">
        <w:rPr>
          <w:rFonts w:ascii="Times New Roman" w:eastAsia="Times New Roman" w:hAnsi="Times New Roman" w:cs="Times New Roman"/>
          <w:sz w:val="24"/>
          <w:szCs w:val="24"/>
          <w:lang w:eastAsia="ru-RU"/>
        </w:rPr>
        <w:t>.</w:t>
      </w:r>
    </w:p>
    <w:p w:rsidR="00782A6C" w:rsidRPr="00623808"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 xml:space="preserve">Справочные телефоны органа </w:t>
      </w:r>
      <w:r>
        <w:rPr>
          <w:rFonts w:ascii="Times New Roman" w:hAnsi="Times New Roman" w:cs="Times New Roman"/>
          <w:sz w:val="24"/>
          <w:szCs w:val="24"/>
        </w:rPr>
        <w:t>муниципального контроля: 8(48</w:t>
      </w:r>
      <w:r w:rsidRPr="00623808">
        <w:rPr>
          <w:rFonts w:ascii="Times New Roman" w:hAnsi="Times New Roman" w:cs="Times New Roman"/>
          <w:sz w:val="24"/>
          <w:szCs w:val="24"/>
        </w:rPr>
        <w:t>338</w:t>
      </w:r>
      <w:r>
        <w:rPr>
          <w:rFonts w:ascii="Times New Roman" w:hAnsi="Times New Roman" w:cs="Times New Roman"/>
          <w:sz w:val="24"/>
          <w:szCs w:val="24"/>
        </w:rPr>
        <w:t xml:space="preserve">) </w:t>
      </w:r>
      <w:r w:rsidRPr="00623808">
        <w:rPr>
          <w:rFonts w:ascii="Times New Roman" w:hAnsi="Times New Roman" w:cs="Times New Roman"/>
          <w:sz w:val="24"/>
          <w:szCs w:val="24"/>
        </w:rPr>
        <w:t>9-10-60</w:t>
      </w:r>
      <w:r w:rsidRPr="00D64667">
        <w:rPr>
          <w:rFonts w:ascii="Times New Roman" w:hAnsi="Times New Roman" w:cs="Times New Roman"/>
          <w:sz w:val="24"/>
          <w:szCs w:val="24"/>
        </w:rPr>
        <w:t xml:space="preserve">, </w:t>
      </w:r>
      <w:r>
        <w:rPr>
          <w:rFonts w:ascii="Times New Roman" w:hAnsi="Times New Roman" w:cs="Times New Roman"/>
          <w:sz w:val="24"/>
          <w:szCs w:val="24"/>
        </w:rPr>
        <w:t>факс 8(483</w:t>
      </w:r>
      <w:r w:rsidRPr="00623808">
        <w:rPr>
          <w:rFonts w:ascii="Times New Roman" w:hAnsi="Times New Roman" w:cs="Times New Roman"/>
          <w:sz w:val="24"/>
          <w:szCs w:val="24"/>
        </w:rPr>
        <w:t>38</w:t>
      </w:r>
      <w:r>
        <w:rPr>
          <w:rFonts w:ascii="Times New Roman" w:hAnsi="Times New Roman" w:cs="Times New Roman"/>
          <w:sz w:val="24"/>
          <w:szCs w:val="24"/>
        </w:rPr>
        <w:t xml:space="preserve">) </w:t>
      </w:r>
      <w:r w:rsidRPr="00623808">
        <w:rPr>
          <w:rFonts w:ascii="Times New Roman" w:hAnsi="Times New Roman" w:cs="Times New Roman"/>
          <w:sz w:val="24"/>
          <w:szCs w:val="24"/>
        </w:rPr>
        <w:t>9-10-60</w:t>
      </w:r>
      <w:r>
        <w:rPr>
          <w:rFonts w:ascii="Times New Roman" w:hAnsi="Times New Roman" w:cs="Times New Roman"/>
          <w:sz w:val="24"/>
          <w:szCs w:val="24"/>
        </w:rPr>
        <w:t xml:space="preserve">, </w:t>
      </w:r>
      <w:r w:rsidRPr="00D64667">
        <w:rPr>
          <w:rFonts w:ascii="Times New Roman" w:hAnsi="Times New Roman" w:cs="Times New Roman"/>
          <w:sz w:val="24"/>
          <w:szCs w:val="24"/>
        </w:rPr>
        <w:t>адрес электронной по</w:t>
      </w:r>
      <w:r>
        <w:rPr>
          <w:rFonts w:ascii="Times New Roman" w:hAnsi="Times New Roman" w:cs="Times New Roman"/>
          <w:sz w:val="24"/>
          <w:szCs w:val="24"/>
        </w:rPr>
        <w:t xml:space="preserve">чты: </w:t>
      </w:r>
      <w:proofErr w:type="spellStart"/>
      <w:r>
        <w:rPr>
          <w:rFonts w:ascii="Times New Roman" w:hAnsi="Times New Roman" w:cs="Times New Roman"/>
          <w:sz w:val="24"/>
          <w:szCs w:val="24"/>
          <w:lang w:val="en-US"/>
        </w:rPr>
        <w:t>kl</w:t>
      </w:r>
      <w:proofErr w:type="spellEnd"/>
      <w:r w:rsidRPr="00623808">
        <w:rPr>
          <w:rFonts w:ascii="Times New Roman" w:hAnsi="Times New Roman" w:cs="Times New Roman"/>
          <w:sz w:val="24"/>
          <w:szCs w:val="24"/>
        </w:rPr>
        <w:t>.</w:t>
      </w:r>
      <w:proofErr w:type="spellStart"/>
      <w:r>
        <w:rPr>
          <w:rFonts w:ascii="Times New Roman" w:hAnsi="Times New Roman" w:cs="Times New Roman"/>
          <w:sz w:val="24"/>
          <w:szCs w:val="24"/>
          <w:lang w:val="en-US"/>
        </w:rPr>
        <w:t>omi</w:t>
      </w:r>
      <w:proofErr w:type="spellEnd"/>
      <w:r w:rsidRPr="00623808">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2380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23808">
        <w:rPr>
          <w:rFonts w:ascii="Times New Roman" w:hAnsi="Times New Roman" w:cs="Times New Roman"/>
          <w:sz w:val="24"/>
          <w:szCs w:val="24"/>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Pr>
          <w:rFonts w:ascii="Times New Roman" w:eastAsia="Times New Roman" w:hAnsi="Times New Roman" w:cs="Times New Roman"/>
          <w:sz w:val="24"/>
          <w:szCs w:val="24"/>
          <w:lang w:eastAsia="ru-RU"/>
        </w:rPr>
        <w:t xml:space="preserve"> том числе по электронной почте.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Pr="00972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w:t>
      </w:r>
      <w:r>
        <w:rPr>
          <w:rFonts w:ascii="Times New Roman" w:eastAsia="Times New Roman" w:hAnsi="Times New Roman" w:cs="Times New Roman"/>
          <w:sz w:val="24"/>
          <w:szCs w:val="24"/>
          <w:lang w:eastAsia="ru-RU"/>
        </w:rPr>
        <w:t>ктический адрес администрации Клетнянского</w:t>
      </w:r>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отдела, в который поступил звонок.</w:t>
      </w:r>
      <w:r>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 xml:space="preserve">электронной почте) ответ на обращение заявителя направляется почтой в адрес заявителя, в случае обращения в письменной форме, либо по </w:t>
      </w:r>
      <w:r w:rsidRPr="00E62B6B">
        <w:rPr>
          <w:rFonts w:ascii="Times New Roman" w:eastAsia="Times New Roman" w:hAnsi="Times New Roman" w:cs="Times New Roman"/>
          <w:sz w:val="24"/>
          <w:szCs w:val="24"/>
          <w:lang w:eastAsia="ru-RU"/>
        </w:rPr>
        <w:lastRenderedPageBreak/>
        <w:t>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структурного подра</w:t>
      </w:r>
      <w:r>
        <w:rPr>
          <w:rFonts w:ascii="Times New Roman" w:eastAsia="Times New Roman" w:hAnsi="Times New Roman" w:cs="Times New Roman"/>
          <w:sz w:val="24"/>
          <w:szCs w:val="24"/>
          <w:lang w:eastAsia="ru-RU"/>
        </w:rPr>
        <w:t>зделения администрации Клетнянского</w:t>
      </w:r>
      <w:r w:rsidRPr="00E62B6B">
        <w:rPr>
          <w:rFonts w:ascii="Times New Roman" w:eastAsia="Times New Roman" w:hAnsi="Times New Roman" w:cs="Times New Roman"/>
          <w:sz w:val="24"/>
          <w:szCs w:val="24"/>
          <w:lang w:eastAsia="ru-RU"/>
        </w:rPr>
        <w:t xml:space="preserve"> района - исполнителя;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2.1.3. На офи</w:t>
      </w:r>
      <w:r>
        <w:rPr>
          <w:rFonts w:ascii="Times New Roman" w:eastAsia="Times New Roman" w:hAnsi="Times New Roman" w:cs="Times New Roman"/>
          <w:sz w:val="24"/>
          <w:szCs w:val="24"/>
          <w:lang w:eastAsia="ru-RU"/>
        </w:rPr>
        <w:t>циальном сайте администрации Клетнянского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Pr>
          <w:rFonts w:ascii="Times New Roman" w:eastAsia="Times New Roman" w:hAnsi="Times New Roman" w:cs="Times New Roman"/>
          <w:sz w:val="24"/>
          <w:szCs w:val="24"/>
          <w:lang w:eastAsia="ru-RU"/>
        </w:rPr>
        <w:t xml:space="preserve">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график работы, </w:t>
      </w:r>
      <w:proofErr w:type="gramStart"/>
      <w:r w:rsidRPr="00E62B6B">
        <w:rPr>
          <w:rFonts w:ascii="Times New Roman" w:eastAsia="Times New Roman" w:hAnsi="Times New Roman" w:cs="Times New Roman"/>
          <w:sz w:val="24"/>
          <w:szCs w:val="24"/>
          <w:lang w:eastAsia="ru-RU"/>
        </w:rPr>
        <w:t>исполняющего</w:t>
      </w:r>
      <w:proofErr w:type="gramEnd"/>
      <w:r w:rsidRPr="00E62B6B">
        <w:rPr>
          <w:rFonts w:ascii="Times New Roman" w:eastAsia="Times New Roman" w:hAnsi="Times New Roman" w:cs="Times New Roman"/>
          <w:sz w:val="24"/>
          <w:szCs w:val="24"/>
          <w:lang w:eastAsia="ru-RU"/>
        </w:rPr>
        <w:t xml:space="preserve"> муниципальную функцию, справочные телефоны и адрес электронной почты;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w:t>
      </w:r>
      <w:r>
        <w:rPr>
          <w:rFonts w:ascii="Times New Roman" w:eastAsia="Times New Roman" w:hAnsi="Times New Roman" w:cs="Times New Roman"/>
          <w:sz w:val="24"/>
          <w:szCs w:val="24"/>
          <w:lang w:eastAsia="ru-RU"/>
        </w:rPr>
        <w:t>ой почты администрации Клетнянского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6"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w:t>
        </w:r>
        <w:proofErr w:type="gramEnd"/>
        <w:r w:rsidRPr="00254741">
          <w:rPr>
            <w:rFonts w:ascii="Times New Roman" w:eastAsia="Times New Roman" w:hAnsi="Times New Roman" w:cs="Times New Roman"/>
            <w:sz w:val="24"/>
            <w:szCs w:val="24"/>
            <w:lang w:eastAsia="ru-RU"/>
          </w:rPr>
          <w:t xml:space="preserve">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Pr>
          <w:rFonts w:ascii="Times New Roman" w:eastAsia="Times New Roman" w:hAnsi="Times New Roman" w:cs="Times New Roman"/>
          <w:sz w:val="24"/>
          <w:szCs w:val="24"/>
          <w:lang w:eastAsia="ru-RU"/>
        </w:rPr>
        <w:t>дения об администрации Клетнянского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proofErr w:type="gramStart"/>
      <w:r>
        <w:rPr>
          <w:rFonts w:ascii="Times New Roman" w:eastAsia="Times New Roman" w:hAnsi="Times New Roman" w:cs="Times New Roman"/>
          <w:sz w:val="24"/>
          <w:szCs w:val="24"/>
          <w:lang w:eastAsia="ru-RU"/>
        </w:rPr>
        <w:t>Публичное информирование включает в себя размещение информации об осуществлении муниципального земельного контроля на информационных стендах в здании администрации Клетнянского района и на официальном сайте муниципального образования «Клетнянский муниципальный район» в информационно-телекоммуникационной сети Интернет (</w:t>
      </w:r>
      <w:r w:rsidRPr="00EC1C9B">
        <w:rPr>
          <w:rFonts w:ascii="Times New Roman" w:hAnsi="Times New Roman" w:cs="Times New Roman"/>
          <w:sz w:val="24"/>
          <w:szCs w:val="24"/>
          <w:lang w:val="en-US"/>
        </w:rPr>
        <w:t>www</w:t>
      </w:r>
      <w:r w:rsidRPr="00EC1C9B">
        <w:rPr>
          <w:rFonts w:ascii="Times New Roman" w:hAnsi="Times New Roman" w:cs="Times New Roman"/>
          <w:sz w:val="24"/>
          <w:szCs w:val="24"/>
        </w:rPr>
        <w:t>.</w:t>
      </w:r>
      <w:proofErr w:type="spellStart"/>
      <w:r w:rsidRPr="00EC1C9B">
        <w:rPr>
          <w:rFonts w:ascii="Times New Roman" w:hAnsi="Times New Roman" w:cs="Times New Roman"/>
          <w:sz w:val="24"/>
          <w:szCs w:val="24"/>
          <w:lang w:val="en-US"/>
        </w:rPr>
        <w:t>adm</w:t>
      </w:r>
      <w:proofErr w:type="spellEnd"/>
      <w:r w:rsidRPr="00EC1C9B">
        <w:rPr>
          <w:rFonts w:ascii="Times New Roman" w:hAnsi="Times New Roman" w:cs="Times New Roman"/>
          <w:sz w:val="24"/>
          <w:szCs w:val="24"/>
        </w:rPr>
        <w:t>-</w:t>
      </w:r>
      <w:proofErr w:type="spellStart"/>
      <w:r w:rsidRPr="00EC1C9B">
        <w:rPr>
          <w:rFonts w:ascii="Times New Roman" w:hAnsi="Times New Roman" w:cs="Times New Roman"/>
          <w:sz w:val="24"/>
          <w:szCs w:val="24"/>
          <w:lang w:val="en-US"/>
        </w:rPr>
        <w:t>kletnya</w:t>
      </w:r>
      <w:proofErr w:type="spellEnd"/>
      <w:r w:rsidRPr="00F44FEB">
        <w:t>.</w:t>
      </w:r>
      <w:proofErr w:type="spellStart"/>
      <w:r>
        <w:rPr>
          <w:lang w:val="en-US"/>
        </w:rPr>
        <w:t>ru</w:t>
      </w:r>
      <w:proofErr w:type="spellEnd"/>
      <w:r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Российской Федерации </w:t>
      </w:r>
      <w:hyperlink r:id="rId7" w:history="1">
        <w:r w:rsidRPr="004B7AC2">
          <w:rPr>
            <w:rStyle w:val="af"/>
            <w:rFonts w:ascii="Times New Roman" w:eastAsia="Times New Roman" w:hAnsi="Times New Roman" w:cs="Times New Roman"/>
            <w:sz w:val="24"/>
            <w:szCs w:val="24"/>
            <w:lang w:val="en-US" w:eastAsia="ru-RU"/>
          </w:rPr>
          <w:t>www</w:t>
        </w:r>
        <w:r w:rsidRPr="004B7AC2">
          <w:rPr>
            <w:rStyle w:val="af"/>
            <w:rFonts w:ascii="Times New Roman" w:eastAsia="Times New Roman" w:hAnsi="Times New Roman" w:cs="Times New Roman"/>
            <w:sz w:val="24"/>
            <w:szCs w:val="24"/>
            <w:lang w:eastAsia="ru-RU"/>
          </w:rPr>
          <w:t>.</w:t>
        </w:r>
        <w:proofErr w:type="spellStart"/>
        <w:r w:rsidRPr="004B7AC2">
          <w:rPr>
            <w:rStyle w:val="af"/>
            <w:rFonts w:ascii="Times New Roman" w:eastAsia="Times New Roman" w:hAnsi="Times New Roman" w:cs="Times New Roman"/>
            <w:sz w:val="24"/>
            <w:szCs w:val="24"/>
            <w:lang w:val="en-US" w:eastAsia="ru-RU"/>
          </w:rPr>
          <w:t>gosuslugi</w:t>
        </w:r>
        <w:proofErr w:type="spellEnd"/>
        <w:r w:rsidRPr="004B7AC2">
          <w:rPr>
            <w:rStyle w:val="af"/>
            <w:rFonts w:ascii="Times New Roman" w:eastAsia="Times New Roman" w:hAnsi="Times New Roman" w:cs="Times New Roman"/>
            <w:sz w:val="24"/>
            <w:szCs w:val="24"/>
            <w:lang w:eastAsia="ru-RU"/>
          </w:rPr>
          <w:t>.</w:t>
        </w:r>
        <w:proofErr w:type="spellStart"/>
        <w:r w:rsidRPr="004B7AC2">
          <w:rPr>
            <w:rStyle w:val="af"/>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(региональный сегмент 32.</w:t>
      </w:r>
      <w:proofErr w:type="spellStart"/>
      <w:r>
        <w:rPr>
          <w:rFonts w:ascii="Times New Roman" w:eastAsia="Times New Roman" w:hAnsi="Times New Roman" w:cs="Times New Roman"/>
          <w:sz w:val="24"/>
          <w:szCs w:val="24"/>
          <w:lang w:val="en-US" w:eastAsia="ru-RU"/>
        </w:rPr>
        <w:t>gosuslugi</w:t>
      </w:r>
      <w:proofErr w:type="spellEnd"/>
      <w:r w:rsidRPr="0066683E">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 xml:space="preserve"> 2.2.</w:t>
      </w:r>
      <w:r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Pr>
          <w:rFonts w:ascii="Times New Roman" w:eastAsia="Times New Roman" w:hAnsi="Times New Roman" w:cs="Times New Roman"/>
          <w:b/>
          <w:bCs/>
          <w:sz w:val="24"/>
          <w:szCs w:val="24"/>
          <w:lang w:eastAsia="ru-RU"/>
        </w:rPr>
        <w:t>осуществлении муниципального земельного контроля</w:t>
      </w:r>
    </w:p>
    <w:p w:rsidR="00782A6C" w:rsidRPr="00E14735"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 xml:space="preserve">2.3.  </w:t>
      </w:r>
      <w:r w:rsidRPr="00E62B6B">
        <w:rPr>
          <w:rFonts w:ascii="Times New Roman" w:eastAsia="Times New Roman" w:hAnsi="Times New Roman" w:cs="Times New Roman"/>
          <w:b/>
          <w:bCs/>
          <w:sz w:val="24"/>
          <w:szCs w:val="24"/>
          <w:lang w:eastAsia="ru-RU"/>
        </w:rPr>
        <w:t xml:space="preserve">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w:t>
      </w:r>
      <w:proofErr w:type="gramStart"/>
      <w:r w:rsidRPr="00E62B6B">
        <w:rPr>
          <w:rFonts w:ascii="Times New Roman" w:eastAsia="Times New Roman" w:hAnsi="Times New Roman" w:cs="Times New Roman"/>
          <w:sz w:val="24"/>
          <w:szCs w:val="24"/>
          <w:lang w:eastAsia="ru-RU"/>
        </w:rPr>
        <w:t xml:space="preserve">Общий срок </w:t>
      </w:r>
      <w:r>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w:t>
      </w:r>
      <w:proofErr w:type="gramEnd"/>
      <w:r w:rsidRPr="00E62B6B">
        <w:rPr>
          <w:rFonts w:ascii="Times New Roman" w:eastAsia="Times New Roman" w:hAnsi="Times New Roman" w:cs="Times New Roman"/>
          <w:sz w:val="24"/>
          <w:szCs w:val="24"/>
          <w:lang w:eastAsia="ru-RU"/>
        </w:rPr>
        <w:t xml:space="preserve"> таковых) либо отправки акта и предписания по почте.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- 15 (пятнадцать) часов для </w:t>
      </w:r>
      <w:proofErr w:type="spellStart"/>
      <w:r w:rsidRPr="00E62B6B">
        <w:rPr>
          <w:rFonts w:ascii="Times New Roman" w:eastAsia="Times New Roman" w:hAnsi="Times New Roman" w:cs="Times New Roman"/>
          <w:sz w:val="24"/>
          <w:szCs w:val="24"/>
          <w:lang w:eastAsia="ru-RU"/>
        </w:rPr>
        <w:t>микропредприятия</w:t>
      </w:r>
      <w:proofErr w:type="spellEnd"/>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w:t>
      </w:r>
      <w:r>
        <w:rPr>
          <w:rFonts w:ascii="Times New Roman" w:eastAsia="Times New Roman" w:hAnsi="Times New Roman" w:cs="Times New Roman"/>
          <w:sz w:val="24"/>
          <w:szCs w:val="24"/>
          <w:lang w:eastAsia="ru-RU"/>
        </w:rPr>
        <w:t>о главой администрации Клетнянского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w:t>
      </w:r>
      <w:proofErr w:type="gramStart"/>
      <w:r w:rsidRPr="00E62B6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E62B6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w:t>
      </w:r>
      <w:proofErr w:type="gramStart"/>
      <w:r w:rsidRPr="00E62B6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администрации, но не более чем на двадцать рабочих дней, в отношении малых предприятий не более чем на пятьдесят часов, </w:t>
      </w:r>
      <w:proofErr w:type="spellStart"/>
      <w:r w:rsidRPr="00E62B6B">
        <w:rPr>
          <w:rFonts w:ascii="Times New Roman" w:eastAsia="Times New Roman" w:hAnsi="Times New Roman" w:cs="Times New Roman"/>
          <w:sz w:val="24"/>
          <w:szCs w:val="24"/>
          <w:lang w:eastAsia="ru-RU"/>
        </w:rPr>
        <w:t>микропредприятий</w:t>
      </w:r>
      <w:proofErr w:type="spellEnd"/>
      <w:r w:rsidRPr="00E62B6B">
        <w:rPr>
          <w:rFonts w:ascii="Times New Roman" w:eastAsia="Times New Roman" w:hAnsi="Times New Roman" w:cs="Times New Roman"/>
          <w:sz w:val="24"/>
          <w:szCs w:val="24"/>
          <w:lang w:eastAsia="ru-RU"/>
        </w:rPr>
        <w:t xml:space="preserve"> не более чем на пятнадцать часов.</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w:t>
      </w:r>
      <w:proofErr w:type="gramStart"/>
      <w:r w:rsidRPr="00E62B6B">
        <w:rPr>
          <w:rFonts w:ascii="Times New Roman" w:eastAsia="Times New Roman" w:hAnsi="Times New Roman" w:cs="Times New Roman"/>
          <w:sz w:val="24"/>
          <w:szCs w:val="24"/>
          <w:lang w:eastAsia="ru-RU"/>
        </w:rPr>
        <w:t>позднее</w:t>
      </w:r>
      <w:proofErr w:type="gramEnd"/>
      <w:r w:rsidRPr="00E62B6B">
        <w:rPr>
          <w:rFonts w:ascii="Times New Roman" w:eastAsia="Times New Roman" w:hAnsi="Times New Roman" w:cs="Times New Roman"/>
          <w:sz w:val="24"/>
          <w:szCs w:val="24"/>
          <w:lang w:eastAsia="ru-RU"/>
        </w:rPr>
        <w:t xml:space="preserve"> чем за 5 (пять) рабочих дней до даты окончания проводимой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782A6C" w:rsidRPr="00E62B6B" w:rsidRDefault="00782A6C" w:rsidP="00782A6C">
      <w:pPr>
        <w:spacing w:after="0" w:line="240" w:lineRule="auto"/>
        <w:ind w:firstLine="567"/>
        <w:jc w:val="both"/>
        <w:outlineLvl w:val="2"/>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Pr>
          <w:rFonts w:ascii="Times New Roman" w:eastAsia="Times New Roman" w:hAnsi="Times New Roman" w:cs="Times New Roman"/>
          <w:b/>
          <w:bCs/>
          <w:sz w:val="24"/>
          <w:szCs w:val="24"/>
          <w:lang w:eastAsia="ru-RU"/>
        </w:rPr>
        <w:t xml:space="preserve"> </w:t>
      </w:r>
      <w:r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Pr>
          <w:rFonts w:ascii="Times New Roman" w:eastAsia="Times New Roman" w:hAnsi="Times New Roman" w:cs="Times New Roman"/>
          <w:b/>
          <w:bCs/>
          <w:sz w:val="24"/>
          <w:szCs w:val="24"/>
          <w:lang w:eastAsia="ru-RU"/>
        </w:rPr>
        <w:t xml:space="preserve"> выполнения административных процедур (действий) в электронной форме</w:t>
      </w:r>
    </w:p>
    <w:p w:rsidR="00782A6C" w:rsidRPr="00E62B6B" w:rsidRDefault="00782A6C" w:rsidP="00782A6C">
      <w:pPr>
        <w:spacing w:after="0" w:line="240" w:lineRule="auto"/>
        <w:ind w:firstLine="567"/>
        <w:jc w:val="both"/>
        <w:outlineLvl w:val="3"/>
        <w:rPr>
          <w:rFonts w:ascii="Times New Roman" w:eastAsia="Times New Roman" w:hAnsi="Times New Roman" w:cs="Times New Roman"/>
          <w:bCs/>
          <w:sz w:val="24"/>
          <w:szCs w:val="24"/>
          <w:lang w:eastAsia="ru-RU"/>
        </w:rPr>
      </w:pPr>
    </w:p>
    <w:p w:rsidR="00782A6C" w:rsidRPr="00FF0DA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w:t>
      </w:r>
      <w:r>
        <w:rPr>
          <w:rFonts w:ascii="Times New Roman" w:eastAsia="Times New Roman" w:hAnsi="Times New Roman" w:cs="Times New Roman"/>
          <w:bCs/>
          <w:sz w:val="24"/>
          <w:szCs w:val="24"/>
          <w:lang w:eastAsia="ru-RU"/>
        </w:rPr>
        <w:t>.1.</w:t>
      </w:r>
      <w:r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контроль за</w:t>
      </w:r>
      <w:proofErr w:type="gramEnd"/>
      <w:r w:rsidRPr="00E62B6B">
        <w:rPr>
          <w:rFonts w:ascii="Times New Roman" w:eastAsia="Times New Roman" w:hAnsi="Times New Roman" w:cs="Times New Roman"/>
          <w:sz w:val="24"/>
          <w:szCs w:val="24"/>
          <w:lang w:eastAsia="ru-RU"/>
        </w:rPr>
        <w:t xml:space="preserve"> исполнением предписания об устранении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направление в уполномоченные органы материалов проверки для привлечения к ответственности лиц, допустивших выявленные нарушения;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Pr>
          <w:rFonts w:ascii="Times New Roman" w:eastAsia="Times New Roman" w:hAnsi="Times New Roman" w:cs="Times New Roman"/>
          <w:sz w:val="24"/>
          <w:szCs w:val="24"/>
          <w:lang w:eastAsia="ru-RU"/>
        </w:rPr>
        <w:t>е, приведенной в приложении 2</w:t>
      </w:r>
      <w:r w:rsidRPr="00E62B6B">
        <w:rPr>
          <w:rFonts w:ascii="Times New Roman" w:eastAsia="Times New Roman" w:hAnsi="Times New Roman" w:cs="Times New Roman"/>
          <w:sz w:val="24"/>
          <w:szCs w:val="24"/>
          <w:lang w:eastAsia="ru-RU"/>
        </w:rPr>
        <w:t xml:space="preserve"> к настоящему Регламенту.</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3.2.</w:t>
      </w:r>
      <w:r w:rsidRPr="00E62B6B">
        <w:rPr>
          <w:rFonts w:ascii="Times New Roman" w:eastAsia="Times New Roman" w:hAnsi="Times New Roman" w:cs="Times New Roman"/>
          <w:b/>
          <w:bCs/>
          <w:sz w:val="24"/>
          <w:szCs w:val="24"/>
          <w:lang w:eastAsia="ru-RU"/>
        </w:rPr>
        <w:t xml:space="preserve"> Планирование про</w:t>
      </w:r>
      <w:r>
        <w:rPr>
          <w:rFonts w:ascii="Times New Roman" w:eastAsia="Times New Roman" w:hAnsi="Times New Roman" w:cs="Times New Roman"/>
          <w:b/>
          <w:bCs/>
          <w:sz w:val="24"/>
          <w:szCs w:val="24"/>
          <w:lang w:eastAsia="ru-RU"/>
        </w:rPr>
        <w:t>верки (документарной, выездной)</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w:t>
      </w:r>
      <w:proofErr w:type="gramStart"/>
      <w:r w:rsidRPr="00E62B6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w:t>
      </w:r>
      <w:r>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 форме, его представления в Прокуратуру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N 489</w:t>
      </w:r>
      <w:r>
        <w:rPr>
          <w:rFonts w:ascii="Times New Roman" w:eastAsia="Times New Roman" w:hAnsi="Times New Roman" w:cs="Times New Roman"/>
          <w:sz w:val="24"/>
          <w:szCs w:val="24"/>
          <w:lang w:eastAsia="ru-RU"/>
        </w:rPr>
        <w:t xml:space="preserve"> от 30.06.2010 г</w:t>
      </w:r>
      <w:r w:rsidRPr="00E62B6B">
        <w:rPr>
          <w:rFonts w:ascii="Times New Roman" w:eastAsia="Times New Roman" w:hAnsi="Times New Roman" w:cs="Times New Roman"/>
          <w:sz w:val="24"/>
          <w:szCs w:val="24"/>
          <w:lang w:eastAsia="ru-RU"/>
        </w:rPr>
        <w:t>.</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В проекте плана указываются следующие сведения: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782A6C" w:rsidRDefault="00782A6C" w:rsidP="00782A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proofErr w:type="gramStart"/>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обязательных требований, проводятся на основании ежегодного плана проведения проверок, который утверждается уполномоченным лицом администрации района в срок до 25 декабря года, предшествующего году проведения плановой проверки, и размещается на официальном </w:t>
      </w:r>
      <w:r>
        <w:rPr>
          <w:rFonts w:ascii="Times New Roman" w:eastAsia="Times New Roman" w:hAnsi="Times New Roman" w:cs="Times New Roman"/>
          <w:sz w:val="24"/>
          <w:szCs w:val="24"/>
          <w:lang w:eastAsia="ru-RU"/>
        </w:rPr>
        <w:t>сайте администрации Клетнянского</w:t>
      </w:r>
      <w:r w:rsidRPr="00E62B6B">
        <w:rPr>
          <w:rFonts w:ascii="Times New Roman" w:eastAsia="Times New Roman" w:hAnsi="Times New Roman" w:cs="Times New Roman"/>
          <w:sz w:val="24"/>
          <w:szCs w:val="24"/>
          <w:lang w:eastAsia="ru-RU"/>
        </w:rPr>
        <w:t xml:space="preserve"> </w:t>
      </w:r>
      <w:r w:rsidRPr="006F1928">
        <w:rPr>
          <w:rFonts w:ascii="Times New Roman" w:hAnsi="Times New Roman" w:cs="Times New Roman"/>
          <w:sz w:val="24"/>
          <w:szCs w:val="24"/>
        </w:rPr>
        <w:t xml:space="preserve">района </w:t>
      </w:r>
      <w:hyperlink r:id="rId8"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r>
        <w:rPr>
          <w:rFonts w:ascii="Times New Roman" w:eastAsia="Times New Roman" w:hAnsi="Times New Roman" w:cs="Times New Roman"/>
          <w:sz w:val="24"/>
          <w:szCs w:val="24"/>
          <w:lang w:eastAsia="ru-RU"/>
        </w:rPr>
        <w:t xml:space="preserve"> в срок до 31 декабря текущего календарного года.</w:t>
      </w:r>
      <w:proofErr w:type="gramEnd"/>
    </w:p>
    <w:p w:rsidR="00782A6C" w:rsidRPr="00310914" w:rsidRDefault="00782A6C" w:rsidP="00782A6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3.2.4. </w:t>
      </w:r>
      <w:r w:rsidRPr="00310914">
        <w:rPr>
          <w:rFonts w:ascii="Times New Roman" w:hAnsi="Times New Roman" w:cs="Times New Roman"/>
          <w:sz w:val="24"/>
          <w:szCs w:val="24"/>
        </w:rPr>
        <w:t xml:space="preserve">В срок до   1 июня года, </w:t>
      </w:r>
      <w:r w:rsidRPr="00E62B6B">
        <w:rPr>
          <w:rFonts w:ascii="Times New Roman" w:eastAsia="Times New Roman" w:hAnsi="Times New Roman" w:cs="Times New Roman"/>
          <w:sz w:val="24"/>
          <w:szCs w:val="24"/>
          <w:lang w:eastAsia="ru-RU"/>
        </w:rPr>
        <w:t>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юридических лиц и индивидуальных предпринимателей, администрация Клетнян</w:t>
      </w:r>
      <w:r w:rsidRPr="00E62B6B">
        <w:rPr>
          <w:rFonts w:ascii="Times New Roman" w:eastAsia="Times New Roman" w:hAnsi="Times New Roman" w:cs="Times New Roman"/>
          <w:sz w:val="24"/>
          <w:szCs w:val="24"/>
          <w:lang w:eastAsia="ru-RU"/>
        </w:rPr>
        <w:t>ского района направляет проект плана</w:t>
      </w:r>
      <w:r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Pr>
          <w:rFonts w:ascii="Times New Roman" w:hAnsi="Times New Roman" w:cs="Times New Roman"/>
          <w:sz w:val="24"/>
          <w:szCs w:val="24"/>
        </w:rPr>
        <w:t xml:space="preserve">прохождения процедуры </w:t>
      </w:r>
      <w:r w:rsidRPr="00310914">
        <w:rPr>
          <w:rFonts w:ascii="Times New Roman" w:hAnsi="Times New Roman" w:cs="Times New Roman"/>
          <w:sz w:val="24"/>
          <w:szCs w:val="24"/>
        </w:rPr>
        <w:t>согласования</w:t>
      </w:r>
      <w:r>
        <w:rPr>
          <w:rFonts w:ascii="Times New Roman" w:hAnsi="Times New Roman" w:cs="Times New Roman"/>
          <w:sz w:val="24"/>
          <w:szCs w:val="24"/>
        </w:rPr>
        <w:t>, установленной постановлением Правительства РФ от 26.12.2014г. № 1515</w:t>
      </w:r>
      <w:r w:rsidRPr="00310914">
        <w:rPr>
          <w:rFonts w:ascii="Times New Roman" w:hAnsi="Times New Roman" w:cs="Times New Roman"/>
          <w:sz w:val="24"/>
          <w:szCs w:val="24"/>
        </w:rPr>
        <w:t xml:space="preserve">; </w:t>
      </w:r>
    </w:p>
    <w:p w:rsidR="00782A6C" w:rsidRPr="00E62B6B" w:rsidRDefault="00782A6C" w:rsidP="00782A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юридических лиц и индивидуальных предпринимателей, администрация Клетнянского</w:t>
      </w:r>
      <w:r w:rsidRPr="00E62B6B">
        <w:rPr>
          <w:rFonts w:ascii="Times New Roman" w:eastAsia="Times New Roman" w:hAnsi="Times New Roman" w:cs="Times New Roman"/>
          <w:sz w:val="24"/>
          <w:szCs w:val="24"/>
          <w:lang w:eastAsia="ru-RU"/>
        </w:rPr>
        <w:t xml:space="preserve"> района направляет прое</w:t>
      </w:r>
      <w:r>
        <w:rPr>
          <w:rFonts w:ascii="Times New Roman" w:eastAsia="Times New Roman" w:hAnsi="Times New Roman" w:cs="Times New Roman"/>
          <w:sz w:val="24"/>
          <w:szCs w:val="24"/>
          <w:lang w:eastAsia="ru-RU"/>
        </w:rPr>
        <w:t>кт плана в Прокуратуру Клетнянского</w:t>
      </w:r>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По результатам рассмотрения Прокуратурой проекта плана проверок на предмет законности включения в них объектов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внесения предложений о </w:t>
      </w:r>
      <w:r w:rsidRPr="00E62B6B">
        <w:rPr>
          <w:rFonts w:ascii="Times New Roman" w:eastAsia="Times New Roman" w:hAnsi="Times New Roman" w:cs="Times New Roman"/>
          <w:sz w:val="24"/>
          <w:szCs w:val="24"/>
          <w:lang w:eastAsia="ru-RU"/>
        </w:rPr>
        <w:lastRenderedPageBreak/>
        <w:t>проведении совместных плановых проверок проект плана утверждается распоряжением уполномоченного лица администрации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 xml:space="preserve">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заказным почтовым отправ</w:t>
      </w:r>
      <w:r>
        <w:rPr>
          <w:rFonts w:ascii="Times New Roman" w:eastAsia="Times New Roman" w:hAnsi="Times New Roman" w:cs="Times New Roman"/>
          <w:sz w:val="24"/>
          <w:szCs w:val="24"/>
          <w:lang w:eastAsia="ru-RU"/>
        </w:rPr>
        <w:t xml:space="preserve">лением </w:t>
      </w:r>
      <w:r w:rsidRPr="00E62B6B">
        <w:rPr>
          <w:rFonts w:ascii="Times New Roman" w:eastAsia="Times New Roman" w:hAnsi="Times New Roman" w:cs="Times New Roman"/>
          <w:sz w:val="24"/>
          <w:szCs w:val="24"/>
          <w:lang w:eastAsia="ru-RU"/>
        </w:rPr>
        <w:t>либо в форме электронного документа, подписанного электронной подписью.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w:t>
      </w:r>
      <w:proofErr w:type="gramStart"/>
      <w:r w:rsidRPr="00E62B6B">
        <w:rPr>
          <w:rFonts w:ascii="Times New Roman" w:eastAsia="Times New Roman" w:hAnsi="Times New Roman" w:cs="Times New Roman"/>
          <w:sz w:val="24"/>
          <w:szCs w:val="24"/>
          <w:lang w:eastAsia="ru-RU"/>
        </w:rPr>
        <w:t xml:space="preserve">Внесение изменений в ежегодный план проведения плановых проверок </w:t>
      </w:r>
      <w:r>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 xml:space="preserve">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Решение о внесении изменений в ежегодный план проведения плановых проверок принимается и утверждается распоряжением уполномоченного лица администрации района.</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изменениях направляются в течение десяти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w:t>
      </w:r>
      <w:r>
        <w:rPr>
          <w:rFonts w:ascii="Times New Roman" w:eastAsia="Times New Roman" w:hAnsi="Times New Roman" w:cs="Times New Roman"/>
          <w:sz w:val="24"/>
          <w:szCs w:val="24"/>
          <w:lang w:eastAsia="ru-RU"/>
        </w:rPr>
        <w:t xml:space="preserve">ом сайте администрации Клетнянского </w:t>
      </w:r>
      <w:r w:rsidRPr="00E62B6B">
        <w:rPr>
          <w:rFonts w:ascii="Times New Roman" w:eastAsia="Times New Roman" w:hAnsi="Times New Roman" w:cs="Times New Roman"/>
          <w:sz w:val="24"/>
          <w:szCs w:val="24"/>
          <w:lang w:eastAsia="ru-RU"/>
        </w:rPr>
        <w:t>района в</w:t>
      </w:r>
      <w:proofErr w:type="gramEnd"/>
      <w:r w:rsidRPr="00E62B6B">
        <w:rPr>
          <w:rFonts w:ascii="Times New Roman" w:eastAsia="Times New Roman" w:hAnsi="Times New Roman" w:cs="Times New Roman"/>
          <w:sz w:val="24"/>
          <w:szCs w:val="24"/>
          <w:lang w:eastAsia="ru-RU"/>
        </w:rPr>
        <w:t xml:space="preserve"> сети "Интернет"- </w:t>
      </w:r>
      <w:hyperlink r:id="rId9"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r>
        <w:rPr>
          <w:rFonts w:ascii="Times New Roman" w:eastAsia="Times New Roman" w:hAnsi="Times New Roman" w:cs="Times New Roman"/>
          <w:sz w:val="24"/>
          <w:szCs w:val="24"/>
          <w:lang w:eastAsia="ru-RU"/>
        </w:rPr>
        <w:t>.</w:t>
      </w:r>
    </w:p>
    <w:p w:rsidR="00782A6C" w:rsidRPr="00DD3F15"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администрации района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на официальн</w:t>
      </w:r>
      <w:r>
        <w:rPr>
          <w:rFonts w:ascii="Times New Roman" w:eastAsia="Times New Roman" w:hAnsi="Times New Roman" w:cs="Times New Roman"/>
          <w:sz w:val="24"/>
          <w:szCs w:val="24"/>
          <w:lang w:eastAsia="ru-RU"/>
        </w:rPr>
        <w:t>ом сайте администрации Клетнянского</w:t>
      </w:r>
      <w:r w:rsidRPr="00E62B6B">
        <w:rPr>
          <w:rFonts w:ascii="Times New Roman" w:eastAsia="Times New Roman" w:hAnsi="Times New Roman" w:cs="Times New Roman"/>
          <w:sz w:val="24"/>
          <w:szCs w:val="24"/>
          <w:lang w:eastAsia="ru-RU"/>
        </w:rPr>
        <w:t xml:space="preserve"> района в сети "Интернет"- </w:t>
      </w:r>
      <w:hyperlink r:id="rId10"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r>
        <w:rPr>
          <w:rFonts w:ascii="Times New Roman" w:eastAsia="Times New Roman" w:hAnsi="Times New Roman" w:cs="Times New Roman"/>
          <w:sz w:val="24"/>
          <w:szCs w:val="24"/>
          <w:lang w:eastAsia="ru-RU"/>
        </w:rPr>
        <w:t>.</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на официальн</w:t>
      </w:r>
      <w:r>
        <w:rPr>
          <w:rFonts w:ascii="Times New Roman" w:eastAsia="Times New Roman" w:hAnsi="Times New Roman" w:cs="Times New Roman"/>
          <w:sz w:val="24"/>
          <w:szCs w:val="24"/>
          <w:lang w:eastAsia="ru-RU"/>
        </w:rPr>
        <w:t>ом сайте администрации Клетнянского</w:t>
      </w:r>
      <w:r w:rsidRPr="00E62B6B">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w:t>
      </w:r>
      <w:hyperlink r:id="rId11"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proofErr w:type="gramStart"/>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утвержденный уполномоченным лицом администрации района ежегодный план проведения плановых проверок</w:t>
      </w:r>
      <w:r>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сайте в срок до 31 дек</w:t>
      </w:r>
      <w:r>
        <w:rPr>
          <w:rFonts w:ascii="Times New Roman" w:eastAsia="Times New Roman" w:hAnsi="Times New Roman" w:cs="Times New Roman"/>
          <w:sz w:val="24"/>
          <w:szCs w:val="24"/>
          <w:lang w:eastAsia="ru-RU"/>
        </w:rPr>
        <w:t xml:space="preserve">абря текущего календарного года,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3.2.8.2. утвержденные  </w:t>
      </w:r>
      <w:r w:rsidRPr="00E62B6B">
        <w:rPr>
          <w:rFonts w:ascii="Times New Roman" w:eastAsia="Times New Roman" w:hAnsi="Times New Roman" w:cs="Times New Roman"/>
          <w:sz w:val="24"/>
          <w:szCs w:val="24"/>
          <w:lang w:eastAsia="ru-RU"/>
        </w:rPr>
        <w:t>уполномоченным лицом администрации района ежегодны</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проведения плановых проверок</w:t>
      </w:r>
      <w:r>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граждан.</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CE536D">
        <w:rPr>
          <w:rFonts w:ascii="Times New Roman" w:eastAsia="Times New Roman" w:hAnsi="Times New Roman" w:cs="Times New Roman"/>
          <w:b/>
          <w:bCs/>
          <w:sz w:val="24"/>
          <w:szCs w:val="24"/>
          <w:lang w:eastAsia="ru-RU"/>
        </w:rPr>
        <w:t>3.3</w:t>
      </w:r>
      <w:r>
        <w:rPr>
          <w:rFonts w:ascii="Times New Roman" w:eastAsia="Times New Roman" w:hAnsi="Times New Roman" w:cs="Times New Roman"/>
          <w:bCs/>
          <w:sz w:val="24"/>
          <w:szCs w:val="24"/>
          <w:lang w:eastAsia="ru-RU"/>
        </w:rPr>
        <w:t>.</w:t>
      </w:r>
      <w:r w:rsidRPr="00E62B6B">
        <w:rPr>
          <w:rFonts w:ascii="Times New Roman" w:eastAsia="Times New Roman" w:hAnsi="Times New Roman" w:cs="Times New Roman"/>
          <w:b/>
          <w:bCs/>
          <w:sz w:val="24"/>
          <w:szCs w:val="24"/>
          <w:lang w:eastAsia="ru-RU"/>
        </w:rPr>
        <w:t xml:space="preserve"> Организация</w:t>
      </w:r>
      <w:r>
        <w:rPr>
          <w:rFonts w:ascii="Times New Roman" w:eastAsia="Times New Roman" w:hAnsi="Times New Roman" w:cs="Times New Roman"/>
          <w:b/>
          <w:bCs/>
          <w:sz w:val="24"/>
          <w:szCs w:val="24"/>
          <w:lang w:eastAsia="ru-RU"/>
        </w:rPr>
        <w:t xml:space="preserve"> плановой, внеплановой проверки</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w:t>
      </w:r>
      <w:proofErr w:type="gramStart"/>
      <w:r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w:t>
      </w:r>
      <w:r>
        <w:rPr>
          <w:rFonts w:ascii="Times New Roman" w:eastAsia="Times New Roman" w:hAnsi="Times New Roman" w:cs="Times New Roman"/>
          <w:sz w:val="24"/>
          <w:szCs w:val="24"/>
          <w:lang w:eastAsia="ru-RU"/>
        </w:rPr>
        <w:t>трации Клетнянского</w:t>
      </w:r>
      <w:r w:rsidRPr="00E62B6B">
        <w:rPr>
          <w:rFonts w:ascii="Times New Roman" w:eastAsia="Times New Roman" w:hAnsi="Times New Roman" w:cs="Times New Roman"/>
          <w:sz w:val="24"/>
          <w:szCs w:val="24"/>
          <w:lang w:eastAsia="ru-RU"/>
        </w:rPr>
        <w:t xml:space="preserve"> района </w:t>
      </w:r>
      <w:hyperlink r:id="rId12" w:history="1">
        <w:r w:rsidRPr="00E43E1F">
          <w:rPr>
            <w:rStyle w:val="af"/>
            <w:rFonts w:ascii="Times New Roman" w:eastAsia="Times New Roman" w:hAnsi="Times New Roman" w:cs="Times New Roman"/>
            <w:sz w:val="24"/>
            <w:szCs w:val="24"/>
            <w:lang w:eastAsia="ru-RU"/>
          </w:rPr>
          <w:t>http://</w:t>
        </w:r>
        <w:proofErr w:type="spellStart"/>
        <w:r w:rsidRPr="00E43E1F">
          <w:rPr>
            <w:rStyle w:val="af"/>
            <w:rFonts w:ascii="Times New Roman" w:eastAsia="Times New Roman" w:hAnsi="Times New Roman" w:cs="Times New Roman"/>
            <w:sz w:val="24"/>
            <w:szCs w:val="24"/>
            <w:lang w:val="en-US" w:eastAsia="ru-RU"/>
          </w:rPr>
          <w:t>adm</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val="en-US" w:eastAsia="ru-RU"/>
          </w:rPr>
          <w:t>kletnya</w:t>
        </w:r>
        <w:proofErr w:type="spellEnd"/>
        <w:r w:rsidRPr="00E43E1F">
          <w:rPr>
            <w:rStyle w:val="af"/>
            <w:rFonts w:ascii="Times New Roman" w:eastAsia="Times New Roman" w:hAnsi="Times New Roman" w:cs="Times New Roman"/>
            <w:sz w:val="24"/>
            <w:szCs w:val="24"/>
            <w:lang w:eastAsia="ru-RU"/>
          </w:rPr>
          <w:t>.</w:t>
        </w:r>
        <w:proofErr w:type="spellStart"/>
        <w:r w:rsidRPr="00E43E1F">
          <w:rPr>
            <w:rStyle w:val="af"/>
            <w:rFonts w:ascii="Times New Roman" w:eastAsia="Times New Roman" w:hAnsi="Times New Roman" w:cs="Times New Roman"/>
            <w:sz w:val="24"/>
            <w:szCs w:val="24"/>
            <w:lang w:eastAsia="ru-RU"/>
          </w:rPr>
          <w:t>ru</w:t>
        </w:r>
        <w:proofErr w:type="spellEnd"/>
      </w:hyperlink>
      <w:r>
        <w:rPr>
          <w:rFonts w:ascii="Times New Roman" w:eastAsia="Times New Roman" w:hAnsi="Times New Roman" w:cs="Times New Roman"/>
          <w:sz w:val="24"/>
          <w:szCs w:val="24"/>
          <w:lang w:eastAsia="ru-RU"/>
        </w:rPr>
        <w:t>.</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 </w:t>
      </w:r>
      <w:proofErr w:type="gramStart"/>
      <w:r w:rsidRPr="00E62B6B">
        <w:rPr>
          <w:rFonts w:ascii="Times New Roman" w:eastAsia="Times New Roman" w:hAnsi="Times New Roman" w:cs="Times New Roman"/>
          <w:sz w:val="24"/>
          <w:szCs w:val="24"/>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w:t>
      </w:r>
      <w:r w:rsidRPr="00E62B6B">
        <w:rPr>
          <w:rFonts w:ascii="Times New Roman" w:eastAsia="Times New Roman" w:hAnsi="Times New Roman" w:cs="Times New Roman"/>
          <w:sz w:val="24"/>
          <w:szCs w:val="24"/>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w:t>
      </w:r>
      <w:proofErr w:type="gramStart"/>
      <w:r w:rsidRPr="00E62B6B">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w:t>
      </w:r>
      <w:proofErr w:type="gramEnd"/>
      <w:r w:rsidRPr="00E62B6B">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w:t>
      </w:r>
      <w:proofErr w:type="gramStart"/>
      <w:r w:rsidRPr="00E62B6B">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w:t>
      </w:r>
      <w:proofErr w:type="gramEnd"/>
      <w:r w:rsidRPr="00E62B6B">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782A6C" w:rsidRPr="00500C73"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proofErr w:type="gramStart"/>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00C73">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proofErr w:type="gramStart"/>
      <w:r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Pr="00E62B6B">
        <w:rPr>
          <w:rFonts w:ascii="Times New Roman" w:eastAsia="Times New Roman" w:hAnsi="Times New Roman" w:cs="Times New Roman"/>
          <w:sz w:val="24"/>
          <w:szCs w:val="24"/>
          <w:lang w:eastAsia="ru-RU"/>
        </w:rPr>
        <w:t xml:space="preserve"> является:</w:t>
      </w:r>
      <w:proofErr w:type="gramEnd"/>
    </w:p>
    <w:p w:rsidR="00782A6C" w:rsidRDefault="00782A6C" w:rsidP="00782A6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Pr>
          <w:rFonts w:ascii="Times New Roman" w:hAnsi="Times New Roman" w:cs="Times New Roman"/>
          <w:sz w:val="24"/>
          <w:szCs w:val="24"/>
        </w:rPr>
        <w:t>истечение срока исполнения органом государственной власти, органом местного самоуправления, гражданином ранее выданного органом муниципального земельного контроля предписания об устранении выявленных нарушений обязательных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782A6C" w:rsidRDefault="00782A6C" w:rsidP="00782A6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3.3.3.2.   поступившие в орган муниципального земельного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w:t>
      </w:r>
      <w:proofErr w:type="gramEnd"/>
      <w:r>
        <w:rPr>
          <w:rFonts w:ascii="Times New Roman" w:hAnsi="Times New Roman" w:cs="Times New Roman"/>
          <w:sz w:val="24"/>
          <w:szCs w:val="24"/>
        </w:rPr>
        <w:t xml:space="preserve"> ответственность;</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 3.3.3.2</w:t>
      </w:r>
      <w:r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w:t>
      </w:r>
      <w:r>
        <w:rPr>
          <w:rFonts w:ascii="Times New Roman" w:eastAsia="Times New Roman" w:hAnsi="Times New Roman" w:cs="Times New Roman"/>
          <w:sz w:val="24"/>
          <w:szCs w:val="24"/>
          <w:lang w:eastAsia="ru-RU"/>
        </w:rPr>
        <w:t>ами</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3.3.3.2 </w:t>
      </w:r>
      <w:r w:rsidRPr="00E62B6B">
        <w:rPr>
          <w:rFonts w:ascii="Times New Roman" w:eastAsia="Times New Roman" w:hAnsi="Times New Roman" w:cs="Times New Roman"/>
          <w:sz w:val="24"/>
          <w:szCs w:val="24"/>
          <w:lang w:eastAsia="ru-RU"/>
        </w:rPr>
        <w:t xml:space="preserve">настоящего Регламента являться основанием для проведения внеплановой проверки, должностное лицо органа муниципального </w:t>
      </w:r>
      <w:r w:rsidRPr="00E62B6B">
        <w:rPr>
          <w:rFonts w:ascii="Times New Roman" w:eastAsia="Times New Roman" w:hAnsi="Times New Roman" w:cs="Times New Roman"/>
          <w:sz w:val="24"/>
          <w:szCs w:val="24"/>
          <w:lang w:eastAsia="ru-RU"/>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2B6B">
        <w:rPr>
          <w:rFonts w:ascii="Times New Roman" w:eastAsia="Times New Roman" w:hAnsi="Times New Roman" w:cs="Times New Roman"/>
          <w:sz w:val="24"/>
          <w:szCs w:val="24"/>
          <w:lang w:eastAsia="ru-RU"/>
        </w:rPr>
        <w:t>ии и ау</w:t>
      </w:r>
      <w:proofErr w:type="gramEnd"/>
      <w:r w:rsidRPr="00E62B6B">
        <w:rPr>
          <w:rFonts w:ascii="Times New Roman" w:eastAsia="Times New Roman" w:hAnsi="Times New Roman" w:cs="Times New Roman"/>
          <w:sz w:val="24"/>
          <w:szCs w:val="24"/>
          <w:lang w:eastAsia="ru-RU"/>
        </w:rPr>
        <w:t>тентификации.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3.3.2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62B6B">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Pr>
          <w:rFonts w:ascii="Times New Roman" w:eastAsia="Times New Roman" w:hAnsi="Times New Roman" w:cs="Times New Roman"/>
          <w:sz w:val="24"/>
          <w:szCs w:val="24"/>
          <w:lang w:eastAsia="ru-RU"/>
        </w:rPr>
        <w:t>ндивидуальными предпринимателями</w:t>
      </w:r>
      <w:r w:rsidRPr="00E62B6B">
        <w:rPr>
          <w:rFonts w:ascii="Times New Roman" w:eastAsia="Times New Roman" w:hAnsi="Times New Roman" w:cs="Times New Roman"/>
          <w:sz w:val="24"/>
          <w:szCs w:val="24"/>
          <w:lang w:eastAsia="ru-RU"/>
        </w:rPr>
        <w:t xml:space="preserve"> и без возложения на</w:t>
      </w:r>
      <w:proofErr w:type="gramEnd"/>
      <w:r w:rsidRPr="00E62B6B">
        <w:rPr>
          <w:rFonts w:ascii="Times New Roman" w:eastAsia="Times New Roman" w:hAnsi="Times New Roman" w:cs="Times New Roman"/>
          <w:sz w:val="24"/>
          <w:szCs w:val="24"/>
          <w:lang w:eastAsia="ru-RU"/>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2B6B">
        <w:rPr>
          <w:rFonts w:ascii="Times New Roman" w:eastAsia="Times New Roman" w:hAnsi="Times New Roman" w:cs="Times New Roman"/>
          <w:sz w:val="24"/>
          <w:szCs w:val="24"/>
          <w:lang w:eastAsia="ru-RU"/>
        </w:rPr>
        <w:t>явившихся</w:t>
      </w:r>
      <w:proofErr w:type="gramEnd"/>
      <w:r w:rsidRPr="00E62B6B">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Pr="00E62B6B">
        <w:rPr>
          <w:rFonts w:ascii="Times New Roman" w:eastAsia="Times New Roman" w:hAnsi="Times New Roman" w:cs="Times New Roman"/>
          <w:sz w:val="24"/>
          <w:szCs w:val="24"/>
          <w:lang w:eastAsia="ru-RU"/>
        </w:rPr>
        <w:t>.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администрации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Pr>
          <w:rFonts w:ascii="Times New Roman" w:eastAsia="Times New Roman" w:hAnsi="Times New Roman" w:cs="Times New Roman"/>
          <w:sz w:val="24"/>
          <w:szCs w:val="24"/>
          <w:lang w:eastAsia="ru-RU"/>
        </w:rPr>
        <w:t xml:space="preserve">только </w:t>
      </w:r>
      <w:r w:rsidRPr="00E62B6B">
        <w:rPr>
          <w:rFonts w:ascii="Times New Roman" w:eastAsia="Times New Roman" w:hAnsi="Times New Roman" w:cs="Times New Roman"/>
          <w:sz w:val="24"/>
          <w:szCs w:val="24"/>
          <w:lang w:eastAsia="ru-RU"/>
        </w:rPr>
        <w:t>после согласования с Прокуратурой по месту осуществления деятельности такого юридического лица, индивидуального предпринимателя.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Pr="00E62B6B">
        <w:rPr>
          <w:rFonts w:ascii="Times New Roman" w:eastAsia="Times New Roman" w:hAnsi="Times New Roman" w:cs="Times New Roman"/>
          <w:sz w:val="24"/>
          <w:szCs w:val="24"/>
          <w:lang w:eastAsia="ru-RU"/>
        </w:rPr>
        <w:t>. В распоряжении о проведении проверки (плановой, внеплановой</w:t>
      </w:r>
      <w:r>
        <w:rPr>
          <w:rFonts w:ascii="Times New Roman" w:eastAsia="Times New Roman" w:hAnsi="Times New Roman" w:cs="Times New Roman"/>
          <w:sz w:val="24"/>
          <w:szCs w:val="24"/>
          <w:lang w:eastAsia="ru-RU"/>
        </w:rPr>
        <w:t>, документарной, выездной</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Pr="00E62B6B">
        <w:rPr>
          <w:rFonts w:ascii="Times New Roman" w:eastAsia="Times New Roman" w:hAnsi="Times New Roman" w:cs="Times New Roman"/>
          <w:sz w:val="24"/>
          <w:szCs w:val="24"/>
          <w:lang w:eastAsia="ru-RU"/>
        </w:rPr>
        <w:t>указываются</w:t>
      </w:r>
      <w:r>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w:t>
      </w:r>
      <w:r>
        <w:rPr>
          <w:rFonts w:ascii="Times New Roman" w:eastAsia="Times New Roman" w:hAnsi="Times New Roman" w:cs="Times New Roman"/>
          <w:sz w:val="24"/>
          <w:szCs w:val="24"/>
          <w:lang w:eastAsia="ru-RU"/>
        </w:rPr>
        <w:lastRenderedPageBreak/>
        <w:t>контроля, утвержденной приказом Минэкономразвития  от 30.04.2009г. №141, и приведенной в приложении  3 к настоящему Регламенту.</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о проведении проверки (плановой, внеплановой, документарной, выездной) в отношении гражданина приведено в приложении 4 к настоящему Регламенту.</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Pr="00E62B6B">
        <w:rPr>
          <w:rFonts w:ascii="Times New Roman" w:eastAsia="Times New Roman" w:hAnsi="Times New Roman" w:cs="Times New Roman"/>
          <w:sz w:val="24"/>
          <w:szCs w:val="24"/>
          <w:lang w:eastAsia="ru-RU"/>
        </w:rPr>
        <w:t>. В день подписания распоряжения о проведении внеплановой выездной проверки юридического лица или индивидуального предприн</w:t>
      </w:r>
      <w:r>
        <w:rPr>
          <w:rFonts w:ascii="Times New Roman" w:eastAsia="Times New Roman" w:hAnsi="Times New Roman" w:cs="Times New Roman"/>
          <w:sz w:val="24"/>
          <w:szCs w:val="24"/>
          <w:lang w:eastAsia="ru-RU"/>
        </w:rPr>
        <w:t xml:space="preserve">имателя администрация Клетнянского </w:t>
      </w:r>
      <w:r w:rsidRPr="00E62B6B">
        <w:rPr>
          <w:rFonts w:ascii="Times New Roman" w:eastAsia="Times New Roman" w:hAnsi="Times New Roman" w:cs="Times New Roman"/>
          <w:sz w:val="24"/>
          <w:szCs w:val="24"/>
          <w:lang w:eastAsia="ru-RU"/>
        </w:rPr>
        <w:t>района представляет либо направляет заказным почтовым отправ</w:t>
      </w:r>
      <w:r>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Pr="00E62B6B">
        <w:rPr>
          <w:rFonts w:ascii="Times New Roman" w:eastAsia="Times New Roman" w:hAnsi="Times New Roman" w:cs="Times New Roman"/>
          <w:sz w:val="24"/>
          <w:szCs w:val="24"/>
          <w:lang w:eastAsia="ru-RU"/>
        </w:rPr>
        <w:t>в Прокуратуру заявление о согласовании проведения внеплановой выездной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92DAF">
        <w:rPr>
          <w:rFonts w:ascii="Times New Roman" w:eastAsia="Times New Roman" w:hAnsi="Times New Roman" w:cs="Times New Roman"/>
          <w:sz w:val="24"/>
          <w:szCs w:val="24"/>
          <w:lang w:eastAsia="ru-RU"/>
        </w:rPr>
        <w:t xml:space="preserve">, </w:t>
      </w:r>
      <w:proofErr w:type="gramStart"/>
      <w:r w:rsidRPr="00C92DAF">
        <w:rPr>
          <w:rFonts w:ascii="Times New Roman" w:eastAsia="Times New Roman" w:hAnsi="Times New Roman" w:cs="Times New Roman"/>
          <w:sz w:val="24"/>
          <w:szCs w:val="24"/>
          <w:lang w:eastAsia="ru-RU"/>
        </w:rPr>
        <w:t>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проверки незамедлительно с извещением Прокуратуры о проведении мероприятий по</w:t>
      </w:r>
      <w:proofErr w:type="gramEnd"/>
      <w:r w:rsidRPr="00E62B6B">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r>
        <w:rPr>
          <w:rFonts w:ascii="Times New Roman" w:eastAsia="Times New Roman" w:hAnsi="Times New Roman" w:cs="Times New Roman"/>
          <w:sz w:val="24"/>
          <w:szCs w:val="24"/>
          <w:lang w:eastAsia="ru-RU"/>
        </w:rPr>
        <w:t>п. 3.3.6 настоящего Регламента</w:t>
      </w:r>
      <w:r w:rsidRPr="00E62B6B">
        <w:rPr>
          <w:rFonts w:ascii="Times New Roman" w:eastAsia="Times New Roman" w:hAnsi="Times New Roman" w:cs="Times New Roman"/>
          <w:sz w:val="24"/>
          <w:szCs w:val="24"/>
          <w:lang w:eastAsia="ru-RU"/>
        </w:rPr>
        <w:t>, в течение двадцати четырех часов.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должностным лицом </w:t>
      </w:r>
      <w:r w:rsidRPr="00E62B6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 Клетнянского</w:t>
      </w:r>
      <w:r w:rsidRPr="00E62B6B">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уполномоченным на проведение проверки,</w:t>
      </w:r>
      <w:r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Pr>
          <w:rFonts w:ascii="Times New Roman" w:eastAsia="Times New Roman" w:hAnsi="Times New Roman" w:cs="Times New Roman"/>
          <w:sz w:val="24"/>
          <w:szCs w:val="24"/>
          <w:lang w:eastAsia="ru-RU"/>
        </w:rPr>
        <w:t xml:space="preserve">земельному контролю </w:t>
      </w:r>
      <w:r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почтовым отправ</w:t>
      </w:r>
      <w:r>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2F69C4">
        <w:rPr>
          <w:rFonts w:ascii="Times New Roman" w:eastAsia="Times New Roman" w:hAnsi="Times New Roman" w:cs="Times New Roman"/>
          <w:sz w:val="24"/>
          <w:szCs w:val="24"/>
          <w:lang w:eastAsia="ru-RU"/>
        </w:rPr>
        <w:t>,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менее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69C4">
        <w:rPr>
          <w:rFonts w:ascii="Times New Roman" w:eastAsia="Times New Roman" w:hAnsi="Times New Roman" w:cs="Times New Roman"/>
          <w:sz w:val="24"/>
          <w:szCs w:val="24"/>
          <w:lang w:eastAsia="ru-RU"/>
        </w:rPr>
        <w:t>предпринимателей либо ранее был представлен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 xml:space="preserve">музейным предметам и музейным коллекциям, </w:t>
      </w:r>
      <w:r w:rsidRPr="000B7EDC">
        <w:rPr>
          <w:rFonts w:ascii="Times New Roman" w:eastAsia="Times New Roman" w:hAnsi="Times New Roman" w:cs="Times New Roman"/>
          <w:sz w:val="24"/>
          <w:szCs w:val="24"/>
          <w:lang w:eastAsia="ru-RU"/>
        </w:rPr>
        <w:lastRenderedPageBreak/>
        <w:t>включенным в состав Музейного фонда Российской</w:t>
      </w:r>
      <w:proofErr w:type="gramEnd"/>
      <w:r w:rsidRPr="000B7EDC">
        <w:rPr>
          <w:rFonts w:ascii="Times New Roman" w:eastAsia="Times New Roman" w:hAnsi="Times New Roman" w:cs="Times New Roman"/>
          <w:sz w:val="24"/>
          <w:szCs w:val="24"/>
          <w:lang w:eastAsia="ru-RU"/>
        </w:rPr>
        <w:t xml:space="preserve"> </w:t>
      </w:r>
      <w:proofErr w:type="gramStart"/>
      <w:r w:rsidRPr="000B7EDC">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roofErr w:type="gramEnd"/>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3.4.</w:t>
      </w:r>
      <w:r>
        <w:rPr>
          <w:rFonts w:ascii="Times New Roman" w:eastAsia="Times New Roman" w:hAnsi="Times New Roman" w:cs="Times New Roman"/>
          <w:bCs/>
          <w:sz w:val="24"/>
          <w:szCs w:val="24"/>
          <w:lang w:eastAsia="ru-RU"/>
        </w:rPr>
        <w:t xml:space="preserve"> </w:t>
      </w:r>
      <w:r w:rsidRPr="00E62B6B">
        <w:rPr>
          <w:rFonts w:ascii="Times New Roman" w:eastAsia="Times New Roman" w:hAnsi="Times New Roman" w:cs="Times New Roman"/>
          <w:b/>
          <w:bCs/>
          <w:sz w:val="24"/>
          <w:szCs w:val="24"/>
          <w:lang w:eastAsia="ru-RU"/>
        </w:rPr>
        <w:t xml:space="preserve"> Проведение документарной (</w:t>
      </w:r>
      <w:r>
        <w:rPr>
          <w:rFonts w:ascii="Times New Roman" w:eastAsia="Times New Roman" w:hAnsi="Times New Roman" w:cs="Times New Roman"/>
          <w:b/>
          <w:bCs/>
          <w:sz w:val="24"/>
          <w:szCs w:val="24"/>
          <w:lang w:eastAsia="ru-RU"/>
        </w:rPr>
        <w:t>плановой, внеплановой) проверки</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3.4.4. Документарная проверка (как плановая, так и внеплановая) проводится по месту на</w:t>
      </w:r>
      <w:r>
        <w:rPr>
          <w:rFonts w:ascii="Times New Roman" w:eastAsia="Times New Roman" w:hAnsi="Times New Roman" w:cs="Times New Roman"/>
          <w:sz w:val="24"/>
          <w:szCs w:val="24"/>
          <w:lang w:eastAsia="ru-RU"/>
        </w:rPr>
        <w:t>хождения администрации Клетнянского</w:t>
      </w:r>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имеющиеся в расп</w:t>
      </w:r>
      <w:r>
        <w:rPr>
          <w:rFonts w:ascii="Times New Roman" w:eastAsia="Times New Roman" w:hAnsi="Times New Roman" w:cs="Times New Roman"/>
          <w:sz w:val="24"/>
          <w:szCs w:val="24"/>
          <w:lang w:eastAsia="ru-RU"/>
        </w:rPr>
        <w:t>оряжении администрации Клетнянского</w:t>
      </w:r>
      <w:r w:rsidRPr="00E62B6B">
        <w:rPr>
          <w:rFonts w:ascii="Times New Roman" w:eastAsia="Times New Roman" w:hAnsi="Times New Roman" w:cs="Times New Roman"/>
          <w:sz w:val="24"/>
          <w:szCs w:val="24"/>
          <w:lang w:eastAsia="ru-RU"/>
        </w:rPr>
        <w:t xml:space="preserve">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3.4.6. </w:t>
      </w:r>
      <w:proofErr w:type="gramStart"/>
      <w:r w:rsidRPr="00E62B6B">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w:t>
      </w:r>
      <w:r>
        <w:rPr>
          <w:rFonts w:ascii="Times New Roman" w:eastAsia="Times New Roman" w:hAnsi="Times New Roman" w:cs="Times New Roman"/>
          <w:sz w:val="24"/>
          <w:szCs w:val="24"/>
          <w:lang w:eastAsia="ru-RU"/>
        </w:rPr>
        <w:t>истрации Клетнянского</w:t>
      </w:r>
      <w:r w:rsidRPr="00E62B6B">
        <w:rPr>
          <w:rFonts w:ascii="Times New Roman" w:eastAsia="Times New Roman" w:hAnsi="Times New Roman" w:cs="Times New Roman"/>
          <w:sz w:val="24"/>
          <w:szCs w:val="24"/>
          <w:lang w:eastAsia="ru-RU"/>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w:t>
      </w:r>
      <w:proofErr w:type="gramEnd"/>
      <w:r w:rsidRPr="00E62B6B">
        <w:rPr>
          <w:rFonts w:ascii="Times New Roman" w:eastAsia="Times New Roman" w:hAnsi="Times New Roman" w:cs="Times New Roman"/>
          <w:sz w:val="24"/>
          <w:szCs w:val="24"/>
          <w:lang w:eastAsia="ru-RU"/>
        </w:rPr>
        <w:t xml:space="preserve"> проверки документы.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запросу прилагается заверенная печатью копия распоряжения уполномоченного лица администрации района о проведении документарной проверки (плановой, внеплановой).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Pr>
          <w:rFonts w:ascii="Times New Roman" w:eastAsia="Times New Roman" w:hAnsi="Times New Roman" w:cs="Times New Roman"/>
          <w:sz w:val="24"/>
          <w:szCs w:val="24"/>
          <w:lang w:eastAsia="ru-RU"/>
        </w:rPr>
        <w:t xml:space="preserve">  направить в администрацию Клетнянского</w:t>
      </w:r>
      <w:r w:rsidRPr="00E62B6B">
        <w:rPr>
          <w:rFonts w:ascii="Times New Roman" w:eastAsia="Times New Roman" w:hAnsi="Times New Roman" w:cs="Times New Roman"/>
          <w:sz w:val="24"/>
          <w:szCs w:val="24"/>
          <w:lang w:eastAsia="ru-RU"/>
        </w:rPr>
        <w:t xml:space="preserve"> района указанные в запросе документы.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3.4.10.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в ходе документарной проверки (плановой, внеплановой) выявлены ошибки и (или) противоречия в представленных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w:t>
      </w:r>
      <w:r>
        <w:rPr>
          <w:rFonts w:ascii="Times New Roman" w:eastAsia="Times New Roman" w:hAnsi="Times New Roman" w:cs="Times New Roman"/>
          <w:sz w:val="24"/>
          <w:szCs w:val="24"/>
          <w:lang w:eastAsia="ru-RU"/>
        </w:rPr>
        <w:t>ющихся у администрации Клетнянского</w:t>
      </w:r>
      <w:r w:rsidRPr="00E62B6B">
        <w:rPr>
          <w:rFonts w:ascii="Times New Roman" w:eastAsia="Times New Roman" w:hAnsi="Times New Roman" w:cs="Times New Roman"/>
          <w:sz w:val="24"/>
          <w:szCs w:val="24"/>
          <w:lang w:eastAsia="ru-RU"/>
        </w:rPr>
        <w:t xml:space="preserve"> района документах и (или) полученным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информация об этом направляется </w:t>
      </w:r>
      <w:r w:rsidRPr="00E62B6B">
        <w:rPr>
          <w:rFonts w:ascii="Times New Roman" w:eastAsia="Times New Roman" w:hAnsi="Times New Roman" w:cs="Times New Roman"/>
          <w:sz w:val="24"/>
          <w:szCs w:val="24"/>
          <w:lang w:eastAsia="ru-RU"/>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гражданин</w:t>
      </w:r>
      <w:proofErr w:type="gramEnd"/>
      <w:r w:rsidRPr="00E62B6B">
        <w:rPr>
          <w:rFonts w:ascii="Times New Roman" w:eastAsia="Times New Roman" w:hAnsi="Times New Roman" w:cs="Times New Roman"/>
          <w:sz w:val="24"/>
          <w:szCs w:val="24"/>
          <w:lang w:eastAsia="ru-RU"/>
        </w:rPr>
        <w:t xml:space="preserve"> представляющий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 муниципального земельного контроля</w:t>
      </w:r>
      <w:r w:rsidRPr="00E62B6B">
        <w:rPr>
          <w:rFonts w:ascii="Times New Roman" w:eastAsia="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w:t>
      </w:r>
      <w:r>
        <w:rPr>
          <w:rFonts w:ascii="Times New Roman" w:eastAsia="Times New Roman" w:hAnsi="Times New Roman" w:cs="Times New Roman"/>
          <w:sz w:val="24"/>
          <w:szCs w:val="24"/>
          <w:lang w:eastAsia="ru-RU"/>
        </w:rPr>
        <w:t>олучены администрацией Клетнянского</w:t>
      </w:r>
      <w:r w:rsidRPr="00E62B6B">
        <w:rPr>
          <w:rFonts w:ascii="Times New Roman" w:eastAsia="Times New Roman" w:hAnsi="Times New Roman" w:cs="Times New Roman"/>
          <w:sz w:val="24"/>
          <w:szCs w:val="24"/>
          <w:lang w:eastAsia="ru-RU"/>
        </w:rPr>
        <w:t xml:space="preserve"> района от иных органов государственного контроля (надзора), органов муниципального 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3.5.</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Проведение выездной (</w:t>
      </w:r>
      <w:r>
        <w:rPr>
          <w:rFonts w:ascii="Times New Roman" w:eastAsia="Times New Roman" w:hAnsi="Times New Roman" w:cs="Times New Roman"/>
          <w:b/>
          <w:bCs/>
          <w:sz w:val="24"/>
          <w:szCs w:val="24"/>
          <w:lang w:eastAsia="ru-RU"/>
        </w:rPr>
        <w:t>плановой, внеплановой) проверки</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3.5.2. Проведение выездной проверки (плановой, внеплановой) осуществляется должностным лицом или должностными лицами, определенными распоряжением уполномоченного лица администрации района о проведении такой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w:t>
      </w:r>
      <w:r>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удостовериться в полноте и достоверности сведений, имеющихся в распо</w:t>
      </w:r>
      <w:r>
        <w:rPr>
          <w:rFonts w:ascii="Times New Roman" w:eastAsia="Times New Roman" w:hAnsi="Times New Roman" w:cs="Times New Roman"/>
          <w:sz w:val="24"/>
          <w:szCs w:val="24"/>
          <w:lang w:eastAsia="ru-RU"/>
        </w:rPr>
        <w:t xml:space="preserve">ряжении администрации Клетнянского </w:t>
      </w:r>
      <w:r w:rsidRPr="00E62B6B">
        <w:rPr>
          <w:rFonts w:ascii="Times New Roman" w:eastAsia="Times New Roman" w:hAnsi="Times New Roman" w:cs="Times New Roman"/>
          <w:sz w:val="24"/>
          <w:szCs w:val="24"/>
          <w:lang w:eastAsia="ru-RU"/>
        </w:rPr>
        <w:t xml:space="preserve">района и содержащихся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w:t>
      </w:r>
      <w:proofErr w:type="gramStart"/>
      <w:r w:rsidRPr="00E62B6B">
        <w:rPr>
          <w:rFonts w:ascii="Times New Roman" w:eastAsia="Times New Roman" w:hAnsi="Times New Roman" w:cs="Times New Roman"/>
          <w:sz w:val="24"/>
          <w:szCs w:val="24"/>
          <w:lang w:eastAsia="ru-RU"/>
        </w:rPr>
        <w:t xml:space="preserve">Выездная проверка (плановая, внеплановая) начинается с предъявления служебного удостоверения должностными лицами, обязательного ознакомления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E62B6B">
        <w:rPr>
          <w:rFonts w:ascii="Times New Roman" w:eastAsia="Times New Roman" w:hAnsi="Times New Roman" w:cs="Times New Roman"/>
          <w:sz w:val="24"/>
          <w:szCs w:val="24"/>
          <w:lang w:eastAsia="ru-RU"/>
        </w:rPr>
        <w:t xml:space="preserve"> проведения</w:t>
      </w:r>
      <w:r>
        <w:rPr>
          <w:rFonts w:ascii="Times New Roman" w:eastAsia="Times New Roman" w:hAnsi="Times New Roman" w:cs="Times New Roman"/>
          <w:sz w:val="24"/>
          <w:szCs w:val="24"/>
          <w:lang w:eastAsia="ru-RU"/>
        </w:rPr>
        <w:t xml:space="preserve">, с перечнем документов, необходимых для проведения проверки.           При проведении выездной проверки запрещается требовать от юридического лица, </w:t>
      </w:r>
      <w:r>
        <w:rPr>
          <w:rFonts w:ascii="Times New Roman" w:eastAsia="Times New Roman" w:hAnsi="Times New Roman" w:cs="Times New Roman"/>
          <w:sz w:val="24"/>
          <w:szCs w:val="24"/>
          <w:lang w:eastAsia="ru-RU"/>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3.5.7. </w:t>
      </w:r>
      <w:proofErr w:type="gramStart"/>
      <w:r w:rsidRPr="00E62B6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w:t>
      </w:r>
      <w:proofErr w:type="gramEnd"/>
      <w:r w:rsidRPr="00E62B6B">
        <w:rPr>
          <w:rFonts w:ascii="Times New Roman" w:eastAsia="Times New Roman" w:hAnsi="Times New Roman" w:cs="Times New Roman"/>
          <w:sz w:val="24"/>
          <w:szCs w:val="24"/>
          <w:lang w:eastAsia="ru-RU"/>
        </w:rPr>
        <w:t>, представителей экспертных организаций на</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Администрация Клетнянского</w:t>
      </w:r>
      <w:r w:rsidRPr="00E62B6B">
        <w:rPr>
          <w:rFonts w:ascii="Times New Roman" w:eastAsia="Times New Roman" w:hAnsi="Times New Roman" w:cs="Times New Roman"/>
          <w:sz w:val="24"/>
          <w:szCs w:val="24"/>
          <w:lang w:eastAsia="ru-RU"/>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62B6B">
        <w:rPr>
          <w:rFonts w:ascii="Times New Roman" w:eastAsia="Times New Roman" w:hAnsi="Times New Roman" w:cs="Times New Roman"/>
          <w:sz w:val="24"/>
          <w:szCs w:val="24"/>
          <w:lang w:eastAsia="ru-RU"/>
        </w:rPr>
        <w:t>аффилированными</w:t>
      </w:r>
      <w:proofErr w:type="spellEnd"/>
      <w:r w:rsidRPr="00E62B6B">
        <w:rPr>
          <w:rFonts w:ascii="Times New Roman" w:eastAsia="Times New Roman" w:hAnsi="Times New Roman" w:cs="Times New Roman"/>
          <w:sz w:val="24"/>
          <w:szCs w:val="24"/>
          <w:lang w:eastAsia="ru-RU"/>
        </w:rPr>
        <w:t xml:space="preserve"> лицами проверяемых лиц.</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с отсутствием землепользователя (в случае ненадлежащего его уведомления   о проведении </w:t>
      </w:r>
      <w:proofErr w:type="gramStart"/>
      <w:r w:rsidRPr="008C58C0">
        <w:rPr>
          <w:rFonts w:ascii="Times New Roman" w:eastAsia="Times New Roman" w:hAnsi="Times New Roman" w:cs="Times New Roman"/>
          <w:sz w:val="24"/>
          <w:szCs w:val="24"/>
          <w:lang w:eastAsia="ru-RU"/>
        </w:rPr>
        <w:t xml:space="preserve">проверки) </w:t>
      </w:r>
      <w:proofErr w:type="gramEnd"/>
      <w:r w:rsidRPr="008C58C0">
        <w:rPr>
          <w:rFonts w:ascii="Times New Roman" w:eastAsia="Times New Roman" w:hAnsi="Times New Roman" w:cs="Times New Roman"/>
          <w:sz w:val="24"/>
          <w:szCs w:val="24"/>
          <w:lang w:eastAsia="ru-RU"/>
        </w:rPr>
        <w:t xml:space="preserve">должностное лицо составляет акт о невозможности проведения соответствующей проверки с указанием </w:t>
      </w:r>
      <w:r w:rsidRPr="00E62B6B">
        <w:rPr>
          <w:rFonts w:ascii="Times New Roman" w:eastAsia="Times New Roman" w:hAnsi="Times New Roman" w:cs="Times New Roman"/>
          <w:sz w:val="24"/>
          <w:szCs w:val="24"/>
          <w:lang w:eastAsia="ru-RU"/>
        </w:rPr>
        <w:t>причин невозможности ее проведения</w:t>
      </w:r>
      <w:r>
        <w:rPr>
          <w:rFonts w:ascii="Times New Roman" w:eastAsia="Times New Roman" w:hAnsi="Times New Roman" w:cs="Times New Roman"/>
          <w:sz w:val="24"/>
          <w:szCs w:val="24"/>
          <w:lang w:eastAsia="ru-RU"/>
        </w:rPr>
        <w:t xml:space="preserve"> согласно приложению 7 к настоящему Регламенту</w:t>
      </w:r>
      <w:r w:rsidRPr="00E62B6B">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Pr>
          <w:rFonts w:ascii="Times New Roman" w:eastAsia="Times New Roman" w:hAnsi="Times New Roman" w:cs="Times New Roman"/>
          <w:sz w:val="24"/>
          <w:szCs w:val="24"/>
          <w:lang w:eastAsia="ru-RU"/>
        </w:rPr>
        <w:t xml:space="preserve"> </w:t>
      </w:r>
      <w:r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Pr>
          <w:rFonts w:ascii="Times New Roman" w:eastAsia="Times New Roman" w:hAnsi="Times New Roman" w:cs="Times New Roman"/>
          <w:sz w:val="24"/>
          <w:szCs w:val="24"/>
          <w:lang w:eastAsia="ru-RU"/>
        </w:rPr>
        <w:t>,</w:t>
      </w:r>
      <w:r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3.6.</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Оформление результатов проверки</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факт завершения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roofErr w:type="gramEnd"/>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3.6.2. По результатам проверки должностным</w:t>
      </w:r>
      <w:r>
        <w:rPr>
          <w:rFonts w:ascii="Times New Roman" w:eastAsia="Times New Roman" w:hAnsi="Times New Roman" w:cs="Times New Roman"/>
          <w:sz w:val="24"/>
          <w:szCs w:val="24"/>
          <w:lang w:eastAsia="ru-RU"/>
        </w:rPr>
        <w:t>и лицами администрации Клетнянского</w:t>
      </w:r>
      <w:r w:rsidRPr="00E62B6B">
        <w:rPr>
          <w:rFonts w:ascii="Times New Roman" w:eastAsia="Times New Roman" w:hAnsi="Times New Roman" w:cs="Times New Roman"/>
          <w:sz w:val="24"/>
          <w:szCs w:val="24"/>
          <w:lang w:eastAsia="ru-RU"/>
        </w:rPr>
        <w:t xml:space="preserve"> района, проводящими проверку, со</w:t>
      </w:r>
      <w:r>
        <w:rPr>
          <w:rFonts w:ascii="Times New Roman" w:eastAsia="Times New Roman" w:hAnsi="Times New Roman" w:cs="Times New Roman"/>
          <w:sz w:val="24"/>
          <w:szCs w:val="24"/>
          <w:lang w:eastAsia="ru-RU"/>
        </w:rPr>
        <w:t>ставляется акт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Pr="00E62B6B">
        <w:rPr>
          <w:rFonts w:ascii="Times New Roman" w:eastAsia="Times New Roman" w:hAnsi="Times New Roman" w:cs="Times New Roman"/>
          <w:sz w:val="24"/>
          <w:szCs w:val="24"/>
          <w:lang w:eastAsia="ru-RU"/>
        </w:rPr>
        <w:t xml:space="preserve">, утвержденной Приказом Минэкономразвития </w:t>
      </w:r>
      <w:r>
        <w:rPr>
          <w:rFonts w:ascii="Times New Roman" w:eastAsia="Times New Roman" w:hAnsi="Times New Roman" w:cs="Times New Roman"/>
          <w:sz w:val="24"/>
          <w:szCs w:val="24"/>
          <w:lang w:eastAsia="ru-RU"/>
        </w:rPr>
        <w:t>от 30.04.2009 № 141, приведенной в приложении 5 к настоящему Регламенту;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гражданина по форме, приведенной в приложении 6 к настоящему Регламенту.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дата, время и место составления акта проверки;</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 xml:space="preserve">дата и номер распоряжения </w:t>
      </w:r>
      <w:r>
        <w:rPr>
          <w:rFonts w:ascii="Times New Roman" w:eastAsia="Times New Roman" w:hAnsi="Times New Roman" w:cs="Times New Roman"/>
          <w:sz w:val="24"/>
          <w:szCs w:val="24"/>
          <w:lang w:eastAsia="ru-RU"/>
        </w:rPr>
        <w:t>уполномоченного лица администрации района о проведении проверки</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337481">
        <w:rPr>
          <w:rFonts w:ascii="Times New Roman" w:eastAsia="Times New Roman" w:hAnsi="Times New Roman" w:cs="Times New Roman"/>
          <w:sz w:val="24"/>
          <w:szCs w:val="24"/>
          <w:lang w:eastAsia="ru-RU"/>
        </w:rPr>
        <w:lastRenderedPageBreak/>
        <w:t xml:space="preserve">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7481">
        <w:rPr>
          <w:rFonts w:ascii="Times New Roman" w:eastAsia="Times New Roman" w:hAnsi="Times New Roman" w:cs="Times New Roman"/>
          <w:sz w:val="24"/>
          <w:szCs w:val="24"/>
          <w:lang w:eastAsia="ru-RU"/>
        </w:rPr>
        <w:t>присутствовавших</w:t>
      </w:r>
      <w:proofErr w:type="gramEnd"/>
      <w:r w:rsidRPr="00337481">
        <w:rPr>
          <w:rFonts w:ascii="Times New Roman" w:eastAsia="Times New Roman" w:hAnsi="Times New Roman" w:cs="Times New Roman"/>
          <w:sz w:val="24"/>
          <w:szCs w:val="24"/>
          <w:lang w:eastAsia="ru-RU"/>
        </w:rPr>
        <w:t xml:space="preserve">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 xml:space="preserve">присутствовавших при проведении проверки, о наличии их подписей или об отказе от совершения подписи, </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0B159B">
        <w:rPr>
          <w:rFonts w:ascii="Times New Roman" w:eastAsia="Times New Roman" w:hAnsi="Times New Roman" w:cs="Times New Roman"/>
          <w:color w:val="FF0000"/>
          <w:sz w:val="24"/>
          <w:szCs w:val="24"/>
          <w:lang w:eastAsia="ru-RU"/>
        </w:rPr>
        <w:tab/>
      </w:r>
      <w:r w:rsidRPr="008C58C0">
        <w:rPr>
          <w:rFonts w:ascii="Times New Roman" w:eastAsia="Times New Roman" w:hAnsi="Times New Roman" w:cs="Times New Roman"/>
          <w:sz w:val="24"/>
          <w:szCs w:val="24"/>
          <w:lang w:eastAsia="ru-RU"/>
        </w:rPr>
        <w:t>3.6.3. К акту проверки прилагаются следующие документы, которые составляются в период проведения проверки и являются его неотъемлемой  частью:</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-акт осмотра земельного участка;</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-схематический чертеж земельного участка (в случае проведения фактического обмера земельного участка по границам);</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фототаблица</w:t>
      </w:r>
      <w:proofErr w:type="spellEnd"/>
      <w:r w:rsidRPr="008C58C0">
        <w:rPr>
          <w:rFonts w:ascii="Times New Roman" w:eastAsia="Times New Roman" w:hAnsi="Times New Roman" w:cs="Times New Roman"/>
          <w:sz w:val="24"/>
          <w:szCs w:val="24"/>
          <w:lang w:eastAsia="ru-RU"/>
        </w:rPr>
        <w:t xml:space="preserve"> земельного участка;</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-предписание об устранении выявленных нарушений (в случае их выявления).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proofErr w:type="gramStart"/>
      <w:r w:rsidRPr="00E62B6B">
        <w:rPr>
          <w:rFonts w:ascii="Times New Roman" w:eastAsia="Times New Roman" w:hAnsi="Times New Roman" w:cs="Times New Roman"/>
          <w:sz w:val="24"/>
          <w:szCs w:val="24"/>
          <w:lang w:eastAsia="ru-RU"/>
        </w:rPr>
        <w:t xml:space="preserve">К акту проверки прилагаются </w:t>
      </w:r>
      <w:r>
        <w:rPr>
          <w:rFonts w:ascii="Times New Roman" w:eastAsia="Times New Roman" w:hAnsi="Times New Roman" w:cs="Times New Roman"/>
          <w:sz w:val="24"/>
          <w:szCs w:val="24"/>
          <w:lang w:eastAsia="ru-RU"/>
        </w:rPr>
        <w:t xml:space="preserve">также </w:t>
      </w:r>
      <w:r w:rsidRPr="00E62B6B">
        <w:rPr>
          <w:rFonts w:ascii="Times New Roman" w:eastAsia="Times New Roman" w:hAnsi="Times New Roman" w:cs="Times New Roman"/>
          <w:sz w:val="24"/>
          <w:szCs w:val="24"/>
          <w:lang w:eastAsia="ru-RU"/>
        </w:rPr>
        <w:t xml:space="preserve">объяснения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Pr>
          <w:rFonts w:ascii="Times New Roman" w:eastAsia="Times New Roman" w:hAnsi="Times New Roman" w:cs="Times New Roman"/>
          <w:sz w:val="24"/>
          <w:szCs w:val="24"/>
          <w:lang w:eastAsia="ru-RU"/>
        </w:rPr>
        <w:t>.</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Pr>
          <w:rFonts w:ascii="Times New Roman" w:eastAsia="Times New Roman" w:hAnsi="Times New Roman" w:cs="Times New Roman"/>
          <w:sz w:val="24"/>
          <w:szCs w:val="24"/>
          <w:lang w:eastAsia="ru-RU"/>
        </w:rPr>
        <w:t xml:space="preserve"> </w:t>
      </w:r>
      <w:r w:rsidRPr="00FF3855">
        <w:rPr>
          <w:rFonts w:ascii="Times New Roman" w:eastAsia="Times New Roman" w:hAnsi="Times New Roman" w:cs="Times New Roman"/>
          <w:sz w:val="24"/>
          <w:szCs w:val="24"/>
          <w:lang w:eastAsia="ru-RU"/>
        </w:rPr>
        <w:t>В случае</w:t>
      </w:r>
      <w:proofErr w:type="gramStart"/>
      <w:r w:rsidRPr="00FF3855">
        <w:rPr>
          <w:rFonts w:ascii="Times New Roman" w:eastAsia="Times New Roman" w:hAnsi="Times New Roman" w:cs="Times New Roman"/>
          <w:sz w:val="24"/>
          <w:szCs w:val="24"/>
          <w:lang w:eastAsia="ru-RU"/>
        </w:rPr>
        <w:t>,</w:t>
      </w:r>
      <w:proofErr w:type="gramEnd"/>
      <w:r w:rsidRPr="00FF385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w:t>
      </w:r>
      <w:r>
        <w:rPr>
          <w:rFonts w:ascii="Times New Roman" w:eastAsia="Times New Roman" w:hAnsi="Times New Roman" w:cs="Times New Roman"/>
          <w:sz w:val="24"/>
          <w:szCs w:val="24"/>
          <w:lang w:eastAsia="ru-RU"/>
        </w:rPr>
        <w:t>вым отправлением</w:t>
      </w:r>
      <w:r w:rsidRPr="00E62B6B">
        <w:rPr>
          <w:rFonts w:ascii="Times New Roman" w:eastAsia="Times New Roman" w:hAnsi="Times New Roman" w:cs="Times New Roman"/>
          <w:sz w:val="24"/>
          <w:szCs w:val="24"/>
          <w:lang w:eastAsia="ru-RU"/>
        </w:rPr>
        <w:t xml:space="preserve">. </w:t>
      </w:r>
      <w:r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Pr>
          <w:rFonts w:ascii="Times New Roman" w:eastAsia="Times New Roman" w:hAnsi="Times New Roman" w:cs="Times New Roman"/>
          <w:sz w:val="24"/>
          <w:szCs w:val="24"/>
          <w:lang w:eastAsia="ru-RU"/>
        </w:rPr>
        <w:t>и</w:t>
      </w:r>
      <w:r w:rsidRPr="000C6F95">
        <w:rPr>
          <w:rFonts w:ascii="Times New Roman" w:eastAsia="Times New Roman" w:hAnsi="Times New Roman" w:cs="Times New Roman"/>
          <w:sz w:val="24"/>
          <w:szCs w:val="24"/>
          <w:lang w:eastAsia="ru-RU"/>
        </w:rPr>
        <w:t>пального 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3.6.8. </w:t>
      </w:r>
      <w:proofErr w:type="gramStart"/>
      <w:r w:rsidRPr="00E62B6B">
        <w:rPr>
          <w:rFonts w:ascii="Times New Roman" w:eastAsia="Times New Roman" w:hAnsi="Times New Roman" w:cs="Times New Roman"/>
          <w:sz w:val="24"/>
          <w:szCs w:val="24"/>
          <w:lang w:eastAsia="ru-RU"/>
        </w:rPr>
        <w:t xml:space="preserve">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E62B6B">
        <w:rPr>
          <w:rFonts w:ascii="Times New Roman" w:eastAsia="Times New Roman" w:hAnsi="Times New Roman" w:cs="Times New Roman"/>
          <w:sz w:val="24"/>
          <w:szCs w:val="24"/>
          <w:lang w:eastAsia="ru-RU"/>
        </w:rPr>
        <w:lastRenderedPageBreak/>
        <w:t>указываются фамилии, имена, отчества и должности должностного лица или должностных лиц, проводящих</w:t>
      </w:r>
      <w:proofErr w:type="gramEnd"/>
      <w:r w:rsidRPr="00E62B6B">
        <w:rPr>
          <w:rFonts w:ascii="Times New Roman" w:eastAsia="Times New Roman" w:hAnsi="Times New Roman" w:cs="Times New Roman"/>
          <w:sz w:val="24"/>
          <w:szCs w:val="24"/>
          <w:lang w:eastAsia="ru-RU"/>
        </w:rPr>
        <w:t xml:space="preserve"> проверку, его или их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proofErr w:type="gramStart"/>
      <w:r>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w:t>
      </w:r>
      <w:r>
        <w:rPr>
          <w:rFonts w:ascii="Times New Roman" w:eastAsia="Times New Roman" w:hAnsi="Times New Roman" w:cs="Times New Roman"/>
          <w:sz w:val="24"/>
          <w:szCs w:val="24"/>
          <w:lang w:eastAsia="ru-RU"/>
        </w:rPr>
        <w:t>тавить в администрацию Клетнянского</w:t>
      </w:r>
      <w:r w:rsidRPr="00E62B6B">
        <w:rPr>
          <w:rFonts w:ascii="Times New Roman" w:eastAsia="Times New Roman" w:hAnsi="Times New Roman" w:cs="Times New Roman"/>
          <w:sz w:val="24"/>
          <w:szCs w:val="24"/>
          <w:lang w:eastAsia="ru-RU"/>
        </w:rPr>
        <w:t xml:space="preserve">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62B6B">
        <w:rPr>
          <w:rFonts w:ascii="Times New Roman" w:eastAsia="Times New Roman" w:hAnsi="Times New Roman" w:cs="Times New Roman"/>
          <w:sz w:val="24"/>
          <w:szCs w:val="24"/>
          <w:lang w:eastAsia="ru-RU"/>
        </w:rPr>
        <w:t xml:space="preserve"> При этом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w:t>
      </w:r>
      <w:r>
        <w:rPr>
          <w:rFonts w:ascii="Times New Roman" w:eastAsia="Times New Roman" w:hAnsi="Times New Roman" w:cs="Times New Roman"/>
          <w:sz w:val="24"/>
          <w:szCs w:val="24"/>
          <w:lang w:eastAsia="ru-RU"/>
        </w:rPr>
        <w:t>ать их в администрацию Клетнянского</w:t>
      </w:r>
      <w:r w:rsidRPr="00E62B6B">
        <w:rPr>
          <w:rFonts w:ascii="Times New Roman" w:eastAsia="Times New Roman" w:hAnsi="Times New Roman" w:cs="Times New Roman"/>
          <w:sz w:val="24"/>
          <w:szCs w:val="24"/>
          <w:lang w:eastAsia="ru-RU"/>
        </w:rPr>
        <w:t xml:space="preserve">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3.6.10. Администраци</w:t>
      </w:r>
      <w:r>
        <w:rPr>
          <w:rFonts w:ascii="Times New Roman" w:eastAsia="Times New Roman" w:hAnsi="Times New Roman" w:cs="Times New Roman"/>
          <w:sz w:val="24"/>
          <w:szCs w:val="24"/>
          <w:lang w:eastAsia="ru-RU"/>
        </w:rPr>
        <w:t>я Клетнян</w:t>
      </w:r>
      <w:r w:rsidRPr="00E62B6B">
        <w:rPr>
          <w:rFonts w:ascii="Times New Roman" w:eastAsia="Times New Roman" w:hAnsi="Times New Roman" w:cs="Times New Roman"/>
          <w:sz w:val="24"/>
          <w:szCs w:val="24"/>
          <w:lang w:eastAsia="ru-RU"/>
        </w:rPr>
        <w:t xml:space="preserve">ского района, получив возражения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Pr="00E62B6B">
        <w:rPr>
          <w:rFonts w:ascii="Times New Roman" w:eastAsia="Times New Roman" w:hAnsi="Times New Roman" w:cs="Times New Roman"/>
          <w:sz w:val="24"/>
          <w:szCs w:val="24"/>
          <w:lang w:eastAsia="ru-RU"/>
        </w:rPr>
        <w:t>с даты поступления</w:t>
      </w:r>
      <w:proofErr w:type="gramEnd"/>
      <w:r w:rsidRPr="00E62B6B">
        <w:rPr>
          <w:rFonts w:ascii="Times New Roman" w:eastAsia="Times New Roman" w:hAnsi="Times New Roman" w:cs="Times New Roman"/>
          <w:sz w:val="24"/>
          <w:szCs w:val="24"/>
          <w:lang w:eastAsia="ru-RU"/>
        </w:rPr>
        <w:t xml:space="preserve"> возражений в </w:t>
      </w:r>
      <w:r>
        <w:rPr>
          <w:rFonts w:ascii="Times New Roman" w:eastAsia="Times New Roman" w:hAnsi="Times New Roman" w:cs="Times New Roman"/>
          <w:sz w:val="24"/>
          <w:szCs w:val="24"/>
          <w:lang w:eastAsia="ru-RU"/>
        </w:rPr>
        <w:t>администрацию Клетнян</w:t>
      </w:r>
      <w:r w:rsidRPr="00E62B6B">
        <w:rPr>
          <w:rFonts w:ascii="Times New Roman" w:eastAsia="Times New Roman" w:hAnsi="Times New Roman" w:cs="Times New Roman"/>
          <w:sz w:val="24"/>
          <w:szCs w:val="24"/>
          <w:lang w:eastAsia="ru-RU"/>
        </w:rPr>
        <w:t xml:space="preserve">ского района и </w:t>
      </w:r>
      <w:r>
        <w:rPr>
          <w:rFonts w:ascii="Times New Roman" w:eastAsia="Times New Roman" w:hAnsi="Times New Roman" w:cs="Times New Roman"/>
          <w:sz w:val="24"/>
          <w:szCs w:val="24"/>
          <w:lang w:eastAsia="ru-RU"/>
        </w:rPr>
        <w:t xml:space="preserve">их </w:t>
      </w:r>
      <w:r w:rsidRPr="00E62B6B">
        <w:rPr>
          <w:rFonts w:ascii="Times New Roman" w:eastAsia="Times New Roman" w:hAnsi="Times New Roman" w:cs="Times New Roman"/>
          <w:sz w:val="24"/>
          <w:szCs w:val="24"/>
          <w:lang w:eastAsia="ru-RU"/>
        </w:rPr>
        <w:t>регистрации: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782A6C" w:rsidRPr="00EC35B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C35BB">
        <w:rPr>
          <w:rFonts w:ascii="Times New Roman" w:eastAsia="Times New Roman" w:hAnsi="Times New Roman" w:cs="Times New Roman"/>
          <w:sz w:val="24"/>
          <w:szCs w:val="24"/>
          <w:lang w:eastAsia="ru-RU"/>
        </w:rPr>
        <w:t>3.6.11. Один экземпляр ответа на возражения отправляется в адрес субъекта контроля заказным письмом, которое вместе со вторым экземпляром ответа на возражения и приложенными документами приобщается к предписанию (акту проверки), хранящемуся в администрации Клетнянского района в деле субъекта проверки.</w:t>
      </w:r>
    </w:p>
    <w:p w:rsidR="00782A6C" w:rsidRPr="00EC35B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C35BB">
        <w:rPr>
          <w:rFonts w:ascii="Times New Roman" w:eastAsia="Times New Roman" w:hAnsi="Times New Roman" w:cs="Times New Roman"/>
          <w:sz w:val="24"/>
          <w:szCs w:val="24"/>
          <w:lang w:eastAsia="ru-RU"/>
        </w:rPr>
        <w:t>3.6.12. Результатом административной процедуры является акт проверки  (с приложениями), один экземпляр которого вручается (направляется) субъекту проверки, второй экземпляр  помещается в дело субъекта проверки, хранящееся в администрации Клетнянского района.</w:t>
      </w:r>
    </w:p>
    <w:p w:rsidR="00782A6C" w:rsidRDefault="00782A6C" w:rsidP="00782A6C">
      <w:pPr>
        <w:spacing w:after="0" w:line="240" w:lineRule="auto"/>
        <w:ind w:firstLine="567"/>
        <w:jc w:val="both"/>
        <w:rPr>
          <w:rFonts w:ascii="Times New Roman" w:hAnsi="Times New Roman" w:cs="Times New Roman"/>
          <w:sz w:val="24"/>
          <w:szCs w:val="24"/>
        </w:rPr>
      </w:pPr>
      <w:r w:rsidRPr="00EC35BB">
        <w:rPr>
          <w:rFonts w:ascii="Times New Roman" w:eastAsia="Times New Roman" w:hAnsi="Times New Roman" w:cs="Times New Roman"/>
          <w:sz w:val="24"/>
          <w:szCs w:val="24"/>
          <w:lang w:eastAsia="ru-RU"/>
        </w:rPr>
        <w:t>3.6.13. В случае</w:t>
      </w:r>
      <w:proofErr w:type="gramStart"/>
      <w:r w:rsidRPr="00EC35BB">
        <w:rPr>
          <w:rFonts w:ascii="Times New Roman" w:eastAsia="Times New Roman" w:hAnsi="Times New Roman" w:cs="Times New Roman"/>
          <w:sz w:val="24"/>
          <w:szCs w:val="24"/>
          <w:lang w:eastAsia="ru-RU"/>
        </w:rPr>
        <w:t>,</w:t>
      </w:r>
      <w:proofErr w:type="gramEnd"/>
      <w:r w:rsidRPr="00EC35BB">
        <w:rPr>
          <w:rFonts w:ascii="Times New Roman" w:eastAsia="Times New Roman" w:hAnsi="Times New Roman" w:cs="Times New Roman"/>
          <w:sz w:val="24"/>
          <w:szCs w:val="24"/>
          <w:lang w:eastAsia="ru-RU"/>
        </w:rPr>
        <w:t xml:space="preserve"> если по результатам проведенной проверки в рамках осуществления</w:t>
      </w:r>
      <w:r w:rsidRPr="00DB14B5">
        <w:rPr>
          <w:rFonts w:ascii="Times New Roman" w:eastAsia="Times New Roman" w:hAnsi="Times New Roman" w:cs="Times New Roman"/>
          <w:sz w:val="24"/>
          <w:szCs w:val="24"/>
          <w:lang w:eastAsia="ru-RU"/>
        </w:rPr>
        <w:t xml:space="preserve"> муниципального земель</w:t>
      </w:r>
      <w:r>
        <w:rPr>
          <w:rFonts w:ascii="Times New Roman" w:eastAsia="Times New Roman" w:hAnsi="Times New Roman" w:cs="Times New Roman"/>
          <w:sz w:val="24"/>
          <w:szCs w:val="24"/>
          <w:lang w:eastAsia="ru-RU"/>
        </w:rPr>
        <w:t xml:space="preserve">ного контроля должностным лицом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 xml:space="preserve">в срок не позднее пяти рабочих дней со дня окончания проверки направляет в </w:t>
      </w:r>
      <w:r>
        <w:rPr>
          <w:rFonts w:ascii="Times New Roman" w:eastAsia="Times New Roman" w:hAnsi="Times New Roman" w:cs="Times New Roman"/>
          <w:sz w:val="24"/>
          <w:szCs w:val="24"/>
          <w:lang w:eastAsia="ru-RU"/>
        </w:rPr>
        <w:t>администрацию Клетнянского района или сельскую администрацию</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 xml:space="preserve">в соответствии </w:t>
      </w:r>
      <w:r w:rsidRPr="00DB14B5">
        <w:rPr>
          <w:rFonts w:ascii="Times New Roman" w:eastAsia="Times New Roman" w:hAnsi="Times New Roman" w:cs="Times New Roman"/>
          <w:sz w:val="24"/>
          <w:szCs w:val="24"/>
          <w:lang w:eastAsia="ru-RU"/>
        </w:rPr>
        <w:br/>
        <w:t>с законодательством о градостроительной деятельности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3.7.</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Pr>
          <w:rFonts w:ascii="Times New Roman" w:eastAsia="Times New Roman" w:hAnsi="Times New Roman" w:cs="Times New Roman"/>
          <w:b/>
          <w:bCs/>
          <w:sz w:val="24"/>
          <w:szCs w:val="24"/>
          <w:lang w:eastAsia="ru-RU"/>
        </w:rPr>
        <w:t>в результате проверки нарушений</w:t>
      </w:r>
    </w:p>
    <w:p w:rsidR="00782A6C" w:rsidRPr="00B50E23" w:rsidRDefault="00782A6C" w:rsidP="00782A6C">
      <w:pPr>
        <w:spacing w:after="0" w:line="240" w:lineRule="auto"/>
        <w:ind w:firstLine="567"/>
        <w:jc w:val="both"/>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в двух экземплярах должностным лицом, проводившим проверку, в день подготовки акта проверки</w:t>
      </w:r>
      <w:r>
        <w:rPr>
          <w:rFonts w:ascii="Times New Roman" w:eastAsia="Times New Roman" w:hAnsi="Times New Roman" w:cs="Times New Roman"/>
          <w:sz w:val="24"/>
          <w:szCs w:val="24"/>
          <w:lang w:eastAsia="ru-RU"/>
        </w:rPr>
        <w:t xml:space="preserve"> по форме, приведенной в приложении 8 к настоящему Регламенту</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w:t>
      </w:r>
      <w:r>
        <w:rPr>
          <w:rFonts w:ascii="Times New Roman" w:eastAsia="Times New Roman" w:hAnsi="Times New Roman" w:cs="Times New Roman"/>
          <w:sz w:val="24"/>
          <w:szCs w:val="24"/>
          <w:lang w:eastAsia="ru-RU"/>
        </w:rPr>
        <w:t>ностного лица администрации Клетнян</w:t>
      </w:r>
      <w:r w:rsidRPr="00E62B6B">
        <w:rPr>
          <w:rFonts w:ascii="Times New Roman" w:eastAsia="Times New Roman" w:hAnsi="Times New Roman" w:cs="Times New Roman"/>
          <w:sz w:val="24"/>
          <w:szCs w:val="24"/>
          <w:lang w:eastAsia="ru-RU"/>
        </w:rPr>
        <w:t>ского района, дата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предписание направляется заказным почтовым отправлением и (или) факсимильной связью с выводом отчета о передаче с факсимильного аппарата, и (или)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Почтовое уведомление и </w:t>
      </w:r>
      <w:proofErr w:type="gramStart"/>
      <w:r w:rsidRPr="008C58C0">
        <w:rPr>
          <w:rFonts w:ascii="Times New Roman" w:eastAsia="Times New Roman" w:hAnsi="Times New Roman" w:cs="Times New Roman"/>
          <w:sz w:val="24"/>
          <w:szCs w:val="24"/>
          <w:lang w:eastAsia="ru-RU"/>
        </w:rPr>
        <w:t>иные документы, подтверждающие отправку и получение субъектом контроля предписания приобщаются</w:t>
      </w:r>
      <w:proofErr w:type="gramEnd"/>
      <w:r w:rsidRPr="008C58C0">
        <w:rPr>
          <w:rFonts w:ascii="Times New Roman" w:eastAsia="Times New Roman" w:hAnsi="Times New Roman" w:cs="Times New Roman"/>
          <w:sz w:val="24"/>
          <w:szCs w:val="24"/>
          <w:lang w:eastAsia="ru-RU"/>
        </w:rPr>
        <w:t xml:space="preserve"> ко второму экземпляру предписания, хранящемуся в администрации Клетнянского района в деле субъекта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ностным лицом администрации Клетнян</w:t>
      </w:r>
      <w:r w:rsidRPr="00E62B6B">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3.8.</w:t>
      </w:r>
      <w:r>
        <w:rPr>
          <w:rFonts w:ascii="Times New Roman" w:eastAsia="Times New Roman" w:hAnsi="Times New Roman" w:cs="Times New Roman"/>
          <w:bCs/>
          <w:sz w:val="24"/>
          <w:szCs w:val="24"/>
          <w:lang w:eastAsia="ru-RU"/>
        </w:rPr>
        <w:t xml:space="preserve"> </w:t>
      </w:r>
      <w:proofErr w:type="gramStart"/>
      <w:r w:rsidRPr="00B50E23">
        <w:rPr>
          <w:rFonts w:ascii="Times New Roman" w:eastAsia="Times New Roman" w:hAnsi="Times New Roman" w:cs="Times New Roman"/>
          <w:b/>
          <w:bCs/>
          <w:sz w:val="24"/>
          <w:szCs w:val="24"/>
          <w:lang w:eastAsia="ru-RU"/>
        </w:rPr>
        <w:t>Контроль за</w:t>
      </w:r>
      <w:proofErr w:type="gramEnd"/>
      <w:r w:rsidRPr="00B50E23">
        <w:rPr>
          <w:rFonts w:ascii="Times New Roman" w:eastAsia="Times New Roman" w:hAnsi="Times New Roman" w:cs="Times New Roman"/>
          <w:b/>
          <w:bCs/>
          <w:sz w:val="24"/>
          <w:szCs w:val="24"/>
          <w:lang w:eastAsia="ru-RU"/>
        </w:rPr>
        <w:t xml:space="preserve"> исполнением предписания об </w:t>
      </w:r>
      <w:r>
        <w:rPr>
          <w:rFonts w:ascii="Times New Roman" w:eastAsia="Times New Roman" w:hAnsi="Times New Roman" w:cs="Times New Roman"/>
          <w:b/>
          <w:bCs/>
          <w:sz w:val="24"/>
          <w:szCs w:val="24"/>
          <w:lang w:eastAsia="ru-RU"/>
        </w:rPr>
        <w:t>устранении выявленных нарушений</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3.8.1. Юридическим фактом, являющимся основанием для начала административной процедуры, является истечение установленного </w:t>
      </w:r>
      <w:r>
        <w:rPr>
          <w:rFonts w:ascii="Times New Roman" w:eastAsia="Times New Roman" w:hAnsi="Times New Roman" w:cs="Times New Roman"/>
          <w:sz w:val="24"/>
          <w:szCs w:val="24"/>
          <w:lang w:eastAsia="ru-RU"/>
        </w:rPr>
        <w:t>в предписании администрации Клетнян</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Проверка исполнения предписания проводится </w:t>
      </w:r>
      <w:r>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земельного контроля и назначается к проведению </w:t>
      </w:r>
      <w:r w:rsidRPr="00E62B6B">
        <w:rPr>
          <w:rFonts w:ascii="Times New Roman" w:eastAsia="Times New Roman" w:hAnsi="Times New Roman" w:cs="Times New Roman"/>
          <w:sz w:val="24"/>
          <w:szCs w:val="24"/>
          <w:lang w:eastAsia="ru-RU"/>
        </w:rPr>
        <w:t xml:space="preserve">не позднее </w:t>
      </w:r>
      <w:r>
        <w:rPr>
          <w:rFonts w:ascii="Times New Roman" w:eastAsia="Times New Roman" w:hAnsi="Times New Roman" w:cs="Times New Roman"/>
          <w:sz w:val="24"/>
          <w:szCs w:val="24"/>
          <w:lang w:eastAsia="ru-RU"/>
        </w:rPr>
        <w:t xml:space="preserve">трех рабочих дней </w:t>
      </w:r>
      <w:r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782A6C" w:rsidRPr="008C58C0" w:rsidRDefault="00782A6C" w:rsidP="00782A6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2B6B">
        <w:rPr>
          <w:rFonts w:ascii="Times New Roman" w:eastAsia="Times New Roman" w:hAnsi="Times New Roman" w:cs="Times New Roman"/>
          <w:sz w:val="24"/>
          <w:szCs w:val="24"/>
          <w:lang w:eastAsia="ru-RU"/>
        </w:rPr>
        <w:t xml:space="preserve">3.8.4.2. </w:t>
      </w:r>
      <w:r w:rsidRPr="008C58C0">
        <w:rPr>
          <w:rFonts w:ascii="Times New Roman" w:eastAsia="Times New Roman" w:hAnsi="Times New Roman" w:cs="Times New Roman"/>
          <w:color w:val="000000" w:themeColor="text1"/>
          <w:sz w:val="24"/>
          <w:szCs w:val="24"/>
          <w:lang w:eastAsia="ru-RU"/>
        </w:rPr>
        <w:t xml:space="preserve">В случае неисполнения предписания об устранении выявленных нарушений должностным лицом делается об этом отметка в предписании, выдается повторное предписание на новый срок и в тот же день принимается решение о направлении материалов проверки должностному </w:t>
      </w:r>
      <w:proofErr w:type="gramStart"/>
      <w:r w:rsidRPr="008C58C0">
        <w:rPr>
          <w:rFonts w:ascii="Times New Roman" w:eastAsia="Times New Roman" w:hAnsi="Times New Roman" w:cs="Times New Roman"/>
          <w:color w:val="000000" w:themeColor="text1"/>
          <w:sz w:val="24"/>
          <w:szCs w:val="24"/>
          <w:lang w:eastAsia="ru-RU"/>
        </w:rPr>
        <w:t>лицу</w:t>
      </w:r>
      <w:proofErr w:type="gramEnd"/>
      <w:r w:rsidRPr="008C58C0">
        <w:rPr>
          <w:rFonts w:ascii="Times New Roman" w:eastAsia="Times New Roman" w:hAnsi="Times New Roman" w:cs="Times New Roman"/>
          <w:color w:val="000000" w:themeColor="text1"/>
          <w:sz w:val="24"/>
          <w:szCs w:val="24"/>
          <w:lang w:eastAsia="ru-RU"/>
        </w:rPr>
        <w:t xml:space="preserve"> уполномоченному на составление протоколов об административных правонарушениях за неисполнение предписания органа муниципального земельного контроля в соответствии с действующим административным законодательством.</w:t>
      </w:r>
    </w:p>
    <w:p w:rsidR="00782A6C" w:rsidRPr="00E62B6B" w:rsidRDefault="00782A6C" w:rsidP="00782A6C">
      <w:pPr>
        <w:spacing w:after="0" w:line="240" w:lineRule="auto"/>
        <w:ind w:firstLine="567"/>
        <w:jc w:val="both"/>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3.9.</w:t>
      </w:r>
      <w:r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Pr>
          <w:rFonts w:ascii="Times New Roman" w:eastAsia="Times New Roman" w:hAnsi="Times New Roman" w:cs="Times New Roman"/>
          <w:b/>
          <w:bCs/>
          <w:sz w:val="24"/>
          <w:szCs w:val="24"/>
          <w:lang w:eastAsia="ru-RU"/>
        </w:rPr>
        <w:t>стивших выявленные нарушения</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782A6C" w:rsidRPr="00391161" w:rsidRDefault="00782A6C"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3.9.2.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Pr>
          <w:rFonts w:ascii="Times New Roman" w:hAnsi="Times New Roman" w:cs="Times New Roman"/>
          <w:sz w:val="24"/>
          <w:szCs w:val="24"/>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r w:rsidRPr="00E62B6B">
        <w:rPr>
          <w:rFonts w:ascii="Times New Roman" w:eastAsia="Times New Roman" w:hAnsi="Times New Roman" w:cs="Times New Roman"/>
          <w:sz w:val="24"/>
          <w:szCs w:val="24"/>
          <w:lang w:eastAsia="ru-RU"/>
        </w:rPr>
        <w:t>. Результатом административной процедуры является</w:t>
      </w:r>
      <w:r>
        <w:rPr>
          <w:rFonts w:ascii="Times New Roman" w:eastAsia="Times New Roman" w:hAnsi="Times New Roman" w:cs="Times New Roman"/>
          <w:sz w:val="24"/>
          <w:szCs w:val="24"/>
          <w:lang w:eastAsia="ru-RU"/>
        </w:rPr>
        <w:t xml:space="preserve"> направление администрацией Клетнян</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3.10.</w:t>
      </w:r>
      <w:r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eastAsia="Times New Roman" w:hAnsi="Times New Roman" w:cs="Times New Roman"/>
          <w:b/>
          <w:bCs/>
          <w:sz w:val="24"/>
          <w:szCs w:val="24"/>
          <w:lang w:eastAsia="ru-RU"/>
        </w:rPr>
        <w:t>муниципальными правовыми актами</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3.10.1. </w:t>
      </w:r>
      <w:proofErr w:type="gramStart"/>
      <w:r w:rsidRPr="00E62B6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Pr>
          <w:rFonts w:ascii="Times New Roman" w:hAnsi="Times New Roman" w:cs="Times New Roman"/>
          <w:sz w:val="24"/>
          <w:szCs w:val="24"/>
        </w:rPr>
        <w:t>к организации</w:t>
      </w:r>
      <w:proofErr w:type="gramEnd"/>
      <w:r>
        <w:rPr>
          <w:rFonts w:ascii="Times New Roman" w:hAnsi="Times New Roman" w:cs="Times New Roman"/>
          <w:sz w:val="24"/>
          <w:szCs w:val="24"/>
        </w:rPr>
        <w:t xml:space="preserve">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3.10.2.1. Обеспечивает размещение на офиц</w:t>
      </w:r>
      <w:r>
        <w:rPr>
          <w:rFonts w:ascii="Times New Roman" w:eastAsia="Times New Roman" w:hAnsi="Times New Roman" w:cs="Times New Roman"/>
          <w:sz w:val="24"/>
          <w:szCs w:val="24"/>
          <w:lang w:eastAsia="ru-RU"/>
        </w:rPr>
        <w:t>иальном сайте администрации Клетнян</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62B6B">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62B6B">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w:t>
      </w:r>
      <w:proofErr w:type="gramStart"/>
      <w:r w:rsidRPr="00E62B6B">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и размещение на офиц</w:t>
      </w:r>
      <w:r>
        <w:rPr>
          <w:rFonts w:ascii="Times New Roman" w:eastAsia="Times New Roman" w:hAnsi="Times New Roman" w:cs="Times New Roman"/>
          <w:sz w:val="24"/>
          <w:szCs w:val="24"/>
          <w:lang w:eastAsia="ru-RU"/>
        </w:rPr>
        <w:t>иальном сайте администрации Клетнян</w:t>
      </w:r>
      <w:r w:rsidRPr="00E62B6B">
        <w:rPr>
          <w:rFonts w:ascii="Times New Roman" w:eastAsia="Times New Roman" w:hAnsi="Times New Roman" w:cs="Times New Roman"/>
          <w:sz w:val="24"/>
          <w:szCs w:val="24"/>
          <w:lang w:eastAsia="ru-RU"/>
        </w:rPr>
        <w:t xml:space="preserve">ского района в информационно-телекоммуникационной сети "Интернет" </w:t>
      </w:r>
      <w:r w:rsidRPr="00E62B6B">
        <w:rPr>
          <w:rFonts w:ascii="Times New Roman" w:eastAsia="Times New Roman" w:hAnsi="Times New Roman" w:cs="Times New Roman"/>
          <w:sz w:val="24"/>
          <w:szCs w:val="24"/>
          <w:lang w:eastAsia="ru-RU"/>
        </w:rPr>
        <w:lastRenderedPageBreak/>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62B6B">
        <w:rPr>
          <w:rFonts w:ascii="Times New Roman" w:eastAsia="Times New Roman" w:hAnsi="Times New Roman" w:cs="Times New Roman"/>
          <w:sz w:val="24"/>
          <w:szCs w:val="24"/>
          <w:lang w:eastAsia="ru-RU"/>
        </w:rPr>
        <w:t xml:space="preserve"> таких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r>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w:t>
      </w:r>
      <w:proofErr w:type="gramStart"/>
      <w:r w:rsidRPr="00E62B6B">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t>либо содержащихся в поступивших обращениях и заявлениях (за исключением обращений и заявлений, авторство которых</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не подтверждено), информации от органов государственной власти, органов местного самоуправления, </w:t>
      </w:r>
      <w:r>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Музейного фонда Российской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обязательных требований, требований, установленных</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3.10.4. </w:t>
      </w:r>
      <w:proofErr w:type="gramStart"/>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w:t>
      </w:r>
      <w:proofErr w:type="gramStart"/>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3"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FA39AD">
          <w:rPr>
            <w:rFonts w:ascii="Times New Roman" w:eastAsia="Times New Roman" w:hAnsi="Times New Roman" w:cs="Times New Roman"/>
            <w:sz w:val="24"/>
            <w:szCs w:val="24"/>
            <w:lang w:eastAsia="ru-RU"/>
          </w:rPr>
          <w:t xml:space="preserve">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82A6C" w:rsidRPr="00FA39AD"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Pr>
          <w:rFonts w:ascii="Times New Roman" w:eastAsia="Times New Roman" w:hAnsi="Times New Roman" w:cs="Times New Roman"/>
          <w:sz w:val="24"/>
          <w:szCs w:val="24"/>
          <w:lang w:eastAsia="ru-RU"/>
        </w:rPr>
        <w:t xml:space="preserve">гражданину, а также порядок </w:t>
      </w:r>
      <w:r w:rsidRPr="00E62B6B">
        <w:rPr>
          <w:rFonts w:ascii="Times New Roman" w:eastAsia="Times New Roman" w:hAnsi="Times New Roman" w:cs="Times New Roman"/>
          <w:sz w:val="24"/>
          <w:szCs w:val="24"/>
          <w:lang w:eastAsia="ru-RU"/>
        </w:rPr>
        <w:t xml:space="preserve">подачи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Pr>
          <w:rFonts w:ascii="Times New Roman" w:eastAsia="Times New Roman" w:hAnsi="Times New Roman" w:cs="Times New Roman"/>
          <w:sz w:val="24"/>
          <w:szCs w:val="24"/>
          <w:lang w:eastAsia="ru-RU"/>
        </w:rPr>
        <w:t xml:space="preserve"> аналогичен </w:t>
      </w:r>
      <w:r>
        <w:rPr>
          <w:rFonts w:ascii="Times New Roman" w:eastAsia="Times New Roman" w:hAnsi="Times New Roman" w:cs="Times New Roman"/>
          <w:sz w:val="24"/>
          <w:szCs w:val="24"/>
          <w:lang w:eastAsia="ru-RU"/>
        </w:rPr>
        <w:lastRenderedPageBreak/>
        <w:t>установленному в пункте 3.10.5 настоящего Регламента для юридических лиц и индивидуальных предпринимателей.</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3.11.</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Pr>
          <w:rFonts w:ascii="Times New Roman" w:eastAsia="Times New Roman" w:hAnsi="Times New Roman" w:cs="Times New Roman"/>
          <w:b/>
          <w:bCs/>
          <w:sz w:val="24"/>
          <w:szCs w:val="24"/>
          <w:lang w:eastAsia="ru-RU"/>
        </w:rPr>
        <w:t>субъектами контроля</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Pr="006C02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пунктом 3.12 настоящего Регламента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E00F18">
        <w:rPr>
          <w:rFonts w:ascii="Times New Roman" w:eastAsia="Times New Roman" w:hAnsi="Times New Roman" w:cs="Times New Roman"/>
          <w:sz w:val="24"/>
          <w:szCs w:val="24"/>
          <w:lang w:eastAsia="ru-RU"/>
        </w:rPr>
        <w:t xml:space="preserve"> Федерации или может быть </w:t>
      </w:r>
      <w:proofErr w:type="gramStart"/>
      <w:r w:rsidRPr="00E00F18">
        <w:rPr>
          <w:rFonts w:ascii="Times New Roman" w:eastAsia="Times New Roman" w:hAnsi="Times New Roman" w:cs="Times New Roman"/>
          <w:sz w:val="24"/>
          <w:szCs w:val="24"/>
          <w:lang w:eastAsia="ru-RU"/>
        </w:rPr>
        <w:t>получена</w:t>
      </w:r>
      <w:proofErr w:type="gramEnd"/>
      <w:r w:rsidRPr="00E00F18">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w:t>
      </w:r>
      <w:proofErr w:type="gramStart"/>
      <w:r w:rsidRPr="00E62B6B">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E62B6B">
        <w:rPr>
          <w:rFonts w:ascii="Times New Roman" w:eastAsia="Times New Roman" w:hAnsi="Times New Roman" w:cs="Times New Roman"/>
          <w:sz w:val="24"/>
          <w:szCs w:val="24"/>
          <w:lang w:eastAsia="ru-RU"/>
        </w:rPr>
        <w:t xml:space="preserve"> юридического лица, индивидуального предпринимателя по основаниям, указанным в </w:t>
      </w:r>
      <w:r>
        <w:rPr>
          <w:rFonts w:ascii="Times New Roman" w:eastAsia="Times New Roman" w:hAnsi="Times New Roman" w:cs="Times New Roman"/>
          <w:sz w:val="24"/>
          <w:szCs w:val="24"/>
          <w:lang w:eastAsia="ru-RU"/>
        </w:rPr>
        <w:t>под</w:t>
      </w:r>
      <w:r w:rsidRPr="00E62B6B">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cs="Times New Roman"/>
          <w:sz w:val="24"/>
          <w:szCs w:val="24"/>
        </w:rPr>
        <w:t>по основаниям, установленным подпунктом 3.3.3.2 настоящего Регламента.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w:t>
      </w:r>
      <w:proofErr w:type="gramStart"/>
      <w:r w:rsidRPr="00E62B6B">
        <w:rPr>
          <w:rFonts w:ascii="Times New Roman" w:eastAsia="Times New Roman" w:hAnsi="Times New Roman" w:cs="Times New Roman"/>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 xml:space="preserve"> указанных в </w:t>
      </w:r>
      <w:r>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w:t>
      </w:r>
      <w:r>
        <w:rPr>
          <w:rFonts w:ascii="Times New Roman" w:eastAsia="Times New Roman" w:hAnsi="Times New Roman" w:cs="Times New Roman"/>
          <w:sz w:val="24"/>
          <w:szCs w:val="24"/>
          <w:lang w:eastAsia="ru-RU"/>
        </w:rPr>
        <w:t>овыми актами, администрация Клетнян</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3.12.</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 xml:space="preserve"> Плановые (рейдовые) осмотры</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lastRenderedPageBreak/>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 </w:t>
      </w:r>
      <w:proofErr w:type="gramStart"/>
      <w:r w:rsidRPr="00E62B6B">
        <w:rPr>
          <w:rFonts w:ascii="Times New Roman" w:eastAsia="Times New Roman" w:hAnsi="Times New Roman" w:cs="Times New Roman"/>
          <w:sz w:val="24"/>
          <w:szCs w:val="24"/>
          <w:lang w:eastAsia="ru-RU"/>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3.12.2.1. Акт проведенных плановых (рейдовых) осмотров, обследований содержит следующую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номер распоряжения уполном</w:t>
      </w:r>
      <w:r>
        <w:rPr>
          <w:rFonts w:ascii="Times New Roman" w:eastAsia="Times New Roman" w:hAnsi="Times New Roman" w:cs="Times New Roman"/>
          <w:sz w:val="24"/>
          <w:szCs w:val="24"/>
          <w:lang w:eastAsia="ru-RU"/>
        </w:rPr>
        <w:t>оченного лица администрации Клетнян</w:t>
      </w:r>
      <w:r w:rsidRPr="00E62B6B">
        <w:rPr>
          <w:rFonts w:ascii="Times New Roman" w:eastAsia="Times New Roman" w:hAnsi="Times New Roman" w:cs="Times New Roman"/>
          <w:sz w:val="24"/>
          <w:szCs w:val="24"/>
          <w:lang w:eastAsia="ru-RU"/>
        </w:rPr>
        <w:t>ского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3.12.2.2.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xml:space="preserve">, </w:t>
      </w:r>
      <w:proofErr w:type="spellStart"/>
      <w:proofErr w:type="gramStart"/>
      <w:r w:rsidRPr="00E62B6B">
        <w:rPr>
          <w:rFonts w:ascii="Times New Roman" w:eastAsia="Times New Roman" w:hAnsi="Times New Roman" w:cs="Times New Roman"/>
          <w:sz w:val="24"/>
          <w:szCs w:val="24"/>
          <w:lang w:eastAsia="ru-RU"/>
        </w:rPr>
        <w:t>план-схем</w:t>
      </w:r>
      <w:r>
        <w:rPr>
          <w:rFonts w:ascii="Times New Roman" w:eastAsia="Times New Roman" w:hAnsi="Times New Roman" w:cs="Times New Roman"/>
          <w:sz w:val="24"/>
          <w:szCs w:val="24"/>
          <w:lang w:eastAsia="ru-RU"/>
        </w:rPr>
        <w:t>ы</w:t>
      </w:r>
      <w:proofErr w:type="spellEnd"/>
      <w:proofErr w:type="gramEnd"/>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w:t>
      </w:r>
      <w:r>
        <w:rPr>
          <w:rFonts w:ascii="Times New Roman" w:eastAsia="Times New Roman" w:hAnsi="Times New Roman" w:cs="Times New Roman"/>
          <w:sz w:val="24"/>
          <w:szCs w:val="24"/>
          <w:lang w:eastAsia="ru-RU"/>
        </w:rPr>
        <w:t xml:space="preserve">ейдовых) осмотров, обследований, </w:t>
      </w:r>
      <w:r w:rsidRPr="00E62B6B">
        <w:rPr>
          <w:rFonts w:ascii="Times New Roman" w:eastAsia="Times New Roman" w:hAnsi="Times New Roman" w:cs="Times New Roman"/>
          <w:sz w:val="24"/>
          <w:szCs w:val="24"/>
          <w:lang w:eastAsia="ru-RU"/>
        </w:rPr>
        <w:t>документы или их копии.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w:t>
      </w:r>
      <w:proofErr w:type="gramStart"/>
      <w:r w:rsidRPr="00E62B6B">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62B6B">
        <w:rPr>
          <w:rFonts w:ascii="Times New Roman" w:eastAsia="Times New Roman" w:hAnsi="Times New Roman" w:cs="Times New Roman"/>
          <w:sz w:val="24"/>
          <w:szCs w:val="24"/>
          <w:lang w:eastAsia="ru-RU"/>
        </w:rPr>
        <w:t xml:space="preserve">, индивидуального предпринимателя по основаниям, указанным в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Pr="00E62B6B">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cs="Times New Roman"/>
          <w:sz w:val="24"/>
          <w:szCs w:val="24"/>
        </w:rPr>
        <w:t>по основаниям, установленным подпунктом 3.3.3.2 настоящего Регламента.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w:t>
      </w:r>
      <w:r>
        <w:rPr>
          <w:rFonts w:ascii="Times New Roman" w:eastAsia="Times New Roman" w:hAnsi="Times New Roman" w:cs="Times New Roman"/>
          <w:sz w:val="24"/>
          <w:szCs w:val="24"/>
          <w:lang w:eastAsia="ru-RU"/>
        </w:rPr>
        <w:t xml:space="preserve"> актами, администрация Клетнянского</w:t>
      </w:r>
      <w:r w:rsidRPr="00E62B6B">
        <w:rPr>
          <w:rFonts w:ascii="Times New Roman" w:eastAsia="Times New Roman" w:hAnsi="Times New Roman" w:cs="Times New Roman"/>
          <w:sz w:val="24"/>
          <w:szCs w:val="24"/>
          <w:lang w:eastAsia="ru-RU"/>
        </w:rPr>
        <w:t xml:space="preserve"> 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Pr="00A41F55">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 xml:space="preserve">осуществления текущего </w:t>
      </w:r>
      <w:proofErr w:type="gramStart"/>
      <w:r>
        <w:rPr>
          <w:rFonts w:ascii="Times New Roman" w:eastAsia="Times New Roman" w:hAnsi="Times New Roman" w:cs="Times New Roman"/>
          <w:b/>
          <w:bCs/>
          <w:sz w:val="24"/>
          <w:szCs w:val="24"/>
          <w:lang w:eastAsia="ru-RU"/>
        </w:rPr>
        <w:t>контроля за</w:t>
      </w:r>
      <w:proofErr w:type="gramEnd"/>
      <w:r>
        <w:rPr>
          <w:rFonts w:ascii="Times New Roman" w:eastAsia="Times New Roman" w:hAnsi="Times New Roman" w:cs="Times New Roman"/>
          <w:b/>
          <w:bCs/>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782A6C" w:rsidRPr="00A41F55" w:rsidRDefault="00782A6C" w:rsidP="00782A6C">
      <w:pPr>
        <w:spacing w:after="0" w:line="240" w:lineRule="auto"/>
        <w:ind w:firstLine="567"/>
        <w:jc w:val="center"/>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4.1.</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Pr="00B50E23">
        <w:rPr>
          <w:rFonts w:ascii="Times New Roman" w:eastAsia="Times New Roman" w:hAnsi="Times New Roman" w:cs="Times New Roman"/>
          <w:b/>
          <w:bCs/>
          <w:sz w:val="24"/>
          <w:szCs w:val="24"/>
          <w:lang w:eastAsia="ru-RU"/>
        </w:rPr>
        <w:t>контроля</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Pr>
          <w:rFonts w:ascii="Times New Roman" w:eastAsia="Times New Roman" w:hAnsi="Times New Roman" w:cs="Times New Roman"/>
          <w:sz w:val="24"/>
          <w:szCs w:val="24"/>
          <w:lang w:eastAsia="ru-RU"/>
        </w:rPr>
        <w:t>глава администрации Клетнян</w:t>
      </w:r>
      <w:r w:rsidRPr="00A41F55">
        <w:rPr>
          <w:rFonts w:ascii="Times New Roman" w:eastAsia="Times New Roman" w:hAnsi="Times New Roman" w:cs="Times New Roman"/>
          <w:sz w:val="24"/>
          <w:szCs w:val="24"/>
          <w:lang w:eastAsia="ru-RU"/>
        </w:rPr>
        <w:t xml:space="preserve">ского района.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2. Уполномоченное должностное лицо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готовит для </w:t>
      </w:r>
      <w:r>
        <w:rPr>
          <w:rFonts w:ascii="Times New Roman" w:eastAsia="Times New Roman" w:hAnsi="Times New Roman" w:cs="Times New Roman"/>
          <w:sz w:val="24"/>
          <w:szCs w:val="24"/>
          <w:lang w:eastAsia="ru-RU"/>
        </w:rPr>
        <w:t>главы администрации Клетнян</w:t>
      </w:r>
      <w:r w:rsidRPr="00A41F55">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(его заместителя) </w:t>
      </w:r>
      <w:r w:rsidRPr="00A41F55">
        <w:rPr>
          <w:rFonts w:ascii="Times New Roman" w:eastAsia="Times New Roman" w:hAnsi="Times New Roman" w:cs="Times New Roman"/>
          <w:sz w:val="24"/>
          <w:szCs w:val="24"/>
          <w:lang w:eastAsia="ru-RU"/>
        </w:rPr>
        <w:t xml:space="preserve">информационно-аналитические и статистические материалы по исполнению муниципальной функции.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исполнением муниципальной функции со стороны уполномоченных должностных лиц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w:t>
      </w:r>
      <w:r w:rsidRPr="00A41F55">
        <w:rPr>
          <w:rFonts w:ascii="Times New Roman" w:eastAsia="Times New Roman" w:hAnsi="Times New Roman" w:cs="Times New Roman"/>
          <w:sz w:val="24"/>
          <w:szCs w:val="24"/>
          <w:lang w:eastAsia="ru-RU"/>
        </w:rPr>
        <w:tab/>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4.2. Ответственность</w:t>
      </w:r>
      <w:r w:rsidRPr="00B50E23">
        <w:rPr>
          <w:rFonts w:ascii="Times New Roman" w:eastAsia="Times New Roman" w:hAnsi="Times New Roman" w:cs="Times New Roman"/>
          <w:b/>
          <w:bCs/>
          <w:sz w:val="24"/>
          <w:szCs w:val="24"/>
          <w:lang w:eastAsia="ru-RU"/>
        </w:rPr>
        <w:t xml:space="preserve"> должностных лиц </w:t>
      </w:r>
      <w:r>
        <w:rPr>
          <w:rFonts w:ascii="Times New Roman" w:eastAsia="Times New Roman" w:hAnsi="Times New Roman" w:cs="Times New Roman"/>
          <w:b/>
          <w:bCs/>
          <w:sz w:val="24"/>
          <w:szCs w:val="24"/>
          <w:lang w:eastAsia="ru-RU"/>
        </w:rPr>
        <w:t>при</w:t>
      </w:r>
      <w:r w:rsidRPr="00B50E23">
        <w:rPr>
          <w:rFonts w:ascii="Times New Roman" w:eastAsia="Times New Roman" w:hAnsi="Times New Roman" w:cs="Times New Roman"/>
          <w:b/>
          <w:bCs/>
          <w:sz w:val="24"/>
          <w:szCs w:val="24"/>
          <w:lang w:eastAsia="ru-RU"/>
        </w:rPr>
        <w:t xml:space="preserve"> исполнени</w:t>
      </w:r>
      <w:r>
        <w:rPr>
          <w:rFonts w:ascii="Times New Roman" w:eastAsia="Times New Roman" w:hAnsi="Times New Roman" w:cs="Times New Roman"/>
          <w:b/>
          <w:bCs/>
          <w:sz w:val="24"/>
          <w:szCs w:val="24"/>
          <w:lang w:eastAsia="ru-RU"/>
        </w:rPr>
        <w:t>и</w:t>
      </w:r>
      <w:r w:rsidRPr="00B50E23">
        <w:rPr>
          <w:rFonts w:ascii="Times New Roman" w:eastAsia="Times New Roman" w:hAnsi="Times New Roman" w:cs="Times New Roman"/>
          <w:b/>
          <w:bCs/>
          <w:sz w:val="24"/>
          <w:szCs w:val="24"/>
          <w:lang w:eastAsia="ru-RU"/>
        </w:rPr>
        <w:t xml:space="preserve"> муниципальной функции</w:t>
      </w: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4.2.3. О мерах, принятых в отношении виновных должностных лиц, в течение десяти дней со дня принят</w:t>
      </w:r>
      <w:r>
        <w:rPr>
          <w:rFonts w:ascii="Times New Roman" w:eastAsia="Times New Roman" w:hAnsi="Times New Roman" w:cs="Times New Roman"/>
          <w:sz w:val="24"/>
          <w:szCs w:val="24"/>
          <w:lang w:eastAsia="ru-RU"/>
        </w:rPr>
        <w:t>ия таких мер, администрация Клетнян</w:t>
      </w:r>
      <w:r w:rsidRPr="00E62B6B">
        <w:rPr>
          <w:rFonts w:ascii="Times New Roman" w:eastAsia="Times New Roman" w:hAnsi="Times New Roman" w:cs="Times New Roman"/>
          <w:sz w:val="24"/>
          <w:szCs w:val="24"/>
          <w:lang w:eastAsia="ru-RU"/>
        </w:rPr>
        <w:t>ского района обязана сообщить в письменной форме юридическому лицу, индивидуальному предпринимателю, права и (или) законные интересы которых были нарушены.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 xml:space="preserve">4.3.  </w:t>
      </w:r>
      <w:proofErr w:type="gramStart"/>
      <w:r w:rsidRPr="00B45AEF">
        <w:rPr>
          <w:rFonts w:ascii="Times New Roman" w:eastAsia="Times New Roman" w:hAnsi="Times New Roman" w:cs="Times New Roman"/>
          <w:b/>
          <w:bCs/>
          <w:sz w:val="24"/>
          <w:szCs w:val="24"/>
          <w:lang w:eastAsia="ru-RU"/>
        </w:rPr>
        <w:t>Контроль</w:t>
      </w:r>
      <w:r w:rsidRPr="00B50E23">
        <w:rPr>
          <w:rFonts w:ascii="Times New Roman" w:eastAsia="Times New Roman" w:hAnsi="Times New Roman" w:cs="Times New Roman"/>
          <w:b/>
          <w:bCs/>
          <w:sz w:val="24"/>
          <w:szCs w:val="24"/>
          <w:lang w:eastAsia="ru-RU"/>
        </w:rPr>
        <w:t xml:space="preserve"> за</w:t>
      </w:r>
      <w:proofErr w:type="gramEnd"/>
      <w:r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осуществлением муниципального земельного контроля</w:t>
      </w:r>
      <w:r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782A6C" w:rsidRPr="00B50E23"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4.3.1. Граждане, их объединения и организации имеют право на любые предусмотренные законодательством Российской Федерации формы </w:t>
      </w:r>
      <w:proofErr w:type="gramStart"/>
      <w:r w:rsidRPr="00E62B6B">
        <w:rPr>
          <w:rFonts w:ascii="Times New Roman" w:eastAsia="Times New Roman" w:hAnsi="Times New Roman" w:cs="Times New Roman"/>
          <w:sz w:val="24"/>
          <w:szCs w:val="24"/>
          <w:lang w:eastAsia="ru-RU"/>
        </w:rPr>
        <w:t>контроля за</w:t>
      </w:r>
      <w:proofErr w:type="gramEnd"/>
      <w:r w:rsidRPr="00E62B6B">
        <w:rPr>
          <w:rFonts w:ascii="Times New Roman" w:eastAsia="Times New Roman" w:hAnsi="Times New Roman" w:cs="Times New Roman"/>
          <w:sz w:val="24"/>
          <w:szCs w:val="24"/>
          <w:lang w:eastAsia="ru-RU"/>
        </w:rPr>
        <w:t xml:space="preserve"> исполнением муниципальной функции.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4.3.2. Граждане, их объединения и организации вправе</w:t>
      </w:r>
      <w:r>
        <w:rPr>
          <w:rFonts w:ascii="Times New Roman" w:eastAsia="Times New Roman" w:hAnsi="Times New Roman" w:cs="Times New Roman"/>
          <w:sz w:val="24"/>
          <w:szCs w:val="24"/>
          <w:lang w:eastAsia="ru-RU"/>
        </w:rPr>
        <w:t xml:space="preserve"> обратиться в администрацию Клетнян</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порядка </w:t>
      </w:r>
      <w:r>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82A6C" w:rsidRPr="00226B4B" w:rsidRDefault="00782A6C" w:rsidP="00782A6C">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782A6C" w:rsidRPr="00A41F55"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Pr="00A41F55">
        <w:rPr>
          <w:rFonts w:ascii="Times New Roman" w:eastAsia="Times New Roman" w:hAnsi="Times New Roman" w:cs="Times New Roman"/>
          <w:b/>
          <w:bCs/>
          <w:sz w:val="24"/>
          <w:szCs w:val="24"/>
          <w:lang w:eastAsia="ru-RU"/>
        </w:rPr>
        <w:t xml:space="preserve"> Досудебный </w:t>
      </w:r>
      <w:r>
        <w:rPr>
          <w:rFonts w:ascii="Times New Roman" w:eastAsia="Times New Roman" w:hAnsi="Times New Roman" w:cs="Times New Roman"/>
          <w:b/>
          <w:bCs/>
          <w:sz w:val="24"/>
          <w:szCs w:val="24"/>
          <w:lang w:eastAsia="ru-RU"/>
        </w:rPr>
        <w:t xml:space="preserve">(внесудебный) </w:t>
      </w:r>
      <w:r w:rsidRPr="00A41F55">
        <w:rPr>
          <w:rFonts w:ascii="Times New Roman" w:eastAsia="Times New Roman" w:hAnsi="Times New Roman" w:cs="Times New Roman"/>
          <w:b/>
          <w:bCs/>
          <w:sz w:val="24"/>
          <w:szCs w:val="24"/>
          <w:lang w:eastAsia="ru-RU"/>
        </w:rPr>
        <w:t xml:space="preserve">порядок обжалования решений </w:t>
      </w:r>
    </w:p>
    <w:p w:rsidR="00782A6C" w:rsidRPr="00A41F55"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xml:space="preserve">) органа муниципального </w:t>
      </w:r>
      <w:r>
        <w:rPr>
          <w:rFonts w:ascii="Times New Roman" w:eastAsia="Times New Roman" w:hAnsi="Times New Roman" w:cs="Times New Roman"/>
          <w:b/>
          <w:bCs/>
          <w:sz w:val="24"/>
          <w:szCs w:val="24"/>
          <w:lang w:eastAsia="ru-RU"/>
        </w:rPr>
        <w:t xml:space="preserve">земельного </w:t>
      </w:r>
      <w:r w:rsidRPr="00A41F55">
        <w:rPr>
          <w:rFonts w:ascii="Times New Roman" w:eastAsia="Times New Roman" w:hAnsi="Times New Roman" w:cs="Times New Roman"/>
          <w:b/>
          <w:bCs/>
          <w:sz w:val="24"/>
          <w:szCs w:val="24"/>
          <w:lang w:eastAsia="ru-RU"/>
        </w:rPr>
        <w:t>контроля</w:t>
      </w:r>
    </w:p>
    <w:p w:rsidR="00782A6C"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 xml:space="preserve"> и его должностных лиц</w:t>
      </w:r>
    </w:p>
    <w:p w:rsidR="00782A6C" w:rsidRPr="00A41F55"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w:t>
      </w:r>
      <w:r>
        <w:rPr>
          <w:rFonts w:ascii="Times New Roman" w:eastAsia="Times New Roman" w:hAnsi="Times New Roman" w:cs="Times New Roman"/>
          <w:sz w:val="24"/>
          <w:szCs w:val="24"/>
          <w:lang w:eastAsia="ru-RU"/>
        </w:rPr>
        <w:t>ального сайта администрации Клетнян</w:t>
      </w:r>
      <w:r w:rsidRPr="00A41F55">
        <w:rPr>
          <w:rFonts w:ascii="Times New Roman" w:eastAsia="Times New Roman" w:hAnsi="Times New Roman" w:cs="Times New Roman"/>
          <w:sz w:val="24"/>
          <w:szCs w:val="24"/>
          <w:lang w:eastAsia="ru-RU"/>
        </w:rPr>
        <w:t xml:space="preserve">ского района, а также может быть принята на личном приеме главы  администрации </w:t>
      </w:r>
      <w:r>
        <w:rPr>
          <w:rFonts w:ascii="Times New Roman" w:eastAsia="Times New Roman" w:hAnsi="Times New Roman" w:cs="Times New Roman"/>
          <w:sz w:val="24"/>
          <w:szCs w:val="24"/>
          <w:lang w:eastAsia="ru-RU"/>
        </w:rPr>
        <w:t>Клетнян</w:t>
      </w:r>
      <w:r w:rsidRPr="00A41F55">
        <w:rPr>
          <w:rFonts w:ascii="Times New Roman" w:eastAsia="Times New Roman" w:hAnsi="Times New Roman" w:cs="Times New Roman"/>
          <w:sz w:val="24"/>
          <w:szCs w:val="24"/>
          <w:lang w:eastAsia="ru-RU"/>
        </w:rPr>
        <w:t>ского района.</w:t>
      </w:r>
      <w:r w:rsidRPr="00F44EA1">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Жалоба </w:t>
      </w:r>
      <w:r>
        <w:rPr>
          <w:rFonts w:ascii="Times New Roman" w:eastAsia="Times New Roman" w:hAnsi="Times New Roman" w:cs="Times New Roman"/>
          <w:sz w:val="24"/>
          <w:szCs w:val="24"/>
          <w:lang w:eastAsia="ru-RU"/>
        </w:rPr>
        <w:t>(претензия) направляется в администрацию Клетнян</w:t>
      </w:r>
      <w:r w:rsidRPr="00E62B6B">
        <w:rPr>
          <w:rFonts w:ascii="Times New Roman" w:eastAsia="Times New Roman" w:hAnsi="Times New Roman" w:cs="Times New Roman"/>
          <w:sz w:val="24"/>
          <w:szCs w:val="24"/>
          <w:lang w:eastAsia="ru-RU"/>
        </w:rPr>
        <w:t>ского района по адресу, указанному в пункте 2.1.1 настоящего Регламента.</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рассматри</w:t>
      </w:r>
      <w:r>
        <w:rPr>
          <w:rFonts w:ascii="Times New Roman" w:eastAsia="Times New Roman" w:hAnsi="Times New Roman" w:cs="Times New Roman"/>
          <w:sz w:val="24"/>
          <w:szCs w:val="24"/>
          <w:lang w:eastAsia="ru-RU"/>
        </w:rPr>
        <w:t>ваются главой администрации Клетнян</w:t>
      </w:r>
      <w:r w:rsidRPr="00A41F55">
        <w:rPr>
          <w:rFonts w:ascii="Times New Roman" w:eastAsia="Times New Roman" w:hAnsi="Times New Roman" w:cs="Times New Roman"/>
          <w:sz w:val="24"/>
          <w:szCs w:val="24"/>
          <w:lang w:eastAsia="ru-RU"/>
        </w:rPr>
        <w:t>ского района.</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w:t>
      </w:r>
      <w:r>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sidRPr="00A41F5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w:t>
      </w:r>
      <w:r>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w:t>
      </w:r>
      <w:r w:rsidRPr="00A41F55">
        <w:rPr>
          <w:rFonts w:ascii="Times New Roman" w:eastAsia="Times New Roman" w:hAnsi="Times New Roman" w:cs="Times New Roman"/>
          <w:sz w:val="24"/>
          <w:szCs w:val="24"/>
          <w:lang w:eastAsia="ru-RU"/>
        </w:rPr>
        <w:lastRenderedPageBreak/>
        <w:t xml:space="preserve">допущенных опечаток и ошибок в выданных в результате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w:t>
      </w:r>
      <w:proofErr w:type="gramStart"/>
      <w:r w:rsidRPr="00A41F55">
        <w:rPr>
          <w:rFonts w:ascii="Times New Roman" w:eastAsia="Times New Roman" w:hAnsi="Times New Roman" w:cs="Times New Roman"/>
          <w:sz w:val="24"/>
          <w:szCs w:val="24"/>
          <w:lang w:eastAsia="ru-RU"/>
        </w:rPr>
        <w:t xml:space="preserve">Жалоба (претензия), поступившая в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41F55">
        <w:rPr>
          <w:rFonts w:ascii="Times New Roman" w:eastAsia="Times New Roman" w:hAnsi="Times New Roman" w:cs="Times New Roman"/>
          <w:sz w:val="24"/>
          <w:szCs w:val="24"/>
          <w:lang w:eastAsia="ru-RU"/>
        </w:rPr>
        <w:t xml:space="preserve"> течение пяти рабочих дней со дня ее регистрации, если иные сокращенные сроки не установлены действующим законодательством.</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w:t>
      </w:r>
      <w:proofErr w:type="gramStart"/>
      <w:r w:rsidRPr="00A41F55">
        <w:rPr>
          <w:rFonts w:ascii="Times New Roman" w:eastAsia="Times New Roman" w:hAnsi="Times New Roman" w:cs="Times New Roman"/>
          <w:sz w:val="24"/>
          <w:szCs w:val="24"/>
          <w:lang w:eastAsia="ru-RU"/>
        </w:rPr>
        <w:t xml:space="preserve">По результатам рассмотрения жалобы (претензии) орган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roofErr w:type="gramEnd"/>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B35E6D">
        <w:rPr>
          <w:rFonts w:ascii="Times New Roman" w:eastAsia="Times New Roman" w:hAnsi="Times New Roman" w:cs="Times New Roman"/>
          <w:sz w:val="24"/>
          <w:szCs w:val="24"/>
          <w:lang w:eastAsia="ru-RU"/>
        </w:rPr>
        <w:t>, сведения о месте нахождения - для юридического лица, индивидуального предпринимателя.</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В случае</w:t>
      </w:r>
      <w:proofErr w:type="gramStart"/>
      <w:r w:rsidRPr="00B35E6D">
        <w:rPr>
          <w:rFonts w:ascii="Times New Roman" w:eastAsia="Times New Roman" w:hAnsi="Times New Roman" w:cs="Times New Roman"/>
          <w:sz w:val="24"/>
          <w:szCs w:val="24"/>
          <w:lang w:eastAsia="ru-RU"/>
        </w:rPr>
        <w:t>,</w:t>
      </w:r>
      <w:proofErr w:type="gramEnd"/>
      <w:r w:rsidRPr="00B35E6D">
        <w:rPr>
          <w:rFonts w:ascii="Times New Roman" w:eastAsia="Times New Roman" w:hAnsi="Times New Roman" w:cs="Times New Roman"/>
          <w:sz w:val="24"/>
          <w:szCs w:val="24"/>
          <w:lang w:eastAsia="ru-RU"/>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eastAsia="Times New Roman" w:hAnsi="Times New Roman" w:cs="Times New Roman"/>
          <w:sz w:val="24"/>
          <w:szCs w:val="24"/>
          <w:lang w:eastAsia="ru-RU"/>
        </w:rPr>
        <w:t xml:space="preserve"> </w:t>
      </w:r>
      <w:r w:rsidRPr="00B35E6D">
        <w:rPr>
          <w:rFonts w:ascii="Times New Roman" w:eastAsia="Times New Roman" w:hAnsi="Times New Roman" w:cs="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782A6C" w:rsidRPr="00B35E6D"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В случае</w:t>
      </w:r>
      <w:proofErr w:type="gramStart"/>
      <w:r w:rsidRPr="00B35E6D">
        <w:rPr>
          <w:rFonts w:ascii="Times New Roman" w:eastAsia="Times New Roman" w:hAnsi="Times New Roman" w:cs="Times New Roman"/>
          <w:sz w:val="24"/>
          <w:szCs w:val="24"/>
          <w:lang w:eastAsia="ru-RU"/>
        </w:rPr>
        <w:t>,</w:t>
      </w:r>
      <w:proofErr w:type="gramEnd"/>
      <w:r w:rsidRPr="00B35E6D">
        <w:rPr>
          <w:rFonts w:ascii="Times New Roman" w:eastAsia="Times New Roman" w:hAnsi="Times New Roman" w:cs="Times New Roman"/>
          <w:sz w:val="24"/>
          <w:szCs w:val="24"/>
          <w:lang w:eastAsia="ru-RU"/>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Pr="00B35E6D">
        <w:rPr>
          <w:rFonts w:ascii="Times New Roman" w:eastAsia="Times New Roman" w:hAnsi="Times New Roman" w:cs="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eastAsia="Times New Roman" w:hAnsi="Times New Roman" w:cs="Times New Roman"/>
          <w:sz w:val="24"/>
          <w:szCs w:val="24"/>
          <w:lang w:eastAsia="ru-RU"/>
        </w:rPr>
        <w:t xml:space="preserve"> </w:t>
      </w:r>
      <w:r w:rsidRPr="00B35E6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lastRenderedPageBreak/>
        <w:t xml:space="preserve">         5.1</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eastAsia="Times New Roman" w:hAnsi="Times New Roman" w:cs="Times New Roman"/>
          <w:sz w:val="24"/>
          <w:szCs w:val="24"/>
          <w:lang w:eastAsia="ru-RU"/>
        </w:rPr>
        <w:t>глава администрации Клетнян</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__________ №____</w:t>
      </w:r>
    </w:p>
    <w:p w:rsidR="00782A6C" w:rsidRDefault="00782A6C" w:rsidP="00782A6C">
      <w:pPr>
        <w:spacing w:after="0" w:line="240" w:lineRule="auto"/>
        <w:ind w:firstLine="567"/>
        <w:jc w:val="right"/>
      </w:pPr>
      <w:r>
        <w:rPr>
          <w:rFonts w:ascii="Times New Roman" w:hAnsi="Times New Roman" w:cs="Times New Roman"/>
          <w:sz w:val="24"/>
          <w:szCs w:val="24"/>
        </w:rPr>
        <w:t xml:space="preserve"> </w:t>
      </w:r>
    </w:p>
    <w:p w:rsidR="00782A6C" w:rsidRDefault="00782A6C" w:rsidP="00782A6C">
      <w:pPr>
        <w:spacing w:after="0" w:line="240" w:lineRule="auto"/>
        <w:jc w:val="center"/>
        <w:rPr>
          <w:rFonts w:ascii="Times New Roman" w:eastAsia="Times New Roman" w:hAnsi="Times New Roman" w:cs="Times New Roman"/>
          <w:sz w:val="24"/>
          <w:szCs w:val="24"/>
          <w:lang w:eastAsia="ru-RU"/>
        </w:rPr>
      </w:pPr>
    </w:p>
    <w:p w:rsidR="00782A6C" w:rsidRDefault="00782A6C" w:rsidP="00782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782A6C" w:rsidRDefault="00782A6C" w:rsidP="00782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 ("Российская газета", №7, 21.01.2009г., "Собрание законодательства РФ", 26.01.2009г., №4, ст. 445)</w:t>
      </w:r>
      <w:r>
        <w:rPr>
          <w:rFonts w:ascii="Times New Roman" w:hAnsi="Times New Roman" w:cs="Times New Roman"/>
          <w:sz w:val="24"/>
          <w:szCs w:val="24"/>
        </w:rPr>
        <w:t>;</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w:t>
      </w:r>
      <w:r>
        <w:rPr>
          <w:rFonts w:ascii="Times New Roman" w:hAnsi="Times New Roman" w:cs="Times New Roman"/>
          <w:sz w:val="24"/>
          <w:szCs w:val="24"/>
        </w:rPr>
        <w:t xml:space="preserve"> </w:t>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 xml:space="preserve"> ("Собрание законодательства Российской Федерации" от 29.10.2001, N 44, ст. 4147);</w:t>
      </w:r>
    </w:p>
    <w:p w:rsidR="00782A6C" w:rsidRPr="00791200"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 </w:t>
      </w:r>
      <w:r w:rsidRPr="00791200">
        <w:rPr>
          <w:rFonts w:ascii="Times New Roman" w:hAnsi="Times New Roman" w:cs="Times New Roman"/>
          <w:sz w:val="24"/>
          <w:szCs w:val="24"/>
        </w:rPr>
        <w:t>("Собрание законодательства Российской Федерации" от 05.12.1994, N 32, ст. 3301, от 29.01.1996, N 5, ст. 410, от 03.12.2001, N 49, ст. 4552, от 25.12.2006, N 52 (1-я ч.), ст. 5496);</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правонарушениях" (первоначальный текст документа опубликован в издании "Собрание законодательства Российской Федерации", 07.01.2002, N 1 (ч. 1), ст. 1);</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Российской Федерации ("Российская газета", №290, 30.12.2004г., "Собрание законодательства РФ", 03.01.2005г., №1 (часть 1), ст. 16);</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в Российской Федерации» («Собрание законодательства РФ», 06.10.2003г., № 40, ст. 3822, «Российская газета», № 202, 08.10.2003г.);</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Российской Федерации" ("Собрание законодательства РФ", 29.10.2001г., № 44, ст. 4148, "Российская газета", № 211-212, 30.10.2001г.);</w:t>
      </w:r>
      <w:r>
        <w:rPr>
          <w:rFonts w:ascii="Times New Roman" w:hAnsi="Times New Roman" w:cs="Times New Roman"/>
          <w:sz w:val="24"/>
          <w:szCs w:val="24"/>
        </w:rPr>
        <w:t xml:space="preserve">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02.08.2017г.);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636F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w:t>
      </w:r>
      <w:hyperlink r:id="rId14"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07.07.2003 N 112-ФЗ "О личном подсобном хозяйстве" ("Парламентская газета", N 124-125, 10.07.2003, "Российская газета", N 135, 10.07.2003, "Собрание законодательства РФ", 14.07.2003, N 28, ст. 2881);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5"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24.07.2002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6" w:history="1">
        <w:r w:rsidRPr="00636FC5">
          <w:rPr>
            <w:rFonts w:ascii="Times New Roman" w:hAnsi="Times New Roman" w:cs="Times New Roman"/>
            <w:sz w:val="24"/>
            <w:szCs w:val="24"/>
          </w:rPr>
          <w:t>закон</w:t>
        </w:r>
      </w:hyperlink>
      <w:r>
        <w:rPr>
          <w:rFonts w:ascii="Times New Roman" w:hAnsi="Times New Roman" w:cs="Times New Roman"/>
          <w:sz w:val="24"/>
          <w:szCs w:val="24"/>
        </w:rPr>
        <w:t xml:space="preserve"> от 11.06.2003 N 74-ФЗ "О крестьянском (фермерском) хозяйстве" ("Собрание законодательства РФ", 16.06.2003, N 24, ст. 2249, "Российская газета", N 115, 17.06.2003, "Парламентская газета", N 109, 18.06.2003);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7"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имущества" ("Парламентская газета", N 19, 26.01.2002, "Российская газета", N 16, 26.01.2002, "Собрание законодательства РФ", 28.01.2002, N 4, ст. 251);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Федеральный </w:t>
      </w:r>
      <w:hyperlink r:id="rId18"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10.01.1996 N 4-ФЗ "О мелиорации земель" ("Собрание законодательства РФ", 15.01.1996, N 3, ст. 142, "Российская газета", N 10, 18.01.1996); </w:t>
      </w:r>
      <w:r>
        <w:rPr>
          <w:rFonts w:ascii="Times New Roman" w:hAnsi="Times New Roman" w:cs="Times New Roman"/>
          <w:sz w:val="24"/>
          <w:szCs w:val="24"/>
        </w:rPr>
        <w:tab/>
        <w:t xml:space="preserve">-  Федеральный </w:t>
      </w:r>
      <w:hyperlink r:id="rId19"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10.01.2002 N 7-ФЗ "Об охране </w:t>
      </w:r>
      <w:r>
        <w:rPr>
          <w:rFonts w:ascii="Times New Roman" w:hAnsi="Times New Roman" w:cs="Times New Roman"/>
          <w:sz w:val="24"/>
          <w:szCs w:val="24"/>
        </w:rPr>
        <w:lastRenderedPageBreak/>
        <w:t>окружающей среды" ("Российская газета", N 6, 12.01.2002, "Парламентская газета", N 9, 12.01.2002, "Собрание законодательства РФ", 14.01.2002, N 2, ст. 133);</w:t>
      </w:r>
      <w:proofErr w:type="gramEnd"/>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Российской Федерации от 16.07.1998 N 101-ФЗ "О государственном регулировании обеспечения плодородия земель сельскохозяйственного назначения" ("Собрание законодательства РФ", 20.07.1998, N 29, ст. 3399);</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r w:rsidRPr="00F141BA">
        <w:rPr>
          <w:rFonts w:ascii="Times New Roman" w:eastAsia="Times New Roman" w:hAnsi="Times New Roman" w:cs="Times New Roman"/>
          <w:sz w:val="24"/>
          <w:szCs w:val="24"/>
          <w:lang w:eastAsia="ru-RU"/>
        </w:rPr>
        <w:t xml:space="preserve"> </w:t>
      </w:r>
      <w:hyperlink r:id="rId21" w:history="1">
        <w:r w:rsidRPr="00F141BA">
          <w:rPr>
            <w:rFonts w:ascii="Times New Roman" w:eastAsia="Times New Roman" w:hAnsi="Times New Roman" w:cs="Times New Roman"/>
            <w:sz w:val="24"/>
            <w:szCs w:val="24"/>
            <w:lang w:eastAsia="ru-RU"/>
          </w:rPr>
          <w:t>Федеральный закон от 02.05.2006 N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 xml:space="preserve"> ("Российская газета", N 95, 05.05.2006);</w:t>
      </w:r>
      <w:r>
        <w:rPr>
          <w:rFonts w:ascii="Times New Roman" w:eastAsia="Times New Roman" w:hAnsi="Times New Roman" w:cs="Times New Roman"/>
          <w:sz w:val="24"/>
          <w:szCs w:val="24"/>
          <w:lang w:eastAsia="ru-RU"/>
        </w:rPr>
        <w:t xml:space="preserve"> </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2" w:history="1">
        <w:r w:rsidRPr="00F141BA">
          <w:rPr>
            <w:rFonts w:ascii="Times New Roman" w:eastAsia="Times New Roman" w:hAnsi="Times New Roman" w:cs="Times New Roman"/>
            <w:sz w:val="24"/>
            <w:szCs w:val="24"/>
            <w:lang w:eastAsia="ru-RU"/>
          </w:rPr>
          <w:t>Федеральный закон от 27.07.2006 N152-ФЗ "О персональных данных"</w:t>
        </w:r>
      </w:hyperlink>
      <w:r w:rsidRPr="00F141BA">
        <w:rPr>
          <w:rFonts w:ascii="Times New Roman" w:eastAsia="Times New Roman" w:hAnsi="Times New Roman" w:cs="Times New Roman"/>
          <w:sz w:val="24"/>
          <w:szCs w:val="24"/>
          <w:lang w:eastAsia="ru-RU"/>
        </w:rPr>
        <w:t xml:space="preserve"> ("Российская газета", N 165, 29.07.2006);</w:t>
      </w:r>
      <w:r>
        <w:rPr>
          <w:rFonts w:ascii="Times New Roman" w:eastAsia="Times New Roman" w:hAnsi="Times New Roman" w:cs="Times New Roman"/>
          <w:sz w:val="24"/>
          <w:szCs w:val="24"/>
          <w:lang w:eastAsia="ru-RU"/>
        </w:rPr>
        <w:t xml:space="preserve"> </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3" w:history="1">
        <w:r w:rsidRPr="00F141BA">
          <w:rPr>
            <w:rFonts w:ascii="Times New Roman" w:eastAsia="Times New Roman" w:hAnsi="Times New Roman" w:cs="Times New Roman"/>
            <w:sz w:val="24"/>
            <w:szCs w:val="24"/>
            <w:lang w:eastAsia="ru-RU"/>
          </w:rPr>
          <w:t>Федеральный закон от 09.02.2009 N8-ФЗ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 xml:space="preserve"> ("Парламентская газета", N 8, 13-19.02.2009);</w:t>
      </w:r>
      <w:r>
        <w:rPr>
          <w:rFonts w:ascii="Times New Roman" w:eastAsia="Times New Roman" w:hAnsi="Times New Roman" w:cs="Times New Roman"/>
          <w:sz w:val="24"/>
          <w:szCs w:val="24"/>
          <w:lang w:eastAsia="ru-RU"/>
        </w:rPr>
        <w:t xml:space="preserve"> </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Правительства РФ от 10.07.2018 N 800 "О проведении рекультивации и консервации земель" (вместе с "Правилами проведения рекультивации и консервации земель") ("Собрание законодательства РФ", 16.07.2018, N 29, ст. 4441); </w:t>
      </w:r>
    </w:p>
    <w:p w:rsidR="00782A6C" w:rsidRDefault="00782A6C" w:rsidP="00782A6C">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A16C0F">
        <w:rPr>
          <w:rFonts w:ascii="Times New Roman" w:hAnsi="Times New Roman" w:cs="Times New Roman"/>
          <w:sz w:val="24"/>
          <w:szCs w:val="24"/>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Постановление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("Российская газета", N 95, 28.04.2012,</w:t>
      </w:r>
      <w:r w:rsidRPr="00F56A4A">
        <w:rPr>
          <w:rFonts w:ascii="Times New Roman" w:hAnsi="Times New Roman" w:cs="Times New Roman"/>
          <w:sz w:val="24"/>
          <w:szCs w:val="24"/>
        </w:rPr>
        <w:t xml:space="preserve"> </w:t>
      </w:r>
      <w:r>
        <w:rPr>
          <w:rFonts w:ascii="Times New Roman" w:hAnsi="Times New Roman" w:cs="Times New Roman"/>
          <w:sz w:val="24"/>
          <w:szCs w:val="24"/>
        </w:rPr>
        <w:t>"Собрание законодательства РФ", 30.04.2012, N 18, ст. 2230);</w:t>
      </w:r>
    </w:p>
    <w:p w:rsidR="00782A6C" w:rsidRPr="00B60A27"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документа опубликован в издании "Собрание законодательства Российской Федерации", 05.01.2015, N 1 (часть II), ст. 298);</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4"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60A27">
          <w:rPr>
            <w:rFonts w:ascii="Times New Roman" w:hAnsi="Times New Roman" w:cs="Times New Roman"/>
            <w:sz w:val="24"/>
            <w:szCs w:val="24"/>
          </w:rPr>
          <w:t xml:space="preserve"> и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 xml:space="preserve"> ("Собрание законодательства РФ" N 17 от 25.04.2016);</w:t>
      </w:r>
      <w:r>
        <w:rPr>
          <w:rFonts w:ascii="Times New Roman" w:hAnsi="Times New Roman" w:cs="Times New Roman"/>
          <w:sz w:val="24"/>
          <w:szCs w:val="24"/>
        </w:rPr>
        <w:t xml:space="preserve">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w:t>
      </w:r>
      <w:r>
        <w:rPr>
          <w:rFonts w:ascii="Times New Roman" w:hAnsi="Times New Roman" w:cs="Times New Roman"/>
          <w:sz w:val="24"/>
          <w:szCs w:val="24"/>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Постановление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РФ", 31.12.2018, N 53 (часть II), ст. 8709);</w:t>
      </w:r>
    </w:p>
    <w:p w:rsidR="00782A6C" w:rsidRPr="00B60A27"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5" w:history="1">
        <w:r w:rsidRPr="00B60A27">
          <w:rPr>
            <w:rFonts w:ascii="Times New Roman" w:hAnsi="Times New Roman" w:cs="Times New Roman"/>
            <w:sz w:val="24"/>
            <w:szCs w:val="24"/>
          </w:rPr>
          <w:t>распоряжение Правительства Российской Федерации от 19.04.2016 N724-р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B60A27">
          <w:rPr>
            <w:rFonts w:ascii="Times New Roman" w:hAnsi="Times New Roman" w:cs="Times New Roman"/>
            <w:sz w:val="24"/>
            <w:szCs w:val="24"/>
          </w:rPr>
          <w:t>"</w:t>
        </w:r>
      </w:hyperlink>
      <w:r w:rsidRPr="00B60A27">
        <w:rPr>
          <w:rFonts w:ascii="Times New Roman" w:hAnsi="Times New Roman" w:cs="Times New Roman"/>
          <w:sz w:val="24"/>
          <w:szCs w:val="24"/>
        </w:rPr>
        <w:t xml:space="preserve"> ("</w:t>
      </w:r>
      <w:proofErr w:type="gramStart"/>
      <w:r w:rsidRPr="00B60A27">
        <w:rPr>
          <w:rFonts w:ascii="Times New Roman" w:hAnsi="Times New Roman" w:cs="Times New Roman"/>
          <w:sz w:val="24"/>
          <w:szCs w:val="24"/>
        </w:rPr>
        <w:t>Собрание законодательства РФ", N 18, 02.15.2016);</w:t>
      </w:r>
      <w:proofErr w:type="gramEnd"/>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6" w:history="1">
        <w:r w:rsidRPr="00B60A27">
          <w:rPr>
            <w:rFonts w:ascii="Times New Roman" w:hAnsi="Times New Roman" w:cs="Times New Roman"/>
            <w:sz w:val="24"/>
            <w:szCs w:val="24"/>
          </w:rPr>
          <w:t>приказ Минэкономразвития Российской Федерации от 30.04.2009 N141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0A27">
        <w:rPr>
          <w:rFonts w:ascii="Times New Roman" w:hAnsi="Times New Roman" w:cs="Times New Roman"/>
          <w:sz w:val="24"/>
          <w:szCs w:val="24"/>
        </w:rPr>
        <w:t xml:space="preserve"> ("Российская газета", N 85, 14.</w:t>
      </w:r>
      <w:r>
        <w:rPr>
          <w:rFonts w:ascii="Times New Roman" w:hAnsi="Times New Roman" w:cs="Times New Roman"/>
          <w:sz w:val="24"/>
          <w:szCs w:val="24"/>
        </w:rPr>
        <w:t>05.2009) (далее - Приказ N 141);</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27" w:history="1">
        <w:r w:rsidRPr="00F141BA">
          <w:rPr>
            <w:rFonts w:ascii="Times New Roman" w:eastAsia="Times New Roman" w:hAnsi="Times New Roman" w:cs="Times New Roman"/>
            <w:sz w:val="24"/>
            <w:szCs w:val="24"/>
            <w:lang w:eastAsia="ru-RU"/>
          </w:rPr>
          <w:t>приказ Генпрокуратуры Российской Федерации от 27.03.2009 N93 "О реализации Федерального закона от 26.12.2008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r>
        <w:rPr>
          <w:rFonts w:ascii="Times New Roman" w:hAnsi="Times New Roman" w:cs="Times New Roman"/>
          <w:sz w:val="24"/>
          <w:szCs w:val="24"/>
        </w:rPr>
        <w:t xml:space="preserve">Первоначальный текст документа опубликован в издании "Законность", N 5, 2009); </w:t>
      </w:r>
    </w:p>
    <w:p w:rsidR="00782A6C" w:rsidRDefault="00782A6C" w:rsidP="00782A6C">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п</w:t>
      </w:r>
      <w:r>
        <w:rPr>
          <w:rFonts w:ascii="Times NR Cyr MT" w:hAnsi="Times NR Cyr MT" w:cs="Times NR Cyr MT"/>
          <w:sz w:val="24"/>
          <w:szCs w:val="24"/>
        </w:rPr>
        <w:t>риказ Минстроя России от 19.03.2019 N 169/</w:t>
      </w:r>
      <w:proofErr w:type="spellStart"/>
      <w:proofErr w:type="gramStart"/>
      <w:r>
        <w:rPr>
          <w:rFonts w:ascii="Times NR Cyr MT" w:hAnsi="Times NR Cyr MT" w:cs="Times NR Cyr MT"/>
          <w:sz w:val="24"/>
          <w:szCs w:val="24"/>
        </w:rPr>
        <w:t>пр</w:t>
      </w:r>
      <w:proofErr w:type="spellEnd"/>
      <w:proofErr w:type="gram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r>
        <w:rPr>
          <w:rFonts w:ascii="Times New Roman" w:hAnsi="Times New Roman" w:cs="Times New Roman"/>
          <w:sz w:val="24"/>
          <w:szCs w:val="24"/>
        </w:rPr>
        <w:t>Официальный интернет-портал правовой информации http://www.pravo.gov.ru, 18.04.2019);</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-Закон Брянской области от 09.06.2006 N 40-З "Об обороте земель сельскохозяйственного назначения в Брянской области" ("Брянский рабочий", N 89, 20.06.2006);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от 29.12.2010 N 113-З "Об обеспечении плодородия земель сельскохозяйственного назначения в Брянской области" (Информационный бюллетень "</w:t>
      </w:r>
      <w:proofErr w:type="gramStart"/>
      <w:r>
        <w:rPr>
          <w:rFonts w:ascii="Times New Roman" w:hAnsi="Times New Roman" w:cs="Times New Roman"/>
          <w:sz w:val="24"/>
          <w:szCs w:val="24"/>
        </w:rPr>
        <w:t>Официальная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Брянщина</w:t>
      </w:r>
      <w:proofErr w:type="spellEnd"/>
      <w:r>
        <w:rPr>
          <w:rFonts w:ascii="Times New Roman" w:hAnsi="Times New Roman" w:cs="Times New Roman"/>
          <w:sz w:val="24"/>
          <w:szCs w:val="24"/>
        </w:rPr>
        <w:t>", N 14, 30.12.2010);</w:t>
      </w:r>
    </w:p>
    <w:p w:rsidR="00782A6C" w:rsidRPr="00B60A27" w:rsidRDefault="00782A6C" w:rsidP="00782A6C">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28"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w:t>
      </w:r>
      <w:proofErr w:type="gramStart"/>
      <w:r w:rsidRPr="00B60A27">
        <w:rPr>
          <w:rFonts w:ascii="Times New Roman" w:eastAsia="Times New Roman" w:hAnsi="Times New Roman" w:cs="Times New Roman"/>
          <w:sz w:val="24"/>
          <w:szCs w:val="24"/>
          <w:lang w:eastAsia="ru-RU"/>
        </w:rPr>
        <w:t>Официальная</w:t>
      </w:r>
      <w:proofErr w:type="gramEnd"/>
      <w:r w:rsidRPr="00B60A27">
        <w:rPr>
          <w:rFonts w:ascii="Times New Roman" w:eastAsia="Times New Roman" w:hAnsi="Times New Roman" w:cs="Times New Roman"/>
          <w:sz w:val="24"/>
          <w:szCs w:val="24"/>
          <w:lang w:eastAsia="ru-RU"/>
        </w:rPr>
        <w:t xml:space="preserve"> </w:t>
      </w:r>
      <w:proofErr w:type="spellStart"/>
      <w:r w:rsidRPr="00B60A27">
        <w:rPr>
          <w:rFonts w:ascii="Times New Roman" w:eastAsia="Times New Roman" w:hAnsi="Times New Roman" w:cs="Times New Roman"/>
          <w:sz w:val="24"/>
          <w:szCs w:val="24"/>
          <w:lang w:eastAsia="ru-RU"/>
        </w:rPr>
        <w:t>Брянщина</w:t>
      </w:r>
      <w:proofErr w:type="spellEnd"/>
      <w:r w:rsidRPr="00B60A27">
        <w:rPr>
          <w:rFonts w:ascii="Times New Roman" w:eastAsia="Times New Roman" w:hAnsi="Times New Roman" w:cs="Times New Roman"/>
          <w:sz w:val="24"/>
          <w:szCs w:val="24"/>
          <w:lang w:eastAsia="ru-RU"/>
        </w:rPr>
        <w:t>", N 11/2, 09.11.2010);</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29"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 области от 15 июня 2007 года N 88-З "Об административных правонарушениях на территории Брянской области" ("Брянский рабочий", N 98, 03.07.2007);</w:t>
      </w:r>
      <w:r>
        <w:rPr>
          <w:rFonts w:ascii="Times New Roman" w:eastAsia="Times New Roman" w:hAnsi="Times New Roman" w:cs="Times New Roman"/>
          <w:sz w:val="24"/>
          <w:szCs w:val="24"/>
          <w:lang w:eastAsia="ru-RU"/>
        </w:rPr>
        <w:t xml:space="preserve"> </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Pr>
          <w:rFonts w:ascii="Times New Roman" w:hAnsi="Times New Roman" w:cs="Times New Roman"/>
          <w:sz w:val="24"/>
          <w:szCs w:val="24"/>
        </w:rPr>
        <w:t xml:space="preserve"> муниципального образования Клетнянский</w:t>
      </w:r>
      <w:r w:rsidRPr="00A16C0F">
        <w:rPr>
          <w:rFonts w:ascii="Times New Roman" w:hAnsi="Times New Roman" w:cs="Times New Roman"/>
          <w:sz w:val="24"/>
          <w:szCs w:val="24"/>
        </w:rPr>
        <w:t xml:space="preserve"> муниципал</w:t>
      </w:r>
      <w:r>
        <w:rPr>
          <w:rFonts w:ascii="Times New Roman" w:hAnsi="Times New Roman" w:cs="Times New Roman"/>
          <w:sz w:val="24"/>
          <w:szCs w:val="24"/>
        </w:rPr>
        <w:t>ьный район»</w:t>
      </w:r>
      <w:r w:rsidRPr="00A16C0F">
        <w:rPr>
          <w:rFonts w:ascii="Times New Roman" w:hAnsi="Times New Roman" w:cs="Times New Roman"/>
          <w:sz w:val="24"/>
          <w:szCs w:val="24"/>
        </w:rPr>
        <w:t>;</w:t>
      </w:r>
    </w:p>
    <w:p w:rsidR="00782A6C"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ab/>
        <w:t>- Устав муниципального образования «</w:t>
      </w:r>
      <w:proofErr w:type="spellStart"/>
      <w:r>
        <w:rPr>
          <w:rFonts w:ascii="Times New Roman" w:hAnsi="Times New Roman" w:cs="Times New Roman"/>
          <w:sz w:val="24"/>
          <w:szCs w:val="24"/>
        </w:rPr>
        <w:t>Клетнянское</w:t>
      </w:r>
      <w:proofErr w:type="spellEnd"/>
      <w:r>
        <w:rPr>
          <w:rFonts w:ascii="Times New Roman" w:hAnsi="Times New Roman" w:cs="Times New Roman"/>
          <w:sz w:val="24"/>
          <w:szCs w:val="24"/>
        </w:rPr>
        <w:t xml:space="preserve"> городское поселение»; </w:t>
      </w:r>
    </w:p>
    <w:p w:rsidR="00782A6C" w:rsidRDefault="00782A6C" w:rsidP="00782A6C">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кты органов местного самоуправления муниципальных образований «Клетнянский муниципальный район», «</w:t>
      </w:r>
      <w:proofErr w:type="spellStart"/>
      <w:r>
        <w:rPr>
          <w:rFonts w:ascii="Times New Roman" w:hAnsi="Times New Roman" w:cs="Times New Roman"/>
          <w:sz w:val="24"/>
          <w:szCs w:val="24"/>
        </w:rPr>
        <w:t>Клетнянское</w:t>
      </w:r>
      <w:proofErr w:type="spellEnd"/>
      <w:r>
        <w:rPr>
          <w:rFonts w:ascii="Times New Roman" w:hAnsi="Times New Roman" w:cs="Times New Roman"/>
          <w:sz w:val="24"/>
          <w:szCs w:val="24"/>
        </w:rPr>
        <w:t xml:space="preserve"> городское поселение»</w:t>
      </w:r>
      <w:r w:rsidRPr="00A16C0F">
        <w:rPr>
          <w:rFonts w:ascii="Times New Roman" w:hAnsi="Times New Roman" w:cs="Times New Roman"/>
          <w:sz w:val="24"/>
          <w:szCs w:val="24"/>
        </w:rPr>
        <w:t>.</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center"/>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___________ №____</w:t>
      </w:r>
    </w:p>
    <w:p w:rsidR="00782A6C" w:rsidRDefault="00782A6C" w:rsidP="00782A6C">
      <w:pPr>
        <w:spacing w:after="0" w:line="240" w:lineRule="auto"/>
        <w:ind w:firstLine="567"/>
        <w:jc w:val="right"/>
      </w:pPr>
      <w:r>
        <w:rPr>
          <w:rFonts w:ascii="Times New Roman" w:hAnsi="Times New Roman" w:cs="Times New Roman"/>
          <w:sz w:val="24"/>
          <w:szCs w:val="24"/>
        </w:rPr>
        <w:t xml:space="preserve"> </w:t>
      </w:r>
    </w:p>
    <w:p w:rsidR="00782A6C" w:rsidRDefault="00782A6C" w:rsidP="00782A6C">
      <w:pPr>
        <w:spacing w:after="0" w:line="240" w:lineRule="auto"/>
        <w:jc w:val="center"/>
        <w:rPr>
          <w:rFonts w:ascii="Times New Roman" w:hAnsi="Times New Roman" w:cs="Times New Roman"/>
          <w:b/>
          <w:sz w:val="24"/>
          <w:szCs w:val="24"/>
        </w:rPr>
      </w:pPr>
    </w:p>
    <w:p w:rsidR="00782A6C" w:rsidRPr="008B4B7A" w:rsidRDefault="00782A6C" w:rsidP="00782A6C">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782A6C" w:rsidRPr="00285E40" w:rsidRDefault="00782A6C" w:rsidP="00782A6C">
      <w:pPr>
        <w:pStyle w:val="headertext"/>
        <w:spacing w:before="0" w:beforeAutospacing="0" w:after="0" w:afterAutospacing="0"/>
        <w:jc w:val="center"/>
        <w:rPr>
          <w:b/>
        </w:rPr>
      </w:pPr>
    </w:p>
    <w:p w:rsidR="00782A6C" w:rsidRDefault="00A95F98" w:rsidP="00782A6C">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026"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782A6C" w:rsidRPr="003A321B" w:rsidRDefault="00782A6C" w:rsidP="00782A6C">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30" o:spid="_x0000_s1027"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782A6C" w:rsidRPr="003A321B" w:rsidRDefault="00782A6C" w:rsidP="00782A6C">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028"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782A6C" w:rsidRPr="00A67FA9" w:rsidRDefault="00782A6C" w:rsidP="00782A6C">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029"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030"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782A6C" w:rsidRPr="00111784" w:rsidRDefault="00782A6C" w:rsidP="00782A6C">
      <w:pPr>
        <w:rPr>
          <w:rFonts w:ascii="Times New Roman" w:hAnsi="Times New Roman"/>
          <w:sz w:val="24"/>
          <w:szCs w:val="24"/>
        </w:rPr>
      </w:pP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shape id="_x0000_s1067" type="#_x0000_t32" style="position:absolute;margin-left:179.6pt;margin-top:43.5pt;width:72.95pt;height:0;rotation:9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031" style="position:absolute;margin-left:3.15pt;margin-top:18.65pt;width:207.1pt;height:50.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782A6C" w:rsidRPr="003A321B" w:rsidRDefault="00782A6C" w:rsidP="00782A6C">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32" type="#_x0000_t34" style="position:absolute;margin-left:97.1pt;margin-top:12.8pt;width:11.65pt;height:.1pt;rotation:90;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033" type="#_x0000_t32" style="position:absolute;margin-left:371.75pt;margin-top:7pt;width:0;height:19.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19" o:spid="_x0000_s1034" style="position:absolute;margin-left:245.95pt;margin-top:1pt;width:264.9pt;height:36.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782A6C" w:rsidRPr="003A321B" w:rsidRDefault="00782A6C" w:rsidP="00782A6C">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035" type="#_x0000_t34" style="position:absolute;margin-left:195.6pt;margin-top:79.25pt;width:134.6pt;height:.05pt;rotation:90;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036" type="#_x0000_t32" style="position:absolute;margin-left:445.05pt;margin-top:20.1pt;width:16.2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037" type="#_x0000_t34" style="position:absolute;margin-left:329.85pt;margin-top:20.45pt;width:16.95pt;height:.1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038" type="#_x0000_t34" style="position:absolute;margin-left:97.05pt;margin-top:23.05pt;width:11.75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039" type="#_x0000_t32" style="position:absolute;margin-left:102.9pt;margin-top:57.3pt;width:0;height:1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21" o:spid="_x0000_s1040" style="position:absolute;margin-left:2.25pt;margin-top:3.1pt;width:223.2pt;height:28.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782A6C" w:rsidRPr="003A321B" w:rsidRDefault="00782A6C" w:rsidP="00782A6C">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041" style="position:absolute;margin-left:279.5pt;margin-top:3.1pt;width:112.65pt;height:7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782A6C" w:rsidRPr="003A321B" w:rsidRDefault="00782A6C" w:rsidP="00782A6C">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042" style="position:absolute;margin-left:397.3pt;margin-top:2.35pt;width:113.55pt;height:99.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782A6C" w:rsidRPr="00A67FA9" w:rsidRDefault="00782A6C" w:rsidP="00782A6C">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782A6C" w:rsidRPr="00111784" w:rsidRDefault="00782A6C" w:rsidP="00782A6C">
      <w:pPr>
        <w:rPr>
          <w:rFonts w:ascii="Times New Roman" w:hAnsi="Times New Roman"/>
          <w:sz w:val="24"/>
          <w:szCs w:val="24"/>
        </w:rPr>
      </w:pP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18" o:spid="_x0000_s1043" style="position:absolute;margin-left:2.25pt;margin-top:-.45pt;width:198.45pt;height:3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782A6C" w:rsidRPr="003A321B" w:rsidRDefault="00782A6C" w:rsidP="00782A6C">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782A6C" w:rsidRDefault="00A95F98" w:rsidP="00782A6C">
      <w:pPr>
        <w:tabs>
          <w:tab w:val="left" w:pos="6872"/>
        </w:tabs>
        <w:rPr>
          <w:rFonts w:ascii="Times New Roman" w:hAnsi="Times New Roman"/>
          <w:sz w:val="24"/>
          <w:szCs w:val="24"/>
        </w:rPr>
      </w:pPr>
      <w:r>
        <w:rPr>
          <w:rFonts w:ascii="Times New Roman" w:hAnsi="Times New Roman"/>
          <w:noProof/>
          <w:sz w:val="24"/>
          <w:szCs w:val="24"/>
          <w:lang w:eastAsia="ru-RU"/>
        </w:rPr>
        <w:pict>
          <v:shape id="_x0000_s1044" type="#_x0000_t34" style="position:absolute;margin-left:417.2pt;margin-top:60pt;width:72.45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045" type="#_x0000_t34" style="position:absolute;margin-left:317.1pt;margin-top:21.9pt;width:42.15pt;height:.4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046" type="#_x0000_t32" style="position:absolute;margin-left:86.6pt;margin-top:26.85pt;width:32.6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782A6C" w:rsidRPr="00111784" w:rsidRDefault="00A95F98" w:rsidP="00782A6C">
      <w:pPr>
        <w:tabs>
          <w:tab w:val="left" w:pos="6872"/>
        </w:tabs>
        <w:rPr>
          <w:rFonts w:ascii="Times New Roman" w:hAnsi="Times New Roman"/>
          <w:sz w:val="24"/>
          <w:szCs w:val="24"/>
        </w:rPr>
      </w:pPr>
      <w:r>
        <w:rPr>
          <w:rFonts w:ascii="Times New Roman" w:hAnsi="Times New Roman"/>
          <w:noProof/>
          <w:sz w:val="24"/>
          <w:szCs w:val="24"/>
          <w:lang w:eastAsia="ru-RU"/>
        </w:rPr>
        <w:pict>
          <v:rect id="_x0000_s1047" style="position:absolute;margin-left:87.3pt;margin-top:17.25pt;width:317.85pt;height: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782A6C" w:rsidRPr="001B4E91" w:rsidRDefault="00782A6C" w:rsidP="00782A6C">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782A6C">
        <w:rPr>
          <w:rFonts w:ascii="Times New Roman" w:hAnsi="Times New Roman"/>
          <w:sz w:val="24"/>
          <w:szCs w:val="24"/>
        </w:rPr>
        <w:tab/>
      </w:r>
    </w:p>
    <w:p w:rsidR="00782A6C" w:rsidRDefault="00A95F98" w:rsidP="00782A6C">
      <w:pPr>
        <w:rPr>
          <w:rFonts w:ascii="Times New Roman" w:hAnsi="Times New Roman"/>
          <w:sz w:val="24"/>
          <w:szCs w:val="24"/>
        </w:rPr>
      </w:pPr>
      <w:r>
        <w:rPr>
          <w:rFonts w:ascii="Times New Roman" w:hAnsi="Times New Roman"/>
          <w:noProof/>
          <w:sz w:val="24"/>
          <w:szCs w:val="24"/>
          <w:lang w:eastAsia="ru-RU"/>
        </w:rPr>
        <w:pict>
          <v:shape id="_x0000_s1048" type="#_x0000_t34" style="position:absolute;margin-left:359.05pt;margin-top:31.65pt;width:25.6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049" type="#_x0000_t34" style="position:absolute;margin-left:89.9pt;margin-top:31.35pt;width:26.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15" o:spid="_x0000_s1050" style="position:absolute;margin-left:343.35pt;margin-top:18.65pt;width:167.5pt;height:3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782A6C" w:rsidRPr="00CC6D30" w:rsidRDefault="00782A6C" w:rsidP="00782A6C">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782A6C" w:rsidRPr="00A408D6" w:rsidRDefault="00782A6C" w:rsidP="00782A6C"/>
              </w:txbxContent>
            </v:textbox>
          </v:rect>
        </w:pict>
      </w:r>
      <w:r>
        <w:rPr>
          <w:rFonts w:ascii="Times New Roman" w:hAnsi="Times New Roman"/>
          <w:noProof/>
          <w:sz w:val="24"/>
          <w:szCs w:val="24"/>
          <w:lang w:eastAsia="ru-RU"/>
        </w:rPr>
        <w:pict>
          <v:rect id="Прямоугольник 13" o:spid="_x0000_s1051" style="position:absolute;margin-left:-2.25pt;margin-top:18.65pt;width:146.05pt;height: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782A6C" w:rsidRPr="001B4E91" w:rsidRDefault="00782A6C" w:rsidP="00782A6C">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052" style="position:absolute;margin-left:173.25pt;margin-top:20.1pt;width:141.75pt;height:2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782A6C" w:rsidRPr="00590535" w:rsidRDefault="00782A6C" w:rsidP="00782A6C">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053" type="#_x0000_t32" style="position:absolute;margin-left:144.9pt;margin-top:16.3pt;width:30.75pt;height: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054" type="#_x0000_t32" style="position:absolute;margin-left:317.4pt;margin-top:16.35pt;width:25.95pt;height:30.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055" type="#_x0000_t32" style="position:absolute;margin-left:315pt;margin-top:7.35pt;width:28.3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056" type="#_x0000_t32" style="position:absolute;margin-left:144.9pt;margin-top:7.3pt;width:28.3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057" type="#_x0000_t34" style="position:absolute;margin-left:317.4pt;margin-top:2.4pt;width:100.7pt;height:60.1pt;rotation:18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058" type="#_x0000_t34" style="position:absolute;margin-left:49.9pt;margin-top:.9pt;width:125.7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059" style="position:absolute;margin-left:175.65pt;margin-top:6.95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782A6C" w:rsidRPr="00590535" w:rsidRDefault="00782A6C" w:rsidP="00782A6C">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Прямоугольник 5" o:spid="_x0000_s1060" style="position:absolute;margin-left:175.65pt;margin-top:22.4pt;width:141.7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782A6C" w:rsidRPr="00B06D0E" w:rsidRDefault="00782A6C" w:rsidP="00782A6C">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shape id="_x0000_s1061" type="#_x0000_t34" style="position:absolute;margin-left:198.15pt;margin-top:76.75pt;width:103.8pt;height:.05pt;rotation:90;z-index:251673600;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062" type="#_x0000_t32" style="position:absolute;margin-left:297.4pt;margin-top:35.1pt;width:20.3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063" type="#_x0000_t34" style="position:absolute;margin-left:171.95pt;margin-top:35pt;width:20.4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782A6C" w:rsidRPr="00111784" w:rsidRDefault="00A95F98" w:rsidP="00782A6C">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064" style="position:absolute;margin-left:-2.25pt;margin-top:19.4pt;width:218.35pt;height:6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782A6C" w:rsidRPr="003276EB" w:rsidRDefault="00782A6C" w:rsidP="00782A6C">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065" style="position:absolute;margin-left:279.5pt;margin-top:19.4pt;width:231.35pt;height:102.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782A6C" w:rsidRPr="00285E40" w:rsidRDefault="00782A6C" w:rsidP="00782A6C">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w:t>
                  </w:r>
                  <w:proofErr w:type="gramStart"/>
                  <w:r>
                    <w:rPr>
                      <w:rFonts w:ascii="Times New Roman" w:hAnsi="Times New Roman"/>
                      <w:sz w:val="20"/>
                      <w:szCs w:val="20"/>
                    </w:rPr>
                    <w:t>лица</w:t>
                  </w:r>
                  <w:proofErr w:type="gramEnd"/>
                  <w:r>
                    <w:rPr>
                      <w:rFonts w:ascii="Times New Roman" w:hAnsi="Times New Roman"/>
                      <w:sz w:val="20"/>
                      <w:szCs w:val="20"/>
                    </w:rPr>
                    <w:t xml:space="preserve">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782A6C">
        <w:rPr>
          <w:rFonts w:ascii="Times New Roman" w:hAnsi="Times New Roman"/>
          <w:sz w:val="24"/>
          <w:szCs w:val="24"/>
        </w:rPr>
        <w:tab/>
      </w:r>
    </w:p>
    <w:p w:rsidR="00782A6C" w:rsidRPr="00111784" w:rsidRDefault="00782A6C" w:rsidP="00782A6C">
      <w:pPr>
        <w:rPr>
          <w:rFonts w:ascii="Times New Roman" w:hAnsi="Times New Roman"/>
          <w:sz w:val="24"/>
          <w:szCs w:val="24"/>
        </w:rPr>
      </w:pPr>
    </w:p>
    <w:p w:rsidR="00782A6C" w:rsidRPr="00111784" w:rsidRDefault="00782A6C" w:rsidP="00782A6C">
      <w:pPr>
        <w:rPr>
          <w:rFonts w:ascii="Times New Roman" w:hAnsi="Times New Roman"/>
          <w:sz w:val="24"/>
          <w:szCs w:val="24"/>
        </w:rPr>
      </w:pPr>
    </w:p>
    <w:p w:rsidR="00782A6C" w:rsidRPr="00111784" w:rsidRDefault="00A95F98" w:rsidP="00782A6C">
      <w:pPr>
        <w:rPr>
          <w:rFonts w:ascii="Times New Roman" w:hAnsi="Times New Roman"/>
          <w:sz w:val="24"/>
          <w:szCs w:val="24"/>
        </w:rPr>
      </w:pPr>
      <w:r>
        <w:rPr>
          <w:rFonts w:ascii="Times New Roman" w:hAnsi="Times New Roman"/>
          <w:noProof/>
          <w:sz w:val="24"/>
          <w:szCs w:val="24"/>
          <w:lang w:eastAsia="ru-RU"/>
        </w:rPr>
        <w:pict>
          <v:rect id="_x0000_s1066" style="position:absolute;margin-left:-1.45pt;margin-top:25.25pt;width:264.3pt;height:6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782A6C" w:rsidRPr="003276EB" w:rsidRDefault="00782A6C" w:rsidP="00782A6C">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782A6C" w:rsidRDefault="00782A6C" w:rsidP="00782A6C">
      <w:pPr>
        <w:spacing w:after="0" w:line="240" w:lineRule="auto"/>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r>
        <w:rPr>
          <w:rFonts w:ascii="Times New Roman" w:eastAsia="Times New Roman" w:hAnsi="Times New Roman" w:cs="Times New Roman"/>
          <w:sz w:val="24"/>
          <w:szCs w:val="24"/>
          <w:lang w:eastAsia="ru-RU"/>
        </w:rPr>
        <w:t xml:space="preserve"> </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__________ №____</w:t>
      </w:r>
    </w:p>
    <w:p w:rsidR="00782A6C" w:rsidRPr="00E62B6B"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82A6C" w:rsidRPr="00E87C88" w:rsidRDefault="00782A6C" w:rsidP="00782A6C">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782A6C" w:rsidRPr="00E87C88" w:rsidRDefault="00782A6C" w:rsidP="00782A6C">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Pr>
          <w:rFonts w:ascii="Times New Roman" w:eastAsia="Times New Roman" w:hAnsi="Times New Roman" w:cs="Times New Roman"/>
          <w:sz w:val="26"/>
          <w:szCs w:val="26"/>
          <w:lang w:eastAsia="ru-RU"/>
        </w:rPr>
        <w:t xml:space="preserve">о проведении </w:t>
      </w:r>
      <w:proofErr w:type="spellStart"/>
      <w:r w:rsidRPr="00E87C88">
        <w:rPr>
          <w:rFonts w:ascii="Times New Roman" w:eastAsia="Times New Roman" w:hAnsi="Times New Roman" w:cs="Times New Roman"/>
          <w:sz w:val="26"/>
          <w:szCs w:val="26"/>
          <w:lang w:eastAsia="ru-RU"/>
        </w:rPr>
        <w:t>____________________________________________________</w:t>
      </w:r>
      <w:r>
        <w:rPr>
          <w:rFonts w:ascii="Times New Roman" w:eastAsia="Times New Roman" w:hAnsi="Times New Roman" w:cs="Times New Roman"/>
          <w:sz w:val="26"/>
          <w:szCs w:val="26"/>
          <w:lang w:eastAsia="ru-RU"/>
        </w:rPr>
        <w:t>проверки</w:t>
      </w:r>
      <w:proofErr w:type="spellEnd"/>
    </w:p>
    <w:p w:rsidR="00782A6C" w:rsidRPr="00F5123D" w:rsidRDefault="00782A6C" w:rsidP="00782A6C">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782A6C" w:rsidRPr="00F5123D" w:rsidRDefault="00782A6C" w:rsidP="00782A6C">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782A6C" w:rsidRPr="00E87C88" w:rsidRDefault="00782A6C" w:rsidP="00782A6C">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от "___" ____________ _____ </w:t>
      </w:r>
      <w:proofErr w:type="gramStart"/>
      <w:r w:rsidRPr="00E87C88">
        <w:rPr>
          <w:rFonts w:ascii="Times New Roman" w:eastAsia="Times New Roman" w:hAnsi="Times New Roman" w:cs="Times New Roman"/>
          <w:sz w:val="26"/>
          <w:szCs w:val="26"/>
          <w:lang w:eastAsia="ru-RU"/>
        </w:rPr>
        <w:t>г</w:t>
      </w:r>
      <w:proofErr w:type="gramEnd"/>
      <w:r w:rsidRPr="00E87C88">
        <w:rPr>
          <w:rFonts w:ascii="Times New Roman" w:eastAsia="Times New Roman" w:hAnsi="Times New Roman" w:cs="Times New Roman"/>
          <w:sz w:val="26"/>
          <w:szCs w:val="26"/>
          <w:lang w:eastAsia="ru-RU"/>
        </w:rPr>
        <w:t>. N _______</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ind w:firstLine="567"/>
        <w:jc w:val="center"/>
        <w:rPr>
          <w:rFonts w:ascii="Times New Roman" w:eastAsia="Times New Roman" w:hAnsi="Times New Roman" w:cs="Times New Roman"/>
          <w:sz w:val="20"/>
          <w:szCs w:val="20"/>
          <w:lang w:eastAsia="ru-RU"/>
        </w:rPr>
      </w:pPr>
      <w:proofErr w:type="gramStart"/>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E87C88">
        <w:rPr>
          <w:rFonts w:ascii="Times New Roman" w:eastAsia="Times New Roman" w:hAnsi="Times New Roman" w:cs="Times New Roman"/>
          <w:sz w:val="20"/>
          <w:szCs w:val="20"/>
          <w:lang w:eastAsia="ru-RU"/>
        </w:rPr>
        <w:t>)и</w:t>
      </w:r>
      <w:proofErr w:type="gramEnd"/>
      <w:r w:rsidRPr="00E87C88">
        <w:rPr>
          <w:rFonts w:ascii="Times New Roman" w:eastAsia="Times New Roman" w:hAnsi="Times New Roman" w:cs="Times New Roman"/>
          <w:sz w:val="20"/>
          <w:szCs w:val="20"/>
          <w:lang w:eastAsia="ru-RU"/>
        </w:rPr>
        <w:t>спользуемых ими производственных объектов)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w:t>
      </w:r>
      <w:proofErr w:type="gramStart"/>
      <w:r w:rsidRPr="00E87C88">
        <w:rPr>
          <w:rFonts w:ascii="Times New Roman" w:eastAsia="Times New Roman" w:hAnsi="Times New Roman" w:cs="Times New Roman"/>
          <w:sz w:val="20"/>
          <w:szCs w:val="20"/>
          <w:lang w:eastAsia="ru-RU"/>
        </w:rPr>
        <w:t>,д</w:t>
      </w:r>
      <w:proofErr w:type="gramEnd"/>
      <w:r w:rsidRPr="00E87C88">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782A6C" w:rsidRPr="001D558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82A6C" w:rsidRPr="001D558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Default="00782A6C" w:rsidP="00782A6C">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w:t>
      </w:r>
      <w:proofErr w:type="spellStart"/>
      <w:r w:rsidRPr="00805413">
        <w:rPr>
          <w:rFonts w:ascii="Times New Roman" w:eastAsia="Times New Roman" w:hAnsi="Times New Roman" w:cs="Times New Roman"/>
          <w:sz w:val="20"/>
          <w:szCs w:val="20"/>
          <w:lang w:eastAsia="ru-RU"/>
        </w:rPr>
        <w:t>й</w:t>
      </w:r>
      <w:proofErr w:type="spellEnd"/>
      <w:r w:rsidRPr="00805413">
        <w:rPr>
          <w:rFonts w:ascii="Times New Roman" w:eastAsia="Times New Roman"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782A6C" w:rsidRPr="00D84486" w:rsidRDefault="00782A6C" w:rsidP="00782A6C">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782A6C" w:rsidRPr="0080541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w:t>
      </w:r>
      <w:proofErr w:type="gramStart"/>
      <w:r w:rsidRPr="00E87C88">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E87C88">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87C88">
        <w:rPr>
          <w:rFonts w:ascii="Times New Roman" w:eastAsia="Times New Roman" w:hAnsi="Times New Roman" w:cs="Times New Roman"/>
          <w:sz w:val="24"/>
          <w:szCs w:val="24"/>
          <w:lang w:eastAsia="ru-RU"/>
        </w:rPr>
        <w:t xml:space="preserve"> </w:t>
      </w:r>
      <w:proofErr w:type="gramStart"/>
      <w:r w:rsidRPr="00E87C88">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82A6C" w:rsidRPr="00E87C88" w:rsidRDefault="00782A6C" w:rsidP="00782A6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p>
    <w:p w:rsidR="00782A6C"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782A6C" w:rsidRPr="001D5583" w:rsidRDefault="00782A6C" w:rsidP="00782A6C">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 №____</w:t>
      </w:r>
    </w:p>
    <w:p w:rsidR="00782A6C" w:rsidRPr="00E62B6B"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Pr="002D7DB3" w:rsidRDefault="00782A6C" w:rsidP="00782A6C">
      <w:pPr>
        <w:spacing w:after="0" w:line="240" w:lineRule="auto"/>
        <w:jc w:val="center"/>
        <w:rPr>
          <w:rFonts w:ascii="Times New Roman" w:eastAsia="Times New Roman" w:hAnsi="Times New Roman" w:cs="Times New Roman"/>
          <w:sz w:val="24"/>
          <w:szCs w:val="24"/>
          <w:lang w:eastAsia="ru-RU"/>
        </w:rPr>
      </w:pPr>
      <w:proofErr w:type="spellStart"/>
      <w:r w:rsidRPr="002D7DB3">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u w:val="single"/>
          <w:lang w:eastAsia="ru-RU"/>
        </w:rPr>
        <w:t>Администрация</w:t>
      </w:r>
      <w:proofErr w:type="spellEnd"/>
      <w:r>
        <w:rPr>
          <w:rFonts w:ascii="Times New Roman" w:eastAsia="Times New Roman" w:hAnsi="Times New Roman" w:cs="Times New Roman"/>
          <w:sz w:val="24"/>
          <w:szCs w:val="24"/>
          <w:u w:val="single"/>
          <w:lang w:eastAsia="ru-RU"/>
        </w:rPr>
        <w:t xml:space="preserve"> Клетнян</w:t>
      </w:r>
      <w:r w:rsidRPr="002D7DB3">
        <w:rPr>
          <w:rFonts w:ascii="Times New Roman" w:eastAsia="Times New Roman" w:hAnsi="Times New Roman" w:cs="Times New Roman"/>
          <w:sz w:val="24"/>
          <w:szCs w:val="24"/>
          <w:u w:val="single"/>
          <w:lang w:eastAsia="ru-RU"/>
        </w:rPr>
        <w:t>ского района</w:t>
      </w:r>
      <w:r w:rsidRPr="002D7DB3">
        <w:rPr>
          <w:rFonts w:ascii="Times New Roman" w:eastAsia="Times New Roman" w:hAnsi="Times New Roman" w:cs="Times New Roman"/>
          <w:sz w:val="24"/>
          <w:szCs w:val="24"/>
          <w:lang w:eastAsia="ru-RU"/>
        </w:rPr>
        <w:t>___________________</w:t>
      </w:r>
    </w:p>
    <w:p w:rsidR="00782A6C" w:rsidRPr="002D7DB3" w:rsidRDefault="00782A6C" w:rsidP="00782A6C">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782A6C" w:rsidRPr="00F5123D" w:rsidRDefault="00782A6C" w:rsidP="00782A6C">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p>
    <w:p w:rsidR="00782A6C" w:rsidRPr="00F5123D" w:rsidRDefault="00782A6C" w:rsidP="00782A6C">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782A6C" w:rsidRPr="002D7DB3" w:rsidRDefault="00782A6C" w:rsidP="00782A6C">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proofErr w:type="spellStart"/>
      <w:r w:rsidRPr="002D7DB3">
        <w:rPr>
          <w:rFonts w:ascii="Times New Roman" w:eastAsia="Times New Roman" w:hAnsi="Times New Roman" w:cs="Times New Roman"/>
          <w:sz w:val="24"/>
          <w:szCs w:val="24"/>
          <w:lang w:eastAsia="ru-RU"/>
        </w:rPr>
        <w:t>___________________________________________проверки</w:t>
      </w:r>
      <w:proofErr w:type="spellEnd"/>
    </w:p>
    <w:p w:rsidR="00782A6C" w:rsidRPr="002D7DB3" w:rsidRDefault="00782A6C" w:rsidP="00782A6C">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782A6C" w:rsidRDefault="00782A6C" w:rsidP="00782A6C">
      <w:pPr>
        <w:spacing w:after="0" w:line="240" w:lineRule="auto"/>
        <w:jc w:val="center"/>
        <w:rPr>
          <w:rFonts w:ascii="Times New Roman" w:eastAsia="Times New Roman" w:hAnsi="Times New Roman" w:cs="Times New Roman"/>
          <w:sz w:val="24"/>
          <w:szCs w:val="24"/>
          <w:lang w:eastAsia="ru-RU"/>
        </w:rPr>
      </w:pPr>
    </w:p>
    <w:p w:rsidR="00782A6C" w:rsidRPr="00F5123D" w:rsidRDefault="00782A6C" w:rsidP="00782A6C">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782A6C" w:rsidRPr="002D7DB3" w:rsidRDefault="00782A6C" w:rsidP="00782A6C">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от "___" ____________ _____ </w:t>
      </w:r>
      <w:proofErr w:type="gramStart"/>
      <w:r w:rsidRPr="002D7DB3">
        <w:rPr>
          <w:rFonts w:ascii="Times New Roman" w:eastAsia="Times New Roman" w:hAnsi="Times New Roman" w:cs="Times New Roman"/>
          <w:sz w:val="24"/>
          <w:szCs w:val="24"/>
          <w:lang w:eastAsia="ru-RU"/>
        </w:rPr>
        <w:t>г</w:t>
      </w:r>
      <w:proofErr w:type="gramEnd"/>
      <w:r w:rsidRPr="002D7DB3">
        <w:rPr>
          <w:rFonts w:ascii="Times New Roman" w:eastAsia="Times New Roman" w:hAnsi="Times New Roman" w:cs="Times New Roman"/>
          <w:sz w:val="24"/>
          <w:szCs w:val="24"/>
          <w:lang w:eastAsia="ru-RU"/>
        </w:rPr>
        <w:t>. N _______</w:t>
      </w:r>
    </w:p>
    <w:p w:rsidR="00782A6C" w:rsidRPr="00E62B6B" w:rsidRDefault="00782A6C" w:rsidP="00782A6C">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фамилия, имя, отчество (последнее - при наличии) гражданина)</w:t>
      </w:r>
    </w:p>
    <w:p w:rsidR="00782A6C" w:rsidRPr="00E62B6B"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(адрес места жительства, места регистрации гражданина)</w:t>
      </w:r>
    </w:p>
    <w:p w:rsidR="00782A6C" w:rsidRPr="00E62B6B"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w:t>
      </w:r>
      <w:proofErr w:type="gramStart"/>
      <w:r w:rsidRPr="001D5583">
        <w:rPr>
          <w:rFonts w:ascii="Times New Roman" w:eastAsia="Times New Roman" w:hAnsi="Times New Roman" w:cs="Times New Roman"/>
          <w:sz w:val="20"/>
          <w:szCs w:val="20"/>
          <w:lang w:eastAsia="ru-RU"/>
        </w:rPr>
        <w:t>,д</w:t>
      </w:r>
      <w:proofErr w:type="gramEnd"/>
      <w:r w:rsidRPr="001D5583">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782A6C" w:rsidRPr="001D5583"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82A6C" w:rsidRPr="001D558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805413" w:rsidRDefault="00782A6C" w:rsidP="00782A6C">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w:t>
      </w:r>
      <w:proofErr w:type="spellStart"/>
      <w:r w:rsidRPr="00805413">
        <w:rPr>
          <w:rFonts w:ascii="Times New Roman" w:eastAsia="Times New Roman" w:hAnsi="Times New Roman" w:cs="Times New Roman"/>
          <w:sz w:val="20"/>
          <w:szCs w:val="20"/>
          <w:lang w:eastAsia="ru-RU"/>
        </w:rPr>
        <w:t>й</w:t>
      </w:r>
      <w:proofErr w:type="spellEnd"/>
      <w:r w:rsidRPr="00805413">
        <w:rPr>
          <w:rFonts w:ascii="Times New Roman" w:eastAsia="Times New Roman"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782A6C" w:rsidRPr="00D84486" w:rsidRDefault="00782A6C" w:rsidP="00782A6C">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782A6C" w:rsidRPr="0080541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   </w:t>
      </w:r>
      <w:r>
        <w:rPr>
          <w:rFonts w:ascii="Times New Roman" w:eastAsia="Times New Roman" w:hAnsi="Times New Roman" w:cs="Times New Roman"/>
          <w:sz w:val="24"/>
          <w:szCs w:val="24"/>
          <w:lang w:eastAsia="ru-RU"/>
        </w:rPr>
        <w:tab/>
        <w:t xml:space="preserve">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82A6C" w:rsidRPr="00E87C88" w:rsidRDefault="00782A6C" w:rsidP="00782A6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p>
    <w:p w:rsidR="00782A6C"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782A6C" w:rsidRPr="001D5583" w:rsidRDefault="00782A6C" w:rsidP="00782A6C">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__________ №____</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Pr="002D7DB3" w:rsidRDefault="00782A6C" w:rsidP="00782A6C">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782A6C" w:rsidRPr="002D7DB3" w:rsidTr="008232A4">
        <w:trPr>
          <w:trHeight w:val="391"/>
        </w:trPr>
        <w:tc>
          <w:tcPr>
            <w:tcW w:w="3425"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782A6C" w:rsidRPr="002D7DB3" w:rsidRDefault="00782A6C" w:rsidP="008232A4">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782A6C" w:rsidRPr="002D7DB3" w:rsidRDefault="00782A6C" w:rsidP="008232A4">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782A6C" w:rsidRPr="002D7DB3" w:rsidRDefault="00782A6C" w:rsidP="008232A4">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782A6C" w:rsidRPr="002D7DB3" w:rsidRDefault="00782A6C" w:rsidP="008232A4">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782A6C" w:rsidRPr="002D7DB3" w:rsidRDefault="00782A6C" w:rsidP="008232A4">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782A6C" w:rsidRPr="002D7DB3" w:rsidTr="008232A4">
        <w:trPr>
          <w:gridAfter w:val="1"/>
          <w:wAfter w:w="60" w:type="dxa"/>
          <w:cantSplit/>
          <w:trHeight w:val="391"/>
        </w:trPr>
        <w:tc>
          <w:tcPr>
            <w:tcW w:w="3425" w:type="dxa"/>
            <w:tcBorders>
              <w:top w:val="nil"/>
              <w:left w:val="nil"/>
              <w:bottom w:val="nil"/>
              <w:right w:val="nil"/>
            </w:tcBorders>
          </w:tcPr>
          <w:p w:rsidR="00782A6C" w:rsidRPr="002D7DB3" w:rsidRDefault="00782A6C" w:rsidP="008232A4">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782A6C" w:rsidRPr="002D7DB3" w:rsidRDefault="00782A6C" w:rsidP="008232A4">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Pr="002D7DB3" w:rsidRDefault="00782A6C" w:rsidP="008232A4">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782A6C" w:rsidRPr="002D7DB3" w:rsidTr="008232A4">
        <w:trPr>
          <w:gridAfter w:val="1"/>
          <w:wAfter w:w="60" w:type="dxa"/>
          <w:cantSplit/>
          <w:trHeight w:val="986"/>
        </w:trPr>
        <w:tc>
          <w:tcPr>
            <w:tcW w:w="3425" w:type="dxa"/>
            <w:tcBorders>
              <w:top w:val="nil"/>
              <w:left w:val="nil"/>
              <w:bottom w:val="nil"/>
              <w:right w:val="nil"/>
            </w:tcBorders>
          </w:tcPr>
          <w:p w:rsidR="00782A6C" w:rsidRPr="002D7DB3" w:rsidRDefault="00782A6C" w:rsidP="008232A4">
            <w:pPr>
              <w:jc w:val="right"/>
              <w:rPr>
                <w:rFonts w:ascii="Times New Roman" w:hAnsi="Times New Roman" w:cs="Times New Roman"/>
                <w:sz w:val="20"/>
                <w:szCs w:val="20"/>
              </w:rPr>
            </w:pPr>
          </w:p>
        </w:tc>
        <w:tc>
          <w:tcPr>
            <w:tcW w:w="3768" w:type="dxa"/>
            <w:tcBorders>
              <w:top w:val="nil"/>
              <w:left w:val="nil"/>
              <w:bottom w:val="nil"/>
              <w:right w:val="nil"/>
            </w:tcBorders>
          </w:tcPr>
          <w:p w:rsidR="00782A6C" w:rsidRPr="002D7DB3" w:rsidRDefault="00782A6C" w:rsidP="008232A4">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Default="00782A6C" w:rsidP="008232A4">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782A6C" w:rsidRPr="002D7DB3" w:rsidRDefault="00782A6C" w:rsidP="008232A4">
            <w:pPr>
              <w:jc w:val="center"/>
              <w:rPr>
                <w:rFonts w:ascii="Times New Roman" w:hAnsi="Times New Roman" w:cs="Times New Roman"/>
                <w:sz w:val="20"/>
                <w:szCs w:val="20"/>
              </w:rPr>
            </w:pPr>
          </w:p>
        </w:tc>
      </w:tr>
    </w:tbl>
    <w:p w:rsidR="00782A6C" w:rsidRPr="00185BE0" w:rsidRDefault="00782A6C" w:rsidP="00782A6C">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782A6C" w:rsidRPr="00E62B6B" w:rsidRDefault="00782A6C" w:rsidP="00782A6C">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782A6C" w:rsidRPr="00185BE0" w:rsidRDefault="00782A6C" w:rsidP="00782A6C">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spellStart"/>
      <w:proofErr w:type="gramEnd"/>
      <w:r w:rsidRPr="00E62B6B">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Дата  и </w:t>
      </w:r>
      <w:r>
        <w:rPr>
          <w:rFonts w:ascii="Times New Roman" w:eastAsia="Times New Roman" w:hAnsi="Times New Roman" w:cs="Times New Roman"/>
          <w:sz w:val="24"/>
          <w:szCs w:val="24"/>
          <w:lang w:eastAsia="ru-RU"/>
        </w:rPr>
        <w:t> номер  решения  Прокурора  Клетнян</w:t>
      </w:r>
      <w:r w:rsidRPr="00E62B6B">
        <w:rPr>
          <w:rFonts w:ascii="Times New Roman" w:eastAsia="Times New Roman" w:hAnsi="Times New Roman" w:cs="Times New Roman"/>
          <w:sz w:val="24"/>
          <w:szCs w:val="24"/>
          <w:lang w:eastAsia="ru-RU"/>
        </w:rPr>
        <w:t xml:space="preserve">ского района  (его  заместителя) </w:t>
      </w:r>
      <w:proofErr w:type="gramStart"/>
      <w:r w:rsidRPr="00E62B6B">
        <w:rPr>
          <w:rFonts w:ascii="Times New Roman" w:eastAsia="Times New Roman" w:hAnsi="Times New Roman" w:cs="Times New Roman"/>
          <w:sz w:val="24"/>
          <w:szCs w:val="24"/>
          <w:lang w:eastAsia="ru-RU"/>
        </w:rPr>
        <w:t>согласовании</w:t>
      </w:r>
      <w:proofErr w:type="gramEnd"/>
      <w:r w:rsidRPr="00E62B6B">
        <w:rPr>
          <w:rFonts w:ascii="Times New Roman" w:eastAsia="Times New Roman" w:hAnsi="Times New Roman" w:cs="Times New Roman"/>
          <w:sz w:val="24"/>
          <w:szCs w:val="24"/>
          <w:lang w:eastAsia="ru-RU"/>
        </w:rPr>
        <w:t xml:space="preserve"> проведения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проверки: _____________________________________________________</w:t>
      </w:r>
      <w:r>
        <w:rPr>
          <w:rFonts w:ascii="Times New Roman" w:eastAsia="Times New Roman" w:hAnsi="Times New Roman" w:cs="Times New Roman"/>
          <w:sz w:val="24"/>
          <w:szCs w:val="24"/>
          <w:lang w:eastAsia="ru-RU"/>
        </w:rPr>
        <w:t>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82A6C" w:rsidTr="008232A4">
        <w:tc>
          <w:tcPr>
            <w:tcW w:w="3856" w:type="dxa"/>
            <w:tcBorders>
              <w:top w:val="nil"/>
              <w:left w:val="nil"/>
              <w:bottom w:val="single" w:sz="4" w:space="0" w:color="auto"/>
              <w:right w:val="nil"/>
            </w:tcBorders>
            <w:vAlign w:val="bottom"/>
          </w:tcPr>
          <w:p w:rsidR="00782A6C" w:rsidRDefault="00782A6C" w:rsidP="008232A4">
            <w:pPr>
              <w:jc w:val="center"/>
              <w:rPr>
                <w:sz w:val="24"/>
                <w:szCs w:val="24"/>
              </w:rPr>
            </w:pPr>
          </w:p>
        </w:tc>
        <w:tc>
          <w:tcPr>
            <w:tcW w:w="851" w:type="dxa"/>
            <w:tcBorders>
              <w:top w:val="nil"/>
              <w:left w:val="nil"/>
              <w:bottom w:val="nil"/>
              <w:right w:val="nil"/>
            </w:tcBorders>
            <w:vAlign w:val="bottom"/>
          </w:tcPr>
          <w:p w:rsidR="00782A6C" w:rsidRDefault="00782A6C" w:rsidP="008232A4">
            <w:pPr>
              <w:rPr>
                <w:sz w:val="24"/>
                <w:szCs w:val="24"/>
              </w:rPr>
            </w:pPr>
          </w:p>
        </w:tc>
        <w:tc>
          <w:tcPr>
            <w:tcW w:w="5557" w:type="dxa"/>
            <w:tcBorders>
              <w:top w:val="nil"/>
              <w:left w:val="nil"/>
              <w:bottom w:val="single" w:sz="4" w:space="0" w:color="auto"/>
              <w:right w:val="nil"/>
            </w:tcBorders>
            <w:vAlign w:val="bottom"/>
          </w:tcPr>
          <w:p w:rsidR="00782A6C" w:rsidRDefault="00782A6C" w:rsidP="008232A4">
            <w:pPr>
              <w:ind w:left="-28"/>
              <w:jc w:val="center"/>
              <w:rPr>
                <w:sz w:val="24"/>
                <w:szCs w:val="24"/>
              </w:rPr>
            </w:pPr>
          </w:p>
        </w:tc>
      </w:tr>
      <w:tr w:rsidR="00782A6C" w:rsidTr="008232A4">
        <w:tc>
          <w:tcPr>
            <w:tcW w:w="3856" w:type="dxa"/>
            <w:tcBorders>
              <w:top w:val="nil"/>
              <w:left w:val="nil"/>
              <w:bottom w:val="nil"/>
              <w:right w:val="nil"/>
            </w:tcBorders>
          </w:tcPr>
          <w:p w:rsidR="00782A6C" w:rsidRPr="00185BE0" w:rsidRDefault="00782A6C" w:rsidP="008232A4">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782A6C" w:rsidRPr="00185BE0" w:rsidRDefault="00782A6C" w:rsidP="008232A4">
            <w:pPr>
              <w:rPr>
                <w:rFonts w:ascii="Times New Roman" w:hAnsi="Times New Roman" w:cs="Times New Roman"/>
                <w:sz w:val="20"/>
                <w:szCs w:val="20"/>
              </w:rPr>
            </w:pPr>
          </w:p>
        </w:tc>
        <w:tc>
          <w:tcPr>
            <w:tcW w:w="5557" w:type="dxa"/>
            <w:tcBorders>
              <w:top w:val="nil"/>
              <w:left w:val="nil"/>
              <w:bottom w:val="nil"/>
              <w:right w:val="nil"/>
            </w:tcBorders>
          </w:tcPr>
          <w:p w:rsidR="00782A6C" w:rsidRPr="00185BE0" w:rsidRDefault="00782A6C" w:rsidP="008232A4">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82A6C" w:rsidRPr="00185BE0" w:rsidRDefault="00782A6C" w:rsidP="00782A6C">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82A6C" w:rsidTr="008232A4">
        <w:tc>
          <w:tcPr>
            <w:tcW w:w="3856" w:type="dxa"/>
            <w:tcBorders>
              <w:top w:val="nil"/>
              <w:left w:val="nil"/>
              <w:bottom w:val="single" w:sz="4" w:space="0" w:color="auto"/>
              <w:right w:val="nil"/>
            </w:tcBorders>
            <w:vAlign w:val="bottom"/>
          </w:tcPr>
          <w:p w:rsidR="00782A6C" w:rsidRPr="00185BE0" w:rsidRDefault="00782A6C" w:rsidP="008232A4">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782A6C" w:rsidRPr="00185BE0" w:rsidRDefault="00782A6C" w:rsidP="008232A4">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782A6C" w:rsidRPr="00185BE0" w:rsidRDefault="00782A6C" w:rsidP="008232A4">
            <w:pPr>
              <w:ind w:left="-28"/>
              <w:jc w:val="center"/>
              <w:rPr>
                <w:rFonts w:ascii="Times New Roman" w:hAnsi="Times New Roman" w:cs="Times New Roman"/>
                <w:sz w:val="20"/>
                <w:szCs w:val="20"/>
              </w:rPr>
            </w:pPr>
          </w:p>
        </w:tc>
      </w:tr>
      <w:tr w:rsidR="00782A6C" w:rsidTr="008232A4">
        <w:tc>
          <w:tcPr>
            <w:tcW w:w="3856" w:type="dxa"/>
            <w:tcBorders>
              <w:top w:val="nil"/>
              <w:left w:val="nil"/>
              <w:bottom w:val="nil"/>
              <w:right w:val="nil"/>
            </w:tcBorders>
          </w:tcPr>
          <w:p w:rsidR="00782A6C" w:rsidRPr="00185BE0" w:rsidRDefault="00782A6C" w:rsidP="008232A4">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782A6C" w:rsidRPr="00185BE0" w:rsidRDefault="00782A6C" w:rsidP="008232A4">
            <w:pPr>
              <w:rPr>
                <w:rFonts w:ascii="Times New Roman" w:hAnsi="Times New Roman" w:cs="Times New Roman"/>
                <w:sz w:val="20"/>
                <w:szCs w:val="20"/>
              </w:rPr>
            </w:pPr>
          </w:p>
        </w:tc>
        <w:tc>
          <w:tcPr>
            <w:tcW w:w="5557" w:type="dxa"/>
            <w:tcBorders>
              <w:top w:val="nil"/>
              <w:left w:val="nil"/>
              <w:bottom w:val="nil"/>
              <w:right w:val="nil"/>
            </w:tcBorders>
          </w:tcPr>
          <w:p w:rsidR="00782A6C" w:rsidRPr="00185BE0" w:rsidRDefault="00782A6C" w:rsidP="008232A4">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__________________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782A6C"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 __________ №____</w:t>
      </w:r>
    </w:p>
    <w:p w:rsidR="00782A6C" w:rsidRDefault="00782A6C" w:rsidP="00782A6C">
      <w:pPr>
        <w:spacing w:after="0" w:line="240" w:lineRule="auto"/>
        <w:ind w:firstLine="567"/>
        <w:jc w:val="right"/>
        <w:rPr>
          <w:rFonts w:ascii="Times New Roman" w:hAnsi="Times New Roman" w:cs="Times New Roman"/>
          <w:sz w:val="24"/>
          <w:szCs w:val="24"/>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Pr="002D7DB3" w:rsidRDefault="00782A6C" w:rsidP="00782A6C">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782A6C" w:rsidRPr="002D7DB3" w:rsidTr="008232A4">
        <w:trPr>
          <w:trHeight w:val="391"/>
        </w:trPr>
        <w:tc>
          <w:tcPr>
            <w:tcW w:w="3425"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782A6C" w:rsidRPr="002D7DB3" w:rsidRDefault="00782A6C" w:rsidP="008232A4">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782A6C" w:rsidRPr="002D7DB3" w:rsidRDefault="00782A6C" w:rsidP="008232A4">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782A6C" w:rsidRPr="002D7DB3" w:rsidRDefault="00782A6C" w:rsidP="008232A4">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782A6C" w:rsidRPr="002D7DB3" w:rsidRDefault="00782A6C" w:rsidP="008232A4">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782A6C" w:rsidRPr="002D7DB3" w:rsidRDefault="00782A6C" w:rsidP="008232A4">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782A6C" w:rsidRPr="002D7DB3" w:rsidRDefault="00782A6C" w:rsidP="008232A4">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782A6C" w:rsidRPr="002D7DB3" w:rsidTr="008232A4">
        <w:trPr>
          <w:gridAfter w:val="1"/>
          <w:wAfter w:w="60" w:type="dxa"/>
          <w:cantSplit/>
          <w:trHeight w:val="391"/>
        </w:trPr>
        <w:tc>
          <w:tcPr>
            <w:tcW w:w="3425" w:type="dxa"/>
            <w:tcBorders>
              <w:top w:val="nil"/>
              <w:left w:val="nil"/>
              <w:bottom w:val="nil"/>
              <w:right w:val="nil"/>
            </w:tcBorders>
          </w:tcPr>
          <w:p w:rsidR="00782A6C" w:rsidRPr="002D7DB3" w:rsidRDefault="00782A6C" w:rsidP="008232A4">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782A6C" w:rsidRPr="002D7DB3" w:rsidRDefault="00782A6C" w:rsidP="008232A4">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Pr="002D7DB3" w:rsidRDefault="00782A6C" w:rsidP="008232A4">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782A6C" w:rsidRPr="002D7DB3" w:rsidTr="008232A4">
        <w:trPr>
          <w:gridAfter w:val="1"/>
          <w:wAfter w:w="60" w:type="dxa"/>
          <w:cantSplit/>
          <w:trHeight w:val="986"/>
        </w:trPr>
        <w:tc>
          <w:tcPr>
            <w:tcW w:w="3425" w:type="dxa"/>
            <w:tcBorders>
              <w:top w:val="nil"/>
              <w:left w:val="nil"/>
              <w:bottom w:val="nil"/>
              <w:right w:val="nil"/>
            </w:tcBorders>
          </w:tcPr>
          <w:p w:rsidR="00782A6C" w:rsidRPr="002D7DB3" w:rsidRDefault="00782A6C" w:rsidP="008232A4">
            <w:pPr>
              <w:jc w:val="right"/>
              <w:rPr>
                <w:rFonts w:ascii="Times New Roman" w:hAnsi="Times New Roman" w:cs="Times New Roman"/>
                <w:sz w:val="20"/>
                <w:szCs w:val="20"/>
              </w:rPr>
            </w:pPr>
          </w:p>
        </w:tc>
        <w:tc>
          <w:tcPr>
            <w:tcW w:w="3768" w:type="dxa"/>
            <w:tcBorders>
              <w:top w:val="nil"/>
              <w:left w:val="nil"/>
              <w:bottom w:val="nil"/>
              <w:right w:val="nil"/>
            </w:tcBorders>
          </w:tcPr>
          <w:p w:rsidR="00782A6C" w:rsidRPr="002D7DB3" w:rsidRDefault="00782A6C" w:rsidP="008232A4">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Default="00782A6C" w:rsidP="008232A4">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782A6C" w:rsidRPr="002D7DB3" w:rsidRDefault="00782A6C" w:rsidP="008232A4">
            <w:pPr>
              <w:jc w:val="center"/>
              <w:rPr>
                <w:rFonts w:ascii="Times New Roman" w:hAnsi="Times New Roman" w:cs="Times New Roman"/>
                <w:sz w:val="20"/>
                <w:szCs w:val="20"/>
              </w:rPr>
            </w:pPr>
          </w:p>
        </w:tc>
      </w:tr>
    </w:tbl>
    <w:p w:rsidR="00782A6C" w:rsidRPr="00185BE0" w:rsidRDefault="00782A6C" w:rsidP="00782A6C">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 </w:t>
      </w:r>
    </w:p>
    <w:p w:rsidR="00782A6C" w:rsidRPr="00E62B6B" w:rsidRDefault="00782A6C" w:rsidP="00782A6C">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782A6C" w:rsidRPr="00185BE0" w:rsidRDefault="00782A6C" w:rsidP="00782A6C">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spellStart"/>
      <w:proofErr w:type="gramEnd"/>
      <w:r w:rsidRPr="00E62B6B">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аккредитации    и    наименование   органа   по   аккредитации,   выдавшего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782A6C"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782A6C" w:rsidRPr="00E62B6B" w:rsidRDefault="00782A6C" w:rsidP="00782A6C">
      <w:pPr>
        <w:spacing w:after="0" w:line="240" w:lineRule="auto"/>
        <w:ind w:firstLine="567"/>
        <w:jc w:val="both"/>
        <w:outlineLvl w:val="2"/>
        <w:rPr>
          <w:rFonts w:ascii="Times New Roman" w:eastAsia="Times New Roman" w:hAnsi="Times New Roman" w:cs="Times New Roman"/>
          <w:b/>
          <w:bCs/>
          <w:sz w:val="24"/>
          <w:szCs w:val="24"/>
          <w:lang w:eastAsia="ru-RU"/>
        </w:rPr>
      </w:pPr>
    </w:p>
    <w:p w:rsidR="00782A6C" w:rsidRDefault="00782A6C" w:rsidP="00782A6C">
      <w:pPr>
        <w:spacing w:after="0" w:line="240" w:lineRule="auto"/>
        <w:rPr>
          <w:rFonts w:ascii="Times New Roman" w:eastAsia="Times New Roman" w:hAnsi="Times New Roman" w:cs="Times New Roman"/>
          <w:sz w:val="24"/>
          <w:szCs w:val="24"/>
          <w:lang w:eastAsia="ru-RU"/>
        </w:rPr>
      </w:pPr>
      <w:bookmarkStart w:id="0" w:name="_GoBack"/>
      <w:bookmarkEnd w:id="0"/>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82A6C" w:rsidRDefault="00782A6C" w:rsidP="00782A6C">
      <w:pPr>
        <w:spacing w:after="0" w:line="240" w:lineRule="auto"/>
        <w:ind w:firstLine="567"/>
        <w:jc w:val="right"/>
        <w:rPr>
          <w:rFonts w:ascii="Times New Roman" w:hAnsi="Times New Roman" w:cs="Times New Roman"/>
          <w:sz w:val="24"/>
          <w:szCs w:val="24"/>
        </w:rPr>
      </w:pPr>
      <w:r w:rsidRPr="000E0AD7">
        <w:rPr>
          <w:rFonts w:ascii="Times New Roman" w:hAnsi="Times New Roman"/>
          <w:sz w:val="24"/>
          <w:szCs w:val="24"/>
        </w:rPr>
        <w:t xml:space="preserve"> «Клетнянский муниципальный район»</w:t>
      </w:r>
      <w:r>
        <w:rPr>
          <w:rFonts w:ascii="Times New Roman" w:hAnsi="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администрации                                                                           Клетнянского района от___________ №____</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Pr="006B4D62" w:rsidRDefault="00782A6C" w:rsidP="00782A6C">
      <w:pPr>
        <w:widowControl w:val="0"/>
        <w:autoSpaceDE w:val="0"/>
        <w:autoSpaceDN w:val="0"/>
        <w:adjustRightInd w:val="0"/>
        <w:spacing w:line="240" w:lineRule="auto"/>
        <w:jc w:val="center"/>
        <w:rPr>
          <w:rFonts w:ascii="Times New Roman" w:hAnsi="Times New Roman" w:cs="Times New Roman"/>
          <w:sz w:val="20"/>
          <w:szCs w:val="20"/>
        </w:rPr>
      </w:pPr>
      <w:r w:rsidRPr="009F7F34">
        <w:rPr>
          <w:rFonts w:ascii="Courier New" w:hAnsi="Courier New" w:cs="Courier New"/>
          <w:sz w:val="24"/>
          <w:szCs w:val="24"/>
        </w:rPr>
        <w:t>________________________________________</w:t>
      </w:r>
      <w:r>
        <w:rPr>
          <w:rFonts w:ascii="Courier New" w:hAnsi="Courier New" w:cs="Courier New"/>
          <w:sz w:val="24"/>
          <w:szCs w:val="24"/>
        </w:rPr>
        <w:t>__</w:t>
      </w:r>
      <w:r w:rsidRPr="009F7F34">
        <w:rPr>
          <w:rFonts w:ascii="Courier New" w:hAnsi="Courier New" w:cs="Courier New"/>
          <w:sz w:val="24"/>
          <w:szCs w:val="24"/>
        </w:rPr>
        <w:t>__________________________</w:t>
      </w:r>
      <w:r>
        <w:rPr>
          <w:rFonts w:ascii="Courier New" w:hAnsi="Courier New" w:cs="Courier New"/>
          <w:sz w:val="24"/>
          <w:szCs w:val="24"/>
        </w:rPr>
        <w:t xml:space="preserve">       </w:t>
      </w:r>
      <w:r w:rsidRPr="006B4D62">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xml:space="preserve">                                                                                          </w:t>
      </w:r>
      <w:r w:rsidRPr="006B4D62">
        <w:rPr>
          <w:rFonts w:ascii="Times New Roman" w:hAnsi="Times New Roman" w:cs="Times New Roman"/>
          <w:sz w:val="20"/>
          <w:szCs w:val="20"/>
        </w:rPr>
        <w:t>______</w:t>
      </w:r>
      <w:r>
        <w:rPr>
          <w:rFonts w:ascii="Times New Roman" w:hAnsi="Times New Roman" w:cs="Times New Roman"/>
          <w:sz w:val="20"/>
          <w:szCs w:val="20"/>
        </w:rPr>
        <w:t>__</w:t>
      </w:r>
      <w:r w:rsidRPr="006B4D62">
        <w:rPr>
          <w:rFonts w:ascii="Times New Roman" w:hAnsi="Times New Roman" w:cs="Times New Roman"/>
          <w:sz w:val="20"/>
          <w:szCs w:val="20"/>
        </w:rPr>
        <w:t>_______</w:t>
      </w:r>
      <w:r>
        <w:rPr>
          <w:rFonts w:ascii="Times New Roman" w:hAnsi="Times New Roman" w:cs="Times New Roman"/>
          <w:sz w:val="20"/>
          <w:szCs w:val="20"/>
        </w:rPr>
        <w:t>___</w:t>
      </w:r>
      <w:r w:rsidRPr="006B4D62">
        <w:rPr>
          <w:rFonts w:ascii="Times New Roman" w:hAnsi="Times New Roman" w:cs="Times New Roman"/>
          <w:sz w:val="20"/>
          <w:szCs w:val="20"/>
        </w:rPr>
        <w:t xml:space="preserve">____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«___»__</w:t>
      </w:r>
      <w:r>
        <w:rPr>
          <w:rFonts w:ascii="Times New Roman" w:hAnsi="Times New Roman" w:cs="Times New Roman"/>
          <w:sz w:val="20"/>
          <w:szCs w:val="20"/>
        </w:rPr>
        <w:t>__</w:t>
      </w:r>
      <w:r w:rsidRPr="006B4D62">
        <w:rPr>
          <w:rFonts w:ascii="Times New Roman" w:hAnsi="Times New Roman" w:cs="Times New Roman"/>
          <w:sz w:val="20"/>
          <w:szCs w:val="20"/>
        </w:rPr>
        <w:t>______20__ г.</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(дата составления акта)</w:t>
      </w:r>
    </w:p>
    <w:p w:rsidR="00782A6C" w:rsidRPr="006B4D62" w:rsidRDefault="00782A6C" w:rsidP="00782A6C">
      <w:pPr>
        <w:autoSpaceDE w:val="0"/>
        <w:autoSpaceDN w:val="0"/>
        <w:adjustRightInd w:val="0"/>
        <w:spacing w:line="240" w:lineRule="auto"/>
        <w:jc w:val="right"/>
        <w:rPr>
          <w:rFonts w:ascii="Times New Roman" w:hAnsi="Times New Roman" w:cs="Times New Roman"/>
          <w:sz w:val="20"/>
          <w:szCs w:val="20"/>
        </w:rPr>
      </w:pP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_____________________                                                                                                                                                </w:t>
      </w:r>
      <w:r>
        <w:rPr>
          <w:rFonts w:ascii="Times New Roman" w:hAnsi="Times New Roman" w:cs="Times New Roman"/>
          <w:sz w:val="20"/>
          <w:szCs w:val="20"/>
        </w:rPr>
        <w:t xml:space="preserve"> </w:t>
      </w:r>
      <w:r w:rsidRPr="006B4D62">
        <w:rPr>
          <w:rFonts w:ascii="Times New Roman" w:hAnsi="Times New Roman" w:cs="Times New Roman"/>
          <w:sz w:val="20"/>
          <w:szCs w:val="20"/>
        </w:rPr>
        <w:t>(время составления акта)</w:t>
      </w:r>
    </w:p>
    <w:p w:rsidR="00782A6C" w:rsidRPr="006B4D62" w:rsidRDefault="00782A6C" w:rsidP="00782A6C">
      <w:pPr>
        <w:tabs>
          <w:tab w:val="center" w:pos="5103"/>
          <w:tab w:val="left" w:pos="8219"/>
        </w:tabs>
        <w:autoSpaceDE w:val="0"/>
        <w:autoSpaceDN w:val="0"/>
        <w:adjustRightInd w:val="0"/>
        <w:spacing w:line="240" w:lineRule="auto"/>
        <w:jc w:val="center"/>
        <w:rPr>
          <w:rFonts w:ascii="Times New Roman" w:hAnsi="Times New Roman" w:cs="Times New Roman"/>
          <w:b/>
          <w:sz w:val="24"/>
          <w:szCs w:val="24"/>
        </w:rPr>
      </w:pPr>
      <w:r w:rsidRPr="006B4D62">
        <w:rPr>
          <w:rFonts w:ascii="Times New Roman" w:hAnsi="Times New Roman" w:cs="Times New Roman"/>
          <w:b/>
          <w:sz w:val="24"/>
          <w:szCs w:val="24"/>
        </w:rPr>
        <w:t>АКТ</w:t>
      </w:r>
      <w:r>
        <w:rPr>
          <w:rFonts w:ascii="Times New Roman" w:hAnsi="Times New Roman" w:cs="Times New Roman"/>
          <w:b/>
          <w:sz w:val="24"/>
          <w:szCs w:val="24"/>
        </w:rPr>
        <w:t xml:space="preserve">                                                                                                                                                                         </w:t>
      </w:r>
      <w:r w:rsidRPr="006B4D62">
        <w:rPr>
          <w:rFonts w:ascii="Times New Roman" w:hAnsi="Times New Roman" w:cs="Times New Roman"/>
          <w:b/>
          <w:sz w:val="24"/>
          <w:szCs w:val="24"/>
        </w:rPr>
        <w:t>о невозможности проведения проверки</w:t>
      </w:r>
      <w:r>
        <w:rPr>
          <w:rFonts w:ascii="Times New Roman" w:hAnsi="Times New Roman" w:cs="Times New Roman"/>
          <w:b/>
          <w:sz w:val="24"/>
          <w:szCs w:val="24"/>
        </w:rPr>
        <w:t xml:space="preserve"> №________</w:t>
      </w:r>
    </w:p>
    <w:p w:rsidR="00782A6C" w:rsidRPr="006B4D62" w:rsidRDefault="00782A6C" w:rsidP="00782A6C">
      <w:pPr>
        <w:pBdr>
          <w:bottom w:val="single" w:sz="4" w:space="1" w:color="auto"/>
        </w:pBdr>
        <w:autoSpaceDE w:val="0"/>
        <w:autoSpaceDN w:val="0"/>
        <w:adjustRightInd w:val="0"/>
        <w:spacing w:line="240" w:lineRule="auto"/>
        <w:jc w:val="right"/>
        <w:rPr>
          <w:rFonts w:ascii="Times New Roman" w:hAnsi="Times New Roman" w:cs="Times New Roman"/>
          <w:sz w:val="24"/>
          <w:szCs w:val="24"/>
        </w:rPr>
      </w:pPr>
    </w:p>
    <w:p w:rsidR="00782A6C" w:rsidRPr="006B4D62" w:rsidRDefault="00782A6C" w:rsidP="00782A6C">
      <w:pPr>
        <w:autoSpaceDE w:val="0"/>
        <w:autoSpaceDN w:val="0"/>
        <w:adjustRightInd w:val="0"/>
        <w:spacing w:line="240" w:lineRule="auto"/>
        <w:jc w:val="center"/>
        <w:rPr>
          <w:rFonts w:ascii="Times New Roman" w:hAnsi="Times New Roman" w:cs="Times New Roman"/>
          <w:sz w:val="20"/>
          <w:szCs w:val="20"/>
        </w:rPr>
      </w:pPr>
      <w:r w:rsidRPr="006B4D62">
        <w:rPr>
          <w:rFonts w:ascii="Times New Roman" w:hAnsi="Times New Roman" w:cs="Times New Roman"/>
          <w:sz w:val="20"/>
          <w:szCs w:val="20"/>
        </w:rPr>
        <w:t xml:space="preserve">юридического лица, органа местного самоуправления, органа государственной власти, </w:t>
      </w:r>
      <w:r>
        <w:rPr>
          <w:rFonts w:ascii="Times New Roman" w:hAnsi="Times New Roman" w:cs="Times New Roman"/>
          <w:sz w:val="20"/>
          <w:szCs w:val="20"/>
        </w:rPr>
        <w:t xml:space="preserve">                                       </w:t>
      </w:r>
      <w:r w:rsidRPr="006B4D62">
        <w:rPr>
          <w:rFonts w:ascii="Times New Roman" w:hAnsi="Times New Roman" w:cs="Times New Roman"/>
          <w:sz w:val="20"/>
          <w:szCs w:val="20"/>
        </w:rPr>
        <w:t>индивидуального предпринимателя, гражданина</w:t>
      </w:r>
    </w:p>
    <w:p w:rsidR="00782A6C" w:rsidRPr="00313C38" w:rsidRDefault="00782A6C" w:rsidP="00782A6C">
      <w:pPr>
        <w:autoSpaceDE w:val="0"/>
        <w:autoSpaceDN w:val="0"/>
        <w:adjustRightInd w:val="0"/>
        <w:spacing w:line="240" w:lineRule="exact"/>
        <w:jc w:val="center"/>
        <w:rPr>
          <w:rFonts w:ascii="Times New Roman" w:hAnsi="Times New Roman" w:cs="Times New Roman"/>
          <w:sz w:val="20"/>
          <w:szCs w:val="20"/>
        </w:rPr>
      </w:pPr>
      <w:r w:rsidRPr="006B4D62">
        <w:rPr>
          <w:rFonts w:ascii="Times New Roman" w:hAnsi="Times New Roman" w:cs="Times New Roman"/>
          <w:sz w:val="24"/>
          <w:szCs w:val="24"/>
        </w:rPr>
        <w:t xml:space="preserve">На </w:t>
      </w:r>
      <w:r>
        <w:rPr>
          <w:rFonts w:ascii="Times New Roman" w:hAnsi="Times New Roman" w:cs="Times New Roman"/>
          <w:sz w:val="24"/>
          <w:szCs w:val="24"/>
        </w:rPr>
        <w:t>о</w:t>
      </w:r>
      <w:r w:rsidRPr="006B4D62">
        <w:rPr>
          <w:rFonts w:ascii="Times New Roman" w:hAnsi="Times New Roman" w:cs="Times New Roman"/>
          <w:sz w:val="24"/>
          <w:szCs w:val="24"/>
        </w:rPr>
        <w:t>сновании:</w:t>
      </w:r>
      <w:r>
        <w:rPr>
          <w:rFonts w:ascii="Times New Roman" w:hAnsi="Times New Roman" w:cs="Times New Roman"/>
          <w:sz w:val="24"/>
          <w:szCs w:val="24"/>
        </w:rPr>
        <w:t xml:space="preserve"> </w:t>
      </w:r>
      <w:r w:rsidRPr="006B4D62">
        <w:rPr>
          <w:rFonts w:ascii="Times New Roman" w:hAnsi="Times New Roman" w:cs="Times New Roman"/>
          <w:sz w:val="24"/>
          <w:szCs w:val="24"/>
        </w:rPr>
        <w:t>_____</w:t>
      </w:r>
      <w:r>
        <w:rPr>
          <w:rFonts w:ascii="Times New Roman" w:hAnsi="Times New Roman" w:cs="Times New Roman"/>
          <w:sz w:val="24"/>
          <w:szCs w:val="24"/>
        </w:rPr>
        <w:t>___</w:t>
      </w:r>
      <w:r w:rsidRPr="006B4D6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6B4D62">
        <w:rPr>
          <w:rFonts w:ascii="Times New Roman" w:hAnsi="Times New Roman" w:cs="Times New Roman"/>
          <w:sz w:val="24"/>
          <w:szCs w:val="24"/>
        </w:rPr>
        <w:t xml:space="preserve">_ </w:t>
      </w:r>
      <w:r w:rsidRPr="00313C38">
        <w:rPr>
          <w:rFonts w:ascii="Times New Roman" w:hAnsi="Times New Roman" w:cs="Times New Roman"/>
          <w:sz w:val="20"/>
          <w:szCs w:val="20"/>
        </w:rPr>
        <w:t>(вид документа с указанием реквизитов (номер, дата))</w:t>
      </w:r>
    </w:p>
    <w:p w:rsidR="00782A6C" w:rsidRPr="00313C38" w:rsidRDefault="00782A6C" w:rsidP="00782A6C">
      <w:pPr>
        <w:autoSpaceDE w:val="0"/>
        <w:autoSpaceDN w:val="0"/>
        <w:adjustRightInd w:val="0"/>
        <w:spacing w:line="240" w:lineRule="auto"/>
        <w:jc w:val="center"/>
        <w:rPr>
          <w:rFonts w:ascii="Times New Roman" w:hAnsi="Times New Roman" w:cs="Times New Roman"/>
          <w:sz w:val="20"/>
          <w:szCs w:val="20"/>
        </w:rPr>
      </w:pPr>
      <w:r w:rsidRPr="006B4D62">
        <w:rPr>
          <w:rFonts w:ascii="Times New Roman" w:hAnsi="Times New Roman" w:cs="Times New Roman"/>
          <w:sz w:val="24"/>
          <w:szCs w:val="24"/>
        </w:rPr>
        <w:t>было назначено проведение __________________</w:t>
      </w:r>
      <w:r>
        <w:rPr>
          <w:rFonts w:ascii="Times New Roman" w:hAnsi="Times New Roman" w:cs="Times New Roman"/>
          <w:sz w:val="24"/>
          <w:szCs w:val="24"/>
        </w:rPr>
        <w:t>______________</w:t>
      </w:r>
      <w:r w:rsidRPr="006B4D62">
        <w:rPr>
          <w:rFonts w:ascii="Times New Roman" w:hAnsi="Times New Roman" w:cs="Times New Roman"/>
          <w:sz w:val="24"/>
          <w:szCs w:val="24"/>
        </w:rPr>
        <w:t>_____ проверки в отношении:</w:t>
      </w:r>
      <w:r>
        <w:rPr>
          <w:rFonts w:ascii="Times New Roman" w:hAnsi="Times New Roman" w:cs="Times New Roman"/>
          <w:sz w:val="24"/>
          <w:szCs w:val="24"/>
        </w:rPr>
        <w:t xml:space="preserve">         </w:t>
      </w:r>
      <w:r w:rsidRPr="00313C38">
        <w:rPr>
          <w:rFonts w:ascii="Times New Roman" w:hAnsi="Times New Roman" w:cs="Times New Roman"/>
          <w:sz w:val="20"/>
          <w:szCs w:val="20"/>
        </w:rPr>
        <w:t>(плановая/внеплановая, документарная/выездная)</w:t>
      </w:r>
    </w:p>
    <w:p w:rsidR="00782A6C" w:rsidRPr="00313C38" w:rsidRDefault="00782A6C" w:rsidP="00782A6C">
      <w:pPr>
        <w:autoSpaceDE w:val="0"/>
        <w:autoSpaceDN w:val="0"/>
        <w:adjustRightInd w:val="0"/>
        <w:spacing w:line="240" w:lineRule="auto"/>
        <w:jc w:val="center"/>
        <w:rPr>
          <w:rFonts w:ascii="Times New Roman" w:hAnsi="Times New Roman" w:cs="Times New Roman"/>
          <w:sz w:val="20"/>
          <w:szCs w:val="20"/>
        </w:rPr>
      </w:pPr>
      <w:proofErr w:type="gramStart"/>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Pr>
          <w:rFonts w:ascii="Times New Roman" w:hAnsi="Times New Roman" w:cs="Times New Roman"/>
          <w:sz w:val="24"/>
          <w:szCs w:val="24"/>
        </w:rPr>
        <w:t xml:space="preserve">        </w:t>
      </w:r>
      <w:r w:rsidRPr="00313C38">
        <w:rPr>
          <w:rFonts w:ascii="Times New Roman" w:hAnsi="Times New Roman" w:cs="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Pr>
          <w:rFonts w:ascii="Times New Roman" w:hAnsi="Times New Roman" w:cs="Times New Roman"/>
          <w:sz w:val="20"/>
          <w:szCs w:val="20"/>
        </w:rPr>
        <w:t>)</w:t>
      </w:r>
      <w:proofErr w:type="gramEnd"/>
    </w:p>
    <w:p w:rsidR="00782A6C" w:rsidRPr="006B4D62" w:rsidRDefault="00782A6C" w:rsidP="00782A6C">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в период с «__» ____________ 20__ г. по «__» ___________ 20__ г.</w:t>
      </w:r>
    </w:p>
    <w:p w:rsidR="00782A6C" w:rsidRPr="006B4D62" w:rsidRDefault="00782A6C" w:rsidP="00782A6C">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О времени и месте проведения проверки ___________________________</w:t>
      </w:r>
      <w:r>
        <w:rPr>
          <w:rFonts w:ascii="Times New Roman" w:hAnsi="Times New Roman" w:cs="Times New Roman"/>
          <w:sz w:val="24"/>
          <w:szCs w:val="24"/>
        </w:rPr>
        <w:t>_______________</w:t>
      </w:r>
      <w:r w:rsidRPr="006B4D62">
        <w:rPr>
          <w:rFonts w:ascii="Times New Roman" w:hAnsi="Times New Roman" w:cs="Times New Roman"/>
          <w:sz w:val="24"/>
          <w:szCs w:val="24"/>
        </w:rPr>
        <w:t>_______</w:t>
      </w:r>
    </w:p>
    <w:p w:rsidR="00782A6C" w:rsidRPr="00313C38" w:rsidRDefault="00782A6C" w:rsidP="00782A6C">
      <w:pPr>
        <w:autoSpaceDE w:val="0"/>
        <w:autoSpaceDN w:val="0"/>
        <w:adjustRightInd w:val="0"/>
        <w:spacing w:line="240" w:lineRule="auto"/>
        <w:jc w:val="center"/>
        <w:rPr>
          <w:rFonts w:ascii="Times New Roman" w:hAnsi="Times New Roman" w:cs="Times New Roman"/>
          <w:sz w:val="20"/>
          <w:szCs w:val="20"/>
        </w:rPr>
      </w:pPr>
      <w:proofErr w:type="gramStart"/>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sidRPr="00313C38">
        <w:rPr>
          <w:rFonts w:ascii="Times New Roman" w:hAnsi="Times New Roman" w:cs="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roofErr w:type="gramEnd"/>
    </w:p>
    <w:p w:rsidR="00782A6C" w:rsidRPr="00313C38" w:rsidRDefault="00782A6C" w:rsidP="00782A6C">
      <w:pPr>
        <w:autoSpaceDE w:val="0"/>
        <w:autoSpaceDN w:val="0"/>
        <w:adjustRightInd w:val="0"/>
        <w:spacing w:line="240" w:lineRule="auto"/>
        <w:jc w:val="right"/>
        <w:rPr>
          <w:rFonts w:ascii="Times New Roman" w:hAnsi="Times New Roman" w:cs="Times New Roman"/>
          <w:sz w:val="20"/>
          <w:szCs w:val="20"/>
        </w:rPr>
      </w:pPr>
      <w:r w:rsidRPr="006B4D62">
        <w:rPr>
          <w:rFonts w:ascii="Times New Roman" w:hAnsi="Times New Roman" w:cs="Times New Roman"/>
          <w:sz w:val="24"/>
          <w:szCs w:val="24"/>
        </w:rPr>
        <w:t>уведомлено надлежащим образом _</w:t>
      </w:r>
      <w:r>
        <w:rPr>
          <w:rFonts w:ascii="Times New Roman" w:hAnsi="Times New Roman" w:cs="Times New Roman"/>
          <w:sz w:val="24"/>
          <w:szCs w:val="24"/>
        </w:rPr>
        <w:t>____</w:t>
      </w:r>
      <w:r w:rsidRPr="006B4D62">
        <w:rPr>
          <w:rFonts w:ascii="Times New Roman" w:hAnsi="Times New Roman" w:cs="Times New Roman"/>
          <w:sz w:val="24"/>
          <w:szCs w:val="24"/>
        </w:rPr>
        <w:t>_________________________________________</w:t>
      </w:r>
      <w:r>
        <w:rPr>
          <w:rFonts w:ascii="Times New Roman" w:hAnsi="Times New Roman" w:cs="Times New Roman"/>
          <w:sz w:val="24"/>
          <w:szCs w:val="24"/>
        </w:rPr>
        <w:t>_______</w:t>
      </w:r>
      <w:r w:rsidRPr="006B4D62">
        <w:rPr>
          <w:rFonts w:ascii="Times New Roman" w:hAnsi="Times New Roman" w:cs="Times New Roman"/>
          <w:sz w:val="24"/>
          <w:szCs w:val="24"/>
        </w:rPr>
        <w:t>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(указывается способ уведомления и подтверждение надлежащего уведомления)</w:t>
      </w:r>
    </w:p>
    <w:p w:rsidR="00782A6C" w:rsidRPr="00313C38" w:rsidRDefault="00782A6C" w:rsidP="00782A6C">
      <w:pPr>
        <w:autoSpaceDE w:val="0"/>
        <w:autoSpaceDN w:val="0"/>
        <w:adjustRightInd w:val="0"/>
        <w:spacing w:line="240" w:lineRule="auto"/>
        <w:jc w:val="both"/>
        <w:rPr>
          <w:rFonts w:ascii="Times New Roman" w:hAnsi="Times New Roman" w:cs="Times New Roman"/>
          <w:sz w:val="20"/>
          <w:szCs w:val="20"/>
        </w:rPr>
      </w:pPr>
      <w:proofErr w:type="gramStart"/>
      <w:r w:rsidRPr="006B4D62">
        <w:rPr>
          <w:rFonts w:ascii="Times New Roman" w:hAnsi="Times New Roman" w:cs="Times New Roman"/>
          <w:sz w:val="24"/>
          <w:szCs w:val="24"/>
        </w:rPr>
        <w:t>Я, __________________________</w:t>
      </w:r>
      <w:r>
        <w:rPr>
          <w:rFonts w:ascii="Times New Roman" w:hAnsi="Times New Roman" w:cs="Times New Roman"/>
          <w:sz w:val="24"/>
          <w:szCs w:val="24"/>
        </w:rPr>
        <w:t>_____________</w:t>
      </w:r>
      <w:r w:rsidRPr="006B4D62">
        <w:rPr>
          <w:rFonts w:ascii="Times New Roman" w:hAnsi="Times New Roman" w:cs="Times New Roman"/>
          <w:sz w:val="24"/>
          <w:szCs w:val="24"/>
        </w:rPr>
        <w:t xml:space="preserve">___ прибыл на место проведения проверки, по         </w:t>
      </w:r>
      <w:r>
        <w:rPr>
          <w:rFonts w:ascii="Times New Roman" w:hAnsi="Times New Roman" w:cs="Times New Roman"/>
          <w:sz w:val="24"/>
          <w:szCs w:val="24"/>
        </w:rPr>
        <w:t xml:space="preserve">                                                   </w:t>
      </w:r>
      <w:r w:rsidRPr="00313C38">
        <w:rPr>
          <w:rFonts w:ascii="Times New Roman" w:hAnsi="Times New Roman" w:cs="Times New Roman"/>
          <w:sz w:val="20"/>
          <w:szCs w:val="20"/>
        </w:rPr>
        <w:t>(Фамилия, имя, отчество, должность)</w:t>
      </w:r>
      <w:proofErr w:type="gramEnd"/>
    </w:p>
    <w:p w:rsidR="00782A6C" w:rsidRPr="006B4D62" w:rsidRDefault="00782A6C" w:rsidP="00782A6C">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адресу:_____________________________________________________________________</w:t>
      </w:r>
    </w:p>
    <w:p w:rsidR="00782A6C" w:rsidRPr="006B4D62" w:rsidRDefault="00782A6C" w:rsidP="00782A6C">
      <w:pPr>
        <w:autoSpaceDE w:val="0"/>
        <w:autoSpaceDN w:val="0"/>
        <w:adjustRightInd w:val="0"/>
        <w:spacing w:line="240" w:lineRule="auto"/>
        <w:jc w:val="center"/>
        <w:rPr>
          <w:rFonts w:ascii="Times New Roman" w:hAnsi="Times New Roman" w:cs="Times New Roman"/>
          <w:sz w:val="24"/>
          <w:szCs w:val="24"/>
        </w:rPr>
      </w:pPr>
      <w:r w:rsidRPr="006B4D62">
        <w:rPr>
          <w:rFonts w:ascii="Times New Roman" w:hAnsi="Times New Roman" w:cs="Times New Roman"/>
          <w:b/>
          <w:sz w:val="24"/>
          <w:szCs w:val="24"/>
        </w:rPr>
        <w:t>УСТАНОВИЛ:</w:t>
      </w:r>
      <w:r>
        <w:rPr>
          <w:rFonts w:ascii="Times New Roman" w:hAnsi="Times New Roman" w:cs="Times New Roman"/>
          <w:b/>
          <w:sz w:val="24"/>
          <w:szCs w:val="24"/>
        </w:rPr>
        <w:t xml:space="preserve">  </w:t>
      </w:r>
      <w:r w:rsidRPr="006B4D62">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(указываются обстоятельства, установленные на месте проведения проверки</w:t>
      </w:r>
      <w:r w:rsidRPr="006B4D62">
        <w:rPr>
          <w:rFonts w:ascii="Times New Roman" w:hAnsi="Times New Roman" w:cs="Times New Roman"/>
          <w:sz w:val="24"/>
          <w:szCs w:val="24"/>
        </w:rPr>
        <w:t>)</w:t>
      </w:r>
    </w:p>
    <w:p w:rsidR="00782A6C" w:rsidRPr="006B4D62" w:rsidRDefault="00782A6C" w:rsidP="00782A6C">
      <w:pPr>
        <w:autoSpaceDE w:val="0"/>
        <w:autoSpaceDN w:val="0"/>
        <w:adjustRightInd w:val="0"/>
        <w:spacing w:line="240" w:lineRule="auto"/>
        <w:jc w:val="both"/>
        <w:rPr>
          <w:rFonts w:ascii="Times New Roman" w:hAnsi="Times New Roman" w:cs="Times New Roman"/>
          <w:sz w:val="24"/>
          <w:szCs w:val="24"/>
        </w:rPr>
      </w:pPr>
      <w:r w:rsidRPr="006B4D62">
        <w:rPr>
          <w:rFonts w:ascii="Times New Roman" w:hAnsi="Times New Roman" w:cs="Times New Roman"/>
          <w:sz w:val="24"/>
          <w:szCs w:val="24"/>
        </w:rPr>
        <w:t xml:space="preserve">Неявка лица, в отношении которого проводится проверка, его представителя препятствует проведению проверки, в </w:t>
      </w:r>
      <w:proofErr w:type="gramStart"/>
      <w:r w:rsidRPr="006B4D62">
        <w:rPr>
          <w:rFonts w:ascii="Times New Roman" w:hAnsi="Times New Roman" w:cs="Times New Roman"/>
          <w:sz w:val="24"/>
          <w:szCs w:val="24"/>
        </w:rPr>
        <w:t>связи</w:t>
      </w:r>
      <w:proofErr w:type="gramEnd"/>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с чем проведено визуальное обследование объекта земельных отношений.</w:t>
      </w:r>
    </w:p>
    <w:p w:rsidR="00782A6C" w:rsidRPr="00313C38" w:rsidRDefault="00782A6C" w:rsidP="00782A6C">
      <w:pPr>
        <w:spacing w:line="240" w:lineRule="auto"/>
        <w:jc w:val="right"/>
        <w:rPr>
          <w:rFonts w:ascii="Times New Roman" w:hAnsi="Times New Roman" w:cs="Times New Roman"/>
          <w:sz w:val="20"/>
          <w:szCs w:val="20"/>
        </w:rPr>
      </w:pPr>
      <w:r w:rsidRPr="006B4D62">
        <w:rPr>
          <w:rFonts w:ascii="Times New Roman" w:hAnsi="Times New Roman" w:cs="Times New Roman"/>
          <w:sz w:val="24"/>
          <w:szCs w:val="24"/>
        </w:rPr>
        <w:t xml:space="preserve">                                                                                                «___» ________20__г.                                                                                                  _________________</w:t>
      </w:r>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w:t>
      </w:r>
      <w:r w:rsidRPr="00313C38">
        <w:rPr>
          <w:rFonts w:ascii="Times New Roman" w:hAnsi="Times New Roman" w:cs="Times New Roman"/>
          <w:sz w:val="20"/>
          <w:szCs w:val="20"/>
        </w:rPr>
        <w:t>(подпись)</w:t>
      </w:r>
    </w:p>
    <w:p w:rsidR="00782A6C" w:rsidRDefault="00782A6C" w:rsidP="00782A6C">
      <w:pPr>
        <w:spacing w:line="240" w:lineRule="auto"/>
        <w:jc w:val="both"/>
        <w:rPr>
          <w:rFonts w:ascii="Times New Roman" w:hAnsi="Times New Roman" w:cs="Times New Roman"/>
          <w:b/>
          <w:sz w:val="24"/>
          <w:szCs w:val="24"/>
        </w:rPr>
      </w:pPr>
      <w:r w:rsidRPr="006B4D62">
        <w:rPr>
          <w:rFonts w:ascii="Times New Roman" w:hAnsi="Times New Roman" w:cs="Times New Roman"/>
          <w:b/>
          <w:sz w:val="24"/>
          <w:szCs w:val="24"/>
        </w:rPr>
        <w:t>Решение вышестоящего должностного лица:</w:t>
      </w:r>
    </w:p>
    <w:p w:rsidR="00782A6C" w:rsidRPr="00B3575B" w:rsidRDefault="00782A6C" w:rsidP="00782A6C">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w:t>
      </w:r>
      <w:r w:rsidRPr="006B4D62">
        <w:rPr>
          <w:rFonts w:ascii="Times New Roman" w:hAnsi="Times New Roman" w:cs="Times New Roman"/>
          <w:sz w:val="24"/>
          <w:szCs w:val="24"/>
        </w:rPr>
        <w:t>».</w:t>
      </w:r>
    </w:p>
    <w:p w:rsidR="00782A6C" w:rsidRDefault="00782A6C" w:rsidP="00782A6C">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782A6C">
      <w:pPr>
        <w:spacing w:after="0" w:line="240" w:lineRule="auto"/>
        <w:ind w:firstLine="567"/>
        <w:jc w:val="right"/>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муниципального образования</w:t>
      </w:r>
    </w:p>
    <w:p w:rsidR="0073667B" w:rsidRDefault="00782A6C" w:rsidP="00782A6C">
      <w:pPr>
        <w:spacing w:after="0" w:line="240" w:lineRule="auto"/>
        <w:ind w:firstLine="567"/>
        <w:jc w:val="right"/>
        <w:rPr>
          <w:rFonts w:ascii="Times New Roman" w:hAnsi="Times New Roman"/>
          <w:sz w:val="24"/>
          <w:szCs w:val="24"/>
        </w:rPr>
      </w:pPr>
      <w:r w:rsidRPr="000E0AD7">
        <w:rPr>
          <w:rFonts w:ascii="Times New Roman" w:hAnsi="Times New Roman"/>
          <w:sz w:val="24"/>
          <w:szCs w:val="24"/>
        </w:rPr>
        <w:t xml:space="preserve"> «Клетнянский муниципальный район»</w:t>
      </w:r>
      <w:r w:rsidR="0073667B">
        <w:rPr>
          <w:rFonts w:ascii="Times New Roman" w:hAnsi="Times New Roman"/>
          <w:sz w:val="24"/>
          <w:szCs w:val="24"/>
        </w:rPr>
        <w:t xml:space="preserve"> </w:t>
      </w:r>
    </w:p>
    <w:p w:rsidR="00782A6C" w:rsidRDefault="0073667B" w:rsidP="00782A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2A6C">
        <w:rPr>
          <w:rFonts w:ascii="Times New Roman" w:hAnsi="Times New Roman" w:cs="Times New Roman"/>
          <w:sz w:val="24"/>
          <w:szCs w:val="24"/>
        </w:rPr>
        <w:t>утвержденному</w:t>
      </w:r>
      <w:proofErr w:type="gramEnd"/>
      <w:r w:rsidR="00782A6C">
        <w:rPr>
          <w:rFonts w:ascii="Times New Roman" w:hAnsi="Times New Roman" w:cs="Times New Roman"/>
          <w:sz w:val="24"/>
          <w:szCs w:val="24"/>
        </w:rPr>
        <w:t xml:space="preserve"> постановлением </w:t>
      </w:r>
      <w:r w:rsidR="00782A6C" w:rsidRPr="00EA3CE0">
        <w:rPr>
          <w:rFonts w:ascii="Times New Roman" w:hAnsi="Times New Roman" w:cs="Times New Roman"/>
          <w:sz w:val="24"/>
          <w:szCs w:val="24"/>
        </w:rPr>
        <w:t xml:space="preserve"> </w:t>
      </w:r>
      <w:r w:rsidR="00782A6C">
        <w:rPr>
          <w:rFonts w:ascii="Times New Roman" w:hAnsi="Times New Roman" w:cs="Times New Roman"/>
          <w:sz w:val="24"/>
          <w:szCs w:val="24"/>
        </w:rPr>
        <w:t>администрации                                                                           Клетнянского района от __________ №____</w:t>
      </w:r>
    </w:p>
    <w:p w:rsidR="00782A6C" w:rsidRDefault="00782A6C" w:rsidP="00782A6C">
      <w:pPr>
        <w:spacing w:after="0" w:line="240" w:lineRule="auto"/>
        <w:ind w:firstLine="567"/>
        <w:jc w:val="both"/>
        <w:outlineLvl w:val="2"/>
        <w:rPr>
          <w:rFonts w:ascii="Times New Roman" w:eastAsia="Times New Roman" w:hAnsi="Times New Roman" w:cs="Times New Roman"/>
          <w:b/>
          <w:bCs/>
          <w:sz w:val="24"/>
          <w:szCs w:val="24"/>
          <w:lang w:eastAsia="ru-RU"/>
        </w:rPr>
      </w:pPr>
    </w:p>
    <w:p w:rsidR="00782A6C" w:rsidRPr="00850F4B" w:rsidRDefault="00782A6C" w:rsidP="00782A6C">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Pr>
          <w:rFonts w:ascii="Times New Roman" w:hAnsi="Times New Roman"/>
          <w:sz w:val="24"/>
          <w:szCs w:val="24"/>
        </w:rPr>
        <w:t>___________________________________________________________________________________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782A6C" w:rsidRDefault="00782A6C" w:rsidP="00782A6C">
      <w:pPr>
        <w:pStyle w:val="ConsPlusNonformat"/>
        <w:jc w:val="both"/>
      </w:pPr>
    </w:p>
    <w:p w:rsidR="00782A6C" w:rsidRPr="008E2890" w:rsidRDefault="00782A6C" w:rsidP="00782A6C">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782A6C" w:rsidRPr="008E2890" w:rsidRDefault="00782A6C" w:rsidP="00782A6C">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Pr>
          <w:rFonts w:ascii="Times New Roman" w:hAnsi="Times New Roman" w:cs="Times New Roman"/>
          <w:b/>
          <w:sz w:val="24"/>
          <w:szCs w:val="24"/>
        </w:rPr>
        <w:t xml:space="preserve">    №_______</w:t>
      </w:r>
    </w:p>
    <w:p w:rsidR="00782A6C" w:rsidRPr="008E2890" w:rsidRDefault="00782A6C" w:rsidP="00782A6C">
      <w:pPr>
        <w:pStyle w:val="ConsPlusNonformat"/>
        <w:jc w:val="center"/>
        <w:rPr>
          <w:rFonts w:ascii="Times New Roman" w:hAnsi="Times New Roman" w:cs="Times New Roman"/>
          <w:b/>
          <w:sz w:val="24"/>
          <w:szCs w:val="24"/>
        </w:rPr>
      </w:pPr>
    </w:p>
    <w:p w:rsidR="00782A6C" w:rsidRPr="008E2890" w:rsidRDefault="00782A6C" w:rsidP="00782A6C">
      <w:pPr>
        <w:pStyle w:val="ConsPlusNonformat"/>
        <w:jc w:val="both"/>
        <w:rPr>
          <w:rFonts w:ascii="Times New Roman" w:hAnsi="Times New Roman" w:cs="Times New Roman"/>
          <w:b/>
          <w:sz w:val="24"/>
          <w:szCs w:val="24"/>
        </w:rPr>
      </w:pPr>
      <w:r>
        <w:rPr>
          <w:rFonts w:ascii="Times New Roman" w:hAnsi="Times New Roman" w:cs="Times New Roman"/>
          <w:b/>
          <w:sz w:val="24"/>
          <w:szCs w:val="24"/>
        </w:rPr>
        <w:t>п. Клетня                                                                                                      «_____»________________ г.</w:t>
      </w:r>
    </w:p>
    <w:p w:rsidR="00782A6C" w:rsidRDefault="00782A6C" w:rsidP="00782A6C">
      <w:pPr>
        <w:pStyle w:val="ConsPlusNonformat"/>
        <w:jc w:val="both"/>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Pr>
          <w:rFonts w:ascii="Times New Roman" w:hAnsi="Times New Roman" w:cs="Times New Roman"/>
          <w:sz w:val="24"/>
          <w:szCs w:val="24"/>
        </w:rPr>
        <w:t>Клетнянский муниципальный район</w:t>
      </w:r>
      <w:r w:rsidRPr="00227F59">
        <w:rPr>
          <w:rFonts w:ascii="Times New Roman" w:hAnsi="Times New Roman" w:cs="Times New Roman"/>
          <w:sz w:val="24"/>
          <w:szCs w:val="24"/>
        </w:rPr>
        <w:t xml:space="preserve"> "</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82A6C" w:rsidRPr="00227F59" w:rsidRDefault="00782A6C" w:rsidP="00782A6C">
      <w:pPr>
        <w:pStyle w:val="ConsPlusNonformat"/>
        <w:jc w:val="center"/>
        <w:rPr>
          <w:rFonts w:ascii="Times New Roman" w:hAnsi="Times New Roman" w:cs="Times New Roman"/>
        </w:rPr>
      </w:pPr>
      <w:proofErr w:type="gramStart"/>
      <w:r w:rsidRPr="00227F59">
        <w:rPr>
          <w:rFonts w:ascii="Times New Roman" w:hAnsi="Times New Roman" w:cs="Times New Roman"/>
        </w:rPr>
        <w:t>(описание нарушения: адрес, площадь, кадастровый номер земельного</w:t>
      </w:r>
      <w:proofErr w:type="gramEnd"/>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782A6C" w:rsidRPr="00227F59" w:rsidRDefault="00782A6C" w:rsidP="00782A6C">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0"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1"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782A6C"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782A6C" w:rsidRPr="00CB0EBD" w:rsidRDefault="00782A6C" w:rsidP="00782A6C">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782A6C" w:rsidRPr="00227F59" w:rsidRDefault="00782A6C" w:rsidP="00782A6C">
      <w:pPr>
        <w:pStyle w:val="ConsPlusNonformat"/>
        <w:jc w:val="both"/>
        <w:rPr>
          <w:rFonts w:ascii="Times New Roman" w:hAnsi="Times New Roman" w:cs="Times New Roman"/>
          <w:sz w:val="24"/>
          <w:szCs w:val="24"/>
        </w:rPr>
      </w:pPr>
    </w:p>
    <w:p w:rsidR="00782A6C" w:rsidRDefault="00782A6C" w:rsidP="00782A6C">
      <w:pPr>
        <w:pStyle w:val="ConsPlusNonformat"/>
        <w:ind w:firstLine="708"/>
        <w:jc w:val="both"/>
        <w:rPr>
          <w:rFonts w:ascii="Times New Roman" w:hAnsi="Times New Roman" w:cs="Times New Roman"/>
          <w:sz w:val="24"/>
          <w:szCs w:val="24"/>
        </w:rPr>
      </w:pPr>
      <w:proofErr w:type="gramStart"/>
      <w:r w:rsidRPr="00227F59">
        <w:rPr>
          <w:rFonts w:ascii="Times New Roman" w:hAnsi="Times New Roman" w:cs="Times New Roman"/>
          <w:sz w:val="24"/>
          <w:szCs w:val="24"/>
        </w:rPr>
        <w:t>Информацию об исполнении настоящего предписания с  приложением  необходимых</w:t>
      </w:r>
      <w:r>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Pr>
          <w:rFonts w:ascii="Times New Roman" w:hAnsi="Times New Roman" w:cs="Times New Roman"/>
          <w:sz w:val="24"/>
          <w:szCs w:val="24"/>
        </w:rPr>
        <w:t xml:space="preserve">после </w:t>
      </w:r>
      <w:r w:rsidRPr="00227F59">
        <w:rPr>
          <w:rFonts w:ascii="Times New Roman" w:hAnsi="Times New Roman" w:cs="Times New Roman"/>
          <w:sz w:val="24"/>
          <w:szCs w:val="24"/>
        </w:rPr>
        <w:t>указанного</w:t>
      </w:r>
      <w:proofErr w:type="gramEnd"/>
      <w:r w:rsidRPr="00227F59">
        <w:rPr>
          <w:rFonts w:ascii="Times New Roman" w:hAnsi="Times New Roman" w:cs="Times New Roman"/>
          <w:sz w:val="24"/>
          <w:szCs w:val="24"/>
        </w:rPr>
        <w:t xml:space="preserve"> срока окончания предписания </w:t>
      </w:r>
      <w:r>
        <w:rPr>
          <w:rFonts w:ascii="Times New Roman" w:hAnsi="Times New Roman" w:cs="Times New Roman"/>
          <w:sz w:val="24"/>
          <w:szCs w:val="24"/>
        </w:rPr>
        <w:t xml:space="preserve">муниципальному инспектору: ____________________________________________________________________________________ </w:t>
      </w:r>
      <w:r w:rsidRPr="00227F59">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______________________________________________________________________</w:t>
      </w:r>
    </w:p>
    <w:p w:rsidR="00782A6C" w:rsidRDefault="00782A6C" w:rsidP="00782A6C">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782A6C" w:rsidRPr="002B356B" w:rsidRDefault="00782A6C" w:rsidP="00782A6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e</w:t>
      </w:r>
      <w:r w:rsidRPr="004A7A13">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:___________________________________________________________________________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782A6C" w:rsidRPr="00DB0228" w:rsidRDefault="00782A6C" w:rsidP="00782A6C">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782A6C" w:rsidRPr="00227F59" w:rsidRDefault="00782A6C" w:rsidP="00782A6C">
      <w:pPr>
        <w:pStyle w:val="ConsPlusNonformat"/>
        <w:jc w:val="both"/>
        <w:rPr>
          <w:rFonts w:ascii="Times New Roman" w:hAnsi="Times New Roman" w:cs="Times New Roman"/>
          <w:sz w:val="24"/>
          <w:szCs w:val="24"/>
        </w:rPr>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782A6C" w:rsidRPr="00DB0228" w:rsidRDefault="00782A6C" w:rsidP="00782A6C">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Pr="002F6D70" w:rsidRDefault="00782A6C" w:rsidP="00782A6C">
      <w:pPr>
        <w:rPr>
          <w:rFonts w:ascii="Times New Roman" w:hAnsi="Times New Roman" w:cs="Times New Roman"/>
          <w:sz w:val="24"/>
          <w:szCs w:val="24"/>
        </w:rPr>
      </w:pPr>
    </w:p>
    <w:p w:rsidR="00462E0F" w:rsidRDefault="00462E0F"/>
    <w:sectPr w:rsidR="00462E0F" w:rsidSect="00A1247F">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12"/>
  </w:num>
  <w:num w:numId="6">
    <w:abstractNumId w:val="9"/>
  </w:num>
  <w:num w:numId="7">
    <w:abstractNumId w:val="13"/>
  </w:num>
  <w:num w:numId="8">
    <w:abstractNumId w:val="5"/>
  </w:num>
  <w:num w:numId="9">
    <w:abstractNumId w:val="2"/>
  </w:num>
  <w:num w:numId="10">
    <w:abstractNumId w:val="4"/>
  </w:num>
  <w:num w:numId="11">
    <w:abstractNumId w:val="10"/>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A6C"/>
    <w:rsid w:val="0005195B"/>
    <w:rsid w:val="00462E0F"/>
    <w:rsid w:val="007357C4"/>
    <w:rsid w:val="0073667B"/>
    <w:rsid w:val="00782A6C"/>
    <w:rsid w:val="009E7AE8"/>
    <w:rsid w:val="00A95F98"/>
    <w:rsid w:val="00B8537A"/>
    <w:rsid w:val="00C14B97"/>
    <w:rsid w:val="00E0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44"/>
        <o:r id="V:Rule26" type="connector" idref="#Прямая со стрелкой 20"/>
        <o:r id="V:Rule27" type="connector" idref="#Прямая со стрелкой 24"/>
        <o:r id="V:Rule28" type="connector" idref="#Прямая со стрелкой 33"/>
        <o:r id="V:Rule29" type="connector" idref="#Прямая со стрелкой 10"/>
        <o:r id="V:Rule30" type="connector" idref="#_x0000_s1067"/>
        <o:r id="V:Rule31" type="connector" idref="#Прямая со стрелкой 28"/>
        <o:r id="V:Rule32" type="connector" idref="#Прямая со стрелкой 31"/>
        <o:r id="V:Rule33" type="connector" idref="#Прямая со стрелкой 9"/>
        <o:r id="V:Rule34" type="connector" idref="#Прямая со стрелкой 34"/>
        <o:r id="V:Rule35" type="connector" idref="#Прямая со стрелкой 7"/>
        <o:r id="V:Rule36" type="connector" idref="#Прямая со стрелкой 2"/>
        <o:r id="V:Rule37" type="connector" idref="#Прямая со стрелкой 16"/>
        <o:r id="V:Rule38" type="connector" idref="#_x0000_s1048"/>
        <o:r id="V:Rule39" type="connector" idref="#_x0000_s1045"/>
        <o:r id="V:Rule40" type="connector" idref="#_x0000_s1061"/>
        <o:r id="V:Rule41" type="connector" idref="#Прямая со стрелкой 29"/>
        <o:r id="V:Rule42" type="connector" idref="#Прямая со стрелкой 8"/>
        <o:r id="V:Rule43" type="connector" idref="#Прямая со стрелкой 4"/>
        <o:r id="V:Rule44" type="connector" idref="#Прямая со стрелкой 27"/>
        <o:r id="V:Rule45" type="connector" idref="#Прямая со стрелкой 11"/>
        <o:r id="V:Rule46" type="connector" idref="#Прямая со стрелкой 12"/>
        <o:r id="V:Rule47" type="connector" idref="#Прямая со стрелкой 23"/>
        <o:r id="V:Rule4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6C"/>
  </w:style>
  <w:style w:type="paragraph" w:styleId="2">
    <w:name w:val="heading 2"/>
    <w:basedOn w:val="a"/>
    <w:link w:val="20"/>
    <w:uiPriority w:val="9"/>
    <w:qFormat/>
    <w:rsid w:val="00782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2A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A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2A6C"/>
    <w:rPr>
      <w:rFonts w:ascii="Times New Roman" w:eastAsia="Times New Roman" w:hAnsi="Times New Roman" w:cs="Times New Roman"/>
      <w:b/>
      <w:bCs/>
      <w:sz w:val="24"/>
      <w:szCs w:val="24"/>
      <w:lang w:eastAsia="ru-RU"/>
    </w:rPr>
  </w:style>
  <w:style w:type="character" w:customStyle="1" w:styleId="docaccesstitle">
    <w:name w:val="docaccess_title"/>
    <w:basedOn w:val="a0"/>
    <w:rsid w:val="00782A6C"/>
  </w:style>
  <w:style w:type="paragraph" w:styleId="a3">
    <w:name w:val="List Paragraph"/>
    <w:basedOn w:val="a"/>
    <w:uiPriority w:val="34"/>
    <w:qFormat/>
    <w:rsid w:val="00782A6C"/>
    <w:pPr>
      <w:ind w:left="720"/>
      <w:contextualSpacing/>
    </w:pPr>
  </w:style>
  <w:style w:type="paragraph" w:styleId="a4">
    <w:name w:val="header"/>
    <w:basedOn w:val="a"/>
    <w:link w:val="a5"/>
    <w:uiPriority w:val="99"/>
    <w:unhideWhenUsed/>
    <w:rsid w:val="00782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2A6C"/>
  </w:style>
  <w:style w:type="paragraph" w:styleId="a6">
    <w:name w:val="footer"/>
    <w:basedOn w:val="a"/>
    <w:link w:val="a7"/>
    <w:uiPriority w:val="99"/>
    <w:unhideWhenUsed/>
    <w:rsid w:val="00782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2A6C"/>
  </w:style>
  <w:style w:type="paragraph" w:styleId="a8">
    <w:name w:val="Title"/>
    <w:basedOn w:val="a"/>
    <w:link w:val="a9"/>
    <w:qFormat/>
    <w:rsid w:val="00782A6C"/>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782A6C"/>
    <w:rPr>
      <w:rFonts w:ascii="Impact" w:eastAsia="Times New Roman" w:hAnsi="Impact" w:cs="Arial"/>
      <w:sz w:val="32"/>
      <w:szCs w:val="24"/>
      <w:lang w:eastAsia="ru-RU"/>
    </w:rPr>
  </w:style>
  <w:style w:type="paragraph" w:styleId="aa">
    <w:name w:val="Subtitle"/>
    <w:basedOn w:val="a"/>
    <w:link w:val="ab"/>
    <w:qFormat/>
    <w:rsid w:val="00782A6C"/>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782A6C"/>
    <w:rPr>
      <w:rFonts w:ascii="Arial Narrow" w:eastAsia="Times New Roman" w:hAnsi="Arial Narrow" w:cs="Arial"/>
      <w:sz w:val="36"/>
      <w:szCs w:val="24"/>
      <w:lang w:eastAsia="ru-RU"/>
    </w:rPr>
  </w:style>
  <w:style w:type="table" w:styleId="ac">
    <w:name w:val="Table Grid"/>
    <w:basedOn w:val="a1"/>
    <w:uiPriority w:val="59"/>
    <w:rsid w:val="00782A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82A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2A6C"/>
    <w:rPr>
      <w:rFonts w:ascii="Tahoma" w:hAnsi="Tahoma" w:cs="Tahoma"/>
      <w:sz w:val="16"/>
      <w:szCs w:val="16"/>
    </w:rPr>
  </w:style>
  <w:style w:type="character" w:styleId="af">
    <w:name w:val="Hyperlink"/>
    <w:basedOn w:val="a0"/>
    <w:uiPriority w:val="99"/>
    <w:unhideWhenUsed/>
    <w:rsid w:val="00782A6C"/>
    <w:rPr>
      <w:color w:val="0000FF"/>
      <w:u w:val="single"/>
    </w:rPr>
  </w:style>
  <w:style w:type="paragraph" w:customStyle="1" w:styleId="formattext">
    <w:name w:val="format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2A6C"/>
  </w:style>
  <w:style w:type="paragraph" w:customStyle="1" w:styleId="ConsPlusNormal">
    <w:name w:val="ConsPlusNormal"/>
    <w:rsid w:val="00782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2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782A6C"/>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782A6C"/>
    <w:rPr>
      <w:rFonts w:ascii="Times New Roman" w:eastAsia="Times New Roman" w:hAnsi="Times New Roman" w:cs="Times New Roman"/>
      <w:sz w:val="20"/>
      <w:szCs w:val="20"/>
      <w:lang w:eastAsia="ru-RU"/>
    </w:rPr>
  </w:style>
  <w:style w:type="character" w:styleId="af2">
    <w:name w:val="endnote reference"/>
    <w:basedOn w:val="a0"/>
    <w:uiPriority w:val="99"/>
    <w:semiHidden/>
    <w:rsid w:val="00782A6C"/>
    <w:rPr>
      <w:rFonts w:cs="Times New Roman"/>
      <w:vertAlign w:val="superscript"/>
    </w:rPr>
  </w:style>
  <w:style w:type="paragraph" w:styleId="af3">
    <w:name w:val="No Spacing"/>
    <w:uiPriority w:val="1"/>
    <w:qFormat/>
    <w:rsid w:val="00782A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letnya.ru" TargetMode="External"/><Relationship Id="rId13" Type="http://schemas.openxmlformats.org/officeDocument/2006/relationships/hyperlink" Target="http://docs.cntd.ru/document/420391737" TargetMode="External"/><Relationship Id="rId18" Type="http://schemas.openxmlformats.org/officeDocument/2006/relationships/hyperlink" Target="consultantplus://offline/ref=6364D21BB3A937DB2DEDE381C7E7387A16DD009E13D49F5B211DE5E64033F29D2E2EFBD62324216BDB1E030E9Fa3V5P" TargetMode="External"/><Relationship Id="rId26"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http://www.gosuslugi.ru" TargetMode="External"/><Relationship Id="rId12" Type="http://schemas.openxmlformats.org/officeDocument/2006/relationships/hyperlink" Target="http://adm-kletnya.ru" TargetMode="External"/><Relationship Id="rId17" Type="http://schemas.openxmlformats.org/officeDocument/2006/relationships/hyperlink" Target="consultantplus://offline/ref=9C0C46079A8CC4B21FCDA030E64420831C79678F17BEF2BD8E60ED74BDB79263CAABE4BEFF43DA1E2656A21003x7PDP" TargetMode="External"/><Relationship Id="rId25" Type="http://schemas.openxmlformats.org/officeDocument/2006/relationships/hyperlink" Target="http://docs.cntd.ru/document/4203506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B7F64A164CEBA348D1726A61D243834AA5D970FC68DB4875CA70E7A3980E619A4A92C719422FDD6ADF04479DfCM1P" TargetMode="External"/><Relationship Id="rId20" Type="http://schemas.openxmlformats.org/officeDocument/2006/relationships/hyperlink" Target="consultantplus://offline/ref=CBA08EE99C2022DE71ADFECAE9577BE7207F769255AB462E21629B24CE791004A7310F8E8712C2AD4BA87FC27ATDf6P" TargetMode="External"/><Relationship Id="rId29" Type="http://schemas.openxmlformats.org/officeDocument/2006/relationships/hyperlink" Target="consultantplus://offline/ref=B7DB5F64B52CAA24528B6219CCD856D49877A48A81856B722D787EAE80096FD9wFx0M" TargetMode="External"/><Relationship Id="rId1" Type="http://schemas.openxmlformats.org/officeDocument/2006/relationships/numbering" Target="numbering.xml"/><Relationship Id="rId6" Type="http://schemas.openxmlformats.org/officeDocument/2006/relationships/hyperlink" Target="http://docs.cntd.ru/document/901978846" TargetMode="External"/><Relationship Id="rId11" Type="http://schemas.openxmlformats.org/officeDocument/2006/relationships/hyperlink" Target="http://adm-kletnya.ru" TargetMode="External"/><Relationship Id="rId24" Type="http://schemas.openxmlformats.org/officeDocument/2006/relationships/hyperlink" Target="http://docs.cntd.ru/document/420349841" TargetMode="External"/><Relationship Id="rId32" Type="http://schemas.openxmlformats.org/officeDocument/2006/relationships/fontTable" Target="fontTable.xml"/><Relationship Id="rId5" Type="http://schemas.openxmlformats.org/officeDocument/2006/relationships/hyperlink" Target="consultantplus://offline/ref=B7DB5F64B52CAA24528B7C14DAB40AD9987BFD81878A6221772725F3D7w0x0M" TargetMode="External"/><Relationship Id="rId15" Type="http://schemas.openxmlformats.org/officeDocument/2006/relationships/hyperlink" Target="consultantplus://offline/ref=60DF050A6E53D36C196BC89D10E39189520B3C31B5700326946D0A79C779BADA13894ECE88B793010070847877M1K0P" TargetMode="External"/><Relationship Id="rId23" Type="http://schemas.openxmlformats.org/officeDocument/2006/relationships/hyperlink" Target="http://docs.cntd.ru/document/902141645" TargetMode="External"/><Relationship Id="rId28" Type="http://schemas.openxmlformats.org/officeDocument/2006/relationships/hyperlink" Target="consultantplus://offline/ref=B7DB5F64B52CAA24528B6219CCD856D49877A48A818461742D787EAE80096FD9wFx0M" TargetMode="External"/><Relationship Id="rId10" Type="http://schemas.openxmlformats.org/officeDocument/2006/relationships/hyperlink" Target="http://adm-kletnya.ru" TargetMode="External"/><Relationship Id="rId19" Type="http://schemas.openxmlformats.org/officeDocument/2006/relationships/hyperlink" Target="consultantplus://offline/ref=1554B11D1C532BA31094B64F19F32D480C5BBEF6E7A25A69C49FFF936418996AE54F24D96286893773ACD5CAA7ECX0P" TargetMode="External"/><Relationship Id="rId31" Type="http://schemas.openxmlformats.org/officeDocument/2006/relationships/hyperlink" Target="consultantplus://offline/ref=A2D566843832BBC964369A6D531AA205429B2268B6E37568ECA704D35B1B74EExFx2M" TargetMode="External"/><Relationship Id="rId4" Type="http://schemas.openxmlformats.org/officeDocument/2006/relationships/webSettings" Target="webSettings.xml"/><Relationship Id="rId9" Type="http://schemas.openxmlformats.org/officeDocument/2006/relationships/hyperlink" Target="http://adm-kletnya.ru" TargetMode="External"/><Relationship Id="rId14" Type="http://schemas.openxmlformats.org/officeDocument/2006/relationships/hyperlink" Target="consultantplus://offline/ref=5BCD7CECB0A96FA0D1BF25B443CB98080727B9A37DBE1CF5654776680E7D5B1EB06782D17AA8A389775748B100k2I8P"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902151849" TargetMode="External"/><Relationship Id="rId30" Type="http://schemas.openxmlformats.org/officeDocument/2006/relationships/hyperlink" Target="consultantplus://offline/ref=A2D566843832BBC9643684604576FE0842977F60B2E2763DB6F85F8E0C127EB9B55A4AC50662FD4Ex1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25352</Words>
  <Characters>144509</Characters>
  <Application>Microsoft Office Word</Application>
  <DocSecurity>0</DocSecurity>
  <Lines>1204</Lines>
  <Paragraphs>339</Paragraphs>
  <ScaleCrop>false</ScaleCrop>
  <Company/>
  <LinksUpToDate>false</LinksUpToDate>
  <CharactersWithSpaces>169522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арт</cp:lastModifiedBy>
  <cp:revision>3</cp:revision>
  <cp:lastPrinted>2020-03-05T08:41:00Z</cp:lastPrinted>
  <dcterms:created xsi:type="dcterms:W3CDTF">2020-03-04T12:04:00Z</dcterms:created>
  <dcterms:modified xsi:type="dcterms:W3CDTF">2020-03-05T08:48:00Z</dcterms:modified>
</cp:coreProperties>
</file>