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EE" w:rsidRDefault="000643EE" w:rsidP="000643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643EE" w:rsidRDefault="000643EE" w:rsidP="000643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3EE" w:rsidRDefault="000643EE" w:rsidP="000643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0643EE" w:rsidRDefault="000643EE" w:rsidP="000643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3EE" w:rsidRDefault="000643EE" w:rsidP="000643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643EE" w:rsidRDefault="000643EE" w:rsidP="000643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3EE" w:rsidRDefault="00336BAE" w:rsidP="000643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643E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18.02.</w:t>
      </w:r>
      <w:r w:rsidR="000643EE">
        <w:rPr>
          <w:rFonts w:ascii="Times New Roman" w:hAnsi="Times New Roman" w:cs="Times New Roman"/>
          <w:sz w:val="26"/>
          <w:szCs w:val="26"/>
        </w:rPr>
        <w:t>2021г.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11-6</w:t>
      </w:r>
    </w:p>
    <w:p w:rsidR="000643EE" w:rsidRDefault="000643EE" w:rsidP="000643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0643EE" w:rsidRDefault="000643EE" w:rsidP="00064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EE" w:rsidRPr="008D3707" w:rsidRDefault="000643EE" w:rsidP="000643E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707">
        <w:rPr>
          <w:rFonts w:ascii="Times New Roman" w:hAnsi="Times New Roman" w:cs="Times New Roman"/>
          <w:b/>
          <w:sz w:val="26"/>
          <w:szCs w:val="26"/>
        </w:rPr>
        <w:t>О   принятии   в муниципальную собственность</w:t>
      </w:r>
    </w:p>
    <w:p w:rsidR="000643EE" w:rsidRPr="008D3707" w:rsidRDefault="000643EE" w:rsidP="000643E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707">
        <w:rPr>
          <w:rFonts w:ascii="Times New Roman" w:hAnsi="Times New Roman" w:cs="Times New Roman"/>
          <w:b/>
          <w:sz w:val="26"/>
          <w:szCs w:val="26"/>
        </w:rPr>
        <w:t>муниципального   образования   «</w:t>
      </w:r>
      <w:proofErr w:type="spellStart"/>
      <w:r w:rsidRPr="008D3707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8D37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3EE" w:rsidRPr="008D3707" w:rsidRDefault="000643EE" w:rsidP="000643E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707">
        <w:rPr>
          <w:rFonts w:ascii="Times New Roman" w:hAnsi="Times New Roman" w:cs="Times New Roman"/>
          <w:b/>
          <w:sz w:val="26"/>
          <w:szCs w:val="26"/>
        </w:rPr>
        <w:t xml:space="preserve">муниципальный район» </w:t>
      </w:r>
      <w:r w:rsidR="00AC73B3" w:rsidRPr="008D3707">
        <w:rPr>
          <w:rFonts w:ascii="Times New Roman" w:hAnsi="Times New Roman" w:cs="Times New Roman"/>
          <w:b/>
          <w:sz w:val="26"/>
          <w:szCs w:val="26"/>
        </w:rPr>
        <w:t xml:space="preserve"> объекта</w:t>
      </w:r>
      <w:r w:rsidRPr="008D3707">
        <w:rPr>
          <w:rFonts w:ascii="Times New Roman" w:hAnsi="Times New Roman" w:cs="Times New Roman"/>
          <w:b/>
          <w:sz w:val="26"/>
          <w:szCs w:val="26"/>
        </w:rPr>
        <w:t xml:space="preserve"> недвижимого</w:t>
      </w:r>
    </w:p>
    <w:p w:rsidR="000643EE" w:rsidRPr="008D3707" w:rsidRDefault="000643EE" w:rsidP="000643E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707">
        <w:rPr>
          <w:rFonts w:ascii="Times New Roman" w:hAnsi="Times New Roman" w:cs="Times New Roman"/>
          <w:b/>
          <w:sz w:val="26"/>
          <w:szCs w:val="26"/>
        </w:rPr>
        <w:t>имущества</w:t>
      </w:r>
    </w:p>
    <w:p w:rsidR="000643EE" w:rsidRDefault="000643EE" w:rsidP="000643E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3EE" w:rsidRPr="00C63379" w:rsidRDefault="000643EE" w:rsidP="000643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37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C63379">
        <w:rPr>
          <w:rFonts w:ascii="Times New Roman" w:hAnsi="Times New Roman" w:cs="Times New Roman"/>
          <w:sz w:val="26"/>
          <w:szCs w:val="26"/>
        </w:rPr>
        <w:t xml:space="preserve"> муниципальный район», утвержденным решением Клетнянского районного Совета народных депутатов от 17.07.2014г. № 44-5, </w:t>
      </w:r>
      <w:r w:rsidR="00EB0E9B" w:rsidRPr="00C63379">
        <w:rPr>
          <w:rFonts w:ascii="Times New Roman" w:hAnsi="Times New Roman" w:cs="Times New Roman"/>
          <w:sz w:val="26"/>
          <w:szCs w:val="26"/>
        </w:rPr>
        <w:t xml:space="preserve">на основании решения суда, №2-330/2020, выдан 26.11.2020 </w:t>
      </w:r>
      <w:proofErr w:type="spellStart"/>
      <w:r w:rsidR="00EB0E9B" w:rsidRP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EB0E9B" w:rsidRPr="00C63379">
        <w:rPr>
          <w:rFonts w:ascii="Times New Roman" w:hAnsi="Times New Roman" w:cs="Times New Roman"/>
          <w:sz w:val="26"/>
          <w:szCs w:val="26"/>
        </w:rPr>
        <w:t xml:space="preserve"> районный суд Брянской области, </w:t>
      </w:r>
      <w:r w:rsidRPr="00C63379">
        <w:rPr>
          <w:rFonts w:ascii="Times New Roman" w:hAnsi="Times New Roman" w:cs="Times New Roman"/>
          <w:sz w:val="26"/>
          <w:szCs w:val="26"/>
        </w:rPr>
        <w:t>отчетом «Аген</w:t>
      </w:r>
      <w:r w:rsidR="006D0968" w:rsidRPr="00C63379">
        <w:rPr>
          <w:rFonts w:ascii="Times New Roman" w:hAnsi="Times New Roman" w:cs="Times New Roman"/>
          <w:sz w:val="26"/>
          <w:szCs w:val="26"/>
        </w:rPr>
        <w:t>т</w:t>
      </w:r>
      <w:r w:rsidRPr="00C63379">
        <w:rPr>
          <w:rFonts w:ascii="Times New Roman" w:hAnsi="Times New Roman" w:cs="Times New Roman"/>
          <w:sz w:val="26"/>
          <w:szCs w:val="26"/>
        </w:rPr>
        <w:t>ств</w:t>
      </w:r>
      <w:r w:rsidR="001031F5" w:rsidRPr="00C63379">
        <w:rPr>
          <w:rFonts w:ascii="Times New Roman" w:hAnsi="Times New Roman" w:cs="Times New Roman"/>
          <w:sz w:val="26"/>
          <w:szCs w:val="26"/>
        </w:rPr>
        <w:t>о оценки» ИП. Люсиной Е.Ю. от 04</w:t>
      </w:r>
      <w:r w:rsidRPr="00C63379">
        <w:rPr>
          <w:rFonts w:ascii="Times New Roman" w:hAnsi="Times New Roman" w:cs="Times New Roman"/>
          <w:sz w:val="26"/>
          <w:szCs w:val="26"/>
        </w:rPr>
        <w:t>.</w:t>
      </w:r>
      <w:r w:rsidR="003A6436" w:rsidRPr="00C63379">
        <w:rPr>
          <w:rFonts w:ascii="Times New Roman" w:hAnsi="Times New Roman" w:cs="Times New Roman"/>
          <w:sz w:val="26"/>
          <w:szCs w:val="26"/>
        </w:rPr>
        <w:t>02.2021</w:t>
      </w:r>
      <w:r w:rsidR="001031F5" w:rsidRPr="00C63379">
        <w:rPr>
          <w:rFonts w:ascii="Times New Roman" w:hAnsi="Times New Roman" w:cs="Times New Roman"/>
          <w:sz w:val="26"/>
          <w:szCs w:val="26"/>
        </w:rPr>
        <w:t>г. № Н-0302-21</w:t>
      </w:r>
      <w:r w:rsidRPr="00C63379">
        <w:rPr>
          <w:rFonts w:ascii="Times New Roman" w:hAnsi="Times New Roman" w:cs="Times New Roman"/>
          <w:sz w:val="26"/>
          <w:szCs w:val="26"/>
        </w:rPr>
        <w:t>/</w:t>
      </w:r>
      <w:r w:rsidR="001031F5" w:rsidRPr="00C63379">
        <w:rPr>
          <w:rFonts w:ascii="Times New Roman" w:hAnsi="Times New Roman" w:cs="Times New Roman"/>
          <w:sz w:val="26"/>
          <w:szCs w:val="26"/>
        </w:rPr>
        <w:t>8</w:t>
      </w:r>
      <w:r w:rsidRPr="00C63379">
        <w:rPr>
          <w:rFonts w:ascii="Times New Roman" w:hAnsi="Times New Roman" w:cs="Times New Roman"/>
          <w:sz w:val="26"/>
          <w:szCs w:val="26"/>
        </w:rPr>
        <w:t xml:space="preserve"> об оценке рыночной </w:t>
      </w:r>
      <w:r w:rsidR="001031F5" w:rsidRPr="00C63379">
        <w:rPr>
          <w:rFonts w:ascii="Times New Roman" w:hAnsi="Times New Roman" w:cs="Times New Roman"/>
          <w:sz w:val="26"/>
          <w:szCs w:val="26"/>
        </w:rPr>
        <w:t xml:space="preserve">стоимости объекта </w:t>
      </w:r>
      <w:proofErr w:type="spellStart"/>
      <w:r w:rsidR="001031F5" w:rsidRPr="00C63379">
        <w:rPr>
          <w:rFonts w:ascii="Times New Roman" w:hAnsi="Times New Roman" w:cs="Times New Roman"/>
          <w:sz w:val="26"/>
          <w:szCs w:val="26"/>
        </w:rPr>
        <w:t>газохимического</w:t>
      </w:r>
      <w:proofErr w:type="spellEnd"/>
      <w:r w:rsidR="001031F5" w:rsidRPr="00C63379">
        <w:rPr>
          <w:rFonts w:ascii="Times New Roman" w:hAnsi="Times New Roman" w:cs="Times New Roman"/>
          <w:sz w:val="26"/>
          <w:szCs w:val="26"/>
        </w:rPr>
        <w:t xml:space="preserve"> комплекса – газопровода,</w:t>
      </w:r>
      <w:r w:rsidR="00017567" w:rsidRPr="00C63379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 w:rsidRPr="00C63379">
        <w:rPr>
          <w:rFonts w:ascii="Times New Roman" w:hAnsi="Times New Roman" w:cs="Times New Roman"/>
          <w:sz w:val="26"/>
          <w:szCs w:val="26"/>
        </w:rPr>
        <w:t xml:space="preserve"> по адресу: Брянская обл., </w:t>
      </w:r>
      <w:proofErr w:type="spellStart"/>
      <w:r w:rsidR="00017567" w:rsidRP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017567" w:rsidRPr="00C63379">
        <w:rPr>
          <w:rFonts w:ascii="Times New Roman" w:hAnsi="Times New Roman" w:cs="Times New Roman"/>
          <w:sz w:val="26"/>
          <w:szCs w:val="26"/>
        </w:rPr>
        <w:t xml:space="preserve"> р-</w:t>
      </w:r>
      <w:r w:rsidRPr="00C63379">
        <w:rPr>
          <w:rFonts w:ascii="Times New Roman" w:hAnsi="Times New Roman" w:cs="Times New Roman"/>
          <w:sz w:val="26"/>
          <w:szCs w:val="26"/>
        </w:rPr>
        <w:t>н</w:t>
      </w:r>
      <w:r w:rsidR="00017567" w:rsidRPr="00C63379">
        <w:rPr>
          <w:rFonts w:ascii="Times New Roman" w:hAnsi="Times New Roman" w:cs="Times New Roman"/>
          <w:sz w:val="26"/>
          <w:szCs w:val="26"/>
        </w:rPr>
        <w:t>, д. Семиричи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3EE" w:rsidRDefault="000643EE" w:rsidP="006D6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6D60EA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 xml:space="preserve"> недвижимого имущества: </w:t>
      </w:r>
    </w:p>
    <w:p w:rsidR="000643EE" w:rsidRPr="00176F3D" w:rsidRDefault="006D60EA" w:rsidP="000643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53CB">
        <w:rPr>
          <w:rFonts w:ascii="Times New Roman" w:hAnsi="Times New Roman" w:cs="Times New Roman"/>
          <w:sz w:val="26"/>
          <w:szCs w:val="26"/>
        </w:rPr>
        <w:t xml:space="preserve"> Газификация школы н.п. Семиричи, газопровод низкого давления к котельной, кадастровый номер 32:11:0150201:177, протяженность 113</w:t>
      </w:r>
      <w:r w:rsidR="000643EE">
        <w:rPr>
          <w:rFonts w:ascii="Times New Roman" w:hAnsi="Times New Roman" w:cs="Times New Roman"/>
          <w:sz w:val="26"/>
          <w:szCs w:val="26"/>
        </w:rPr>
        <w:t xml:space="preserve"> м., </w:t>
      </w:r>
      <w:r w:rsidR="000643EE" w:rsidRPr="00017567">
        <w:rPr>
          <w:rFonts w:ascii="Times New Roman" w:hAnsi="Times New Roman" w:cs="Times New Roman"/>
          <w:sz w:val="26"/>
          <w:szCs w:val="26"/>
        </w:rPr>
        <w:t xml:space="preserve">стоимостью </w:t>
      </w:r>
      <w:r w:rsidR="00017567" w:rsidRPr="00017567">
        <w:rPr>
          <w:rFonts w:ascii="Times New Roman" w:hAnsi="Times New Roman" w:cs="Times New Roman"/>
          <w:sz w:val="26"/>
          <w:szCs w:val="26"/>
        </w:rPr>
        <w:t>321 169 руб. 95</w:t>
      </w:r>
      <w:r w:rsidR="000643EE" w:rsidRPr="0001756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3379">
        <w:rPr>
          <w:rFonts w:ascii="Times New Roman" w:hAnsi="Times New Roman" w:cs="Times New Roman"/>
          <w:sz w:val="26"/>
          <w:szCs w:val="26"/>
        </w:rPr>
        <w:t>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«</w:t>
      </w:r>
      <w:proofErr w:type="spellStart"/>
      <w:r w:rsid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6337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8D3707">
        <w:rPr>
          <w:rFonts w:ascii="Times New Roman" w:hAnsi="Times New Roman" w:cs="Times New Roman"/>
          <w:sz w:val="26"/>
          <w:szCs w:val="26"/>
        </w:rPr>
        <w:t>, включив</w:t>
      </w:r>
      <w:r w:rsidR="00C63379">
        <w:rPr>
          <w:rFonts w:ascii="Times New Roman" w:hAnsi="Times New Roman" w:cs="Times New Roman"/>
          <w:sz w:val="26"/>
          <w:szCs w:val="26"/>
        </w:rPr>
        <w:t xml:space="preserve"> объект недвижимого имущества, </w:t>
      </w:r>
      <w:r w:rsidR="00D60963">
        <w:rPr>
          <w:rFonts w:ascii="Times New Roman" w:hAnsi="Times New Roman" w:cs="Times New Roman"/>
          <w:sz w:val="26"/>
          <w:szCs w:val="26"/>
        </w:rPr>
        <w:t>указанный</w:t>
      </w:r>
      <w:bookmarkStart w:id="0" w:name="_GoBack"/>
      <w:bookmarkEnd w:id="0"/>
      <w:r w:rsidR="00C63379">
        <w:rPr>
          <w:rFonts w:ascii="Times New Roman" w:hAnsi="Times New Roman" w:cs="Times New Roman"/>
          <w:sz w:val="26"/>
          <w:szCs w:val="26"/>
        </w:rPr>
        <w:t xml:space="preserve"> в п.1 настоящего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84020D">
        <w:rPr>
          <w:rFonts w:ascii="Times New Roman" w:hAnsi="Times New Roman" w:cs="Times New Roman"/>
          <w:sz w:val="26"/>
          <w:szCs w:val="26"/>
        </w:rPr>
        <w:t>решение вступает в законную силу с момента подписания.</w:t>
      </w: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3EE" w:rsidRDefault="000643EE" w:rsidP="000643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3EE" w:rsidRDefault="000643EE" w:rsidP="000643E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Е.В. Карлова</w:t>
      </w:r>
    </w:p>
    <w:p w:rsidR="000643EE" w:rsidRDefault="000643EE" w:rsidP="000643EE"/>
    <w:p w:rsidR="000643EE" w:rsidRDefault="000643EE" w:rsidP="000643EE">
      <w:pPr>
        <w:pStyle w:val="a3"/>
        <w:rPr>
          <w:rFonts w:ascii="Times New Roman" w:hAnsi="Times New Roman" w:cs="Times New Roman"/>
        </w:rPr>
      </w:pPr>
    </w:p>
    <w:p w:rsidR="000643EE" w:rsidRDefault="000643EE" w:rsidP="000643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Фещенко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0643EE" w:rsidRPr="00176F3D" w:rsidRDefault="000643EE" w:rsidP="000643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9-10-60</w:t>
      </w:r>
    </w:p>
    <w:p w:rsidR="00C414BF" w:rsidRDefault="00C414BF"/>
    <w:sectPr w:rsidR="00C414BF" w:rsidSect="000150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677D"/>
    <w:rsid w:val="00017567"/>
    <w:rsid w:val="0004677D"/>
    <w:rsid w:val="000643EE"/>
    <w:rsid w:val="000C1028"/>
    <w:rsid w:val="001031F5"/>
    <w:rsid w:val="00336BAE"/>
    <w:rsid w:val="003A6436"/>
    <w:rsid w:val="005953CB"/>
    <w:rsid w:val="006D0968"/>
    <w:rsid w:val="006D60EA"/>
    <w:rsid w:val="00716BFC"/>
    <w:rsid w:val="00821004"/>
    <w:rsid w:val="0084020D"/>
    <w:rsid w:val="008D3707"/>
    <w:rsid w:val="0095739F"/>
    <w:rsid w:val="00AC73B3"/>
    <w:rsid w:val="00B67D7D"/>
    <w:rsid w:val="00C414BF"/>
    <w:rsid w:val="00C63379"/>
    <w:rsid w:val="00D23F63"/>
    <w:rsid w:val="00D60963"/>
    <w:rsid w:val="00EB0E9B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3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3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2021-02-12T07:18:00Z</cp:lastPrinted>
  <dcterms:created xsi:type="dcterms:W3CDTF">2021-01-28T11:43:00Z</dcterms:created>
  <dcterms:modified xsi:type="dcterms:W3CDTF">2021-02-17T12:51:00Z</dcterms:modified>
</cp:coreProperties>
</file>