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6A0" w:rsidRPr="00350125" w:rsidRDefault="001046A0" w:rsidP="00DC763E">
      <w:pPr>
        <w:jc w:val="right"/>
        <w:rPr>
          <w:b/>
        </w:rPr>
      </w:pPr>
    </w:p>
    <w:p w:rsidR="008A5D8A" w:rsidRPr="00350125" w:rsidRDefault="008A5D8A" w:rsidP="008A5D8A">
      <w:pPr>
        <w:ind w:firstLine="708"/>
        <w:jc w:val="center"/>
        <w:rPr>
          <w:b/>
        </w:rPr>
      </w:pPr>
      <w:r w:rsidRPr="00350125">
        <w:rPr>
          <w:b/>
        </w:rPr>
        <w:t>РОССИЙСКАЯ ФЕДЕРАЦИЯ</w:t>
      </w:r>
    </w:p>
    <w:p w:rsidR="008A5D8A" w:rsidRPr="00350125" w:rsidRDefault="008A5D8A" w:rsidP="008A5D8A">
      <w:pPr>
        <w:jc w:val="center"/>
        <w:rPr>
          <w:b/>
        </w:rPr>
      </w:pPr>
      <w:r w:rsidRPr="00350125">
        <w:rPr>
          <w:b/>
        </w:rPr>
        <w:t>КЛЕТНЯНСКИЙ РАЙОННЫЙ СОВЕТ НАРОДНЫХ ДЕПУТАТОВ</w:t>
      </w:r>
    </w:p>
    <w:p w:rsidR="008A5D8A" w:rsidRPr="00350125" w:rsidRDefault="008A5D8A" w:rsidP="008A5D8A">
      <w:pPr>
        <w:jc w:val="center"/>
        <w:rPr>
          <w:b/>
        </w:rPr>
      </w:pPr>
    </w:p>
    <w:p w:rsidR="008A5D8A" w:rsidRPr="00350125" w:rsidRDefault="008A5D8A" w:rsidP="008A5D8A">
      <w:pPr>
        <w:jc w:val="center"/>
        <w:rPr>
          <w:b/>
        </w:rPr>
      </w:pPr>
      <w:r w:rsidRPr="00350125">
        <w:rPr>
          <w:b/>
        </w:rPr>
        <w:t>РЕШЕНИЕ</w:t>
      </w:r>
    </w:p>
    <w:p w:rsidR="008A5D8A" w:rsidRDefault="008A5D8A" w:rsidP="008A5D8A">
      <w:pPr>
        <w:jc w:val="center"/>
      </w:pPr>
    </w:p>
    <w:p w:rsidR="00350125" w:rsidRPr="00350125" w:rsidRDefault="00350125" w:rsidP="008A5D8A">
      <w:pPr>
        <w:jc w:val="center"/>
      </w:pPr>
    </w:p>
    <w:p w:rsidR="00DC763E" w:rsidRPr="00350125" w:rsidRDefault="008A5D8A" w:rsidP="008A5D8A">
      <w:r w:rsidRPr="00350125">
        <w:t xml:space="preserve">от  </w:t>
      </w:r>
      <w:r w:rsidR="00D24133">
        <w:t>19</w:t>
      </w:r>
      <w:r w:rsidR="00350125" w:rsidRPr="00350125">
        <w:t>.03.202</w:t>
      </w:r>
      <w:r w:rsidR="00D24133">
        <w:t>1</w:t>
      </w:r>
      <w:r w:rsidR="00350125" w:rsidRPr="00350125">
        <w:t>г.</w:t>
      </w:r>
      <w:r w:rsidRPr="00350125">
        <w:t xml:space="preserve">                                                                                  № </w:t>
      </w:r>
      <w:r w:rsidR="00AF7106">
        <w:t>12-1</w:t>
      </w:r>
    </w:p>
    <w:p w:rsidR="008A5D8A" w:rsidRPr="00350125" w:rsidRDefault="008A5D8A" w:rsidP="008A5D8A">
      <w:r w:rsidRPr="00350125">
        <w:t xml:space="preserve">п. </w:t>
      </w:r>
      <w:proofErr w:type="spellStart"/>
      <w:r w:rsidRPr="00350125">
        <w:t>Клетня</w:t>
      </w:r>
      <w:proofErr w:type="spellEnd"/>
    </w:p>
    <w:p w:rsidR="008A5D8A" w:rsidRDefault="008A5D8A" w:rsidP="008A5D8A"/>
    <w:p w:rsidR="00350125" w:rsidRPr="00350125" w:rsidRDefault="00350125" w:rsidP="008A5D8A"/>
    <w:p w:rsidR="008A5D8A" w:rsidRPr="00350125" w:rsidRDefault="008A5D8A" w:rsidP="008A5D8A">
      <w:pPr>
        <w:rPr>
          <w:b/>
        </w:rPr>
      </w:pPr>
      <w:r w:rsidRPr="00350125">
        <w:rPr>
          <w:b/>
        </w:rPr>
        <w:t>О работе администрации района</w:t>
      </w:r>
    </w:p>
    <w:p w:rsidR="008A5D8A" w:rsidRPr="00350125" w:rsidRDefault="008A5D8A" w:rsidP="008A5D8A">
      <w:pPr>
        <w:rPr>
          <w:b/>
        </w:rPr>
      </w:pPr>
      <w:r w:rsidRPr="00350125">
        <w:rPr>
          <w:b/>
        </w:rPr>
        <w:t>по исполнению программы</w:t>
      </w:r>
    </w:p>
    <w:p w:rsidR="008A5D8A" w:rsidRPr="00350125" w:rsidRDefault="008A5D8A" w:rsidP="008A5D8A">
      <w:pPr>
        <w:rPr>
          <w:b/>
        </w:rPr>
      </w:pPr>
      <w:r w:rsidRPr="00350125">
        <w:rPr>
          <w:b/>
        </w:rPr>
        <w:t>социально-экономического</w:t>
      </w:r>
    </w:p>
    <w:p w:rsidR="008A5D8A" w:rsidRPr="00350125" w:rsidRDefault="00D24133" w:rsidP="008A5D8A">
      <w:pPr>
        <w:rPr>
          <w:b/>
        </w:rPr>
      </w:pPr>
      <w:r>
        <w:rPr>
          <w:b/>
        </w:rPr>
        <w:t>развития района в 2020</w:t>
      </w:r>
      <w:r w:rsidR="008A5D8A" w:rsidRPr="00350125">
        <w:rPr>
          <w:b/>
        </w:rPr>
        <w:t xml:space="preserve"> году</w:t>
      </w:r>
    </w:p>
    <w:p w:rsidR="008A5D8A" w:rsidRPr="00350125" w:rsidRDefault="008A5D8A" w:rsidP="008A5D8A">
      <w:pPr>
        <w:rPr>
          <w:b/>
        </w:rPr>
      </w:pPr>
    </w:p>
    <w:p w:rsidR="00350125" w:rsidRPr="00350125" w:rsidRDefault="00350125" w:rsidP="008A5D8A">
      <w:pPr>
        <w:rPr>
          <w:b/>
        </w:rPr>
      </w:pPr>
    </w:p>
    <w:p w:rsidR="008A5D8A" w:rsidRPr="00350125" w:rsidRDefault="008A5D8A" w:rsidP="008A5D8A">
      <w:pPr>
        <w:jc w:val="both"/>
      </w:pPr>
      <w:r w:rsidRPr="00350125">
        <w:tab/>
        <w:t xml:space="preserve">Заслушав и обсудив информацию главы администрации </w:t>
      </w:r>
      <w:proofErr w:type="spellStart"/>
      <w:r w:rsidRPr="00350125">
        <w:t>Клетнянского</w:t>
      </w:r>
      <w:proofErr w:type="spellEnd"/>
      <w:r w:rsidRPr="00350125">
        <w:t xml:space="preserve"> района </w:t>
      </w:r>
      <w:r w:rsidR="00467D1E" w:rsidRPr="00350125">
        <w:t xml:space="preserve"> </w:t>
      </w:r>
      <w:r w:rsidRPr="00350125">
        <w:t>А.А.Лось «О работе администрации района по исполнению программы социально-экономического развития района в 20</w:t>
      </w:r>
      <w:r w:rsidR="00D24133">
        <w:t>20</w:t>
      </w:r>
      <w:r w:rsidRPr="00350125">
        <w:t xml:space="preserve"> году»</w:t>
      </w:r>
    </w:p>
    <w:p w:rsidR="00467D1E" w:rsidRPr="00350125" w:rsidRDefault="00467D1E" w:rsidP="008A5D8A">
      <w:pPr>
        <w:jc w:val="both"/>
      </w:pPr>
    </w:p>
    <w:p w:rsidR="008A5D8A" w:rsidRPr="00350125" w:rsidRDefault="008A5D8A" w:rsidP="008A5D8A">
      <w:pPr>
        <w:ind w:firstLine="708"/>
        <w:jc w:val="both"/>
        <w:rPr>
          <w:b/>
        </w:rPr>
      </w:pPr>
      <w:r w:rsidRPr="00350125">
        <w:rPr>
          <w:b/>
        </w:rPr>
        <w:t>КЛЕТНЯНСКИЙ РАЙОННЫЙ СОВЕТ НАРОДНЫХ ДЕПУТАТОВ</w:t>
      </w:r>
      <w:r w:rsidRPr="00350125">
        <w:rPr>
          <w:b/>
        </w:rPr>
        <w:br/>
        <w:t xml:space="preserve">            РЕШИЛ:</w:t>
      </w:r>
    </w:p>
    <w:p w:rsidR="008A5D8A" w:rsidRPr="00350125" w:rsidRDefault="008A5D8A" w:rsidP="008A5D8A">
      <w:pPr>
        <w:ind w:firstLine="708"/>
        <w:jc w:val="both"/>
      </w:pPr>
      <w:r w:rsidRPr="00350125">
        <w:t xml:space="preserve">1. Информацию главы администрации </w:t>
      </w:r>
      <w:proofErr w:type="spellStart"/>
      <w:r w:rsidRPr="00350125">
        <w:t>Клетнянского</w:t>
      </w:r>
      <w:proofErr w:type="spellEnd"/>
      <w:r w:rsidRPr="00350125">
        <w:t xml:space="preserve"> района А.А.Лось принять к сведению. </w:t>
      </w:r>
    </w:p>
    <w:p w:rsidR="008A5D8A" w:rsidRPr="00350125" w:rsidRDefault="008A5D8A" w:rsidP="008A5D8A">
      <w:pPr>
        <w:ind w:firstLine="708"/>
        <w:jc w:val="both"/>
      </w:pPr>
      <w:r w:rsidRPr="00350125">
        <w:t>2. Работу администрации Клетнянского района по исполнению программы социально - экономического развития района в 20</w:t>
      </w:r>
      <w:r w:rsidR="00D24133">
        <w:t>20</w:t>
      </w:r>
      <w:r w:rsidRPr="00350125">
        <w:t xml:space="preserve"> году признать   </w:t>
      </w:r>
      <w:r w:rsidR="00AF7106">
        <w:t>удовлетворительной.</w:t>
      </w:r>
    </w:p>
    <w:p w:rsidR="00DC763E" w:rsidRPr="00350125" w:rsidRDefault="008A5D8A" w:rsidP="008A5D8A">
      <w:pPr>
        <w:ind w:firstLine="708"/>
        <w:jc w:val="both"/>
      </w:pPr>
      <w:r w:rsidRPr="00350125">
        <w:t>3. Администрации Клетнянского района</w:t>
      </w:r>
      <w:r w:rsidR="00EC30C9" w:rsidRPr="00350125">
        <w:t xml:space="preserve"> (Лось А.А.) определить приоритетными задачами по обеспечению социально-экономического развития района как основы для повышения уровня и качества жизни населения района</w:t>
      </w:r>
      <w:r w:rsidR="00972EA3" w:rsidRPr="00350125">
        <w:t>:</w:t>
      </w:r>
      <w:bookmarkStart w:id="0" w:name="_GoBack"/>
      <w:bookmarkEnd w:id="0"/>
    </w:p>
    <w:p w:rsidR="00F877A2" w:rsidRPr="00AD1745" w:rsidRDefault="00EC30C9" w:rsidP="00F877A2">
      <w:pPr>
        <w:ind w:firstLine="708"/>
        <w:jc w:val="both"/>
      </w:pPr>
      <w:r w:rsidRPr="00AD1745">
        <w:t xml:space="preserve">- активное </w:t>
      </w:r>
      <w:r w:rsidR="008438D2">
        <w:t>участие в реализации мероприятий национальных проектов, федеральных и региональных программ</w:t>
      </w:r>
      <w:r w:rsidRPr="00AD1745">
        <w:t>;</w:t>
      </w:r>
    </w:p>
    <w:p w:rsidR="00EC30C9" w:rsidRPr="00350125" w:rsidRDefault="00EC30C9" w:rsidP="001046A0">
      <w:pPr>
        <w:pStyle w:val="3"/>
        <w:jc w:val="both"/>
        <w:rPr>
          <w:sz w:val="24"/>
          <w:szCs w:val="24"/>
        </w:rPr>
      </w:pPr>
      <w:r w:rsidRPr="00350125">
        <w:rPr>
          <w:sz w:val="24"/>
          <w:szCs w:val="24"/>
        </w:rPr>
        <w:t xml:space="preserve">         -  повышение инвестиционной привлекательности района, привлечение всех возможных источников формирования инвестиций для долгосрочных капиталовложений;</w:t>
      </w:r>
    </w:p>
    <w:p w:rsidR="00EC30C9" w:rsidRDefault="00EC30C9" w:rsidP="00F877A2">
      <w:pPr>
        <w:ind w:firstLine="708"/>
        <w:jc w:val="both"/>
      </w:pPr>
      <w:r w:rsidRPr="00350125">
        <w:t>-сохранение положительных тенденций в развитии образования и культуры, здравоохранении и спорте;</w:t>
      </w:r>
    </w:p>
    <w:p w:rsidR="00A05F06" w:rsidRPr="00350125" w:rsidRDefault="00A05F06" w:rsidP="00F877A2">
      <w:pPr>
        <w:ind w:firstLine="708"/>
        <w:jc w:val="both"/>
      </w:pPr>
      <w:r>
        <w:t xml:space="preserve">- </w:t>
      </w:r>
      <w:r w:rsidR="006B72F8">
        <w:t>реализация</w:t>
      </w:r>
      <w:r>
        <w:t xml:space="preserve"> полномочий</w:t>
      </w:r>
      <w:r w:rsidRPr="00C36806">
        <w:t xml:space="preserve"> по обеспечению жил</w:t>
      </w:r>
      <w:r>
        <w:t xml:space="preserve">ыми помещениями </w:t>
      </w:r>
      <w:r w:rsidRPr="00C36806">
        <w:t>детей-сирот и детей, оставшихся без попечения родителей, а так же лиц из их числа</w:t>
      </w:r>
      <w:r w:rsidR="006B72F8">
        <w:t xml:space="preserve"> в соответствии с Законом Брянской области № 124-З;</w:t>
      </w:r>
    </w:p>
    <w:p w:rsidR="00EC30C9" w:rsidRDefault="00972EA3" w:rsidP="00F877A2">
      <w:pPr>
        <w:ind w:firstLine="708"/>
        <w:jc w:val="both"/>
      </w:pPr>
      <w:r w:rsidRPr="00350125">
        <w:t>-эффективное управление и распоряжение муниципальной  собственностью района;</w:t>
      </w:r>
    </w:p>
    <w:p w:rsidR="00EA0653" w:rsidRPr="00EA0653" w:rsidRDefault="00EA0653" w:rsidP="00F877A2">
      <w:pPr>
        <w:ind w:firstLine="708"/>
        <w:jc w:val="both"/>
      </w:pPr>
      <w:r w:rsidRPr="00EA0653">
        <w:t xml:space="preserve">- </w:t>
      </w:r>
      <w:r w:rsidR="00217164">
        <w:rPr>
          <w:bCs/>
        </w:rPr>
        <w:t>продолжение</w:t>
      </w:r>
      <w:r w:rsidRPr="00EA0653">
        <w:rPr>
          <w:bCs/>
        </w:rPr>
        <w:t xml:space="preserve"> работ</w:t>
      </w:r>
      <w:r w:rsidR="00217164">
        <w:rPr>
          <w:bCs/>
        </w:rPr>
        <w:t>ы</w:t>
      </w:r>
      <w:r w:rsidRPr="00EA0653">
        <w:rPr>
          <w:bCs/>
        </w:rPr>
        <w:t> </w:t>
      </w:r>
      <w:r w:rsidRPr="00EA0653">
        <w:t>по пресечению нарушения земельного и градостроительного законодательства</w:t>
      </w:r>
      <w:r>
        <w:t>;</w:t>
      </w:r>
    </w:p>
    <w:p w:rsidR="00972EA3" w:rsidRDefault="00972EA3" w:rsidP="00F877A2">
      <w:pPr>
        <w:ind w:firstLine="708"/>
        <w:jc w:val="both"/>
      </w:pPr>
      <w:r w:rsidRPr="00350125">
        <w:t>- осуществление в пределах своих полномочий мер по реализации,  обеспечению и защите прав и свобод граждан.</w:t>
      </w:r>
    </w:p>
    <w:p w:rsidR="008A5D8A" w:rsidRPr="00350125" w:rsidRDefault="008A5D8A" w:rsidP="008A5D8A">
      <w:pPr>
        <w:shd w:val="clear" w:color="auto" w:fill="FFFFFF"/>
        <w:jc w:val="both"/>
      </w:pPr>
      <w:r w:rsidRPr="00350125">
        <w:tab/>
      </w:r>
      <w:r w:rsidR="00467D1E" w:rsidRPr="00350125">
        <w:t>4</w:t>
      </w:r>
      <w:r w:rsidRPr="00350125">
        <w:t xml:space="preserve">. </w:t>
      </w:r>
      <w:proofErr w:type="gramStart"/>
      <w:r w:rsidRPr="00350125">
        <w:t>Контроль за</w:t>
      </w:r>
      <w:proofErr w:type="gramEnd"/>
      <w:r w:rsidRPr="00350125">
        <w:t xml:space="preserve"> исполнением настоящего решения возложить на постоянные комиссии районного Совета.</w:t>
      </w:r>
    </w:p>
    <w:p w:rsidR="008A5D8A" w:rsidRDefault="008A5D8A" w:rsidP="008A5D8A">
      <w:pPr>
        <w:jc w:val="both"/>
      </w:pPr>
    </w:p>
    <w:p w:rsidR="001279B3" w:rsidRDefault="001279B3" w:rsidP="008A5D8A">
      <w:pPr>
        <w:jc w:val="both"/>
      </w:pPr>
    </w:p>
    <w:p w:rsidR="00350125" w:rsidRPr="001279B3" w:rsidRDefault="001279B3" w:rsidP="008A5D8A">
      <w:pPr>
        <w:jc w:val="both"/>
        <w:rPr>
          <w:b/>
        </w:rPr>
      </w:pPr>
      <w:r w:rsidRPr="001279B3">
        <w:rPr>
          <w:b/>
        </w:rPr>
        <w:t>Зам</w:t>
      </w:r>
      <w:proofErr w:type="gramStart"/>
      <w:r w:rsidRPr="001279B3">
        <w:rPr>
          <w:b/>
        </w:rPr>
        <w:t>.г</w:t>
      </w:r>
      <w:proofErr w:type="gramEnd"/>
      <w:r w:rsidRPr="001279B3">
        <w:rPr>
          <w:b/>
        </w:rPr>
        <w:t xml:space="preserve">лавы </w:t>
      </w:r>
      <w:proofErr w:type="spellStart"/>
      <w:r w:rsidRPr="001279B3">
        <w:rPr>
          <w:b/>
        </w:rPr>
        <w:t>Клетнянского</w:t>
      </w:r>
      <w:proofErr w:type="spellEnd"/>
      <w:r w:rsidRPr="001279B3">
        <w:rPr>
          <w:b/>
        </w:rPr>
        <w:t xml:space="preserve"> района</w:t>
      </w:r>
      <w:r w:rsidRPr="001279B3">
        <w:rPr>
          <w:b/>
        </w:rPr>
        <w:tab/>
      </w:r>
      <w:r w:rsidRPr="001279B3">
        <w:rPr>
          <w:b/>
        </w:rPr>
        <w:tab/>
      </w:r>
      <w:r w:rsidRPr="001279B3">
        <w:rPr>
          <w:b/>
        </w:rPr>
        <w:tab/>
      </w:r>
      <w:r w:rsidRPr="001279B3">
        <w:rPr>
          <w:b/>
        </w:rPr>
        <w:tab/>
      </w:r>
      <w:r w:rsidRPr="001279B3">
        <w:rPr>
          <w:b/>
        </w:rPr>
        <w:tab/>
        <w:t xml:space="preserve"> Н.И.Нечипоренко</w:t>
      </w:r>
      <w:r w:rsidRPr="001279B3">
        <w:rPr>
          <w:b/>
        </w:rPr>
        <w:tab/>
      </w:r>
    </w:p>
    <w:p w:rsidR="00972EA3" w:rsidRPr="00350125" w:rsidRDefault="00972EA3" w:rsidP="008A5D8A">
      <w:pPr>
        <w:rPr>
          <w:b/>
        </w:rPr>
      </w:pPr>
    </w:p>
    <w:p w:rsidR="008A5D8A" w:rsidRPr="00350125" w:rsidRDefault="008A5D8A" w:rsidP="008A5D8A">
      <w:r w:rsidRPr="00350125">
        <w:t xml:space="preserve">Исп.: </w:t>
      </w:r>
      <w:proofErr w:type="spellStart"/>
      <w:r w:rsidRPr="00350125">
        <w:t>Долженкова</w:t>
      </w:r>
      <w:proofErr w:type="spellEnd"/>
      <w:r w:rsidRPr="00350125">
        <w:t xml:space="preserve"> Е.А.</w:t>
      </w:r>
    </w:p>
    <w:p w:rsidR="00483B1B" w:rsidRPr="00350125" w:rsidRDefault="008A5D8A" w:rsidP="00B032DB">
      <w:pPr>
        <w:rPr>
          <w:color w:val="292C3D"/>
        </w:rPr>
      </w:pPr>
      <w:r w:rsidRPr="00350125">
        <w:t xml:space="preserve">     т.:  9-19-06</w:t>
      </w:r>
      <w:r w:rsidR="00483B1B" w:rsidRPr="00350125">
        <w:rPr>
          <w:color w:val="292C3D"/>
        </w:rPr>
        <w:t> </w:t>
      </w:r>
    </w:p>
    <w:p w:rsidR="00EC30C9" w:rsidRPr="00350125" w:rsidRDefault="00EC30C9" w:rsidP="00B032DB">
      <w:pPr>
        <w:rPr>
          <w:color w:val="292C3D"/>
        </w:rPr>
      </w:pPr>
    </w:p>
    <w:sectPr w:rsidR="00EC30C9" w:rsidRPr="00350125" w:rsidSect="00350125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5D8A"/>
    <w:rsid w:val="001046A0"/>
    <w:rsid w:val="001279B3"/>
    <w:rsid w:val="00134EEA"/>
    <w:rsid w:val="00174CB2"/>
    <w:rsid w:val="001C03F2"/>
    <w:rsid w:val="001D5FC0"/>
    <w:rsid w:val="00217164"/>
    <w:rsid w:val="00277E69"/>
    <w:rsid w:val="002E341C"/>
    <w:rsid w:val="00350125"/>
    <w:rsid w:val="00365E75"/>
    <w:rsid w:val="00467D1E"/>
    <w:rsid w:val="00483B1B"/>
    <w:rsid w:val="004E4645"/>
    <w:rsid w:val="00531E6E"/>
    <w:rsid w:val="0056596D"/>
    <w:rsid w:val="005F23EC"/>
    <w:rsid w:val="006962E2"/>
    <w:rsid w:val="006A7C0D"/>
    <w:rsid w:val="006B72F8"/>
    <w:rsid w:val="00707AEB"/>
    <w:rsid w:val="008438D2"/>
    <w:rsid w:val="008A5D8A"/>
    <w:rsid w:val="008B2EE8"/>
    <w:rsid w:val="00972EA3"/>
    <w:rsid w:val="009D584F"/>
    <w:rsid w:val="00A05F06"/>
    <w:rsid w:val="00A22A6A"/>
    <w:rsid w:val="00AB6F45"/>
    <w:rsid w:val="00AD1745"/>
    <w:rsid w:val="00AF7106"/>
    <w:rsid w:val="00B032DB"/>
    <w:rsid w:val="00BC4254"/>
    <w:rsid w:val="00CA7070"/>
    <w:rsid w:val="00CA7DD9"/>
    <w:rsid w:val="00D24133"/>
    <w:rsid w:val="00DC763E"/>
    <w:rsid w:val="00DF16DA"/>
    <w:rsid w:val="00E21110"/>
    <w:rsid w:val="00EA0653"/>
    <w:rsid w:val="00EC30C9"/>
    <w:rsid w:val="00EE0FAF"/>
    <w:rsid w:val="00F87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3B1B"/>
    <w:pPr>
      <w:spacing w:before="100" w:beforeAutospacing="1" w:after="100" w:afterAutospacing="1"/>
    </w:pPr>
  </w:style>
  <w:style w:type="paragraph" w:styleId="3">
    <w:name w:val="Body Text 3"/>
    <w:basedOn w:val="a"/>
    <w:link w:val="30"/>
    <w:rsid w:val="00EC30C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EC30C9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92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37</cp:revision>
  <cp:lastPrinted>2021-03-19T12:34:00Z</cp:lastPrinted>
  <dcterms:created xsi:type="dcterms:W3CDTF">2018-03-26T13:25:00Z</dcterms:created>
  <dcterms:modified xsi:type="dcterms:W3CDTF">2021-03-19T12:34:00Z</dcterms:modified>
</cp:coreProperties>
</file>