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996161" w:rsidP="00687FC4">
      <w:pPr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г. Брянск</w:t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Pr="00687FC4">
        <w:rPr>
          <w:rFonts w:ascii="Times New Roman" w:hAnsi="Times New Roman" w:cs="Times New Roman"/>
        </w:rPr>
        <w:t xml:space="preserve"> года</w:t>
      </w:r>
    </w:p>
    <w:p w:rsidR="00996161" w:rsidRDefault="001D1570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>, в лице ____________________________________________________</w:t>
      </w:r>
      <w:r w:rsidR="00996161"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приказа  от _______________ № ____________,  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  <w:proofErr w:type="gramEnd"/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9A281E">
        <w:rPr>
          <w:rFonts w:ascii="Times New Roman" w:hAnsi="Times New Roman" w:cs="Times New Roman"/>
          <w:sz w:val="22"/>
          <w:szCs w:val="22"/>
        </w:rPr>
        <w:t>_________________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8C3DB3">
        <w:rPr>
          <w:rFonts w:ascii="Times New Roman" w:hAnsi="Times New Roman" w:cs="Times New Roman"/>
          <w:sz w:val="22"/>
          <w:szCs w:val="22"/>
        </w:rPr>
        <w:t>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>лощадь участка __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Земельный участок находится в </w:t>
      </w:r>
      <w:r w:rsidR="00C2582A">
        <w:rPr>
          <w:rFonts w:ascii="Times New Roman" w:hAnsi="Times New Roman" w:cs="Times New Roman"/>
        </w:rPr>
        <w:t>_______</w:t>
      </w:r>
      <w:r w:rsidRPr="00687FC4">
        <w:rPr>
          <w:rFonts w:ascii="Times New Roman" w:hAnsi="Times New Roman" w:cs="Times New Roman"/>
        </w:rPr>
        <w:t xml:space="preserve"> собственности Брянской области, что подтверждается </w:t>
      </w:r>
      <w:r w:rsidR="00204957">
        <w:rPr>
          <w:rFonts w:ascii="Times New Roman" w:hAnsi="Times New Roman" w:cs="Times New Roman"/>
        </w:rPr>
        <w:t>записью регистрации ___________________________</w:t>
      </w:r>
      <w:r w:rsidRPr="00687FC4">
        <w:rPr>
          <w:rFonts w:ascii="Times New Roman" w:hAnsi="Times New Roman" w:cs="Times New Roman"/>
        </w:rPr>
        <w:t>.</w:t>
      </w:r>
    </w:p>
    <w:p w:rsidR="00996161" w:rsidRDefault="00996161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1.4. Продажа </w:t>
      </w:r>
      <w:r w:rsidR="00D96722">
        <w:rPr>
          <w:rFonts w:ascii="Times New Roman" w:hAnsi="Times New Roman" w:cs="Times New Roman"/>
        </w:rPr>
        <w:t>земельного участка</w:t>
      </w:r>
      <w:r w:rsidRPr="00687FC4">
        <w:rPr>
          <w:rFonts w:ascii="Times New Roman" w:hAnsi="Times New Roman" w:cs="Times New Roman"/>
        </w:rPr>
        <w:t xml:space="preserve"> производится на основании:</w:t>
      </w:r>
      <w:r w:rsidRPr="00687FC4">
        <w:rPr>
          <w:rFonts w:ascii="Times New Roman" w:hAnsi="Times New Roman" w:cs="Times New Roman"/>
          <w:bCs/>
        </w:rPr>
        <w:t xml:space="preserve"> приказа Управления имущественных отношений Брянской области от</w:t>
      </w:r>
      <w:r w:rsidR="001C3B38" w:rsidRPr="00687FC4">
        <w:rPr>
          <w:rFonts w:ascii="Times New Roman" w:hAnsi="Times New Roman" w:cs="Times New Roman"/>
          <w:bCs/>
        </w:rPr>
        <w:t xml:space="preserve"> </w:t>
      </w:r>
      <w:r w:rsidR="009A281E">
        <w:rPr>
          <w:rFonts w:ascii="Times New Roman" w:hAnsi="Times New Roman" w:cs="Times New Roman"/>
          <w:bCs/>
        </w:rPr>
        <w:t>______</w:t>
      </w:r>
      <w:r w:rsidR="00072EA0" w:rsidRPr="00687FC4">
        <w:rPr>
          <w:rFonts w:ascii="Times New Roman" w:hAnsi="Times New Roman" w:cs="Times New Roman"/>
          <w:bCs/>
        </w:rPr>
        <w:t xml:space="preserve"> года </w:t>
      </w:r>
      <w:r w:rsidRPr="00687FC4">
        <w:rPr>
          <w:rFonts w:ascii="Times New Roman" w:hAnsi="Times New Roman" w:cs="Times New Roman"/>
          <w:bCs/>
        </w:rPr>
        <w:t xml:space="preserve">№ </w:t>
      </w:r>
      <w:r w:rsidR="009A281E">
        <w:rPr>
          <w:rFonts w:ascii="Times New Roman" w:hAnsi="Times New Roman" w:cs="Times New Roman"/>
          <w:bCs/>
        </w:rPr>
        <w:t>____</w:t>
      </w:r>
      <w:r w:rsidRPr="00687FC4">
        <w:rPr>
          <w:rFonts w:ascii="Times New Roman" w:hAnsi="Times New Roman" w:cs="Times New Roman"/>
        </w:rPr>
        <w:t>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</w:t>
      </w:r>
      <w:proofErr w:type="gramStart"/>
      <w:r w:rsidRPr="00687FC4">
        <w:rPr>
          <w:sz w:val="22"/>
          <w:szCs w:val="22"/>
        </w:rPr>
        <w:t xml:space="preserve">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  <w:proofErr w:type="gramEnd"/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</w:t>
      </w:r>
      <w:proofErr w:type="gramStart"/>
      <w:r w:rsidRPr="00687FC4">
        <w:rPr>
          <w:spacing w:val="-8"/>
          <w:sz w:val="22"/>
          <w:szCs w:val="22"/>
        </w:rPr>
        <w:t>дств в б</w:t>
      </w:r>
      <w:proofErr w:type="gramEnd"/>
      <w:r w:rsidRPr="00687FC4">
        <w:rPr>
          <w:spacing w:val="-8"/>
          <w:sz w:val="22"/>
          <w:szCs w:val="22"/>
        </w:rPr>
        <w:t>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687FC4">
        <w:rPr>
          <w:sz w:val="22"/>
          <w:szCs w:val="22"/>
        </w:rPr>
        <w:t>дств в с</w:t>
      </w:r>
      <w:proofErr w:type="gramEnd"/>
      <w:r w:rsidRPr="00687FC4">
        <w:rPr>
          <w:sz w:val="22"/>
          <w:szCs w:val="22"/>
        </w:rPr>
        <w:t>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5.2.1. Полностью </w:t>
      </w:r>
      <w:proofErr w:type="gramStart"/>
      <w:r w:rsidRPr="00687FC4">
        <w:rPr>
          <w:sz w:val="22"/>
          <w:szCs w:val="22"/>
        </w:rPr>
        <w:t>оплатить цену земельного</w:t>
      </w:r>
      <w:proofErr w:type="gramEnd"/>
      <w:r w:rsidRPr="00687FC4">
        <w:rPr>
          <w:sz w:val="22"/>
          <w:szCs w:val="22"/>
        </w:rPr>
        <w:t xml:space="preserve">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</w:t>
      </w:r>
      <w:proofErr w:type="gramStart"/>
      <w:r w:rsidR="00204957">
        <w:rPr>
          <w:sz w:val="22"/>
          <w:szCs w:val="22"/>
        </w:rPr>
        <w:t>и</w:t>
      </w:r>
      <w:proofErr w:type="gramEnd"/>
      <w:r w:rsidR="00204957">
        <w:rPr>
          <w:sz w:val="22"/>
          <w:szCs w:val="22"/>
        </w:rPr>
        <w:t xml:space="preserve">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</w:t>
      </w:r>
      <w:proofErr w:type="gramStart"/>
      <w:r w:rsidRPr="00687FC4">
        <w:rPr>
          <w:sz w:val="22"/>
          <w:szCs w:val="22"/>
        </w:rPr>
        <w:t>сроков уплаты цены продажи земельного участка</w:t>
      </w:r>
      <w:proofErr w:type="gramEnd"/>
      <w:r w:rsidRPr="00687FC4">
        <w:rPr>
          <w:sz w:val="22"/>
          <w:szCs w:val="22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687FC4">
        <w:rPr>
          <w:sz w:val="22"/>
          <w:szCs w:val="22"/>
        </w:rPr>
        <w:t>с даты 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</w:t>
      </w:r>
      <w:proofErr w:type="gramStart"/>
      <w:r w:rsidRPr="00687FC4">
        <w:rPr>
          <w:sz w:val="22"/>
          <w:szCs w:val="22"/>
        </w:rPr>
        <w:t>ответственности</w:t>
      </w:r>
      <w:proofErr w:type="gramEnd"/>
      <w:r w:rsidRPr="00687FC4">
        <w:rPr>
          <w:sz w:val="22"/>
          <w:szCs w:val="22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687FC4">
        <w:rPr>
          <w:sz w:val="22"/>
          <w:szCs w:val="22"/>
        </w:rPr>
        <w:t>которые</w:t>
      </w:r>
      <w:proofErr w:type="gramEnd"/>
      <w:r w:rsidRPr="00687FC4">
        <w:rPr>
          <w:sz w:val="22"/>
          <w:szCs w:val="22"/>
        </w:rPr>
        <w:t xml:space="preserve">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 xml:space="preserve">7.1. Настоящий </w:t>
      </w:r>
      <w:proofErr w:type="gramStart"/>
      <w:r w:rsidRPr="00687FC4">
        <w:rPr>
          <w:sz w:val="22"/>
          <w:szCs w:val="22"/>
        </w:rPr>
        <w:t>договор</w:t>
      </w:r>
      <w:proofErr w:type="gramEnd"/>
      <w:r w:rsidRPr="00687FC4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Erohov</cp:lastModifiedBy>
  <cp:revision>25</cp:revision>
  <cp:lastPrinted>2019-06-27T11:39:00Z</cp:lastPrinted>
  <dcterms:created xsi:type="dcterms:W3CDTF">2016-04-28T09:49:00Z</dcterms:created>
  <dcterms:modified xsi:type="dcterms:W3CDTF">2021-02-03T11:31:00Z</dcterms:modified>
</cp:coreProperties>
</file>