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1F" w:rsidRDefault="002E561F" w:rsidP="002E561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Доклад</w:t>
      </w:r>
    </w:p>
    <w:p w:rsidR="00737951" w:rsidRDefault="0088021A" w:rsidP="002E561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и развитии конкуренции на приоритетных и социально значимых рынках</w:t>
      </w:r>
      <w:r w:rsidR="00737951">
        <w:rPr>
          <w:sz w:val="28"/>
          <w:szCs w:val="28"/>
        </w:rPr>
        <w:t>:</w:t>
      </w:r>
    </w:p>
    <w:bookmarkEnd w:id="0"/>
    <w:p w:rsidR="00D75353" w:rsidRDefault="00D75353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A47" w:rsidRDefault="00C82A4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фактически достигнутых показателях:</w:t>
      </w:r>
    </w:p>
    <w:p w:rsidR="00FD4FD7" w:rsidRDefault="00FD4FD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1 Рынок услуг жилищно-коммунального хозяйства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1.1. Сведения о показателях (индикаторах)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услуг жилищно-коммунального хозяйства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843"/>
      </w:tblGrid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063603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горячей телефонной линии,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функционирования рейтинга 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1B44F1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D4FD7" w:rsidRPr="00FF3B9C" w:rsidTr="00277C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развитию жилищно-коммунального хозяйства Клетнянского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2B687E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82A47" w:rsidRDefault="00C82A47" w:rsidP="00C8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lastRenderedPageBreak/>
        <w:t>2. Рынок услуг перевозок пассажиров наземным транспортом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2.1.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1134"/>
        <w:gridCol w:w="992"/>
      </w:tblGrid>
      <w:tr w:rsidR="00FD4FD7" w:rsidRPr="00FF3B9C" w:rsidTr="00277C6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9D0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063603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D0A9B" w:rsidRPr="00FF3B9C" w:rsidRDefault="009D0A9B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D4FD7" w:rsidRPr="00FF3B9C" w:rsidTr="00277C6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Клетнянском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063603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A47" w:rsidRDefault="00C82A47" w:rsidP="00C82A47"/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3. Мероприятия по содействию развитию конкуренции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на приоритетном рынке Клетнянского района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3.1.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производства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3B9C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gramEnd"/>
      <w:r w:rsidRPr="00FF3B9C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662"/>
        <w:gridCol w:w="1701"/>
        <w:gridCol w:w="1418"/>
        <w:gridCol w:w="1417"/>
      </w:tblGrid>
      <w:tr w:rsidR="00FD4FD7" w:rsidRPr="00FF3B9C" w:rsidTr="00D8428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9D0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D4FD7" w:rsidRPr="00FF3B9C" w:rsidRDefault="009D0A9B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9D0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9D0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4FD7" w:rsidRPr="00FF3B9C" w:rsidTr="00D8428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хозяйствах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D0A9B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D0A9B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1B44F1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</w:tbl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5735A" w:rsidRPr="00FF3B9C" w:rsidRDefault="0095735A" w:rsidP="009573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4. Розничная торговля (в том числе на рынке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фармацевтической продукции)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35A" w:rsidRPr="00FF3B9C" w:rsidRDefault="0095735A" w:rsidP="0095735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4.1. Сведения о показателях (индикаторах) развития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розничной торговли</w:t>
      </w:r>
    </w:p>
    <w:p w:rsidR="0095735A" w:rsidRPr="00FF3B9C" w:rsidRDefault="0095735A" w:rsidP="009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992"/>
        <w:gridCol w:w="992"/>
        <w:gridCol w:w="1276"/>
      </w:tblGrid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Default="0095735A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1B44F1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</w:t>
            </w:r>
            <w:r w:rsidR="0095735A"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735A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 к уровню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2478D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1B44F1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Клетнянском</w:t>
            </w:r>
            <w:proofErr w:type="spellEnd"/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95735A" w:rsidRPr="00FF3B9C" w:rsidRDefault="002E561F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57" w:history="1">
              <w:r w:rsidR="0095735A" w:rsidRPr="00FF3B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2478D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95735A" w:rsidRPr="00FF3B9C" w:rsidTr="0027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5A" w:rsidRPr="00FF3B9C" w:rsidRDefault="0092478D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5735A" w:rsidRDefault="0095735A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7C69" w:rsidRDefault="00277C69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5. Рынок услуг в сфере культуры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4FD7" w:rsidRPr="00FF3B9C" w:rsidRDefault="00FD4FD7" w:rsidP="00FD4FD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5.1. Сведения о показателе (индикаторе) развития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3B9C">
        <w:rPr>
          <w:rFonts w:ascii="Times New Roman" w:hAnsi="Times New Roman" w:cs="Times New Roman"/>
          <w:sz w:val="28"/>
          <w:szCs w:val="28"/>
        </w:rPr>
        <w:t>конкуренции на рынке услуг в сфере культуры</w:t>
      </w:r>
    </w:p>
    <w:p w:rsidR="00FD4FD7" w:rsidRPr="00FF3B9C" w:rsidRDefault="00FD4FD7" w:rsidP="00FD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276"/>
        <w:gridCol w:w="1275"/>
        <w:gridCol w:w="1701"/>
      </w:tblGrid>
      <w:tr w:rsidR="00FD4FD7" w:rsidRPr="00FF3B9C" w:rsidTr="00FD4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2478D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Default="00FD4FD7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2478D" w:rsidRPr="00FF3B9C" w:rsidRDefault="0092478D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9247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4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FD7"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D4FD7" w:rsidRPr="00FF3B9C" w:rsidTr="00FD4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бюджета, направленных на финансирование участия в областных мероприятиях в общей сумме расходов по программе «Культура Клетнянского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FD4FD7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D7" w:rsidRPr="00FF3B9C" w:rsidRDefault="0095735A" w:rsidP="00D842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B4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82A47" w:rsidRDefault="00C82A47" w:rsidP="00BE1353">
      <w:pPr>
        <w:rPr>
          <w:sz w:val="28"/>
          <w:szCs w:val="28"/>
        </w:rPr>
      </w:pPr>
    </w:p>
    <w:p w:rsidR="00737951" w:rsidRDefault="00D23CBB" w:rsidP="00BE135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D4FD7">
        <w:rPr>
          <w:sz w:val="28"/>
          <w:szCs w:val="28"/>
        </w:rPr>
        <w:t>Информация о ходе</w:t>
      </w:r>
      <w:r w:rsidR="00063603">
        <w:rPr>
          <w:sz w:val="28"/>
          <w:szCs w:val="28"/>
        </w:rPr>
        <w:t xml:space="preserve"> выполнения мероприятий дорожной карты, направленных на содействие развитию конкуренции в </w:t>
      </w:r>
      <w:proofErr w:type="spellStart"/>
      <w:r w:rsidR="00063603">
        <w:rPr>
          <w:sz w:val="28"/>
          <w:szCs w:val="28"/>
        </w:rPr>
        <w:t>Клетнянском</w:t>
      </w:r>
      <w:proofErr w:type="spellEnd"/>
      <w:r w:rsidR="00063603">
        <w:rPr>
          <w:sz w:val="28"/>
          <w:szCs w:val="28"/>
        </w:rPr>
        <w:t xml:space="preserve"> районе.</w:t>
      </w:r>
    </w:p>
    <w:p w:rsidR="00063603" w:rsidRDefault="00063603" w:rsidP="00BE1353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Клетнянского района №809-р от 08.12.2016г. утвержден план мероприятий по реализации «Дорожной карты» по содействию развитию конкуренции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на 2016-2018 годы.</w:t>
      </w:r>
    </w:p>
    <w:p w:rsidR="00D75353" w:rsidRDefault="00D75353" w:rsidP="00B45DC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FF3B9C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3B9C">
        <w:rPr>
          <w:rFonts w:ascii="Times New Roman" w:hAnsi="Times New Roman" w:cs="Times New Roman"/>
          <w:sz w:val="28"/>
          <w:szCs w:val="28"/>
        </w:rPr>
        <w:t xml:space="preserve">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выполнено мероприятие </w:t>
      </w:r>
    </w:p>
    <w:p w:rsidR="00B45DCF" w:rsidRDefault="00D75353" w:rsidP="00B45DCF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B9C">
        <w:rPr>
          <w:rFonts w:ascii="Times New Roman" w:hAnsi="Times New Roman" w:cs="Times New Roman"/>
          <w:sz w:val="28"/>
          <w:szCs w:val="28"/>
        </w:rPr>
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5DCF">
        <w:rPr>
          <w:rFonts w:ascii="Times New Roman" w:hAnsi="Times New Roman" w:cs="Times New Roman"/>
          <w:sz w:val="28"/>
          <w:szCs w:val="28"/>
        </w:rPr>
        <w:t>по причине приостановления на региональном уровне процедур заключения</w:t>
      </w:r>
      <w:r w:rsidR="0027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53" w:rsidRPr="00FF3B9C" w:rsidRDefault="00B45DCF" w:rsidP="00B45DCF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9C">
        <w:rPr>
          <w:rFonts w:ascii="Times New Roman" w:hAnsi="Times New Roman" w:cs="Times New Roman"/>
          <w:sz w:val="28"/>
          <w:szCs w:val="28"/>
        </w:rPr>
        <w:t>концессионны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B9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й в сфере </w:t>
      </w:r>
      <w:r w:rsidRPr="00FF3B9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277C69">
        <w:rPr>
          <w:rFonts w:ascii="Times New Roman" w:hAnsi="Times New Roman" w:cs="Times New Roman"/>
          <w:sz w:val="28"/>
          <w:szCs w:val="28"/>
        </w:rPr>
        <w:t>.</w:t>
      </w:r>
    </w:p>
    <w:p w:rsidR="009C1E83" w:rsidRDefault="00D23CBB" w:rsidP="00BE1353">
      <w:pPr>
        <w:rPr>
          <w:sz w:val="28"/>
          <w:szCs w:val="28"/>
        </w:rPr>
      </w:pPr>
      <w:r>
        <w:rPr>
          <w:sz w:val="28"/>
          <w:szCs w:val="28"/>
        </w:rPr>
        <w:t xml:space="preserve">3.В целях проведения мониторинга состояния и развития конкуренции на приоритетных и социально значимых рынках </w:t>
      </w:r>
      <w:r w:rsidR="009C1E83">
        <w:rPr>
          <w:sz w:val="28"/>
          <w:szCs w:val="28"/>
        </w:rPr>
        <w:t xml:space="preserve">на официальном сайте администрации района </w:t>
      </w:r>
      <w:r w:rsidR="008D5624">
        <w:rPr>
          <w:sz w:val="28"/>
          <w:szCs w:val="28"/>
        </w:rPr>
        <w:t>1</w:t>
      </w:r>
      <w:r w:rsidR="009C1E83">
        <w:rPr>
          <w:sz w:val="28"/>
          <w:szCs w:val="28"/>
        </w:rPr>
        <w:t xml:space="preserve"> декабря 201</w:t>
      </w:r>
      <w:r w:rsidR="008D5624">
        <w:rPr>
          <w:sz w:val="28"/>
          <w:szCs w:val="28"/>
        </w:rPr>
        <w:t>7</w:t>
      </w:r>
      <w:r w:rsidR="009C1E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 объявлен опрос </w:t>
      </w:r>
      <w:r w:rsidR="00635F9D">
        <w:rPr>
          <w:sz w:val="28"/>
          <w:szCs w:val="28"/>
        </w:rPr>
        <w:t>представителей</w:t>
      </w:r>
      <w:r w:rsidR="009C1E83">
        <w:rPr>
          <w:sz w:val="28"/>
          <w:szCs w:val="28"/>
        </w:rPr>
        <w:t xml:space="preserve"> предпринимательского сообщества и потребителей товаров и услуг в период с 1 по 2</w:t>
      </w:r>
      <w:r w:rsidR="000D1036">
        <w:rPr>
          <w:sz w:val="28"/>
          <w:szCs w:val="28"/>
        </w:rPr>
        <w:t>5</w:t>
      </w:r>
      <w:r w:rsidR="009C1E83">
        <w:rPr>
          <w:sz w:val="28"/>
          <w:szCs w:val="28"/>
        </w:rPr>
        <w:t xml:space="preserve"> декабря 201</w:t>
      </w:r>
      <w:r w:rsidR="008D5624">
        <w:rPr>
          <w:sz w:val="28"/>
          <w:szCs w:val="28"/>
        </w:rPr>
        <w:t>7</w:t>
      </w:r>
      <w:r w:rsidR="009C1E83">
        <w:rPr>
          <w:sz w:val="28"/>
          <w:szCs w:val="28"/>
        </w:rPr>
        <w:t xml:space="preserve"> года, предложений и оценок не поступило.</w:t>
      </w:r>
    </w:p>
    <w:p w:rsidR="00BE1353" w:rsidRDefault="009C1E83" w:rsidP="00BE1353">
      <w:pPr>
        <w:rPr>
          <w:sz w:val="28"/>
          <w:szCs w:val="28"/>
        </w:rPr>
      </w:pPr>
      <w:r>
        <w:rPr>
          <w:sz w:val="28"/>
          <w:szCs w:val="28"/>
        </w:rPr>
        <w:t>4.И</w:t>
      </w:r>
      <w:r w:rsidR="00737951">
        <w:rPr>
          <w:sz w:val="28"/>
          <w:szCs w:val="28"/>
        </w:rPr>
        <w:t>нформация об исполнении мероприятий по внедрению Стандарта развития конкуренции</w:t>
      </w:r>
      <w:r w:rsidR="006D6EB9">
        <w:rPr>
          <w:sz w:val="28"/>
          <w:szCs w:val="28"/>
        </w:rPr>
        <w:t xml:space="preserve"> (приложение</w:t>
      </w:r>
      <w:r w:rsidR="00277C69">
        <w:rPr>
          <w:sz w:val="28"/>
          <w:szCs w:val="28"/>
        </w:rPr>
        <w:t xml:space="preserve"> на 2 листах</w:t>
      </w:r>
      <w:r w:rsidR="006D6EB9">
        <w:rPr>
          <w:sz w:val="28"/>
          <w:szCs w:val="28"/>
        </w:rPr>
        <w:t>)</w:t>
      </w:r>
      <w:r w:rsidR="00BE1353">
        <w:rPr>
          <w:sz w:val="28"/>
          <w:szCs w:val="28"/>
        </w:rPr>
        <w:t>.</w:t>
      </w: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roofErr w:type="spellStart"/>
      <w:r>
        <w:t>Исп.Долженкова</w:t>
      </w:r>
      <w:proofErr w:type="spellEnd"/>
      <w:r>
        <w:t xml:space="preserve"> Е.А.</w:t>
      </w:r>
    </w:p>
    <w:p w:rsidR="00BE1353" w:rsidRDefault="00BE1353" w:rsidP="00BE1353">
      <w:r>
        <w:t xml:space="preserve"> Тел8-483-38-9-19-06</w:t>
      </w:r>
    </w:p>
    <w:p w:rsidR="00BE1353" w:rsidRDefault="00BE1353" w:rsidP="00BE1353"/>
    <w:p w:rsidR="00BE1353" w:rsidRDefault="00BE1353" w:rsidP="00BE1353"/>
    <w:p w:rsidR="00BE1353" w:rsidRDefault="00BE1353" w:rsidP="00BE1353"/>
    <w:p w:rsidR="007D0B31" w:rsidRDefault="007D0B31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>
      <w:pPr>
        <w:sectPr w:rsidR="006D6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EB9" w:rsidRDefault="006D6EB9" w:rsidP="006D6E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6EB9" w:rsidRDefault="006D6EB9" w:rsidP="006D6EB9">
      <w:pPr>
        <w:rPr>
          <w:sz w:val="28"/>
          <w:szCs w:val="28"/>
        </w:rPr>
      </w:pPr>
      <w:r w:rsidRPr="0004450E">
        <w:rPr>
          <w:sz w:val="28"/>
          <w:szCs w:val="28"/>
        </w:rPr>
        <w:t xml:space="preserve">Наименование муниципального образования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37951" w:rsidRPr="0004450E" w:rsidRDefault="00737951" w:rsidP="006D6EB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5256"/>
        <w:gridCol w:w="2892"/>
        <w:gridCol w:w="2925"/>
        <w:gridCol w:w="2899"/>
      </w:tblGrid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  <w:lang w:val="en-US"/>
              </w:rPr>
              <w:t>N</w:t>
            </w:r>
            <w:r w:rsidRPr="0004450E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5" w:type="dxa"/>
          </w:tcPr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Результат исполнения</w:t>
            </w:r>
          </w:p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(да/нет)</w:t>
            </w:r>
          </w:p>
        </w:tc>
        <w:tc>
          <w:tcPr>
            <w:tcW w:w="2951" w:type="dxa"/>
          </w:tcPr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Реквизиты муниципального нормативного правового акта</w:t>
            </w:r>
          </w:p>
        </w:tc>
        <w:tc>
          <w:tcPr>
            <w:tcW w:w="2944" w:type="dxa"/>
          </w:tcPr>
          <w:p w:rsidR="006D6EB9" w:rsidRPr="0004450E" w:rsidRDefault="006D6EB9" w:rsidP="00CB5B1F">
            <w:pPr>
              <w:jc w:val="center"/>
              <w:rPr>
                <w:b/>
                <w:sz w:val="26"/>
                <w:szCs w:val="26"/>
              </w:rPr>
            </w:pPr>
            <w:r w:rsidRPr="0004450E">
              <w:rPr>
                <w:b/>
                <w:sz w:val="26"/>
                <w:szCs w:val="26"/>
              </w:rPr>
              <w:t>Ссылка на страницу в сети Интернет</w:t>
            </w:r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 w:rsidRPr="0004450E">
              <w:rPr>
                <w:sz w:val="26"/>
                <w:szCs w:val="26"/>
              </w:rPr>
              <w:t>1.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уполномоченного структурного подразделения администрации муниципального образования, ответственного за координацию деятельности по внедрению Стандарта развития конкуренции</w:t>
            </w:r>
          </w:p>
        </w:tc>
        <w:tc>
          <w:tcPr>
            <w:tcW w:w="2945" w:type="dxa"/>
          </w:tcPr>
          <w:p w:rsidR="006D6EB9" w:rsidRPr="0004450E" w:rsidRDefault="006D6EB9" w:rsidP="00CB5B1F">
            <w:pPr>
              <w:pStyle w:val="a5"/>
              <w:ind w:left="33" w:hanging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Клетнянского района от 08.12.2016г.№809-р</w:t>
            </w:r>
          </w:p>
        </w:tc>
        <w:tc>
          <w:tcPr>
            <w:tcW w:w="2944" w:type="dxa"/>
          </w:tcPr>
          <w:p w:rsidR="006D6EB9" w:rsidRPr="00B3197B" w:rsidRDefault="00583953" w:rsidP="00CB5B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совещательного органа (совета, рабочей группы) для рассмотрения вопросов содействия развитию конкуренции</w:t>
            </w:r>
          </w:p>
        </w:tc>
        <w:tc>
          <w:tcPr>
            <w:tcW w:w="2945" w:type="dxa"/>
          </w:tcPr>
          <w:p w:rsidR="006D6EB9" w:rsidRPr="0004450E" w:rsidRDefault="00471496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583953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Клетнянского района от 27.02.2015г.№88 раздел Постановления и распоряжения</w:t>
            </w:r>
          </w:p>
        </w:tc>
        <w:tc>
          <w:tcPr>
            <w:tcW w:w="2944" w:type="dxa"/>
          </w:tcPr>
          <w:p w:rsidR="006D6EB9" w:rsidRPr="0004450E" w:rsidRDefault="00583953" w:rsidP="00CB5B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официальном сайте администрации муниципального образования раздела «Развитие конкуренции»</w:t>
            </w:r>
          </w:p>
        </w:tc>
        <w:tc>
          <w:tcPr>
            <w:tcW w:w="2945" w:type="dxa"/>
          </w:tcPr>
          <w:p w:rsidR="006D6EB9" w:rsidRPr="0004450E" w:rsidRDefault="006166B6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583953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08.12.2016г.</w:t>
            </w:r>
          </w:p>
        </w:tc>
        <w:tc>
          <w:tcPr>
            <w:tcW w:w="2944" w:type="dxa"/>
          </w:tcPr>
          <w:p w:rsidR="006D6EB9" w:rsidRPr="00B3197B" w:rsidRDefault="00583953" w:rsidP="00CB5B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04450E" w:rsidRDefault="00583953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опроса потребителей товаров и услуг и представителей предпринимательского сообщества</w:t>
            </w:r>
          </w:p>
        </w:tc>
        <w:tc>
          <w:tcPr>
            <w:tcW w:w="2945" w:type="dxa"/>
          </w:tcPr>
          <w:p w:rsidR="006D6EB9" w:rsidRPr="0004450E" w:rsidRDefault="006166B6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8D5624" w:rsidP="008D5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3953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7</w:t>
            </w:r>
            <w:r w:rsidR="00583953">
              <w:rPr>
                <w:sz w:val="26"/>
                <w:szCs w:val="26"/>
              </w:rPr>
              <w:t>г.</w:t>
            </w:r>
          </w:p>
        </w:tc>
        <w:tc>
          <w:tcPr>
            <w:tcW w:w="2944" w:type="dxa"/>
          </w:tcPr>
          <w:p w:rsidR="006D6EB9" w:rsidRPr="00B3197B" w:rsidRDefault="00583953" w:rsidP="00CB5B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04450E" w:rsidRDefault="00583953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состояния и развития конкуренции на приоритетных и социально значимых рынках товаров и услуг в муниципальном образовании</w:t>
            </w:r>
          </w:p>
        </w:tc>
        <w:tc>
          <w:tcPr>
            <w:tcW w:w="2945" w:type="dxa"/>
          </w:tcPr>
          <w:p w:rsidR="006D6EB9" w:rsidRPr="0004450E" w:rsidRDefault="006166B6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583953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Клетнянского района от 08.12.2016г.№808-р</w:t>
            </w:r>
          </w:p>
        </w:tc>
        <w:tc>
          <w:tcPr>
            <w:tcW w:w="2944" w:type="dxa"/>
          </w:tcPr>
          <w:p w:rsidR="00583953" w:rsidRPr="00583953" w:rsidRDefault="00583953" w:rsidP="005839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  <w:r w:rsidRPr="0058395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583953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58395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6D6EB9" w:rsidRPr="0004450E" w:rsidRDefault="00583953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раздел «Развитие конкуренции»</w:t>
            </w:r>
          </w:p>
        </w:tc>
      </w:tr>
      <w:tr w:rsidR="006D6EB9" w:rsidRPr="0004450E" w:rsidTr="00CB5B1F">
        <w:tc>
          <w:tcPr>
            <w:tcW w:w="588" w:type="dxa"/>
          </w:tcPr>
          <w:p w:rsidR="006D6EB9" w:rsidRPr="0004450E" w:rsidRDefault="006D6EB9" w:rsidP="00CB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358" w:type="dxa"/>
          </w:tcPr>
          <w:p w:rsidR="006D6EB9" w:rsidRPr="0004450E" w:rsidRDefault="006D6EB9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плана мероприятий «дорожной карты» по содействию развитию конкуренции </w:t>
            </w:r>
          </w:p>
        </w:tc>
        <w:tc>
          <w:tcPr>
            <w:tcW w:w="2945" w:type="dxa"/>
          </w:tcPr>
          <w:p w:rsidR="006D6EB9" w:rsidRPr="0004450E" w:rsidRDefault="006166B6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951" w:type="dxa"/>
          </w:tcPr>
          <w:p w:rsidR="006D6EB9" w:rsidRPr="0004450E" w:rsidRDefault="006166B6" w:rsidP="0058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Клетнянского района от 08.12.2016г.№809-р </w:t>
            </w:r>
          </w:p>
        </w:tc>
        <w:tc>
          <w:tcPr>
            <w:tcW w:w="2944" w:type="dxa"/>
          </w:tcPr>
          <w:p w:rsidR="006D6EB9" w:rsidRPr="00B3197B" w:rsidRDefault="00583953" w:rsidP="00CB5B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B3197B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kletnya</w:t>
            </w:r>
            <w:proofErr w:type="spellEnd"/>
            <w:r w:rsidRPr="00B3197B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583953" w:rsidRPr="00583953" w:rsidRDefault="00583953" w:rsidP="00CB5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«Развитие конкуренции»</w:t>
            </w:r>
          </w:p>
        </w:tc>
      </w:tr>
    </w:tbl>
    <w:p w:rsidR="006D6EB9" w:rsidRDefault="006D6EB9" w:rsidP="006D6EB9">
      <w:pPr>
        <w:rPr>
          <w:sz w:val="26"/>
          <w:szCs w:val="26"/>
        </w:rPr>
      </w:pPr>
    </w:p>
    <w:p w:rsidR="006D6EB9" w:rsidRDefault="006D6EB9" w:rsidP="006D6EB9">
      <w:pPr>
        <w:rPr>
          <w:sz w:val="26"/>
          <w:szCs w:val="26"/>
        </w:rPr>
      </w:pPr>
    </w:p>
    <w:p w:rsidR="006D6EB9" w:rsidRDefault="006D6EB9" w:rsidP="006D6EB9">
      <w:pPr>
        <w:rPr>
          <w:sz w:val="28"/>
          <w:szCs w:val="28"/>
        </w:rPr>
      </w:pPr>
      <w:r w:rsidRPr="001A1DC8">
        <w:rPr>
          <w:sz w:val="28"/>
          <w:szCs w:val="28"/>
        </w:rPr>
        <w:t>Наименование уполномоченного структурного подразделения администрации муниципального образования, ответственного за координацию деятельности по внедрению Стандарта развития конкуренции</w:t>
      </w:r>
      <w:r>
        <w:rPr>
          <w:sz w:val="28"/>
          <w:szCs w:val="28"/>
        </w:rPr>
        <w:t>:</w:t>
      </w:r>
    </w:p>
    <w:p w:rsidR="006D6EB9" w:rsidRDefault="006166B6" w:rsidP="006D6EB9">
      <w:pPr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анализа, прогнозирования и цен администрации Клетнянского района </w:t>
      </w:r>
    </w:p>
    <w:p w:rsidR="006D6EB9" w:rsidRDefault="006D6EB9" w:rsidP="006D6EB9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Фамилия Имя Отчество ответственного специалиста, телефон, адрес электронной почты</w:t>
      </w:r>
    </w:p>
    <w:p w:rsidR="006D6EB9" w:rsidRPr="006166B6" w:rsidRDefault="006166B6" w:rsidP="006D6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Елена Александровна,8-483-38-9-19-06,</w:t>
      </w:r>
      <w:r w:rsidRPr="00616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klet</w:t>
      </w:r>
      <w:proofErr w:type="spellEnd"/>
      <w:r w:rsidRPr="006166B6">
        <w:rPr>
          <w:sz w:val="28"/>
          <w:szCs w:val="28"/>
        </w:rPr>
        <w:t xml:space="preserve">-2007@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166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166B6">
        <w:rPr>
          <w:sz w:val="28"/>
          <w:szCs w:val="28"/>
        </w:rPr>
        <w:t>.</w:t>
      </w: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63603"/>
    <w:rsid w:val="000D1036"/>
    <w:rsid w:val="001B44F1"/>
    <w:rsid w:val="00277C69"/>
    <w:rsid w:val="002B687E"/>
    <w:rsid w:val="002E561F"/>
    <w:rsid w:val="00471496"/>
    <w:rsid w:val="00534A4F"/>
    <w:rsid w:val="00583953"/>
    <w:rsid w:val="006166B6"/>
    <w:rsid w:val="00635F9D"/>
    <w:rsid w:val="006D6EB9"/>
    <w:rsid w:val="00737951"/>
    <w:rsid w:val="007D0B31"/>
    <w:rsid w:val="0088021A"/>
    <w:rsid w:val="008D5624"/>
    <w:rsid w:val="0092478D"/>
    <w:rsid w:val="0095735A"/>
    <w:rsid w:val="009C1E83"/>
    <w:rsid w:val="009D0A9B"/>
    <w:rsid w:val="00B3197B"/>
    <w:rsid w:val="00B45DCF"/>
    <w:rsid w:val="00BE1353"/>
    <w:rsid w:val="00C82A47"/>
    <w:rsid w:val="00C94981"/>
    <w:rsid w:val="00D23CBB"/>
    <w:rsid w:val="00D75353"/>
    <w:rsid w:val="00DE0126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2018-01-25T12:15:00Z</dcterms:created>
  <dcterms:modified xsi:type="dcterms:W3CDTF">2021-07-01T05:33:00Z</dcterms:modified>
</cp:coreProperties>
</file>