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7D" w:rsidRPr="00A3423D" w:rsidRDefault="0003527D" w:rsidP="0003527D">
      <w:pPr>
        <w:jc w:val="center"/>
        <w:rPr>
          <w:b/>
        </w:rPr>
      </w:pPr>
      <w:r w:rsidRPr="00A3423D">
        <w:rPr>
          <w:b/>
        </w:rPr>
        <w:t xml:space="preserve">                                                                               </w:t>
      </w:r>
    </w:p>
    <w:p w:rsidR="0003527D" w:rsidRPr="00A3423D" w:rsidRDefault="0003527D" w:rsidP="0003527D">
      <w:pPr>
        <w:jc w:val="center"/>
        <w:rPr>
          <w:b/>
        </w:rPr>
      </w:pPr>
      <w:r w:rsidRPr="00A3423D">
        <w:rPr>
          <w:b/>
        </w:rPr>
        <w:t>РОССИЙСКАЯ ФЕДЕРАЦИЯ</w:t>
      </w:r>
    </w:p>
    <w:p w:rsidR="0003527D" w:rsidRPr="00A3423D" w:rsidRDefault="0003527D" w:rsidP="0003527D">
      <w:pPr>
        <w:jc w:val="center"/>
        <w:rPr>
          <w:b/>
        </w:rPr>
      </w:pPr>
      <w:r w:rsidRPr="00A3423D">
        <w:rPr>
          <w:b/>
        </w:rPr>
        <w:t>КЛЕТНЯНСКИЙ РАЙОННЫЙ СОВЕТ НАРОДНЫХ ДЕПУТАТОВ</w:t>
      </w:r>
    </w:p>
    <w:p w:rsidR="0003527D" w:rsidRPr="00A3423D" w:rsidRDefault="0003527D" w:rsidP="0003527D">
      <w:pPr>
        <w:jc w:val="center"/>
        <w:rPr>
          <w:b/>
        </w:rPr>
      </w:pPr>
    </w:p>
    <w:p w:rsidR="0003527D" w:rsidRPr="00A3423D" w:rsidRDefault="0003527D" w:rsidP="0003527D">
      <w:pPr>
        <w:jc w:val="center"/>
        <w:rPr>
          <w:b/>
        </w:rPr>
      </w:pPr>
      <w:r w:rsidRPr="00A3423D">
        <w:rPr>
          <w:b/>
        </w:rPr>
        <w:t>РЕШЕНИЕ</w:t>
      </w:r>
    </w:p>
    <w:p w:rsidR="0003527D" w:rsidRPr="00A3423D" w:rsidRDefault="0003527D" w:rsidP="0003527D">
      <w:pPr>
        <w:jc w:val="center"/>
        <w:rPr>
          <w:b/>
        </w:rPr>
      </w:pPr>
    </w:p>
    <w:p w:rsidR="0003527D" w:rsidRPr="00A3423D" w:rsidRDefault="0003527D" w:rsidP="0003527D">
      <w:pPr>
        <w:jc w:val="center"/>
        <w:rPr>
          <w:b/>
        </w:rPr>
      </w:pPr>
    </w:p>
    <w:p w:rsidR="0003527D" w:rsidRPr="00A3423D" w:rsidRDefault="0003527D" w:rsidP="0003527D">
      <w:r w:rsidRPr="00A3423D">
        <w:t xml:space="preserve">от   </w:t>
      </w:r>
      <w:r w:rsidR="00D54F66">
        <w:t>23.07.</w:t>
      </w:r>
      <w:r w:rsidR="00B73A46" w:rsidRPr="00A3423D">
        <w:t>2021</w:t>
      </w:r>
      <w:r w:rsidRPr="00A3423D">
        <w:t>г.                                                                                  №</w:t>
      </w:r>
      <w:r w:rsidR="00A3423D" w:rsidRPr="00A3423D">
        <w:t xml:space="preserve"> </w:t>
      </w:r>
      <w:r w:rsidR="00D54F66">
        <w:t>15-2</w:t>
      </w:r>
    </w:p>
    <w:p w:rsidR="0003527D" w:rsidRPr="00A3423D" w:rsidRDefault="0003527D" w:rsidP="0003527D">
      <w:proofErr w:type="spellStart"/>
      <w:r w:rsidRPr="00A3423D">
        <w:t>п</w:t>
      </w:r>
      <w:proofErr w:type="gramStart"/>
      <w:r w:rsidRPr="00A3423D">
        <w:t>.К</w:t>
      </w:r>
      <w:proofErr w:type="gramEnd"/>
      <w:r w:rsidRPr="00A3423D">
        <w:t>летня</w:t>
      </w:r>
      <w:proofErr w:type="spellEnd"/>
    </w:p>
    <w:p w:rsidR="0003527D" w:rsidRPr="00A3423D" w:rsidRDefault="0003527D" w:rsidP="0003527D">
      <w:pPr>
        <w:jc w:val="both"/>
        <w:rPr>
          <w:b/>
        </w:rPr>
      </w:pPr>
    </w:p>
    <w:p w:rsidR="00A251A3" w:rsidRPr="00A3423D" w:rsidRDefault="00B73A46" w:rsidP="0003527D">
      <w:pPr>
        <w:jc w:val="both"/>
        <w:rPr>
          <w:b/>
        </w:rPr>
      </w:pPr>
      <w:r w:rsidRPr="00A3423D">
        <w:rPr>
          <w:b/>
        </w:rPr>
        <w:t xml:space="preserve"> </w:t>
      </w:r>
      <w:r w:rsidR="0003527D" w:rsidRPr="00A3423D">
        <w:rPr>
          <w:b/>
        </w:rPr>
        <w:t xml:space="preserve">Об утверждении </w:t>
      </w:r>
      <w:r w:rsidR="004726EB" w:rsidRPr="00A3423D">
        <w:rPr>
          <w:b/>
        </w:rPr>
        <w:t xml:space="preserve">границ </w:t>
      </w:r>
      <w:r w:rsidR="0003527D" w:rsidRPr="00A3423D">
        <w:rPr>
          <w:b/>
        </w:rPr>
        <w:t>прилегающих</w:t>
      </w:r>
      <w:r w:rsidR="00A251A3" w:rsidRPr="00A3423D">
        <w:t xml:space="preserve"> </w:t>
      </w:r>
      <w:r w:rsidR="00A251A3" w:rsidRPr="00A3423D">
        <w:rPr>
          <w:b/>
        </w:rPr>
        <w:t>к организациям,</w:t>
      </w:r>
    </w:p>
    <w:p w:rsidR="00A251A3" w:rsidRPr="00A3423D" w:rsidRDefault="00A251A3" w:rsidP="0003527D">
      <w:pPr>
        <w:jc w:val="both"/>
        <w:rPr>
          <w:b/>
        </w:rPr>
      </w:pPr>
      <w:r w:rsidRPr="00A3423D">
        <w:rPr>
          <w:b/>
        </w:rPr>
        <w:t>объектам, многоквартирным домам</w:t>
      </w:r>
      <w:r w:rsidR="0003527D" w:rsidRPr="00A3423D">
        <w:rPr>
          <w:b/>
        </w:rPr>
        <w:t xml:space="preserve"> территорий, </w:t>
      </w:r>
    </w:p>
    <w:p w:rsidR="00542B6F" w:rsidRPr="00A3423D" w:rsidRDefault="0003527D" w:rsidP="003812F7">
      <w:pPr>
        <w:jc w:val="both"/>
        <w:rPr>
          <w:b/>
        </w:rPr>
      </w:pPr>
      <w:r w:rsidRPr="00A3423D">
        <w:rPr>
          <w:b/>
        </w:rPr>
        <w:t xml:space="preserve">на </w:t>
      </w:r>
      <w:proofErr w:type="gramStart"/>
      <w:r w:rsidRPr="00A3423D">
        <w:rPr>
          <w:b/>
        </w:rPr>
        <w:t>которых</w:t>
      </w:r>
      <w:proofErr w:type="gramEnd"/>
      <w:r w:rsidRPr="00A3423D">
        <w:rPr>
          <w:b/>
        </w:rPr>
        <w:t xml:space="preserve"> не допускается розничная продажа </w:t>
      </w:r>
    </w:p>
    <w:p w:rsidR="00A251A3" w:rsidRPr="00A3423D" w:rsidRDefault="0003527D" w:rsidP="003812F7">
      <w:pPr>
        <w:jc w:val="both"/>
        <w:rPr>
          <w:b/>
        </w:rPr>
      </w:pPr>
      <w:r w:rsidRPr="00A3423D">
        <w:rPr>
          <w:b/>
        </w:rPr>
        <w:t>алкогольной продукции</w:t>
      </w:r>
      <w:r w:rsidR="00A251A3" w:rsidRPr="00A3423D">
        <w:rPr>
          <w:b/>
        </w:rPr>
        <w:t xml:space="preserve"> </w:t>
      </w:r>
      <w:r w:rsidR="00D95E3B" w:rsidRPr="00A3423D">
        <w:rPr>
          <w:b/>
        </w:rPr>
        <w:t xml:space="preserve">и розничная продажа </w:t>
      </w:r>
    </w:p>
    <w:p w:rsidR="00A251A3" w:rsidRPr="00A3423D" w:rsidRDefault="00D95E3B" w:rsidP="003812F7">
      <w:pPr>
        <w:jc w:val="both"/>
        <w:rPr>
          <w:b/>
        </w:rPr>
      </w:pPr>
      <w:r w:rsidRPr="00A3423D">
        <w:rPr>
          <w:b/>
        </w:rPr>
        <w:t>алкогольной продукции</w:t>
      </w:r>
      <w:r w:rsidR="00A251A3" w:rsidRPr="00A3423D">
        <w:rPr>
          <w:b/>
        </w:rPr>
        <w:t xml:space="preserve"> </w:t>
      </w:r>
      <w:r w:rsidRPr="00A3423D">
        <w:rPr>
          <w:b/>
        </w:rPr>
        <w:t>при оказании услуг</w:t>
      </w:r>
    </w:p>
    <w:p w:rsidR="003812F7" w:rsidRPr="00A3423D" w:rsidRDefault="00D95E3B" w:rsidP="003812F7">
      <w:pPr>
        <w:jc w:val="both"/>
        <w:rPr>
          <w:b/>
        </w:rPr>
      </w:pPr>
      <w:r w:rsidRPr="00A3423D">
        <w:rPr>
          <w:b/>
        </w:rPr>
        <w:t xml:space="preserve"> общественного питания</w:t>
      </w:r>
    </w:p>
    <w:p w:rsidR="00542B6F" w:rsidRPr="00A3423D" w:rsidRDefault="0003527D" w:rsidP="0003527D">
      <w:pPr>
        <w:jc w:val="both"/>
        <w:rPr>
          <w:b/>
        </w:rPr>
      </w:pPr>
      <w:r w:rsidRPr="00A3423D">
        <w:rPr>
          <w:b/>
        </w:rPr>
        <w:t>на территории Клетнянского</w:t>
      </w:r>
      <w:r w:rsidR="00B73A46" w:rsidRPr="00A3423D">
        <w:rPr>
          <w:b/>
        </w:rPr>
        <w:t xml:space="preserve"> </w:t>
      </w:r>
      <w:proofErr w:type="gramStart"/>
      <w:r w:rsidR="00B73A46" w:rsidRPr="00A3423D">
        <w:rPr>
          <w:b/>
        </w:rPr>
        <w:t>муниципального</w:t>
      </w:r>
      <w:proofErr w:type="gramEnd"/>
      <w:r w:rsidRPr="00A3423D">
        <w:rPr>
          <w:b/>
        </w:rPr>
        <w:t xml:space="preserve"> </w:t>
      </w:r>
    </w:p>
    <w:p w:rsidR="0003527D" w:rsidRPr="00A3423D" w:rsidRDefault="0003527D" w:rsidP="0003527D">
      <w:pPr>
        <w:jc w:val="both"/>
        <w:rPr>
          <w:b/>
        </w:rPr>
      </w:pPr>
      <w:r w:rsidRPr="00A3423D">
        <w:rPr>
          <w:b/>
        </w:rPr>
        <w:t>района</w:t>
      </w:r>
      <w:r w:rsidR="00B73A46" w:rsidRPr="00A3423D">
        <w:rPr>
          <w:b/>
        </w:rPr>
        <w:t xml:space="preserve"> Брянской области</w:t>
      </w:r>
    </w:p>
    <w:p w:rsidR="0003527D" w:rsidRPr="00A3423D" w:rsidRDefault="0003527D" w:rsidP="0003527D">
      <w:pPr>
        <w:jc w:val="both"/>
        <w:rPr>
          <w:b/>
        </w:rPr>
      </w:pPr>
    </w:p>
    <w:p w:rsidR="0003527D" w:rsidRPr="00A3423D" w:rsidRDefault="0003527D" w:rsidP="0003527D">
      <w:pPr>
        <w:pStyle w:val="1"/>
        <w:jc w:val="both"/>
        <w:rPr>
          <w:rFonts w:ascii="Times New Roman" w:hAnsi="Times New Roman"/>
        </w:rPr>
      </w:pPr>
      <w:r w:rsidRPr="00A3423D">
        <w:rPr>
          <w:rFonts w:ascii="Times New Roman" w:hAnsi="Times New Roman"/>
          <w:b w:val="0"/>
          <w:color w:val="auto"/>
        </w:rPr>
        <w:t xml:space="preserve">        </w:t>
      </w:r>
      <w:proofErr w:type="gramStart"/>
      <w:r w:rsidRPr="00A3423D">
        <w:rPr>
          <w:rFonts w:ascii="Times New Roman" w:hAnsi="Times New Roman"/>
          <w:b w:val="0"/>
          <w:color w:val="auto"/>
        </w:rPr>
        <w:t>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3D5276" w:rsidRPr="00A3423D">
        <w:rPr>
          <w:rFonts w:ascii="Times New Roman" w:hAnsi="Times New Roman"/>
          <w:b w:val="0"/>
          <w:color w:val="auto"/>
        </w:rPr>
        <w:t xml:space="preserve"> </w:t>
      </w:r>
      <w:r w:rsidRPr="00A3423D">
        <w:rPr>
          <w:rFonts w:ascii="Times New Roman" w:hAnsi="Times New Roman"/>
          <w:b w:val="0"/>
          <w:color w:val="auto"/>
        </w:rPr>
        <w:t>(</w:t>
      </w:r>
      <w:r w:rsidR="003D5276" w:rsidRPr="00A3423D">
        <w:rPr>
          <w:rFonts w:ascii="Times New Roman" w:hAnsi="Times New Roman"/>
          <w:b w:val="0"/>
          <w:color w:val="auto"/>
        </w:rPr>
        <w:t>в редакции от 22.12.2020)</w:t>
      </w:r>
      <w:r w:rsidRPr="00A3423D">
        <w:rPr>
          <w:rFonts w:ascii="Times New Roman" w:hAnsi="Times New Roman"/>
          <w:b w:val="0"/>
          <w:color w:val="auto"/>
        </w:rPr>
        <w:t>, постановлением Правительства Российской Федерации от 2</w:t>
      </w:r>
      <w:r w:rsidR="003D5276" w:rsidRPr="00A3423D">
        <w:rPr>
          <w:rFonts w:ascii="Times New Roman" w:hAnsi="Times New Roman"/>
          <w:b w:val="0"/>
          <w:color w:val="auto"/>
        </w:rPr>
        <w:t>3</w:t>
      </w:r>
      <w:r w:rsidRPr="00A3423D">
        <w:rPr>
          <w:rFonts w:ascii="Times New Roman" w:hAnsi="Times New Roman"/>
          <w:b w:val="0"/>
          <w:color w:val="auto"/>
        </w:rPr>
        <w:t>.12.20</w:t>
      </w:r>
      <w:r w:rsidR="003D5276" w:rsidRPr="00A3423D">
        <w:rPr>
          <w:rFonts w:ascii="Times New Roman" w:hAnsi="Times New Roman"/>
          <w:b w:val="0"/>
          <w:color w:val="auto"/>
        </w:rPr>
        <w:t>20</w:t>
      </w:r>
      <w:r w:rsidRPr="00A3423D">
        <w:rPr>
          <w:rFonts w:ascii="Times New Roman" w:hAnsi="Times New Roman"/>
          <w:b w:val="0"/>
          <w:color w:val="auto"/>
        </w:rPr>
        <w:t xml:space="preserve"> № </w:t>
      </w:r>
      <w:r w:rsidR="003D5276" w:rsidRPr="00A3423D">
        <w:rPr>
          <w:rFonts w:ascii="Times New Roman" w:hAnsi="Times New Roman"/>
          <w:b w:val="0"/>
          <w:color w:val="auto"/>
        </w:rPr>
        <w:t>2220</w:t>
      </w:r>
      <w:r w:rsidRPr="00A3423D">
        <w:rPr>
          <w:rFonts w:ascii="Times New Roman" w:hAnsi="Times New Roman"/>
          <w:b w:val="0"/>
          <w:color w:val="auto"/>
        </w:rPr>
        <w:t xml:space="preserve"> «Об </w:t>
      </w:r>
      <w:r w:rsidR="003D5276" w:rsidRPr="00A3423D">
        <w:rPr>
          <w:rFonts w:ascii="Times New Roman" w:hAnsi="Times New Roman"/>
          <w:b w:val="0"/>
          <w:color w:val="auto"/>
        </w:rPr>
        <w:t xml:space="preserve">утверждении правил </w:t>
      </w:r>
      <w:r w:rsidRPr="00A3423D">
        <w:rPr>
          <w:rFonts w:ascii="Times New Roman" w:hAnsi="Times New Roman"/>
          <w:b w:val="0"/>
          <w:color w:val="auto"/>
        </w:rPr>
        <w:t xml:space="preserve">определении органами </w:t>
      </w:r>
      <w:r w:rsidR="003D5276" w:rsidRPr="00A3423D">
        <w:rPr>
          <w:rFonts w:ascii="Times New Roman" w:hAnsi="Times New Roman"/>
          <w:b w:val="0"/>
          <w:color w:val="auto"/>
        </w:rPr>
        <w:t>местного самоуправления  границ прилегающих территорий, на которых не допускается розничная продажа алкогольной продукции и розничная продажа алкогольной</w:t>
      </w:r>
      <w:proofErr w:type="gramEnd"/>
      <w:r w:rsidR="003D5276" w:rsidRPr="00A3423D">
        <w:rPr>
          <w:rFonts w:ascii="Times New Roman" w:hAnsi="Times New Roman"/>
          <w:b w:val="0"/>
          <w:color w:val="auto"/>
        </w:rPr>
        <w:t xml:space="preserve"> продукции при оказании услуг общественного питания</w:t>
      </w:r>
      <w:r w:rsidRPr="00A3423D">
        <w:rPr>
          <w:rFonts w:ascii="Times New Roman" w:hAnsi="Times New Roman"/>
        </w:rPr>
        <w:t>»</w:t>
      </w:r>
      <w:r w:rsidR="00957FDE" w:rsidRPr="00A3423D">
        <w:rPr>
          <w:rFonts w:ascii="Times New Roman" w:hAnsi="Times New Roman"/>
        </w:rPr>
        <w:t xml:space="preserve"> </w:t>
      </w:r>
      <w:r w:rsidR="00957FDE" w:rsidRPr="00A3423D">
        <w:rPr>
          <w:rFonts w:ascii="Times New Roman" w:hAnsi="Times New Roman"/>
          <w:b w:val="0"/>
          <w:color w:val="000000" w:themeColor="text1"/>
        </w:rPr>
        <w:t xml:space="preserve">с учетом результатов общественных обсуждений от </w:t>
      </w:r>
      <w:r w:rsidR="00D54F66">
        <w:rPr>
          <w:rFonts w:ascii="Times New Roman" w:hAnsi="Times New Roman"/>
          <w:b w:val="0"/>
          <w:color w:val="000000" w:themeColor="text1"/>
        </w:rPr>
        <w:t>27 июля 2021 года</w:t>
      </w:r>
    </w:p>
    <w:p w:rsidR="0003527D" w:rsidRPr="00A3423D" w:rsidRDefault="0003527D" w:rsidP="0003527D"/>
    <w:p w:rsidR="0003527D" w:rsidRPr="00A3423D" w:rsidRDefault="0003527D" w:rsidP="0003527D">
      <w:pPr>
        <w:jc w:val="both"/>
        <w:rPr>
          <w:b/>
        </w:rPr>
      </w:pPr>
    </w:p>
    <w:p w:rsidR="0003527D" w:rsidRPr="00A3423D" w:rsidRDefault="0003527D" w:rsidP="0003527D">
      <w:pPr>
        <w:jc w:val="both"/>
        <w:rPr>
          <w:b/>
        </w:rPr>
      </w:pPr>
      <w:r w:rsidRPr="00A3423D">
        <w:rPr>
          <w:b/>
        </w:rPr>
        <w:t xml:space="preserve">КЛЕТНЯНСКИЙ РАЙОННЫЙ СОВЕТ НАРОДНЫХ ДЕПУТАТОВ </w:t>
      </w:r>
    </w:p>
    <w:p w:rsidR="0003527D" w:rsidRPr="00A3423D" w:rsidRDefault="0003527D" w:rsidP="0003527D">
      <w:pPr>
        <w:jc w:val="both"/>
        <w:rPr>
          <w:b/>
        </w:rPr>
      </w:pPr>
      <w:r w:rsidRPr="00A3423D">
        <w:rPr>
          <w:b/>
        </w:rPr>
        <w:t>РЕШИЛ:</w:t>
      </w:r>
    </w:p>
    <w:p w:rsidR="0003527D" w:rsidRPr="00A3423D" w:rsidRDefault="0003527D" w:rsidP="0003527D">
      <w:pPr>
        <w:jc w:val="both"/>
        <w:rPr>
          <w:b/>
        </w:rPr>
      </w:pPr>
    </w:p>
    <w:p w:rsidR="00B81B58" w:rsidRPr="00A3423D" w:rsidRDefault="0003527D" w:rsidP="00B81B58">
      <w:pPr>
        <w:jc w:val="both"/>
      </w:pPr>
      <w:r w:rsidRPr="00A3423D">
        <w:t xml:space="preserve">           1. </w:t>
      </w:r>
      <w:r w:rsidR="00B81B58" w:rsidRPr="00A3423D">
        <w:t>Утвердить границ</w:t>
      </w:r>
      <w:r w:rsidR="00F07102" w:rsidRPr="00A3423D">
        <w:t>ы</w:t>
      </w:r>
      <w:r w:rsidR="00B81B58" w:rsidRPr="00A3423D">
        <w:t xml:space="preserve"> прилегающих </w:t>
      </w:r>
      <w:r w:rsidR="00A251A3" w:rsidRPr="00A3423D">
        <w:t xml:space="preserve">к организациям, объектам, многоквартирным домам </w:t>
      </w:r>
      <w:r w:rsidR="00B81B58" w:rsidRPr="00A3423D">
        <w:t>территорий, на которых не допускается розничная продажа алкогольной продукции и розничной продажи алкогольной продукции при оказании услуг общественного питания (приложение № 1).</w:t>
      </w:r>
    </w:p>
    <w:p w:rsidR="00BD5457" w:rsidRPr="00A3423D" w:rsidRDefault="00B81B58" w:rsidP="00BD5457">
      <w:pPr>
        <w:jc w:val="both"/>
      </w:pPr>
      <w:r w:rsidRPr="00A3423D">
        <w:t xml:space="preserve">         2. </w:t>
      </w:r>
      <w:r w:rsidR="00BD5457" w:rsidRPr="00A3423D">
        <w:t>Администрации Клетнянского района утвердить схемы границ, прилегающих к организациям</w:t>
      </w:r>
      <w:r w:rsidR="00A251A3" w:rsidRPr="00A3423D">
        <w:t xml:space="preserve">, </w:t>
      </w:r>
      <w:r w:rsidR="00BD5457" w:rsidRPr="00A3423D">
        <w:t>объектам</w:t>
      </w:r>
      <w:r w:rsidR="00A251A3" w:rsidRPr="00A3423D">
        <w:t>, многоквартирным домам</w:t>
      </w:r>
      <w:r w:rsidR="00BD5457" w:rsidRPr="00A3423D">
        <w:t xml:space="preserve"> территорий, на которых не допускается розничная продажа алкогольной продукции и розничной продажи алкогольной продукции при оказании услуг общественного питания в срок до </w:t>
      </w:r>
      <w:r w:rsidR="00D54F66">
        <w:t xml:space="preserve">01 октября 2021 </w:t>
      </w:r>
      <w:r w:rsidR="00BD5457" w:rsidRPr="00A3423D">
        <w:t>года.</w:t>
      </w:r>
    </w:p>
    <w:p w:rsidR="00BD5457" w:rsidRPr="00A3423D" w:rsidRDefault="00BD5457" w:rsidP="00BD5457">
      <w:pPr>
        <w:jc w:val="both"/>
      </w:pPr>
      <w:r w:rsidRPr="00A3423D">
        <w:t xml:space="preserve">           3. Рекомендовать главам городского и сельских поселений, входящих в состав Клетнянского муниципального района Брянской области руководствоваться пунктом 1 настоящего решения.</w:t>
      </w:r>
    </w:p>
    <w:p w:rsidR="00BD5457" w:rsidRPr="00A3423D" w:rsidRDefault="00BD5457" w:rsidP="00BD5457">
      <w:pPr>
        <w:jc w:val="both"/>
      </w:pPr>
      <w:r w:rsidRPr="00A3423D">
        <w:tab/>
        <w:t>4. Настоящее решение опубликовать в районной газете «Новая жизнь», в сборнике муниципальных правовых актов Клетнянского муниципального район и на официальном сайте администрации Клетнянского муниципального района в сети Интернет.</w:t>
      </w:r>
    </w:p>
    <w:p w:rsidR="00BD5457" w:rsidRPr="00A3423D" w:rsidRDefault="00BD5457" w:rsidP="00BD5457">
      <w:pPr>
        <w:jc w:val="both"/>
      </w:pPr>
      <w:r w:rsidRPr="00A3423D">
        <w:t xml:space="preserve">          5.Настоящее решение вступает в силу после его официального опубликования.</w:t>
      </w:r>
    </w:p>
    <w:p w:rsidR="00BD5457" w:rsidRPr="00A3423D" w:rsidRDefault="00BD5457" w:rsidP="00BD5457">
      <w:pPr>
        <w:jc w:val="both"/>
      </w:pPr>
      <w:r w:rsidRPr="00A3423D">
        <w:t xml:space="preserve">           </w:t>
      </w:r>
      <w:proofErr w:type="gramStart"/>
      <w:r w:rsidRPr="00A3423D">
        <w:t>6.Признать утратившими силу решения сессии Клетнянского районного Совета народных депутатов от 22.05.2013г. № 34-5 «Об утверждении порядка определения прилегающих территорий, на которых не допускается розничная продажа алкогольной продукции, а также порядка определения границ прилегающих к некоторым организациям и объектам территорий,</w:t>
      </w:r>
      <w:r w:rsidR="000B27C9" w:rsidRPr="00A3423D">
        <w:t xml:space="preserve"> </w:t>
      </w:r>
      <w:r w:rsidRPr="00A3423D">
        <w:t>на которых не допускается розничная продажа алкогольной продукции на территории Клетнянского района» и от 29.11.2016г.№22-8 «О внесении</w:t>
      </w:r>
      <w:proofErr w:type="gramEnd"/>
      <w:r w:rsidRPr="00A3423D">
        <w:t xml:space="preserve"> </w:t>
      </w:r>
      <w:r w:rsidRPr="00A3423D">
        <w:lastRenderedPageBreak/>
        <w:t>изменений в решение Клетнянского районного Совета народных депутатов от 22.05.2013 №34-5 «Об утверждении порядка определения</w:t>
      </w:r>
      <w:r w:rsidR="00542B6F" w:rsidRPr="00A3423D">
        <w:t xml:space="preserve"> </w:t>
      </w:r>
      <w:r w:rsidRPr="00A3423D">
        <w:t>прилегающих территорий, на которых не допускается розничная продажа алкогольной продукции, а также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Клетнянского района».</w:t>
      </w:r>
    </w:p>
    <w:p w:rsidR="00BD5457" w:rsidRPr="00A3423D" w:rsidRDefault="00BD5457" w:rsidP="00BD5457">
      <w:pPr>
        <w:jc w:val="both"/>
      </w:pPr>
      <w:r w:rsidRPr="00A3423D">
        <w:t xml:space="preserve">         7. </w:t>
      </w:r>
      <w:proofErr w:type="gramStart"/>
      <w:r w:rsidRPr="00A3423D">
        <w:t>Контроль за</w:t>
      </w:r>
      <w:proofErr w:type="gramEnd"/>
      <w:r w:rsidRPr="00A3423D">
        <w:t xml:space="preserve"> выполнением настоящего решения возложить на постоянную комиссию по вопросам промышленности, строительства, транспорта, ЖКХ и сферы обслуживания.</w:t>
      </w:r>
    </w:p>
    <w:p w:rsidR="00BD5457" w:rsidRPr="00A3423D" w:rsidRDefault="00BD5457" w:rsidP="00BD5457">
      <w:pPr>
        <w:jc w:val="both"/>
      </w:pPr>
    </w:p>
    <w:p w:rsidR="00BD5457" w:rsidRPr="00A3423D" w:rsidRDefault="00BD5457" w:rsidP="00BD5457">
      <w:pPr>
        <w:jc w:val="both"/>
      </w:pPr>
    </w:p>
    <w:p w:rsidR="0003527D" w:rsidRPr="00A3423D" w:rsidRDefault="0003527D" w:rsidP="0003527D">
      <w:pPr>
        <w:jc w:val="both"/>
        <w:rPr>
          <w:b/>
        </w:rPr>
      </w:pPr>
      <w:r w:rsidRPr="00A3423D">
        <w:rPr>
          <w:b/>
        </w:rPr>
        <w:t xml:space="preserve"> Глава</w:t>
      </w:r>
    </w:p>
    <w:p w:rsidR="0003527D" w:rsidRPr="00A3423D" w:rsidRDefault="0003527D" w:rsidP="0003527D">
      <w:pPr>
        <w:jc w:val="both"/>
        <w:rPr>
          <w:b/>
        </w:rPr>
      </w:pPr>
      <w:r w:rsidRPr="00A3423D">
        <w:rPr>
          <w:b/>
        </w:rPr>
        <w:t xml:space="preserve"> </w:t>
      </w:r>
      <w:proofErr w:type="spellStart"/>
      <w:r w:rsidRPr="00A3423D">
        <w:rPr>
          <w:b/>
        </w:rPr>
        <w:t>Клетнянского</w:t>
      </w:r>
      <w:proofErr w:type="spellEnd"/>
      <w:r w:rsidRPr="00A3423D">
        <w:rPr>
          <w:b/>
        </w:rPr>
        <w:t xml:space="preserve"> района                      </w:t>
      </w:r>
      <w:r w:rsidR="00B623CA" w:rsidRPr="00A3423D">
        <w:rPr>
          <w:b/>
        </w:rPr>
        <w:t xml:space="preserve">    </w:t>
      </w:r>
      <w:r w:rsidR="00A3423D">
        <w:rPr>
          <w:b/>
        </w:rPr>
        <w:t xml:space="preserve">                     </w:t>
      </w:r>
      <w:r w:rsidR="00B623CA" w:rsidRPr="00A3423D">
        <w:rPr>
          <w:b/>
        </w:rPr>
        <w:t xml:space="preserve">        </w:t>
      </w:r>
      <w:r w:rsidRPr="00A3423D">
        <w:rPr>
          <w:b/>
        </w:rPr>
        <w:t xml:space="preserve">               </w:t>
      </w:r>
      <w:r w:rsidR="00B623CA" w:rsidRPr="00A3423D">
        <w:rPr>
          <w:b/>
        </w:rPr>
        <w:t>Е.В.Карлова</w:t>
      </w:r>
    </w:p>
    <w:p w:rsidR="00B623CA" w:rsidRPr="00A3423D" w:rsidRDefault="00B623CA" w:rsidP="0003527D">
      <w:pPr>
        <w:jc w:val="both"/>
        <w:rPr>
          <w:b/>
        </w:rPr>
      </w:pPr>
    </w:p>
    <w:p w:rsidR="00B623CA" w:rsidRPr="00A3423D" w:rsidRDefault="00B623CA" w:rsidP="0003527D">
      <w:pPr>
        <w:jc w:val="both"/>
      </w:pPr>
    </w:p>
    <w:p w:rsidR="0003527D" w:rsidRPr="00A3423D" w:rsidRDefault="0003527D" w:rsidP="0003527D">
      <w:pPr>
        <w:jc w:val="both"/>
      </w:pPr>
      <w:proofErr w:type="spellStart"/>
      <w:r w:rsidRPr="00A3423D">
        <w:t>Исп</w:t>
      </w:r>
      <w:proofErr w:type="gramStart"/>
      <w:r w:rsidRPr="00A3423D">
        <w:t>.Д</w:t>
      </w:r>
      <w:proofErr w:type="gramEnd"/>
      <w:r w:rsidRPr="00A3423D">
        <w:t>олженкова</w:t>
      </w:r>
      <w:proofErr w:type="spellEnd"/>
      <w:r w:rsidRPr="00A3423D">
        <w:t xml:space="preserve"> Е.А.</w:t>
      </w:r>
    </w:p>
    <w:p w:rsidR="0003527D" w:rsidRPr="00A3423D" w:rsidRDefault="0003527D" w:rsidP="0003527D">
      <w:pPr>
        <w:jc w:val="both"/>
      </w:pPr>
      <w:r w:rsidRPr="00A3423D">
        <w:t>Тел.9-19-06</w:t>
      </w:r>
    </w:p>
    <w:p w:rsidR="0003527D" w:rsidRPr="00A3423D" w:rsidRDefault="0003527D" w:rsidP="0003527D">
      <w:pPr>
        <w:jc w:val="both"/>
      </w:pPr>
    </w:p>
    <w:p w:rsidR="00B623CA" w:rsidRPr="00A3423D" w:rsidRDefault="00B623CA" w:rsidP="0003527D">
      <w:pPr>
        <w:jc w:val="both"/>
      </w:pPr>
    </w:p>
    <w:p w:rsidR="00B623CA" w:rsidRDefault="00B623CA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Default="00D54F66" w:rsidP="0003527D">
      <w:pPr>
        <w:jc w:val="both"/>
      </w:pPr>
    </w:p>
    <w:p w:rsidR="00D54F66" w:rsidRPr="00A3423D" w:rsidRDefault="00D54F66" w:rsidP="0003527D">
      <w:pPr>
        <w:jc w:val="both"/>
      </w:pPr>
    </w:p>
    <w:p w:rsidR="00B623CA" w:rsidRPr="00A3423D" w:rsidRDefault="00B623CA" w:rsidP="0003527D">
      <w:pPr>
        <w:jc w:val="both"/>
      </w:pPr>
    </w:p>
    <w:p w:rsidR="00B81B58" w:rsidRPr="00A3423D" w:rsidRDefault="00B81B58" w:rsidP="00F933FE">
      <w:pPr>
        <w:jc w:val="right"/>
      </w:pPr>
      <w:r w:rsidRPr="00A3423D">
        <w:t xml:space="preserve">                                                                           Приложение № 1</w:t>
      </w:r>
    </w:p>
    <w:p w:rsidR="00B81B58" w:rsidRPr="00A3423D" w:rsidRDefault="00B81B58" w:rsidP="00F933FE">
      <w:pPr>
        <w:jc w:val="right"/>
      </w:pPr>
      <w:r w:rsidRPr="00A3423D">
        <w:tab/>
      </w:r>
      <w:r w:rsidRPr="00A3423D">
        <w:tab/>
      </w:r>
      <w:r w:rsidRPr="00A3423D">
        <w:tab/>
      </w:r>
      <w:r w:rsidRPr="00A3423D">
        <w:tab/>
      </w:r>
      <w:r w:rsidRPr="00A3423D">
        <w:tab/>
      </w:r>
      <w:r w:rsidRPr="00A3423D">
        <w:tab/>
      </w:r>
      <w:r w:rsidRPr="00A3423D">
        <w:rPr>
          <w:b/>
        </w:rPr>
        <w:tab/>
      </w:r>
      <w:r w:rsidRPr="00A3423D">
        <w:t xml:space="preserve">к решению </w:t>
      </w:r>
    </w:p>
    <w:p w:rsidR="00B623CA" w:rsidRPr="00A3423D" w:rsidRDefault="00B81B58" w:rsidP="00F933FE">
      <w:pPr>
        <w:jc w:val="right"/>
      </w:pPr>
      <w:r w:rsidRPr="00A3423D">
        <w:t xml:space="preserve"> Клетнянского районного </w:t>
      </w:r>
    </w:p>
    <w:p w:rsidR="00B81B58" w:rsidRDefault="00B81B58" w:rsidP="00F933FE">
      <w:pPr>
        <w:jc w:val="right"/>
      </w:pPr>
      <w:r w:rsidRPr="00A3423D">
        <w:t>Совета народных депутатов</w:t>
      </w:r>
    </w:p>
    <w:p w:rsidR="00D54F66" w:rsidRPr="00A3423D" w:rsidRDefault="00D54F66" w:rsidP="00F933FE">
      <w:pPr>
        <w:jc w:val="right"/>
      </w:pPr>
      <w:r>
        <w:t>№ 15-2 от 23.07.2021г.</w:t>
      </w:r>
    </w:p>
    <w:p w:rsidR="00B81B58" w:rsidRPr="00A3423D" w:rsidRDefault="00B81B58" w:rsidP="00B81B58">
      <w:pPr>
        <w:jc w:val="both"/>
      </w:pPr>
      <w:r w:rsidRPr="00A3423D">
        <w:tab/>
      </w:r>
      <w:r w:rsidRPr="00A3423D">
        <w:tab/>
      </w:r>
      <w:r w:rsidRPr="00A3423D">
        <w:tab/>
      </w:r>
      <w:r w:rsidRPr="00A3423D">
        <w:tab/>
      </w:r>
      <w:r w:rsidRPr="00A3423D">
        <w:tab/>
      </w:r>
      <w:r w:rsidRPr="00A3423D">
        <w:tab/>
      </w:r>
      <w:r w:rsidRPr="00A3423D">
        <w:tab/>
      </w:r>
    </w:p>
    <w:p w:rsidR="00B81B58" w:rsidRPr="00A3423D" w:rsidRDefault="00B81B58" w:rsidP="00B81B58">
      <w:pPr>
        <w:jc w:val="both"/>
        <w:rPr>
          <w:b/>
        </w:rPr>
      </w:pPr>
      <w:r w:rsidRPr="00A3423D">
        <w:tab/>
      </w:r>
      <w:r w:rsidRPr="00A3423D">
        <w:tab/>
      </w:r>
      <w:r w:rsidRPr="00A3423D">
        <w:tab/>
      </w:r>
      <w:r w:rsidRPr="00A3423D">
        <w:tab/>
      </w:r>
      <w:r w:rsidRPr="00A3423D">
        <w:tab/>
      </w:r>
      <w:r w:rsidRPr="00A3423D">
        <w:tab/>
        <w:t xml:space="preserve">         </w:t>
      </w:r>
      <w:r w:rsidR="00B623CA" w:rsidRPr="00A3423D">
        <w:t xml:space="preserve">      </w:t>
      </w:r>
      <w:r w:rsidRPr="00A3423D">
        <w:t xml:space="preserve">     </w:t>
      </w:r>
    </w:p>
    <w:p w:rsidR="000B27C9" w:rsidRPr="00A3423D" w:rsidRDefault="000B27C9" w:rsidP="00B623CA">
      <w:pPr>
        <w:ind w:left="-851" w:firstLine="851"/>
        <w:jc w:val="center"/>
        <w:rPr>
          <w:b/>
        </w:rPr>
      </w:pPr>
      <w:r w:rsidRPr="00A3423D">
        <w:rPr>
          <w:b/>
        </w:rPr>
        <w:t>О</w:t>
      </w:r>
      <w:r w:rsidR="00B623CA" w:rsidRPr="00A3423D">
        <w:rPr>
          <w:b/>
        </w:rPr>
        <w:t>пределени</w:t>
      </w:r>
      <w:r w:rsidRPr="00A3423D">
        <w:rPr>
          <w:b/>
        </w:rPr>
        <w:t>е</w:t>
      </w:r>
    </w:p>
    <w:p w:rsidR="00B623CA" w:rsidRPr="00A3423D" w:rsidRDefault="00B623CA" w:rsidP="00B623CA">
      <w:pPr>
        <w:ind w:left="-851" w:firstLine="851"/>
        <w:jc w:val="center"/>
        <w:rPr>
          <w:b/>
        </w:rPr>
      </w:pPr>
      <w:r w:rsidRPr="00A3423D">
        <w:rPr>
          <w:b/>
        </w:rPr>
        <w:t xml:space="preserve"> границ прилегающих территорий, на которых не допускается розничная продажа алкогольной продукции и розничной продажи алкогольной продукции при оказании услуг общественного питания</w:t>
      </w:r>
    </w:p>
    <w:p w:rsidR="004726EB" w:rsidRPr="00A3423D" w:rsidRDefault="004726EB" w:rsidP="00B623CA">
      <w:pPr>
        <w:ind w:left="-851" w:firstLine="851"/>
        <w:jc w:val="center"/>
        <w:rPr>
          <w:b/>
        </w:rPr>
      </w:pPr>
    </w:p>
    <w:p w:rsidR="000B27C9" w:rsidRPr="00A3423D" w:rsidRDefault="004726EB" w:rsidP="000B27C9">
      <w:pPr>
        <w:ind w:left="-851" w:firstLine="425"/>
        <w:rPr>
          <w:b/>
        </w:rPr>
      </w:pPr>
      <w:r w:rsidRPr="00A3423D">
        <w:t xml:space="preserve">1. </w:t>
      </w:r>
      <w:r w:rsidR="000B27C9" w:rsidRPr="00A3423D">
        <w:t>При определении границ прилегающих территорий, на которых не допускается розничная продажа алкогольной продукции и розничной продажи алкогольной продукции при оказании услуг общественного питания</w:t>
      </w:r>
    </w:p>
    <w:p w:rsidR="004726EB" w:rsidRPr="00A3423D" w:rsidRDefault="004726EB" w:rsidP="004726EB">
      <w:pPr>
        <w:ind w:hanging="426"/>
        <w:jc w:val="both"/>
      </w:pPr>
      <w:r w:rsidRPr="00A3423D">
        <w:t>используются следующие понятия:</w:t>
      </w:r>
    </w:p>
    <w:p w:rsidR="004726EB" w:rsidRPr="00A3423D" w:rsidRDefault="000B27C9" w:rsidP="004726EB">
      <w:pPr>
        <w:ind w:hanging="426"/>
        <w:jc w:val="both"/>
      </w:pPr>
      <w:r w:rsidRPr="00A3423D">
        <w:t>1</w:t>
      </w:r>
      <w:r w:rsidR="004726EB" w:rsidRPr="00A3423D">
        <w:t>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Порядка.</w:t>
      </w:r>
    </w:p>
    <w:p w:rsidR="004726EB" w:rsidRPr="00A3423D" w:rsidRDefault="000B27C9" w:rsidP="004726EB">
      <w:pPr>
        <w:ind w:hanging="426"/>
        <w:jc w:val="both"/>
      </w:pPr>
      <w:r w:rsidRPr="00A3423D">
        <w:t>1</w:t>
      </w:r>
      <w:r w:rsidR="004726EB" w:rsidRPr="00A3423D">
        <w:t>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4726EB" w:rsidRPr="00A3423D" w:rsidRDefault="000B27C9" w:rsidP="004726EB">
      <w:pPr>
        <w:ind w:hanging="426"/>
        <w:jc w:val="both"/>
      </w:pPr>
      <w:r w:rsidRPr="00A3423D">
        <w:t>2.</w:t>
      </w:r>
      <w:r w:rsidR="004726EB" w:rsidRPr="00A3423D">
        <w:t>Розничная продажа алкогольной продукции</w:t>
      </w:r>
      <w:r w:rsidR="004726EB" w:rsidRPr="00A3423D">
        <w:rPr>
          <w:b/>
        </w:rPr>
        <w:t xml:space="preserve"> </w:t>
      </w:r>
      <w:r w:rsidRPr="00A3423D">
        <w:t>и розничная</w:t>
      </w:r>
      <w:r w:rsidR="004726EB" w:rsidRPr="00A3423D">
        <w:t xml:space="preserve"> продаж</w:t>
      </w:r>
      <w:r w:rsidRPr="00A3423D">
        <w:t>а</w:t>
      </w:r>
      <w:r w:rsidR="004726EB" w:rsidRPr="00A3423D">
        <w:t xml:space="preserve"> алкогольной продукции при оказании услуг общественного питания не допускается на территориях, прилегающих:</w:t>
      </w:r>
    </w:p>
    <w:p w:rsidR="004726EB" w:rsidRPr="00A3423D" w:rsidRDefault="000B27C9" w:rsidP="004726EB">
      <w:pPr>
        <w:pStyle w:val="a3"/>
        <w:ind w:left="0" w:hanging="426"/>
        <w:jc w:val="both"/>
      </w:pPr>
      <w:r w:rsidRPr="00A3423D">
        <w:t>2</w:t>
      </w:r>
      <w:r w:rsidR="004726EB" w:rsidRPr="00A3423D">
        <w:t>.1.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4726EB" w:rsidRPr="00A3423D" w:rsidRDefault="000B27C9" w:rsidP="004726EB">
      <w:pPr>
        <w:pStyle w:val="a3"/>
        <w:ind w:left="0" w:hanging="426"/>
        <w:jc w:val="both"/>
      </w:pPr>
      <w:r w:rsidRPr="00A3423D">
        <w:t>2</w:t>
      </w:r>
      <w:r w:rsidR="004726EB" w:rsidRPr="00A3423D">
        <w:t>.2.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4726EB" w:rsidRPr="00A3423D" w:rsidRDefault="000B27C9" w:rsidP="004726EB">
      <w:pPr>
        <w:pStyle w:val="a3"/>
        <w:ind w:left="0" w:hanging="426"/>
        <w:jc w:val="both"/>
      </w:pPr>
      <w:proofErr w:type="gramStart"/>
      <w:r w:rsidRPr="00A3423D">
        <w:t>2</w:t>
      </w:r>
      <w:r w:rsidR="004726EB" w:rsidRPr="00A3423D">
        <w:t>.3.к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4726EB" w:rsidRPr="00A3423D" w:rsidRDefault="000B27C9" w:rsidP="00F933FE">
      <w:pPr>
        <w:pStyle w:val="a3"/>
        <w:ind w:left="0" w:hanging="426"/>
        <w:jc w:val="both"/>
      </w:pPr>
      <w:r w:rsidRPr="00A3423D">
        <w:t>2</w:t>
      </w:r>
      <w:r w:rsidR="004726EB" w:rsidRPr="00A3423D">
        <w:t xml:space="preserve">.4.к спортивным сооружениям, которые являются объектами </w:t>
      </w:r>
      <w:proofErr w:type="gramStart"/>
      <w:r w:rsidR="004726EB" w:rsidRPr="00A3423D">
        <w:t>недвижимости</w:t>
      </w:r>
      <w:proofErr w:type="gramEnd"/>
      <w:r w:rsidRPr="00A3423D">
        <w:t xml:space="preserve"> </w:t>
      </w:r>
      <w:r w:rsidR="004726EB" w:rsidRPr="00A3423D">
        <w:t>и права на которые зарегистрированы в установленном порядке;</w:t>
      </w:r>
    </w:p>
    <w:p w:rsidR="004726EB" w:rsidRPr="00A3423D" w:rsidRDefault="007C7640" w:rsidP="00F933FE">
      <w:pPr>
        <w:pStyle w:val="a3"/>
        <w:ind w:left="0" w:hanging="426"/>
        <w:jc w:val="both"/>
      </w:pPr>
      <w:proofErr w:type="gramStart"/>
      <w:r w:rsidRPr="00A3423D">
        <w:t>2</w:t>
      </w:r>
      <w:r w:rsidR="004726EB" w:rsidRPr="00A3423D">
        <w:t>.5.к местам боевых позиций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</w:t>
      </w:r>
      <w:proofErr w:type="gramEnd"/>
      <w:r w:rsidR="004726EB" w:rsidRPr="00A3423D">
        <w:t xml:space="preserve"> Российской Федерации;</w:t>
      </w:r>
    </w:p>
    <w:p w:rsidR="004726EB" w:rsidRPr="00A3423D" w:rsidRDefault="007C7640" w:rsidP="00F933FE">
      <w:pPr>
        <w:pStyle w:val="a3"/>
        <w:ind w:left="0" w:hanging="426"/>
        <w:jc w:val="both"/>
      </w:pPr>
      <w:r w:rsidRPr="00A3423D">
        <w:t>2</w:t>
      </w:r>
      <w:r w:rsidR="004726EB" w:rsidRPr="00A3423D">
        <w:t>.6.к вокзалам</w:t>
      </w:r>
      <w:r w:rsidR="008205CD" w:rsidRPr="00A3423D">
        <w:t>, аэропортам</w:t>
      </w:r>
      <w:r w:rsidR="004726EB" w:rsidRPr="00A3423D">
        <w:t>;</w:t>
      </w:r>
    </w:p>
    <w:p w:rsidR="004726EB" w:rsidRPr="00A3423D" w:rsidRDefault="007C7640" w:rsidP="00F933FE">
      <w:pPr>
        <w:pStyle w:val="a3"/>
        <w:ind w:left="0" w:hanging="426"/>
        <w:jc w:val="both"/>
      </w:pPr>
      <w:r w:rsidRPr="00A3423D">
        <w:lastRenderedPageBreak/>
        <w:t>2</w:t>
      </w:r>
      <w:r w:rsidR="004726EB" w:rsidRPr="00A3423D">
        <w:t xml:space="preserve">.7.к местам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5" w:history="1">
        <w:r w:rsidR="004726EB" w:rsidRPr="00A3423D">
          <w:rPr>
            <w:color w:val="000000" w:themeColor="text1"/>
          </w:rPr>
          <w:t>порядке</w:t>
        </w:r>
      </w:hyperlink>
      <w:r w:rsidR="004726EB" w:rsidRPr="00A3423D">
        <w:rPr>
          <w:color w:val="000000" w:themeColor="text1"/>
        </w:rPr>
        <w:t xml:space="preserve">, </w:t>
      </w:r>
      <w:r w:rsidR="004726EB" w:rsidRPr="00A3423D">
        <w:t>установленном Правительством Российской Федерации</w:t>
      </w:r>
      <w:r w:rsidR="00996275" w:rsidRPr="00A3423D">
        <w:t>;</w:t>
      </w:r>
    </w:p>
    <w:p w:rsidR="004726EB" w:rsidRPr="00A3423D" w:rsidRDefault="007C7640" w:rsidP="00FC4361">
      <w:pPr>
        <w:pStyle w:val="a4"/>
        <w:ind w:hanging="426"/>
        <w:jc w:val="both"/>
        <w:rPr>
          <w:sz w:val="24"/>
          <w:szCs w:val="24"/>
        </w:rPr>
      </w:pPr>
      <w:proofErr w:type="gramStart"/>
      <w:r w:rsidRPr="00A3423D">
        <w:rPr>
          <w:rFonts w:hAnsi="Times New Roman"/>
          <w:sz w:val="24"/>
          <w:szCs w:val="24"/>
        </w:rPr>
        <w:t>2</w:t>
      </w:r>
      <w:r w:rsidR="00996275" w:rsidRPr="00A3423D">
        <w:rPr>
          <w:rFonts w:hAnsi="Times New Roman"/>
          <w:sz w:val="24"/>
          <w:szCs w:val="24"/>
        </w:rPr>
        <w:t xml:space="preserve">.8.к многоквартирным домам, расположенным на территории </w:t>
      </w:r>
      <w:r w:rsidR="00451AA8" w:rsidRPr="00A3423D">
        <w:rPr>
          <w:rFonts w:hAnsi="Times New Roman"/>
          <w:sz w:val="24"/>
          <w:szCs w:val="24"/>
        </w:rPr>
        <w:t xml:space="preserve">Клетнянского </w:t>
      </w:r>
      <w:r w:rsidR="00996275" w:rsidRPr="00A3423D">
        <w:rPr>
          <w:rFonts w:hAnsi="Times New Roman"/>
          <w:sz w:val="24"/>
          <w:szCs w:val="24"/>
        </w:rPr>
        <w:t>муниципального района</w:t>
      </w:r>
      <w:r w:rsidR="00451AA8" w:rsidRPr="00A3423D">
        <w:rPr>
          <w:rFonts w:hAnsi="Times New Roman"/>
          <w:sz w:val="24"/>
          <w:szCs w:val="24"/>
        </w:rPr>
        <w:t xml:space="preserve"> Брянской области</w:t>
      </w:r>
      <w:r w:rsidR="008205CD" w:rsidRPr="00A3423D">
        <w:rPr>
          <w:rFonts w:hAnsi="Times New Roman"/>
          <w:sz w:val="24"/>
          <w:szCs w:val="24"/>
        </w:rPr>
        <w:t>, при оказании услуг общественного питания в объектах общественного питания</w:t>
      </w:r>
      <w:r w:rsidR="00FC4361" w:rsidRPr="00A3423D">
        <w:rPr>
          <w:rFonts w:hAnsi="Times New Roman"/>
          <w:sz w:val="24"/>
          <w:szCs w:val="24"/>
        </w:rPr>
        <w:t>,</w:t>
      </w:r>
      <w:r w:rsidR="008205CD" w:rsidRPr="00A3423D">
        <w:rPr>
          <w:rFonts w:hAnsi="Times New Roman"/>
          <w:sz w:val="24"/>
          <w:szCs w:val="24"/>
        </w:rPr>
        <w:t xml:space="preserve"> имеющих зал обслуживания посетителей общей площадью</w:t>
      </w:r>
      <w:r w:rsidRPr="00A3423D">
        <w:rPr>
          <w:rFonts w:hAnsi="Times New Roman"/>
          <w:sz w:val="24"/>
          <w:szCs w:val="24"/>
        </w:rPr>
        <w:t xml:space="preserve"> менее величины, предусмотренной п.4.1 ст.16 Федерального закона №171-ФЗ,</w:t>
      </w:r>
      <w:r w:rsidR="0015775F" w:rsidRPr="00A3423D">
        <w:rPr>
          <w:rFonts w:hAnsi="Times New Roman"/>
          <w:sz w:val="24"/>
          <w:szCs w:val="24"/>
        </w:rPr>
        <w:t xml:space="preserve"> </w:t>
      </w:r>
      <w:r w:rsidRPr="00A3423D">
        <w:rPr>
          <w:rFonts w:hAnsi="Times New Roman"/>
          <w:sz w:val="24"/>
          <w:szCs w:val="24"/>
        </w:rPr>
        <w:t>либо во всех располагающихся на прилегающих к МКД территориях, в случае установления законом субъекта Российской Федерации полного запрета на розничную продажу алкогольной продукции</w:t>
      </w:r>
      <w:proofErr w:type="gramEnd"/>
      <w:r w:rsidRPr="00A3423D">
        <w:rPr>
          <w:rFonts w:hAnsi="Times New Roman"/>
          <w:sz w:val="24"/>
          <w:szCs w:val="24"/>
        </w:rPr>
        <w:t xml:space="preserve"> при оказании услуг общественного питания в таких объектах общественного питания</w:t>
      </w:r>
      <w:r w:rsidR="008205CD" w:rsidRPr="00A3423D">
        <w:rPr>
          <w:rFonts w:hAnsi="Times New Roman"/>
          <w:sz w:val="24"/>
          <w:szCs w:val="24"/>
        </w:rPr>
        <w:t>.</w:t>
      </w:r>
      <w:r w:rsidR="00996275" w:rsidRPr="00A3423D">
        <w:rPr>
          <w:sz w:val="24"/>
          <w:szCs w:val="24"/>
        </w:rPr>
        <w:t xml:space="preserve"> </w:t>
      </w:r>
      <w:r w:rsidR="00F933FE" w:rsidRPr="00A3423D">
        <w:rPr>
          <w:sz w:val="24"/>
          <w:szCs w:val="24"/>
        </w:rPr>
        <w:t xml:space="preserve">   </w:t>
      </w:r>
    </w:p>
    <w:p w:rsidR="00B81B58" w:rsidRPr="00A3423D" w:rsidRDefault="00C10280" w:rsidP="00F933FE">
      <w:pPr>
        <w:pStyle w:val="a3"/>
        <w:ind w:left="0" w:hanging="426"/>
        <w:jc w:val="both"/>
      </w:pPr>
      <w:bookmarkStart w:id="0" w:name="sub_2002"/>
      <w:r w:rsidRPr="00A3423D">
        <w:t xml:space="preserve"> </w:t>
      </w:r>
      <w:r w:rsidR="007C7640" w:rsidRPr="00A3423D">
        <w:t>3</w:t>
      </w:r>
      <w:r w:rsidRPr="00A3423D">
        <w:t xml:space="preserve">. </w:t>
      </w:r>
      <w:r w:rsidR="004726EB" w:rsidRPr="00A3423D"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</w:t>
      </w:r>
      <w:r w:rsidR="00B81B58" w:rsidRPr="00A3423D">
        <w:t>:</w:t>
      </w:r>
    </w:p>
    <w:p w:rsidR="00626807" w:rsidRPr="00A3423D" w:rsidRDefault="007C7640" w:rsidP="00F933FE">
      <w:pPr>
        <w:pStyle w:val="a3"/>
        <w:ind w:left="0" w:hanging="426"/>
        <w:jc w:val="both"/>
      </w:pPr>
      <w:bookmarkStart w:id="1" w:name="p1005"/>
      <w:bookmarkEnd w:id="1"/>
      <w:r w:rsidRPr="00A3423D">
        <w:t>3</w:t>
      </w:r>
      <w:r w:rsidR="0070194C" w:rsidRPr="00A3423D">
        <w:t xml:space="preserve">.1. </w:t>
      </w:r>
      <w:r w:rsidRPr="00A3423D">
        <w:t>в</w:t>
      </w:r>
      <w:r w:rsidR="00626807" w:rsidRPr="00A3423D">
        <w:t xml:space="preserve"> здания</w:t>
      </w:r>
      <w:r w:rsidRPr="00A3423D">
        <w:t>, строения</w:t>
      </w:r>
      <w:r w:rsidR="00626807" w:rsidRPr="00A3423D">
        <w:t>, сооружения, помещения, находящи</w:t>
      </w:r>
      <w:r w:rsidRPr="00A3423D">
        <w:t>е</w:t>
      </w:r>
      <w:r w:rsidR="00626807" w:rsidRPr="00A3423D">
        <w:t>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62402B" w:rsidRPr="00A3423D">
        <w:t xml:space="preserve"> </w:t>
      </w:r>
      <w:r w:rsidR="00960BC8" w:rsidRPr="00A3423D">
        <w:t>на расстоянии 30 метров</w:t>
      </w:r>
      <w:r w:rsidR="00626807" w:rsidRPr="00A3423D">
        <w:t>;</w:t>
      </w:r>
    </w:p>
    <w:p w:rsidR="00626807" w:rsidRPr="00A3423D" w:rsidRDefault="007C7640" w:rsidP="00F933FE">
      <w:pPr>
        <w:pStyle w:val="a3"/>
        <w:ind w:left="0" w:hanging="426"/>
        <w:jc w:val="both"/>
      </w:pPr>
      <w:r w:rsidRPr="00A3423D">
        <w:t>3</w:t>
      </w:r>
      <w:r w:rsidR="0070194C" w:rsidRPr="00A3423D">
        <w:t xml:space="preserve">.2. </w:t>
      </w:r>
      <w:r w:rsidRPr="00A3423D">
        <w:t>в</w:t>
      </w:r>
      <w:r w:rsidR="00626807" w:rsidRPr="00A3423D">
        <w:t xml:space="preserve"> здания, строения, сооружения, помещения, находящи</w:t>
      </w:r>
      <w:r w:rsidRPr="00A3423D">
        <w:t>е</w:t>
      </w:r>
      <w:r w:rsidR="00626807" w:rsidRPr="00A3423D">
        <w:t>ся во владении и (или) пользовании организаций, осуществляющих обучение несовершеннолетних</w:t>
      </w:r>
      <w:r w:rsidR="00960BC8" w:rsidRPr="00A3423D">
        <w:t xml:space="preserve"> на расстоянии 30 метров</w:t>
      </w:r>
      <w:r w:rsidR="00626807" w:rsidRPr="00A3423D">
        <w:t>;</w:t>
      </w:r>
    </w:p>
    <w:p w:rsidR="00626807" w:rsidRPr="00A3423D" w:rsidRDefault="007C7640" w:rsidP="00F933FE">
      <w:pPr>
        <w:pStyle w:val="a3"/>
        <w:ind w:left="0" w:hanging="426"/>
        <w:jc w:val="both"/>
      </w:pPr>
      <w:bookmarkStart w:id="2" w:name="p1007"/>
      <w:bookmarkEnd w:id="2"/>
      <w:proofErr w:type="gramStart"/>
      <w:r w:rsidRPr="00A3423D">
        <w:t>3</w:t>
      </w:r>
      <w:r w:rsidR="0070194C" w:rsidRPr="00A3423D">
        <w:t>.3.</w:t>
      </w:r>
      <w:r w:rsidRPr="00A3423D">
        <w:t>в</w:t>
      </w:r>
      <w:r w:rsidR="00626807" w:rsidRPr="00A3423D">
        <w:t xml:space="preserve"> здания, строения, сооружения, помещения</w:t>
      </w:r>
      <w:r w:rsidRPr="00A3423D">
        <w:t>, находящие</w:t>
      </w:r>
      <w:r w:rsidR="00626807" w:rsidRPr="00A3423D">
        <w:t>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</w:t>
      </w:r>
      <w:proofErr w:type="gramEnd"/>
      <w:r w:rsidR="00960BC8" w:rsidRPr="00A3423D">
        <w:t xml:space="preserve"> на расстоянии 30 метров</w:t>
      </w:r>
      <w:r w:rsidR="00626807" w:rsidRPr="00A3423D">
        <w:t>;</w:t>
      </w:r>
    </w:p>
    <w:p w:rsidR="00626807" w:rsidRPr="00A3423D" w:rsidRDefault="007C7640" w:rsidP="00F933FE">
      <w:pPr>
        <w:pStyle w:val="a3"/>
        <w:ind w:left="0" w:hanging="426"/>
        <w:jc w:val="both"/>
      </w:pPr>
      <w:bookmarkStart w:id="3" w:name="p1008"/>
      <w:bookmarkEnd w:id="3"/>
      <w:r w:rsidRPr="00A3423D">
        <w:t>3</w:t>
      </w:r>
      <w:r w:rsidR="0070194C" w:rsidRPr="00A3423D">
        <w:t>.4.</w:t>
      </w:r>
      <w:r w:rsidRPr="00A3423D">
        <w:t>в</w:t>
      </w:r>
      <w:r w:rsidR="00626807" w:rsidRPr="00A3423D">
        <w:t xml:space="preserve"> спортивны</w:t>
      </w:r>
      <w:r w:rsidRPr="00A3423D">
        <w:t>е</w:t>
      </w:r>
      <w:r w:rsidR="00626807" w:rsidRPr="00A3423D">
        <w:t xml:space="preserve"> сооружения, которые являются</w:t>
      </w:r>
      <w:r w:rsidR="00F933FE" w:rsidRPr="00A3423D">
        <w:t xml:space="preserve"> </w:t>
      </w:r>
      <w:r w:rsidR="00626807" w:rsidRPr="00A3423D">
        <w:t xml:space="preserve">объектами </w:t>
      </w:r>
      <w:r w:rsidR="00F933FE" w:rsidRPr="00A3423D">
        <w:t xml:space="preserve"> </w:t>
      </w:r>
      <w:proofErr w:type="gramStart"/>
      <w:r w:rsidR="00626807" w:rsidRPr="00A3423D">
        <w:t>недвижимости</w:t>
      </w:r>
      <w:proofErr w:type="gramEnd"/>
      <w:r w:rsidR="00F933FE" w:rsidRPr="00A3423D">
        <w:t xml:space="preserve"> </w:t>
      </w:r>
      <w:r w:rsidR="00626807" w:rsidRPr="00A3423D">
        <w:t>и права на которые зарегистрированы в установленном порядке</w:t>
      </w:r>
      <w:r w:rsidR="00960BC8" w:rsidRPr="00A3423D">
        <w:t xml:space="preserve"> на расстоянии 30 метров</w:t>
      </w:r>
      <w:r w:rsidR="00626807" w:rsidRPr="00A3423D">
        <w:t>;</w:t>
      </w:r>
    </w:p>
    <w:p w:rsidR="00626807" w:rsidRPr="00A3423D" w:rsidRDefault="007C7640" w:rsidP="00F933FE">
      <w:pPr>
        <w:pStyle w:val="a3"/>
        <w:ind w:left="0" w:hanging="426"/>
        <w:jc w:val="both"/>
      </w:pPr>
      <w:proofErr w:type="gramStart"/>
      <w:r w:rsidRPr="00A3423D">
        <w:t>3</w:t>
      </w:r>
      <w:r w:rsidR="0070194C" w:rsidRPr="00A3423D">
        <w:t>.5.</w:t>
      </w:r>
      <w:r w:rsidRPr="00A3423D">
        <w:t>в</w:t>
      </w:r>
      <w:r w:rsidR="00626807" w:rsidRPr="00A3423D">
        <w:t xml:space="preserve"> места боевых позиций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</w:t>
      </w:r>
      <w:proofErr w:type="gramEnd"/>
      <w:r w:rsidR="00626807" w:rsidRPr="00A3423D">
        <w:t xml:space="preserve"> Российской Федерации</w:t>
      </w:r>
      <w:r w:rsidR="00960BC8" w:rsidRPr="00A3423D">
        <w:t xml:space="preserve"> на расстоянии 30 метров</w:t>
      </w:r>
      <w:r w:rsidR="00626807" w:rsidRPr="00A3423D">
        <w:t>;</w:t>
      </w:r>
    </w:p>
    <w:p w:rsidR="00626807" w:rsidRPr="00A3423D" w:rsidRDefault="007C7640" w:rsidP="00F933FE">
      <w:pPr>
        <w:pStyle w:val="a3"/>
        <w:ind w:left="0" w:hanging="426"/>
        <w:jc w:val="both"/>
      </w:pPr>
      <w:bookmarkStart w:id="4" w:name="p1000"/>
      <w:bookmarkEnd w:id="4"/>
      <w:r w:rsidRPr="00A3423D">
        <w:t>3</w:t>
      </w:r>
      <w:r w:rsidR="0070194C" w:rsidRPr="00A3423D">
        <w:t>.6.</w:t>
      </w:r>
      <w:r w:rsidRPr="00A3423D">
        <w:t>в</w:t>
      </w:r>
      <w:r w:rsidR="00626807" w:rsidRPr="00A3423D">
        <w:t xml:space="preserve"> вокзал</w:t>
      </w:r>
      <w:r w:rsidRPr="00A3423D">
        <w:t>ы</w:t>
      </w:r>
      <w:r w:rsidR="00F933FE" w:rsidRPr="00A3423D">
        <w:t>, аэропорт</w:t>
      </w:r>
      <w:r w:rsidRPr="00A3423D">
        <w:t>ы</w:t>
      </w:r>
      <w:r w:rsidR="00960BC8" w:rsidRPr="00A3423D">
        <w:t xml:space="preserve"> на расстоянии 30 метров</w:t>
      </w:r>
      <w:r w:rsidR="00626807" w:rsidRPr="00A3423D">
        <w:t>;</w:t>
      </w:r>
    </w:p>
    <w:p w:rsidR="00626807" w:rsidRPr="00A3423D" w:rsidRDefault="007C7640" w:rsidP="00F933FE">
      <w:pPr>
        <w:pStyle w:val="a3"/>
        <w:ind w:left="0" w:hanging="426"/>
        <w:jc w:val="both"/>
      </w:pPr>
      <w:bookmarkStart w:id="5" w:name="p1001"/>
      <w:bookmarkEnd w:id="5"/>
      <w:r w:rsidRPr="00A3423D">
        <w:t>3</w:t>
      </w:r>
      <w:r w:rsidR="0070194C" w:rsidRPr="00A3423D">
        <w:t>.7.</w:t>
      </w:r>
      <w:r w:rsidRPr="00A3423D">
        <w:t>в</w:t>
      </w:r>
      <w:r w:rsidR="00626807" w:rsidRPr="00A3423D">
        <w:t xml:space="preserve"> места нахождения источников повышенной опасности, определяемых органами государственной власти субъектов Российской Федерации в </w:t>
      </w:r>
      <w:hyperlink r:id="rId6" w:history="1">
        <w:r w:rsidR="00626807" w:rsidRPr="00A3423D">
          <w:rPr>
            <w:color w:val="000000" w:themeColor="text1"/>
          </w:rPr>
          <w:t>порядке</w:t>
        </w:r>
      </w:hyperlink>
      <w:r w:rsidR="00626807" w:rsidRPr="00A3423D">
        <w:rPr>
          <w:color w:val="000000" w:themeColor="text1"/>
        </w:rPr>
        <w:t xml:space="preserve">, </w:t>
      </w:r>
      <w:r w:rsidR="00626807" w:rsidRPr="00A3423D">
        <w:t>установленном Прав</w:t>
      </w:r>
      <w:r w:rsidR="0070194C" w:rsidRPr="00A3423D">
        <w:t>ительством Российской Федерации</w:t>
      </w:r>
      <w:r w:rsidR="00960BC8" w:rsidRPr="00A3423D">
        <w:t xml:space="preserve"> на расстоянии 30 метров</w:t>
      </w:r>
      <w:r w:rsidR="0070194C" w:rsidRPr="00A3423D">
        <w:t>.</w:t>
      </w:r>
    </w:p>
    <w:p w:rsidR="00996275" w:rsidRPr="00A3423D" w:rsidRDefault="007C7640" w:rsidP="00996275">
      <w:pPr>
        <w:pStyle w:val="a4"/>
        <w:ind w:hanging="426"/>
        <w:rPr>
          <w:rFonts w:hAnsi="Times New Roman"/>
          <w:sz w:val="24"/>
          <w:szCs w:val="24"/>
        </w:rPr>
      </w:pPr>
      <w:r w:rsidRPr="00A3423D">
        <w:rPr>
          <w:rFonts w:hAnsi="Times New Roman"/>
          <w:sz w:val="24"/>
          <w:szCs w:val="24"/>
        </w:rPr>
        <w:t>3</w:t>
      </w:r>
      <w:r w:rsidR="00996275" w:rsidRPr="00A3423D">
        <w:rPr>
          <w:rFonts w:hAnsi="Times New Roman"/>
          <w:sz w:val="24"/>
          <w:szCs w:val="24"/>
        </w:rPr>
        <w:t xml:space="preserve">.8. </w:t>
      </w:r>
      <w:r w:rsidRPr="00A3423D">
        <w:rPr>
          <w:rFonts w:hAnsi="Times New Roman"/>
          <w:sz w:val="24"/>
          <w:szCs w:val="24"/>
        </w:rPr>
        <w:t>в</w:t>
      </w:r>
      <w:r w:rsidR="008205CD" w:rsidRPr="00A3423D">
        <w:rPr>
          <w:rFonts w:hAnsi="Times New Roman"/>
          <w:sz w:val="24"/>
          <w:szCs w:val="24"/>
        </w:rPr>
        <w:t xml:space="preserve"> многоквартирны</w:t>
      </w:r>
      <w:r w:rsidRPr="00A3423D">
        <w:rPr>
          <w:rFonts w:hAnsi="Times New Roman"/>
          <w:sz w:val="24"/>
          <w:szCs w:val="24"/>
        </w:rPr>
        <w:t>е дома</w:t>
      </w:r>
      <w:r w:rsidR="008205CD" w:rsidRPr="00A3423D">
        <w:rPr>
          <w:rFonts w:hAnsi="Times New Roman"/>
          <w:sz w:val="24"/>
          <w:szCs w:val="24"/>
        </w:rPr>
        <w:t>, расположенны</w:t>
      </w:r>
      <w:r w:rsidRPr="00A3423D">
        <w:rPr>
          <w:rFonts w:hAnsi="Times New Roman"/>
          <w:sz w:val="24"/>
          <w:szCs w:val="24"/>
        </w:rPr>
        <w:t>е</w:t>
      </w:r>
      <w:r w:rsidR="008205CD" w:rsidRPr="00A3423D">
        <w:rPr>
          <w:rFonts w:hAnsi="Times New Roman"/>
          <w:sz w:val="24"/>
          <w:szCs w:val="24"/>
        </w:rPr>
        <w:t xml:space="preserve"> на территории Клетнянского муниципального района Брянской области, при оказании услуг общественного питания в объектах общественного питания</w:t>
      </w:r>
      <w:r w:rsidR="00FC4361" w:rsidRPr="00A3423D">
        <w:rPr>
          <w:rFonts w:hAnsi="Times New Roman"/>
          <w:sz w:val="24"/>
          <w:szCs w:val="24"/>
        </w:rPr>
        <w:t>,</w:t>
      </w:r>
      <w:r w:rsidR="008205CD" w:rsidRPr="00A3423D">
        <w:rPr>
          <w:rFonts w:hAnsi="Times New Roman"/>
          <w:sz w:val="24"/>
          <w:szCs w:val="24"/>
        </w:rPr>
        <w:t xml:space="preserve"> имеющих зал обслуживания посетителей общей площадью</w:t>
      </w:r>
      <w:r w:rsidR="00A64F33" w:rsidRPr="00A3423D">
        <w:rPr>
          <w:rFonts w:hAnsi="Times New Roman"/>
          <w:sz w:val="24"/>
          <w:szCs w:val="24"/>
        </w:rPr>
        <w:t xml:space="preserve"> менее величины, предусмотренной п.4.1 ст.16 Федерального закона №171-ФЗ</w:t>
      </w:r>
      <w:proofErr w:type="gramStart"/>
      <w:r w:rsidR="00A64F33" w:rsidRPr="00A3423D">
        <w:rPr>
          <w:rFonts w:hAnsi="Times New Roman"/>
          <w:sz w:val="24"/>
          <w:szCs w:val="24"/>
        </w:rPr>
        <w:t>,л</w:t>
      </w:r>
      <w:proofErr w:type="gramEnd"/>
      <w:r w:rsidR="00A64F33" w:rsidRPr="00A3423D">
        <w:rPr>
          <w:rFonts w:hAnsi="Times New Roman"/>
          <w:sz w:val="24"/>
          <w:szCs w:val="24"/>
        </w:rPr>
        <w:t>ибо во всех располагающихся на прилегающих к МКД территориях, в случае установления законом субъекта Российской Федерации полного запрета на розничную продажу алкогольной продукции при оказании услуг общественного питания в таких объектах общественного питания</w:t>
      </w:r>
      <w:r w:rsidR="008205CD" w:rsidRPr="00A3423D">
        <w:rPr>
          <w:rFonts w:hAnsi="Times New Roman"/>
          <w:sz w:val="24"/>
          <w:szCs w:val="24"/>
        </w:rPr>
        <w:t xml:space="preserve">, </w:t>
      </w:r>
      <w:r w:rsidR="00FC4361" w:rsidRPr="00A3423D">
        <w:rPr>
          <w:rFonts w:hAnsi="Times New Roman"/>
          <w:sz w:val="24"/>
          <w:szCs w:val="24"/>
        </w:rPr>
        <w:t>на расстоянии 3</w:t>
      </w:r>
      <w:r w:rsidR="00996275" w:rsidRPr="00A3423D">
        <w:rPr>
          <w:rFonts w:hAnsi="Times New Roman"/>
          <w:sz w:val="24"/>
          <w:szCs w:val="24"/>
        </w:rPr>
        <w:t>0 метров.</w:t>
      </w:r>
    </w:p>
    <w:bookmarkEnd w:id="0"/>
    <w:p w:rsidR="00960BC8" w:rsidRPr="00A3423D" w:rsidRDefault="007C7640" w:rsidP="00F933FE">
      <w:pPr>
        <w:pStyle w:val="a3"/>
        <w:ind w:left="0" w:hanging="426"/>
        <w:jc w:val="both"/>
      </w:pPr>
      <w:proofErr w:type="gramStart"/>
      <w:r w:rsidRPr="00A3423D">
        <w:t>4</w:t>
      </w:r>
      <w:r w:rsidR="00960BC8" w:rsidRPr="00A3423D">
        <w:t xml:space="preserve">.Границы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</w:t>
      </w:r>
      <w:r w:rsidR="00960BC8" w:rsidRPr="00A3423D">
        <w:lastRenderedPageBreak/>
        <w:t xml:space="preserve">территорию, а при её отсутствии – от входа в здание, строение, сооружение, указанные в пункте </w:t>
      </w:r>
      <w:r w:rsidR="00A64F33" w:rsidRPr="00A3423D">
        <w:t>2</w:t>
      </w:r>
      <w:r w:rsidR="00960BC8" w:rsidRPr="00A3423D">
        <w:t xml:space="preserve"> настоящего</w:t>
      </w:r>
      <w:r w:rsidR="00A64F33" w:rsidRPr="00A3423D">
        <w:t xml:space="preserve"> Определения</w:t>
      </w:r>
      <w:r w:rsidR="00960BC8" w:rsidRPr="00A3423D">
        <w:t xml:space="preserve">, без учета особенностей местности, искусственных и естественных преград. </w:t>
      </w:r>
      <w:proofErr w:type="gramEnd"/>
    </w:p>
    <w:p w:rsidR="00960BC8" w:rsidRPr="00A3423D" w:rsidRDefault="00F933FE" w:rsidP="00F933FE">
      <w:pPr>
        <w:pStyle w:val="a3"/>
        <w:ind w:left="0" w:hanging="426"/>
        <w:jc w:val="both"/>
      </w:pPr>
      <w:r w:rsidRPr="00A3423D">
        <w:t xml:space="preserve">      </w:t>
      </w:r>
      <w:r w:rsidR="00960BC8" w:rsidRPr="00A3423D">
        <w:t>При налич</w:t>
      </w:r>
      <w:proofErr w:type="gramStart"/>
      <w:r w:rsidR="00960BC8" w:rsidRPr="00A3423D">
        <w:t>ии у о</w:t>
      </w:r>
      <w:proofErr w:type="gramEnd"/>
      <w:r w:rsidR="00960BC8" w:rsidRPr="00A3423D">
        <w:t>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B81B58" w:rsidRPr="00A3423D" w:rsidRDefault="00F933FE" w:rsidP="00F933FE">
      <w:pPr>
        <w:pStyle w:val="a3"/>
        <w:ind w:left="0" w:hanging="426"/>
        <w:jc w:val="both"/>
      </w:pPr>
      <w:r w:rsidRPr="00A3423D">
        <w:t xml:space="preserve">      </w:t>
      </w:r>
      <w:r w:rsidR="00960BC8" w:rsidRPr="00A3423D">
        <w:t>Пожарные, запасные и иные входы (выходы) в здания, строения, сооружения, которые не используются для посетителей, при</w:t>
      </w:r>
      <w:r w:rsidR="00C10280" w:rsidRPr="00A3423D">
        <w:t xml:space="preserve"> </w:t>
      </w:r>
      <w:r w:rsidR="00960BC8" w:rsidRPr="00A3423D">
        <w:t>определении границ прилегающих территорий не учитываются.</w:t>
      </w:r>
      <w:r w:rsidR="00B81B58" w:rsidRPr="00A3423D">
        <w:t xml:space="preserve">                                     </w:t>
      </w:r>
    </w:p>
    <w:p w:rsidR="00B81B58" w:rsidRPr="00A3423D" w:rsidRDefault="00B81B58" w:rsidP="00F933FE">
      <w:pPr>
        <w:ind w:hanging="426"/>
        <w:jc w:val="right"/>
      </w:pPr>
    </w:p>
    <w:p w:rsidR="00960BC8" w:rsidRPr="00A3423D" w:rsidRDefault="00960BC8" w:rsidP="00F933FE">
      <w:pPr>
        <w:widowControl w:val="0"/>
        <w:autoSpaceDE w:val="0"/>
        <w:autoSpaceDN w:val="0"/>
        <w:adjustRightInd w:val="0"/>
        <w:ind w:right="57" w:hanging="426"/>
        <w:jc w:val="both"/>
        <w:outlineLvl w:val="0"/>
      </w:pPr>
    </w:p>
    <w:p w:rsidR="00B81B58" w:rsidRPr="00A3423D" w:rsidRDefault="00B81B58" w:rsidP="00F933FE">
      <w:pPr>
        <w:ind w:hanging="426"/>
        <w:jc w:val="right"/>
      </w:pPr>
    </w:p>
    <w:p w:rsidR="00B81B58" w:rsidRPr="00A3423D" w:rsidRDefault="00B81B58" w:rsidP="00F933FE">
      <w:pPr>
        <w:ind w:hanging="426"/>
        <w:jc w:val="right"/>
      </w:pPr>
    </w:p>
    <w:p w:rsidR="00B81B58" w:rsidRPr="00A3423D" w:rsidRDefault="00B81B58" w:rsidP="00F933FE">
      <w:pPr>
        <w:ind w:hanging="426"/>
        <w:jc w:val="right"/>
      </w:pPr>
    </w:p>
    <w:p w:rsidR="00B81B58" w:rsidRPr="00A3423D" w:rsidRDefault="00B81B58" w:rsidP="00F933FE">
      <w:pPr>
        <w:ind w:hanging="426"/>
        <w:jc w:val="right"/>
      </w:pPr>
    </w:p>
    <w:p w:rsidR="00B81B58" w:rsidRPr="00A3423D" w:rsidRDefault="00B81B58" w:rsidP="00F933FE">
      <w:pPr>
        <w:ind w:hanging="426"/>
        <w:jc w:val="right"/>
      </w:pPr>
    </w:p>
    <w:p w:rsidR="00B81B58" w:rsidRPr="00A3423D" w:rsidRDefault="00B81B58" w:rsidP="00F933FE">
      <w:pPr>
        <w:ind w:hanging="426"/>
        <w:jc w:val="right"/>
      </w:pPr>
      <w:bookmarkStart w:id="6" w:name="_GoBack"/>
      <w:bookmarkEnd w:id="6"/>
    </w:p>
    <w:p w:rsidR="00B81B58" w:rsidRPr="00A3423D" w:rsidRDefault="00B81B58" w:rsidP="00F933FE">
      <w:pPr>
        <w:ind w:hanging="426"/>
        <w:jc w:val="right"/>
      </w:pPr>
    </w:p>
    <w:p w:rsidR="00B81B58" w:rsidRPr="00A3423D" w:rsidRDefault="00B81B58" w:rsidP="00F933FE">
      <w:pPr>
        <w:ind w:hanging="426"/>
        <w:jc w:val="right"/>
      </w:pPr>
    </w:p>
    <w:p w:rsidR="00B81B58" w:rsidRPr="00A3423D" w:rsidRDefault="00B81B58" w:rsidP="00F933FE">
      <w:pPr>
        <w:ind w:hanging="426"/>
        <w:jc w:val="right"/>
      </w:pPr>
    </w:p>
    <w:p w:rsidR="00B81B58" w:rsidRPr="00A3423D" w:rsidRDefault="00B81B58" w:rsidP="00F933FE">
      <w:pPr>
        <w:ind w:hanging="426"/>
        <w:jc w:val="right"/>
      </w:pPr>
    </w:p>
    <w:p w:rsidR="00B81B58" w:rsidRPr="00A3423D" w:rsidRDefault="00B81B58" w:rsidP="00F933FE">
      <w:pPr>
        <w:ind w:hanging="426"/>
        <w:jc w:val="both"/>
      </w:pPr>
    </w:p>
    <w:p w:rsidR="00B81B58" w:rsidRPr="00A3423D" w:rsidRDefault="00B81B58" w:rsidP="00F933FE">
      <w:pPr>
        <w:ind w:hanging="426"/>
        <w:jc w:val="both"/>
      </w:pPr>
    </w:p>
    <w:sectPr w:rsidR="00B81B58" w:rsidRPr="00A3423D" w:rsidSect="00A342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A3DF1"/>
    <w:multiLevelType w:val="hybridMultilevel"/>
    <w:tmpl w:val="2E26E408"/>
    <w:lvl w:ilvl="0" w:tplc="4C409B3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A67"/>
    <w:rsid w:val="0003527D"/>
    <w:rsid w:val="000B27C9"/>
    <w:rsid w:val="000B50D2"/>
    <w:rsid w:val="0011425C"/>
    <w:rsid w:val="0015775F"/>
    <w:rsid w:val="002D4651"/>
    <w:rsid w:val="003812F7"/>
    <w:rsid w:val="003D5276"/>
    <w:rsid w:val="00451AA8"/>
    <w:rsid w:val="004726EB"/>
    <w:rsid w:val="00542B6F"/>
    <w:rsid w:val="0062402B"/>
    <w:rsid w:val="00626807"/>
    <w:rsid w:val="0070194C"/>
    <w:rsid w:val="007C7640"/>
    <w:rsid w:val="008205CD"/>
    <w:rsid w:val="00957FDE"/>
    <w:rsid w:val="00960BC8"/>
    <w:rsid w:val="00996275"/>
    <w:rsid w:val="00A251A3"/>
    <w:rsid w:val="00A3423D"/>
    <w:rsid w:val="00A62BA7"/>
    <w:rsid w:val="00A64F33"/>
    <w:rsid w:val="00AA2A67"/>
    <w:rsid w:val="00B0056A"/>
    <w:rsid w:val="00B623CA"/>
    <w:rsid w:val="00B73A46"/>
    <w:rsid w:val="00B81B58"/>
    <w:rsid w:val="00BD5457"/>
    <w:rsid w:val="00C10280"/>
    <w:rsid w:val="00C65932"/>
    <w:rsid w:val="00CC0DA0"/>
    <w:rsid w:val="00CF423B"/>
    <w:rsid w:val="00D01086"/>
    <w:rsid w:val="00D53E6E"/>
    <w:rsid w:val="00D54F66"/>
    <w:rsid w:val="00D95E3B"/>
    <w:rsid w:val="00DC4694"/>
    <w:rsid w:val="00E6206C"/>
    <w:rsid w:val="00F07102"/>
    <w:rsid w:val="00F933FE"/>
    <w:rsid w:val="00FC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2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27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26807"/>
    <w:pPr>
      <w:ind w:left="720"/>
      <w:contextualSpacing/>
    </w:pPr>
  </w:style>
  <w:style w:type="paragraph" w:styleId="a4">
    <w:name w:val="No Spacing"/>
    <w:uiPriority w:val="99"/>
    <w:qFormat/>
    <w:rsid w:val="00996275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C738158A44CCE30C0CD24FE3A13D94CB&amp;req=doc&amp;base=RZR&amp;n=372138&amp;dst=100005&amp;fld=134&amp;REFFIELD=134&amp;REFDST=100829&amp;REFDOC=371778&amp;REFBASE=RZR&amp;stat=refcode%3D16610%3Bdstident%3D100005%3Bindex%3D1001&amp;date=30.03.2021" TargetMode="External"/><Relationship Id="rId5" Type="http://schemas.openxmlformats.org/officeDocument/2006/relationships/hyperlink" Target="https://login.consultant.ru/link/?rnd=C738158A44CCE30C0CD24FE3A13D94CB&amp;req=doc&amp;base=RZR&amp;n=372138&amp;dst=100005&amp;fld=134&amp;REFFIELD=134&amp;REFDST=100829&amp;REFDOC=371778&amp;REFBASE=RZR&amp;stat=refcode%3D16610%3Bdstident%3D100005%3Bindex%3D1001&amp;date=30.03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49</cp:revision>
  <cp:lastPrinted>2021-07-22T11:19:00Z</cp:lastPrinted>
  <dcterms:created xsi:type="dcterms:W3CDTF">2021-04-01T11:42:00Z</dcterms:created>
  <dcterms:modified xsi:type="dcterms:W3CDTF">2021-07-22T11:20:00Z</dcterms:modified>
</cp:coreProperties>
</file>