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 :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>заместителя главы администрации</w:t>
      </w:r>
      <w:r w:rsidR="006B0A89">
        <w:t>-</w:t>
      </w:r>
      <w:r>
        <w:t xml:space="preserve">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6B0A89">
        <w:t>ом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r w:rsidR="006B0A89">
        <w:t>администрации Клетнянского района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D4550B">
        <w:t xml:space="preserve">   </w:t>
      </w:r>
      <w:r w:rsidR="00880728">
        <w:t>07</w:t>
      </w:r>
      <w:r w:rsidR="00297FD2">
        <w:t>.</w:t>
      </w:r>
      <w:r w:rsidR="00E10FBD">
        <w:t>0</w:t>
      </w:r>
      <w:r w:rsidR="00880728">
        <w:t>9</w:t>
      </w:r>
      <w:r w:rsidR="00297FD2">
        <w:t>.202</w:t>
      </w:r>
      <w:r w:rsidR="00E10FBD">
        <w:t>1</w:t>
      </w:r>
      <w:r w:rsidR="00D4550B">
        <w:t xml:space="preserve">   </w:t>
      </w:r>
      <w:r w:rsidR="00AB5CFD">
        <w:t xml:space="preserve">     №</w:t>
      </w:r>
      <w:r w:rsidR="00880728">
        <w:t xml:space="preserve"> 27</w:t>
      </w:r>
      <w:bookmarkStart w:id="0" w:name="_GoBack"/>
      <w:bookmarkEnd w:id="0"/>
      <w:r w:rsidR="0048189C">
        <w:t xml:space="preserve"> </w:t>
      </w: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E10FBD">
        <w:rPr>
          <w:bCs/>
        </w:rPr>
        <w:t>2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D04E97">
        <w:rPr>
          <w:bCs/>
        </w:rPr>
        <w:t>1</w:t>
      </w:r>
      <w:r w:rsidRPr="00CC41E3">
        <w:rPr>
          <w:bCs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990939" w:rsidRPr="002C4A84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2C4A84" w:rsidRDefault="00990939" w:rsidP="00990939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2C4A84" w:rsidRDefault="00990939" w:rsidP="00990939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90939" w:rsidRPr="002C4A84" w:rsidRDefault="00990939" w:rsidP="00990939">
            <w:pPr>
              <w:rPr>
                <w:sz w:val="22"/>
                <w:szCs w:val="22"/>
              </w:rPr>
            </w:pPr>
          </w:p>
          <w:p w:rsidR="00990939" w:rsidRPr="002C4A84" w:rsidRDefault="00990939" w:rsidP="00070FC2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14" w:rsidRPr="002C4A84" w:rsidRDefault="00F16814" w:rsidP="00F16814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«Журавлик».</w:t>
            </w:r>
          </w:p>
          <w:p w:rsidR="00F16814" w:rsidRPr="002C4A84" w:rsidRDefault="00F16814" w:rsidP="00F16814">
            <w:pPr>
              <w:tabs>
                <w:tab w:val="left" w:pos="0"/>
              </w:tabs>
              <w:ind w:left="107"/>
              <w:jc w:val="left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2C4A84">
              <w:rPr>
                <w:rFonts w:eastAsia="Calibri"/>
                <w:sz w:val="22"/>
                <w:szCs w:val="22"/>
              </w:rPr>
              <w:t>3215003399</w:t>
            </w:r>
          </w:p>
          <w:p w:rsidR="00F16814" w:rsidRPr="002C4A84" w:rsidRDefault="00F16814" w:rsidP="00F16814">
            <w:pPr>
              <w:spacing w:line="360" w:lineRule="atLeast"/>
              <w:rPr>
                <w:color w:val="000000" w:themeColor="text1"/>
                <w:sz w:val="22"/>
                <w:szCs w:val="22"/>
              </w:rPr>
            </w:pPr>
            <w:r w:rsidRPr="002C4A84">
              <w:rPr>
                <w:color w:val="000000" w:themeColor="text1"/>
                <w:sz w:val="22"/>
                <w:szCs w:val="22"/>
              </w:rPr>
              <w:t>242820, Брянская область, пгт Клетня, ул. Ленина, д. 114 а.</w:t>
            </w:r>
          </w:p>
          <w:p w:rsidR="00990939" w:rsidRPr="002C4A84" w:rsidRDefault="00990939" w:rsidP="00F16814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</w:t>
            </w:r>
            <w:r w:rsidR="00D04E97" w:rsidRPr="002C4A84">
              <w:rPr>
                <w:sz w:val="22"/>
                <w:szCs w:val="22"/>
              </w:rPr>
              <w:t>9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</w:t>
            </w:r>
            <w:r w:rsidR="00D04E97" w:rsidRPr="002C4A84">
              <w:rPr>
                <w:sz w:val="22"/>
                <w:szCs w:val="22"/>
              </w:rPr>
              <w:t>20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B13439" w:rsidP="00990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D04E97" w:rsidRPr="002C4A84">
              <w:rPr>
                <w:sz w:val="22"/>
                <w:szCs w:val="22"/>
              </w:rPr>
              <w:t>1</w:t>
            </w:r>
            <w:r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</w:tc>
      </w:tr>
      <w:tr w:rsidR="00D04E97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4E97" w:rsidRPr="002C4A8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2C4A84" w:rsidRDefault="00D04E97" w:rsidP="00D04E9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04E97" w:rsidRPr="002C4A84" w:rsidRDefault="00D04E97" w:rsidP="00D04E97">
            <w:pPr>
              <w:rPr>
                <w:sz w:val="22"/>
                <w:szCs w:val="22"/>
              </w:rPr>
            </w:pPr>
          </w:p>
          <w:p w:rsidR="00D04E97" w:rsidRPr="002C4A84" w:rsidRDefault="00D04E97" w:rsidP="00050F7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Соблюдение законодательства Российской Федерации о </w:t>
            </w:r>
            <w:r w:rsidRPr="002C4A84">
              <w:rPr>
                <w:sz w:val="22"/>
                <w:szCs w:val="22"/>
              </w:rPr>
              <w:lastRenderedPageBreak/>
              <w:t>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7" w:rsidRPr="002C4A84" w:rsidRDefault="00436CE7" w:rsidP="00436CE7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2C4A84">
              <w:rPr>
                <w:sz w:val="22"/>
                <w:szCs w:val="22"/>
              </w:rPr>
              <w:lastRenderedPageBreak/>
              <w:t>Муниципальное</w:t>
            </w:r>
            <w:r w:rsidR="00E617F3">
              <w:rPr>
                <w:sz w:val="22"/>
                <w:szCs w:val="22"/>
              </w:rPr>
              <w:t xml:space="preserve"> </w:t>
            </w:r>
            <w:r w:rsidRPr="002C4A84">
              <w:rPr>
                <w:sz w:val="22"/>
                <w:szCs w:val="22"/>
              </w:rPr>
              <w:t>бюджетное учреждение  дополнительного образования «Детско-юношеская спортивная школа» пгт. Клетня Брянской области</w:t>
            </w: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436CE7" w:rsidRPr="002C4A84" w:rsidRDefault="00436CE7" w:rsidP="00436CE7">
            <w:pPr>
              <w:rPr>
                <w:rStyle w:val="apple-converted-space"/>
                <w:sz w:val="22"/>
                <w:szCs w:val="22"/>
              </w:rPr>
            </w:pP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 xml:space="preserve"> ИНН </w:t>
            </w:r>
            <w:r w:rsidRPr="002C4A84">
              <w:rPr>
                <w:sz w:val="22"/>
                <w:szCs w:val="22"/>
              </w:rPr>
              <w:t>3215003350</w:t>
            </w:r>
            <w:r w:rsidRPr="002C4A84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  <w:r w:rsidRPr="002C4A8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  <w:p w:rsidR="00D04E97" w:rsidRPr="002C4A84" w:rsidRDefault="00436CE7" w:rsidP="00436C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  <w:shd w:val="clear" w:color="auto" w:fill="FFFFFF"/>
              </w:rPr>
              <w:t>242820, Брянская обл, п.Клетня, ул.Ленина, 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2018 год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B13439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</w:tc>
      </w:tr>
      <w:tr w:rsidR="003C6B86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86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7643F5" w:rsidRPr="002C4A84" w:rsidRDefault="007643F5" w:rsidP="007643F5">
            <w:pPr>
              <w:rPr>
                <w:sz w:val="22"/>
                <w:szCs w:val="22"/>
              </w:rPr>
            </w:pPr>
          </w:p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  <w:p w:rsidR="003C6B86" w:rsidRPr="002C4A84" w:rsidRDefault="003C6B86" w:rsidP="00050F77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4" w:rsidRPr="002C4A84" w:rsidRDefault="002C4A84" w:rsidP="002C4A84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«Мирнинское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243001298</w:t>
            </w:r>
          </w:p>
          <w:p w:rsidR="002C4A84" w:rsidRPr="002C4A84" w:rsidRDefault="002C4A84" w:rsidP="002C4A84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242845, Брянская область,</w:t>
            </w:r>
          </w:p>
          <w:p w:rsidR="003C6B86" w:rsidRPr="002C4A84" w:rsidRDefault="002C4A84" w:rsidP="002C4A84">
            <w:pPr>
              <w:tabs>
                <w:tab w:val="left" w:pos="3780"/>
              </w:tabs>
              <w:jc w:val="left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Клетнянский район, п.Мирный, ул.Школьная, д.9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3C6B86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3C6B86" w:rsidRPr="002C4A84" w:rsidRDefault="003C6B86" w:rsidP="00D04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E" w:rsidRDefault="00B13439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7643F5" w:rsidRPr="002C4A84" w:rsidRDefault="007643F5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E" w:rsidRPr="002C4A84" w:rsidRDefault="000E10CE" w:rsidP="000E10C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3C6B86" w:rsidRPr="002C4A84" w:rsidRDefault="003C6B86" w:rsidP="00D04E97">
            <w:pPr>
              <w:jc w:val="center"/>
              <w:rPr>
                <w:sz w:val="22"/>
                <w:szCs w:val="22"/>
              </w:rPr>
            </w:pPr>
          </w:p>
        </w:tc>
      </w:tr>
      <w:tr w:rsidR="00297FD2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2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  <w:p w:rsidR="00297FD2" w:rsidRPr="002C4A84" w:rsidRDefault="00297FD2" w:rsidP="00050F77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6C" w:rsidRPr="002C4A84" w:rsidRDefault="00F66F6C" w:rsidP="00F66F6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«Акуличское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3243001273</w:t>
            </w:r>
          </w:p>
          <w:p w:rsidR="00F66F6C" w:rsidRPr="002C4A84" w:rsidRDefault="00F66F6C" w:rsidP="00F66F6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242833, Брянская область,Клетнянский</w:t>
            </w:r>
          </w:p>
          <w:p w:rsidR="00F66F6C" w:rsidRPr="002C4A84" w:rsidRDefault="00F66F6C" w:rsidP="00F66F6C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р-н, с.Акуличи, ул.Молодежная, д. 19</w:t>
            </w:r>
          </w:p>
          <w:p w:rsidR="00297FD2" w:rsidRPr="002C4A84" w:rsidRDefault="00297FD2" w:rsidP="002C4A84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9" w:rsidRDefault="00B13439" w:rsidP="007643F5">
            <w:pPr>
              <w:jc w:val="center"/>
              <w:rPr>
                <w:sz w:val="22"/>
                <w:szCs w:val="22"/>
              </w:rPr>
            </w:pPr>
          </w:p>
          <w:p w:rsidR="00B13439" w:rsidRDefault="00B13439" w:rsidP="007643F5">
            <w:pPr>
              <w:jc w:val="center"/>
              <w:rPr>
                <w:sz w:val="22"/>
                <w:szCs w:val="22"/>
              </w:rPr>
            </w:pPr>
          </w:p>
          <w:p w:rsidR="00297FD2" w:rsidRPr="002C4A84" w:rsidRDefault="00B13439" w:rsidP="00B13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643F5"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B13439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43F5" w:rsidRPr="002C4A84">
              <w:rPr>
                <w:sz w:val="22"/>
                <w:szCs w:val="22"/>
              </w:rPr>
              <w:t>020 год</w:t>
            </w:r>
          </w:p>
          <w:p w:rsidR="00297FD2" w:rsidRPr="002C4A84" w:rsidRDefault="00297FD2" w:rsidP="000E1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B13439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7643F5">
              <w:rPr>
                <w:sz w:val="22"/>
                <w:szCs w:val="22"/>
              </w:rPr>
              <w:t xml:space="preserve"> -Декабрь</w:t>
            </w:r>
          </w:p>
          <w:p w:rsidR="00050F77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2" w:rsidRPr="002C4A84" w:rsidRDefault="00050F77" w:rsidP="000E10C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050F77" w:rsidRPr="002C4A84" w:rsidRDefault="00050F77" w:rsidP="000E10CE">
            <w:pPr>
              <w:jc w:val="center"/>
              <w:rPr>
                <w:sz w:val="22"/>
                <w:szCs w:val="22"/>
              </w:rPr>
            </w:pPr>
          </w:p>
          <w:p w:rsidR="00050F77" w:rsidRPr="002C4A84" w:rsidRDefault="00050F77" w:rsidP="000E10CE">
            <w:pPr>
              <w:jc w:val="center"/>
              <w:rPr>
                <w:sz w:val="22"/>
                <w:szCs w:val="22"/>
              </w:rPr>
            </w:pPr>
          </w:p>
        </w:tc>
      </w:tr>
      <w:tr w:rsidR="002C4A84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  <w:p w:rsidR="002C4A84" w:rsidRPr="002C4A84" w:rsidRDefault="002C4A84" w:rsidP="002C4A84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«Лутенское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3243001315</w:t>
            </w:r>
          </w:p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242841 Брянская область,</w:t>
            </w:r>
          </w:p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Клетнянский р-н, с.Лутна</w:t>
            </w:r>
          </w:p>
          <w:p w:rsidR="002C4A84" w:rsidRPr="002C4A84" w:rsidRDefault="005F37C8" w:rsidP="005F37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ул. Михаила Раздомахина, д.6,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B13439" w:rsidRDefault="00B13439" w:rsidP="007643F5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B13439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7643F5">
              <w:rPr>
                <w:sz w:val="22"/>
                <w:szCs w:val="22"/>
              </w:rPr>
              <w:t xml:space="preserve"> -Декабрь</w:t>
            </w:r>
          </w:p>
          <w:p w:rsidR="002C4A84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</w:tr>
      <w:tr w:rsidR="002C4A84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  <w:p w:rsidR="002C4A84" w:rsidRPr="002C4A84" w:rsidRDefault="002C4A84" w:rsidP="002C4A84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«Мужиновское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 xml:space="preserve">3243001330 </w:t>
            </w:r>
          </w:p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242831, Брянская область, Клетнянский</w:t>
            </w:r>
          </w:p>
          <w:p w:rsidR="005F37C8" w:rsidRPr="002C4A84" w:rsidRDefault="005F37C8" w:rsidP="005F37C8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р-н, с. Мужиново, ул.Школьная, д.9</w:t>
            </w:r>
          </w:p>
          <w:p w:rsidR="002C4A84" w:rsidRPr="002C4A84" w:rsidRDefault="002C4A84" w:rsidP="002C4A84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9" w:rsidRDefault="00B13439" w:rsidP="002C4A84">
            <w:pPr>
              <w:jc w:val="center"/>
              <w:rPr>
                <w:sz w:val="22"/>
                <w:szCs w:val="22"/>
              </w:rPr>
            </w:pPr>
          </w:p>
          <w:p w:rsidR="00B13439" w:rsidRDefault="00B13439" w:rsidP="002C4A84">
            <w:pPr>
              <w:jc w:val="center"/>
              <w:rPr>
                <w:sz w:val="22"/>
                <w:szCs w:val="22"/>
              </w:rPr>
            </w:pPr>
          </w:p>
          <w:p w:rsidR="00B13439" w:rsidRDefault="00B13439" w:rsidP="002C4A84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9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-Декабрь</w:t>
            </w:r>
          </w:p>
          <w:p w:rsidR="007643F5" w:rsidRPr="002C4A84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</w:tr>
      <w:tr w:rsidR="002C4A84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 xml:space="preserve">Соблюдение законодательства Российской Федерации о </w:t>
            </w:r>
            <w:r w:rsidRPr="002C4A84">
              <w:rPr>
                <w:sz w:val="22"/>
                <w:szCs w:val="22"/>
              </w:rPr>
              <w:lastRenderedPageBreak/>
              <w:t>контрактной системе в сфере закупок</w:t>
            </w:r>
          </w:p>
          <w:p w:rsidR="002C4A84" w:rsidRPr="002C4A84" w:rsidRDefault="002C4A84" w:rsidP="002C4A84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8" w:rsidRPr="00E62D7A" w:rsidRDefault="005F37C8" w:rsidP="005F37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Муниципальное образование «</w:t>
            </w:r>
            <w:r>
              <w:rPr>
                <w:sz w:val="20"/>
                <w:szCs w:val="20"/>
              </w:rPr>
              <w:t>Надвинское</w:t>
            </w:r>
            <w:r w:rsidRPr="00382962">
              <w:rPr>
                <w:sz w:val="20"/>
                <w:szCs w:val="20"/>
              </w:rPr>
              <w:t xml:space="preserve"> сельское поселение»</w:t>
            </w:r>
            <w:r w:rsidRPr="00382962">
              <w:rPr>
                <w:iCs/>
                <w:color w:val="000000"/>
                <w:sz w:val="20"/>
                <w:szCs w:val="20"/>
              </w:rPr>
              <w:t xml:space="preserve"> ИНН:</w:t>
            </w:r>
            <w:r w:rsidRPr="0038296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2D7A">
              <w:rPr>
                <w:sz w:val="20"/>
                <w:szCs w:val="20"/>
              </w:rPr>
              <w:t>3243001354</w:t>
            </w:r>
          </w:p>
          <w:p w:rsidR="005F37C8" w:rsidRPr="00E62D7A" w:rsidRDefault="005F37C8" w:rsidP="005F37C8">
            <w:pPr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>242826, Брянская область,Клетнянский</w:t>
            </w:r>
          </w:p>
          <w:p w:rsidR="002C4A84" w:rsidRPr="002C4A84" w:rsidRDefault="005F37C8" w:rsidP="005F37C8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E62D7A">
              <w:rPr>
                <w:sz w:val="20"/>
                <w:szCs w:val="20"/>
              </w:rPr>
              <w:t>р-н, д.Синицкое, ул.Молодежная, д.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9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-Декабрь</w:t>
            </w:r>
          </w:p>
          <w:p w:rsidR="002C4A84" w:rsidRPr="002C4A84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</w:tr>
      <w:tr w:rsidR="002C4A84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Соблюдение законодательства Российской Федерации о контрактной системе в сфере закупок</w:t>
            </w:r>
          </w:p>
          <w:p w:rsidR="002C4A84" w:rsidRPr="002C4A84" w:rsidRDefault="002C4A84" w:rsidP="002C4A84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4" w:rsidRPr="002C4A84" w:rsidRDefault="002C4A84" w:rsidP="002C4A84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«Клетнянское городское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3243001114</w:t>
            </w:r>
          </w:p>
          <w:p w:rsidR="002C4A84" w:rsidRPr="002C4A84" w:rsidRDefault="002C4A84" w:rsidP="002C4A8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242820, Брянская область, пгт.Клетня,</w:t>
            </w:r>
          </w:p>
          <w:p w:rsidR="002C4A84" w:rsidRPr="002C4A84" w:rsidRDefault="002C4A84" w:rsidP="002C4A8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ул.Ленина, 92</w:t>
            </w:r>
          </w:p>
          <w:p w:rsidR="002C4A84" w:rsidRPr="002C4A84" w:rsidRDefault="002C4A84" w:rsidP="002C4A84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9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-Декабрь</w:t>
            </w:r>
          </w:p>
          <w:p w:rsidR="002C4A84" w:rsidRPr="002C4A84" w:rsidRDefault="00B13439" w:rsidP="00B1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>администрации Клетнянского района                                                                                                      ________               __</w:t>
      </w:r>
      <w:r w:rsidRPr="002C4A84">
        <w:rPr>
          <w:bCs/>
          <w:sz w:val="22"/>
          <w:szCs w:val="22"/>
          <w:u w:val="single"/>
        </w:rPr>
        <w:t>Н.В.Овсянко</w:t>
      </w:r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(подпись)   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2355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796B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AE9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2021-09-07T08:29:00Z</cp:lastPrinted>
  <dcterms:created xsi:type="dcterms:W3CDTF">2021-09-07T08:02:00Z</dcterms:created>
  <dcterms:modified xsi:type="dcterms:W3CDTF">2021-09-07T08:29:00Z</dcterms:modified>
</cp:coreProperties>
</file>