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6F3" w:rsidRPr="007E4910" w:rsidRDefault="00FF56F3" w:rsidP="007E4910">
      <w:pPr>
        <w:spacing w:after="0" w:line="240" w:lineRule="auto"/>
        <w:jc w:val="center"/>
        <w:outlineLvl w:val="0"/>
        <w:rPr>
          <w:rFonts w:ascii="Times New Roman" w:eastAsia="Times New Roman" w:hAnsi="Times New Roman" w:cs="Times New Roman"/>
          <w:b/>
          <w:bCs/>
          <w:sz w:val="24"/>
          <w:szCs w:val="24"/>
          <w:lang w:eastAsia="ru-RU"/>
        </w:rPr>
      </w:pPr>
      <w:r w:rsidRPr="007E4910">
        <w:rPr>
          <w:rFonts w:ascii="Times New Roman" w:eastAsia="Times New Roman" w:hAnsi="Times New Roman" w:cs="Times New Roman"/>
          <w:b/>
          <w:bCs/>
          <w:sz w:val="24"/>
          <w:szCs w:val="24"/>
          <w:lang w:eastAsia="ru-RU"/>
        </w:rPr>
        <w:t>РОССИЙСКАЯ ФЕДЕРАЦИЯ</w:t>
      </w:r>
    </w:p>
    <w:p w:rsidR="00FF56F3" w:rsidRPr="007E4910" w:rsidRDefault="00FF56F3" w:rsidP="007E4910">
      <w:pPr>
        <w:spacing w:after="0" w:line="240" w:lineRule="auto"/>
        <w:jc w:val="center"/>
        <w:rPr>
          <w:rFonts w:ascii="Times New Roman" w:eastAsia="Times New Roman" w:hAnsi="Times New Roman" w:cs="Times New Roman"/>
          <w:b/>
          <w:bCs/>
          <w:sz w:val="24"/>
          <w:szCs w:val="24"/>
          <w:lang w:eastAsia="ru-RU"/>
        </w:rPr>
      </w:pPr>
      <w:r w:rsidRPr="007E4910">
        <w:rPr>
          <w:rFonts w:ascii="Times New Roman" w:eastAsia="Times New Roman" w:hAnsi="Times New Roman" w:cs="Times New Roman"/>
          <w:b/>
          <w:bCs/>
          <w:sz w:val="24"/>
          <w:szCs w:val="24"/>
          <w:lang w:eastAsia="ru-RU"/>
        </w:rPr>
        <w:t>КЛЕТНЯНСКИЙ РАЙОННЫЙ СОВЕТ НАРОДНЫХ ДЕПУТАТОВ</w:t>
      </w:r>
    </w:p>
    <w:p w:rsidR="00FF56F3" w:rsidRPr="007E4910" w:rsidRDefault="00FF56F3" w:rsidP="007E4910">
      <w:pPr>
        <w:spacing w:after="0" w:line="240" w:lineRule="auto"/>
        <w:jc w:val="center"/>
        <w:rPr>
          <w:rFonts w:ascii="Times New Roman" w:eastAsia="Times New Roman" w:hAnsi="Times New Roman" w:cs="Times New Roman"/>
          <w:b/>
          <w:bCs/>
          <w:sz w:val="24"/>
          <w:szCs w:val="24"/>
          <w:lang w:eastAsia="ru-RU"/>
        </w:rPr>
      </w:pPr>
    </w:p>
    <w:p w:rsidR="00FF56F3" w:rsidRPr="007E4910" w:rsidRDefault="00FF56F3" w:rsidP="007E4910">
      <w:pPr>
        <w:spacing w:after="0" w:line="240" w:lineRule="auto"/>
        <w:jc w:val="center"/>
        <w:outlineLvl w:val="0"/>
        <w:rPr>
          <w:rFonts w:ascii="Times New Roman" w:eastAsia="Times New Roman" w:hAnsi="Times New Roman" w:cs="Times New Roman"/>
          <w:b/>
          <w:bCs/>
          <w:sz w:val="24"/>
          <w:szCs w:val="24"/>
          <w:lang w:eastAsia="ru-RU"/>
        </w:rPr>
      </w:pPr>
      <w:r w:rsidRPr="007E4910">
        <w:rPr>
          <w:rFonts w:ascii="Times New Roman" w:eastAsia="Times New Roman" w:hAnsi="Times New Roman" w:cs="Times New Roman"/>
          <w:b/>
          <w:bCs/>
          <w:sz w:val="24"/>
          <w:szCs w:val="24"/>
          <w:lang w:eastAsia="ru-RU"/>
        </w:rPr>
        <w:t xml:space="preserve">РЕШЕНИЕ                                                                      </w:t>
      </w:r>
    </w:p>
    <w:p w:rsidR="00264610" w:rsidRPr="007E4910" w:rsidRDefault="00264610" w:rsidP="007E4910">
      <w:pPr>
        <w:suppressAutoHyphens/>
        <w:spacing w:after="0" w:line="240" w:lineRule="auto"/>
        <w:rPr>
          <w:rFonts w:ascii="Times New Roman" w:hAnsi="Times New Roman" w:cs="Times New Roman"/>
          <w:sz w:val="24"/>
          <w:szCs w:val="24"/>
          <w:lang w:eastAsia="zh-CN"/>
        </w:rPr>
      </w:pPr>
      <w:r w:rsidRPr="007E4910">
        <w:rPr>
          <w:rFonts w:ascii="Times New Roman" w:hAnsi="Times New Roman" w:cs="Times New Roman"/>
          <w:sz w:val="24"/>
          <w:szCs w:val="24"/>
          <w:lang w:eastAsia="zh-CN"/>
        </w:rPr>
        <w:t xml:space="preserve">от </w:t>
      </w:r>
      <w:r w:rsidR="00534F1F" w:rsidRPr="007E4910">
        <w:rPr>
          <w:rFonts w:ascii="Times New Roman" w:hAnsi="Times New Roman" w:cs="Times New Roman"/>
          <w:sz w:val="24"/>
          <w:szCs w:val="24"/>
          <w:lang w:eastAsia="zh-CN"/>
        </w:rPr>
        <w:t>21.10.</w:t>
      </w:r>
      <w:r w:rsidRPr="007E4910">
        <w:rPr>
          <w:rFonts w:ascii="Times New Roman" w:hAnsi="Times New Roman" w:cs="Times New Roman"/>
          <w:spacing w:val="7"/>
          <w:sz w:val="24"/>
          <w:szCs w:val="24"/>
          <w:lang w:eastAsia="zh-CN"/>
        </w:rPr>
        <w:t>20</w:t>
      </w:r>
      <w:r w:rsidR="00534F1F" w:rsidRPr="007E4910">
        <w:rPr>
          <w:rFonts w:ascii="Times New Roman" w:hAnsi="Times New Roman" w:cs="Times New Roman"/>
          <w:spacing w:val="7"/>
          <w:sz w:val="24"/>
          <w:szCs w:val="24"/>
          <w:lang w:eastAsia="zh-CN"/>
        </w:rPr>
        <w:t>21</w:t>
      </w:r>
      <w:r w:rsidRPr="007E4910">
        <w:rPr>
          <w:rFonts w:ascii="Times New Roman" w:hAnsi="Times New Roman" w:cs="Times New Roman"/>
          <w:spacing w:val="7"/>
          <w:sz w:val="24"/>
          <w:szCs w:val="24"/>
          <w:lang w:eastAsia="zh-CN"/>
        </w:rPr>
        <w:t xml:space="preserve"> г.                                                   </w:t>
      </w:r>
      <w:r w:rsidR="00534F1F" w:rsidRPr="007E4910">
        <w:rPr>
          <w:rFonts w:ascii="Times New Roman" w:hAnsi="Times New Roman" w:cs="Times New Roman"/>
          <w:spacing w:val="7"/>
          <w:sz w:val="24"/>
          <w:szCs w:val="24"/>
          <w:lang w:eastAsia="zh-CN"/>
        </w:rPr>
        <w:t xml:space="preserve">                   </w:t>
      </w:r>
      <w:r w:rsidRPr="007E4910">
        <w:rPr>
          <w:rFonts w:ascii="Times New Roman" w:hAnsi="Times New Roman" w:cs="Times New Roman"/>
          <w:sz w:val="24"/>
          <w:szCs w:val="24"/>
          <w:lang w:eastAsia="zh-CN"/>
        </w:rPr>
        <w:t>№</w:t>
      </w:r>
      <w:r w:rsidRPr="007E4910">
        <w:rPr>
          <w:rFonts w:ascii="Times New Roman" w:hAnsi="Times New Roman" w:cs="Times New Roman"/>
          <w:spacing w:val="7"/>
          <w:sz w:val="24"/>
          <w:szCs w:val="24"/>
          <w:lang w:eastAsia="zh-CN"/>
        </w:rPr>
        <w:t xml:space="preserve"> </w:t>
      </w:r>
      <w:r w:rsidR="008F3501">
        <w:rPr>
          <w:rFonts w:ascii="Times New Roman" w:hAnsi="Times New Roman" w:cs="Times New Roman"/>
          <w:spacing w:val="7"/>
          <w:sz w:val="24"/>
          <w:szCs w:val="24"/>
          <w:lang w:eastAsia="zh-CN"/>
        </w:rPr>
        <w:t>18-5</w:t>
      </w:r>
    </w:p>
    <w:p w:rsidR="00264610" w:rsidRPr="007E4910" w:rsidRDefault="00264610" w:rsidP="007E4910">
      <w:pPr>
        <w:spacing w:after="0" w:line="240" w:lineRule="auto"/>
        <w:ind w:right="9"/>
        <w:jc w:val="both"/>
        <w:rPr>
          <w:rFonts w:ascii="Times New Roman" w:eastAsia="Times New Roman" w:hAnsi="Times New Roman" w:cs="Times New Roman"/>
          <w:sz w:val="24"/>
          <w:szCs w:val="24"/>
          <w:lang w:eastAsia="ar-SA"/>
        </w:rPr>
      </w:pPr>
      <w:r w:rsidRPr="007E4910">
        <w:rPr>
          <w:rFonts w:ascii="Times New Roman" w:eastAsia="Times New Roman" w:hAnsi="Times New Roman" w:cs="Times New Roman"/>
          <w:sz w:val="24"/>
          <w:szCs w:val="24"/>
          <w:lang w:eastAsia="ar-SA"/>
        </w:rPr>
        <w:t xml:space="preserve">п. </w:t>
      </w:r>
      <w:proofErr w:type="spellStart"/>
      <w:r w:rsidRPr="007E4910">
        <w:rPr>
          <w:rFonts w:ascii="Times New Roman" w:eastAsia="Times New Roman" w:hAnsi="Times New Roman" w:cs="Times New Roman"/>
          <w:sz w:val="24"/>
          <w:szCs w:val="24"/>
          <w:lang w:eastAsia="ar-SA"/>
        </w:rPr>
        <w:t>Клетня</w:t>
      </w:r>
      <w:proofErr w:type="spellEnd"/>
    </w:p>
    <w:p w:rsidR="00264610" w:rsidRPr="007E4910" w:rsidRDefault="00264610" w:rsidP="007E4910">
      <w:pPr>
        <w:spacing w:after="0" w:line="240" w:lineRule="auto"/>
        <w:ind w:right="9"/>
        <w:jc w:val="both"/>
        <w:rPr>
          <w:rFonts w:ascii="Times New Roman" w:hAnsi="Times New Roman" w:cs="Times New Roman"/>
          <w:spacing w:val="-2"/>
          <w:sz w:val="24"/>
          <w:szCs w:val="24"/>
        </w:rPr>
      </w:pPr>
    </w:p>
    <w:p w:rsidR="00534F1F" w:rsidRPr="007E4910" w:rsidRDefault="00264610" w:rsidP="007E4910">
      <w:pPr>
        <w:shd w:val="clear" w:color="auto" w:fill="FFFFFF"/>
        <w:spacing w:after="0" w:line="240" w:lineRule="auto"/>
        <w:textAlignment w:val="baseline"/>
        <w:rPr>
          <w:rFonts w:ascii="Times New Roman" w:hAnsi="Times New Roman" w:cs="Times New Roman"/>
          <w:b/>
          <w:sz w:val="24"/>
          <w:szCs w:val="24"/>
        </w:rPr>
      </w:pPr>
      <w:r w:rsidRPr="007E4910">
        <w:rPr>
          <w:rFonts w:ascii="Times New Roman" w:hAnsi="Times New Roman" w:cs="Times New Roman"/>
          <w:b/>
          <w:sz w:val="24"/>
          <w:szCs w:val="24"/>
        </w:rPr>
        <w:t xml:space="preserve">О внесении изменений в Решение </w:t>
      </w:r>
    </w:p>
    <w:p w:rsidR="00264610" w:rsidRPr="007E4910" w:rsidRDefault="00264610" w:rsidP="007E4910">
      <w:pPr>
        <w:shd w:val="clear" w:color="auto" w:fill="FFFFFF"/>
        <w:spacing w:after="0" w:line="240" w:lineRule="auto"/>
        <w:textAlignment w:val="baseline"/>
        <w:rPr>
          <w:rFonts w:ascii="Times New Roman" w:hAnsi="Times New Roman" w:cs="Times New Roman"/>
          <w:b/>
          <w:sz w:val="24"/>
          <w:szCs w:val="24"/>
        </w:rPr>
      </w:pPr>
      <w:proofErr w:type="spellStart"/>
      <w:r w:rsidRPr="007E4910">
        <w:rPr>
          <w:rFonts w:ascii="Times New Roman" w:hAnsi="Times New Roman" w:cs="Times New Roman"/>
          <w:b/>
          <w:sz w:val="24"/>
          <w:szCs w:val="24"/>
        </w:rPr>
        <w:t>Клетнянского</w:t>
      </w:r>
      <w:proofErr w:type="spellEnd"/>
      <w:r w:rsidR="00534F1F" w:rsidRPr="007E4910">
        <w:rPr>
          <w:rFonts w:ascii="Times New Roman" w:hAnsi="Times New Roman" w:cs="Times New Roman"/>
          <w:b/>
          <w:sz w:val="24"/>
          <w:szCs w:val="24"/>
        </w:rPr>
        <w:t xml:space="preserve"> р</w:t>
      </w:r>
      <w:r w:rsidRPr="007E4910">
        <w:rPr>
          <w:rFonts w:ascii="Times New Roman" w:hAnsi="Times New Roman" w:cs="Times New Roman"/>
          <w:b/>
          <w:sz w:val="24"/>
          <w:szCs w:val="24"/>
        </w:rPr>
        <w:t xml:space="preserve">айонного Совета </w:t>
      </w:r>
      <w:proofErr w:type="gramStart"/>
      <w:r w:rsidRPr="007E4910">
        <w:rPr>
          <w:rFonts w:ascii="Times New Roman" w:hAnsi="Times New Roman" w:cs="Times New Roman"/>
          <w:b/>
          <w:sz w:val="24"/>
          <w:szCs w:val="24"/>
        </w:rPr>
        <w:t>народных</w:t>
      </w:r>
      <w:proofErr w:type="gramEnd"/>
    </w:p>
    <w:p w:rsidR="00264610" w:rsidRPr="007E4910" w:rsidRDefault="00264610" w:rsidP="007E4910">
      <w:pPr>
        <w:shd w:val="clear" w:color="auto" w:fill="FFFFFF"/>
        <w:spacing w:after="0" w:line="240" w:lineRule="auto"/>
        <w:textAlignment w:val="baseline"/>
        <w:rPr>
          <w:rFonts w:ascii="Times New Roman" w:hAnsi="Times New Roman" w:cs="Times New Roman"/>
          <w:b/>
          <w:sz w:val="24"/>
          <w:szCs w:val="24"/>
        </w:rPr>
      </w:pPr>
      <w:r w:rsidRPr="007E4910">
        <w:rPr>
          <w:rFonts w:ascii="Times New Roman" w:hAnsi="Times New Roman" w:cs="Times New Roman"/>
          <w:b/>
          <w:sz w:val="24"/>
          <w:szCs w:val="24"/>
        </w:rPr>
        <w:t xml:space="preserve">депутатов от 29.09.2021г.№17-5 </w:t>
      </w:r>
    </w:p>
    <w:p w:rsidR="00264610" w:rsidRPr="007E4910" w:rsidRDefault="00264610" w:rsidP="007E4910">
      <w:pPr>
        <w:shd w:val="clear" w:color="auto" w:fill="FFFFFF"/>
        <w:spacing w:after="0" w:line="240" w:lineRule="auto"/>
        <w:textAlignment w:val="baseline"/>
        <w:rPr>
          <w:rFonts w:ascii="Times New Roman" w:hAnsi="Times New Roman" w:cs="Times New Roman"/>
          <w:b/>
          <w:sz w:val="24"/>
          <w:szCs w:val="24"/>
        </w:rPr>
      </w:pPr>
      <w:r w:rsidRPr="007E4910">
        <w:rPr>
          <w:rFonts w:ascii="Times New Roman" w:hAnsi="Times New Roman" w:cs="Times New Roman"/>
          <w:b/>
          <w:sz w:val="24"/>
          <w:szCs w:val="24"/>
        </w:rPr>
        <w:t>«Об утверждении Положения</w:t>
      </w:r>
    </w:p>
    <w:p w:rsidR="00264610" w:rsidRPr="007E4910" w:rsidRDefault="00264610" w:rsidP="007E4910">
      <w:pPr>
        <w:shd w:val="clear" w:color="auto" w:fill="FFFFFF"/>
        <w:spacing w:after="0" w:line="240" w:lineRule="auto"/>
        <w:textAlignment w:val="baseline"/>
        <w:rPr>
          <w:rFonts w:ascii="Times New Roman" w:hAnsi="Times New Roman" w:cs="Times New Roman"/>
          <w:b/>
          <w:sz w:val="24"/>
          <w:szCs w:val="24"/>
        </w:rPr>
      </w:pPr>
      <w:r w:rsidRPr="007E4910">
        <w:rPr>
          <w:rFonts w:ascii="Times New Roman" w:hAnsi="Times New Roman" w:cs="Times New Roman"/>
          <w:b/>
          <w:sz w:val="24"/>
          <w:szCs w:val="24"/>
        </w:rPr>
        <w:t xml:space="preserve"> о </w:t>
      </w:r>
      <w:bookmarkStart w:id="0" w:name="_Hlk73706793"/>
      <w:r w:rsidRPr="007E4910">
        <w:rPr>
          <w:rFonts w:ascii="Times New Roman" w:hAnsi="Times New Roman" w:cs="Times New Roman"/>
          <w:b/>
          <w:sz w:val="24"/>
          <w:szCs w:val="24"/>
        </w:rPr>
        <w:t xml:space="preserve">муниципальном земельном контроле </w:t>
      </w:r>
      <w:bookmarkEnd w:id="0"/>
    </w:p>
    <w:p w:rsidR="00264610" w:rsidRPr="007E4910" w:rsidRDefault="00264610" w:rsidP="007E4910">
      <w:pPr>
        <w:shd w:val="clear" w:color="auto" w:fill="FFFFFF"/>
        <w:spacing w:after="0" w:line="240" w:lineRule="auto"/>
        <w:textAlignment w:val="baseline"/>
        <w:rPr>
          <w:rFonts w:ascii="Times New Roman" w:hAnsi="Times New Roman" w:cs="Times New Roman"/>
          <w:b/>
          <w:spacing w:val="2"/>
          <w:sz w:val="24"/>
          <w:szCs w:val="24"/>
        </w:rPr>
      </w:pPr>
      <w:r w:rsidRPr="007E4910">
        <w:rPr>
          <w:rFonts w:ascii="Times New Roman" w:hAnsi="Times New Roman" w:cs="Times New Roman"/>
          <w:b/>
          <w:spacing w:val="2"/>
          <w:sz w:val="24"/>
          <w:szCs w:val="24"/>
        </w:rPr>
        <w:t xml:space="preserve">в границах </w:t>
      </w:r>
      <w:proofErr w:type="spellStart"/>
      <w:r w:rsidRPr="007E4910">
        <w:rPr>
          <w:rFonts w:ascii="Times New Roman" w:hAnsi="Times New Roman" w:cs="Times New Roman"/>
          <w:b/>
          <w:spacing w:val="2"/>
          <w:sz w:val="24"/>
          <w:szCs w:val="24"/>
        </w:rPr>
        <w:t>Клетнянского</w:t>
      </w:r>
      <w:proofErr w:type="spellEnd"/>
      <w:r w:rsidRPr="007E4910">
        <w:rPr>
          <w:rFonts w:ascii="Times New Roman" w:hAnsi="Times New Roman" w:cs="Times New Roman"/>
          <w:b/>
          <w:spacing w:val="2"/>
          <w:sz w:val="24"/>
          <w:szCs w:val="24"/>
        </w:rPr>
        <w:t xml:space="preserve"> муниципального района</w:t>
      </w:r>
    </w:p>
    <w:tbl>
      <w:tblPr>
        <w:tblW w:w="9432" w:type="pct"/>
        <w:tblLook w:val="01E0"/>
      </w:tblPr>
      <w:tblGrid>
        <w:gridCol w:w="13328"/>
        <w:gridCol w:w="4727"/>
      </w:tblGrid>
      <w:tr w:rsidR="00FF56F3" w:rsidRPr="007E4910" w:rsidTr="00957565">
        <w:tc>
          <w:tcPr>
            <w:tcW w:w="3691" w:type="pct"/>
            <w:shd w:val="clear" w:color="auto" w:fill="auto"/>
          </w:tcPr>
          <w:p w:rsidR="00FF56F3" w:rsidRPr="007E4910" w:rsidRDefault="00264610" w:rsidP="007E4910">
            <w:pPr>
              <w:suppressAutoHyphens/>
              <w:spacing w:after="0" w:line="240" w:lineRule="auto"/>
              <w:ind w:right="-5088"/>
              <w:jc w:val="both"/>
              <w:rPr>
                <w:rFonts w:ascii="Times New Roman" w:hAnsi="Times New Roman" w:cs="Times New Roman"/>
                <w:b/>
                <w:spacing w:val="2"/>
                <w:sz w:val="24"/>
                <w:szCs w:val="24"/>
              </w:rPr>
            </w:pPr>
            <w:r w:rsidRPr="007E4910">
              <w:rPr>
                <w:rFonts w:ascii="Times New Roman" w:hAnsi="Times New Roman" w:cs="Times New Roman"/>
                <w:b/>
                <w:spacing w:val="2"/>
                <w:sz w:val="24"/>
                <w:szCs w:val="24"/>
              </w:rPr>
              <w:t>Брянской области»</w:t>
            </w:r>
          </w:p>
          <w:p w:rsidR="00264610" w:rsidRPr="007E4910" w:rsidRDefault="00264610" w:rsidP="007E4910">
            <w:pPr>
              <w:suppressAutoHyphens/>
              <w:spacing w:after="0" w:line="240" w:lineRule="auto"/>
              <w:ind w:right="-5088"/>
              <w:jc w:val="both"/>
              <w:rPr>
                <w:rFonts w:ascii="Times New Roman" w:hAnsi="Times New Roman" w:cs="Times New Roman"/>
                <w:b/>
                <w:spacing w:val="2"/>
                <w:sz w:val="24"/>
                <w:szCs w:val="24"/>
              </w:rPr>
            </w:pPr>
          </w:p>
          <w:p w:rsidR="00264610" w:rsidRPr="007E4910" w:rsidRDefault="00264610" w:rsidP="007E4910">
            <w:pPr>
              <w:suppressAutoHyphens/>
              <w:spacing w:after="0" w:line="240" w:lineRule="auto"/>
              <w:ind w:right="-5088"/>
              <w:jc w:val="both"/>
              <w:rPr>
                <w:rFonts w:ascii="Times New Roman" w:eastAsia="Times New Roman" w:hAnsi="Times New Roman" w:cs="Times New Roman"/>
                <w:sz w:val="24"/>
                <w:szCs w:val="24"/>
                <w:lang w:eastAsia="ar-SA"/>
              </w:rPr>
            </w:pPr>
          </w:p>
        </w:tc>
        <w:tc>
          <w:tcPr>
            <w:tcW w:w="1309" w:type="pct"/>
            <w:shd w:val="clear" w:color="auto" w:fill="auto"/>
          </w:tcPr>
          <w:p w:rsidR="00FF56F3" w:rsidRPr="007E4910" w:rsidRDefault="00FF56F3" w:rsidP="007E4910">
            <w:pPr>
              <w:keepNext/>
              <w:spacing w:after="0" w:line="240" w:lineRule="auto"/>
              <w:ind w:right="-217"/>
              <w:jc w:val="center"/>
              <w:outlineLvl w:val="1"/>
              <w:rPr>
                <w:rFonts w:ascii="Arial" w:eastAsia="Times New Roman" w:hAnsi="Arial" w:cs="Arial"/>
                <w:bCs/>
                <w:i/>
                <w:iCs/>
                <w:sz w:val="24"/>
                <w:szCs w:val="24"/>
                <w:lang w:eastAsia="ar-SA"/>
              </w:rPr>
            </w:pPr>
          </w:p>
        </w:tc>
      </w:tr>
    </w:tbl>
    <w:p w:rsidR="00FF56F3" w:rsidRPr="007E4910" w:rsidRDefault="00264610" w:rsidP="007E4910">
      <w:pPr>
        <w:spacing w:after="0" w:line="240" w:lineRule="auto"/>
        <w:jc w:val="both"/>
        <w:rPr>
          <w:rFonts w:ascii="Times New Roman" w:eastAsia="Times New Roman" w:hAnsi="Times New Roman" w:cs="Times New Roman"/>
          <w:sz w:val="24"/>
          <w:szCs w:val="24"/>
          <w:lang w:eastAsia="ru-RU"/>
        </w:rPr>
      </w:pPr>
      <w:r w:rsidRPr="007E4910">
        <w:rPr>
          <w:rFonts w:ascii="Times New Roman" w:eastAsia="Times New Roman" w:hAnsi="Times New Roman" w:cs="Times New Roman"/>
          <w:sz w:val="24"/>
          <w:szCs w:val="24"/>
          <w:lang w:eastAsia="ru-RU"/>
        </w:rPr>
        <w:t xml:space="preserve">          </w:t>
      </w:r>
      <w:r w:rsidR="00023787" w:rsidRPr="007E4910">
        <w:rPr>
          <w:rFonts w:ascii="Times New Roman" w:eastAsia="Times New Roman" w:hAnsi="Times New Roman" w:cs="Times New Roman"/>
          <w:sz w:val="24"/>
          <w:szCs w:val="24"/>
          <w:lang w:eastAsia="ru-RU"/>
        </w:rPr>
        <w:t>В соответствии с</w:t>
      </w:r>
      <w:r w:rsidR="00BC75E4" w:rsidRPr="007E4910">
        <w:rPr>
          <w:rFonts w:ascii="Times New Roman" w:eastAsia="Times New Roman" w:hAnsi="Times New Roman" w:cs="Times New Roman"/>
          <w:sz w:val="24"/>
          <w:szCs w:val="24"/>
          <w:lang w:eastAsia="ru-RU"/>
        </w:rPr>
        <w:t>о</w:t>
      </w:r>
      <w:r w:rsidRPr="007E4910">
        <w:rPr>
          <w:rFonts w:ascii="Times New Roman" w:eastAsia="Times New Roman" w:hAnsi="Times New Roman" w:cs="Times New Roman"/>
          <w:sz w:val="24"/>
          <w:szCs w:val="24"/>
          <w:lang w:eastAsia="ru-RU"/>
        </w:rPr>
        <w:t xml:space="preserve"> статьей 72</w:t>
      </w:r>
      <w:r w:rsidR="00023787" w:rsidRPr="007E4910">
        <w:rPr>
          <w:rFonts w:ascii="Times New Roman" w:eastAsia="Times New Roman" w:hAnsi="Times New Roman" w:cs="Times New Roman"/>
          <w:sz w:val="24"/>
          <w:szCs w:val="24"/>
          <w:lang w:eastAsia="ru-RU"/>
        </w:rPr>
        <w:t xml:space="preserve"> Земельн</w:t>
      </w:r>
      <w:r w:rsidRPr="007E4910">
        <w:rPr>
          <w:rFonts w:ascii="Times New Roman" w:eastAsia="Times New Roman" w:hAnsi="Times New Roman" w:cs="Times New Roman"/>
          <w:sz w:val="24"/>
          <w:szCs w:val="24"/>
          <w:lang w:eastAsia="ru-RU"/>
        </w:rPr>
        <w:t>ого</w:t>
      </w:r>
      <w:r w:rsidR="00023787" w:rsidRPr="007E4910">
        <w:rPr>
          <w:rFonts w:ascii="Times New Roman" w:eastAsia="Times New Roman" w:hAnsi="Times New Roman" w:cs="Times New Roman"/>
          <w:sz w:val="24"/>
          <w:szCs w:val="24"/>
          <w:lang w:eastAsia="ru-RU"/>
        </w:rPr>
        <w:t xml:space="preserve"> кодекс</w:t>
      </w:r>
      <w:r w:rsidRPr="007E4910">
        <w:rPr>
          <w:rFonts w:ascii="Times New Roman" w:eastAsia="Times New Roman" w:hAnsi="Times New Roman" w:cs="Times New Roman"/>
          <w:sz w:val="24"/>
          <w:szCs w:val="24"/>
          <w:lang w:eastAsia="ru-RU"/>
        </w:rPr>
        <w:t>а</w:t>
      </w:r>
      <w:r w:rsidR="00023787" w:rsidRPr="007E4910">
        <w:rPr>
          <w:rFonts w:ascii="Times New Roman" w:eastAsia="Times New Roman" w:hAnsi="Times New Roman" w:cs="Times New Roman"/>
          <w:sz w:val="24"/>
          <w:szCs w:val="24"/>
          <w:lang w:eastAsia="ru-RU"/>
        </w:rPr>
        <w:t xml:space="preserve"> Российской Федерации,</w:t>
      </w:r>
      <w:r w:rsidRPr="007E4910">
        <w:rPr>
          <w:rFonts w:ascii="Times New Roman" w:eastAsia="Times New Roman" w:hAnsi="Times New Roman" w:cs="Times New Roman"/>
          <w:sz w:val="24"/>
          <w:szCs w:val="24"/>
          <w:lang w:eastAsia="ru-RU"/>
        </w:rPr>
        <w:t xml:space="preserve"> </w:t>
      </w:r>
      <w:r w:rsidR="00023787" w:rsidRPr="007E4910">
        <w:rPr>
          <w:rFonts w:ascii="Times New Roman" w:eastAsia="Times New Roman" w:hAnsi="Times New Roman" w:cs="Times New Roman"/>
          <w:sz w:val="24"/>
          <w:szCs w:val="24"/>
          <w:lang w:eastAsia="ru-RU"/>
        </w:rPr>
        <w:t>Федеральным законом</w:t>
      </w:r>
      <w:r w:rsidR="00FF56F3" w:rsidRPr="007E4910">
        <w:rPr>
          <w:rFonts w:ascii="Times New Roman" w:eastAsia="Times New Roman" w:hAnsi="Times New Roman" w:cs="Times New Roman"/>
          <w:sz w:val="24"/>
          <w:szCs w:val="24"/>
          <w:lang w:eastAsia="ru-RU"/>
        </w:rPr>
        <w:t xml:space="preserve"> от 06.10.2003 № 131-ФЗ «Об общих принципах организации местного самоуправления в Российской Федерации», </w:t>
      </w:r>
      <w:r w:rsidR="00023787" w:rsidRPr="007E4910">
        <w:rPr>
          <w:rFonts w:ascii="Times New Roman" w:hAnsi="Times New Roman"/>
          <w:sz w:val="24"/>
          <w:szCs w:val="24"/>
        </w:rPr>
        <w:t>в целях реализации Федерального закона от 31.07.2020 № 248-ФЗ «О государственном контроле (надзоре) и муниципальном контроле в Российской Федерации»</w:t>
      </w:r>
      <w:r w:rsidR="00FF56F3" w:rsidRPr="007E4910">
        <w:rPr>
          <w:rFonts w:ascii="Times New Roman" w:eastAsia="Calibri" w:hAnsi="Times New Roman" w:cs="Times New Roman"/>
          <w:sz w:val="24"/>
          <w:szCs w:val="24"/>
        </w:rPr>
        <w:t>,</w:t>
      </w:r>
      <w:r w:rsidR="00FF56F3" w:rsidRPr="007E4910">
        <w:rPr>
          <w:rFonts w:ascii="Times New Roman" w:eastAsia="Times New Roman" w:hAnsi="Times New Roman" w:cs="Times New Roman"/>
          <w:sz w:val="24"/>
          <w:szCs w:val="24"/>
          <w:lang w:eastAsia="ru-RU"/>
        </w:rPr>
        <w:t xml:space="preserve"> Уставом </w:t>
      </w:r>
      <w:r w:rsidRPr="007E4910">
        <w:rPr>
          <w:rFonts w:ascii="Times New Roman" w:eastAsia="Times New Roman" w:hAnsi="Times New Roman" w:cs="Times New Roman"/>
          <w:sz w:val="24"/>
          <w:szCs w:val="24"/>
          <w:lang w:eastAsia="ru-RU"/>
        </w:rPr>
        <w:t>м</w:t>
      </w:r>
      <w:r w:rsidR="00FF56F3" w:rsidRPr="007E4910">
        <w:rPr>
          <w:rFonts w:ascii="Times New Roman" w:eastAsia="Times New Roman" w:hAnsi="Times New Roman" w:cs="Times New Roman"/>
          <w:sz w:val="24"/>
          <w:szCs w:val="24"/>
          <w:lang w:eastAsia="ru-RU"/>
        </w:rPr>
        <w:t>униципального образования «</w:t>
      </w:r>
      <w:proofErr w:type="spellStart"/>
      <w:r w:rsidR="00FF56F3" w:rsidRPr="007E4910">
        <w:rPr>
          <w:rFonts w:ascii="Times New Roman" w:eastAsia="Times New Roman" w:hAnsi="Times New Roman" w:cs="Times New Roman"/>
          <w:sz w:val="24"/>
          <w:szCs w:val="24"/>
          <w:lang w:eastAsia="ru-RU"/>
        </w:rPr>
        <w:t>Кл</w:t>
      </w:r>
      <w:r w:rsidR="00BC75E4" w:rsidRPr="007E4910">
        <w:rPr>
          <w:rFonts w:ascii="Times New Roman" w:eastAsia="Times New Roman" w:hAnsi="Times New Roman" w:cs="Times New Roman"/>
          <w:sz w:val="24"/>
          <w:szCs w:val="24"/>
          <w:lang w:eastAsia="ru-RU"/>
        </w:rPr>
        <w:t>етнянский</w:t>
      </w:r>
      <w:proofErr w:type="spellEnd"/>
      <w:r w:rsidR="00BC75E4" w:rsidRPr="007E4910">
        <w:rPr>
          <w:rFonts w:ascii="Times New Roman" w:eastAsia="Times New Roman" w:hAnsi="Times New Roman" w:cs="Times New Roman"/>
          <w:sz w:val="24"/>
          <w:szCs w:val="24"/>
          <w:lang w:eastAsia="ru-RU"/>
        </w:rPr>
        <w:t xml:space="preserve"> муниципальный район Брянской области»</w:t>
      </w:r>
    </w:p>
    <w:p w:rsidR="00FF56F3" w:rsidRPr="007E4910" w:rsidRDefault="00FF56F3" w:rsidP="007E4910">
      <w:pPr>
        <w:tabs>
          <w:tab w:val="right" w:pos="9355"/>
        </w:tabs>
        <w:spacing w:after="0" w:line="240" w:lineRule="auto"/>
        <w:ind w:firstLine="709"/>
        <w:outlineLvl w:val="0"/>
        <w:rPr>
          <w:rFonts w:ascii="Times New Roman" w:eastAsia="Times New Roman" w:hAnsi="Times New Roman" w:cs="Times New Roman"/>
          <w:b/>
          <w:bCs/>
          <w:sz w:val="24"/>
          <w:szCs w:val="24"/>
          <w:lang w:eastAsia="ru-RU"/>
        </w:rPr>
      </w:pPr>
      <w:r w:rsidRPr="007E4910">
        <w:rPr>
          <w:rFonts w:ascii="Times New Roman" w:eastAsia="Times New Roman" w:hAnsi="Times New Roman" w:cs="Times New Roman"/>
          <w:b/>
          <w:bCs/>
          <w:sz w:val="24"/>
          <w:szCs w:val="24"/>
          <w:lang w:eastAsia="ru-RU"/>
        </w:rPr>
        <w:t xml:space="preserve">КЛЕТНЯНСКИЙ РАЙОННЫЙ СОВЕТ НАРОДНЫХ ДЕПУТАТОВ </w:t>
      </w:r>
      <w:r w:rsidRPr="007E4910">
        <w:rPr>
          <w:rFonts w:ascii="Times New Roman" w:eastAsia="Times New Roman" w:hAnsi="Times New Roman" w:cs="Times New Roman"/>
          <w:b/>
          <w:bCs/>
          <w:sz w:val="24"/>
          <w:szCs w:val="24"/>
          <w:lang w:eastAsia="ru-RU"/>
        </w:rPr>
        <w:tab/>
      </w:r>
    </w:p>
    <w:p w:rsidR="00023787" w:rsidRPr="007E4910" w:rsidRDefault="00FF56F3" w:rsidP="007E4910">
      <w:pPr>
        <w:spacing w:after="0" w:line="240" w:lineRule="auto"/>
        <w:ind w:firstLine="709"/>
        <w:outlineLvl w:val="0"/>
        <w:rPr>
          <w:rFonts w:ascii="Times New Roman" w:eastAsia="Times New Roman" w:hAnsi="Times New Roman" w:cs="Times New Roman"/>
          <w:b/>
          <w:bCs/>
          <w:sz w:val="24"/>
          <w:szCs w:val="24"/>
          <w:lang w:eastAsia="ru-RU"/>
        </w:rPr>
      </w:pPr>
      <w:r w:rsidRPr="007E4910">
        <w:rPr>
          <w:rFonts w:ascii="Times New Roman" w:eastAsia="Times New Roman" w:hAnsi="Times New Roman" w:cs="Times New Roman"/>
          <w:b/>
          <w:bCs/>
          <w:sz w:val="24"/>
          <w:szCs w:val="24"/>
          <w:lang w:eastAsia="ru-RU"/>
        </w:rPr>
        <w:t>РЕШИЛ:</w:t>
      </w:r>
    </w:p>
    <w:p w:rsidR="00BC75E4" w:rsidRPr="007E4910" w:rsidRDefault="00BC75E4" w:rsidP="007E4910">
      <w:pPr>
        <w:spacing w:after="0" w:line="240" w:lineRule="auto"/>
        <w:ind w:firstLine="709"/>
        <w:outlineLvl w:val="0"/>
        <w:rPr>
          <w:rFonts w:ascii="Times New Roman" w:eastAsia="Calibri" w:hAnsi="Times New Roman" w:cs="Times New Roman"/>
          <w:b/>
          <w:sz w:val="24"/>
          <w:szCs w:val="24"/>
        </w:rPr>
      </w:pPr>
    </w:p>
    <w:p w:rsidR="00E64310" w:rsidRPr="007E4910" w:rsidRDefault="00534F1F" w:rsidP="007E4910">
      <w:pPr>
        <w:shd w:val="clear" w:color="auto" w:fill="FFFFFF"/>
        <w:spacing w:after="0" w:line="240" w:lineRule="auto"/>
        <w:jc w:val="both"/>
        <w:textAlignment w:val="baseline"/>
        <w:rPr>
          <w:rFonts w:ascii="Times New Roman" w:hAnsi="Times New Roman" w:cs="Times New Roman"/>
          <w:spacing w:val="2"/>
          <w:sz w:val="24"/>
          <w:szCs w:val="24"/>
        </w:rPr>
      </w:pPr>
      <w:r w:rsidRPr="007E4910">
        <w:rPr>
          <w:rFonts w:ascii="Times New Roman" w:eastAsia="Calibri" w:hAnsi="Times New Roman" w:cs="Times New Roman"/>
          <w:sz w:val="24"/>
          <w:szCs w:val="24"/>
        </w:rPr>
        <w:tab/>
      </w:r>
      <w:r w:rsidR="00FB7AA9" w:rsidRPr="007E4910">
        <w:rPr>
          <w:rFonts w:ascii="Times New Roman" w:eastAsia="Calibri" w:hAnsi="Times New Roman" w:cs="Times New Roman"/>
          <w:sz w:val="24"/>
          <w:szCs w:val="24"/>
        </w:rPr>
        <w:t>1.</w:t>
      </w:r>
      <w:r w:rsidR="00264610" w:rsidRPr="007E4910">
        <w:rPr>
          <w:rFonts w:ascii="Times New Roman" w:eastAsia="Calibri" w:hAnsi="Times New Roman" w:cs="Times New Roman"/>
          <w:sz w:val="24"/>
          <w:szCs w:val="24"/>
        </w:rPr>
        <w:t xml:space="preserve">Внести в </w:t>
      </w:r>
      <w:r w:rsidR="00264610" w:rsidRPr="007E4910">
        <w:rPr>
          <w:rFonts w:ascii="Times New Roman" w:hAnsi="Times New Roman" w:cs="Times New Roman"/>
          <w:sz w:val="24"/>
          <w:szCs w:val="24"/>
        </w:rPr>
        <w:t xml:space="preserve">Решение </w:t>
      </w:r>
      <w:proofErr w:type="spellStart"/>
      <w:r w:rsidR="00264610" w:rsidRPr="007E4910">
        <w:rPr>
          <w:rFonts w:ascii="Times New Roman" w:hAnsi="Times New Roman" w:cs="Times New Roman"/>
          <w:sz w:val="24"/>
          <w:szCs w:val="24"/>
        </w:rPr>
        <w:t>Клетнянского</w:t>
      </w:r>
      <w:proofErr w:type="spellEnd"/>
      <w:r w:rsidR="00264610" w:rsidRPr="007E4910">
        <w:rPr>
          <w:rFonts w:ascii="Times New Roman" w:hAnsi="Times New Roman" w:cs="Times New Roman"/>
          <w:sz w:val="24"/>
          <w:szCs w:val="24"/>
        </w:rPr>
        <w:t xml:space="preserve"> Районного Совета народных</w:t>
      </w:r>
      <w:r w:rsidRPr="007E4910">
        <w:rPr>
          <w:rFonts w:ascii="Times New Roman" w:hAnsi="Times New Roman" w:cs="Times New Roman"/>
          <w:sz w:val="24"/>
          <w:szCs w:val="24"/>
        </w:rPr>
        <w:t xml:space="preserve"> </w:t>
      </w:r>
      <w:r w:rsidR="00264610" w:rsidRPr="007E4910">
        <w:rPr>
          <w:rFonts w:ascii="Times New Roman" w:hAnsi="Times New Roman" w:cs="Times New Roman"/>
          <w:sz w:val="24"/>
          <w:szCs w:val="24"/>
        </w:rPr>
        <w:t>депутатов от 29.09.2021г.№17-5 «Об утверждении Положения</w:t>
      </w:r>
      <w:r w:rsidRPr="007E4910">
        <w:rPr>
          <w:rFonts w:ascii="Times New Roman" w:hAnsi="Times New Roman" w:cs="Times New Roman"/>
          <w:sz w:val="24"/>
          <w:szCs w:val="24"/>
        </w:rPr>
        <w:t xml:space="preserve"> </w:t>
      </w:r>
      <w:r w:rsidR="00264610" w:rsidRPr="007E4910">
        <w:rPr>
          <w:rFonts w:ascii="Times New Roman" w:hAnsi="Times New Roman" w:cs="Times New Roman"/>
          <w:sz w:val="24"/>
          <w:szCs w:val="24"/>
        </w:rPr>
        <w:t xml:space="preserve"> о муниципальном земельном контроле </w:t>
      </w:r>
      <w:r w:rsidR="00264610" w:rsidRPr="007E4910">
        <w:rPr>
          <w:rFonts w:ascii="Times New Roman" w:hAnsi="Times New Roman" w:cs="Times New Roman"/>
          <w:spacing w:val="2"/>
          <w:sz w:val="24"/>
          <w:szCs w:val="24"/>
        </w:rPr>
        <w:t xml:space="preserve">в границах </w:t>
      </w:r>
      <w:proofErr w:type="spellStart"/>
      <w:r w:rsidR="00264610" w:rsidRPr="007E4910">
        <w:rPr>
          <w:rFonts w:ascii="Times New Roman" w:hAnsi="Times New Roman" w:cs="Times New Roman"/>
          <w:spacing w:val="2"/>
          <w:sz w:val="24"/>
          <w:szCs w:val="24"/>
        </w:rPr>
        <w:t>Клетнянского</w:t>
      </w:r>
      <w:proofErr w:type="spellEnd"/>
      <w:r w:rsidR="00264610" w:rsidRPr="007E4910">
        <w:rPr>
          <w:rFonts w:ascii="Times New Roman" w:hAnsi="Times New Roman" w:cs="Times New Roman"/>
          <w:spacing w:val="2"/>
          <w:sz w:val="24"/>
          <w:szCs w:val="24"/>
        </w:rPr>
        <w:t xml:space="preserve"> муниципального района</w:t>
      </w:r>
      <w:r w:rsidR="00BC75E4" w:rsidRPr="007E4910">
        <w:rPr>
          <w:rFonts w:ascii="Times New Roman" w:hAnsi="Times New Roman" w:cs="Times New Roman"/>
          <w:spacing w:val="2"/>
          <w:sz w:val="24"/>
          <w:szCs w:val="24"/>
        </w:rPr>
        <w:t xml:space="preserve"> </w:t>
      </w:r>
      <w:r w:rsidR="00264610" w:rsidRPr="007E4910">
        <w:rPr>
          <w:rFonts w:ascii="Times New Roman" w:hAnsi="Times New Roman" w:cs="Times New Roman"/>
          <w:spacing w:val="2"/>
          <w:sz w:val="24"/>
          <w:szCs w:val="24"/>
        </w:rPr>
        <w:t>Брянской области»</w:t>
      </w:r>
      <w:r w:rsidR="00BC75E4" w:rsidRPr="007E4910">
        <w:rPr>
          <w:rFonts w:ascii="Times New Roman" w:hAnsi="Times New Roman" w:cs="Times New Roman"/>
          <w:spacing w:val="2"/>
          <w:sz w:val="24"/>
          <w:szCs w:val="24"/>
        </w:rPr>
        <w:t xml:space="preserve"> изменения</w:t>
      </w:r>
      <w:r w:rsidR="00E64310" w:rsidRPr="007E4910">
        <w:rPr>
          <w:rFonts w:ascii="Times New Roman" w:hAnsi="Times New Roman" w:cs="Times New Roman"/>
          <w:spacing w:val="2"/>
          <w:sz w:val="24"/>
          <w:szCs w:val="24"/>
        </w:rPr>
        <w:t xml:space="preserve"> согласно приложению</w:t>
      </w:r>
      <w:r w:rsidR="00BC75E4" w:rsidRPr="007E4910">
        <w:rPr>
          <w:rFonts w:ascii="Times New Roman" w:hAnsi="Times New Roman" w:cs="Times New Roman"/>
          <w:spacing w:val="2"/>
          <w:sz w:val="24"/>
          <w:szCs w:val="24"/>
        </w:rPr>
        <w:t xml:space="preserve"> </w:t>
      </w:r>
      <w:r w:rsidR="00E64310" w:rsidRPr="007E4910">
        <w:rPr>
          <w:rFonts w:ascii="Times New Roman" w:hAnsi="Times New Roman" w:cs="Times New Roman"/>
          <w:spacing w:val="2"/>
          <w:sz w:val="24"/>
          <w:szCs w:val="24"/>
        </w:rPr>
        <w:t>№1.</w:t>
      </w:r>
    </w:p>
    <w:p w:rsidR="00374668" w:rsidRPr="007E4910" w:rsidRDefault="00534F1F" w:rsidP="007E4910">
      <w:pPr>
        <w:pStyle w:val="a4"/>
        <w:widowControl/>
        <w:tabs>
          <w:tab w:val="left" w:pos="0"/>
        </w:tabs>
        <w:ind w:left="0"/>
        <w:jc w:val="both"/>
        <w:rPr>
          <w:rFonts w:ascii="Times New Roman" w:hAnsi="Times New Roman"/>
          <w:sz w:val="24"/>
          <w:szCs w:val="24"/>
          <w:lang w:eastAsia="ru-RU"/>
        </w:rPr>
      </w:pPr>
      <w:r w:rsidRPr="007E4910">
        <w:rPr>
          <w:rFonts w:ascii="Times New Roman" w:hAnsi="Times New Roman"/>
          <w:sz w:val="24"/>
          <w:szCs w:val="24"/>
          <w:lang w:eastAsia="ru-RU"/>
        </w:rPr>
        <w:tab/>
      </w:r>
      <w:r w:rsidR="00023787" w:rsidRPr="007E4910">
        <w:rPr>
          <w:rFonts w:ascii="Times New Roman" w:hAnsi="Times New Roman"/>
          <w:sz w:val="24"/>
          <w:szCs w:val="24"/>
          <w:lang w:eastAsia="ru-RU"/>
        </w:rPr>
        <w:t>2</w:t>
      </w:r>
      <w:r w:rsidR="00FF56F3" w:rsidRPr="007E4910">
        <w:rPr>
          <w:rFonts w:ascii="Times New Roman" w:hAnsi="Times New Roman"/>
          <w:sz w:val="24"/>
          <w:szCs w:val="24"/>
          <w:lang w:eastAsia="ru-RU"/>
        </w:rPr>
        <w:t xml:space="preserve">. </w:t>
      </w:r>
      <w:r w:rsidR="00374668" w:rsidRPr="007E4910">
        <w:rPr>
          <w:rFonts w:ascii="Times New Roman" w:hAnsi="Times New Roman"/>
          <w:sz w:val="24"/>
          <w:szCs w:val="24"/>
          <w:lang w:eastAsia="ru-RU"/>
        </w:rPr>
        <w:t>Пункт 2 Решения изложить в новой редакции:</w:t>
      </w:r>
    </w:p>
    <w:p w:rsidR="00374668" w:rsidRPr="007E4910" w:rsidRDefault="00534F1F" w:rsidP="007E4910">
      <w:pPr>
        <w:pStyle w:val="a4"/>
        <w:widowControl/>
        <w:tabs>
          <w:tab w:val="left" w:pos="709"/>
        </w:tabs>
        <w:ind w:left="0"/>
        <w:jc w:val="both"/>
        <w:rPr>
          <w:rFonts w:ascii="Times New Roman" w:hAnsi="Times New Roman"/>
          <w:sz w:val="24"/>
          <w:szCs w:val="24"/>
        </w:rPr>
      </w:pPr>
      <w:r w:rsidRPr="007E4910">
        <w:rPr>
          <w:rFonts w:ascii="Times New Roman" w:hAnsi="Times New Roman"/>
          <w:sz w:val="24"/>
          <w:szCs w:val="24"/>
          <w:lang w:eastAsia="ru-RU"/>
        </w:rPr>
        <w:tab/>
        <w:t>«</w:t>
      </w:r>
      <w:r w:rsidR="00FF56F3" w:rsidRPr="007E4910">
        <w:rPr>
          <w:rFonts w:ascii="Times New Roman" w:hAnsi="Times New Roman"/>
          <w:sz w:val="24"/>
          <w:szCs w:val="24"/>
          <w:lang w:eastAsia="ru-RU"/>
        </w:rPr>
        <w:t xml:space="preserve">Настоящее решение вступает в силу </w:t>
      </w:r>
      <w:r w:rsidR="00264610" w:rsidRPr="007E4910">
        <w:rPr>
          <w:rFonts w:ascii="Times New Roman" w:hAnsi="Times New Roman"/>
          <w:sz w:val="24"/>
          <w:szCs w:val="24"/>
          <w:lang w:eastAsia="ru-RU"/>
        </w:rPr>
        <w:t xml:space="preserve">с 1 января 2022 года, за исключением положений раздела </w:t>
      </w:r>
      <w:r w:rsidR="00374668" w:rsidRPr="007E4910">
        <w:rPr>
          <w:rFonts w:ascii="Times New Roman" w:hAnsi="Times New Roman"/>
          <w:sz w:val="24"/>
          <w:szCs w:val="24"/>
          <w:lang w:eastAsia="ru-RU"/>
        </w:rPr>
        <w:t>6 «</w:t>
      </w:r>
      <w:r w:rsidR="00374668" w:rsidRPr="007E4910">
        <w:rPr>
          <w:rFonts w:ascii="Times New Roman" w:hAnsi="Times New Roman"/>
          <w:sz w:val="24"/>
          <w:szCs w:val="24"/>
        </w:rPr>
        <w:t>Ключевые показатели вида контроля и их целевые значения для муниципального контроля»</w:t>
      </w:r>
      <w:r w:rsidR="00BC75E4" w:rsidRPr="007E4910">
        <w:rPr>
          <w:rFonts w:ascii="Times New Roman" w:hAnsi="Times New Roman"/>
          <w:sz w:val="24"/>
          <w:szCs w:val="24"/>
        </w:rPr>
        <w:t>.</w:t>
      </w:r>
      <w:r w:rsidR="00374668" w:rsidRPr="007E4910">
        <w:rPr>
          <w:rFonts w:ascii="Times New Roman" w:hAnsi="Times New Roman"/>
          <w:sz w:val="24"/>
          <w:szCs w:val="24"/>
        </w:rPr>
        <w:t xml:space="preserve"> </w:t>
      </w:r>
    </w:p>
    <w:p w:rsidR="00374668" w:rsidRPr="007E4910" w:rsidRDefault="00534F1F" w:rsidP="007E4910">
      <w:pPr>
        <w:pStyle w:val="a4"/>
        <w:widowControl/>
        <w:tabs>
          <w:tab w:val="left" w:pos="709"/>
        </w:tabs>
        <w:ind w:left="0"/>
        <w:jc w:val="both"/>
        <w:rPr>
          <w:rFonts w:ascii="Times New Roman" w:hAnsi="Times New Roman"/>
          <w:sz w:val="24"/>
          <w:szCs w:val="24"/>
        </w:rPr>
      </w:pPr>
      <w:r w:rsidRPr="007E4910">
        <w:rPr>
          <w:rFonts w:ascii="Times New Roman" w:hAnsi="Times New Roman"/>
          <w:sz w:val="24"/>
          <w:szCs w:val="24"/>
        </w:rPr>
        <w:tab/>
      </w:r>
      <w:r w:rsidR="00374668" w:rsidRPr="007E4910">
        <w:rPr>
          <w:rFonts w:ascii="Times New Roman" w:hAnsi="Times New Roman"/>
          <w:sz w:val="24"/>
          <w:szCs w:val="24"/>
        </w:rPr>
        <w:t xml:space="preserve">Положения раздела 6 </w:t>
      </w:r>
      <w:r w:rsidR="00374668" w:rsidRPr="007E4910">
        <w:rPr>
          <w:rFonts w:ascii="Times New Roman" w:hAnsi="Times New Roman"/>
          <w:sz w:val="24"/>
          <w:szCs w:val="24"/>
          <w:lang w:eastAsia="ru-RU"/>
        </w:rPr>
        <w:t>«</w:t>
      </w:r>
      <w:r w:rsidR="00374668" w:rsidRPr="007E4910">
        <w:rPr>
          <w:rFonts w:ascii="Times New Roman" w:hAnsi="Times New Roman"/>
          <w:sz w:val="24"/>
          <w:szCs w:val="24"/>
        </w:rPr>
        <w:t>Ключевые показатели вида контроля и их целевые значения для муниципального контроля» вступают в силу с 1 марта 2022 года.</w:t>
      </w:r>
    </w:p>
    <w:p w:rsidR="00374668" w:rsidRPr="007E4910" w:rsidRDefault="00534F1F" w:rsidP="007E4910">
      <w:pPr>
        <w:pStyle w:val="a4"/>
        <w:widowControl/>
        <w:tabs>
          <w:tab w:val="left" w:pos="709"/>
        </w:tabs>
        <w:ind w:left="0"/>
        <w:jc w:val="both"/>
        <w:rPr>
          <w:rFonts w:ascii="Times New Roman" w:hAnsi="Times New Roman"/>
          <w:sz w:val="24"/>
          <w:szCs w:val="24"/>
        </w:rPr>
      </w:pPr>
      <w:r w:rsidRPr="007E4910">
        <w:rPr>
          <w:rFonts w:ascii="Times New Roman" w:hAnsi="Times New Roman"/>
          <w:sz w:val="24"/>
          <w:szCs w:val="24"/>
        </w:rPr>
        <w:tab/>
      </w:r>
      <w:r w:rsidR="00374668" w:rsidRPr="007E4910">
        <w:rPr>
          <w:rFonts w:ascii="Times New Roman" w:hAnsi="Times New Roman"/>
          <w:sz w:val="24"/>
          <w:szCs w:val="24"/>
        </w:rPr>
        <w:t>3.Настоящее решение вступает в силу со дня его официального опубликования (обнародования)</w:t>
      </w:r>
      <w:r w:rsidR="00BC75E4" w:rsidRPr="007E4910">
        <w:rPr>
          <w:rFonts w:ascii="Times New Roman" w:hAnsi="Times New Roman"/>
          <w:sz w:val="24"/>
          <w:szCs w:val="24"/>
        </w:rPr>
        <w:t>.</w:t>
      </w:r>
    </w:p>
    <w:p w:rsidR="00FF56F3" w:rsidRPr="007E4910" w:rsidRDefault="00534F1F" w:rsidP="007E4910">
      <w:pPr>
        <w:spacing w:after="0" w:line="240" w:lineRule="auto"/>
        <w:jc w:val="both"/>
        <w:rPr>
          <w:rFonts w:ascii="Times New Roman" w:eastAsia="Times New Roman" w:hAnsi="Times New Roman" w:cs="Times New Roman"/>
          <w:sz w:val="24"/>
          <w:szCs w:val="24"/>
          <w:lang w:eastAsia="ru-RU"/>
        </w:rPr>
      </w:pPr>
      <w:r w:rsidRPr="007E4910">
        <w:rPr>
          <w:rFonts w:ascii="Times New Roman" w:eastAsia="Times New Roman" w:hAnsi="Times New Roman" w:cs="Times New Roman"/>
          <w:sz w:val="24"/>
          <w:szCs w:val="24"/>
          <w:lang w:eastAsia="ru-RU"/>
        </w:rPr>
        <w:tab/>
      </w:r>
      <w:r w:rsidR="00374668" w:rsidRPr="007E4910">
        <w:rPr>
          <w:rFonts w:ascii="Times New Roman" w:eastAsia="Times New Roman" w:hAnsi="Times New Roman" w:cs="Times New Roman"/>
          <w:sz w:val="24"/>
          <w:szCs w:val="24"/>
          <w:lang w:eastAsia="ru-RU"/>
        </w:rPr>
        <w:t>4</w:t>
      </w:r>
      <w:r w:rsidR="00FF56F3" w:rsidRPr="007E4910">
        <w:rPr>
          <w:rFonts w:ascii="Times New Roman" w:eastAsia="Times New Roman" w:hAnsi="Times New Roman" w:cs="Times New Roman"/>
          <w:sz w:val="24"/>
          <w:szCs w:val="24"/>
          <w:lang w:eastAsia="ru-RU"/>
        </w:rPr>
        <w:t>.</w:t>
      </w:r>
      <w:r w:rsidR="00FF56F3" w:rsidRPr="007E4910">
        <w:rPr>
          <w:rFonts w:ascii="Times New Roman" w:eastAsia="Calibri" w:hAnsi="Times New Roman" w:cs="Times New Roman"/>
          <w:sz w:val="24"/>
          <w:szCs w:val="24"/>
        </w:rPr>
        <w:t xml:space="preserve"> Опубликовать настоящее решение в Сборнике муниципальных правовых актов </w:t>
      </w:r>
      <w:proofErr w:type="spellStart"/>
      <w:r w:rsidR="00FF56F3" w:rsidRPr="007E4910">
        <w:rPr>
          <w:rFonts w:ascii="Times New Roman" w:eastAsia="Calibri" w:hAnsi="Times New Roman" w:cs="Times New Roman"/>
          <w:sz w:val="24"/>
          <w:szCs w:val="24"/>
        </w:rPr>
        <w:t>Клетнянского</w:t>
      </w:r>
      <w:proofErr w:type="spellEnd"/>
      <w:r w:rsidR="00FF56F3" w:rsidRPr="007E4910">
        <w:rPr>
          <w:rFonts w:ascii="Times New Roman" w:eastAsia="Calibri" w:hAnsi="Times New Roman" w:cs="Times New Roman"/>
          <w:sz w:val="24"/>
          <w:szCs w:val="24"/>
        </w:rPr>
        <w:t xml:space="preserve"> района и на официальном сайте администрации </w:t>
      </w:r>
      <w:proofErr w:type="spellStart"/>
      <w:r w:rsidR="00FF56F3" w:rsidRPr="007E4910">
        <w:rPr>
          <w:rFonts w:ascii="Times New Roman" w:eastAsia="Calibri" w:hAnsi="Times New Roman" w:cs="Times New Roman"/>
          <w:sz w:val="24"/>
          <w:szCs w:val="24"/>
        </w:rPr>
        <w:t>Клетнянского</w:t>
      </w:r>
      <w:proofErr w:type="spellEnd"/>
      <w:r w:rsidR="00FF56F3" w:rsidRPr="007E4910">
        <w:rPr>
          <w:rFonts w:ascii="Times New Roman" w:eastAsia="Calibri" w:hAnsi="Times New Roman" w:cs="Times New Roman"/>
          <w:sz w:val="24"/>
          <w:szCs w:val="24"/>
        </w:rPr>
        <w:t xml:space="preserve"> района (</w:t>
      </w:r>
      <w:proofErr w:type="spellStart"/>
      <w:r w:rsidR="00FF56F3" w:rsidRPr="007E4910">
        <w:rPr>
          <w:rFonts w:ascii="Times New Roman" w:eastAsia="Calibri" w:hAnsi="Times New Roman" w:cs="Times New Roman"/>
          <w:sz w:val="24"/>
          <w:szCs w:val="24"/>
          <w:lang w:val="en-US"/>
        </w:rPr>
        <w:t>adm</w:t>
      </w:r>
      <w:proofErr w:type="spellEnd"/>
      <w:r w:rsidR="00FF56F3" w:rsidRPr="007E4910">
        <w:rPr>
          <w:rFonts w:ascii="Times New Roman" w:eastAsia="Calibri" w:hAnsi="Times New Roman" w:cs="Times New Roman"/>
          <w:sz w:val="24"/>
          <w:szCs w:val="24"/>
        </w:rPr>
        <w:t>-</w:t>
      </w:r>
      <w:proofErr w:type="spellStart"/>
      <w:r w:rsidR="00FF56F3" w:rsidRPr="007E4910">
        <w:rPr>
          <w:rFonts w:ascii="Times New Roman" w:eastAsia="Calibri" w:hAnsi="Times New Roman" w:cs="Times New Roman"/>
          <w:sz w:val="24"/>
          <w:szCs w:val="24"/>
          <w:lang w:val="en-US"/>
        </w:rPr>
        <w:t>kletnya</w:t>
      </w:r>
      <w:proofErr w:type="spellEnd"/>
      <w:r w:rsidR="00FF56F3" w:rsidRPr="007E4910">
        <w:rPr>
          <w:rFonts w:ascii="Times New Roman" w:eastAsia="Calibri" w:hAnsi="Times New Roman" w:cs="Times New Roman"/>
          <w:sz w:val="24"/>
          <w:szCs w:val="24"/>
        </w:rPr>
        <w:t>.</w:t>
      </w:r>
      <w:proofErr w:type="spellStart"/>
      <w:r w:rsidR="00FF56F3" w:rsidRPr="007E4910">
        <w:rPr>
          <w:rFonts w:ascii="Times New Roman" w:eastAsia="Calibri" w:hAnsi="Times New Roman" w:cs="Times New Roman"/>
          <w:sz w:val="24"/>
          <w:szCs w:val="24"/>
          <w:lang w:val="en-US"/>
        </w:rPr>
        <w:t>ru</w:t>
      </w:r>
      <w:proofErr w:type="spellEnd"/>
      <w:r w:rsidR="00FF56F3" w:rsidRPr="007E4910">
        <w:rPr>
          <w:rFonts w:ascii="Times New Roman" w:eastAsia="Calibri" w:hAnsi="Times New Roman" w:cs="Times New Roman"/>
          <w:sz w:val="24"/>
          <w:szCs w:val="24"/>
        </w:rPr>
        <w:t>)</w:t>
      </w:r>
      <w:r w:rsidR="007C3B78" w:rsidRPr="007E4910">
        <w:rPr>
          <w:rFonts w:ascii="Times New Roman" w:eastAsia="Times New Roman" w:hAnsi="Times New Roman" w:cs="Times New Roman"/>
          <w:sz w:val="24"/>
          <w:szCs w:val="24"/>
          <w:lang w:eastAsia="ru-RU"/>
        </w:rPr>
        <w:t xml:space="preserve"> в</w:t>
      </w:r>
      <w:r w:rsidR="00BC75E4" w:rsidRPr="007E4910">
        <w:rPr>
          <w:rFonts w:ascii="Times New Roman" w:eastAsia="Times New Roman" w:hAnsi="Times New Roman" w:cs="Times New Roman"/>
          <w:sz w:val="24"/>
          <w:szCs w:val="24"/>
          <w:lang w:eastAsia="ru-RU"/>
        </w:rPr>
        <w:t xml:space="preserve"> </w:t>
      </w:r>
      <w:r w:rsidR="003B0B5E" w:rsidRPr="007E4910">
        <w:rPr>
          <w:rFonts w:ascii="Times New Roman" w:eastAsia="Times New Roman" w:hAnsi="Times New Roman" w:cs="Times New Roman"/>
          <w:sz w:val="24"/>
          <w:szCs w:val="24"/>
          <w:lang w:eastAsia="ru-RU"/>
        </w:rPr>
        <w:t>сети</w:t>
      </w:r>
      <w:r w:rsidR="00FF56F3" w:rsidRPr="007E4910">
        <w:rPr>
          <w:rFonts w:ascii="Times New Roman" w:eastAsia="Times New Roman" w:hAnsi="Times New Roman" w:cs="Times New Roman"/>
          <w:sz w:val="24"/>
          <w:szCs w:val="24"/>
          <w:lang w:eastAsia="ru-RU"/>
        </w:rPr>
        <w:t xml:space="preserve"> «Интернет».</w:t>
      </w:r>
    </w:p>
    <w:p w:rsidR="00FF56F3" w:rsidRPr="007E4910" w:rsidRDefault="00534F1F" w:rsidP="007E4910">
      <w:pPr>
        <w:spacing w:after="0" w:line="240" w:lineRule="auto"/>
        <w:jc w:val="both"/>
        <w:rPr>
          <w:rFonts w:ascii="Times New Roman" w:eastAsia="Times New Roman" w:hAnsi="Times New Roman" w:cs="Times New Roman"/>
          <w:sz w:val="24"/>
          <w:szCs w:val="24"/>
          <w:lang w:eastAsia="ru-RU"/>
        </w:rPr>
      </w:pPr>
      <w:r w:rsidRPr="007E4910">
        <w:rPr>
          <w:rFonts w:ascii="Times New Roman" w:eastAsia="Times New Roman" w:hAnsi="Times New Roman" w:cs="Times New Roman"/>
          <w:sz w:val="24"/>
          <w:szCs w:val="24"/>
          <w:lang w:eastAsia="ru-RU"/>
        </w:rPr>
        <w:tab/>
      </w:r>
      <w:r w:rsidR="00374668" w:rsidRPr="007E4910">
        <w:rPr>
          <w:rFonts w:ascii="Times New Roman" w:eastAsia="Times New Roman" w:hAnsi="Times New Roman" w:cs="Times New Roman"/>
          <w:sz w:val="24"/>
          <w:szCs w:val="24"/>
          <w:lang w:eastAsia="ru-RU"/>
        </w:rPr>
        <w:t>5</w:t>
      </w:r>
      <w:r w:rsidR="00957565" w:rsidRPr="007E4910">
        <w:rPr>
          <w:rFonts w:ascii="Times New Roman" w:eastAsia="Times New Roman" w:hAnsi="Times New Roman" w:cs="Times New Roman"/>
          <w:sz w:val="24"/>
          <w:szCs w:val="24"/>
          <w:lang w:eastAsia="ru-RU"/>
        </w:rPr>
        <w:t xml:space="preserve">. </w:t>
      </w:r>
      <w:proofErr w:type="gramStart"/>
      <w:r w:rsidR="00957565" w:rsidRPr="007E4910">
        <w:rPr>
          <w:rFonts w:ascii="Times New Roman" w:eastAsia="Times New Roman" w:hAnsi="Times New Roman" w:cs="Times New Roman"/>
          <w:sz w:val="24"/>
          <w:szCs w:val="24"/>
          <w:lang w:eastAsia="ru-RU"/>
        </w:rPr>
        <w:t>Контроль за</w:t>
      </w:r>
      <w:proofErr w:type="gramEnd"/>
      <w:r w:rsidR="00957565" w:rsidRPr="007E4910">
        <w:rPr>
          <w:rFonts w:ascii="Times New Roman" w:eastAsia="Times New Roman" w:hAnsi="Times New Roman" w:cs="Times New Roman"/>
          <w:sz w:val="24"/>
          <w:szCs w:val="24"/>
          <w:lang w:eastAsia="ru-RU"/>
        </w:rPr>
        <w:t xml:space="preserve"> исполнением наст</w:t>
      </w:r>
      <w:r w:rsidR="007971DB" w:rsidRPr="007E4910">
        <w:rPr>
          <w:rFonts w:ascii="Times New Roman" w:eastAsia="Times New Roman" w:hAnsi="Times New Roman" w:cs="Times New Roman"/>
          <w:sz w:val="24"/>
          <w:szCs w:val="24"/>
          <w:lang w:eastAsia="ru-RU"/>
        </w:rPr>
        <w:t xml:space="preserve">оящего Решения возложить на председателя постоянной комиссии районного Совета по аграрным вопросам, экологии и природопользованию </w:t>
      </w:r>
      <w:r w:rsidR="00E97DA8" w:rsidRPr="007E4910">
        <w:rPr>
          <w:rFonts w:ascii="Times New Roman" w:eastAsia="Times New Roman" w:hAnsi="Times New Roman" w:cs="Times New Roman"/>
          <w:sz w:val="24"/>
          <w:szCs w:val="24"/>
          <w:lang w:eastAsia="ru-RU"/>
        </w:rPr>
        <w:t>(Пугачевский</w:t>
      </w:r>
      <w:r w:rsidR="007971DB" w:rsidRPr="007E4910">
        <w:rPr>
          <w:rFonts w:ascii="Times New Roman" w:eastAsia="Times New Roman" w:hAnsi="Times New Roman" w:cs="Times New Roman"/>
          <w:sz w:val="24"/>
          <w:szCs w:val="24"/>
          <w:lang w:eastAsia="ru-RU"/>
        </w:rPr>
        <w:t xml:space="preserve"> Н.И</w:t>
      </w:r>
      <w:r w:rsidR="00957565" w:rsidRPr="007E4910">
        <w:rPr>
          <w:rFonts w:ascii="Times New Roman" w:eastAsia="Times New Roman" w:hAnsi="Times New Roman" w:cs="Times New Roman"/>
          <w:sz w:val="24"/>
          <w:szCs w:val="24"/>
          <w:lang w:eastAsia="ru-RU"/>
        </w:rPr>
        <w:t>.</w:t>
      </w:r>
      <w:r w:rsidR="00E97DA8" w:rsidRPr="007E4910">
        <w:rPr>
          <w:rFonts w:ascii="Times New Roman" w:eastAsia="Times New Roman" w:hAnsi="Times New Roman" w:cs="Times New Roman"/>
          <w:sz w:val="24"/>
          <w:szCs w:val="24"/>
          <w:lang w:eastAsia="ru-RU"/>
        </w:rPr>
        <w:t>).</w:t>
      </w:r>
    </w:p>
    <w:p w:rsidR="00FF56F3" w:rsidRPr="007E4910" w:rsidRDefault="00FF56F3" w:rsidP="007E4910">
      <w:pPr>
        <w:spacing w:after="0" w:line="240" w:lineRule="auto"/>
        <w:jc w:val="both"/>
        <w:rPr>
          <w:rFonts w:ascii="Times New Roman" w:eastAsia="Times New Roman" w:hAnsi="Times New Roman" w:cs="Times New Roman"/>
          <w:b/>
          <w:bCs/>
          <w:sz w:val="24"/>
          <w:szCs w:val="24"/>
          <w:lang w:eastAsia="ru-RU"/>
        </w:rPr>
      </w:pPr>
    </w:p>
    <w:p w:rsidR="0047782B" w:rsidRPr="007E4910" w:rsidRDefault="0047782B" w:rsidP="007E4910">
      <w:pPr>
        <w:spacing w:after="0" w:line="240" w:lineRule="auto"/>
        <w:rPr>
          <w:rFonts w:ascii="Times New Roman" w:eastAsia="Times New Roman" w:hAnsi="Times New Roman" w:cs="Times New Roman"/>
          <w:b/>
          <w:bCs/>
          <w:sz w:val="24"/>
          <w:szCs w:val="24"/>
          <w:lang w:eastAsia="ru-RU"/>
        </w:rPr>
      </w:pPr>
    </w:p>
    <w:p w:rsidR="00FF56F3" w:rsidRPr="007E4910" w:rsidRDefault="00FF56F3" w:rsidP="007E4910">
      <w:pPr>
        <w:spacing w:after="0" w:line="240" w:lineRule="auto"/>
        <w:rPr>
          <w:b/>
          <w:sz w:val="24"/>
          <w:szCs w:val="24"/>
        </w:rPr>
      </w:pPr>
      <w:r w:rsidRPr="007E4910">
        <w:rPr>
          <w:rFonts w:ascii="Times New Roman" w:eastAsia="Times New Roman" w:hAnsi="Times New Roman" w:cs="Times New Roman"/>
          <w:b/>
          <w:bCs/>
          <w:sz w:val="24"/>
          <w:szCs w:val="24"/>
          <w:lang w:eastAsia="ru-RU"/>
        </w:rPr>
        <w:t xml:space="preserve">Глава </w:t>
      </w:r>
      <w:proofErr w:type="spellStart"/>
      <w:r w:rsidRPr="007E4910">
        <w:rPr>
          <w:rFonts w:ascii="Times New Roman" w:eastAsia="Times New Roman" w:hAnsi="Times New Roman" w:cs="Times New Roman"/>
          <w:b/>
          <w:bCs/>
          <w:sz w:val="24"/>
          <w:szCs w:val="24"/>
          <w:lang w:eastAsia="ru-RU"/>
        </w:rPr>
        <w:t>Клетнянского</w:t>
      </w:r>
      <w:proofErr w:type="spellEnd"/>
      <w:r w:rsidRPr="007E4910">
        <w:rPr>
          <w:rFonts w:ascii="Times New Roman" w:eastAsia="Times New Roman" w:hAnsi="Times New Roman" w:cs="Times New Roman"/>
          <w:b/>
          <w:bCs/>
          <w:sz w:val="24"/>
          <w:szCs w:val="24"/>
          <w:lang w:eastAsia="ru-RU"/>
        </w:rPr>
        <w:t xml:space="preserve"> района           </w:t>
      </w:r>
      <w:r w:rsidR="00534F1F" w:rsidRPr="007E4910">
        <w:rPr>
          <w:rFonts w:ascii="Times New Roman" w:eastAsia="Times New Roman" w:hAnsi="Times New Roman" w:cs="Times New Roman"/>
          <w:b/>
          <w:bCs/>
          <w:sz w:val="24"/>
          <w:szCs w:val="24"/>
          <w:lang w:eastAsia="ru-RU"/>
        </w:rPr>
        <w:t xml:space="preserve">                                      </w:t>
      </w:r>
      <w:r w:rsidRPr="007E4910">
        <w:rPr>
          <w:rFonts w:ascii="Times New Roman" w:eastAsia="Times New Roman" w:hAnsi="Times New Roman" w:cs="Times New Roman"/>
          <w:b/>
          <w:bCs/>
          <w:sz w:val="24"/>
          <w:szCs w:val="24"/>
          <w:lang w:eastAsia="ru-RU"/>
        </w:rPr>
        <w:t xml:space="preserve">  Е.В.Карлова</w:t>
      </w:r>
    </w:p>
    <w:p w:rsidR="007971DB" w:rsidRPr="007E4910" w:rsidRDefault="007971DB" w:rsidP="007E4910">
      <w:pPr>
        <w:spacing w:after="0" w:line="240" w:lineRule="auto"/>
        <w:rPr>
          <w:sz w:val="24"/>
          <w:szCs w:val="24"/>
        </w:rPr>
      </w:pPr>
    </w:p>
    <w:p w:rsidR="00FF56F3" w:rsidRPr="007E4910" w:rsidRDefault="00FF56F3" w:rsidP="007E4910">
      <w:pPr>
        <w:spacing w:after="0" w:line="240" w:lineRule="auto"/>
        <w:rPr>
          <w:rFonts w:ascii="Times New Roman" w:eastAsia="Calibri" w:hAnsi="Times New Roman" w:cs="Times New Roman"/>
          <w:sz w:val="20"/>
          <w:szCs w:val="20"/>
        </w:rPr>
      </w:pPr>
      <w:r w:rsidRPr="007E4910">
        <w:rPr>
          <w:rFonts w:ascii="Times New Roman" w:eastAsia="Calibri" w:hAnsi="Times New Roman" w:cs="Times New Roman"/>
          <w:sz w:val="20"/>
          <w:szCs w:val="20"/>
        </w:rPr>
        <w:t>Исп.</w:t>
      </w:r>
      <w:r w:rsidR="00BC75E4" w:rsidRPr="007E4910">
        <w:rPr>
          <w:rFonts w:ascii="Times New Roman" w:eastAsia="Calibri" w:hAnsi="Times New Roman" w:cs="Times New Roman"/>
          <w:sz w:val="20"/>
          <w:szCs w:val="20"/>
        </w:rPr>
        <w:t xml:space="preserve"> </w:t>
      </w:r>
      <w:r w:rsidR="00FB7AA9" w:rsidRPr="007E4910">
        <w:rPr>
          <w:rFonts w:ascii="Times New Roman" w:eastAsia="Calibri" w:hAnsi="Times New Roman" w:cs="Times New Roman"/>
          <w:sz w:val="20"/>
          <w:szCs w:val="20"/>
        </w:rPr>
        <w:t xml:space="preserve">В.А. </w:t>
      </w:r>
      <w:proofErr w:type="spellStart"/>
      <w:r w:rsidR="00FB7AA9" w:rsidRPr="007E4910">
        <w:rPr>
          <w:rFonts w:ascii="Times New Roman" w:eastAsia="Calibri" w:hAnsi="Times New Roman" w:cs="Times New Roman"/>
          <w:sz w:val="20"/>
          <w:szCs w:val="20"/>
        </w:rPr>
        <w:t>Стрельбин</w:t>
      </w:r>
      <w:proofErr w:type="spellEnd"/>
    </w:p>
    <w:p w:rsidR="00FF56F3" w:rsidRPr="007E4910" w:rsidRDefault="00FF56F3" w:rsidP="007E4910">
      <w:pPr>
        <w:spacing w:after="0" w:line="240" w:lineRule="auto"/>
        <w:rPr>
          <w:rFonts w:ascii="Times New Roman" w:eastAsia="Calibri" w:hAnsi="Times New Roman" w:cs="Times New Roman"/>
          <w:sz w:val="20"/>
          <w:szCs w:val="20"/>
        </w:rPr>
      </w:pPr>
      <w:r w:rsidRPr="007E4910">
        <w:rPr>
          <w:rFonts w:ascii="Times New Roman" w:eastAsia="Calibri" w:hAnsi="Times New Roman" w:cs="Times New Roman"/>
          <w:sz w:val="20"/>
          <w:szCs w:val="20"/>
        </w:rPr>
        <w:t>9-11-62</w:t>
      </w:r>
    </w:p>
    <w:p w:rsidR="009C64BE" w:rsidRPr="007E4910" w:rsidRDefault="009C64BE" w:rsidP="007E4910">
      <w:pPr>
        <w:spacing w:after="0" w:line="240" w:lineRule="auto"/>
        <w:rPr>
          <w:rFonts w:ascii="Times New Roman" w:eastAsia="Calibri" w:hAnsi="Times New Roman" w:cs="Times New Roman"/>
          <w:sz w:val="20"/>
          <w:szCs w:val="20"/>
        </w:rPr>
      </w:pPr>
      <w:proofErr w:type="spellStart"/>
      <w:r w:rsidRPr="007E4910">
        <w:rPr>
          <w:rFonts w:ascii="Times New Roman" w:eastAsia="Calibri" w:hAnsi="Times New Roman" w:cs="Times New Roman"/>
          <w:sz w:val="20"/>
          <w:szCs w:val="20"/>
        </w:rPr>
        <w:t>Долженкова</w:t>
      </w:r>
      <w:proofErr w:type="spellEnd"/>
      <w:r w:rsidRPr="007E4910">
        <w:rPr>
          <w:rFonts w:ascii="Times New Roman" w:eastAsia="Calibri" w:hAnsi="Times New Roman" w:cs="Times New Roman"/>
          <w:sz w:val="20"/>
          <w:szCs w:val="20"/>
        </w:rPr>
        <w:t xml:space="preserve"> Е.А.</w:t>
      </w:r>
    </w:p>
    <w:p w:rsidR="009C64BE" w:rsidRPr="007E4910" w:rsidRDefault="009C64BE" w:rsidP="007E4910">
      <w:pPr>
        <w:spacing w:after="0" w:line="240" w:lineRule="auto"/>
        <w:rPr>
          <w:rFonts w:ascii="Times New Roman" w:eastAsia="Calibri" w:hAnsi="Times New Roman" w:cs="Times New Roman"/>
          <w:sz w:val="20"/>
          <w:szCs w:val="20"/>
        </w:rPr>
      </w:pPr>
      <w:r w:rsidRPr="007E4910">
        <w:rPr>
          <w:rFonts w:ascii="Times New Roman" w:eastAsia="Calibri" w:hAnsi="Times New Roman" w:cs="Times New Roman"/>
          <w:sz w:val="20"/>
          <w:szCs w:val="20"/>
        </w:rPr>
        <w:t>9-19-06</w:t>
      </w:r>
    </w:p>
    <w:p w:rsidR="00BC75E4" w:rsidRDefault="00BC75E4" w:rsidP="007E4910">
      <w:pPr>
        <w:spacing w:after="0" w:line="240" w:lineRule="auto"/>
        <w:rPr>
          <w:rFonts w:ascii="Times New Roman" w:eastAsia="Calibri" w:hAnsi="Times New Roman" w:cs="Times New Roman"/>
          <w:sz w:val="24"/>
          <w:szCs w:val="24"/>
        </w:rPr>
      </w:pPr>
    </w:p>
    <w:p w:rsidR="008F3501" w:rsidRPr="007E4910" w:rsidRDefault="008F3501" w:rsidP="007E4910">
      <w:pPr>
        <w:spacing w:after="0" w:line="240" w:lineRule="auto"/>
        <w:rPr>
          <w:rFonts w:ascii="Times New Roman" w:eastAsia="Calibri" w:hAnsi="Times New Roman" w:cs="Times New Roman"/>
          <w:sz w:val="24"/>
          <w:szCs w:val="24"/>
        </w:rPr>
      </w:pPr>
    </w:p>
    <w:p w:rsidR="008F3501" w:rsidRDefault="00671857" w:rsidP="007E4910">
      <w:pPr>
        <w:spacing w:after="0" w:line="240" w:lineRule="auto"/>
        <w:jc w:val="right"/>
        <w:rPr>
          <w:rFonts w:ascii="Times New Roman" w:eastAsia="Calibri" w:hAnsi="Times New Roman" w:cs="Times New Roman"/>
          <w:sz w:val="24"/>
          <w:szCs w:val="24"/>
        </w:rPr>
      </w:pPr>
      <w:r w:rsidRPr="007E4910">
        <w:rPr>
          <w:rFonts w:ascii="Times New Roman" w:eastAsia="Calibri" w:hAnsi="Times New Roman" w:cs="Times New Roman"/>
          <w:sz w:val="24"/>
          <w:szCs w:val="24"/>
        </w:rPr>
        <w:t xml:space="preserve">                                                                                                              </w:t>
      </w:r>
    </w:p>
    <w:p w:rsidR="008F3501" w:rsidRDefault="00671857" w:rsidP="007E4910">
      <w:pPr>
        <w:spacing w:after="0" w:line="240" w:lineRule="auto"/>
        <w:jc w:val="right"/>
        <w:rPr>
          <w:rFonts w:ascii="Times New Roman" w:eastAsia="Calibri" w:hAnsi="Times New Roman" w:cs="Times New Roman"/>
          <w:sz w:val="24"/>
          <w:szCs w:val="24"/>
        </w:rPr>
      </w:pPr>
      <w:r w:rsidRPr="007E4910">
        <w:rPr>
          <w:rFonts w:ascii="Times New Roman" w:eastAsia="Calibri" w:hAnsi="Times New Roman" w:cs="Times New Roman"/>
          <w:sz w:val="24"/>
          <w:szCs w:val="24"/>
        </w:rPr>
        <w:lastRenderedPageBreak/>
        <w:t xml:space="preserve"> Приложение</w:t>
      </w:r>
      <w:r w:rsidR="00BC75E4" w:rsidRPr="007E4910">
        <w:rPr>
          <w:rFonts w:ascii="Times New Roman" w:eastAsia="Calibri" w:hAnsi="Times New Roman" w:cs="Times New Roman"/>
          <w:sz w:val="24"/>
          <w:szCs w:val="24"/>
        </w:rPr>
        <w:t xml:space="preserve"> №1 </w:t>
      </w:r>
    </w:p>
    <w:p w:rsidR="00BC75E4" w:rsidRPr="007E4910" w:rsidRDefault="00BC75E4" w:rsidP="007E4910">
      <w:pPr>
        <w:spacing w:after="0" w:line="240" w:lineRule="auto"/>
        <w:jc w:val="right"/>
        <w:rPr>
          <w:rFonts w:ascii="Times New Roman" w:eastAsia="Calibri" w:hAnsi="Times New Roman" w:cs="Times New Roman"/>
          <w:sz w:val="24"/>
          <w:szCs w:val="24"/>
        </w:rPr>
      </w:pPr>
      <w:r w:rsidRPr="007E4910">
        <w:rPr>
          <w:rFonts w:ascii="Times New Roman" w:eastAsia="Calibri" w:hAnsi="Times New Roman" w:cs="Times New Roman"/>
          <w:sz w:val="24"/>
          <w:szCs w:val="24"/>
        </w:rPr>
        <w:t xml:space="preserve">к </w:t>
      </w:r>
      <w:r w:rsidR="008F3501">
        <w:rPr>
          <w:rFonts w:ascii="Times New Roman" w:eastAsia="Calibri" w:hAnsi="Times New Roman" w:cs="Times New Roman"/>
          <w:sz w:val="24"/>
          <w:szCs w:val="24"/>
        </w:rPr>
        <w:t>р</w:t>
      </w:r>
      <w:r w:rsidRPr="007E4910">
        <w:rPr>
          <w:rFonts w:ascii="Times New Roman" w:eastAsia="Calibri" w:hAnsi="Times New Roman" w:cs="Times New Roman"/>
          <w:sz w:val="24"/>
          <w:szCs w:val="24"/>
        </w:rPr>
        <w:t xml:space="preserve">ешению </w:t>
      </w:r>
      <w:proofErr w:type="spellStart"/>
      <w:r w:rsidRPr="007E4910">
        <w:rPr>
          <w:rFonts w:ascii="Times New Roman" w:eastAsia="Calibri" w:hAnsi="Times New Roman" w:cs="Times New Roman"/>
          <w:sz w:val="24"/>
          <w:szCs w:val="24"/>
        </w:rPr>
        <w:t>Клетнянского</w:t>
      </w:r>
      <w:proofErr w:type="spellEnd"/>
      <w:r w:rsidRPr="007E4910">
        <w:rPr>
          <w:rFonts w:ascii="Times New Roman" w:eastAsia="Calibri" w:hAnsi="Times New Roman" w:cs="Times New Roman"/>
          <w:sz w:val="24"/>
          <w:szCs w:val="24"/>
        </w:rPr>
        <w:t xml:space="preserve"> </w:t>
      </w:r>
      <w:proofErr w:type="gramStart"/>
      <w:r w:rsidRPr="007E4910">
        <w:rPr>
          <w:rFonts w:ascii="Times New Roman" w:eastAsia="Calibri" w:hAnsi="Times New Roman" w:cs="Times New Roman"/>
          <w:sz w:val="24"/>
          <w:szCs w:val="24"/>
        </w:rPr>
        <w:t>районного</w:t>
      </w:r>
      <w:proofErr w:type="gramEnd"/>
      <w:r w:rsidRPr="007E4910">
        <w:rPr>
          <w:rFonts w:ascii="Times New Roman" w:eastAsia="Calibri" w:hAnsi="Times New Roman" w:cs="Times New Roman"/>
          <w:sz w:val="24"/>
          <w:szCs w:val="24"/>
        </w:rPr>
        <w:t xml:space="preserve"> </w:t>
      </w:r>
    </w:p>
    <w:p w:rsidR="00BC75E4" w:rsidRPr="007E4910" w:rsidRDefault="00BC75E4" w:rsidP="007E4910">
      <w:pPr>
        <w:spacing w:after="0" w:line="240" w:lineRule="auto"/>
        <w:jc w:val="right"/>
        <w:rPr>
          <w:rFonts w:ascii="Times New Roman" w:eastAsia="Calibri" w:hAnsi="Times New Roman" w:cs="Times New Roman"/>
          <w:sz w:val="24"/>
          <w:szCs w:val="24"/>
        </w:rPr>
      </w:pPr>
      <w:r w:rsidRPr="007E4910">
        <w:rPr>
          <w:rFonts w:ascii="Times New Roman" w:eastAsia="Calibri" w:hAnsi="Times New Roman" w:cs="Times New Roman"/>
          <w:sz w:val="24"/>
          <w:szCs w:val="24"/>
        </w:rPr>
        <w:t>Совета народных депутатов</w:t>
      </w:r>
    </w:p>
    <w:p w:rsidR="00671857" w:rsidRPr="007E4910" w:rsidRDefault="00BC75E4" w:rsidP="007E4910">
      <w:pPr>
        <w:spacing w:after="0" w:line="240" w:lineRule="auto"/>
        <w:jc w:val="right"/>
        <w:rPr>
          <w:rFonts w:ascii="Times New Roman" w:eastAsia="Calibri" w:hAnsi="Times New Roman" w:cs="Times New Roman"/>
          <w:sz w:val="24"/>
          <w:szCs w:val="24"/>
        </w:rPr>
      </w:pPr>
      <w:r w:rsidRPr="007E4910">
        <w:rPr>
          <w:rFonts w:ascii="Times New Roman" w:eastAsia="Calibri" w:hAnsi="Times New Roman" w:cs="Times New Roman"/>
          <w:sz w:val="24"/>
          <w:szCs w:val="24"/>
        </w:rPr>
        <w:t xml:space="preserve"> от </w:t>
      </w:r>
      <w:r w:rsidR="007E4910">
        <w:rPr>
          <w:rFonts w:ascii="Times New Roman" w:eastAsia="Calibri" w:hAnsi="Times New Roman" w:cs="Times New Roman"/>
          <w:sz w:val="24"/>
          <w:szCs w:val="24"/>
        </w:rPr>
        <w:t xml:space="preserve">21.10.2021г. </w:t>
      </w:r>
      <w:r w:rsidR="008F3501">
        <w:rPr>
          <w:rFonts w:ascii="Times New Roman" w:eastAsia="Calibri" w:hAnsi="Times New Roman" w:cs="Times New Roman"/>
          <w:sz w:val="24"/>
          <w:szCs w:val="24"/>
        </w:rPr>
        <w:t xml:space="preserve">№ 18-5 </w:t>
      </w:r>
    </w:p>
    <w:p w:rsidR="00BC75E4" w:rsidRPr="007E4910" w:rsidRDefault="00BC75E4" w:rsidP="007E4910">
      <w:pPr>
        <w:spacing w:after="0" w:line="240" w:lineRule="auto"/>
        <w:jc w:val="right"/>
        <w:rPr>
          <w:rFonts w:ascii="Times New Roman" w:eastAsia="Calibri" w:hAnsi="Times New Roman" w:cs="Times New Roman"/>
          <w:sz w:val="24"/>
          <w:szCs w:val="24"/>
        </w:rPr>
      </w:pPr>
    </w:p>
    <w:p w:rsidR="009C64BE" w:rsidRPr="008A4B00" w:rsidRDefault="00BC75E4" w:rsidP="007E4910">
      <w:pPr>
        <w:shd w:val="clear" w:color="auto" w:fill="FFFFFF"/>
        <w:spacing w:after="0" w:line="240" w:lineRule="auto"/>
        <w:jc w:val="center"/>
        <w:textAlignment w:val="baseline"/>
        <w:rPr>
          <w:rFonts w:ascii="Times New Roman" w:hAnsi="Times New Roman" w:cs="Times New Roman"/>
          <w:b/>
          <w:sz w:val="24"/>
          <w:szCs w:val="24"/>
        </w:rPr>
      </w:pPr>
      <w:r w:rsidRPr="008A4B00">
        <w:rPr>
          <w:rFonts w:ascii="Times New Roman" w:eastAsia="Calibri" w:hAnsi="Times New Roman" w:cs="Times New Roman"/>
          <w:b/>
          <w:sz w:val="24"/>
          <w:szCs w:val="24"/>
        </w:rPr>
        <w:t xml:space="preserve">Изменения в Положение </w:t>
      </w:r>
      <w:r w:rsidR="009C64BE" w:rsidRPr="008A4B00">
        <w:rPr>
          <w:rFonts w:ascii="Times New Roman" w:hAnsi="Times New Roman" w:cs="Times New Roman"/>
          <w:b/>
          <w:sz w:val="24"/>
          <w:szCs w:val="24"/>
        </w:rPr>
        <w:t>о муниципальном земельном контроле</w:t>
      </w:r>
    </w:p>
    <w:tbl>
      <w:tblPr>
        <w:tblW w:w="5166" w:type="pct"/>
        <w:tblLook w:val="01E0"/>
      </w:tblPr>
      <w:tblGrid>
        <w:gridCol w:w="8758"/>
        <w:gridCol w:w="1131"/>
      </w:tblGrid>
      <w:tr w:rsidR="009C64BE" w:rsidRPr="008A4B00" w:rsidTr="008A4B00">
        <w:trPr>
          <w:trHeight w:val="703"/>
        </w:trPr>
        <w:tc>
          <w:tcPr>
            <w:tcW w:w="4428" w:type="pct"/>
            <w:shd w:val="clear" w:color="auto" w:fill="auto"/>
          </w:tcPr>
          <w:p w:rsidR="009C64BE" w:rsidRPr="008A4B00" w:rsidRDefault="009C64BE" w:rsidP="008A4B00">
            <w:pPr>
              <w:suppressAutoHyphens/>
              <w:spacing w:after="0" w:line="240" w:lineRule="auto"/>
              <w:ind w:right="-1097"/>
              <w:jc w:val="center"/>
              <w:rPr>
                <w:rFonts w:ascii="Times New Roman" w:hAnsi="Times New Roman" w:cs="Times New Roman"/>
                <w:b/>
                <w:spacing w:val="2"/>
                <w:sz w:val="24"/>
                <w:szCs w:val="24"/>
              </w:rPr>
            </w:pPr>
            <w:r w:rsidRPr="008A4B00">
              <w:rPr>
                <w:rFonts w:ascii="Times New Roman" w:hAnsi="Times New Roman" w:cs="Times New Roman"/>
                <w:b/>
                <w:spacing w:val="2"/>
                <w:sz w:val="24"/>
                <w:szCs w:val="24"/>
              </w:rPr>
              <w:t xml:space="preserve">в границах </w:t>
            </w:r>
            <w:proofErr w:type="spellStart"/>
            <w:r w:rsidRPr="008A4B00">
              <w:rPr>
                <w:rFonts w:ascii="Times New Roman" w:hAnsi="Times New Roman" w:cs="Times New Roman"/>
                <w:b/>
                <w:spacing w:val="2"/>
                <w:sz w:val="24"/>
                <w:szCs w:val="24"/>
              </w:rPr>
              <w:t>Клетнянского</w:t>
            </w:r>
            <w:proofErr w:type="spellEnd"/>
            <w:r w:rsidRPr="008A4B00">
              <w:rPr>
                <w:rFonts w:ascii="Times New Roman" w:hAnsi="Times New Roman" w:cs="Times New Roman"/>
                <w:b/>
                <w:spacing w:val="2"/>
                <w:sz w:val="24"/>
                <w:szCs w:val="24"/>
              </w:rPr>
              <w:t xml:space="preserve"> муниципального района Брянской области»:</w:t>
            </w:r>
          </w:p>
          <w:p w:rsidR="009C64BE" w:rsidRPr="008A4B00" w:rsidRDefault="009C64BE" w:rsidP="007E4910">
            <w:pPr>
              <w:suppressAutoHyphens/>
              <w:spacing w:after="0" w:line="240" w:lineRule="auto"/>
              <w:ind w:right="-5088"/>
              <w:jc w:val="center"/>
              <w:rPr>
                <w:rFonts w:ascii="Times New Roman" w:hAnsi="Times New Roman" w:cs="Times New Roman"/>
                <w:b/>
                <w:spacing w:val="2"/>
                <w:sz w:val="24"/>
                <w:szCs w:val="24"/>
              </w:rPr>
            </w:pPr>
          </w:p>
          <w:p w:rsidR="009C64BE" w:rsidRPr="008A4B00" w:rsidRDefault="009C64BE" w:rsidP="007E4910">
            <w:pPr>
              <w:suppressAutoHyphens/>
              <w:spacing w:after="0" w:line="240" w:lineRule="auto"/>
              <w:ind w:right="-5088"/>
              <w:jc w:val="center"/>
              <w:rPr>
                <w:rFonts w:ascii="Times New Roman" w:eastAsia="Times New Roman" w:hAnsi="Times New Roman" w:cs="Times New Roman"/>
                <w:b/>
                <w:sz w:val="24"/>
                <w:szCs w:val="24"/>
                <w:lang w:eastAsia="ar-SA"/>
              </w:rPr>
            </w:pPr>
          </w:p>
        </w:tc>
        <w:tc>
          <w:tcPr>
            <w:tcW w:w="572" w:type="pct"/>
            <w:shd w:val="clear" w:color="auto" w:fill="auto"/>
          </w:tcPr>
          <w:p w:rsidR="009C64BE" w:rsidRPr="008A4B00" w:rsidRDefault="009C64BE" w:rsidP="007E4910">
            <w:pPr>
              <w:keepNext/>
              <w:spacing w:after="0" w:line="240" w:lineRule="auto"/>
              <w:ind w:right="-217"/>
              <w:jc w:val="center"/>
              <w:outlineLvl w:val="1"/>
              <w:rPr>
                <w:rFonts w:ascii="Arial" w:eastAsia="Times New Roman" w:hAnsi="Arial" w:cs="Arial"/>
                <w:b/>
                <w:bCs/>
                <w:i/>
                <w:iCs/>
                <w:sz w:val="24"/>
                <w:szCs w:val="24"/>
                <w:lang w:eastAsia="ar-SA"/>
              </w:rPr>
            </w:pPr>
          </w:p>
        </w:tc>
      </w:tr>
    </w:tbl>
    <w:p w:rsidR="00E64310" w:rsidRPr="007E4910" w:rsidRDefault="008A4B00" w:rsidP="007E4910">
      <w:pPr>
        <w:shd w:val="clear" w:color="auto" w:fill="FFFFFF"/>
        <w:spacing w:after="0" w:line="240" w:lineRule="auto"/>
        <w:textAlignment w:val="baseline"/>
        <w:rPr>
          <w:rFonts w:ascii="Times New Roman" w:hAnsi="Times New Roman"/>
          <w:sz w:val="24"/>
          <w:szCs w:val="24"/>
        </w:rPr>
      </w:pPr>
      <w:r>
        <w:rPr>
          <w:rFonts w:ascii="Times New Roman" w:hAnsi="Times New Roman"/>
          <w:sz w:val="24"/>
          <w:szCs w:val="24"/>
        </w:rPr>
        <w:tab/>
      </w:r>
      <w:r w:rsidR="00E64310" w:rsidRPr="007E4910">
        <w:rPr>
          <w:rFonts w:ascii="Times New Roman" w:hAnsi="Times New Roman"/>
          <w:sz w:val="24"/>
          <w:szCs w:val="24"/>
        </w:rPr>
        <w:t>-абзац 3 пункта 1.3. раздела 1 Положения изложить в новой редакции:</w:t>
      </w:r>
    </w:p>
    <w:p w:rsidR="00E64310" w:rsidRPr="007E4910" w:rsidRDefault="00E64310" w:rsidP="007E4910">
      <w:pPr>
        <w:shd w:val="clear" w:color="auto" w:fill="FFFFFF"/>
        <w:spacing w:after="0" w:line="240" w:lineRule="auto"/>
        <w:textAlignment w:val="baseline"/>
        <w:rPr>
          <w:rFonts w:ascii="Times New Roman" w:hAnsi="Times New Roman"/>
          <w:sz w:val="24"/>
          <w:szCs w:val="24"/>
        </w:rPr>
      </w:pPr>
      <w:r w:rsidRPr="007E4910">
        <w:rPr>
          <w:rFonts w:ascii="Times New Roman" w:hAnsi="Times New Roman" w:cs="Times New Roman"/>
          <w:color w:val="000000"/>
          <w:sz w:val="24"/>
          <w:szCs w:val="24"/>
        </w:rPr>
        <w:t>объектами земельных отношений являются земли, земельные участки или части земельных участков</w:t>
      </w:r>
      <w:r w:rsidRPr="007E4910">
        <w:rPr>
          <w:rFonts w:ascii="Times New Roman" w:hAnsi="Times New Roman"/>
          <w:sz w:val="24"/>
          <w:szCs w:val="24"/>
        </w:rPr>
        <w:t xml:space="preserve">, расположенные в границах </w:t>
      </w:r>
      <w:proofErr w:type="spellStart"/>
      <w:r w:rsidRPr="007E4910">
        <w:rPr>
          <w:rFonts w:ascii="Times New Roman" w:hAnsi="Times New Roman"/>
          <w:sz w:val="24"/>
          <w:szCs w:val="24"/>
        </w:rPr>
        <w:t>Клетнянского</w:t>
      </w:r>
      <w:proofErr w:type="spellEnd"/>
      <w:r w:rsidRPr="007E4910">
        <w:rPr>
          <w:rFonts w:ascii="Times New Roman" w:hAnsi="Times New Roman"/>
          <w:sz w:val="24"/>
          <w:szCs w:val="24"/>
        </w:rPr>
        <w:t xml:space="preserve"> муниципального района Брянской области;</w:t>
      </w:r>
    </w:p>
    <w:p w:rsidR="00E64310" w:rsidRPr="007E4910" w:rsidRDefault="008A4B00" w:rsidP="007E4910">
      <w:pPr>
        <w:pStyle w:val="ConsPlusNormal"/>
        <w:ind w:firstLine="142"/>
        <w:jc w:val="both"/>
        <w:rPr>
          <w:color w:val="000000"/>
          <w:szCs w:val="24"/>
        </w:rPr>
      </w:pPr>
      <w:r>
        <w:rPr>
          <w:color w:val="000000"/>
          <w:szCs w:val="24"/>
        </w:rPr>
        <w:tab/>
      </w:r>
      <w:r w:rsidR="00E64310" w:rsidRPr="007E4910">
        <w:rPr>
          <w:color w:val="000000"/>
          <w:szCs w:val="24"/>
        </w:rPr>
        <w:t>- пункт 1.3. раздела 1 Положения дополнить пунктами следующего содержания:</w:t>
      </w:r>
    </w:p>
    <w:p w:rsidR="00E64310" w:rsidRPr="007E4910" w:rsidRDefault="00E64310" w:rsidP="007E4910">
      <w:pPr>
        <w:pStyle w:val="ConsPlusNormal"/>
        <w:ind w:firstLine="709"/>
        <w:jc w:val="both"/>
        <w:rPr>
          <w:szCs w:val="24"/>
        </w:rPr>
      </w:pPr>
      <w:r w:rsidRPr="007E4910">
        <w:rPr>
          <w:color w:val="000000"/>
          <w:szCs w:val="24"/>
        </w:rPr>
        <w:t xml:space="preserve">Контрольный орган осуществляет муниципальный земельный </w:t>
      </w:r>
      <w:proofErr w:type="gramStart"/>
      <w:r w:rsidRPr="007E4910">
        <w:rPr>
          <w:color w:val="000000"/>
          <w:szCs w:val="24"/>
        </w:rPr>
        <w:t>контроль за</w:t>
      </w:r>
      <w:proofErr w:type="gramEnd"/>
      <w:r w:rsidRPr="007E4910">
        <w:rPr>
          <w:color w:val="000000"/>
          <w:szCs w:val="24"/>
        </w:rPr>
        <w:t xml:space="preserve"> соблюдением:</w:t>
      </w:r>
    </w:p>
    <w:p w:rsidR="00E64310" w:rsidRPr="007E4910" w:rsidRDefault="00E64310" w:rsidP="007E4910">
      <w:pPr>
        <w:pStyle w:val="ConsPlusNormal"/>
        <w:ind w:firstLine="709"/>
        <w:jc w:val="both"/>
        <w:rPr>
          <w:szCs w:val="24"/>
        </w:rPr>
      </w:pPr>
      <w:r w:rsidRPr="007E4910">
        <w:rPr>
          <w:color w:val="000000"/>
          <w:szCs w:val="24"/>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E64310" w:rsidRPr="007E4910" w:rsidRDefault="00E64310" w:rsidP="007E4910">
      <w:pPr>
        <w:pStyle w:val="ConsPlusNormal"/>
        <w:ind w:firstLine="709"/>
        <w:jc w:val="both"/>
        <w:rPr>
          <w:szCs w:val="24"/>
        </w:rPr>
      </w:pPr>
      <w:r w:rsidRPr="007E4910">
        <w:rPr>
          <w:color w:val="000000"/>
          <w:szCs w:val="24"/>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E64310" w:rsidRPr="007E4910" w:rsidRDefault="00E64310" w:rsidP="007E4910">
      <w:pPr>
        <w:pStyle w:val="ConsPlusNormal"/>
        <w:ind w:firstLine="709"/>
        <w:jc w:val="both"/>
        <w:rPr>
          <w:szCs w:val="24"/>
        </w:rPr>
      </w:pPr>
      <w:r w:rsidRPr="007E4910">
        <w:rPr>
          <w:color w:val="000000"/>
          <w:szCs w:val="24"/>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E64310" w:rsidRPr="007E4910" w:rsidRDefault="00E64310" w:rsidP="007E4910">
      <w:pPr>
        <w:pStyle w:val="ConsPlusNormal"/>
        <w:ind w:firstLine="709"/>
        <w:jc w:val="both"/>
        <w:rPr>
          <w:szCs w:val="24"/>
        </w:rPr>
      </w:pPr>
      <w:r w:rsidRPr="007E4910">
        <w:rPr>
          <w:color w:val="000000"/>
          <w:szCs w:val="24"/>
        </w:rPr>
        <w:t>4) обязательных требований, связанных с обязанностью по приведению земель в состояние, пригодное для использования по целевому назначению;</w:t>
      </w:r>
    </w:p>
    <w:p w:rsidR="00E64310" w:rsidRPr="007E4910" w:rsidRDefault="00E64310" w:rsidP="007E4910">
      <w:pPr>
        <w:pStyle w:val="ConsPlusNormal"/>
        <w:ind w:firstLine="709"/>
        <w:jc w:val="both"/>
        <w:rPr>
          <w:szCs w:val="24"/>
        </w:rPr>
      </w:pPr>
      <w:r w:rsidRPr="007E4910">
        <w:rPr>
          <w:color w:val="000000"/>
          <w:szCs w:val="24"/>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E64310" w:rsidRPr="007E4910" w:rsidRDefault="00E64310" w:rsidP="007E4910">
      <w:pPr>
        <w:pStyle w:val="ConsPlusNormal"/>
        <w:ind w:firstLine="709"/>
        <w:jc w:val="both"/>
        <w:rPr>
          <w:color w:val="000000"/>
          <w:szCs w:val="24"/>
        </w:rPr>
      </w:pPr>
      <w:r w:rsidRPr="007E4910">
        <w:rPr>
          <w:color w:val="000000"/>
          <w:szCs w:val="24"/>
        </w:rPr>
        <w:t xml:space="preserve">Полномочия, указанные в настоящем пункте, осуществляются </w:t>
      </w:r>
      <w:r w:rsidR="009C64BE" w:rsidRPr="007E4910">
        <w:rPr>
          <w:color w:val="000000"/>
          <w:szCs w:val="24"/>
        </w:rPr>
        <w:t xml:space="preserve">контрольным органом </w:t>
      </w:r>
      <w:r w:rsidRPr="007E4910">
        <w:rPr>
          <w:color w:val="000000"/>
          <w:szCs w:val="24"/>
        </w:rPr>
        <w:t>в отношении всех категорий земель.</w:t>
      </w:r>
    </w:p>
    <w:p w:rsidR="00E64310" w:rsidRPr="007E4910" w:rsidRDefault="008A4B00" w:rsidP="007E4910">
      <w:pPr>
        <w:pStyle w:val="ConsPlusTitle"/>
        <w:outlineLvl w:val="1"/>
        <w:rPr>
          <w:b w:val="0"/>
          <w:szCs w:val="24"/>
        </w:rPr>
      </w:pPr>
      <w:r>
        <w:rPr>
          <w:b w:val="0"/>
          <w:szCs w:val="24"/>
        </w:rPr>
        <w:tab/>
      </w:r>
      <w:r w:rsidR="00E64310" w:rsidRPr="007E4910">
        <w:rPr>
          <w:b w:val="0"/>
          <w:szCs w:val="24"/>
        </w:rPr>
        <w:t>- раздел 2 Положения «Категории риска причинения вреда (ущерба)» изложить в новой редакции:</w:t>
      </w:r>
    </w:p>
    <w:p w:rsidR="00E64310" w:rsidRPr="007E4910" w:rsidRDefault="00E64310" w:rsidP="007E4910">
      <w:pPr>
        <w:pStyle w:val="ConsPlusTitle"/>
        <w:outlineLvl w:val="1"/>
        <w:rPr>
          <w:b w:val="0"/>
          <w:color w:val="000000"/>
          <w:szCs w:val="24"/>
        </w:rPr>
      </w:pPr>
      <w:r w:rsidRPr="007E4910">
        <w:rPr>
          <w:b w:val="0"/>
          <w:color w:val="000000"/>
          <w:szCs w:val="24"/>
        </w:rPr>
        <w:t>«Система оценки и управления рисками при осуществлении муниципального земельного контроля не применяется</w:t>
      </w:r>
      <w:proofErr w:type="gramStart"/>
      <w:r w:rsidRPr="007E4910">
        <w:rPr>
          <w:b w:val="0"/>
          <w:color w:val="000000"/>
          <w:szCs w:val="24"/>
        </w:rPr>
        <w:t>.»</w:t>
      </w:r>
      <w:proofErr w:type="gramEnd"/>
    </w:p>
    <w:p w:rsidR="009C64BE" w:rsidRPr="007E4910" w:rsidRDefault="008A4B00" w:rsidP="008A4B00">
      <w:pPr>
        <w:spacing w:after="0" w:line="240" w:lineRule="auto"/>
        <w:ind w:left="142" w:hanging="142"/>
        <w:jc w:val="both"/>
        <w:rPr>
          <w:rFonts w:ascii="Times New Roman" w:eastAsia="Calibri" w:hAnsi="Times New Roman" w:cs="Times New Roman"/>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E64310" w:rsidRPr="007E4910">
        <w:rPr>
          <w:rFonts w:ascii="Times New Roman" w:hAnsi="Times New Roman" w:cs="Times New Roman"/>
          <w:color w:val="000000"/>
          <w:sz w:val="24"/>
          <w:szCs w:val="24"/>
        </w:rPr>
        <w:t>-</w:t>
      </w:r>
      <w:r w:rsidR="00E64310" w:rsidRPr="007E4910">
        <w:rPr>
          <w:rFonts w:ascii="Times New Roman" w:hAnsi="Times New Roman" w:cs="Times New Roman"/>
          <w:sz w:val="24"/>
          <w:szCs w:val="24"/>
        </w:rPr>
        <w:t xml:space="preserve"> Приложение 2 к Положению о муниципальном земельном контроле в границах </w:t>
      </w:r>
      <w:proofErr w:type="spellStart"/>
      <w:r w:rsidR="00E64310" w:rsidRPr="007E4910">
        <w:rPr>
          <w:rFonts w:ascii="Times New Roman" w:eastAsia="Calibri" w:hAnsi="Times New Roman" w:cs="Times New Roman"/>
          <w:sz w:val="24"/>
          <w:szCs w:val="24"/>
        </w:rPr>
        <w:t>Клетнянского</w:t>
      </w:r>
      <w:proofErr w:type="spellEnd"/>
      <w:r w:rsidR="00E64310" w:rsidRPr="007E4910">
        <w:rPr>
          <w:rFonts w:ascii="Times New Roman" w:eastAsia="Calibri" w:hAnsi="Times New Roman" w:cs="Times New Roman"/>
          <w:sz w:val="24"/>
          <w:szCs w:val="24"/>
        </w:rPr>
        <w:t xml:space="preserve"> муниципального района Брянской области</w:t>
      </w:r>
      <w:r w:rsidR="00BC75E4" w:rsidRPr="007E4910">
        <w:rPr>
          <w:rFonts w:ascii="Times New Roman" w:eastAsia="Calibri" w:hAnsi="Times New Roman" w:cs="Times New Roman"/>
          <w:sz w:val="24"/>
          <w:szCs w:val="24"/>
        </w:rPr>
        <w:t xml:space="preserve"> исключить</w:t>
      </w:r>
      <w:r w:rsidR="009C64BE" w:rsidRPr="007E4910">
        <w:rPr>
          <w:rFonts w:ascii="Times New Roman" w:eastAsia="Calibri" w:hAnsi="Times New Roman" w:cs="Times New Roman"/>
          <w:sz w:val="24"/>
          <w:szCs w:val="24"/>
        </w:rPr>
        <w:t>.</w:t>
      </w:r>
    </w:p>
    <w:p w:rsidR="00E64310" w:rsidRPr="007E4910" w:rsidRDefault="008A4B00" w:rsidP="008A4B00">
      <w:pPr>
        <w:pStyle w:val="a4"/>
        <w:widowControl/>
        <w:tabs>
          <w:tab w:val="left" w:pos="709"/>
        </w:tabs>
        <w:ind w:left="0"/>
        <w:jc w:val="both"/>
        <w:rPr>
          <w:rFonts w:ascii="Times New Roman" w:hAnsi="Times New Roman"/>
          <w:sz w:val="24"/>
          <w:szCs w:val="24"/>
        </w:rPr>
      </w:pPr>
      <w:r>
        <w:rPr>
          <w:rFonts w:ascii="Times New Roman" w:hAnsi="Times New Roman"/>
          <w:sz w:val="24"/>
          <w:szCs w:val="24"/>
        </w:rPr>
        <w:tab/>
      </w:r>
      <w:r w:rsidR="00E64310" w:rsidRPr="007E4910">
        <w:rPr>
          <w:rFonts w:ascii="Times New Roman" w:hAnsi="Times New Roman"/>
          <w:sz w:val="24"/>
          <w:szCs w:val="24"/>
        </w:rPr>
        <w:t>-раздел 4. «Контрольные мероприятия, проводимые в рамках муниципального контроля» изложить в новой редакции:</w:t>
      </w:r>
    </w:p>
    <w:p w:rsidR="00783C5E" w:rsidRPr="007E4910" w:rsidRDefault="00783C5E" w:rsidP="007E4910">
      <w:pPr>
        <w:pStyle w:val="ConsPlusNormal"/>
        <w:ind w:firstLine="709"/>
        <w:jc w:val="both"/>
        <w:rPr>
          <w:szCs w:val="24"/>
        </w:rPr>
      </w:pPr>
      <w:r w:rsidRPr="007E4910">
        <w:rPr>
          <w:color w:val="000000"/>
          <w:szCs w:val="24"/>
        </w:rPr>
        <w:t>4.1. При осуществлении муниципального земельного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783C5E" w:rsidRPr="007E4910" w:rsidRDefault="00783C5E" w:rsidP="007E4910">
      <w:pPr>
        <w:pStyle w:val="ConsPlusNormal"/>
        <w:ind w:firstLine="709"/>
        <w:jc w:val="both"/>
        <w:rPr>
          <w:szCs w:val="24"/>
        </w:rPr>
      </w:pPr>
      <w:r w:rsidRPr="007E4910">
        <w:rPr>
          <w:color w:val="000000"/>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83C5E" w:rsidRPr="007E4910" w:rsidRDefault="00783C5E" w:rsidP="007E4910">
      <w:pPr>
        <w:pStyle w:val="ConsPlusNormal"/>
        <w:ind w:firstLine="709"/>
        <w:jc w:val="both"/>
        <w:rPr>
          <w:szCs w:val="24"/>
        </w:rPr>
      </w:pPr>
      <w:proofErr w:type="gramStart"/>
      <w:r w:rsidRPr="007E4910">
        <w:rPr>
          <w:color w:val="000000"/>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83C5E" w:rsidRPr="007E4910" w:rsidRDefault="00783C5E" w:rsidP="007E4910">
      <w:pPr>
        <w:pStyle w:val="ConsPlusNormal"/>
        <w:ind w:firstLine="709"/>
        <w:jc w:val="both"/>
        <w:rPr>
          <w:szCs w:val="24"/>
        </w:rPr>
      </w:pPr>
      <w:r w:rsidRPr="007E4910">
        <w:rPr>
          <w:color w:val="000000"/>
          <w:szCs w:val="24"/>
        </w:rPr>
        <w:t>3) документарная проверка (посредством получения письменных объяснений, истребования документов, экспертизы);</w:t>
      </w:r>
    </w:p>
    <w:p w:rsidR="00783C5E" w:rsidRPr="007E4910" w:rsidRDefault="00783C5E" w:rsidP="007E4910">
      <w:pPr>
        <w:pStyle w:val="ConsPlusNormal"/>
        <w:ind w:firstLine="709"/>
        <w:jc w:val="both"/>
        <w:rPr>
          <w:color w:val="000000"/>
          <w:szCs w:val="24"/>
        </w:rPr>
      </w:pPr>
      <w:proofErr w:type="gramStart"/>
      <w:r w:rsidRPr="007E4910">
        <w:rPr>
          <w:color w:val="000000"/>
          <w:szCs w:val="24"/>
        </w:rPr>
        <w:lastRenderedPageBreak/>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83C5E" w:rsidRPr="007E4910" w:rsidRDefault="00783C5E" w:rsidP="007E4910">
      <w:pPr>
        <w:spacing w:after="0" w:line="240" w:lineRule="auto"/>
        <w:ind w:firstLine="709"/>
        <w:jc w:val="both"/>
        <w:rPr>
          <w:rFonts w:ascii="Times New Roman" w:hAnsi="Times New Roman" w:cs="Times New Roman"/>
          <w:color w:val="000000"/>
          <w:sz w:val="24"/>
          <w:szCs w:val="24"/>
        </w:rPr>
      </w:pPr>
      <w:proofErr w:type="gramStart"/>
      <w:r w:rsidRPr="007E4910">
        <w:rPr>
          <w:rFonts w:ascii="Times New Roman" w:hAnsi="Times New Roman" w:cs="Times New Roman"/>
          <w:color w:val="000000"/>
          <w:sz w:val="24"/>
          <w:szCs w:val="24"/>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7E4910">
        <w:rPr>
          <w:rFonts w:ascii="Times New Roman" w:hAnsi="Times New Roman" w:cs="Times New Roman"/>
          <w:color w:val="000000"/>
          <w:sz w:val="24"/>
          <w:szCs w:val="24"/>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7E4910">
        <w:rPr>
          <w:rFonts w:ascii="Times New Roman" w:hAnsi="Times New Roman" w:cs="Times New Roman"/>
          <w:color w:val="000000"/>
          <w:sz w:val="24"/>
          <w:szCs w:val="24"/>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7E4910">
        <w:rPr>
          <w:rFonts w:ascii="Times New Roman" w:hAnsi="Times New Roman" w:cs="Times New Roman"/>
          <w:color w:val="000000"/>
          <w:sz w:val="24"/>
          <w:szCs w:val="24"/>
        </w:rPr>
        <w:t>);</w:t>
      </w:r>
    </w:p>
    <w:p w:rsidR="00783C5E" w:rsidRPr="007E4910" w:rsidRDefault="00783C5E" w:rsidP="007E4910">
      <w:pPr>
        <w:pStyle w:val="ConsPlusNormal"/>
        <w:ind w:firstLine="709"/>
        <w:jc w:val="both"/>
        <w:rPr>
          <w:szCs w:val="24"/>
        </w:rPr>
      </w:pPr>
      <w:r w:rsidRPr="007E4910">
        <w:rPr>
          <w:color w:val="000000"/>
          <w:szCs w:val="24"/>
        </w:rPr>
        <w:t>6) выездное обследование (посредством осмотра, инструментального обследования (с применением видеозаписи), испытания, экспертизы).</w:t>
      </w:r>
    </w:p>
    <w:p w:rsidR="00783C5E" w:rsidRPr="007E4910" w:rsidRDefault="00783C5E" w:rsidP="007E4910">
      <w:pPr>
        <w:pStyle w:val="ConsPlusNormal"/>
        <w:ind w:firstLine="709"/>
        <w:jc w:val="both"/>
        <w:rPr>
          <w:szCs w:val="24"/>
        </w:rPr>
      </w:pPr>
      <w:r w:rsidRPr="007E4910">
        <w:rPr>
          <w:color w:val="000000"/>
          <w:szCs w:val="24"/>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83C5E" w:rsidRPr="007E4910" w:rsidRDefault="00783C5E" w:rsidP="007E4910">
      <w:pPr>
        <w:pStyle w:val="ConsPlusNormal"/>
        <w:ind w:firstLine="709"/>
        <w:jc w:val="both"/>
        <w:rPr>
          <w:szCs w:val="24"/>
        </w:rPr>
      </w:pPr>
      <w:r w:rsidRPr="007E4910">
        <w:rPr>
          <w:color w:val="000000"/>
          <w:szCs w:val="24"/>
        </w:rPr>
        <w:t>4.3. Контрольные мероприятия, указанные в подпунктах 1 – 4 пункта 4.1 настоящего Положения, проводятся в форме внеплановых мероприятий.</w:t>
      </w:r>
    </w:p>
    <w:p w:rsidR="00783C5E" w:rsidRPr="007E4910" w:rsidRDefault="00783C5E" w:rsidP="007E4910">
      <w:pPr>
        <w:pStyle w:val="ConsPlusNormal"/>
        <w:ind w:firstLine="709"/>
        <w:jc w:val="both"/>
        <w:rPr>
          <w:szCs w:val="24"/>
        </w:rPr>
      </w:pPr>
      <w:r w:rsidRPr="007E4910">
        <w:rPr>
          <w:color w:val="000000"/>
          <w:szCs w:val="24"/>
        </w:rPr>
        <w:t>4.4. В рамках осуществления муниципального земельного контроля могут проводиться следующие внеплановые контрольные мероприятия:</w:t>
      </w:r>
    </w:p>
    <w:p w:rsidR="00783C5E" w:rsidRPr="007E4910" w:rsidRDefault="00783C5E" w:rsidP="007E4910">
      <w:pPr>
        <w:pStyle w:val="ConsPlusNormal"/>
        <w:ind w:firstLine="709"/>
        <w:jc w:val="both"/>
        <w:rPr>
          <w:szCs w:val="24"/>
        </w:rPr>
      </w:pPr>
      <w:r w:rsidRPr="007E4910">
        <w:rPr>
          <w:color w:val="000000"/>
          <w:szCs w:val="24"/>
        </w:rPr>
        <w:t>1) инспекционный визит;</w:t>
      </w:r>
    </w:p>
    <w:p w:rsidR="00783C5E" w:rsidRPr="007E4910" w:rsidRDefault="00783C5E" w:rsidP="007E4910">
      <w:pPr>
        <w:pStyle w:val="ConsPlusNormal"/>
        <w:ind w:firstLine="709"/>
        <w:jc w:val="both"/>
        <w:rPr>
          <w:szCs w:val="24"/>
        </w:rPr>
      </w:pPr>
      <w:r w:rsidRPr="007E4910">
        <w:rPr>
          <w:color w:val="000000"/>
          <w:szCs w:val="24"/>
        </w:rPr>
        <w:t>2) рейдовый осмотр;</w:t>
      </w:r>
    </w:p>
    <w:p w:rsidR="00783C5E" w:rsidRPr="007E4910" w:rsidRDefault="00783C5E" w:rsidP="007E4910">
      <w:pPr>
        <w:pStyle w:val="ConsPlusNormal"/>
        <w:ind w:firstLine="709"/>
        <w:jc w:val="both"/>
        <w:rPr>
          <w:szCs w:val="24"/>
        </w:rPr>
      </w:pPr>
      <w:r w:rsidRPr="007E4910">
        <w:rPr>
          <w:color w:val="000000"/>
          <w:szCs w:val="24"/>
        </w:rPr>
        <w:t>3) документарная проверка;</w:t>
      </w:r>
    </w:p>
    <w:p w:rsidR="00783C5E" w:rsidRPr="007E4910" w:rsidRDefault="00783C5E" w:rsidP="007E4910">
      <w:pPr>
        <w:pStyle w:val="ConsPlusNormal"/>
        <w:ind w:firstLine="709"/>
        <w:jc w:val="both"/>
        <w:rPr>
          <w:szCs w:val="24"/>
        </w:rPr>
      </w:pPr>
      <w:r w:rsidRPr="007E4910">
        <w:rPr>
          <w:color w:val="000000"/>
          <w:szCs w:val="24"/>
        </w:rPr>
        <w:t>4) выездная проверка;</w:t>
      </w:r>
    </w:p>
    <w:p w:rsidR="00783C5E" w:rsidRPr="007E4910" w:rsidRDefault="00783C5E" w:rsidP="007E4910">
      <w:pPr>
        <w:pStyle w:val="ConsPlusNormal"/>
        <w:ind w:firstLine="709"/>
        <w:jc w:val="both"/>
        <w:rPr>
          <w:szCs w:val="24"/>
        </w:rPr>
      </w:pPr>
      <w:r w:rsidRPr="007E4910">
        <w:rPr>
          <w:color w:val="000000"/>
          <w:szCs w:val="24"/>
        </w:rPr>
        <w:t>5) наблюдение за соблюдением обязательных требований;</w:t>
      </w:r>
    </w:p>
    <w:p w:rsidR="00783C5E" w:rsidRPr="007E4910" w:rsidRDefault="00783C5E" w:rsidP="007E4910">
      <w:pPr>
        <w:pStyle w:val="ConsPlusNormal"/>
        <w:ind w:firstLine="709"/>
        <w:jc w:val="both"/>
        <w:rPr>
          <w:szCs w:val="24"/>
        </w:rPr>
      </w:pPr>
      <w:r w:rsidRPr="007E4910">
        <w:rPr>
          <w:color w:val="000000"/>
          <w:szCs w:val="24"/>
        </w:rPr>
        <w:t>6) выездное обследование.</w:t>
      </w:r>
    </w:p>
    <w:p w:rsidR="00783C5E" w:rsidRPr="007E4910" w:rsidRDefault="00783C5E" w:rsidP="007E4910">
      <w:pPr>
        <w:pStyle w:val="ConsPlusNormal"/>
        <w:ind w:firstLine="709"/>
        <w:jc w:val="both"/>
        <w:rPr>
          <w:szCs w:val="24"/>
        </w:rPr>
      </w:pPr>
      <w:r w:rsidRPr="007E4910">
        <w:rPr>
          <w:color w:val="000000"/>
          <w:szCs w:val="24"/>
        </w:rPr>
        <w:t>4.5. Основанием для проведения контрольных мероприятий, проводимых с взаимодействием с контролируемыми лицами, является:</w:t>
      </w:r>
    </w:p>
    <w:p w:rsidR="00783C5E" w:rsidRPr="007E4910" w:rsidRDefault="00783C5E" w:rsidP="007E4910">
      <w:pPr>
        <w:pStyle w:val="ConsPlusNormal"/>
        <w:ind w:firstLine="709"/>
        <w:jc w:val="both"/>
        <w:rPr>
          <w:szCs w:val="24"/>
        </w:rPr>
      </w:pPr>
      <w:proofErr w:type="gramStart"/>
      <w:r w:rsidRPr="007E4910">
        <w:rPr>
          <w:color w:val="000000"/>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7E4910">
        <w:rPr>
          <w:color w:val="000000"/>
          <w:szCs w:val="24"/>
        </w:rPr>
        <w:t xml:space="preserve"> лиц;</w:t>
      </w:r>
    </w:p>
    <w:p w:rsidR="00783C5E" w:rsidRPr="007E4910" w:rsidRDefault="00783C5E" w:rsidP="007E4910">
      <w:pPr>
        <w:pStyle w:val="ConsPlusNormal"/>
        <w:ind w:firstLine="709"/>
        <w:jc w:val="both"/>
        <w:rPr>
          <w:szCs w:val="24"/>
        </w:rPr>
      </w:pPr>
      <w:r w:rsidRPr="007E4910">
        <w:rPr>
          <w:color w:val="000000"/>
          <w:szCs w:val="24"/>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83C5E" w:rsidRPr="007E4910" w:rsidRDefault="00783C5E" w:rsidP="007E4910">
      <w:pPr>
        <w:pStyle w:val="ConsPlusNormal"/>
        <w:ind w:firstLine="709"/>
        <w:jc w:val="both"/>
        <w:rPr>
          <w:szCs w:val="24"/>
        </w:rPr>
      </w:pPr>
      <w:r w:rsidRPr="007E4910">
        <w:rPr>
          <w:color w:val="000000"/>
          <w:szCs w:val="24"/>
        </w:rPr>
        <w:t>3) наступление сроков проведения контрольных мероприятий, включенных в план проведения контрольных мероприятий;</w:t>
      </w:r>
    </w:p>
    <w:p w:rsidR="00783C5E" w:rsidRPr="007E4910" w:rsidRDefault="00783C5E" w:rsidP="007E4910">
      <w:pPr>
        <w:pStyle w:val="ConsPlusNormal"/>
        <w:ind w:firstLine="709"/>
        <w:jc w:val="both"/>
        <w:rPr>
          <w:szCs w:val="24"/>
        </w:rPr>
      </w:pPr>
      <w:r w:rsidRPr="007E4910">
        <w:rPr>
          <w:color w:val="000000"/>
          <w:szCs w:val="24"/>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783C5E" w:rsidRPr="007E4910" w:rsidRDefault="00783C5E" w:rsidP="007E4910">
      <w:pPr>
        <w:pStyle w:val="ConsPlusNormal"/>
        <w:ind w:firstLine="709"/>
        <w:jc w:val="both"/>
        <w:rPr>
          <w:szCs w:val="24"/>
        </w:rPr>
      </w:pPr>
      <w:r w:rsidRPr="007E4910">
        <w:rPr>
          <w:color w:val="000000"/>
          <w:szCs w:val="24"/>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83C5E" w:rsidRPr="007E4910" w:rsidRDefault="00783C5E" w:rsidP="007E4910">
      <w:pPr>
        <w:pStyle w:val="ConsPlusNormal"/>
        <w:ind w:firstLine="709"/>
        <w:jc w:val="both"/>
        <w:rPr>
          <w:szCs w:val="24"/>
        </w:rPr>
      </w:pPr>
      <w:r w:rsidRPr="007E4910">
        <w:rPr>
          <w:color w:val="000000"/>
          <w:szCs w:val="24"/>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83C5E" w:rsidRPr="007E4910" w:rsidRDefault="00783C5E" w:rsidP="007E4910">
      <w:pPr>
        <w:pStyle w:val="ConsPlusNormal"/>
        <w:ind w:firstLine="709"/>
        <w:jc w:val="both"/>
        <w:rPr>
          <w:szCs w:val="24"/>
        </w:rPr>
      </w:pPr>
      <w:r w:rsidRPr="007E4910">
        <w:rPr>
          <w:color w:val="000000"/>
          <w:szCs w:val="24"/>
        </w:rPr>
        <w:t xml:space="preserve">4.6. Индикаторы риска нарушения обязательных требований указаны в приложении </w:t>
      </w:r>
      <w:r w:rsidRPr="007E4910">
        <w:rPr>
          <w:color w:val="000000"/>
          <w:szCs w:val="24"/>
        </w:rPr>
        <w:lastRenderedPageBreak/>
        <w:t>№ 2 к настоящему Положению.</w:t>
      </w:r>
    </w:p>
    <w:p w:rsidR="00783C5E" w:rsidRPr="007E4910" w:rsidRDefault="00783C5E" w:rsidP="007E4910">
      <w:pPr>
        <w:pStyle w:val="ConsPlusNormal"/>
        <w:ind w:firstLine="709"/>
        <w:jc w:val="both"/>
        <w:rPr>
          <w:szCs w:val="24"/>
        </w:rPr>
      </w:pPr>
      <w:r w:rsidRPr="007E4910">
        <w:rPr>
          <w:color w:val="000000"/>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783C5E" w:rsidRPr="007E4910" w:rsidRDefault="00783C5E" w:rsidP="007E4910">
      <w:pPr>
        <w:pStyle w:val="ConsPlusNormal"/>
        <w:ind w:firstLine="709"/>
        <w:jc w:val="both"/>
        <w:rPr>
          <w:szCs w:val="24"/>
        </w:rPr>
      </w:pPr>
      <w:r w:rsidRPr="007E4910">
        <w:rPr>
          <w:color w:val="000000"/>
          <w:szCs w:val="24"/>
        </w:rPr>
        <w:t>4.7.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83C5E" w:rsidRPr="007E4910" w:rsidRDefault="00783C5E" w:rsidP="007E4910">
      <w:pPr>
        <w:pStyle w:val="ConsPlusNormal"/>
        <w:ind w:firstLine="709"/>
        <w:jc w:val="both"/>
        <w:rPr>
          <w:szCs w:val="24"/>
        </w:rPr>
      </w:pPr>
      <w:r w:rsidRPr="007E4910">
        <w:rPr>
          <w:color w:val="000000"/>
          <w:szCs w:val="24"/>
        </w:rPr>
        <w:t xml:space="preserve">4.8. </w:t>
      </w:r>
      <w:proofErr w:type="gramStart"/>
      <w:r w:rsidRPr="007E4910">
        <w:rPr>
          <w:color w:val="000000"/>
          <w:szCs w:val="24"/>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7E4910">
        <w:rPr>
          <w:color w:val="000000"/>
          <w:szCs w:val="24"/>
        </w:rPr>
        <w:t xml:space="preserve"> осуществлять муниципальный земельный контроль, о проведении контрольного мероприятия.</w:t>
      </w:r>
    </w:p>
    <w:p w:rsidR="00783C5E" w:rsidRPr="007E4910" w:rsidRDefault="00783C5E" w:rsidP="007E4910">
      <w:pPr>
        <w:pStyle w:val="ConsPlusNormal"/>
        <w:ind w:firstLine="709"/>
        <w:jc w:val="both"/>
        <w:rPr>
          <w:i/>
          <w:iCs/>
          <w:color w:val="000000"/>
          <w:szCs w:val="24"/>
        </w:rPr>
      </w:pPr>
      <w:r w:rsidRPr="007E4910">
        <w:rPr>
          <w:color w:val="000000"/>
          <w:szCs w:val="24"/>
        </w:rPr>
        <w:t xml:space="preserve">4.9. </w:t>
      </w:r>
      <w:proofErr w:type="gramStart"/>
      <w:r w:rsidRPr="007E4910">
        <w:rPr>
          <w:color w:val="000000"/>
          <w:szCs w:val="24"/>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основании задания главы (заместителя главы) </w:t>
      </w:r>
      <w:r w:rsidR="009C64BE" w:rsidRPr="007E4910">
        <w:rPr>
          <w:color w:val="000000"/>
          <w:szCs w:val="24"/>
        </w:rPr>
        <w:t xml:space="preserve">администрации </w:t>
      </w:r>
      <w:proofErr w:type="spellStart"/>
      <w:r w:rsidR="009C64BE" w:rsidRPr="007E4910">
        <w:rPr>
          <w:color w:val="000000"/>
          <w:szCs w:val="24"/>
        </w:rPr>
        <w:t>Клетнянского</w:t>
      </w:r>
      <w:proofErr w:type="spellEnd"/>
      <w:r w:rsidR="009C64BE" w:rsidRPr="007E4910">
        <w:rPr>
          <w:color w:val="000000"/>
          <w:szCs w:val="24"/>
        </w:rPr>
        <w:t xml:space="preserve"> муниципального района Брянской области</w:t>
      </w:r>
      <w:r w:rsidRPr="007E4910">
        <w:rPr>
          <w:i/>
          <w:iCs/>
          <w:color w:val="000000"/>
          <w:szCs w:val="24"/>
        </w:rPr>
        <w:t xml:space="preserve">, </w:t>
      </w:r>
      <w:r w:rsidRPr="007E4910">
        <w:rPr>
          <w:color w:val="000000"/>
          <w:szCs w:val="24"/>
          <w:shd w:val="clear" w:color="auto" w:fill="FFFFFF"/>
        </w:rPr>
        <w:t>задания, содержащегося в планах работы администрации, в том числе в случаях, установленных</w:t>
      </w:r>
      <w:r w:rsidRPr="007E4910">
        <w:rPr>
          <w:color w:val="000000"/>
          <w:szCs w:val="24"/>
        </w:rPr>
        <w:t xml:space="preserve"> Федеральным </w:t>
      </w:r>
      <w:hyperlink r:id="rId7" w:history="1">
        <w:r w:rsidRPr="007E4910">
          <w:rPr>
            <w:rStyle w:val="aa"/>
            <w:color w:val="000000"/>
            <w:szCs w:val="24"/>
          </w:rPr>
          <w:t>законом</w:t>
        </w:r>
      </w:hyperlink>
      <w:r w:rsidRPr="007E4910">
        <w:rPr>
          <w:color w:val="000000"/>
          <w:szCs w:val="24"/>
        </w:rPr>
        <w:t xml:space="preserve"> от 31.07.2020 № 248-ФЗ «О государственном контроле (надзоре) и муниципальном контроле в Российской Федерации».</w:t>
      </w:r>
      <w:proofErr w:type="gramEnd"/>
    </w:p>
    <w:p w:rsidR="00783C5E" w:rsidRPr="007E4910" w:rsidRDefault="00783C5E" w:rsidP="007E4910">
      <w:pPr>
        <w:pStyle w:val="ConsPlusNormal"/>
        <w:ind w:firstLine="709"/>
        <w:jc w:val="both"/>
        <w:rPr>
          <w:color w:val="000000"/>
          <w:szCs w:val="24"/>
        </w:rPr>
      </w:pPr>
      <w:r w:rsidRPr="007E4910">
        <w:rPr>
          <w:color w:val="000000"/>
          <w:szCs w:val="24"/>
        </w:rPr>
        <w:t xml:space="preserve">4.10.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земельный контроль, в соответствии с </w:t>
      </w:r>
      <w:r w:rsidRPr="008F3501">
        <w:rPr>
          <w:color w:val="000000"/>
          <w:szCs w:val="24"/>
        </w:rPr>
        <w:t xml:space="preserve">Федеральным </w:t>
      </w:r>
      <w:hyperlink r:id="rId8" w:history="1">
        <w:r w:rsidRPr="008F3501">
          <w:rPr>
            <w:rStyle w:val="aa"/>
            <w:color w:val="000000"/>
            <w:szCs w:val="24"/>
            <w:u w:val="none"/>
          </w:rPr>
          <w:t>законом</w:t>
        </w:r>
      </w:hyperlink>
      <w:r w:rsidRPr="008F3501">
        <w:rPr>
          <w:color w:val="000000"/>
          <w:szCs w:val="24"/>
        </w:rPr>
        <w:t xml:space="preserve"> от</w:t>
      </w:r>
      <w:r w:rsidRPr="007E4910">
        <w:rPr>
          <w:color w:val="000000"/>
          <w:szCs w:val="24"/>
        </w:rPr>
        <w:t xml:space="preserve"> 31.07.2020 № 248-ФЗ «О государственном контроле (надзоре) и муниципальном контроле в Российской Федерации».</w:t>
      </w:r>
    </w:p>
    <w:p w:rsidR="00783C5E" w:rsidRPr="007E4910" w:rsidRDefault="00783C5E" w:rsidP="007E4910">
      <w:pPr>
        <w:spacing w:after="0" w:line="240" w:lineRule="auto"/>
        <w:ind w:firstLine="709"/>
        <w:jc w:val="both"/>
        <w:rPr>
          <w:rFonts w:ascii="Times New Roman" w:hAnsi="Times New Roman" w:cs="Times New Roman"/>
          <w:color w:val="000000"/>
          <w:sz w:val="24"/>
          <w:szCs w:val="24"/>
        </w:rPr>
      </w:pPr>
      <w:r w:rsidRPr="007E4910">
        <w:rPr>
          <w:rFonts w:ascii="Times New Roman" w:hAnsi="Times New Roman" w:cs="Times New Roman"/>
          <w:color w:val="000000"/>
          <w:sz w:val="24"/>
          <w:szCs w:val="24"/>
        </w:rPr>
        <w:t xml:space="preserve">4.11. </w:t>
      </w:r>
      <w:r w:rsidR="009C64BE" w:rsidRPr="007E4910">
        <w:rPr>
          <w:rFonts w:ascii="Times New Roman" w:hAnsi="Times New Roman" w:cs="Times New Roman"/>
          <w:color w:val="000000"/>
          <w:sz w:val="24"/>
          <w:szCs w:val="24"/>
        </w:rPr>
        <w:t xml:space="preserve">Контрольный орган </w:t>
      </w:r>
      <w:r w:rsidRPr="007E4910">
        <w:rPr>
          <w:rFonts w:ascii="Times New Roman" w:hAnsi="Times New Roman" w:cs="Times New Roman"/>
          <w:color w:val="000000"/>
          <w:sz w:val="24"/>
          <w:szCs w:val="24"/>
        </w:rPr>
        <w:t xml:space="preserve">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7E4910">
        <w:rPr>
          <w:rFonts w:ascii="Times New Roman" w:hAnsi="Times New Roman" w:cs="Times New Roman"/>
          <w:color w:val="000000"/>
          <w:sz w:val="24"/>
          <w:szCs w:val="24"/>
        </w:rPr>
        <w:t xml:space="preserve">Перечень указанных документов и (или) сведений, порядок и сроки их представления установлены утвержденным </w:t>
      </w:r>
      <w:r w:rsidRPr="007E4910">
        <w:rPr>
          <w:rFonts w:ascii="Times New Roman" w:hAnsi="Times New Roman" w:cs="Times New Roman"/>
          <w:color w:val="000000"/>
          <w:sz w:val="24"/>
          <w:szCs w:val="24"/>
          <w:shd w:val="clear" w:color="auto" w:fill="FFFFFF"/>
        </w:rPr>
        <w:t>распоряжением Правительства Российской Федерации от 19.04.2016 № 724-р</w:t>
      </w:r>
      <w:r w:rsidR="008A4B00">
        <w:rPr>
          <w:rFonts w:ascii="Times New Roman" w:hAnsi="Times New Roman" w:cs="Times New Roman"/>
          <w:color w:val="000000"/>
          <w:sz w:val="24"/>
          <w:szCs w:val="24"/>
          <w:shd w:val="clear" w:color="auto" w:fill="FFFFFF"/>
        </w:rPr>
        <w:t xml:space="preserve"> </w:t>
      </w:r>
      <w:r w:rsidRPr="007E4910">
        <w:rPr>
          <w:rFonts w:ascii="Times New Roman" w:hAnsi="Times New Roman" w:cs="Times New Roman"/>
          <w:color w:val="000000"/>
          <w:sz w:val="24"/>
          <w:szCs w:val="24"/>
          <w:shd w:val="clear" w:color="auto" w:fill="FFFFFF"/>
        </w:rPr>
        <w:t>перечнем</w:t>
      </w:r>
      <w:r w:rsidR="008A4B00">
        <w:rPr>
          <w:rFonts w:ascii="Times New Roman" w:hAnsi="Times New Roman" w:cs="Times New Roman"/>
          <w:color w:val="000000"/>
          <w:sz w:val="24"/>
          <w:szCs w:val="24"/>
          <w:shd w:val="clear" w:color="auto" w:fill="FFFFFF"/>
        </w:rPr>
        <w:t xml:space="preserve"> </w:t>
      </w:r>
      <w:r w:rsidRPr="007E4910">
        <w:rPr>
          <w:rFonts w:ascii="Times New Roman" w:hAnsi="Times New Roman" w:cs="Times New Roman"/>
          <w:color w:val="000000"/>
          <w:sz w:val="24"/>
          <w:szCs w:val="24"/>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7E4910">
        <w:rPr>
          <w:rFonts w:ascii="Times New Roman" w:hAnsi="Times New Roman" w:cs="Times New Roman"/>
          <w:color w:val="000000"/>
          <w:sz w:val="24"/>
          <w:szCs w:val="24"/>
          <w:shd w:val="clear" w:color="auto" w:fill="FFFFFF"/>
        </w:rPr>
        <w:t xml:space="preserve"> </w:t>
      </w:r>
      <w:proofErr w:type="gramStart"/>
      <w:r w:rsidRPr="007E4910">
        <w:rPr>
          <w:rFonts w:ascii="Times New Roman" w:hAnsi="Times New Roman" w:cs="Times New Roman"/>
          <w:color w:val="000000"/>
          <w:sz w:val="24"/>
          <w:szCs w:val="24"/>
          <w:shd w:val="clear" w:color="auto" w:fill="FFFFFF"/>
        </w:rPr>
        <w:t>организаций, в распоряжении которых находятся эти документы и (или) информация, а также</w:t>
      </w:r>
      <w:r w:rsidRPr="007E4910">
        <w:rPr>
          <w:rFonts w:ascii="Times New Roman" w:hAnsi="Times New Roman" w:cs="Times New Roman"/>
          <w:color w:val="000000"/>
          <w:sz w:val="24"/>
          <w:szCs w:val="24"/>
        </w:rPr>
        <w:t xml:space="preserve"> </w:t>
      </w:r>
      <w:hyperlink r:id="rId9" w:history="1">
        <w:r w:rsidRPr="007E4910">
          <w:rPr>
            <w:rStyle w:val="aa"/>
            <w:rFonts w:ascii="Times New Roman" w:hAnsi="Times New Roman" w:cs="Times New Roman"/>
            <w:color w:val="000000"/>
            <w:sz w:val="24"/>
            <w:szCs w:val="24"/>
          </w:rPr>
          <w:t>Правилами</w:t>
        </w:r>
      </w:hyperlink>
      <w:r w:rsidRPr="007E4910">
        <w:rPr>
          <w:rFonts w:ascii="Times New Roman" w:hAnsi="Times New Roman" w:cs="Times New Roman"/>
          <w:color w:val="000000"/>
          <w:sz w:val="24"/>
          <w:szCs w:val="24"/>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7E4910">
        <w:rPr>
          <w:rFonts w:ascii="Times New Roman" w:hAnsi="Times New Roman" w:cs="Times New Roman"/>
          <w:color w:val="000000"/>
          <w:sz w:val="24"/>
          <w:szCs w:val="24"/>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83C5E" w:rsidRPr="007E4910" w:rsidRDefault="00783C5E" w:rsidP="007E4910">
      <w:pPr>
        <w:pStyle w:val="ConsPlusNormal"/>
        <w:ind w:firstLine="709"/>
        <w:jc w:val="both"/>
        <w:rPr>
          <w:color w:val="000000"/>
          <w:szCs w:val="24"/>
        </w:rPr>
      </w:pPr>
      <w:r w:rsidRPr="007E4910">
        <w:rPr>
          <w:color w:val="000000"/>
          <w:szCs w:val="24"/>
        </w:rPr>
        <w:t xml:space="preserve">4.12. </w:t>
      </w:r>
      <w:r w:rsidRPr="007E4910">
        <w:rPr>
          <w:color w:val="000000"/>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7E4910">
        <w:rPr>
          <w:color w:val="000000"/>
          <w:szCs w:val="24"/>
          <w:shd w:val="clear" w:color="auto" w:fill="FFFFFF"/>
        </w:rPr>
        <w:t>связи</w:t>
      </w:r>
      <w:proofErr w:type="gramEnd"/>
      <w:r w:rsidRPr="007E4910">
        <w:rPr>
          <w:color w:val="000000"/>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w:t>
      </w:r>
      <w:r w:rsidRPr="007E4910">
        <w:rPr>
          <w:color w:val="000000"/>
          <w:szCs w:val="24"/>
          <w:shd w:val="clear" w:color="auto" w:fill="FFFFFF"/>
        </w:rPr>
        <w:lastRenderedPageBreak/>
        <w:t>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83C5E" w:rsidRPr="007E4910" w:rsidRDefault="00783C5E" w:rsidP="007E4910">
      <w:pPr>
        <w:spacing w:after="0" w:line="240" w:lineRule="auto"/>
        <w:ind w:firstLine="709"/>
        <w:jc w:val="both"/>
        <w:rPr>
          <w:rFonts w:ascii="Times New Roman" w:hAnsi="Times New Roman" w:cs="Times New Roman"/>
          <w:color w:val="000000"/>
          <w:sz w:val="24"/>
          <w:szCs w:val="24"/>
          <w:shd w:val="clear" w:color="auto" w:fill="FFFFFF"/>
        </w:rPr>
      </w:pPr>
      <w:r w:rsidRPr="007E4910">
        <w:rPr>
          <w:rFonts w:ascii="Times New Roman" w:hAnsi="Times New Roman" w:cs="Times New Roman"/>
          <w:color w:val="000000"/>
          <w:sz w:val="24"/>
          <w:szCs w:val="24"/>
        </w:rPr>
        <w:t xml:space="preserve">1) </w:t>
      </w:r>
      <w:r w:rsidRPr="007E4910">
        <w:rPr>
          <w:rFonts w:ascii="Times New Roman" w:hAnsi="Times New Roman" w:cs="Times New Roman"/>
          <w:color w:val="000000"/>
          <w:sz w:val="24"/>
          <w:szCs w:val="24"/>
          <w:shd w:val="clear" w:color="auto" w:fill="FFFFFF"/>
        </w:rPr>
        <w:t xml:space="preserve">отсутствие контролируемого лица либо его представителя не препятствует оценке </w:t>
      </w:r>
      <w:r w:rsidRPr="007E4910">
        <w:rPr>
          <w:rFonts w:ascii="Times New Roman" w:hAnsi="Times New Roman" w:cs="Times New Roman"/>
          <w:color w:val="000000"/>
          <w:sz w:val="24"/>
          <w:szCs w:val="24"/>
        </w:rPr>
        <w:t xml:space="preserve">должностным лицом, уполномоченным осуществлять муниципальный земельный контроль, </w:t>
      </w:r>
      <w:r w:rsidRPr="007E4910">
        <w:rPr>
          <w:rFonts w:ascii="Times New Roman" w:hAnsi="Times New Roman" w:cs="Times New Roman"/>
          <w:color w:val="000000"/>
          <w:sz w:val="24"/>
          <w:szCs w:val="24"/>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83C5E" w:rsidRPr="007E4910" w:rsidRDefault="00783C5E" w:rsidP="007E4910">
      <w:pPr>
        <w:spacing w:after="0" w:line="240" w:lineRule="auto"/>
        <w:ind w:firstLine="709"/>
        <w:jc w:val="both"/>
        <w:rPr>
          <w:rFonts w:ascii="Times New Roman" w:hAnsi="Times New Roman" w:cs="Times New Roman"/>
          <w:color w:val="000000"/>
          <w:sz w:val="24"/>
          <w:szCs w:val="24"/>
        </w:rPr>
      </w:pPr>
      <w:r w:rsidRPr="007E4910">
        <w:rPr>
          <w:rFonts w:ascii="Times New Roman" w:hAnsi="Times New Roman" w:cs="Times New Roman"/>
          <w:color w:val="000000"/>
          <w:sz w:val="24"/>
          <w:szCs w:val="24"/>
          <w:shd w:val="clear" w:color="auto" w:fill="FFFFFF"/>
        </w:rPr>
        <w:t xml:space="preserve">2) отсутствие признаков </w:t>
      </w:r>
      <w:r w:rsidRPr="007E4910">
        <w:rPr>
          <w:rFonts w:ascii="Times New Roman" w:hAnsi="Times New Roman" w:cs="Times New Roman"/>
          <w:color w:val="000000"/>
          <w:sz w:val="24"/>
          <w:szCs w:val="24"/>
        </w:rPr>
        <w:t>явной непосредственной угрозы причинения или фактического причинения вреда (ущерба) охраняемым законом ценностям;</w:t>
      </w:r>
    </w:p>
    <w:p w:rsidR="00783C5E" w:rsidRPr="007E4910" w:rsidRDefault="00783C5E" w:rsidP="007E4910">
      <w:pPr>
        <w:spacing w:after="0" w:line="240" w:lineRule="auto"/>
        <w:ind w:firstLine="709"/>
        <w:jc w:val="both"/>
        <w:rPr>
          <w:rFonts w:ascii="Times New Roman" w:hAnsi="Times New Roman" w:cs="Times New Roman"/>
          <w:color w:val="000000"/>
          <w:sz w:val="24"/>
          <w:szCs w:val="24"/>
        </w:rPr>
      </w:pPr>
      <w:r w:rsidRPr="007E4910">
        <w:rPr>
          <w:rFonts w:ascii="Times New Roman" w:hAnsi="Times New Roman" w:cs="Times New Roman"/>
          <w:color w:val="000000"/>
          <w:sz w:val="24"/>
          <w:szCs w:val="24"/>
        </w:rPr>
        <w:t>3) имеются уважительные причины для отсутствия контролируемого лица (болезнь</w:t>
      </w:r>
      <w:r w:rsidRPr="007E4910">
        <w:rPr>
          <w:rFonts w:ascii="Times New Roman" w:hAnsi="Times New Roman" w:cs="Times New Roman"/>
          <w:color w:val="000000"/>
          <w:sz w:val="24"/>
          <w:szCs w:val="24"/>
          <w:shd w:val="clear" w:color="auto" w:fill="FFFFFF"/>
        </w:rPr>
        <w:t xml:space="preserve"> контролируемого лица</w:t>
      </w:r>
      <w:r w:rsidRPr="007E4910">
        <w:rPr>
          <w:rFonts w:ascii="Times New Roman" w:hAnsi="Times New Roman" w:cs="Times New Roman"/>
          <w:color w:val="000000"/>
          <w:sz w:val="24"/>
          <w:szCs w:val="24"/>
        </w:rPr>
        <w:t>, его командировка и т.п.) при проведении</w:t>
      </w:r>
      <w:r w:rsidRPr="007E4910">
        <w:rPr>
          <w:rFonts w:ascii="Times New Roman" w:hAnsi="Times New Roman" w:cs="Times New Roman"/>
          <w:color w:val="000000"/>
          <w:sz w:val="24"/>
          <w:szCs w:val="24"/>
          <w:shd w:val="clear" w:color="auto" w:fill="FFFFFF"/>
        </w:rPr>
        <w:t xml:space="preserve"> контрольного мероприятия</w:t>
      </w:r>
      <w:r w:rsidRPr="007E4910">
        <w:rPr>
          <w:rFonts w:ascii="Times New Roman" w:hAnsi="Times New Roman" w:cs="Times New Roman"/>
          <w:color w:val="000000"/>
          <w:sz w:val="24"/>
          <w:szCs w:val="24"/>
        </w:rPr>
        <w:t>.</w:t>
      </w:r>
    </w:p>
    <w:p w:rsidR="00783C5E" w:rsidRPr="007E4910" w:rsidRDefault="00783C5E" w:rsidP="007E4910">
      <w:pPr>
        <w:pStyle w:val="s1"/>
        <w:ind w:firstLine="709"/>
        <w:rPr>
          <w:rFonts w:ascii="Times New Roman" w:hAnsi="Times New Roman" w:cs="Times New Roman"/>
          <w:color w:val="000000"/>
          <w:sz w:val="24"/>
          <w:szCs w:val="24"/>
        </w:rPr>
      </w:pPr>
      <w:r w:rsidRPr="007E4910">
        <w:rPr>
          <w:rFonts w:ascii="Times New Roman" w:hAnsi="Times New Roman" w:cs="Times New Roman"/>
          <w:color w:val="000000"/>
          <w:sz w:val="24"/>
          <w:szCs w:val="24"/>
        </w:rPr>
        <w:t xml:space="preserve">4.13. Срок проведения выездной проверки не может превышать 10 рабочих дней. </w:t>
      </w:r>
    </w:p>
    <w:p w:rsidR="00783C5E" w:rsidRPr="007E4910" w:rsidRDefault="00783C5E" w:rsidP="007E4910">
      <w:pPr>
        <w:pStyle w:val="s1"/>
        <w:ind w:firstLine="709"/>
        <w:rPr>
          <w:rFonts w:ascii="Times New Roman" w:hAnsi="Times New Roman" w:cs="Times New Roman"/>
          <w:color w:val="000000"/>
          <w:sz w:val="24"/>
          <w:szCs w:val="24"/>
        </w:rPr>
      </w:pPr>
      <w:r w:rsidRPr="007E4910">
        <w:rPr>
          <w:rFonts w:ascii="Times New Roman" w:hAnsi="Times New Roman" w:cs="Times New Roman"/>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7E4910">
        <w:rPr>
          <w:rFonts w:ascii="Times New Roman" w:hAnsi="Times New Roman" w:cs="Times New Roman"/>
          <w:color w:val="000000"/>
          <w:sz w:val="24"/>
          <w:szCs w:val="24"/>
        </w:rPr>
        <w:t>микропредприятия</w:t>
      </w:r>
      <w:proofErr w:type="spellEnd"/>
      <w:r w:rsidRPr="007E4910">
        <w:rPr>
          <w:rFonts w:ascii="Times New Roman" w:hAnsi="Times New Roman" w:cs="Times New Roman"/>
          <w:color w:val="000000"/>
          <w:sz w:val="24"/>
          <w:szCs w:val="24"/>
        </w:rPr>
        <w:t xml:space="preserve">. </w:t>
      </w:r>
    </w:p>
    <w:p w:rsidR="00783C5E" w:rsidRPr="007E4910" w:rsidRDefault="00783C5E" w:rsidP="007E4910">
      <w:pPr>
        <w:pStyle w:val="s1"/>
        <w:ind w:firstLine="709"/>
        <w:rPr>
          <w:rFonts w:ascii="Times New Roman" w:hAnsi="Times New Roman" w:cs="Times New Roman"/>
          <w:color w:val="000000"/>
          <w:sz w:val="24"/>
          <w:szCs w:val="24"/>
        </w:rPr>
      </w:pPr>
      <w:r w:rsidRPr="007E4910">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83C5E" w:rsidRPr="007E4910" w:rsidRDefault="00783C5E" w:rsidP="007E4910">
      <w:pPr>
        <w:pStyle w:val="ConsPlusNormal"/>
        <w:ind w:firstLine="709"/>
        <w:jc w:val="both"/>
        <w:rPr>
          <w:color w:val="000000"/>
          <w:szCs w:val="24"/>
        </w:rPr>
      </w:pPr>
      <w:r w:rsidRPr="007E4910">
        <w:rPr>
          <w:color w:val="000000"/>
          <w:szCs w:val="24"/>
        </w:rPr>
        <w:t>4.14.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83C5E" w:rsidRPr="007E4910" w:rsidRDefault="00783C5E" w:rsidP="007E4910">
      <w:pPr>
        <w:pStyle w:val="ConsPlusNormal"/>
        <w:ind w:firstLine="709"/>
        <w:jc w:val="both"/>
        <w:rPr>
          <w:szCs w:val="24"/>
        </w:rPr>
      </w:pPr>
      <w:r w:rsidRPr="007E4910">
        <w:rPr>
          <w:color w:val="000000"/>
          <w:szCs w:val="24"/>
        </w:rPr>
        <w:t xml:space="preserve">4.15. </w:t>
      </w:r>
      <w:proofErr w:type="gramStart"/>
      <w:r w:rsidRPr="007E4910">
        <w:rPr>
          <w:color w:val="000000"/>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0" w:history="1">
        <w:r w:rsidRPr="007E4910">
          <w:rPr>
            <w:rStyle w:val="aa"/>
            <w:color w:val="000000"/>
            <w:szCs w:val="24"/>
          </w:rPr>
          <w:t>частью 2 статьи 90</w:t>
        </w:r>
      </w:hyperlink>
      <w:r w:rsidRPr="007E4910">
        <w:rPr>
          <w:color w:val="000000"/>
          <w:szCs w:val="24"/>
        </w:rPr>
        <w:t xml:space="preserve"> Федерального закона от 31.07.2020 № 248-ФЗ «О государственном контроле (надзоре) и</w:t>
      </w:r>
      <w:proofErr w:type="gramEnd"/>
      <w:r w:rsidRPr="007E4910">
        <w:rPr>
          <w:color w:val="000000"/>
          <w:szCs w:val="24"/>
        </w:rPr>
        <w:t xml:space="preserve"> муниципальном </w:t>
      </w:r>
      <w:proofErr w:type="gramStart"/>
      <w:r w:rsidRPr="007E4910">
        <w:rPr>
          <w:color w:val="000000"/>
          <w:szCs w:val="24"/>
        </w:rPr>
        <w:t>контроле</w:t>
      </w:r>
      <w:proofErr w:type="gramEnd"/>
      <w:r w:rsidRPr="007E4910">
        <w:rPr>
          <w:color w:val="000000"/>
          <w:szCs w:val="24"/>
        </w:rPr>
        <w:t xml:space="preserve"> в Российской Федерации».</w:t>
      </w:r>
    </w:p>
    <w:p w:rsidR="00783C5E" w:rsidRPr="007E4910" w:rsidRDefault="00783C5E" w:rsidP="007E4910">
      <w:pPr>
        <w:pStyle w:val="ConsPlusNormal"/>
        <w:ind w:firstLine="709"/>
        <w:jc w:val="both"/>
        <w:rPr>
          <w:color w:val="000000"/>
          <w:szCs w:val="24"/>
        </w:rPr>
      </w:pPr>
      <w:r w:rsidRPr="007E4910">
        <w:rPr>
          <w:color w:val="000000"/>
          <w:szCs w:val="24"/>
        </w:rPr>
        <w:t>4.16.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83C5E" w:rsidRPr="007E4910" w:rsidRDefault="00783C5E" w:rsidP="007E4910">
      <w:pPr>
        <w:spacing w:after="0" w:line="240" w:lineRule="auto"/>
        <w:ind w:firstLine="709"/>
        <w:jc w:val="both"/>
        <w:rPr>
          <w:rFonts w:ascii="Times New Roman" w:hAnsi="Times New Roman" w:cs="Times New Roman"/>
          <w:color w:val="000000"/>
          <w:sz w:val="24"/>
          <w:szCs w:val="24"/>
        </w:rPr>
      </w:pPr>
      <w:r w:rsidRPr="007E4910">
        <w:rPr>
          <w:rFonts w:ascii="Times New Roman" w:hAnsi="Times New Roman" w:cs="Times New Roman"/>
          <w:color w:val="000000"/>
          <w:sz w:val="24"/>
          <w:szCs w:val="24"/>
        </w:rPr>
        <w:t>Оформление акта производится на месте проведения контрольного мероприятия в день окончания проведения такого мероприятия,</w:t>
      </w:r>
      <w:r w:rsidRPr="007E4910">
        <w:rPr>
          <w:rFonts w:ascii="Times New Roman" w:hAnsi="Times New Roman" w:cs="Times New Roman"/>
          <w:color w:val="000000"/>
          <w:sz w:val="24"/>
          <w:szCs w:val="24"/>
          <w:shd w:val="clear" w:color="auto" w:fill="FFFFFF"/>
        </w:rPr>
        <w:t xml:space="preserve"> если иной порядок оформления акта не установлен Правительством Российской Федерации</w:t>
      </w:r>
      <w:r w:rsidRPr="007E4910">
        <w:rPr>
          <w:rFonts w:ascii="Times New Roman" w:hAnsi="Times New Roman" w:cs="Times New Roman"/>
          <w:color w:val="000000"/>
          <w:sz w:val="24"/>
          <w:szCs w:val="24"/>
        </w:rPr>
        <w:t>.</w:t>
      </w:r>
    </w:p>
    <w:p w:rsidR="00783C5E" w:rsidRPr="007E4910" w:rsidRDefault="00783C5E" w:rsidP="007E4910">
      <w:pPr>
        <w:pStyle w:val="ConsPlusNormal"/>
        <w:ind w:firstLine="709"/>
        <w:jc w:val="both"/>
        <w:rPr>
          <w:szCs w:val="24"/>
        </w:rPr>
      </w:pPr>
      <w:r w:rsidRPr="007E4910">
        <w:rPr>
          <w:color w:val="000000"/>
          <w:szCs w:val="24"/>
        </w:rPr>
        <w:t xml:space="preserve">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w:t>
      </w:r>
      <w:r w:rsidRPr="007E4910">
        <w:rPr>
          <w:color w:val="000000"/>
          <w:szCs w:val="24"/>
        </w:rPr>
        <w:lastRenderedPageBreak/>
        <w:t>контрольных (надзорных) мероприятий непосредственно после его оформления.</w:t>
      </w:r>
    </w:p>
    <w:p w:rsidR="00783C5E" w:rsidRPr="007E4910" w:rsidRDefault="00783C5E" w:rsidP="007E4910">
      <w:pPr>
        <w:pStyle w:val="ConsPlusNormal"/>
        <w:ind w:firstLine="709"/>
        <w:jc w:val="both"/>
        <w:rPr>
          <w:szCs w:val="24"/>
        </w:rPr>
      </w:pPr>
      <w:r w:rsidRPr="007E4910">
        <w:rPr>
          <w:color w:val="000000"/>
          <w:szCs w:val="24"/>
        </w:rPr>
        <w:t>4.17. Информация о контрольных мероприятиях размещается в Едином реестре контрольных (надзорных) мероприятий.</w:t>
      </w:r>
    </w:p>
    <w:p w:rsidR="00783C5E" w:rsidRPr="007E4910" w:rsidRDefault="00783C5E" w:rsidP="007E4910">
      <w:pPr>
        <w:pStyle w:val="ConsPlusNormal"/>
        <w:ind w:firstLine="709"/>
        <w:jc w:val="both"/>
        <w:rPr>
          <w:color w:val="000000"/>
          <w:szCs w:val="24"/>
        </w:rPr>
      </w:pPr>
      <w:r w:rsidRPr="007E4910">
        <w:rPr>
          <w:color w:val="000000"/>
          <w:szCs w:val="24"/>
        </w:rPr>
        <w:t xml:space="preserve">4.18. </w:t>
      </w:r>
      <w:proofErr w:type="gramStart"/>
      <w:r w:rsidRPr="007E4910">
        <w:rPr>
          <w:color w:val="000000"/>
          <w:szCs w:val="24"/>
        </w:rPr>
        <w:t xml:space="preserve">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7E4910">
        <w:rPr>
          <w:color w:val="000000"/>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7E4910">
        <w:rPr>
          <w:color w:val="000000"/>
          <w:szCs w:val="24"/>
          <w:shd w:val="clear" w:color="auto" w:fill="FFFFFF"/>
        </w:rPr>
        <w:t xml:space="preserve"> форме, в том числе через федеральную государственную информационную систему «</w:t>
      </w:r>
      <w:r w:rsidRPr="007E4910">
        <w:rPr>
          <w:color w:val="000000"/>
          <w:szCs w:val="24"/>
        </w:rPr>
        <w:t>Единый портал</w:t>
      </w:r>
      <w:r w:rsidRPr="007E4910">
        <w:rPr>
          <w:color w:val="000000"/>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83C5E" w:rsidRPr="007E4910" w:rsidRDefault="00783C5E" w:rsidP="007E4910">
      <w:pPr>
        <w:pStyle w:val="ConsPlusNormal"/>
        <w:ind w:firstLine="709"/>
        <w:jc w:val="both"/>
        <w:rPr>
          <w:color w:val="000000"/>
          <w:szCs w:val="24"/>
        </w:rPr>
      </w:pPr>
      <w:proofErr w:type="gramStart"/>
      <w:r w:rsidRPr="007E4910">
        <w:rPr>
          <w:color w:val="000000"/>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7E4910">
        <w:rPr>
          <w:color w:val="000000"/>
          <w:szCs w:val="24"/>
          <w:shd w:val="clear" w:color="auto" w:fill="FFFFFF"/>
        </w:rPr>
        <w:t xml:space="preserve"> документы</w:t>
      </w:r>
      <w:proofErr w:type="gramEnd"/>
      <w:r w:rsidRPr="007E4910">
        <w:rPr>
          <w:color w:val="000000"/>
          <w:szCs w:val="24"/>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7E4910">
        <w:rPr>
          <w:color w:val="000000"/>
          <w:szCs w:val="24"/>
          <w:shd w:val="clear" w:color="auto" w:fill="FFFFFF"/>
        </w:rPr>
        <w:t>ии и ау</w:t>
      </w:r>
      <w:proofErr w:type="gramEnd"/>
      <w:r w:rsidRPr="007E4910">
        <w:rPr>
          <w:color w:val="000000"/>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7E4910">
        <w:rPr>
          <w:color w:val="000000"/>
          <w:szCs w:val="24"/>
        </w:rPr>
        <w:t xml:space="preserve"> Указанный гражданин вправе направлять администрации документы на бумажном носителе.</w:t>
      </w:r>
    </w:p>
    <w:p w:rsidR="00783C5E" w:rsidRPr="007E4910" w:rsidRDefault="00783C5E" w:rsidP="007E4910">
      <w:pPr>
        <w:pStyle w:val="ConsPlusNormal"/>
        <w:ind w:firstLine="709"/>
        <w:jc w:val="both"/>
        <w:rPr>
          <w:color w:val="000000"/>
          <w:szCs w:val="24"/>
        </w:rPr>
      </w:pPr>
      <w:r w:rsidRPr="007E4910">
        <w:rPr>
          <w:color w:val="000000"/>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администрацией могут </w:t>
      </w:r>
      <w:proofErr w:type="gramStart"/>
      <w:r w:rsidRPr="007E4910">
        <w:rPr>
          <w:color w:val="000000"/>
          <w:szCs w:val="24"/>
        </w:rPr>
        <w:t>осуществляться</w:t>
      </w:r>
      <w:proofErr w:type="gramEnd"/>
      <w:r w:rsidRPr="007E4910">
        <w:rPr>
          <w:color w:val="000000"/>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83C5E" w:rsidRPr="007E4910" w:rsidRDefault="00783C5E" w:rsidP="007E4910">
      <w:pPr>
        <w:pStyle w:val="ConsPlusNormal"/>
        <w:ind w:firstLine="709"/>
        <w:jc w:val="both"/>
        <w:rPr>
          <w:color w:val="000000"/>
          <w:szCs w:val="24"/>
        </w:rPr>
      </w:pPr>
      <w:r w:rsidRPr="007E4910">
        <w:rPr>
          <w:color w:val="000000"/>
          <w:szCs w:val="24"/>
        </w:rPr>
        <w:t>4.19.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83C5E" w:rsidRPr="007E4910" w:rsidRDefault="00783C5E" w:rsidP="007E4910">
      <w:pPr>
        <w:pStyle w:val="ConsPlusNormal"/>
        <w:ind w:firstLine="709"/>
        <w:jc w:val="both"/>
        <w:rPr>
          <w:szCs w:val="24"/>
        </w:rPr>
      </w:pPr>
      <w:r w:rsidRPr="007E4910">
        <w:rPr>
          <w:color w:val="000000"/>
          <w:szCs w:val="24"/>
        </w:rPr>
        <w:t>4.20.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земельный контроль) в пределах полномочий, предусмотренных законодательством Российской Федерации, обязана:</w:t>
      </w:r>
    </w:p>
    <w:p w:rsidR="00783C5E" w:rsidRPr="007E4910" w:rsidRDefault="00783C5E" w:rsidP="007E4910">
      <w:pPr>
        <w:pStyle w:val="ConsPlusNormal"/>
        <w:ind w:firstLine="709"/>
        <w:jc w:val="both"/>
        <w:rPr>
          <w:szCs w:val="24"/>
        </w:rPr>
      </w:pPr>
      <w:bookmarkStart w:id="1" w:name="Par318"/>
      <w:bookmarkEnd w:id="1"/>
      <w:r w:rsidRPr="007E4910">
        <w:rPr>
          <w:color w:val="000000"/>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83C5E" w:rsidRPr="007E4910" w:rsidRDefault="00783C5E" w:rsidP="007E4910">
      <w:pPr>
        <w:pStyle w:val="ConsPlusNormal"/>
        <w:ind w:firstLine="709"/>
        <w:jc w:val="both"/>
        <w:rPr>
          <w:szCs w:val="24"/>
        </w:rPr>
      </w:pPr>
      <w:proofErr w:type="gramStart"/>
      <w:r w:rsidRPr="007E4910">
        <w:rPr>
          <w:color w:val="000000"/>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7E4910">
        <w:rPr>
          <w:color w:val="000000"/>
          <w:szCs w:val="24"/>
        </w:rPr>
        <w:t xml:space="preserve"> объектом земельных </w:t>
      </w:r>
      <w:r w:rsidRPr="007E4910">
        <w:rPr>
          <w:color w:val="000000"/>
          <w:szCs w:val="24"/>
        </w:rPr>
        <w:lastRenderedPageBreak/>
        <w:t>отношений, представляет непосредственную угрозу причинения вреда (ущерба) охраняемым законом ценностям или что такой вред (ущерб) причинен;</w:t>
      </w:r>
    </w:p>
    <w:p w:rsidR="00783C5E" w:rsidRPr="007E4910" w:rsidRDefault="00783C5E" w:rsidP="007E4910">
      <w:pPr>
        <w:pStyle w:val="ConsPlusNormal"/>
        <w:ind w:firstLine="709"/>
        <w:jc w:val="both"/>
        <w:rPr>
          <w:color w:val="000000"/>
          <w:szCs w:val="24"/>
        </w:rPr>
      </w:pPr>
      <w:r w:rsidRPr="007E4910">
        <w:rPr>
          <w:color w:val="000000"/>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83C5E" w:rsidRPr="007E4910" w:rsidRDefault="00783C5E" w:rsidP="007E4910">
      <w:pPr>
        <w:spacing w:after="0" w:line="240" w:lineRule="auto"/>
        <w:ind w:firstLine="709"/>
        <w:jc w:val="both"/>
        <w:rPr>
          <w:rFonts w:ascii="Times New Roman" w:hAnsi="Times New Roman" w:cs="Times New Roman"/>
          <w:color w:val="000000"/>
          <w:sz w:val="24"/>
          <w:szCs w:val="24"/>
        </w:rPr>
      </w:pPr>
      <w:proofErr w:type="gramStart"/>
      <w:r w:rsidRPr="007E4910">
        <w:rPr>
          <w:rFonts w:ascii="Times New Roman" w:hAnsi="Times New Roman" w:cs="Times New Roman"/>
          <w:color w:val="000000"/>
          <w:sz w:val="24"/>
          <w:szCs w:val="24"/>
        </w:rPr>
        <w:t xml:space="preserve">4) </w:t>
      </w:r>
      <w:r w:rsidRPr="007E4910">
        <w:rPr>
          <w:rFonts w:ascii="Times New Roman" w:hAnsi="Times New Roman" w:cs="Times New Roman"/>
          <w:color w:val="000000"/>
          <w:sz w:val="24"/>
          <w:szCs w:val="24"/>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7E4910">
        <w:rPr>
          <w:rFonts w:ascii="Times New Roman" w:hAnsi="Times New Roman" w:cs="Times New Roman"/>
          <w:color w:val="000000"/>
          <w:sz w:val="24"/>
          <w:szCs w:val="24"/>
        </w:rPr>
        <w:t>;</w:t>
      </w:r>
      <w:proofErr w:type="gramEnd"/>
    </w:p>
    <w:p w:rsidR="00783C5E" w:rsidRPr="007E4910" w:rsidRDefault="00783C5E" w:rsidP="007E4910">
      <w:pPr>
        <w:pStyle w:val="ConsPlusNormal"/>
        <w:ind w:firstLine="709"/>
        <w:jc w:val="both"/>
        <w:rPr>
          <w:szCs w:val="24"/>
        </w:rPr>
      </w:pPr>
      <w:r w:rsidRPr="007E4910">
        <w:rPr>
          <w:color w:val="000000"/>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83C5E" w:rsidRPr="007E4910" w:rsidRDefault="00783C5E" w:rsidP="007E4910">
      <w:pPr>
        <w:pStyle w:val="ConsPlusNormal"/>
        <w:ind w:firstLine="709"/>
        <w:jc w:val="both"/>
        <w:rPr>
          <w:szCs w:val="24"/>
        </w:rPr>
      </w:pPr>
      <w:r w:rsidRPr="007E4910">
        <w:rPr>
          <w:color w:val="000000"/>
          <w:szCs w:val="24"/>
        </w:rPr>
        <w:t>4.21.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009C64BE" w:rsidRPr="007E4910">
        <w:rPr>
          <w:color w:val="000000"/>
          <w:szCs w:val="24"/>
        </w:rPr>
        <w:t xml:space="preserve"> </w:t>
      </w:r>
      <w:bookmarkStart w:id="2" w:name="_GoBack"/>
      <w:bookmarkEnd w:id="2"/>
      <w:r w:rsidR="009C64BE" w:rsidRPr="007E4910">
        <w:rPr>
          <w:color w:val="000000"/>
          <w:szCs w:val="24"/>
        </w:rPr>
        <w:t>Брянской области</w:t>
      </w:r>
      <w:r w:rsidRPr="007E4910">
        <w:rPr>
          <w:color w:val="000000"/>
          <w:szCs w:val="24"/>
        </w:rPr>
        <w:t>, органами местного самоуправления, правоохранительными органами, организациями и гражданами.</w:t>
      </w:r>
    </w:p>
    <w:p w:rsidR="00783C5E" w:rsidRPr="007E4910" w:rsidRDefault="00783C5E" w:rsidP="007E4910">
      <w:pPr>
        <w:spacing w:after="0" w:line="240" w:lineRule="auto"/>
        <w:ind w:firstLine="709"/>
        <w:jc w:val="both"/>
        <w:rPr>
          <w:rFonts w:ascii="Times New Roman" w:hAnsi="Times New Roman" w:cs="Times New Roman"/>
          <w:sz w:val="24"/>
          <w:szCs w:val="24"/>
        </w:rPr>
      </w:pPr>
      <w:r w:rsidRPr="007E4910">
        <w:rPr>
          <w:rFonts w:ascii="Times New Roman" w:hAnsi="Times New Roman" w:cs="Times New Roman"/>
          <w:color w:val="000000"/>
          <w:sz w:val="24"/>
          <w:szCs w:val="24"/>
        </w:rPr>
        <w:t xml:space="preserve">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w:t>
      </w:r>
      <w:proofErr w:type="gramStart"/>
      <w:r w:rsidRPr="007E4910">
        <w:rPr>
          <w:rFonts w:ascii="Times New Roman" w:hAnsi="Times New Roman" w:cs="Times New Roman"/>
          <w:color w:val="000000"/>
          <w:sz w:val="24"/>
          <w:szCs w:val="24"/>
        </w:rPr>
        <w:t>Должностные лица, уполномоченные осуществлять муниципальный земельный контроль направляют</w:t>
      </w:r>
      <w:proofErr w:type="gramEnd"/>
      <w:r w:rsidRPr="007E4910">
        <w:rPr>
          <w:rFonts w:ascii="Times New Roman" w:hAnsi="Times New Roman" w:cs="Times New Roman"/>
          <w:color w:val="000000"/>
          <w:sz w:val="24"/>
          <w:szCs w:val="24"/>
        </w:rPr>
        <w:t xml:space="preserve"> копию указанного акта в орган государственного земельного надзора.</w:t>
      </w:r>
    </w:p>
    <w:p w:rsidR="00E64310" w:rsidRPr="007E4910" w:rsidRDefault="00E64310" w:rsidP="007E4910">
      <w:pPr>
        <w:shd w:val="clear" w:color="auto" w:fill="FFFFFF"/>
        <w:spacing w:after="0" w:line="240" w:lineRule="auto"/>
        <w:textAlignment w:val="baseline"/>
        <w:rPr>
          <w:rFonts w:ascii="Times New Roman" w:hAnsi="Times New Roman" w:cs="Times New Roman"/>
          <w:spacing w:val="2"/>
          <w:sz w:val="24"/>
          <w:szCs w:val="24"/>
        </w:rPr>
      </w:pPr>
      <w:r w:rsidRPr="007E4910">
        <w:rPr>
          <w:rFonts w:ascii="Times New Roman" w:hAnsi="Times New Roman" w:cs="Times New Roman"/>
          <w:spacing w:val="2"/>
          <w:sz w:val="24"/>
          <w:szCs w:val="24"/>
        </w:rPr>
        <w:t>-раздел 5.Досудебное обжалование изложить в новой редакции:</w:t>
      </w:r>
    </w:p>
    <w:p w:rsidR="00E64310" w:rsidRPr="007E4910" w:rsidRDefault="00E64310" w:rsidP="007E4910">
      <w:pPr>
        <w:pStyle w:val="ConsPlusNormal"/>
        <w:ind w:firstLine="709"/>
        <w:jc w:val="both"/>
        <w:rPr>
          <w:color w:val="000000" w:themeColor="text1"/>
          <w:szCs w:val="24"/>
        </w:rPr>
      </w:pPr>
      <w:r w:rsidRPr="007E4910">
        <w:rPr>
          <w:spacing w:val="2"/>
          <w:szCs w:val="24"/>
        </w:rPr>
        <w:t>«</w:t>
      </w:r>
      <w:r w:rsidRPr="007E4910">
        <w:rPr>
          <w:color w:val="000000" w:themeColor="text1"/>
          <w:szCs w:val="24"/>
        </w:rPr>
        <w:t xml:space="preserve">Досудебный порядок подачи жалоб на решения администрации, действия (бездействие) должностных лиц, уполномоченных осуществлять муниципальный </w:t>
      </w:r>
      <w:r w:rsidR="007171BA">
        <w:rPr>
          <w:color w:val="000000" w:themeColor="text1"/>
          <w:szCs w:val="24"/>
        </w:rPr>
        <w:t>земельный</w:t>
      </w:r>
      <w:r w:rsidRPr="007E4910">
        <w:rPr>
          <w:color w:val="000000" w:themeColor="text1"/>
          <w:szCs w:val="24"/>
        </w:rPr>
        <w:t xml:space="preserve"> контроль, не применяется</w:t>
      </w:r>
      <w:proofErr w:type="gramStart"/>
      <w:r w:rsidRPr="007E4910">
        <w:rPr>
          <w:color w:val="000000" w:themeColor="text1"/>
          <w:szCs w:val="24"/>
        </w:rPr>
        <w:t>.»</w:t>
      </w:r>
      <w:proofErr w:type="gramEnd"/>
    </w:p>
    <w:p w:rsidR="00783C5E" w:rsidRPr="007E4910" w:rsidRDefault="00783C5E" w:rsidP="007E4910">
      <w:pPr>
        <w:pStyle w:val="ConsPlusNormal"/>
        <w:ind w:firstLine="709"/>
        <w:jc w:val="both"/>
        <w:rPr>
          <w:color w:val="000000"/>
          <w:szCs w:val="24"/>
        </w:rPr>
      </w:pPr>
    </w:p>
    <w:p w:rsidR="00783C5E" w:rsidRPr="007E4910" w:rsidRDefault="00783C5E" w:rsidP="007E4910">
      <w:pPr>
        <w:spacing w:after="0" w:line="240" w:lineRule="auto"/>
        <w:rPr>
          <w:rFonts w:ascii="Times New Roman" w:eastAsia="Calibri" w:hAnsi="Times New Roman" w:cs="Times New Roman"/>
          <w:sz w:val="24"/>
          <w:szCs w:val="24"/>
        </w:rPr>
      </w:pPr>
    </w:p>
    <w:p w:rsidR="00671857" w:rsidRPr="007E4910" w:rsidRDefault="00671857" w:rsidP="007E4910">
      <w:pPr>
        <w:spacing w:after="0" w:line="240" w:lineRule="auto"/>
        <w:rPr>
          <w:rFonts w:ascii="Times New Roman" w:eastAsia="Calibri" w:hAnsi="Times New Roman" w:cs="Times New Roman"/>
          <w:sz w:val="24"/>
          <w:szCs w:val="24"/>
        </w:rPr>
      </w:pPr>
    </w:p>
    <w:p w:rsidR="00783C5E" w:rsidRDefault="00783C5E" w:rsidP="007E4910">
      <w:pPr>
        <w:spacing w:after="0" w:line="240" w:lineRule="auto"/>
        <w:rPr>
          <w:rFonts w:ascii="Times New Roman" w:eastAsia="Calibri" w:hAnsi="Times New Roman" w:cs="Times New Roman"/>
          <w:sz w:val="24"/>
          <w:szCs w:val="24"/>
        </w:rPr>
      </w:pPr>
    </w:p>
    <w:p w:rsidR="008F3501" w:rsidRDefault="008F3501" w:rsidP="007E4910">
      <w:pPr>
        <w:spacing w:after="0" w:line="240" w:lineRule="auto"/>
        <w:rPr>
          <w:rFonts w:ascii="Times New Roman" w:eastAsia="Calibri" w:hAnsi="Times New Roman" w:cs="Times New Roman"/>
          <w:sz w:val="24"/>
          <w:szCs w:val="24"/>
        </w:rPr>
      </w:pPr>
    </w:p>
    <w:p w:rsidR="008F3501" w:rsidRDefault="008F3501" w:rsidP="007E4910">
      <w:pPr>
        <w:spacing w:after="0" w:line="240" w:lineRule="auto"/>
        <w:rPr>
          <w:rFonts w:ascii="Times New Roman" w:eastAsia="Calibri" w:hAnsi="Times New Roman" w:cs="Times New Roman"/>
          <w:sz w:val="24"/>
          <w:szCs w:val="24"/>
        </w:rPr>
      </w:pPr>
    </w:p>
    <w:p w:rsidR="008F3501" w:rsidRDefault="008F3501" w:rsidP="007E4910">
      <w:pPr>
        <w:spacing w:after="0" w:line="240" w:lineRule="auto"/>
        <w:rPr>
          <w:rFonts w:ascii="Times New Roman" w:eastAsia="Calibri" w:hAnsi="Times New Roman" w:cs="Times New Roman"/>
          <w:sz w:val="24"/>
          <w:szCs w:val="24"/>
        </w:rPr>
      </w:pPr>
    </w:p>
    <w:p w:rsidR="008F3501" w:rsidRDefault="008F3501" w:rsidP="007E4910">
      <w:pPr>
        <w:spacing w:after="0" w:line="240" w:lineRule="auto"/>
        <w:rPr>
          <w:rFonts w:ascii="Times New Roman" w:eastAsia="Calibri" w:hAnsi="Times New Roman" w:cs="Times New Roman"/>
          <w:sz w:val="24"/>
          <w:szCs w:val="24"/>
        </w:rPr>
      </w:pPr>
    </w:p>
    <w:p w:rsidR="008F3501" w:rsidRDefault="008F3501" w:rsidP="007E4910">
      <w:pPr>
        <w:spacing w:after="0" w:line="240" w:lineRule="auto"/>
        <w:rPr>
          <w:rFonts w:ascii="Times New Roman" w:eastAsia="Calibri" w:hAnsi="Times New Roman" w:cs="Times New Roman"/>
          <w:sz w:val="24"/>
          <w:szCs w:val="24"/>
        </w:rPr>
      </w:pPr>
    </w:p>
    <w:p w:rsidR="008F3501" w:rsidRDefault="008F3501" w:rsidP="007E4910">
      <w:pPr>
        <w:spacing w:after="0" w:line="240" w:lineRule="auto"/>
        <w:rPr>
          <w:rFonts w:ascii="Times New Roman" w:eastAsia="Calibri" w:hAnsi="Times New Roman" w:cs="Times New Roman"/>
          <w:sz w:val="24"/>
          <w:szCs w:val="24"/>
        </w:rPr>
      </w:pPr>
    </w:p>
    <w:p w:rsidR="008F3501" w:rsidRDefault="008F3501" w:rsidP="007E4910">
      <w:pPr>
        <w:spacing w:after="0" w:line="240" w:lineRule="auto"/>
        <w:rPr>
          <w:rFonts w:ascii="Times New Roman" w:eastAsia="Calibri" w:hAnsi="Times New Roman" w:cs="Times New Roman"/>
          <w:sz w:val="24"/>
          <w:szCs w:val="24"/>
        </w:rPr>
      </w:pPr>
    </w:p>
    <w:p w:rsidR="008F3501" w:rsidRDefault="008F3501" w:rsidP="007E4910">
      <w:pPr>
        <w:spacing w:after="0" w:line="240" w:lineRule="auto"/>
        <w:rPr>
          <w:rFonts w:ascii="Times New Roman" w:eastAsia="Calibri" w:hAnsi="Times New Roman" w:cs="Times New Roman"/>
          <w:sz w:val="24"/>
          <w:szCs w:val="24"/>
        </w:rPr>
      </w:pPr>
    </w:p>
    <w:p w:rsidR="008F3501" w:rsidRDefault="008F3501" w:rsidP="007E4910">
      <w:pPr>
        <w:spacing w:after="0" w:line="240" w:lineRule="auto"/>
        <w:rPr>
          <w:rFonts w:ascii="Times New Roman" w:eastAsia="Calibri" w:hAnsi="Times New Roman" w:cs="Times New Roman"/>
          <w:sz w:val="24"/>
          <w:szCs w:val="24"/>
        </w:rPr>
      </w:pPr>
    </w:p>
    <w:p w:rsidR="008F3501" w:rsidRDefault="008F3501" w:rsidP="007E4910">
      <w:pPr>
        <w:spacing w:after="0" w:line="240" w:lineRule="auto"/>
        <w:rPr>
          <w:rFonts w:ascii="Times New Roman" w:eastAsia="Calibri" w:hAnsi="Times New Roman" w:cs="Times New Roman"/>
          <w:sz w:val="24"/>
          <w:szCs w:val="24"/>
        </w:rPr>
      </w:pPr>
    </w:p>
    <w:p w:rsidR="008F3501" w:rsidRDefault="008F3501" w:rsidP="007E4910">
      <w:pPr>
        <w:spacing w:after="0" w:line="240" w:lineRule="auto"/>
        <w:rPr>
          <w:rFonts w:ascii="Times New Roman" w:eastAsia="Calibri" w:hAnsi="Times New Roman" w:cs="Times New Roman"/>
          <w:sz w:val="24"/>
          <w:szCs w:val="24"/>
        </w:rPr>
      </w:pPr>
    </w:p>
    <w:p w:rsidR="008F3501" w:rsidRDefault="008F3501" w:rsidP="007E4910">
      <w:pPr>
        <w:spacing w:after="0" w:line="240" w:lineRule="auto"/>
        <w:rPr>
          <w:rFonts w:ascii="Times New Roman" w:eastAsia="Calibri" w:hAnsi="Times New Roman" w:cs="Times New Roman"/>
          <w:sz w:val="24"/>
          <w:szCs w:val="24"/>
        </w:rPr>
      </w:pPr>
    </w:p>
    <w:p w:rsidR="008F3501" w:rsidRDefault="008F3501" w:rsidP="007E4910">
      <w:pPr>
        <w:spacing w:after="0" w:line="240" w:lineRule="auto"/>
        <w:rPr>
          <w:rFonts w:ascii="Times New Roman" w:eastAsia="Calibri" w:hAnsi="Times New Roman" w:cs="Times New Roman"/>
          <w:sz w:val="24"/>
          <w:szCs w:val="24"/>
        </w:rPr>
      </w:pPr>
    </w:p>
    <w:p w:rsidR="008F3501" w:rsidRDefault="008F3501" w:rsidP="007E4910">
      <w:pPr>
        <w:spacing w:after="0" w:line="240" w:lineRule="auto"/>
        <w:rPr>
          <w:rFonts w:ascii="Times New Roman" w:eastAsia="Calibri" w:hAnsi="Times New Roman" w:cs="Times New Roman"/>
          <w:sz w:val="24"/>
          <w:szCs w:val="24"/>
        </w:rPr>
      </w:pPr>
    </w:p>
    <w:p w:rsidR="008F3501" w:rsidRPr="007E4910" w:rsidRDefault="008F3501" w:rsidP="007E4910">
      <w:pPr>
        <w:spacing w:after="0" w:line="240" w:lineRule="auto"/>
        <w:rPr>
          <w:rFonts w:ascii="Times New Roman" w:eastAsia="Calibri" w:hAnsi="Times New Roman" w:cs="Times New Roman"/>
          <w:sz w:val="24"/>
          <w:szCs w:val="24"/>
        </w:rPr>
      </w:pPr>
    </w:p>
    <w:p w:rsidR="00783C5E" w:rsidRPr="007E4910" w:rsidRDefault="00783C5E" w:rsidP="007E4910">
      <w:pPr>
        <w:spacing w:after="0" w:line="240" w:lineRule="auto"/>
        <w:rPr>
          <w:rFonts w:ascii="Times New Roman" w:eastAsia="Calibri" w:hAnsi="Times New Roman" w:cs="Times New Roman"/>
          <w:sz w:val="24"/>
          <w:szCs w:val="24"/>
        </w:rPr>
      </w:pPr>
    </w:p>
    <w:p w:rsidR="00A92406" w:rsidRPr="00B76407" w:rsidRDefault="00A92406" w:rsidP="00A92406">
      <w:pPr>
        <w:pStyle w:val="ConsPlusNormal"/>
        <w:ind w:firstLine="0"/>
        <w:jc w:val="right"/>
        <w:rPr>
          <w:color w:val="000000"/>
          <w:szCs w:val="24"/>
        </w:rPr>
      </w:pPr>
      <w:r w:rsidRPr="00B76407">
        <w:rPr>
          <w:color w:val="000000"/>
          <w:szCs w:val="24"/>
        </w:rPr>
        <w:lastRenderedPageBreak/>
        <w:t>Приложение № 2</w:t>
      </w:r>
    </w:p>
    <w:p w:rsidR="00A92406" w:rsidRPr="00B76407" w:rsidRDefault="00A92406" w:rsidP="00A92406">
      <w:pPr>
        <w:pStyle w:val="ConsPlusNormal"/>
        <w:ind w:firstLine="0"/>
        <w:jc w:val="right"/>
        <w:rPr>
          <w:color w:val="000000"/>
          <w:szCs w:val="24"/>
        </w:rPr>
      </w:pPr>
      <w:r w:rsidRPr="00B76407">
        <w:rPr>
          <w:color w:val="000000"/>
          <w:szCs w:val="24"/>
        </w:rPr>
        <w:t xml:space="preserve">к Положению о муниципальном земельном контроле </w:t>
      </w:r>
    </w:p>
    <w:p w:rsidR="00A92406" w:rsidRPr="00B76407" w:rsidRDefault="00A92406" w:rsidP="00A92406">
      <w:pPr>
        <w:pStyle w:val="ConsPlusNormal"/>
        <w:ind w:firstLine="0"/>
        <w:jc w:val="right"/>
        <w:rPr>
          <w:b/>
          <w:bCs/>
          <w:color w:val="000000"/>
          <w:szCs w:val="24"/>
        </w:rPr>
      </w:pPr>
      <w:r w:rsidRPr="00B76407">
        <w:rPr>
          <w:color w:val="000000"/>
          <w:szCs w:val="24"/>
        </w:rPr>
        <w:t xml:space="preserve">в границах </w:t>
      </w:r>
      <w:proofErr w:type="spellStart"/>
      <w:r w:rsidRPr="00B76407">
        <w:rPr>
          <w:color w:val="000000"/>
          <w:szCs w:val="24"/>
        </w:rPr>
        <w:t>Клетнянского</w:t>
      </w:r>
      <w:proofErr w:type="spellEnd"/>
      <w:r w:rsidRPr="00B76407">
        <w:rPr>
          <w:color w:val="000000"/>
          <w:szCs w:val="24"/>
        </w:rPr>
        <w:t xml:space="preserve"> муниципального района Брянской области</w:t>
      </w:r>
    </w:p>
    <w:p w:rsidR="00A92406" w:rsidRPr="00B76407" w:rsidRDefault="00A92406" w:rsidP="00A92406">
      <w:pPr>
        <w:widowControl w:val="0"/>
        <w:autoSpaceDE w:val="0"/>
        <w:spacing w:line="240" w:lineRule="auto"/>
        <w:ind w:firstLine="540"/>
        <w:jc w:val="both"/>
        <w:rPr>
          <w:color w:val="000000"/>
          <w:sz w:val="24"/>
          <w:szCs w:val="24"/>
        </w:rPr>
      </w:pPr>
      <w:bookmarkStart w:id="3" w:name="Par381"/>
      <w:bookmarkEnd w:id="3"/>
    </w:p>
    <w:p w:rsidR="00A92406" w:rsidRPr="00B76407" w:rsidRDefault="00A92406" w:rsidP="00A92406">
      <w:pPr>
        <w:pStyle w:val="ConsPlusTitle"/>
        <w:jc w:val="center"/>
        <w:rPr>
          <w:szCs w:val="24"/>
        </w:rPr>
      </w:pPr>
      <w:r w:rsidRPr="00B76407">
        <w:rPr>
          <w:color w:val="000000"/>
          <w:szCs w:val="24"/>
        </w:rPr>
        <w:t>Индикаторы риска нарушения обязательных требований, используемые для определения необходимости проведения внеплановых</w:t>
      </w:r>
    </w:p>
    <w:p w:rsidR="00A92406" w:rsidRPr="00B76407" w:rsidRDefault="00A92406" w:rsidP="00A92406">
      <w:pPr>
        <w:pStyle w:val="ConsPlusTitle"/>
        <w:jc w:val="center"/>
        <w:rPr>
          <w:color w:val="000000"/>
          <w:szCs w:val="24"/>
        </w:rPr>
      </w:pPr>
      <w:r w:rsidRPr="00B76407">
        <w:rPr>
          <w:color w:val="000000"/>
          <w:szCs w:val="24"/>
        </w:rPr>
        <w:t xml:space="preserve">проверок при осуществлении администрацией </w:t>
      </w:r>
      <w:proofErr w:type="spellStart"/>
      <w:r w:rsidRPr="00B76407">
        <w:rPr>
          <w:color w:val="000000"/>
          <w:szCs w:val="24"/>
        </w:rPr>
        <w:t>Клетнянского</w:t>
      </w:r>
      <w:proofErr w:type="spellEnd"/>
      <w:r w:rsidRPr="00B76407">
        <w:rPr>
          <w:color w:val="000000"/>
          <w:szCs w:val="24"/>
        </w:rPr>
        <w:t xml:space="preserve"> района муниципального земельного контроля</w:t>
      </w:r>
    </w:p>
    <w:p w:rsidR="00A92406" w:rsidRPr="00B76407" w:rsidRDefault="00A92406" w:rsidP="00A92406">
      <w:pPr>
        <w:pStyle w:val="ConsPlusNormal"/>
        <w:ind w:firstLine="540"/>
        <w:jc w:val="both"/>
        <w:rPr>
          <w:color w:val="000000"/>
          <w:szCs w:val="24"/>
        </w:rPr>
      </w:pPr>
    </w:p>
    <w:p w:rsidR="00A92406" w:rsidRPr="00B76407" w:rsidRDefault="00A92406" w:rsidP="00A92406">
      <w:pPr>
        <w:pStyle w:val="ConsPlusNormal"/>
        <w:ind w:firstLine="540"/>
        <w:jc w:val="both"/>
        <w:rPr>
          <w:color w:val="000000"/>
          <w:szCs w:val="24"/>
        </w:rPr>
      </w:pPr>
    </w:p>
    <w:p w:rsidR="00A92406" w:rsidRPr="00B76407" w:rsidRDefault="00A92406" w:rsidP="00A92406">
      <w:pPr>
        <w:pStyle w:val="ConsPlusNormal"/>
        <w:ind w:firstLine="709"/>
        <w:jc w:val="both"/>
        <w:rPr>
          <w:szCs w:val="24"/>
        </w:rPr>
      </w:pPr>
      <w:r w:rsidRPr="00B76407">
        <w:rPr>
          <w:color w:val="000000"/>
          <w:szCs w:val="24"/>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A92406" w:rsidRPr="00B76407" w:rsidRDefault="00A92406" w:rsidP="00A92406">
      <w:pPr>
        <w:pStyle w:val="ConsPlusNormal"/>
        <w:ind w:firstLine="709"/>
        <w:jc w:val="both"/>
        <w:rPr>
          <w:szCs w:val="24"/>
        </w:rPr>
      </w:pPr>
      <w:r w:rsidRPr="00B76407">
        <w:rPr>
          <w:color w:val="000000"/>
          <w:szCs w:val="24"/>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A92406" w:rsidRPr="00B76407" w:rsidRDefault="00A92406" w:rsidP="00A92406">
      <w:pPr>
        <w:pStyle w:val="ConsPlusNormal"/>
        <w:ind w:firstLine="709"/>
        <w:jc w:val="both"/>
        <w:rPr>
          <w:szCs w:val="24"/>
        </w:rPr>
      </w:pPr>
      <w:r w:rsidRPr="00B76407">
        <w:rPr>
          <w:color w:val="000000"/>
          <w:szCs w:val="24"/>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A92406" w:rsidRPr="00B76407" w:rsidRDefault="00A92406" w:rsidP="00A92406">
      <w:pPr>
        <w:pStyle w:val="ConsPlusNormal"/>
        <w:ind w:firstLine="709"/>
        <w:jc w:val="both"/>
        <w:rPr>
          <w:szCs w:val="24"/>
        </w:rPr>
      </w:pPr>
      <w:r w:rsidRPr="00B76407">
        <w:rPr>
          <w:color w:val="000000"/>
          <w:szCs w:val="24"/>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A92406" w:rsidRPr="00B76407" w:rsidRDefault="00A92406" w:rsidP="00A92406">
      <w:pPr>
        <w:pStyle w:val="ConsPlusNormal"/>
        <w:ind w:firstLine="709"/>
        <w:jc w:val="both"/>
        <w:rPr>
          <w:color w:val="000000"/>
          <w:szCs w:val="24"/>
        </w:rPr>
      </w:pPr>
      <w:r w:rsidRPr="00B76407">
        <w:rPr>
          <w:color w:val="000000"/>
          <w:szCs w:val="24"/>
        </w:rPr>
        <w:t xml:space="preserve">5. Истечение одного года </w:t>
      </w:r>
      <w:proofErr w:type="gramStart"/>
      <w:r w:rsidRPr="00B76407">
        <w:rPr>
          <w:color w:val="000000"/>
          <w:szCs w:val="24"/>
        </w:rPr>
        <w:t>с момента возникновения в результате проведения публичных торгов на основании решения суда об изъятии земельного участка в связи</w:t>
      </w:r>
      <w:proofErr w:type="gramEnd"/>
      <w:r w:rsidRPr="00B76407">
        <w:rPr>
          <w:color w:val="000000"/>
          <w:szCs w:val="24"/>
        </w:rPr>
        <w:t xml:space="preserve">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A92406" w:rsidRPr="00B76407" w:rsidRDefault="00A92406" w:rsidP="00A92406">
      <w:pPr>
        <w:pStyle w:val="ConsPlusNormal"/>
        <w:ind w:firstLine="709"/>
        <w:jc w:val="both"/>
        <w:rPr>
          <w:color w:val="000000"/>
          <w:szCs w:val="24"/>
        </w:rPr>
      </w:pPr>
      <w:r w:rsidRPr="00B76407">
        <w:rPr>
          <w:color w:val="000000"/>
          <w:szCs w:val="24"/>
        </w:rPr>
        <w:t>6. Неисполнение обязанности по приведению земельного участка в состояние, пригодное для использования по целевому назначению.</w:t>
      </w:r>
    </w:p>
    <w:p w:rsidR="00A92406" w:rsidRPr="00B76407" w:rsidRDefault="00A92406" w:rsidP="00A92406">
      <w:pPr>
        <w:pStyle w:val="ConsTitle"/>
        <w:widowControl/>
        <w:jc w:val="both"/>
        <w:rPr>
          <w:rFonts w:ascii="Times New Roman" w:hAnsi="Times New Roman" w:cs="Times New Roman"/>
          <w:color w:val="000000"/>
          <w:sz w:val="24"/>
          <w:szCs w:val="24"/>
        </w:rPr>
      </w:pPr>
    </w:p>
    <w:p w:rsidR="00A92406" w:rsidRPr="00B76407" w:rsidRDefault="00A92406" w:rsidP="00A92406">
      <w:pPr>
        <w:pStyle w:val="ConsTitle"/>
        <w:widowControl/>
        <w:jc w:val="center"/>
        <w:rPr>
          <w:rFonts w:ascii="Times New Roman" w:hAnsi="Times New Roman" w:cs="Times New Roman"/>
          <w:color w:val="000000"/>
          <w:sz w:val="24"/>
          <w:szCs w:val="24"/>
        </w:rPr>
      </w:pPr>
      <w:r w:rsidRPr="00B76407">
        <w:rPr>
          <w:rFonts w:ascii="Times New Roman" w:hAnsi="Times New Roman" w:cs="Times New Roman"/>
          <w:color w:val="000000"/>
          <w:sz w:val="24"/>
          <w:szCs w:val="24"/>
        </w:rPr>
        <w:t xml:space="preserve"> </w:t>
      </w:r>
    </w:p>
    <w:p w:rsidR="00783C5E" w:rsidRPr="007E4910" w:rsidRDefault="00783C5E" w:rsidP="007E4910">
      <w:pPr>
        <w:spacing w:after="0" w:line="240" w:lineRule="auto"/>
        <w:rPr>
          <w:rFonts w:ascii="Times New Roman" w:eastAsia="Calibri" w:hAnsi="Times New Roman" w:cs="Times New Roman"/>
          <w:sz w:val="24"/>
          <w:szCs w:val="24"/>
        </w:rPr>
      </w:pPr>
    </w:p>
    <w:p w:rsidR="00671857" w:rsidRPr="007E4910" w:rsidRDefault="00671857" w:rsidP="007E4910">
      <w:pPr>
        <w:spacing w:after="0" w:line="240" w:lineRule="auto"/>
        <w:rPr>
          <w:rFonts w:ascii="Times New Roman" w:eastAsia="Calibri" w:hAnsi="Times New Roman" w:cs="Times New Roman"/>
          <w:sz w:val="24"/>
          <w:szCs w:val="24"/>
        </w:rPr>
      </w:pPr>
    </w:p>
    <w:p w:rsidR="00671857" w:rsidRPr="007E4910" w:rsidRDefault="00671857" w:rsidP="007E4910">
      <w:pPr>
        <w:spacing w:after="0" w:line="240" w:lineRule="auto"/>
        <w:rPr>
          <w:rFonts w:ascii="Times New Roman" w:eastAsia="Calibri" w:hAnsi="Times New Roman" w:cs="Times New Roman"/>
          <w:sz w:val="24"/>
          <w:szCs w:val="24"/>
        </w:rPr>
      </w:pPr>
    </w:p>
    <w:sectPr w:rsidR="00671857" w:rsidRPr="007E4910" w:rsidSect="008A4B00">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6AB8" w:rsidRDefault="00596AB8" w:rsidP="009B7871">
      <w:pPr>
        <w:spacing w:after="0" w:line="240" w:lineRule="auto"/>
      </w:pPr>
      <w:r>
        <w:separator/>
      </w:r>
    </w:p>
  </w:endnote>
  <w:endnote w:type="continuationSeparator" w:id="0">
    <w:p w:rsidR="00596AB8" w:rsidRDefault="00596AB8" w:rsidP="009B78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6AB8" w:rsidRDefault="00596AB8" w:rsidP="009B7871">
      <w:pPr>
        <w:spacing w:after="0" w:line="240" w:lineRule="auto"/>
      </w:pPr>
      <w:r>
        <w:separator/>
      </w:r>
    </w:p>
  </w:footnote>
  <w:footnote w:type="continuationSeparator" w:id="0">
    <w:p w:rsidR="00596AB8" w:rsidRDefault="00596AB8" w:rsidP="009B787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50D76"/>
    <w:rsid w:val="00023787"/>
    <w:rsid w:val="00097817"/>
    <w:rsid w:val="001802BD"/>
    <w:rsid w:val="001B2B5F"/>
    <w:rsid w:val="001D7309"/>
    <w:rsid w:val="00210FA0"/>
    <w:rsid w:val="00264610"/>
    <w:rsid w:val="0030309B"/>
    <w:rsid w:val="003160D2"/>
    <w:rsid w:val="00335332"/>
    <w:rsid w:val="00374668"/>
    <w:rsid w:val="00382F10"/>
    <w:rsid w:val="003B0B5E"/>
    <w:rsid w:val="00464E7D"/>
    <w:rsid w:val="0047782B"/>
    <w:rsid w:val="004F0183"/>
    <w:rsid w:val="00534F1F"/>
    <w:rsid w:val="00555792"/>
    <w:rsid w:val="005749E9"/>
    <w:rsid w:val="00575C86"/>
    <w:rsid w:val="00596AB8"/>
    <w:rsid w:val="005A2B49"/>
    <w:rsid w:val="005C463C"/>
    <w:rsid w:val="00640F97"/>
    <w:rsid w:val="00655047"/>
    <w:rsid w:val="00671857"/>
    <w:rsid w:val="006C25E1"/>
    <w:rsid w:val="007171BA"/>
    <w:rsid w:val="00766B95"/>
    <w:rsid w:val="00783C5E"/>
    <w:rsid w:val="007971DB"/>
    <w:rsid w:val="007C3B78"/>
    <w:rsid w:val="007E4910"/>
    <w:rsid w:val="008A4B00"/>
    <w:rsid w:val="008E034C"/>
    <w:rsid w:val="008F3501"/>
    <w:rsid w:val="00957565"/>
    <w:rsid w:val="009B7871"/>
    <w:rsid w:val="009C64BE"/>
    <w:rsid w:val="009D0819"/>
    <w:rsid w:val="009E6E75"/>
    <w:rsid w:val="009F2A3E"/>
    <w:rsid w:val="00A4189B"/>
    <w:rsid w:val="00A55782"/>
    <w:rsid w:val="00A626DB"/>
    <w:rsid w:val="00A81200"/>
    <w:rsid w:val="00A92406"/>
    <w:rsid w:val="00AE3614"/>
    <w:rsid w:val="00AE6CF4"/>
    <w:rsid w:val="00BC75E4"/>
    <w:rsid w:val="00C04767"/>
    <w:rsid w:val="00C111DD"/>
    <w:rsid w:val="00C50D76"/>
    <w:rsid w:val="00C735EF"/>
    <w:rsid w:val="00D42746"/>
    <w:rsid w:val="00DF3386"/>
    <w:rsid w:val="00E64310"/>
    <w:rsid w:val="00E66327"/>
    <w:rsid w:val="00E97DA8"/>
    <w:rsid w:val="00ED0273"/>
    <w:rsid w:val="00F0551A"/>
    <w:rsid w:val="00F733BD"/>
    <w:rsid w:val="00FB7AA9"/>
    <w:rsid w:val="00FF56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6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link w:val="ConsPlusTitle1"/>
    <w:rsid w:val="009B7871"/>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9B7871"/>
    <w:rPr>
      <w:rFonts w:ascii="Times New Roman" w:eastAsia="Times New Roman" w:hAnsi="Times New Roman" w:cs="Times New Roman"/>
      <w:b/>
      <w:sz w:val="24"/>
      <w:lang w:eastAsia="ru-RU"/>
    </w:rPr>
  </w:style>
  <w:style w:type="paragraph" w:customStyle="1" w:styleId="ConsPlusNormal">
    <w:name w:val="ConsPlusNormal"/>
    <w:link w:val="ConsPlusNormal1"/>
    <w:uiPriority w:val="99"/>
    <w:rsid w:val="009B7871"/>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9B7871"/>
    <w:rPr>
      <w:rFonts w:ascii="Times New Roman" w:eastAsia="Times New Roman" w:hAnsi="Times New Roman" w:cs="Times New Roman"/>
      <w:sz w:val="24"/>
      <w:lang w:eastAsia="ru-RU"/>
    </w:rPr>
  </w:style>
  <w:style w:type="paragraph" w:customStyle="1" w:styleId="1">
    <w:name w:val="Знак сноски1"/>
    <w:basedOn w:val="a"/>
    <w:link w:val="a3"/>
    <w:uiPriority w:val="99"/>
    <w:rsid w:val="009B7871"/>
    <w:pPr>
      <w:spacing w:after="200" w:line="276" w:lineRule="auto"/>
    </w:pPr>
    <w:rPr>
      <w:rFonts w:ascii="Calibri" w:eastAsia="Times New Roman" w:hAnsi="Calibri" w:cs="Times New Roman"/>
      <w:sz w:val="20"/>
      <w:szCs w:val="20"/>
      <w:vertAlign w:val="superscript"/>
    </w:rPr>
  </w:style>
  <w:style w:type="character" w:styleId="a3">
    <w:name w:val="footnote reference"/>
    <w:link w:val="1"/>
    <w:uiPriority w:val="99"/>
    <w:rsid w:val="009B7871"/>
    <w:rPr>
      <w:rFonts w:ascii="Calibri" w:eastAsia="Times New Roman" w:hAnsi="Calibri" w:cs="Times New Roman"/>
      <w:sz w:val="20"/>
      <w:szCs w:val="20"/>
      <w:vertAlign w:val="superscript"/>
    </w:rPr>
  </w:style>
  <w:style w:type="paragraph" w:styleId="a4">
    <w:name w:val="List Paragraph"/>
    <w:basedOn w:val="a"/>
    <w:link w:val="a5"/>
    <w:rsid w:val="009B7871"/>
    <w:pPr>
      <w:widowControl w:val="0"/>
      <w:spacing w:after="0" w:line="240" w:lineRule="auto"/>
      <w:ind w:left="720"/>
      <w:contextualSpacing/>
    </w:pPr>
    <w:rPr>
      <w:rFonts w:ascii="Arial" w:eastAsia="Times New Roman" w:hAnsi="Arial" w:cs="Times New Roman"/>
      <w:sz w:val="20"/>
      <w:szCs w:val="20"/>
    </w:rPr>
  </w:style>
  <w:style w:type="character" w:customStyle="1" w:styleId="a5">
    <w:name w:val="Абзац списка Знак"/>
    <w:link w:val="a4"/>
    <w:locked/>
    <w:rsid w:val="009B7871"/>
    <w:rPr>
      <w:rFonts w:ascii="Arial" w:eastAsia="Times New Roman" w:hAnsi="Arial" w:cs="Times New Roman"/>
      <w:sz w:val="20"/>
      <w:szCs w:val="20"/>
    </w:rPr>
  </w:style>
  <w:style w:type="paragraph" w:styleId="a6">
    <w:name w:val="footnote text"/>
    <w:basedOn w:val="a"/>
    <w:link w:val="a7"/>
    <w:semiHidden/>
    <w:rsid w:val="009B7871"/>
    <w:pPr>
      <w:suppressAutoHyphens/>
      <w:spacing w:after="0" w:line="240" w:lineRule="auto"/>
    </w:pPr>
    <w:rPr>
      <w:rFonts w:ascii="Times New Roman" w:eastAsia="Times New Roman" w:hAnsi="Times New Roman" w:cs="Times New Roman"/>
      <w:sz w:val="20"/>
      <w:szCs w:val="20"/>
      <w:lang w:eastAsia="ar-SA"/>
    </w:rPr>
  </w:style>
  <w:style w:type="character" w:customStyle="1" w:styleId="a7">
    <w:name w:val="Текст сноски Знак"/>
    <w:basedOn w:val="a0"/>
    <w:link w:val="a6"/>
    <w:semiHidden/>
    <w:rsid w:val="009B7871"/>
    <w:rPr>
      <w:rFonts w:ascii="Times New Roman" w:eastAsia="Times New Roman" w:hAnsi="Times New Roman" w:cs="Times New Roman"/>
      <w:sz w:val="20"/>
      <w:szCs w:val="20"/>
      <w:lang w:eastAsia="ar-SA"/>
    </w:rPr>
  </w:style>
  <w:style w:type="paragraph" w:styleId="HTML">
    <w:name w:val="HTML Preformatted"/>
    <w:basedOn w:val="a"/>
    <w:link w:val="HTML0"/>
    <w:uiPriority w:val="99"/>
    <w:unhideWhenUsed/>
    <w:rsid w:val="00574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5749E9"/>
    <w:rPr>
      <w:rFonts w:ascii="Courier New" w:eastAsia="Times New Roman" w:hAnsi="Courier New" w:cs="Courier New"/>
      <w:sz w:val="20"/>
      <w:szCs w:val="20"/>
      <w:lang w:eastAsia="ru-RU"/>
    </w:rPr>
  </w:style>
  <w:style w:type="paragraph" w:customStyle="1" w:styleId="ConsPlusNonformat">
    <w:name w:val="ConsPlusNonformat"/>
    <w:link w:val="ConsPlusNonformat1"/>
    <w:rsid w:val="001B2B5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1B2B5F"/>
    <w:rPr>
      <w:rFonts w:ascii="Courier New" w:eastAsia="Times New Roman" w:hAnsi="Courier New" w:cs="Calibri"/>
      <w:color w:val="000000"/>
      <w:lang w:eastAsia="ru-RU"/>
    </w:rPr>
  </w:style>
  <w:style w:type="paragraph" w:styleId="a8">
    <w:name w:val="Balloon Text"/>
    <w:basedOn w:val="a"/>
    <w:link w:val="a9"/>
    <w:uiPriority w:val="99"/>
    <w:semiHidden/>
    <w:unhideWhenUsed/>
    <w:rsid w:val="00A4189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4189B"/>
    <w:rPr>
      <w:rFonts w:ascii="Segoe UI" w:hAnsi="Segoe UI" w:cs="Segoe UI"/>
      <w:sz w:val="18"/>
      <w:szCs w:val="18"/>
    </w:rPr>
  </w:style>
  <w:style w:type="character" w:styleId="aa">
    <w:name w:val="Hyperlink"/>
    <w:rsid w:val="00783C5E"/>
    <w:rPr>
      <w:color w:val="0000FF"/>
      <w:u w:val="single"/>
    </w:rPr>
  </w:style>
  <w:style w:type="paragraph" w:customStyle="1" w:styleId="s1">
    <w:name w:val="s_1"/>
    <w:basedOn w:val="a"/>
    <w:rsid w:val="00783C5E"/>
    <w:pPr>
      <w:spacing w:after="0" w:line="240" w:lineRule="auto"/>
      <w:ind w:firstLine="720"/>
      <w:jc w:val="both"/>
    </w:pPr>
    <w:rPr>
      <w:rFonts w:ascii="Arial" w:eastAsia="Times New Roman" w:hAnsi="Arial" w:cs="Arial"/>
      <w:sz w:val="26"/>
      <w:szCs w:val="26"/>
      <w:lang w:eastAsia="ru-RU"/>
    </w:rPr>
  </w:style>
  <w:style w:type="paragraph" w:customStyle="1" w:styleId="ConsTitle">
    <w:name w:val="ConsTitle"/>
    <w:rsid w:val="00A92406"/>
    <w:pPr>
      <w:widowControl w:val="0"/>
      <w:suppressAutoHyphens/>
      <w:snapToGrid w:val="0"/>
      <w:spacing w:after="0" w:line="240" w:lineRule="auto"/>
    </w:pPr>
    <w:rPr>
      <w:rFonts w:ascii="Arial" w:eastAsia="Times New Roman" w:hAnsi="Arial" w:cs="Arial"/>
      <w:b/>
      <w:sz w:val="16"/>
      <w:szCs w:val="20"/>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login.consultant.ru/link/?req=doc&amp;base=LAW&amp;n=358750&amp;date=25.06.2021&amp;demo=1&amp;dst=100998&amp;fld=13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78980&amp;date=25.06.2021&amp;demo=1&amp;dst=100014&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CD4F7-A040-4633-A0FF-090969E47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8</Pages>
  <Words>3707</Words>
  <Characters>21134</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34</cp:revision>
  <cp:lastPrinted>2021-09-23T06:32:00Z</cp:lastPrinted>
  <dcterms:created xsi:type="dcterms:W3CDTF">2019-11-06T07:56:00Z</dcterms:created>
  <dcterms:modified xsi:type="dcterms:W3CDTF">2021-10-22T06:06:00Z</dcterms:modified>
</cp:coreProperties>
</file>