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27" w:rsidRDefault="002C4D27" w:rsidP="002C4D27">
      <w:pPr>
        <w:jc w:val="right"/>
        <w:rPr>
          <w:bCs/>
        </w:rPr>
      </w:pPr>
      <w:r>
        <w:rPr>
          <w:bCs/>
        </w:rPr>
        <w:t>Принят</w:t>
      </w:r>
    </w:p>
    <w:p w:rsidR="002C4D27" w:rsidRDefault="002C4D27" w:rsidP="002C4D27">
      <w:pPr>
        <w:jc w:val="right"/>
        <w:rPr>
          <w:bCs/>
        </w:rPr>
      </w:pPr>
      <w:r>
        <w:rPr>
          <w:bCs/>
        </w:rPr>
        <w:t xml:space="preserve"> решением </w:t>
      </w:r>
      <w:proofErr w:type="spellStart"/>
      <w:r>
        <w:rPr>
          <w:bCs/>
        </w:rPr>
        <w:t>Клетнянского</w:t>
      </w:r>
      <w:proofErr w:type="spellEnd"/>
      <w:r>
        <w:rPr>
          <w:bCs/>
        </w:rPr>
        <w:t xml:space="preserve"> районного Совета</w:t>
      </w:r>
    </w:p>
    <w:p w:rsidR="002C4D27" w:rsidRDefault="002C4D27" w:rsidP="002C4D27">
      <w:pPr>
        <w:jc w:val="right"/>
        <w:rPr>
          <w:bCs/>
        </w:rPr>
      </w:pPr>
      <w:r>
        <w:rPr>
          <w:bCs/>
        </w:rPr>
        <w:t>народных депутатов № 21-2 от 21.12.2021г.</w:t>
      </w:r>
    </w:p>
    <w:p w:rsidR="002C4D27" w:rsidRDefault="002C4D27" w:rsidP="002C4D27">
      <w:pPr>
        <w:jc w:val="center"/>
        <w:rPr>
          <w:bCs/>
        </w:rPr>
      </w:pPr>
      <w:bookmarkStart w:id="0" w:name="_GoBack"/>
      <w:bookmarkEnd w:id="0"/>
    </w:p>
    <w:p w:rsidR="002C4D27" w:rsidRDefault="002C4D27" w:rsidP="002C4D27">
      <w:pPr>
        <w:jc w:val="center"/>
        <w:rPr>
          <w:bCs/>
        </w:rPr>
      </w:pPr>
    </w:p>
    <w:p w:rsidR="002C4D27" w:rsidRDefault="002C4D27" w:rsidP="002C4D27">
      <w:pPr>
        <w:jc w:val="center"/>
        <w:rPr>
          <w:b/>
          <w:bCs/>
          <w:u w:val="single"/>
        </w:rPr>
      </w:pPr>
    </w:p>
    <w:p w:rsidR="002C4D27" w:rsidRDefault="002C4D27" w:rsidP="002C4D27">
      <w:pPr>
        <w:jc w:val="center"/>
        <w:rPr>
          <w:b/>
          <w:bCs/>
        </w:rPr>
      </w:pPr>
    </w:p>
    <w:p w:rsidR="002C4D27" w:rsidRPr="001740D4" w:rsidRDefault="002C4D27" w:rsidP="002C4D27">
      <w:pPr>
        <w:jc w:val="center"/>
        <w:rPr>
          <w:b/>
          <w:bCs/>
        </w:rPr>
      </w:pPr>
      <w:bookmarkStart w:id="1" w:name="OLE_LINK1"/>
      <w:bookmarkStart w:id="2" w:name="OLE_LINK2"/>
      <w:r>
        <w:rPr>
          <w:b/>
          <w:bCs/>
        </w:rPr>
        <w:t>Перспективный план работы</w:t>
      </w:r>
    </w:p>
    <w:p w:rsidR="002C4D27" w:rsidRPr="00B0216B" w:rsidRDefault="002C4D27" w:rsidP="002C4D27">
      <w:pPr>
        <w:jc w:val="center"/>
        <w:rPr>
          <w:b/>
          <w:bCs/>
        </w:rPr>
      </w:pPr>
      <w:proofErr w:type="spellStart"/>
      <w:r w:rsidRPr="00B0216B">
        <w:rPr>
          <w:b/>
          <w:bCs/>
        </w:rPr>
        <w:t>Клетнянского</w:t>
      </w:r>
      <w:proofErr w:type="spellEnd"/>
      <w:r w:rsidRPr="00B0216B">
        <w:rPr>
          <w:b/>
          <w:bCs/>
        </w:rPr>
        <w:t xml:space="preserve"> районного Совета народных депутатов  </w:t>
      </w:r>
    </w:p>
    <w:p w:rsidR="002C4D27" w:rsidRPr="00B0216B" w:rsidRDefault="002C4D27" w:rsidP="002C4D27">
      <w:pPr>
        <w:jc w:val="center"/>
        <w:rPr>
          <w:b/>
          <w:bCs/>
        </w:rPr>
      </w:pPr>
      <w:r w:rsidRPr="00B0216B">
        <w:rPr>
          <w:b/>
          <w:bCs/>
        </w:rPr>
        <w:t>на  2022 год</w:t>
      </w:r>
    </w:p>
    <w:bookmarkEnd w:id="1"/>
    <w:bookmarkEnd w:id="2"/>
    <w:p w:rsidR="002C4D27" w:rsidRDefault="002C4D27" w:rsidP="002C4D27">
      <w:pPr>
        <w:jc w:val="center"/>
        <w:rPr>
          <w:b/>
          <w:bCs/>
          <w:u w:val="single"/>
        </w:rPr>
      </w:pPr>
    </w:p>
    <w:p w:rsidR="002C4D27" w:rsidRPr="00B0216B" w:rsidRDefault="002C4D27" w:rsidP="002C4D27">
      <w:pPr>
        <w:jc w:val="center"/>
        <w:rPr>
          <w:b/>
          <w:bCs/>
          <w:u w:val="single"/>
        </w:rPr>
      </w:pPr>
    </w:p>
    <w:p w:rsidR="002C4D27" w:rsidRDefault="002C4D27" w:rsidP="002C4D27">
      <w:pPr>
        <w:jc w:val="center"/>
        <w:rPr>
          <w:b/>
        </w:rPr>
      </w:pPr>
      <w:r>
        <w:rPr>
          <w:b/>
        </w:rPr>
        <w:t>1</w:t>
      </w:r>
      <w:r w:rsidRPr="00E21C80">
        <w:rPr>
          <w:b/>
        </w:rPr>
        <w:t>.  Основные направления деятельности районного Совета народных депутатов:</w:t>
      </w:r>
    </w:p>
    <w:p w:rsidR="002C4D27" w:rsidRPr="00E21C80" w:rsidRDefault="002C4D27" w:rsidP="002C4D27">
      <w:pPr>
        <w:jc w:val="center"/>
        <w:rPr>
          <w:b/>
        </w:rPr>
      </w:pPr>
    </w:p>
    <w:p w:rsidR="002C4D27" w:rsidRDefault="002C4D27" w:rsidP="002C4D27">
      <w:pPr>
        <w:jc w:val="both"/>
      </w:pPr>
      <w:r>
        <w:t>1.1. Принятие нормативных правовых актов, направленных на регулирование вопросов местного значения, обеспечение функционирования органов местного самоуправления, их структурных подразделений.</w:t>
      </w:r>
    </w:p>
    <w:p w:rsidR="002C4D27" w:rsidRDefault="002C4D27" w:rsidP="002C4D27">
      <w:pPr>
        <w:jc w:val="both"/>
      </w:pPr>
      <w:r>
        <w:t>1.2. Контроль за эффективностью расходования бюджетных средств, реализация мер, направленных на обеспечение доходов района.</w:t>
      </w:r>
    </w:p>
    <w:p w:rsidR="002C4D27" w:rsidRDefault="002C4D27" w:rsidP="002C4D27">
      <w:pPr>
        <w:jc w:val="both"/>
      </w:pPr>
      <w:r>
        <w:t>1.3. Контроль за соблюдением порядка управления и распоряжения имуществом.</w:t>
      </w:r>
    </w:p>
    <w:p w:rsidR="002C4D27" w:rsidRDefault="002C4D27" w:rsidP="002C4D27">
      <w:pPr>
        <w:jc w:val="both"/>
      </w:pPr>
      <w:r>
        <w:t>1.4.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2C4D27" w:rsidRDefault="002C4D27" w:rsidP="002C4D27">
      <w:pPr>
        <w:jc w:val="both"/>
      </w:pPr>
      <w:r>
        <w:t xml:space="preserve">1.5. Обеспечение выполнения и контроля за исполнением решений и других нормативных правовых актов </w:t>
      </w:r>
      <w:proofErr w:type="spellStart"/>
      <w:r>
        <w:t>Клетнянского</w:t>
      </w:r>
      <w:proofErr w:type="spellEnd"/>
      <w:r>
        <w:t xml:space="preserve"> районного Совета народных депутатов.</w:t>
      </w:r>
    </w:p>
    <w:p w:rsidR="002C4D27" w:rsidRDefault="002C4D27" w:rsidP="002C4D27">
      <w:r>
        <w:t>1.6.Систематическое информирование населения о работе и принятых решениях.</w:t>
      </w:r>
    </w:p>
    <w:p w:rsidR="002C4D27" w:rsidRDefault="002C4D27" w:rsidP="002C4D27">
      <w:r>
        <w:t>1.7.Взаимодействие с органами местного самоуправления района, с политическими партиями, общественными объединениями и организациями.</w:t>
      </w:r>
    </w:p>
    <w:p w:rsidR="002C4D27" w:rsidRDefault="002C4D27" w:rsidP="002C4D27">
      <w:pPr>
        <w:ind w:left="1440"/>
        <w:jc w:val="center"/>
        <w:rPr>
          <w:b/>
          <w:bCs/>
        </w:rPr>
      </w:pPr>
    </w:p>
    <w:p w:rsidR="002C4D27" w:rsidRDefault="002C4D27" w:rsidP="002C4D27">
      <w:pPr>
        <w:ind w:left="1440"/>
        <w:jc w:val="center"/>
        <w:rPr>
          <w:b/>
          <w:bCs/>
        </w:rPr>
      </w:pPr>
    </w:p>
    <w:p w:rsidR="002C4D27" w:rsidRPr="001740D4" w:rsidRDefault="002C4D27" w:rsidP="002C4D27">
      <w:pPr>
        <w:ind w:left="1080"/>
        <w:jc w:val="center"/>
        <w:rPr>
          <w:b/>
          <w:bCs/>
        </w:rPr>
      </w:pPr>
      <w:r>
        <w:rPr>
          <w:b/>
          <w:bCs/>
        </w:rPr>
        <w:t>2. Вопросы для рассмотрения на з</w:t>
      </w:r>
      <w:r w:rsidRPr="001740D4">
        <w:rPr>
          <w:b/>
          <w:bCs/>
        </w:rPr>
        <w:t>аседания</w:t>
      </w:r>
      <w:r>
        <w:rPr>
          <w:b/>
          <w:bCs/>
        </w:rPr>
        <w:t>х</w:t>
      </w:r>
      <w:r w:rsidRPr="001740D4">
        <w:rPr>
          <w:b/>
          <w:bCs/>
        </w:rPr>
        <w:t xml:space="preserve"> районного Совета</w:t>
      </w:r>
      <w:r>
        <w:rPr>
          <w:b/>
          <w:bCs/>
        </w:rPr>
        <w:t>:</w:t>
      </w:r>
    </w:p>
    <w:p w:rsidR="002C4D27" w:rsidRPr="001740D4" w:rsidRDefault="002C4D27" w:rsidP="002C4D27">
      <w:pPr>
        <w:ind w:left="1080"/>
        <w:rPr>
          <w:bCs/>
        </w:rPr>
      </w:pPr>
    </w:p>
    <w:p w:rsidR="002C4D27" w:rsidRPr="001740D4" w:rsidRDefault="002C4D27" w:rsidP="002C4D27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22-е  </w:t>
      </w:r>
      <w:r w:rsidRPr="001740D4">
        <w:rPr>
          <w:b/>
          <w:bCs/>
          <w:u w:val="single"/>
        </w:rPr>
        <w:t>заседание районного Совета</w:t>
      </w:r>
    </w:p>
    <w:p w:rsidR="002C4D27" w:rsidRPr="001740D4" w:rsidRDefault="002C4D27" w:rsidP="002C4D27">
      <w:pPr>
        <w:ind w:firstLine="708"/>
        <w:jc w:val="both"/>
        <w:rPr>
          <w:bCs/>
        </w:rPr>
      </w:pPr>
    </w:p>
    <w:p w:rsidR="002C4D27" w:rsidRPr="001740D4" w:rsidRDefault="002C4D27" w:rsidP="002C4D27">
      <w:pPr>
        <w:ind w:firstLine="708"/>
        <w:jc w:val="both"/>
        <w:rPr>
          <w:b/>
          <w:bCs/>
        </w:rPr>
      </w:pPr>
      <w:r>
        <w:rPr>
          <w:b/>
          <w:bCs/>
        </w:rPr>
        <w:t>16  февраля</w:t>
      </w:r>
      <w:r w:rsidRPr="001740D4">
        <w:rPr>
          <w:b/>
          <w:bCs/>
        </w:rPr>
        <w:t xml:space="preserve">  20</w:t>
      </w:r>
      <w:r>
        <w:rPr>
          <w:b/>
          <w:bCs/>
        </w:rPr>
        <w:t>22</w:t>
      </w:r>
      <w:r w:rsidRPr="001740D4">
        <w:rPr>
          <w:b/>
          <w:bCs/>
        </w:rPr>
        <w:t xml:space="preserve"> года</w:t>
      </w:r>
    </w:p>
    <w:p w:rsidR="002C4D27" w:rsidRDefault="002C4D27" w:rsidP="002C4D27">
      <w:pPr>
        <w:pStyle w:val="a3"/>
        <w:spacing w:after="0"/>
        <w:ind w:left="0" w:right="-1"/>
        <w:rPr>
          <w:sz w:val="24"/>
          <w:szCs w:val="24"/>
        </w:rPr>
      </w:pPr>
      <w:r w:rsidRPr="001740D4">
        <w:rPr>
          <w:bCs/>
          <w:sz w:val="24"/>
          <w:szCs w:val="24"/>
        </w:rPr>
        <w:tab/>
        <w:t xml:space="preserve">1. Об </w:t>
      </w:r>
      <w:r w:rsidRPr="001740D4">
        <w:rPr>
          <w:sz w:val="24"/>
          <w:szCs w:val="24"/>
        </w:rPr>
        <w:t xml:space="preserve">охране общественного порядка и обеспечении безопасности на территории </w:t>
      </w:r>
      <w:proofErr w:type="spellStart"/>
      <w:r w:rsidRPr="001740D4">
        <w:rPr>
          <w:sz w:val="24"/>
          <w:szCs w:val="24"/>
        </w:rPr>
        <w:t>Клетнянского</w:t>
      </w:r>
      <w:proofErr w:type="spellEnd"/>
      <w:r w:rsidRPr="001740D4">
        <w:rPr>
          <w:sz w:val="24"/>
          <w:szCs w:val="24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</w:t>
      </w:r>
      <w:r>
        <w:rPr>
          <w:sz w:val="24"/>
          <w:szCs w:val="24"/>
        </w:rPr>
        <w:t>оддержки граждан по итогам   2021</w:t>
      </w:r>
      <w:r w:rsidRPr="001740D4">
        <w:rPr>
          <w:sz w:val="24"/>
          <w:szCs w:val="24"/>
        </w:rPr>
        <w:t xml:space="preserve"> года.</w:t>
      </w:r>
    </w:p>
    <w:p w:rsidR="002C4D27" w:rsidRDefault="002C4D27" w:rsidP="002C4D27">
      <w:pPr>
        <w:ind w:firstLine="708"/>
        <w:jc w:val="both"/>
        <w:rPr>
          <w:bCs/>
        </w:rPr>
      </w:pPr>
      <w:r>
        <w:rPr>
          <w:bCs/>
        </w:rPr>
        <w:t>2</w:t>
      </w:r>
      <w:r w:rsidRPr="001740D4">
        <w:rPr>
          <w:bCs/>
        </w:rPr>
        <w:t xml:space="preserve">. О состоянии дорог в п. </w:t>
      </w:r>
      <w:proofErr w:type="spellStart"/>
      <w:r w:rsidRPr="001740D4">
        <w:rPr>
          <w:bCs/>
        </w:rPr>
        <w:t>Клетня</w:t>
      </w:r>
      <w:proofErr w:type="spellEnd"/>
      <w:r w:rsidRPr="001740D4">
        <w:rPr>
          <w:bCs/>
        </w:rPr>
        <w:t xml:space="preserve"> и на территории </w:t>
      </w:r>
      <w:proofErr w:type="spellStart"/>
      <w:r w:rsidRPr="001740D4">
        <w:rPr>
          <w:bCs/>
        </w:rPr>
        <w:t>Клетнянского</w:t>
      </w:r>
      <w:proofErr w:type="spellEnd"/>
      <w:r w:rsidRPr="001740D4">
        <w:rPr>
          <w:bCs/>
        </w:rPr>
        <w:t xml:space="preserve"> района,  о мерах по их сохранению в период весеннего паводка</w:t>
      </w:r>
      <w:r>
        <w:rPr>
          <w:bCs/>
        </w:rPr>
        <w:t xml:space="preserve">. </w:t>
      </w:r>
    </w:p>
    <w:p w:rsidR="002C4D27" w:rsidRDefault="002C4D27" w:rsidP="002C4D27">
      <w:pPr>
        <w:ind w:firstLine="708"/>
        <w:jc w:val="center"/>
        <w:rPr>
          <w:b/>
          <w:bCs/>
          <w:u w:val="single"/>
        </w:rPr>
      </w:pPr>
    </w:p>
    <w:p w:rsidR="002C4D27" w:rsidRDefault="002C4D27" w:rsidP="002C4D27">
      <w:pPr>
        <w:ind w:firstLine="708"/>
        <w:rPr>
          <w:b/>
          <w:bCs/>
          <w:u w:val="single"/>
        </w:rPr>
      </w:pPr>
    </w:p>
    <w:p w:rsidR="002C4D27" w:rsidRPr="001740D4" w:rsidRDefault="002C4D27" w:rsidP="002C4D27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23-е</w:t>
      </w:r>
      <w:r w:rsidRPr="001740D4">
        <w:rPr>
          <w:b/>
          <w:bCs/>
          <w:u w:val="single"/>
        </w:rPr>
        <w:t xml:space="preserve">  заседание районного Совета</w:t>
      </w:r>
    </w:p>
    <w:p w:rsidR="002C4D27" w:rsidRPr="001740D4" w:rsidRDefault="002C4D27" w:rsidP="002C4D27">
      <w:pPr>
        <w:ind w:firstLine="708"/>
        <w:jc w:val="both"/>
        <w:rPr>
          <w:bCs/>
        </w:rPr>
      </w:pPr>
    </w:p>
    <w:p w:rsidR="002C4D27" w:rsidRPr="001740D4" w:rsidRDefault="002C4D27" w:rsidP="002C4D27">
      <w:pPr>
        <w:rPr>
          <w:b/>
        </w:rPr>
      </w:pPr>
      <w:r w:rsidRPr="001740D4">
        <w:tab/>
      </w:r>
      <w:r>
        <w:rPr>
          <w:b/>
        </w:rPr>
        <w:t xml:space="preserve">25  </w:t>
      </w:r>
      <w:r w:rsidRPr="00FC39E1">
        <w:rPr>
          <w:b/>
        </w:rPr>
        <w:t>ма</w:t>
      </w:r>
      <w:r>
        <w:rPr>
          <w:b/>
        </w:rPr>
        <w:t>рта</w:t>
      </w:r>
      <w:r w:rsidRPr="001740D4">
        <w:rPr>
          <w:b/>
        </w:rPr>
        <w:t xml:space="preserve"> 20</w:t>
      </w:r>
      <w:r>
        <w:rPr>
          <w:b/>
        </w:rPr>
        <w:t>22</w:t>
      </w:r>
      <w:r w:rsidRPr="001740D4">
        <w:rPr>
          <w:b/>
        </w:rPr>
        <w:t xml:space="preserve"> года</w:t>
      </w:r>
    </w:p>
    <w:p w:rsidR="002C4D27" w:rsidRDefault="002C4D27" w:rsidP="002C4D27">
      <w:pPr>
        <w:ind w:firstLine="708"/>
        <w:jc w:val="both"/>
        <w:rPr>
          <w:bCs/>
        </w:rPr>
      </w:pPr>
      <w:r w:rsidRPr="001740D4">
        <w:rPr>
          <w:bCs/>
        </w:rPr>
        <w:t>1. Отчет о работе администрации района по исполнению программы социально-экономического развития района в 20</w:t>
      </w:r>
      <w:r>
        <w:rPr>
          <w:bCs/>
        </w:rPr>
        <w:t>21</w:t>
      </w:r>
      <w:r w:rsidRPr="001740D4">
        <w:rPr>
          <w:bCs/>
        </w:rPr>
        <w:t xml:space="preserve"> году.</w:t>
      </w:r>
    </w:p>
    <w:p w:rsidR="002C4D27" w:rsidRDefault="002C4D27" w:rsidP="002C4D27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ab/>
      </w:r>
    </w:p>
    <w:p w:rsidR="002C4D27" w:rsidRDefault="002C4D27" w:rsidP="002C4D27">
      <w:pPr>
        <w:ind w:firstLine="708"/>
        <w:jc w:val="both"/>
        <w:rPr>
          <w:bCs/>
        </w:rPr>
      </w:pPr>
      <w:r w:rsidRPr="004D1DDB">
        <w:rPr>
          <w:bCs/>
        </w:rPr>
        <w:t xml:space="preserve">2.  </w:t>
      </w:r>
      <w:r>
        <w:rPr>
          <w:bCs/>
        </w:rPr>
        <w:t xml:space="preserve">Об отчете председателя Контрольно-счетной палаты </w:t>
      </w:r>
      <w:proofErr w:type="spellStart"/>
      <w:r>
        <w:rPr>
          <w:bCs/>
        </w:rPr>
        <w:t>Клетнянского</w:t>
      </w:r>
      <w:proofErr w:type="spellEnd"/>
      <w:r>
        <w:rPr>
          <w:bCs/>
        </w:rPr>
        <w:t xml:space="preserve"> района о работе КСП за 2021 год.</w:t>
      </w:r>
    </w:p>
    <w:p w:rsidR="002C4D27" w:rsidRPr="004D1DDB" w:rsidRDefault="002C4D27" w:rsidP="002C4D27">
      <w:pPr>
        <w:ind w:firstLine="708"/>
        <w:jc w:val="both"/>
        <w:rPr>
          <w:bCs/>
        </w:rPr>
      </w:pPr>
    </w:p>
    <w:p w:rsidR="002C4D27" w:rsidRPr="001740D4" w:rsidRDefault="002C4D27" w:rsidP="002C4D27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24-е </w:t>
      </w:r>
      <w:r w:rsidRPr="001740D4">
        <w:rPr>
          <w:b/>
          <w:bCs/>
          <w:u w:val="single"/>
        </w:rPr>
        <w:t>заседание районного Совета</w:t>
      </w:r>
    </w:p>
    <w:p w:rsidR="002C4D27" w:rsidRPr="001740D4" w:rsidRDefault="002C4D27" w:rsidP="002C4D27">
      <w:pPr>
        <w:ind w:firstLine="708"/>
        <w:jc w:val="both"/>
        <w:rPr>
          <w:b/>
          <w:bCs/>
          <w:u w:val="single"/>
        </w:rPr>
      </w:pPr>
    </w:p>
    <w:p w:rsidR="002C4D27" w:rsidRPr="001740D4" w:rsidRDefault="002C4D27" w:rsidP="002C4D27">
      <w:pPr>
        <w:rPr>
          <w:b/>
        </w:rPr>
      </w:pPr>
      <w:r w:rsidRPr="001740D4">
        <w:tab/>
      </w:r>
      <w:r>
        <w:rPr>
          <w:b/>
        </w:rPr>
        <w:t>27 мая  2022</w:t>
      </w:r>
      <w:r w:rsidRPr="001740D4">
        <w:rPr>
          <w:b/>
        </w:rPr>
        <w:t xml:space="preserve"> года</w:t>
      </w:r>
    </w:p>
    <w:p w:rsidR="002C4D27" w:rsidRDefault="002C4D27" w:rsidP="002C4D27">
      <w:pPr>
        <w:ind w:firstLine="708"/>
        <w:jc w:val="both"/>
        <w:rPr>
          <w:bCs/>
        </w:rPr>
      </w:pPr>
      <w:r w:rsidRPr="001740D4">
        <w:rPr>
          <w:bCs/>
        </w:rPr>
        <w:t xml:space="preserve">1. Отчет об исполнении бюджета </w:t>
      </w:r>
      <w:proofErr w:type="spellStart"/>
      <w:r>
        <w:rPr>
          <w:bCs/>
        </w:rPr>
        <w:t>Клетнянского</w:t>
      </w:r>
      <w:proofErr w:type="spellEnd"/>
      <w:r>
        <w:rPr>
          <w:bCs/>
        </w:rPr>
        <w:t xml:space="preserve"> муниципального района Брянской области</w:t>
      </w:r>
      <w:r w:rsidRPr="001740D4">
        <w:rPr>
          <w:bCs/>
        </w:rPr>
        <w:t xml:space="preserve"> за 20</w:t>
      </w:r>
      <w:r>
        <w:rPr>
          <w:bCs/>
        </w:rPr>
        <w:t>21</w:t>
      </w:r>
      <w:r w:rsidRPr="001740D4">
        <w:rPr>
          <w:bCs/>
        </w:rPr>
        <w:t>год.</w:t>
      </w:r>
    </w:p>
    <w:p w:rsidR="002C4D27" w:rsidRDefault="002C4D27" w:rsidP="002C4D27">
      <w:pPr>
        <w:jc w:val="both"/>
      </w:pPr>
      <w:r>
        <w:lastRenderedPageBreak/>
        <w:tab/>
        <w:t xml:space="preserve">2. О состоянии работы с молодежью, состоянии развития физической культуры и спорта в </w:t>
      </w:r>
      <w:proofErr w:type="spellStart"/>
      <w:r>
        <w:t>Клетнянском</w:t>
      </w:r>
      <w:proofErr w:type="spellEnd"/>
      <w:r>
        <w:t xml:space="preserve"> районе.</w:t>
      </w:r>
    </w:p>
    <w:p w:rsidR="002C4D27" w:rsidRDefault="002C4D27" w:rsidP="002C4D27">
      <w:pPr>
        <w:jc w:val="both"/>
      </w:pPr>
      <w:r>
        <w:tab/>
      </w:r>
    </w:p>
    <w:p w:rsidR="002C4D27" w:rsidRPr="001740D4" w:rsidRDefault="002C4D27" w:rsidP="002C4D27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25-е </w:t>
      </w:r>
      <w:r w:rsidRPr="001740D4">
        <w:rPr>
          <w:b/>
          <w:bCs/>
          <w:u w:val="single"/>
        </w:rPr>
        <w:t>заседание районного Совета</w:t>
      </w:r>
    </w:p>
    <w:p w:rsidR="002C4D27" w:rsidRPr="001740D4" w:rsidRDefault="002C4D27" w:rsidP="002C4D27">
      <w:pPr>
        <w:ind w:firstLine="708"/>
        <w:jc w:val="both"/>
        <w:rPr>
          <w:b/>
          <w:bCs/>
          <w:u w:val="single"/>
        </w:rPr>
      </w:pPr>
    </w:p>
    <w:p w:rsidR="002C4D27" w:rsidRPr="001740D4" w:rsidRDefault="002C4D27" w:rsidP="002C4D27">
      <w:pPr>
        <w:ind w:left="708"/>
        <w:jc w:val="both"/>
        <w:rPr>
          <w:b/>
          <w:bCs/>
        </w:rPr>
      </w:pPr>
      <w:r>
        <w:rPr>
          <w:b/>
          <w:bCs/>
        </w:rPr>
        <w:t>22 июл</w:t>
      </w:r>
      <w:r w:rsidRPr="00541CBE">
        <w:rPr>
          <w:b/>
          <w:bCs/>
        </w:rPr>
        <w:t>я</w:t>
      </w:r>
      <w:r w:rsidRPr="001740D4">
        <w:rPr>
          <w:b/>
          <w:bCs/>
        </w:rPr>
        <w:t xml:space="preserve"> 20</w:t>
      </w:r>
      <w:r>
        <w:rPr>
          <w:b/>
          <w:bCs/>
        </w:rPr>
        <w:t xml:space="preserve">22 </w:t>
      </w:r>
      <w:r w:rsidRPr="001740D4">
        <w:rPr>
          <w:b/>
          <w:bCs/>
        </w:rPr>
        <w:t>года</w:t>
      </w:r>
    </w:p>
    <w:p w:rsidR="002C4D27" w:rsidRDefault="002C4D27" w:rsidP="002C4D27">
      <w:pPr>
        <w:pStyle w:val="a3"/>
        <w:spacing w:after="0"/>
        <w:ind w:left="0" w:right="-1"/>
        <w:rPr>
          <w:sz w:val="24"/>
          <w:szCs w:val="24"/>
        </w:rPr>
      </w:pPr>
      <w:r w:rsidRPr="001740D4">
        <w:rPr>
          <w:bCs/>
          <w:sz w:val="24"/>
          <w:szCs w:val="24"/>
        </w:rPr>
        <w:tab/>
        <w:t xml:space="preserve">1. Об </w:t>
      </w:r>
      <w:r w:rsidRPr="001740D4">
        <w:rPr>
          <w:sz w:val="24"/>
          <w:szCs w:val="24"/>
        </w:rPr>
        <w:t xml:space="preserve">охране общественного порядка и обеспечении безопасности на территории </w:t>
      </w:r>
      <w:proofErr w:type="spellStart"/>
      <w:r w:rsidRPr="001740D4">
        <w:rPr>
          <w:sz w:val="24"/>
          <w:szCs w:val="24"/>
        </w:rPr>
        <w:t>Клетнянского</w:t>
      </w:r>
      <w:proofErr w:type="spellEnd"/>
      <w:r w:rsidRPr="001740D4">
        <w:rPr>
          <w:sz w:val="24"/>
          <w:szCs w:val="24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 первого полугодия 20</w:t>
      </w:r>
      <w:r>
        <w:rPr>
          <w:sz w:val="24"/>
          <w:szCs w:val="24"/>
        </w:rPr>
        <w:t>22</w:t>
      </w:r>
      <w:r w:rsidRPr="001740D4">
        <w:rPr>
          <w:sz w:val="24"/>
          <w:szCs w:val="24"/>
        </w:rPr>
        <w:t xml:space="preserve"> года.</w:t>
      </w:r>
    </w:p>
    <w:p w:rsidR="002C4D27" w:rsidRDefault="002C4D27" w:rsidP="002C4D27">
      <w:pPr>
        <w:pStyle w:val="a3"/>
        <w:spacing w:after="0"/>
        <w:ind w:left="0" w:right="-1"/>
        <w:rPr>
          <w:sz w:val="24"/>
          <w:szCs w:val="24"/>
        </w:rPr>
      </w:pPr>
      <w:r>
        <w:rPr>
          <w:sz w:val="24"/>
          <w:szCs w:val="24"/>
        </w:rPr>
        <w:tab/>
        <w:t xml:space="preserve">2. О состоянии медицинского обслуживания и перспективах его развития на территории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2C4D27" w:rsidRDefault="002C4D27" w:rsidP="002C4D27">
      <w:pPr>
        <w:pStyle w:val="a3"/>
        <w:spacing w:after="0"/>
        <w:ind w:left="0" w:right="-1"/>
        <w:rPr>
          <w:sz w:val="24"/>
          <w:szCs w:val="24"/>
        </w:rPr>
      </w:pPr>
    </w:p>
    <w:p w:rsidR="002C4D27" w:rsidRPr="001740D4" w:rsidRDefault="002C4D27" w:rsidP="002C4D27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26-е </w:t>
      </w:r>
      <w:r w:rsidRPr="001740D4">
        <w:rPr>
          <w:b/>
          <w:bCs/>
          <w:u w:val="single"/>
        </w:rPr>
        <w:t>заседание районного Совета</w:t>
      </w:r>
    </w:p>
    <w:p w:rsidR="002C4D27" w:rsidRPr="001740D4" w:rsidRDefault="002C4D27" w:rsidP="002C4D27">
      <w:pPr>
        <w:ind w:firstLine="708"/>
        <w:jc w:val="both"/>
        <w:rPr>
          <w:b/>
          <w:bCs/>
          <w:u w:val="single"/>
        </w:rPr>
      </w:pPr>
    </w:p>
    <w:p w:rsidR="002C4D27" w:rsidRPr="001740D4" w:rsidRDefault="002C4D27" w:rsidP="002C4D27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24 августа </w:t>
      </w:r>
      <w:r w:rsidRPr="001740D4">
        <w:rPr>
          <w:b/>
          <w:bCs/>
        </w:rPr>
        <w:t xml:space="preserve"> 20</w:t>
      </w:r>
      <w:r>
        <w:rPr>
          <w:b/>
          <w:bCs/>
        </w:rPr>
        <w:t>22</w:t>
      </w:r>
      <w:r w:rsidRPr="001740D4">
        <w:rPr>
          <w:b/>
          <w:bCs/>
        </w:rPr>
        <w:t xml:space="preserve"> года</w:t>
      </w:r>
    </w:p>
    <w:p w:rsidR="002C4D27" w:rsidRPr="001740D4" w:rsidRDefault="002C4D27" w:rsidP="002C4D27">
      <w:pPr>
        <w:pStyle w:val="a5"/>
        <w:tabs>
          <w:tab w:val="left" w:pos="851"/>
        </w:tabs>
        <w:ind w:left="142"/>
        <w:jc w:val="both"/>
      </w:pPr>
      <w:r w:rsidRPr="001740D4">
        <w:tab/>
        <w:t xml:space="preserve">1. О готовности объектов жилищно-коммунального хозяйства и соцкультбыта </w:t>
      </w:r>
      <w:proofErr w:type="spellStart"/>
      <w:r w:rsidRPr="001740D4">
        <w:t>Клетнянского</w:t>
      </w:r>
      <w:proofErr w:type="spellEnd"/>
      <w:r w:rsidRPr="001740D4">
        <w:t xml:space="preserve"> района к рабо</w:t>
      </w:r>
      <w:r>
        <w:t>те  в  осенне-зимний период 2021</w:t>
      </w:r>
      <w:r w:rsidRPr="001740D4">
        <w:t xml:space="preserve"> – 20</w:t>
      </w:r>
      <w:r>
        <w:t>22</w:t>
      </w:r>
      <w:r w:rsidRPr="001740D4">
        <w:t xml:space="preserve"> годов.</w:t>
      </w:r>
    </w:p>
    <w:p w:rsidR="002C4D27" w:rsidRDefault="002C4D27" w:rsidP="002C4D27">
      <w:pPr>
        <w:ind w:firstLine="708"/>
        <w:jc w:val="both"/>
        <w:rPr>
          <w:bCs/>
        </w:rPr>
      </w:pPr>
      <w:r>
        <w:t xml:space="preserve">   </w:t>
      </w:r>
      <w:r w:rsidRPr="001740D4">
        <w:t xml:space="preserve">2. </w:t>
      </w:r>
      <w:r w:rsidRPr="001740D4">
        <w:rPr>
          <w:bCs/>
        </w:rPr>
        <w:t xml:space="preserve">О состоянии системы образования </w:t>
      </w:r>
      <w:r>
        <w:rPr>
          <w:bCs/>
        </w:rPr>
        <w:t xml:space="preserve">района </w:t>
      </w:r>
      <w:r w:rsidRPr="001740D4">
        <w:rPr>
          <w:bCs/>
        </w:rPr>
        <w:t xml:space="preserve">и готовности </w:t>
      </w:r>
      <w:r>
        <w:rPr>
          <w:bCs/>
        </w:rPr>
        <w:t xml:space="preserve">школ </w:t>
      </w:r>
      <w:r w:rsidRPr="001740D4">
        <w:rPr>
          <w:bCs/>
        </w:rPr>
        <w:t>к новому учебному году.</w:t>
      </w:r>
    </w:p>
    <w:p w:rsidR="002C4D27" w:rsidRDefault="002C4D27" w:rsidP="002C4D27">
      <w:pPr>
        <w:pStyle w:val="2"/>
        <w:spacing w:after="0" w:line="240" w:lineRule="auto"/>
        <w:jc w:val="both"/>
        <w:rPr>
          <w:b/>
          <w:bCs/>
          <w:u w:val="single"/>
        </w:rPr>
      </w:pPr>
      <w:r>
        <w:tab/>
      </w:r>
    </w:p>
    <w:p w:rsidR="002C4D27" w:rsidRPr="001740D4" w:rsidRDefault="002C4D27" w:rsidP="002C4D27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27-е  </w:t>
      </w:r>
      <w:r w:rsidRPr="001740D4">
        <w:rPr>
          <w:b/>
          <w:bCs/>
          <w:u w:val="single"/>
        </w:rPr>
        <w:t>заседание районного Совета</w:t>
      </w:r>
    </w:p>
    <w:p w:rsidR="002C4D27" w:rsidRDefault="002C4D27" w:rsidP="002C4D27">
      <w:pPr>
        <w:ind w:firstLine="708"/>
        <w:jc w:val="center"/>
        <w:rPr>
          <w:b/>
          <w:bCs/>
          <w:u w:val="single"/>
        </w:rPr>
      </w:pPr>
    </w:p>
    <w:p w:rsidR="002C4D27" w:rsidRPr="001740D4" w:rsidRDefault="002C4D27" w:rsidP="002C4D27">
      <w:pPr>
        <w:ind w:firstLine="708"/>
        <w:rPr>
          <w:b/>
          <w:bCs/>
        </w:rPr>
      </w:pPr>
      <w:r w:rsidRPr="00860C87">
        <w:rPr>
          <w:b/>
          <w:bCs/>
        </w:rPr>
        <w:t>21</w:t>
      </w:r>
      <w:r>
        <w:rPr>
          <w:b/>
          <w:bCs/>
        </w:rPr>
        <w:t xml:space="preserve"> октября </w:t>
      </w:r>
      <w:r w:rsidRPr="001740D4">
        <w:rPr>
          <w:b/>
          <w:bCs/>
        </w:rPr>
        <w:t xml:space="preserve"> 20</w:t>
      </w:r>
      <w:r>
        <w:rPr>
          <w:b/>
          <w:bCs/>
        </w:rPr>
        <w:t xml:space="preserve">22 </w:t>
      </w:r>
      <w:r w:rsidRPr="001740D4">
        <w:rPr>
          <w:b/>
          <w:bCs/>
        </w:rPr>
        <w:t>года</w:t>
      </w:r>
    </w:p>
    <w:p w:rsidR="002C4D27" w:rsidRPr="00CD3F2A" w:rsidRDefault="002C4D27" w:rsidP="002C4D2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Cs/>
        </w:rPr>
        <w:tab/>
      </w:r>
      <w:r w:rsidRPr="00CD3F2A">
        <w:rPr>
          <w:bCs/>
          <w:sz w:val="24"/>
          <w:szCs w:val="24"/>
        </w:rPr>
        <w:t xml:space="preserve">1. </w:t>
      </w:r>
      <w:r w:rsidRPr="00CD3F2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эпизоотической обстановке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  <w:r w:rsidRPr="00CD3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4925" w:type="pct"/>
        <w:tblLook w:val="01E0" w:firstRow="1" w:lastRow="1" w:firstColumn="1" w:lastColumn="1" w:noHBand="0" w:noVBand="0"/>
      </w:tblPr>
      <w:tblGrid>
        <w:gridCol w:w="9494"/>
      </w:tblGrid>
      <w:tr w:rsidR="002C4D27" w:rsidRPr="00CD3F2A" w:rsidTr="004764F4">
        <w:trPr>
          <w:trHeight w:val="593"/>
        </w:trPr>
        <w:tc>
          <w:tcPr>
            <w:tcW w:w="5000" w:type="pct"/>
          </w:tcPr>
          <w:p w:rsidR="002C4D27" w:rsidRDefault="002C4D27" w:rsidP="004764F4">
            <w:pPr>
              <w:pStyle w:val="a6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4D27" w:rsidRPr="00CD3F2A" w:rsidRDefault="002C4D27" w:rsidP="004764F4">
            <w:pPr>
              <w:pStyle w:val="a6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D27" w:rsidRPr="001740D4" w:rsidRDefault="002C4D27" w:rsidP="002C4D27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28-е  </w:t>
      </w:r>
      <w:r w:rsidRPr="001740D4">
        <w:rPr>
          <w:b/>
          <w:bCs/>
          <w:u w:val="single"/>
        </w:rPr>
        <w:t>заседание районного Совета</w:t>
      </w:r>
    </w:p>
    <w:p w:rsidR="002C4D27" w:rsidRDefault="002C4D27" w:rsidP="002C4D27">
      <w:pPr>
        <w:ind w:firstLine="708"/>
        <w:jc w:val="center"/>
        <w:rPr>
          <w:b/>
          <w:bCs/>
          <w:u w:val="single"/>
        </w:rPr>
      </w:pPr>
    </w:p>
    <w:p w:rsidR="002C4D27" w:rsidRPr="001740D4" w:rsidRDefault="002C4D27" w:rsidP="002C4D27">
      <w:pPr>
        <w:ind w:firstLine="708"/>
        <w:jc w:val="both"/>
        <w:rPr>
          <w:b/>
          <w:bCs/>
        </w:rPr>
      </w:pPr>
      <w:r>
        <w:rPr>
          <w:b/>
          <w:bCs/>
        </w:rPr>
        <w:t>25 ноября</w:t>
      </w:r>
      <w:r w:rsidRPr="001740D4">
        <w:rPr>
          <w:b/>
          <w:bCs/>
        </w:rPr>
        <w:t xml:space="preserve"> 20</w:t>
      </w:r>
      <w:r>
        <w:rPr>
          <w:b/>
          <w:bCs/>
        </w:rPr>
        <w:t>22</w:t>
      </w:r>
      <w:r w:rsidRPr="001740D4">
        <w:rPr>
          <w:b/>
          <w:bCs/>
        </w:rPr>
        <w:t xml:space="preserve"> года</w:t>
      </w:r>
    </w:p>
    <w:p w:rsidR="002C4D27" w:rsidRDefault="002C4D27" w:rsidP="002C4D27">
      <w:pPr>
        <w:ind w:firstLine="708"/>
        <w:jc w:val="both"/>
        <w:rPr>
          <w:bCs/>
        </w:rPr>
      </w:pPr>
      <w:r w:rsidRPr="001740D4">
        <w:rPr>
          <w:bCs/>
        </w:rPr>
        <w:t xml:space="preserve">1. О прогнозе социально-экономического развития </w:t>
      </w:r>
      <w:proofErr w:type="spellStart"/>
      <w:r>
        <w:t>Клетнянского</w:t>
      </w:r>
      <w:proofErr w:type="spellEnd"/>
      <w:r>
        <w:t xml:space="preserve"> муниципального</w:t>
      </w:r>
      <w:r w:rsidRPr="001740D4">
        <w:t xml:space="preserve"> район</w:t>
      </w:r>
      <w:r>
        <w:t>а Брянской области на 2023</w:t>
      </w:r>
      <w:r w:rsidRPr="001740D4">
        <w:t xml:space="preserve"> год</w:t>
      </w:r>
      <w:r>
        <w:t xml:space="preserve"> и на плановый период 2024 и 2025гг</w:t>
      </w:r>
      <w:r>
        <w:rPr>
          <w:bCs/>
        </w:rPr>
        <w:t>.</w:t>
      </w:r>
    </w:p>
    <w:p w:rsidR="002C4D27" w:rsidRPr="001740D4" w:rsidRDefault="002C4D27" w:rsidP="002C4D27">
      <w:pPr>
        <w:ind w:firstLine="708"/>
        <w:jc w:val="both"/>
      </w:pPr>
      <w:r w:rsidRPr="001740D4">
        <w:t xml:space="preserve">2. О </w:t>
      </w:r>
      <w:r>
        <w:t xml:space="preserve">принятии  в первом чтении </w:t>
      </w:r>
      <w:r w:rsidRPr="001740D4">
        <w:t>бюджет</w:t>
      </w:r>
      <w:r>
        <w:t xml:space="preserve">а </w:t>
      </w:r>
      <w:proofErr w:type="spellStart"/>
      <w:r>
        <w:t>Клетнянского</w:t>
      </w:r>
      <w:proofErr w:type="spellEnd"/>
      <w:r>
        <w:t xml:space="preserve"> муниципального</w:t>
      </w:r>
      <w:r w:rsidRPr="001740D4">
        <w:t xml:space="preserve"> район</w:t>
      </w:r>
      <w:r>
        <w:t>а Брянской области на 2023</w:t>
      </w:r>
      <w:r w:rsidRPr="001740D4">
        <w:t xml:space="preserve"> год</w:t>
      </w:r>
      <w:r>
        <w:t xml:space="preserve"> и на плановый период 2024 и 2025гг</w:t>
      </w:r>
      <w:r w:rsidRPr="001740D4">
        <w:t>.</w:t>
      </w:r>
    </w:p>
    <w:p w:rsidR="002C4D27" w:rsidRDefault="002C4D27" w:rsidP="002C4D27">
      <w:pPr>
        <w:ind w:firstLine="708"/>
        <w:jc w:val="both"/>
        <w:rPr>
          <w:b/>
        </w:rPr>
      </w:pPr>
    </w:p>
    <w:p w:rsidR="002C4D27" w:rsidRDefault="002C4D27" w:rsidP="002C4D27">
      <w:pPr>
        <w:ind w:firstLine="708"/>
        <w:jc w:val="both"/>
        <w:rPr>
          <w:b/>
        </w:rPr>
      </w:pPr>
    </w:p>
    <w:p w:rsidR="002C4D27" w:rsidRDefault="002C4D27" w:rsidP="002C4D27">
      <w:pPr>
        <w:ind w:firstLine="708"/>
        <w:jc w:val="both"/>
        <w:rPr>
          <w:b/>
        </w:rPr>
      </w:pPr>
    </w:p>
    <w:p w:rsidR="002C4D27" w:rsidRPr="001740D4" w:rsidRDefault="002C4D27" w:rsidP="002C4D27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29-е  </w:t>
      </w:r>
      <w:r w:rsidRPr="001740D4">
        <w:rPr>
          <w:b/>
          <w:bCs/>
          <w:u w:val="single"/>
        </w:rPr>
        <w:t>заседание районного Совета</w:t>
      </w:r>
    </w:p>
    <w:p w:rsidR="002C4D27" w:rsidRDefault="002C4D27" w:rsidP="002C4D27">
      <w:pPr>
        <w:ind w:firstLine="708"/>
        <w:jc w:val="both"/>
        <w:rPr>
          <w:b/>
        </w:rPr>
      </w:pPr>
    </w:p>
    <w:p w:rsidR="002C4D27" w:rsidRDefault="002C4D27" w:rsidP="002C4D27">
      <w:pPr>
        <w:ind w:firstLine="708"/>
        <w:jc w:val="both"/>
        <w:rPr>
          <w:b/>
        </w:rPr>
      </w:pPr>
      <w:r>
        <w:rPr>
          <w:b/>
        </w:rPr>
        <w:t>14 декабря 2022</w:t>
      </w:r>
      <w:r w:rsidRPr="001740D4">
        <w:rPr>
          <w:b/>
        </w:rPr>
        <w:t xml:space="preserve"> года</w:t>
      </w:r>
    </w:p>
    <w:p w:rsidR="002C4D27" w:rsidRDefault="002C4D27" w:rsidP="002C4D27">
      <w:pPr>
        <w:ind w:firstLine="708"/>
        <w:jc w:val="both"/>
      </w:pPr>
      <w:r>
        <w:t xml:space="preserve">1. </w:t>
      </w:r>
      <w:r w:rsidRPr="001740D4">
        <w:t xml:space="preserve">О бюджете </w:t>
      </w:r>
      <w:proofErr w:type="spellStart"/>
      <w:r>
        <w:t>Клетнянского</w:t>
      </w:r>
      <w:proofErr w:type="spellEnd"/>
      <w:r>
        <w:t xml:space="preserve"> муниципального</w:t>
      </w:r>
      <w:r w:rsidRPr="001740D4">
        <w:t xml:space="preserve"> район</w:t>
      </w:r>
      <w:r>
        <w:t xml:space="preserve">а Брянской области </w:t>
      </w:r>
      <w:r w:rsidRPr="001740D4">
        <w:t xml:space="preserve"> на 20</w:t>
      </w:r>
      <w:r>
        <w:t>23</w:t>
      </w:r>
      <w:r w:rsidRPr="001740D4">
        <w:t xml:space="preserve"> год </w:t>
      </w:r>
      <w:r>
        <w:t>и на плановый период 2024 и 2025гг</w:t>
      </w:r>
      <w:r w:rsidRPr="001740D4">
        <w:t>".</w:t>
      </w:r>
    </w:p>
    <w:p w:rsidR="002C4D27" w:rsidRDefault="002C4D27" w:rsidP="002C4D27">
      <w:pPr>
        <w:ind w:firstLine="708"/>
        <w:jc w:val="both"/>
      </w:pPr>
    </w:p>
    <w:p w:rsidR="002C4D27" w:rsidRDefault="002C4D27" w:rsidP="002C4D27">
      <w:pPr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30-е  </w:t>
      </w:r>
      <w:r w:rsidRPr="001740D4">
        <w:rPr>
          <w:b/>
          <w:bCs/>
          <w:u w:val="single"/>
        </w:rPr>
        <w:t>заседание районного Совета</w:t>
      </w:r>
    </w:p>
    <w:p w:rsidR="002C4D27" w:rsidRPr="001740D4" w:rsidRDefault="002C4D27" w:rsidP="002C4D27">
      <w:pPr>
        <w:ind w:firstLine="708"/>
        <w:jc w:val="center"/>
        <w:rPr>
          <w:b/>
          <w:bCs/>
          <w:u w:val="single"/>
        </w:rPr>
      </w:pPr>
    </w:p>
    <w:p w:rsidR="002C4D27" w:rsidRDefault="002C4D27" w:rsidP="002C4D27">
      <w:pPr>
        <w:ind w:firstLine="708"/>
        <w:jc w:val="both"/>
      </w:pPr>
    </w:p>
    <w:p w:rsidR="002C4D27" w:rsidRDefault="002C4D27" w:rsidP="002C4D27">
      <w:pPr>
        <w:ind w:firstLine="708"/>
        <w:jc w:val="both"/>
        <w:rPr>
          <w:b/>
        </w:rPr>
      </w:pPr>
      <w:r>
        <w:rPr>
          <w:b/>
        </w:rPr>
        <w:t>21 декабря 2022</w:t>
      </w:r>
      <w:r w:rsidRPr="001740D4">
        <w:rPr>
          <w:b/>
        </w:rPr>
        <w:t xml:space="preserve"> года</w:t>
      </w:r>
    </w:p>
    <w:p w:rsidR="002C4D27" w:rsidRPr="001740D4" w:rsidRDefault="002C4D27" w:rsidP="002C4D27">
      <w:pPr>
        <w:ind w:firstLine="708"/>
        <w:jc w:val="both"/>
      </w:pPr>
      <w:r>
        <w:t>1</w:t>
      </w:r>
      <w:r w:rsidRPr="001740D4">
        <w:t xml:space="preserve">. О внесении изменений в решение районного Совета народных депутатов «О бюджете </w:t>
      </w:r>
      <w:proofErr w:type="spellStart"/>
      <w:r>
        <w:t>Клетнянского</w:t>
      </w:r>
      <w:proofErr w:type="spellEnd"/>
      <w:r>
        <w:t xml:space="preserve"> муниципального</w:t>
      </w:r>
      <w:r w:rsidRPr="001740D4">
        <w:t xml:space="preserve"> район</w:t>
      </w:r>
      <w:r>
        <w:t xml:space="preserve">а Брянской области </w:t>
      </w:r>
      <w:r w:rsidRPr="001740D4">
        <w:t xml:space="preserve"> на 20</w:t>
      </w:r>
      <w:r>
        <w:t>22</w:t>
      </w:r>
      <w:r w:rsidRPr="001740D4">
        <w:t xml:space="preserve"> год </w:t>
      </w:r>
      <w:r>
        <w:t>и на плановый период 2023 и 2024гг</w:t>
      </w:r>
      <w:r w:rsidRPr="001740D4">
        <w:t>".</w:t>
      </w:r>
    </w:p>
    <w:p w:rsidR="002C4D27" w:rsidRDefault="002C4D27" w:rsidP="002C4D27">
      <w:pPr>
        <w:ind w:firstLine="708"/>
        <w:jc w:val="both"/>
        <w:rPr>
          <w:bCs/>
        </w:rPr>
      </w:pPr>
      <w:r>
        <w:rPr>
          <w:bCs/>
        </w:rPr>
        <w:t>2</w:t>
      </w:r>
      <w:r w:rsidRPr="001740D4">
        <w:rPr>
          <w:bCs/>
        </w:rPr>
        <w:t>. О</w:t>
      </w:r>
      <w:r>
        <w:rPr>
          <w:bCs/>
        </w:rPr>
        <w:t xml:space="preserve"> перспективном </w:t>
      </w:r>
      <w:r w:rsidRPr="001740D4">
        <w:rPr>
          <w:bCs/>
        </w:rPr>
        <w:t xml:space="preserve">плане работы </w:t>
      </w:r>
      <w:proofErr w:type="spellStart"/>
      <w:r>
        <w:rPr>
          <w:bCs/>
        </w:rPr>
        <w:t>Клетнянского</w:t>
      </w:r>
      <w:proofErr w:type="spellEnd"/>
      <w:r>
        <w:rPr>
          <w:bCs/>
        </w:rPr>
        <w:t xml:space="preserve"> районного Совета народных депутатов </w:t>
      </w:r>
      <w:r w:rsidRPr="001740D4">
        <w:rPr>
          <w:bCs/>
        </w:rPr>
        <w:t xml:space="preserve"> на 20</w:t>
      </w:r>
      <w:r>
        <w:rPr>
          <w:bCs/>
        </w:rPr>
        <w:t>23</w:t>
      </w:r>
      <w:r w:rsidRPr="001740D4">
        <w:rPr>
          <w:bCs/>
        </w:rPr>
        <w:t xml:space="preserve"> год.</w:t>
      </w:r>
    </w:p>
    <w:p w:rsidR="002C4D27" w:rsidRDefault="002C4D27" w:rsidP="002C4D27">
      <w:pPr>
        <w:ind w:firstLine="708"/>
        <w:jc w:val="center"/>
        <w:rPr>
          <w:b/>
          <w:u w:val="single"/>
        </w:rPr>
      </w:pPr>
    </w:p>
    <w:p w:rsidR="002C4D27" w:rsidRDefault="002C4D27" w:rsidP="002C4D27"/>
    <w:p w:rsidR="002C4D27" w:rsidRDefault="002C4D27" w:rsidP="002C4D27"/>
    <w:p w:rsidR="002C4D27" w:rsidRDefault="002C4D27" w:rsidP="002C4D27"/>
    <w:p w:rsidR="002C4D27" w:rsidRDefault="002C4D27" w:rsidP="002C4D27"/>
    <w:p w:rsidR="002C4D27" w:rsidRPr="00E21C80" w:rsidRDefault="002C4D27" w:rsidP="002C4D27">
      <w:pPr>
        <w:jc w:val="center"/>
        <w:rPr>
          <w:b/>
        </w:rPr>
      </w:pPr>
      <w:r w:rsidRPr="00E21C80">
        <w:rPr>
          <w:b/>
        </w:rPr>
        <w:t>3. Вопросы для рассмотрения на публичных слушаниях:</w:t>
      </w:r>
    </w:p>
    <w:p w:rsidR="002C4D27" w:rsidRDefault="002C4D27" w:rsidP="002C4D27">
      <w:pPr>
        <w:jc w:val="both"/>
      </w:pPr>
      <w:r>
        <w:t xml:space="preserve">3.1. Отчет об исполнении бюджета </w:t>
      </w:r>
      <w:proofErr w:type="spellStart"/>
      <w:r>
        <w:t>Клетнянского</w:t>
      </w:r>
      <w:proofErr w:type="spellEnd"/>
      <w:r>
        <w:t xml:space="preserve"> муниципального района Брянской области за 2021 год.</w:t>
      </w:r>
    </w:p>
    <w:p w:rsidR="002C4D27" w:rsidRDefault="002C4D27" w:rsidP="002C4D27">
      <w:pPr>
        <w:jc w:val="both"/>
      </w:pPr>
      <w:r>
        <w:t xml:space="preserve">3.2. О бюджете </w:t>
      </w:r>
      <w:proofErr w:type="spellStart"/>
      <w:r>
        <w:t>Клетнянского</w:t>
      </w:r>
      <w:proofErr w:type="spellEnd"/>
      <w:r>
        <w:t xml:space="preserve"> муниципального района Брянской области на 2023 год и на плановый период 2024-2025</w:t>
      </w:r>
    </w:p>
    <w:p w:rsidR="002C4D27" w:rsidRDefault="002C4D27" w:rsidP="002C4D27">
      <w:r>
        <w:t xml:space="preserve">3.3. О внесении изменений и дополнений в Устав </w:t>
      </w:r>
      <w:proofErr w:type="spellStart"/>
      <w:r>
        <w:t>Клетнянского</w:t>
      </w:r>
      <w:proofErr w:type="spellEnd"/>
      <w:r>
        <w:t xml:space="preserve"> муниципального  района.</w:t>
      </w:r>
    </w:p>
    <w:p w:rsidR="002C4D27" w:rsidRDefault="002C4D27" w:rsidP="002C4D27"/>
    <w:p w:rsidR="002C4D27" w:rsidRDefault="002C4D27" w:rsidP="002C4D27"/>
    <w:p w:rsidR="002C4D27" w:rsidRDefault="002C4D27" w:rsidP="002C4D27"/>
    <w:p w:rsidR="002C4D27" w:rsidRPr="00E21C80" w:rsidRDefault="002C4D27" w:rsidP="002C4D27">
      <w:pPr>
        <w:jc w:val="center"/>
        <w:rPr>
          <w:b/>
        </w:rPr>
      </w:pPr>
      <w:r w:rsidRPr="00E21C80">
        <w:rPr>
          <w:b/>
        </w:rPr>
        <w:t>4</w:t>
      </w:r>
      <w:r>
        <w:rPr>
          <w:b/>
        </w:rPr>
        <w:t>.</w:t>
      </w:r>
      <w:r w:rsidRPr="00E21C80">
        <w:rPr>
          <w:b/>
        </w:rPr>
        <w:t xml:space="preserve"> Организационные мероприятия:</w:t>
      </w:r>
    </w:p>
    <w:p w:rsidR="002C4D27" w:rsidRDefault="002C4D27" w:rsidP="002C4D27">
      <w:r>
        <w:t>4.1.Обеспечивать организационную и методическую помощь постоянным комиссиям районного Совета.</w:t>
      </w:r>
    </w:p>
    <w:p w:rsidR="002C4D27" w:rsidRDefault="002C4D27" w:rsidP="002C4D27">
      <w:pPr>
        <w:jc w:val="both"/>
      </w:pPr>
      <w:r>
        <w:t>4.2.Проводить встречи депутатов районного Совета в избирательных округах один раз в квартал.</w:t>
      </w:r>
    </w:p>
    <w:p w:rsidR="002C4D27" w:rsidRDefault="002C4D27" w:rsidP="002C4D27">
      <w:pPr>
        <w:jc w:val="both"/>
      </w:pPr>
      <w:r>
        <w:t>4.3. Проводить отчеты депутатов перед избирателями о своей работе. Участвовать в публичных слушаниях, сходах граждан.</w:t>
      </w:r>
    </w:p>
    <w:p w:rsidR="002C4D27" w:rsidRDefault="002C4D27" w:rsidP="002C4D27"/>
    <w:p w:rsidR="00104546" w:rsidRDefault="00104546"/>
    <w:sectPr w:rsidR="00104546" w:rsidSect="005474E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27"/>
    <w:rsid w:val="00104546"/>
    <w:rsid w:val="002C4D27"/>
    <w:rsid w:val="003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55FE8-E76E-4908-B7AF-DD3ACAA1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D27"/>
    <w:pPr>
      <w:spacing w:after="120"/>
      <w:ind w:left="28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C4D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4D2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4D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C4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dcterms:created xsi:type="dcterms:W3CDTF">2021-12-24T12:02:00Z</dcterms:created>
  <dcterms:modified xsi:type="dcterms:W3CDTF">2021-12-24T12:02:00Z</dcterms:modified>
</cp:coreProperties>
</file>