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531" w:rsidRPr="000D7531" w:rsidRDefault="000D7531" w:rsidP="000D7531">
      <w:pPr>
        <w:spacing w:line="360" w:lineRule="auto"/>
        <w:jc w:val="center"/>
        <w:rPr>
          <w:b/>
          <w:sz w:val="28"/>
          <w:szCs w:val="28"/>
        </w:rPr>
      </w:pPr>
      <w:r w:rsidRPr="000D7531">
        <w:rPr>
          <w:b/>
          <w:sz w:val="28"/>
          <w:szCs w:val="28"/>
        </w:rPr>
        <w:t>Доклад</w:t>
      </w:r>
    </w:p>
    <w:p w:rsidR="00737951" w:rsidRPr="000D7531" w:rsidRDefault="000D7531" w:rsidP="000D7531">
      <w:pPr>
        <w:spacing w:line="360" w:lineRule="auto"/>
        <w:jc w:val="center"/>
        <w:rPr>
          <w:b/>
          <w:sz w:val="28"/>
          <w:szCs w:val="28"/>
        </w:rPr>
      </w:pPr>
      <w:r w:rsidRPr="000D7531">
        <w:rPr>
          <w:b/>
          <w:sz w:val="28"/>
          <w:szCs w:val="28"/>
        </w:rPr>
        <w:t xml:space="preserve"> о </w:t>
      </w:r>
      <w:r w:rsidR="00182E94" w:rsidRPr="000D7531">
        <w:rPr>
          <w:b/>
          <w:sz w:val="28"/>
          <w:szCs w:val="28"/>
        </w:rPr>
        <w:t xml:space="preserve">работе по внедрению Стандарта и содействию развитию </w:t>
      </w:r>
      <w:r w:rsidR="0088021A" w:rsidRPr="000D7531">
        <w:rPr>
          <w:b/>
          <w:sz w:val="28"/>
          <w:szCs w:val="28"/>
        </w:rPr>
        <w:t xml:space="preserve">конкуренции на </w:t>
      </w:r>
      <w:r w:rsidR="00182E94" w:rsidRPr="000D7531">
        <w:rPr>
          <w:b/>
          <w:sz w:val="28"/>
          <w:szCs w:val="28"/>
        </w:rPr>
        <w:t xml:space="preserve">товарных </w:t>
      </w:r>
      <w:r w:rsidR="0088021A" w:rsidRPr="000D7531">
        <w:rPr>
          <w:b/>
          <w:sz w:val="28"/>
          <w:szCs w:val="28"/>
        </w:rPr>
        <w:t>рынках</w:t>
      </w:r>
      <w:r w:rsidR="00182E94" w:rsidRPr="000D7531">
        <w:rPr>
          <w:b/>
          <w:sz w:val="28"/>
          <w:szCs w:val="28"/>
        </w:rPr>
        <w:t xml:space="preserve"> </w:t>
      </w:r>
      <w:r w:rsidRPr="000D7531">
        <w:rPr>
          <w:b/>
          <w:sz w:val="28"/>
          <w:szCs w:val="28"/>
        </w:rPr>
        <w:t xml:space="preserve">на территории Клетнянского района </w:t>
      </w:r>
      <w:r w:rsidR="00182E94" w:rsidRPr="000D7531">
        <w:rPr>
          <w:b/>
          <w:sz w:val="28"/>
          <w:szCs w:val="28"/>
        </w:rPr>
        <w:t>за 20</w:t>
      </w:r>
      <w:r w:rsidR="00606E5C" w:rsidRPr="000D7531">
        <w:rPr>
          <w:b/>
          <w:sz w:val="28"/>
          <w:szCs w:val="28"/>
        </w:rPr>
        <w:t>2</w:t>
      </w:r>
      <w:r w:rsidR="007C757D" w:rsidRPr="000D7531">
        <w:rPr>
          <w:b/>
          <w:sz w:val="28"/>
          <w:szCs w:val="28"/>
        </w:rPr>
        <w:t>1</w:t>
      </w:r>
      <w:r w:rsidR="00182E94" w:rsidRPr="000D7531">
        <w:rPr>
          <w:b/>
          <w:sz w:val="28"/>
          <w:szCs w:val="28"/>
        </w:rPr>
        <w:t xml:space="preserve"> год</w:t>
      </w:r>
      <w:r w:rsidR="00737951" w:rsidRPr="000D7531">
        <w:rPr>
          <w:b/>
          <w:sz w:val="28"/>
          <w:szCs w:val="28"/>
        </w:rPr>
        <w:t>:</w:t>
      </w:r>
    </w:p>
    <w:p w:rsidR="00182E94" w:rsidRDefault="00182E94" w:rsidP="008D344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Клетнянского района от 23.12.2019г. №694-р утвержден перечень товарных рынков по содействию развитию конкуренции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и плана мероприятий по содействию развитию конкуренции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на 2019-2022 годы. </w:t>
      </w:r>
    </w:p>
    <w:p w:rsidR="00FA3E79" w:rsidRPr="00FA3E79" w:rsidRDefault="00FA3E79" w:rsidP="008D3444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3E79">
        <w:rPr>
          <w:rFonts w:ascii="Times New Roman" w:hAnsi="Times New Roman" w:cs="Times New Roman"/>
          <w:sz w:val="28"/>
          <w:szCs w:val="28"/>
          <w:lang w:eastAsia="ru-RU"/>
        </w:rPr>
        <w:t xml:space="preserve">Рынок розничной торговли лекарственными препаратами, </w:t>
      </w:r>
    </w:p>
    <w:p w:rsidR="00A7355B" w:rsidRPr="003A2BEA" w:rsidRDefault="00FA3E79" w:rsidP="008D344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D53E37">
        <w:rPr>
          <w:sz w:val="28"/>
          <w:szCs w:val="28"/>
        </w:rPr>
        <w:t>медицинскими изделиями и сопутствующими</w:t>
      </w:r>
      <w:r>
        <w:rPr>
          <w:sz w:val="28"/>
          <w:szCs w:val="28"/>
        </w:rPr>
        <w:t xml:space="preserve"> товарами.</w:t>
      </w:r>
    </w:p>
    <w:p w:rsidR="00A7355B" w:rsidRDefault="00A7355B" w:rsidP="008D3444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</w:rPr>
        <w:t>1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услуг розничной торговли лекарственными препаратами, медицинскими изделиями и сопутствующими товарами</w:t>
      </w:r>
      <w:r>
        <w:rPr>
          <w:sz w:val="28"/>
          <w:szCs w:val="28"/>
        </w:rPr>
        <w:t>.</w:t>
      </w:r>
    </w:p>
    <w:p w:rsidR="00A7355B" w:rsidRPr="009C4AE9" w:rsidRDefault="00FA3E79" w:rsidP="008D3444">
      <w:pPr>
        <w:tabs>
          <w:tab w:val="left" w:pos="851"/>
          <w:tab w:val="left" w:pos="993"/>
        </w:tabs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1.1.</w:t>
      </w:r>
      <w:r w:rsidR="00A7355B" w:rsidRPr="009C4AE9">
        <w:rPr>
          <w:bCs/>
          <w:color w:val="000000"/>
          <w:sz w:val="28"/>
          <w:szCs w:val="28"/>
        </w:rPr>
        <w:t xml:space="preserve">На территории </w:t>
      </w:r>
      <w:r w:rsidR="00A7355B">
        <w:rPr>
          <w:bCs/>
          <w:color w:val="000000"/>
          <w:sz w:val="28"/>
          <w:szCs w:val="28"/>
        </w:rPr>
        <w:t xml:space="preserve">Клетнянского района </w:t>
      </w:r>
      <w:r w:rsidR="00A7355B" w:rsidRPr="009C4AE9">
        <w:rPr>
          <w:bCs/>
          <w:color w:val="000000"/>
          <w:sz w:val="28"/>
          <w:szCs w:val="28"/>
        </w:rPr>
        <w:t>по состоянию на 01.</w:t>
      </w:r>
      <w:r w:rsidR="00A7355B">
        <w:rPr>
          <w:bCs/>
          <w:color w:val="000000"/>
          <w:sz w:val="28"/>
          <w:szCs w:val="28"/>
        </w:rPr>
        <w:t>01</w:t>
      </w:r>
      <w:r w:rsidR="00A7355B" w:rsidRPr="009C4AE9">
        <w:rPr>
          <w:bCs/>
          <w:color w:val="000000"/>
          <w:sz w:val="28"/>
          <w:szCs w:val="28"/>
        </w:rPr>
        <w:t>.20</w:t>
      </w:r>
      <w:r w:rsidR="00A7355B">
        <w:rPr>
          <w:bCs/>
          <w:color w:val="000000"/>
          <w:sz w:val="28"/>
          <w:szCs w:val="28"/>
        </w:rPr>
        <w:t>2</w:t>
      </w:r>
      <w:r w:rsidR="00994071">
        <w:rPr>
          <w:bCs/>
          <w:color w:val="000000"/>
          <w:sz w:val="28"/>
          <w:szCs w:val="28"/>
        </w:rPr>
        <w:t>2</w:t>
      </w:r>
      <w:r w:rsidR="00A7355B" w:rsidRPr="009C4AE9">
        <w:rPr>
          <w:bCs/>
          <w:color w:val="000000"/>
          <w:sz w:val="28"/>
          <w:szCs w:val="28"/>
        </w:rPr>
        <w:t xml:space="preserve"> на рынке услуг розничной торговли лекарственными препаратами, медицинскими и сопутствующими изделиями осуществляли деятельн</w:t>
      </w:r>
      <w:r w:rsidR="00A7355B">
        <w:rPr>
          <w:bCs/>
          <w:color w:val="000000"/>
          <w:sz w:val="28"/>
          <w:szCs w:val="28"/>
        </w:rPr>
        <w:t xml:space="preserve">ость </w:t>
      </w:r>
      <w:r w:rsidR="003979A5">
        <w:rPr>
          <w:bCs/>
          <w:color w:val="000000"/>
          <w:sz w:val="28"/>
          <w:szCs w:val="28"/>
        </w:rPr>
        <w:t>9</w:t>
      </w:r>
      <w:r w:rsidR="00A7355B">
        <w:rPr>
          <w:bCs/>
          <w:color w:val="000000"/>
          <w:sz w:val="28"/>
          <w:szCs w:val="28"/>
        </w:rPr>
        <w:t xml:space="preserve"> аптечных организаций, </w:t>
      </w:r>
      <w:r w:rsidR="00A7355B" w:rsidRPr="009C4AE9">
        <w:rPr>
          <w:bCs/>
          <w:color w:val="000000"/>
          <w:sz w:val="28"/>
          <w:szCs w:val="28"/>
        </w:rPr>
        <w:t xml:space="preserve">в том числе </w:t>
      </w:r>
      <w:r w:rsidR="00A7355B">
        <w:rPr>
          <w:bCs/>
          <w:color w:val="000000"/>
          <w:sz w:val="28"/>
          <w:szCs w:val="28"/>
        </w:rPr>
        <w:t>2</w:t>
      </w:r>
      <w:r w:rsidR="00A7355B" w:rsidRPr="009C4AE9">
        <w:rPr>
          <w:bCs/>
          <w:color w:val="000000"/>
          <w:sz w:val="28"/>
          <w:szCs w:val="28"/>
        </w:rPr>
        <w:t xml:space="preserve"> индивидуальны</w:t>
      </w:r>
      <w:r w:rsidR="00A7355B">
        <w:rPr>
          <w:bCs/>
          <w:color w:val="000000"/>
          <w:sz w:val="28"/>
          <w:szCs w:val="28"/>
        </w:rPr>
        <w:t>х</w:t>
      </w:r>
      <w:r w:rsidR="00A7355B" w:rsidRPr="009C4AE9">
        <w:rPr>
          <w:bCs/>
          <w:color w:val="000000"/>
          <w:sz w:val="28"/>
          <w:szCs w:val="28"/>
        </w:rPr>
        <w:t xml:space="preserve"> предпринимател</w:t>
      </w:r>
      <w:r w:rsidR="00342C82">
        <w:rPr>
          <w:bCs/>
          <w:color w:val="000000"/>
          <w:sz w:val="28"/>
          <w:szCs w:val="28"/>
        </w:rPr>
        <w:t>я</w:t>
      </w:r>
      <w:r w:rsidR="00A7355B" w:rsidRPr="009C4AE9">
        <w:rPr>
          <w:bCs/>
          <w:color w:val="000000"/>
          <w:sz w:val="28"/>
          <w:szCs w:val="28"/>
        </w:rPr>
        <w:t xml:space="preserve"> на </w:t>
      </w:r>
      <w:r w:rsidR="003979A5">
        <w:rPr>
          <w:bCs/>
          <w:color w:val="000000"/>
          <w:sz w:val="28"/>
          <w:szCs w:val="28"/>
        </w:rPr>
        <w:t>4</w:t>
      </w:r>
      <w:r w:rsidR="00A7355B" w:rsidRPr="009C4AE9">
        <w:rPr>
          <w:bCs/>
          <w:color w:val="000000"/>
          <w:sz w:val="28"/>
          <w:szCs w:val="28"/>
        </w:rPr>
        <w:t xml:space="preserve"> объектах, </w:t>
      </w:r>
      <w:r w:rsidR="00A7355B">
        <w:rPr>
          <w:bCs/>
          <w:color w:val="000000"/>
          <w:sz w:val="28"/>
          <w:szCs w:val="28"/>
        </w:rPr>
        <w:t xml:space="preserve">2 </w:t>
      </w:r>
      <w:r w:rsidR="00A7355B" w:rsidRPr="009C4AE9">
        <w:rPr>
          <w:bCs/>
          <w:color w:val="000000"/>
          <w:sz w:val="28"/>
          <w:szCs w:val="28"/>
        </w:rPr>
        <w:t>юридических ли</w:t>
      </w:r>
      <w:r w:rsidR="00A7355B">
        <w:rPr>
          <w:bCs/>
          <w:color w:val="000000"/>
          <w:sz w:val="28"/>
          <w:szCs w:val="28"/>
        </w:rPr>
        <w:t>ц</w:t>
      </w:r>
      <w:r w:rsidR="00342C82">
        <w:rPr>
          <w:bCs/>
          <w:color w:val="000000"/>
          <w:sz w:val="28"/>
          <w:szCs w:val="28"/>
        </w:rPr>
        <w:t>а</w:t>
      </w:r>
      <w:r w:rsidR="00A7355B">
        <w:rPr>
          <w:bCs/>
          <w:color w:val="000000"/>
          <w:sz w:val="28"/>
          <w:szCs w:val="28"/>
        </w:rPr>
        <w:t xml:space="preserve"> частной формы собственности (о</w:t>
      </w:r>
      <w:r w:rsidR="00A7355B" w:rsidRPr="009C4AE9">
        <w:rPr>
          <w:bCs/>
          <w:color w:val="000000"/>
          <w:sz w:val="28"/>
          <w:szCs w:val="28"/>
        </w:rPr>
        <w:t>бщества) на 2 объектах, 1 государственное унитарное предприятие «</w:t>
      </w:r>
      <w:proofErr w:type="spellStart"/>
      <w:r w:rsidR="00A7355B" w:rsidRPr="009C4AE9">
        <w:rPr>
          <w:bCs/>
          <w:color w:val="000000"/>
          <w:sz w:val="28"/>
          <w:szCs w:val="28"/>
        </w:rPr>
        <w:t>Брянскфармация</w:t>
      </w:r>
      <w:proofErr w:type="spellEnd"/>
      <w:r w:rsidR="00A7355B" w:rsidRPr="009C4AE9">
        <w:rPr>
          <w:bCs/>
          <w:color w:val="000000"/>
          <w:sz w:val="28"/>
          <w:szCs w:val="28"/>
        </w:rPr>
        <w:t xml:space="preserve">» на </w:t>
      </w:r>
      <w:r w:rsidR="00A7355B">
        <w:rPr>
          <w:bCs/>
          <w:color w:val="000000"/>
          <w:sz w:val="28"/>
          <w:szCs w:val="28"/>
        </w:rPr>
        <w:t>3</w:t>
      </w:r>
      <w:r w:rsidR="00A7355B" w:rsidRPr="009C4AE9">
        <w:rPr>
          <w:bCs/>
          <w:color w:val="000000"/>
          <w:sz w:val="28"/>
          <w:szCs w:val="28"/>
        </w:rPr>
        <w:t xml:space="preserve"> объектах.</w:t>
      </w:r>
    </w:p>
    <w:p w:rsidR="00A7355B" w:rsidRDefault="00A7355B" w:rsidP="008D3444">
      <w:pPr>
        <w:spacing w:line="360" w:lineRule="auto"/>
        <w:rPr>
          <w:bCs/>
          <w:color w:val="000000"/>
          <w:sz w:val="28"/>
          <w:szCs w:val="28"/>
        </w:rPr>
      </w:pPr>
      <w:r w:rsidRPr="009C4AE9">
        <w:rPr>
          <w:bCs/>
          <w:color w:val="000000"/>
          <w:sz w:val="28"/>
          <w:szCs w:val="28"/>
        </w:rPr>
        <w:t>Таким образом, можно сделать вывод, что рынок розничной торговли лекарственными препаратами в р</w:t>
      </w:r>
      <w:r>
        <w:rPr>
          <w:bCs/>
          <w:color w:val="000000"/>
          <w:sz w:val="28"/>
          <w:szCs w:val="28"/>
        </w:rPr>
        <w:t>айоне</w:t>
      </w:r>
      <w:r w:rsidRPr="009C4AE9">
        <w:rPr>
          <w:bCs/>
          <w:color w:val="000000"/>
          <w:sz w:val="28"/>
          <w:szCs w:val="28"/>
        </w:rPr>
        <w:t xml:space="preserve"> является рынком с хорошо развитой конкуренцией. Административные барьеры, затрудняющие предпринимательскую деятельность, отсутствуют.</w:t>
      </w:r>
    </w:p>
    <w:p w:rsidR="00DD4D7C" w:rsidRPr="009C4AE9" w:rsidRDefault="00FA3E79" w:rsidP="008D3444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1.2.</w:t>
      </w:r>
      <w:r w:rsidR="00DD4D7C" w:rsidRPr="009C4AE9">
        <w:rPr>
          <w:sz w:val="28"/>
        </w:rPr>
        <w:t xml:space="preserve">Сведения о ключевом показателе развития конкуренции на рынке </w:t>
      </w:r>
      <w:r w:rsidR="00DD4D7C" w:rsidRPr="009C4AE9">
        <w:rPr>
          <w:sz w:val="28"/>
          <w:szCs w:val="28"/>
        </w:rPr>
        <w:t>услуг розничной торговли лекарственными препаратами, медицинскими изделиями и сопутствующими товарами</w:t>
      </w:r>
    </w:p>
    <w:p w:rsidR="00DD4D7C" w:rsidRDefault="00DD4D7C" w:rsidP="008D3444">
      <w:pPr>
        <w:spacing w:line="360" w:lineRule="auto"/>
        <w:rPr>
          <w:sz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417"/>
        <w:gridCol w:w="1418"/>
      </w:tblGrid>
      <w:tr w:rsidR="00DD4D7C" w:rsidRPr="009C4AE9" w:rsidTr="006277BF">
        <w:tc>
          <w:tcPr>
            <w:tcW w:w="6658" w:type="dxa"/>
          </w:tcPr>
          <w:p w:rsidR="00DD4D7C" w:rsidRPr="009C4AE9" w:rsidRDefault="00DD4D7C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417" w:type="dxa"/>
          </w:tcPr>
          <w:p w:rsidR="00DD4D7C" w:rsidRPr="009C4AE9" w:rsidRDefault="00DD4D7C" w:rsidP="009940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</w:t>
            </w:r>
            <w:r w:rsidR="00994071">
              <w:rPr>
                <w:sz w:val="28"/>
              </w:rPr>
              <w:t>1</w:t>
            </w:r>
            <w:r w:rsidRPr="009C4AE9">
              <w:rPr>
                <w:sz w:val="28"/>
              </w:rPr>
              <w:t>г.</w:t>
            </w:r>
          </w:p>
        </w:tc>
        <w:tc>
          <w:tcPr>
            <w:tcW w:w="1418" w:type="dxa"/>
          </w:tcPr>
          <w:p w:rsidR="00DD4D7C" w:rsidRPr="009C4AE9" w:rsidRDefault="00DD4D7C" w:rsidP="009940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  <w:r w:rsidR="00D961E8">
              <w:rPr>
                <w:sz w:val="28"/>
              </w:rPr>
              <w:t xml:space="preserve"> </w:t>
            </w: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</w:t>
            </w:r>
            <w:r w:rsidR="00994071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DD4D7C" w:rsidRPr="009C4AE9" w:rsidTr="006277BF">
        <w:tc>
          <w:tcPr>
            <w:tcW w:w="6658" w:type="dxa"/>
          </w:tcPr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</w:t>
            </w:r>
          </w:p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собственности в сфере услуг розничной</w:t>
            </w:r>
          </w:p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lastRenderedPageBreak/>
              <w:t xml:space="preserve"> торговли лекарственными препаратами, </w:t>
            </w:r>
          </w:p>
          <w:p w:rsidR="00DD4D7C" w:rsidRPr="009C4AE9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медицинскими изделиями и сопутствующими товарами, %  </w:t>
            </w:r>
          </w:p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DD4D7C" w:rsidRPr="009C4AE9" w:rsidRDefault="00DD4D7C" w:rsidP="0021664A">
            <w:pPr>
              <w:tabs>
                <w:tab w:val="left" w:pos="7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*К</w:t>
            </w:r>
            <w:r w:rsidRPr="009C4AE9">
              <w:t xml:space="preserve">оличество точек продаж аптечных организаций частной формы собственности, действовавших в </w:t>
            </w:r>
            <w:proofErr w:type="spellStart"/>
            <w:r>
              <w:t>Клетнянском</w:t>
            </w:r>
            <w:proofErr w:type="spellEnd"/>
            <w:r>
              <w:t xml:space="preserve"> районе </w:t>
            </w:r>
            <w:r w:rsidRPr="009C4AE9">
              <w:t>в общем количестве всех точек продаж аптечных организаций (всех форм собственности), действовавших в соответствующем субъекте Российской Федерации</w:t>
            </w:r>
            <w:r>
              <w:t xml:space="preserve">                 </w:t>
            </w:r>
            <w:r w:rsidRPr="009C4AE9">
              <w:t xml:space="preserve"> в отчетном периоде (за исключением хозяйствующих субъектов с долей участия Российской Федерации более 50 %, федеральных государственных унитарных предприятий, государственных корпораций, государственных компаний, федеральных бюджетных учреждений, федеральных автономных учреждений, федеральных казенных учреждений) </w:t>
            </w:r>
          </w:p>
        </w:tc>
        <w:tc>
          <w:tcPr>
            <w:tcW w:w="1417" w:type="dxa"/>
          </w:tcPr>
          <w:p w:rsidR="00DD4D7C" w:rsidRPr="009C4AE9" w:rsidRDefault="00DD4D7C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lastRenderedPageBreak/>
              <w:t>6</w:t>
            </w:r>
            <w:r>
              <w:rPr>
                <w:sz w:val="28"/>
              </w:rPr>
              <w:t>2,5</w:t>
            </w:r>
          </w:p>
        </w:tc>
        <w:tc>
          <w:tcPr>
            <w:tcW w:w="1418" w:type="dxa"/>
          </w:tcPr>
          <w:p w:rsidR="00DD4D7C" w:rsidRPr="009C4AE9" w:rsidRDefault="00DD4D7C" w:rsidP="003979A5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6</w:t>
            </w:r>
            <w:r w:rsidR="003979A5">
              <w:rPr>
                <w:sz w:val="28"/>
              </w:rPr>
              <w:t>6</w:t>
            </w:r>
            <w:r>
              <w:rPr>
                <w:sz w:val="28"/>
              </w:rPr>
              <w:t>,</w:t>
            </w:r>
            <w:r w:rsidR="003979A5">
              <w:rPr>
                <w:sz w:val="28"/>
              </w:rPr>
              <w:t>7</w:t>
            </w:r>
          </w:p>
        </w:tc>
      </w:tr>
    </w:tbl>
    <w:p w:rsidR="00DD4D7C" w:rsidRPr="009C4AE9" w:rsidRDefault="00DD4D7C" w:rsidP="00DD4D7C">
      <w:pPr>
        <w:rPr>
          <w:sz w:val="28"/>
        </w:rPr>
      </w:pPr>
    </w:p>
    <w:p w:rsidR="008E4FD7" w:rsidRPr="008E4FD7" w:rsidRDefault="008E4FD7" w:rsidP="008D3444">
      <w:pPr>
        <w:pStyle w:val="a5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FD7">
        <w:rPr>
          <w:rFonts w:ascii="Times New Roman" w:hAnsi="Times New Roman" w:cs="Times New Roman"/>
          <w:sz w:val="28"/>
        </w:rPr>
        <w:t xml:space="preserve">Мероприятия по развитию конкуренции на рынке </w:t>
      </w:r>
      <w:r w:rsidRPr="008E4FD7">
        <w:rPr>
          <w:rFonts w:ascii="Times New Roman" w:hAnsi="Times New Roman" w:cs="Times New Roman"/>
          <w:sz w:val="28"/>
          <w:szCs w:val="28"/>
        </w:rPr>
        <w:t>услуг розничной торговли лекарственными препаратами, медицинскими изделиями и сопутствующими товарами</w:t>
      </w:r>
      <w:r>
        <w:rPr>
          <w:rFonts w:ascii="Times New Roman" w:hAnsi="Times New Roman" w:cs="Times New Roman"/>
          <w:sz w:val="28"/>
          <w:szCs w:val="28"/>
        </w:rPr>
        <w:t xml:space="preserve"> в 20</w:t>
      </w:r>
      <w:r w:rsidR="003979A5">
        <w:rPr>
          <w:rFonts w:ascii="Times New Roman" w:hAnsi="Times New Roman" w:cs="Times New Roman"/>
          <w:sz w:val="28"/>
          <w:szCs w:val="28"/>
        </w:rPr>
        <w:t>2</w:t>
      </w:r>
      <w:r w:rsidR="0099407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8E4FD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714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42"/>
        <w:gridCol w:w="2694"/>
      </w:tblGrid>
      <w:tr w:rsidR="008E4FD7" w:rsidRPr="009C4AE9" w:rsidTr="00994071">
        <w:tc>
          <w:tcPr>
            <w:tcW w:w="709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3742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2694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 xml:space="preserve">Ожидаемый </w:t>
            </w:r>
          </w:p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результат</w:t>
            </w:r>
          </w:p>
        </w:tc>
      </w:tr>
      <w:tr w:rsidR="008E4FD7" w:rsidRPr="009C4AE9" w:rsidTr="00994071">
        <w:trPr>
          <w:trHeight w:val="1932"/>
        </w:trPr>
        <w:tc>
          <w:tcPr>
            <w:tcW w:w="709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1.</w:t>
            </w:r>
          </w:p>
        </w:tc>
        <w:tc>
          <w:tcPr>
            <w:tcW w:w="3742" w:type="dxa"/>
          </w:tcPr>
          <w:p w:rsidR="008E4FD7" w:rsidRPr="009C4AE9" w:rsidRDefault="008E4FD7" w:rsidP="0021664A">
            <w:pPr>
              <w:jc w:val="both"/>
              <w:rPr>
                <w:sz w:val="28"/>
              </w:rPr>
            </w:pPr>
            <w:r w:rsidRPr="009C4AE9">
              <w:rPr>
                <w:bCs/>
                <w:color w:val="000000"/>
                <w:sz w:val="28"/>
                <w:szCs w:val="28"/>
              </w:rPr>
              <w:t xml:space="preserve">Оказание методической и консультационной помощи субъектам малого и среднего предпринимательства </w:t>
            </w:r>
            <w:r>
              <w:rPr>
                <w:bCs/>
                <w:color w:val="000000"/>
                <w:sz w:val="28"/>
                <w:szCs w:val="28"/>
              </w:rPr>
              <w:t xml:space="preserve">                       </w:t>
            </w:r>
            <w:r w:rsidRPr="009C4AE9">
              <w:rPr>
                <w:bCs/>
                <w:color w:val="000000"/>
                <w:sz w:val="28"/>
                <w:szCs w:val="28"/>
              </w:rPr>
              <w:t xml:space="preserve">по вопросам организации торговой деятельности </w:t>
            </w:r>
            <w:r>
              <w:rPr>
                <w:bCs/>
                <w:color w:val="000000"/>
                <w:sz w:val="28"/>
                <w:szCs w:val="28"/>
              </w:rPr>
              <w:t xml:space="preserve">                </w:t>
            </w:r>
            <w:r w:rsidRPr="009C4AE9">
              <w:rPr>
                <w:bCs/>
                <w:color w:val="000000"/>
                <w:sz w:val="28"/>
                <w:szCs w:val="28"/>
              </w:rPr>
              <w:t>и соблюдению законодательства в сфере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694" w:type="dxa"/>
            <w:vMerge w:val="restart"/>
          </w:tcPr>
          <w:p w:rsidR="008E4FD7" w:rsidRDefault="008E4FD7" w:rsidP="0021664A">
            <w:pPr>
              <w:rPr>
                <w:sz w:val="28"/>
              </w:rPr>
            </w:pPr>
            <w:r>
              <w:rPr>
                <w:sz w:val="28"/>
              </w:rPr>
              <w:t xml:space="preserve">Консультационная помощь по вопросам доступности получения услуг оказана </w:t>
            </w:r>
            <w:r w:rsidR="00994071">
              <w:rPr>
                <w:sz w:val="28"/>
              </w:rPr>
              <w:t>2</w:t>
            </w:r>
            <w:r>
              <w:rPr>
                <w:sz w:val="28"/>
              </w:rPr>
              <w:t xml:space="preserve"> ИП.</w:t>
            </w: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913FF0" w:rsidRPr="009C4AE9" w:rsidRDefault="008E4FD7" w:rsidP="00913FF0">
            <w:pPr>
              <w:rPr>
                <w:sz w:val="28"/>
              </w:rPr>
            </w:pPr>
            <w:r>
              <w:rPr>
                <w:sz w:val="28"/>
              </w:rPr>
              <w:t xml:space="preserve">В сельской местности </w:t>
            </w:r>
            <w:r w:rsidR="00FA3E79">
              <w:rPr>
                <w:sz w:val="28"/>
              </w:rPr>
              <w:t xml:space="preserve">для розничной торговли лекарственными препаратами </w:t>
            </w:r>
            <w:r>
              <w:rPr>
                <w:sz w:val="28"/>
              </w:rPr>
              <w:t>привлечен</w:t>
            </w:r>
            <w:r w:rsidR="00F05D97">
              <w:rPr>
                <w:sz w:val="28"/>
              </w:rPr>
              <w:t>а</w:t>
            </w:r>
          </w:p>
          <w:p w:rsidR="00913FF0" w:rsidRPr="00913FF0" w:rsidRDefault="00913FF0" w:rsidP="00913FF0">
            <w:pPr>
              <w:rPr>
                <w:sz w:val="28"/>
                <w:szCs w:val="28"/>
              </w:rPr>
            </w:pPr>
            <w:r w:rsidRPr="00913FF0">
              <w:rPr>
                <w:sz w:val="28"/>
                <w:szCs w:val="28"/>
              </w:rPr>
              <w:t>Аптека № 18 - ФЛ ГУП "</w:t>
            </w:r>
            <w:proofErr w:type="spellStart"/>
            <w:r w:rsidRPr="00913FF0">
              <w:rPr>
                <w:sz w:val="28"/>
                <w:szCs w:val="28"/>
              </w:rPr>
              <w:t>Брянскфармация</w:t>
            </w:r>
            <w:proofErr w:type="spellEnd"/>
            <w:r w:rsidRPr="00913FF0">
              <w:rPr>
                <w:sz w:val="28"/>
                <w:szCs w:val="28"/>
              </w:rPr>
              <w:t>"</w:t>
            </w:r>
          </w:p>
          <w:p w:rsidR="008E4FD7" w:rsidRPr="009C4AE9" w:rsidRDefault="008E4FD7" w:rsidP="00913FF0">
            <w:pPr>
              <w:rPr>
                <w:sz w:val="28"/>
              </w:rPr>
            </w:pPr>
          </w:p>
        </w:tc>
      </w:tr>
      <w:tr w:rsidR="008E4FD7" w:rsidRPr="009C4AE9" w:rsidTr="00994071">
        <w:tc>
          <w:tcPr>
            <w:tcW w:w="709" w:type="dxa"/>
          </w:tcPr>
          <w:p w:rsidR="008E4FD7" w:rsidRPr="009C4AE9" w:rsidRDefault="00994071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8E4FD7" w:rsidRPr="009C4AE9">
              <w:rPr>
                <w:sz w:val="28"/>
              </w:rPr>
              <w:t>.</w:t>
            </w:r>
          </w:p>
        </w:tc>
        <w:tc>
          <w:tcPr>
            <w:tcW w:w="3742" w:type="dxa"/>
          </w:tcPr>
          <w:p w:rsidR="008E4FD7" w:rsidRPr="009C4AE9" w:rsidRDefault="008E4FD7" w:rsidP="003979A5">
            <w:pPr>
              <w:tabs>
                <w:tab w:val="left" w:pos="851"/>
                <w:tab w:val="left" w:pos="993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9C4AE9">
              <w:rPr>
                <w:bCs/>
                <w:color w:val="000000"/>
                <w:sz w:val="28"/>
                <w:szCs w:val="28"/>
              </w:rPr>
              <w:t>Привлечение аптечных организаций частной формы собственности для работы в сельской местности</w:t>
            </w:r>
          </w:p>
        </w:tc>
        <w:tc>
          <w:tcPr>
            <w:tcW w:w="2694" w:type="dxa"/>
            <w:vMerge/>
          </w:tcPr>
          <w:p w:rsidR="008E4FD7" w:rsidRPr="009C4AE9" w:rsidRDefault="008E4FD7" w:rsidP="0021664A">
            <w:pPr>
              <w:jc w:val="both"/>
              <w:rPr>
                <w:sz w:val="28"/>
              </w:rPr>
            </w:pPr>
          </w:p>
        </w:tc>
      </w:tr>
    </w:tbl>
    <w:p w:rsidR="00FA3E79" w:rsidRDefault="00FA3E79" w:rsidP="00DD4D7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FA3E79" w:rsidRDefault="00FA3E79" w:rsidP="00FA3E79">
      <w:pPr>
        <w:rPr>
          <w:lang w:eastAsia="en-US"/>
        </w:rPr>
      </w:pPr>
    </w:p>
    <w:p w:rsidR="00FA3E79" w:rsidRPr="00FA3E79" w:rsidRDefault="00FA3E79" w:rsidP="008D3444">
      <w:pPr>
        <w:pStyle w:val="a5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E79">
        <w:rPr>
          <w:rFonts w:ascii="Times New Roman" w:hAnsi="Times New Roman" w:cs="Times New Roman"/>
          <w:sz w:val="28"/>
        </w:rPr>
        <w:lastRenderedPageBreak/>
        <w:t xml:space="preserve">Рынок </w:t>
      </w:r>
      <w:r w:rsidRPr="00FA3E79">
        <w:rPr>
          <w:rFonts w:ascii="Times New Roman" w:hAnsi="Times New Roman" w:cs="Times New Roman"/>
          <w:sz w:val="28"/>
          <w:szCs w:val="28"/>
        </w:rPr>
        <w:t>ритуальных услуг</w:t>
      </w:r>
    </w:p>
    <w:p w:rsidR="00FA3E79" w:rsidRPr="00FA3E79" w:rsidRDefault="00FA3E79" w:rsidP="008D3444">
      <w:pPr>
        <w:pStyle w:val="a5"/>
        <w:spacing w:line="360" w:lineRule="auto"/>
        <w:ind w:left="1069"/>
        <w:rPr>
          <w:rFonts w:ascii="Times New Roman" w:hAnsi="Times New Roman" w:cs="Times New Roman"/>
          <w:sz w:val="28"/>
          <w:szCs w:val="28"/>
        </w:rPr>
      </w:pPr>
      <w:r w:rsidRPr="00FA3E79">
        <w:rPr>
          <w:rFonts w:ascii="Times New Roman" w:hAnsi="Times New Roman" w:cs="Times New Roman"/>
          <w:sz w:val="28"/>
          <w:szCs w:val="28"/>
        </w:rPr>
        <w:t>2.1. Фактическое состояние рынка ритуальных услуг</w:t>
      </w:r>
    </w:p>
    <w:p w:rsidR="00FA3E79" w:rsidRPr="009C4AE9" w:rsidRDefault="00FA3E79" w:rsidP="008D3444">
      <w:pPr>
        <w:spacing w:line="360" w:lineRule="auto"/>
        <w:ind w:firstLine="709"/>
        <w:jc w:val="both"/>
        <w:rPr>
          <w:sz w:val="28"/>
        </w:rPr>
      </w:pPr>
      <w:r w:rsidRPr="009C4AE9">
        <w:rPr>
          <w:sz w:val="28"/>
        </w:rPr>
        <w:t xml:space="preserve">В </w:t>
      </w:r>
      <w:proofErr w:type="spellStart"/>
      <w:r>
        <w:rPr>
          <w:sz w:val="28"/>
        </w:rPr>
        <w:t>Клетнянском</w:t>
      </w:r>
      <w:proofErr w:type="spellEnd"/>
      <w:r>
        <w:rPr>
          <w:sz w:val="28"/>
        </w:rPr>
        <w:t xml:space="preserve"> районе по состоянию на 01.01.202</w:t>
      </w:r>
      <w:r w:rsidR="00965E53">
        <w:rPr>
          <w:sz w:val="28"/>
        </w:rPr>
        <w:t>2</w:t>
      </w:r>
      <w:r>
        <w:rPr>
          <w:sz w:val="28"/>
        </w:rPr>
        <w:t xml:space="preserve"> </w:t>
      </w:r>
      <w:r w:rsidRPr="009C4AE9">
        <w:rPr>
          <w:sz w:val="28"/>
        </w:rPr>
        <w:t xml:space="preserve">осуществляли деятельность по оказанию ритуальных услуг </w:t>
      </w:r>
      <w:r w:rsidR="00ED7B9A">
        <w:rPr>
          <w:sz w:val="28"/>
        </w:rPr>
        <w:t>4 индивидуальных предпринимателя</w:t>
      </w:r>
      <w:r w:rsidRPr="009C4AE9">
        <w:rPr>
          <w:sz w:val="28"/>
        </w:rPr>
        <w:t xml:space="preserve">, из них </w:t>
      </w:r>
      <w:r w:rsidR="00ED7B9A">
        <w:rPr>
          <w:sz w:val="28"/>
        </w:rPr>
        <w:t>4</w:t>
      </w:r>
      <w:r w:rsidRPr="009C4AE9">
        <w:rPr>
          <w:sz w:val="28"/>
        </w:rPr>
        <w:t xml:space="preserve"> – частной формы собственности.</w:t>
      </w:r>
    </w:p>
    <w:p w:rsidR="00FA3E79" w:rsidRDefault="00FA3E79" w:rsidP="008D3444">
      <w:pPr>
        <w:pStyle w:val="a5"/>
        <w:spacing w:line="360" w:lineRule="auto"/>
        <w:ind w:left="1069"/>
        <w:rPr>
          <w:rFonts w:ascii="Times New Roman" w:hAnsi="Times New Roman" w:cs="Times New Roman"/>
          <w:sz w:val="28"/>
        </w:rPr>
      </w:pPr>
      <w:r w:rsidRPr="00FA3E79">
        <w:rPr>
          <w:rFonts w:ascii="Times New Roman" w:hAnsi="Times New Roman" w:cs="Times New Roman"/>
          <w:sz w:val="28"/>
        </w:rPr>
        <w:t>Административные барьеры для осуществления деятельности на данном рынке отсутствуют.</w:t>
      </w:r>
    </w:p>
    <w:p w:rsidR="00D501D1" w:rsidRPr="009C4AE9" w:rsidRDefault="00D501D1" w:rsidP="00D501D1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ритуальных услуг</w:t>
      </w:r>
    </w:p>
    <w:p w:rsidR="00D501D1" w:rsidRDefault="00D501D1" w:rsidP="00FA3E79">
      <w:pPr>
        <w:pStyle w:val="a5"/>
        <w:ind w:left="1069"/>
        <w:rPr>
          <w:rFonts w:ascii="Times New Roman" w:hAnsi="Times New Roman" w:cs="Times New Roman"/>
          <w:sz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275"/>
        <w:gridCol w:w="1276"/>
      </w:tblGrid>
      <w:tr w:rsidR="00342C82" w:rsidRPr="009C4AE9" w:rsidTr="00342C82">
        <w:tc>
          <w:tcPr>
            <w:tcW w:w="6658" w:type="dxa"/>
          </w:tcPr>
          <w:p w:rsidR="00342C82" w:rsidRPr="009C4AE9" w:rsidRDefault="00342C8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275" w:type="dxa"/>
          </w:tcPr>
          <w:p w:rsidR="00342C82" w:rsidRPr="009C4AE9" w:rsidRDefault="00342C82" w:rsidP="00965E5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</w:t>
            </w:r>
            <w:r w:rsidR="00965E53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276" w:type="dxa"/>
          </w:tcPr>
          <w:p w:rsidR="00342C82" w:rsidRDefault="00342C82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342C82" w:rsidRPr="009C4AE9" w:rsidRDefault="00342C82" w:rsidP="003979A5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20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342C82" w:rsidRPr="009C4AE9" w:rsidTr="00342C82">
        <w:tc>
          <w:tcPr>
            <w:tcW w:w="6658" w:type="dxa"/>
          </w:tcPr>
          <w:p w:rsidR="00342C82" w:rsidRPr="009C4AE9" w:rsidRDefault="00342C82" w:rsidP="00D501D1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 собственности в сфере ритуальных услуг,</w:t>
            </w:r>
            <w:r>
              <w:rPr>
                <w:sz w:val="28"/>
                <w:szCs w:val="28"/>
              </w:rPr>
              <w:t xml:space="preserve"> </w:t>
            </w:r>
            <w:r w:rsidRPr="009C4AE9">
              <w:rPr>
                <w:sz w:val="28"/>
                <w:szCs w:val="28"/>
              </w:rPr>
              <w:t xml:space="preserve">% </w:t>
            </w:r>
          </w:p>
          <w:p w:rsidR="00342C82" w:rsidRPr="009C4AE9" w:rsidRDefault="00342C82" w:rsidP="00D501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342C82" w:rsidRPr="009C4AE9" w:rsidRDefault="00342C82" w:rsidP="00D501D1">
            <w:pPr>
              <w:tabs>
                <w:tab w:val="left" w:pos="730"/>
              </w:tabs>
              <w:jc w:val="both"/>
              <w:rPr>
                <w:sz w:val="28"/>
                <w:szCs w:val="28"/>
              </w:rPr>
            </w:pPr>
            <w:r>
              <w:t xml:space="preserve">            *О</w:t>
            </w:r>
            <w:r w:rsidRPr="009C4AE9">
              <w:t xml:space="preserve">бъем выручки организаций частной формы собственности, осуществляющих деятельность </w:t>
            </w:r>
            <w:r>
              <w:t xml:space="preserve">             </w:t>
            </w:r>
            <w:r w:rsidRPr="009C4AE9">
              <w:t>на рынке ритуальных услуг</w:t>
            </w:r>
            <w:r>
              <w:t xml:space="preserve"> </w:t>
            </w:r>
            <w:r w:rsidRPr="009C4AE9">
              <w:t>в общем объеме выручки всех хозяйствующих субъектов (всех форм собственности), осуществляющих деятельность на рынке ритуальных услуг</w:t>
            </w:r>
          </w:p>
        </w:tc>
        <w:tc>
          <w:tcPr>
            <w:tcW w:w="1275" w:type="dxa"/>
          </w:tcPr>
          <w:p w:rsidR="00342C82" w:rsidRPr="009C4AE9" w:rsidRDefault="008A30B5" w:rsidP="00965E53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965E53">
              <w:rPr>
                <w:sz w:val="28"/>
              </w:rPr>
              <w:t>8</w:t>
            </w:r>
          </w:p>
        </w:tc>
        <w:tc>
          <w:tcPr>
            <w:tcW w:w="1276" w:type="dxa"/>
          </w:tcPr>
          <w:p w:rsidR="00342C82" w:rsidRPr="009C4AE9" w:rsidRDefault="00342C82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D501D1" w:rsidRDefault="00D501D1" w:rsidP="00FA3E79">
      <w:pPr>
        <w:pStyle w:val="a5"/>
        <w:ind w:left="1069"/>
        <w:rPr>
          <w:rFonts w:ascii="Times New Roman" w:hAnsi="Times New Roman" w:cs="Times New Roman"/>
          <w:sz w:val="28"/>
        </w:rPr>
      </w:pPr>
    </w:p>
    <w:p w:rsidR="00D501D1" w:rsidRPr="001668A8" w:rsidRDefault="001668A8" w:rsidP="00FA3E79">
      <w:pPr>
        <w:pStyle w:val="a5"/>
        <w:ind w:left="1069"/>
        <w:rPr>
          <w:rFonts w:ascii="Times New Roman" w:hAnsi="Times New Roman" w:cs="Times New Roman"/>
          <w:sz w:val="28"/>
        </w:rPr>
      </w:pPr>
      <w:r w:rsidRPr="001668A8">
        <w:rPr>
          <w:rFonts w:ascii="Times New Roman" w:hAnsi="Times New Roman" w:cs="Times New Roman"/>
          <w:sz w:val="28"/>
        </w:rPr>
        <w:t xml:space="preserve">2.3 Мероприятия по развитию конкуренции на рынке </w:t>
      </w:r>
      <w:r w:rsidRPr="001668A8">
        <w:rPr>
          <w:rFonts w:ascii="Times New Roman" w:hAnsi="Times New Roman" w:cs="Times New Roman"/>
          <w:sz w:val="28"/>
          <w:szCs w:val="28"/>
          <w:lang w:eastAsia="ru-RU"/>
        </w:rPr>
        <w:t>ритуальных услуг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6118"/>
        <w:gridCol w:w="2596"/>
      </w:tblGrid>
      <w:tr w:rsidR="001668A8" w:rsidRPr="009C4AE9" w:rsidTr="006277BF">
        <w:tc>
          <w:tcPr>
            <w:tcW w:w="779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9C4AE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18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96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Ожидаемый </w:t>
            </w:r>
          </w:p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результат</w:t>
            </w:r>
          </w:p>
        </w:tc>
      </w:tr>
      <w:tr w:rsidR="001668A8" w:rsidRPr="009C4AE9" w:rsidTr="006277BF">
        <w:tc>
          <w:tcPr>
            <w:tcW w:w="779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1.</w:t>
            </w:r>
          </w:p>
        </w:tc>
        <w:tc>
          <w:tcPr>
            <w:tcW w:w="6118" w:type="dxa"/>
          </w:tcPr>
          <w:p w:rsidR="001668A8" w:rsidRPr="009C4AE9" w:rsidRDefault="00166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Формирование и актуализация дислокации предприятий, осуществляющих деятельность </w:t>
            </w:r>
            <w:r>
              <w:rPr>
                <w:sz w:val="28"/>
                <w:szCs w:val="28"/>
              </w:rPr>
              <w:t xml:space="preserve">               </w:t>
            </w:r>
            <w:r w:rsidRPr="009C4AE9">
              <w:rPr>
                <w:sz w:val="28"/>
                <w:szCs w:val="28"/>
              </w:rPr>
              <w:t xml:space="preserve">на рынке ритуальных услуг в </w:t>
            </w:r>
            <w:proofErr w:type="spellStart"/>
            <w:r>
              <w:rPr>
                <w:sz w:val="28"/>
                <w:szCs w:val="28"/>
              </w:rPr>
              <w:t>Клетнянском</w:t>
            </w:r>
            <w:proofErr w:type="spellEnd"/>
            <w:r>
              <w:rPr>
                <w:sz w:val="28"/>
                <w:szCs w:val="28"/>
              </w:rPr>
              <w:t xml:space="preserve"> районе </w:t>
            </w:r>
            <w:r w:rsidRPr="009C4AE9">
              <w:rPr>
                <w:sz w:val="28"/>
                <w:szCs w:val="28"/>
              </w:rPr>
              <w:t>с указанием видов деятельности и контактной информации</w:t>
            </w:r>
          </w:p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:rsidR="001668A8" w:rsidRPr="009C4AE9" w:rsidRDefault="001668A8" w:rsidP="00ED7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Дислокация </w:t>
            </w:r>
            <w:proofErr w:type="spellStart"/>
            <w:r>
              <w:rPr>
                <w:sz w:val="28"/>
                <w:szCs w:val="28"/>
              </w:rPr>
              <w:t>актулизирована</w:t>
            </w:r>
            <w:proofErr w:type="spellEnd"/>
            <w:r>
              <w:rPr>
                <w:sz w:val="28"/>
                <w:szCs w:val="28"/>
              </w:rPr>
              <w:t xml:space="preserve"> по состоянию на 01.01.202</w:t>
            </w:r>
            <w:r w:rsidR="00ED7B9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г.</w:t>
            </w:r>
          </w:p>
        </w:tc>
      </w:tr>
      <w:tr w:rsidR="001668A8" w:rsidRPr="009C4AE9" w:rsidTr="006277BF">
        <w:tc>
          <w:tcPr>
            <w:tcW w:w="779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2</w:t>
            </w:r>
          </w:p>
        </w:tc>
        <w:tc>
          <w:tcPr>
            <w:tcW w:w="6118" w:type="dxa"/>
          </w:tcPr>
          <w:p w:rsidR="001668A8" w:rsidRPr="009C4AE9" w:rsidRDefault="00166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Мониторинг доли участия организаций частной формы собственности в общем объеме рынка ритуальных услуг</w:t>
            </w:r>
          </w:p>
        </w:tc>
        <w:tc>
          <w:tcPr>
            <w:tcW w:w="2596" w:type="dxa"/>
          </w:tcPr>
          <w:p w:rsidR="001668A8" w:rsidRPr="009C4AE9" w:rsidRDefault="001668A8" w:rsidP="0021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проведен</w:t>
            </w:r>
          </w:p>
        </w:tc>
      </w:tr>
    </w:tbl>
    <w:p w:rsidR="00342C82" w:rsidRDefault="00342C82" w:rsidP="00F065C3">
      <w:pPr>
        <w:jc w:val="center"/>
        <w:rPr>
          <w:sz w:val="28"/>
        </w:rPr>
      </w:pPr>
    </w:p>
    <w:p w:rsidR="00F065C3" w:rsidRPr="009C4AE9" w:rsidRDefault="00F065C3" w:rsidP="00F065C3">
      <w:pPr>
        <w:jc w:val="center"/>
        <w:rPr>
          <w:sz w:val="28"/>
          <w:szCs w:val="28"/>
        </w:rPr>
      </w:pPr>
      <w:r>
        <w:rPr>
          <w:sz w:val="28"/>
        </w:rPr>
        <w:t>3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выполнения работ по благоустройству городской среды</w:t>
      </w:r>
    </w:p>
    <w:p w:rsidR="00D501D1" w:rsidRPr="00F065C3" w:rsidRDefault="00F065C3" w:rsidP="00FA3E79">
      <w:pPr>
        <w:pStyle w:val="a5"/>
        <w:ind w:left="1069"/>
        <w:rPr>
          <w:rFonts w:ascii="Times New Roman" w:hAnsi="Times New Roman" w:cs="Times New Roman"/>
          <w:sz w:val="28"/>
          <w:szCs w:val="28"/>
        </w:rPr>
      </w:pPr>
      <w:r w:rsidRPr="00F065C3">
        <w:rPr>
          <w:rFonts w:ascii="Times New Roman" w:hAnsi="Times New Roman" w:cs="Times New Roman"/>
          <w:sz w:val="28"/>
          <w:szCs w:val="28"/>
          <w:lang w:eastAsia="ru-RU"/>
        </w:rPr>
        <w:t>3.1. Фактическое состояние рынка выполнения работ по благоустройству городской среды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82BCD" w:rsidRPr="00B82BCD" w:rsidRDefault="00F065C3" w:rsidP="00B82BCD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82BCD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Выполнение работ по благоустройству городской среды в </w:t>
      </w:r>
      <w:proofErr w:type="spellStart"/>
      <w:r w:rsidRPr="00B82BCD">
        <w:rPr>
          <w:rFonts w:ascii="Times New Roman" w:hAnsi="Times New Roman"/>
          <w:sz w:val="28"/>
          <w:szCs w:val="28"/>
          <w:lang w:eastAsia="ru-RU"/>
        </w:rPr>
        <w:t>Клетнянском</w:t>
      </w:r>
      <w:proofErr w:type="spellEnd"/>
      <w:r w:rsidRPr="00B82BCD">
        <w:rPr>
          <w:rFonts w:ascii="Times New Roman" w:hAnsi="Times New Roman"/>
          <w:sz w:val="28"/>
          <w:szCs w:val="28"/>
          <w:lang w:eastAsia="ru-RU"/>
        </w:rPr>
        <w:t xml:space="preserve"> районе осуществляется в рамках реализации государственной программы «Формирование современной городской среды Брянской области». Анализ рынка показал, что значительный объем работ в рамках реализации мероприятий программы осуществляется организациями частной формы собственности.</w:t>
      </w:r>
      <w:r w:rsidRPr="00B82BCD">
        <w:rPr>
          <w:rFonts w:ascii="Times New Roman" w:hAnsi="Times New Roman"/>
          <w:sz w:val="28"/>
          <w:szCs w:val="28"/>
        </w:rPr>
        <w:t xml:space="preserve"> </w:t>
      </w:r>
      <w:r w:rsidR="00B82BCD" w:rsidRPr="00B82BCD">
        <w:rPr>
          <w:rFonts w:ascii="Times New Roman" w:hAnsi="Times New Roman"/>
          <w:sz w:val="28"/>
          <w:szCs w:val="28"/>
        </w:rPr>
        <w:t xml:space="preserve">В рамках реализации </w:t>
      </w:r>
      <w:r w:rsidR="00B82BCD" w:rsidRPr="00B82BCD">
        <w:rPr>
          <w:rFonts w:ascii="Times New Roman" w:hAnsi="Times New Roman"/>
          <w:b/>
          <w:sz w:val="28"/>
          <w:szCs w:val="28"/>
        </w:rPr>
        <w:t>национального проекта «Жилье и городская среда»</w:t>
      </w:r>
      <w:r w:rsidR="00B82BCD" w:rsidRPr="00B82BCD">
        <w:rPr>
          <w:rFonts w:ascii="Times New Roman" w:hAnsi="Times New Roman"/>
          <w:sz w:val="28"/>
          <w:szCs w:val="28"/>
        </w:rPr>
        <w:t xml:space="preserve"> в 20</w:t>
      </w:r>
      <w:r w:rsidR="008A30B5">
        <w:rPr>
          <w:rFonts w:ascii="Times New Roman" w:hAnsi="Times New Roman"/>
          <w:sz w:val="28"/>
          <w:szCs w:val="28"/>
        </w:rPr>
        <w:t>2</w:t>
      </w:r>
      <w:r w:rsidR="00ED7B9A">
        <w:rPr>
          <w:rFonts w:ascii="Times New Roman" w:hAnsi="Times New Roman"/>
          <w:sz w:val="28"/>
          <w:szCs w:val="28"/>
        </w:rPr>
        <w:t>1</w:t>
      </w:r>
      <w:r w:rsidR="00B82BCD" w:rsidRPr="00B82BCD">
        <w:rPr>
          <w:rFonts w:ascii="Times New Roman" w:hAnsi="Times New Roman"/>
          <w:sz w:val="28"/>
          <w:szCs w:val="28"/>
        </w:rPr>
        <w:t xml:space="preserve"> году по федеральной программе «Формирование комфортной городской среды» </w:t>
      </w:r>
      <w:r w:rsidR="00B82BCD" w:rsidRPr="00B82BCD">
        <w:rPr>
          <w:rFonts w:ascii="Times New Roman" w:eastAsiaTheme="minorHAnsi" w:hAnsi="Times New Roman"/>
          <w:color w:val="000000"/>
          <w:sz w:val="28"/>
          <w:szCs w:val="28"/>
        </w:rPr>
        <w:t>и муниципальн</w:t>
      </w:r>
      <w:r w:rsidR="00B82BCD" w:rsidRPr="00B82BCD">
        <w:rPr>
          <w:rFonts w:ascii="Times New Roman" w:hAnsi="Times New Roman"/>
          <w:sz w:val="28"/>
          <w:szCs w:val="28"/>
        </w:rPr>
        <w:t>ой</w:t>
      </w:r>
      <w:r w:rsidR="00B82BCD" w:rsidRPr="00B82BCD">
        <w:rPr>
          <w:rFonts w:ascii="Times New Roman" w:eastAsiaTheme="minorHAnsi" w:hAnsi="Times New Roman"/>
          <w:color w:val="000000"/>
          <w:sz w:val="28"/>
          <w:szCs w:val="28"/>
        </w:rPr>
        <w:t xml:space="preserve"> программ</w:t>
      </w:r>
      <w:r w:rsidR="00B82BCD" w:rsidRPr="00B82BCD">
        <w:rPr>
          <w:rFonts w:ascii="Times New Roman" w:hAnsi="Times New Roman"/>
          <w:sz w:val="28"/>
          <w:szCs w:val="28"/>
        </w:rPr>
        <w:t xml:space="preserve">е «Формирование современной </w:t>
      </w:r>
      <w:r w:rsidR="00B82BCD" w:rsidRPr="00B82BCD">
        <w:rPr>
          <w:rFonts w:ascii="Times New Roman" w:eastAsiaTheme="minorHAnsi" w:hAnsi="Times New Roman"/>
          <w:color w:val="000000"/>
          <w:sz w:val="28"/>
          <w:szCs w:val="28"/>
        </w:rPr>
        <w:t>городской среды</w:t>
      </w:r>
      <w:r w:rsidR="00B82BCD" w:rsidRPr="00B82BCD">
        <w:rPr>
          <w:rFonts w:ascii="Times New Roman" w:hAnsi="Times New Roman"/>
          <w:sz w:val="28"/>
          <w:szCs w:val="28"/>
        </w:rPr>
        <w:t xml:space="preserve">» реализованы мероприятия </w:t>
      </w:r>
      <w:r w:rsidR="008A30B5">
        <w:rPr>
          <w:rFonts w:ascii="Times New Roman" w:hAnsi="Times New Roman"/>
          <w:sz w:val="28"/>
          <w:szCs w:val="28"/>
        </w:rPr>
        <w:t xml:space="preserve">по благоустройству </w:t>
      </w:r>
      <w:r w:rsidR="00ED7B9A">
        <w:rPr>
          <w:rFonts w:ascii="Times New Roman" w:hAnsi="Times New Roman"/>
          <w:sz w:val="28"/>
          <w:szCs w:val="28"/>
        </w:rPr>
        <w:t xml:space="preserve">восьми </w:t>
      </w:r>
      <w:r w:rsidR="008A30B5">
        <w:rPr>
          <w:rFonts w:ascii="Times New Roman" w:hAnsi="Times New Roman"/>
          <w:sz w:val="28"/>
          <w:szCs w:val="28"/>
        </w:rPr>
        <w:t xml:space="preserve">дворовых территорий. </w:t>
      </w:r>
    </w:p>
    <w:p w:rsidR="008A30B5" w:rsidRDefault="00B82BCD" w:rsidP="00B82BCD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По проведенным</w:t>
      </w:r>
      <w:r w:rsidRPr="009B38D6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ам</w:t>
      </w:r>
      <w:r w:rsidRPr="009B38D6">
        <w:rPr>
          <w:sz w:val="28"/>
          <w:szCs w:val="28"/>
        </w:rPr>
        <w:t xml:space="preserve"> выбора подрядчиков в результате итогов </w:t>
      </w:r>
      <w:r w:rsidR="00ED7B9A">
        <w:rPr>
          <w:sz w:val="28"/>
          <w:szCs w:val="28"/>
        </w:rPr>
        <w:t xml:space="preserve">двух </w:t>
      </w:r>
      <w:r w:rsidRPr="009B38D6">
        <w:rPr>
          <w:sz w:val="28"/>
          <w:szCs w:val="28"/>
        </w:rPr>
        <w:t xml:space="preserve">аукционов </w:t>
      </w:r>
      <w:r>
        <w:rPr>
          <w:sz w:val="28"/>
          <w:szCs w:val="28"/>
        </w:rPr>
        <w:t>в электронной форме</w:t>
      </w:r>
      <w:r w:rsidR="008A30B5">
        <w:rPr>
          <w:sz w:val="28"/>
          <w:szCs w:val="28"/>
        </w:rPr>
        <w:t xml:space="preserve"> заключены следующие контракты:</w:t>
      </w:r>
    </w:p>
    <w:p w:rsidR="00ED7B9A" w:rsidRDefault="001E7B80" w:rsidP="001E7B80">
      <w:pPr>
        <w:rPr>
          <w:sz w:val="28"/>
          <w:szCs w:val="28"/>
        </w:rPr>
      </w:pPr>
      <w:r>
        <w:rPr>
          <w:sz w:val="28"/>
          <w:szCs w:val="28"/>
        </w:rPr>
        <w:t xml:space="preserve">«Благоустройство дворовой территории к домам </w:t>
      </w:r>
      <w:r w:rsidRPr="001E7B80">
        <w:rPr>
          <w:sz w:val="28"/>
          <w:szCs w:val="28"/>
        </w:rPr>
        <w:t>№ №</w:t>
      </w:r>
      <w:r w:rsidR="00ED7B9A">
        <w:rPr>
          <w:sz w:val="28"/>
          <w:szCs w:val="28"/>
        </w:rPr>
        <w:t>10,11,12,12а Микрорайоне-1</w:t>
      </w:r>
      <w:r w:rsidRPr="001E7B80">
        <w:rPr>
          <w:sz w:val="28"/>
          <w:szCs w:val="28"/>
        </w:rPr>
        <w:t xml:space="preserve">в </w:t>
      </w:r>
      <w:proofErr w:type="spellStart"/>
      <w:r w:rsidRPr="001E7B80">
        <w:rPr>
          <w:sz w:val="28"/>
          <w:szCs w:val="28"/>
        </w:rPr>
        <w:t>п.Клетня</w:t>
      </w:r>
      <w:proofErr w:type="spellEnd"/>
      <w:r>
        <w:rPr>
          <w:sz w:val="28"/>
          <w:szCs w:val="28"/>
        </w:rPr>
        <w:t>» -</w:t>
      </w:r>
      <w:r w:rsidRPr="001E7B80">
        <w:rPr>
          <w:sz w:val="28"/>
          <w:szCs w:val="28"/>
        </w:rPr>
        <w:t xml:space="preserve"> </w:t>
      </w:r>
      <w:r w:rsidRPr="008A30B5">
        <w:rPr>
          <w:sz w:val="28"/>
          <w:szCs w:val="28"/>
        </w:rPr>
        <w:t>муниципальный контракт №</w:t>
      </w:r>
      <w:r w:rsidR="00ED7B9A">
        <w:rPr>
          <w:sz w:val="28"/>
          <w:szCs w:val="28"/>
        </w:rPr>
        <w:t>61</w:t>
      </w:r>
      <w:r w:rsidRPr="008A30B5">
        <w:rPr>
          <w:sz w:val="28"/>
          <w:szCs w:val="28"/>
        </w:rPr>
        <w:t xml:space="preserve"> заключен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</w:t>
      </w:r>
      <w:r w:rsidR="00ED7B9A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ED7B9A">
        <w:rPr>
          <w:sz w:val="28"/>
          <w:szCs w:val="28"/>
        </w:rPr>
        <w:t>11</w:t>
      </w:r>
      <w:r>
        <w:rPr>
          <w:sz w:val="28"/>
          <w:szCs w:val="28"/>
        </w:rPr>
        <w:t>.2020г.с  ИП</w:t>
      </w:r>
      <w:proofErr w:type="gramEnd"/>
      <w:r>
        <w:rPr>
          <w:sz w:val="28"/>
          <w:szCs w:val="28"/>
        </w:rPr>
        <w:t xml:space="preserve"> </w:t>
      </w:r>
      <w:r w:rsidR="00ED7B9A">
        <w:rPr>
          <w:sz w:val="28"/>
          <w:szCs w:val="28"/>
        </w:rPr>
        <w:t>Петросян А.Г.</w:t>
      </w:r>
    </w:p>
    <w:p w:rsidR="00ED7B9A" w:rsidRDefault="00ED7B9A" w:rsidP="00ED7B9A">
      <w:pPr>
        <w:rPr>
          <w:sz w:val="28"/>
          <w:szCs w:val="28"/>
        </w:rPr>
      </w:pPr>
      <w:r>
        <w:rPr>
          <w:sz w:val="28"/>
          <w:szCs w:val="28"/>
        </w:rPr>
        <w:t xml:space="preserve">«Благоустройство дворовой территории к домам </w:t>
      </w:r>
      <w:r w:rsidRPr="001E7B80">
        <w:rPr>
          <w:sz w:val="28"/>
          <w:szCs w:val="28"/>
        </w:rPr>
        <w:t>№ №</w:t>
      </w:r>
      <w:r>
        <w:rPr>
          <w:sz w:val="28"/>
          <w:szCs w:val="28"/>
        </w:rPr>
        <w:t>13,14,15,16 Микрорайоне-1</w:t>
      </w:r>
      <w:r w:rsidRPr="001E7B80">
        <w:rPr>
          <w:sz w:val="28"/>
          <w:szCs w:val="28"/>
        </w:rPr>
        <w:t xml:space="preserve">в </w:t>
      </w:r>
      <w:proofErr w:type="spellStart"/>
      <w:r w:rsidRPr="001E7B80">
        <w:rPr>
          <w:sz w:val="28"/>
          <w:szCs w:val="28"/>
        </w:rPr>
        <w:t>п.Клетня</w:t>
      </w:r>
      <w:proofErr w:type="spellEnd"/>
      <w:r>
        <w:rPr>
          <w:sz w:val="28"/>
          <w:szCs w:val="28"/>
        </w:rPr>
        <w:t>» -</w:t>
      </w:r>
      <w:r w:rsidRPr="001E7B80">
        <w:rPr>
          <w:sz w:val="28"/>
          <w:szCs w:val="28"/>
        </w:rPr>
        <w:t xml:space="preserve"> </w:t>
      </w:r>
      <w:r w:rsidRPr="008A30B5">
        <w:rPr>
          <w:sz w:val="28"/>
          <w:szCs w:val="28"/>
        </w:rPr>
        <w:t>муниципальный контракт №</w:t>
      </w:r>
      <w:r>
        <w:rPr>
          <w:sz w:val="28"/>
          <w:szCs w:val="28"/>
        </w:rPr>
        <w:t>62</w:t>
      </w:r>
      <w:r w:rsidRPr="008A30B5">
        <w:rPr>
          <w:sz w:val="28"/>
          <w:szCs w:val="28"/>
        </w:rPr>
        <w:t xml:space="preserve"> заключен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13.11.2020г.с  ИП</w:t>
      </w:r>
      <w:proofErr w:type="gramEnd"/>
      <w:r>
        <w:rPr>
          <w:sz w:val="28"/>
          <w:szCs w:val="28"/>
        </w:rPr>
        <w:t xml:space="preserve"> Петросян А.Г.</w:t>
      </w:r>
    </w:p>
    <w:p w:rsidR="00ED7B9A" w:rsidRDefault="00ED7B9A" w:rsidP="00ED7B9A">
      <w:pPr>
        <w:rPr>
          <w:sz w:val="28"/>
          <w:szCs w:val="28"/>
        </w:rPr>
      </w:pPr>
    </w:p>
    <w:p w:rsidR="00FA3E79" w:rsidRDefault="00F065C3" w:rsidP="00B82BCD">
      <w:pPr>
        <w:spacing w:line="360" w:lineRule="auto"/>
        <w:rPr>
          <w:sz w:val="28"/>
          <w:szCs w:val="28"/>
        </w:rPr>
      </w:pPr>
      <w:r w:rsidRPr="009C4AE9">
        <w:rPr>
          <w:sz w:val="28"/>
          <w:szCs w:val="28"/>
        </w:rPr>
        <w:t>Административные барьеры для осуществления деятельности на данном рынке отсутствуют.</w:t>
      </w:r>
    </w:p>
    <w:p w:rsidR="00B82BCD" w:rsidRPr="009C4AE9" w:rsidRDefault="00B82BCD" w:rsidP="00B82BCD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работ по благоустройству городской среды</w:t>
      </w:r>
    </w:p>
    <w:p w:rsidR="00F065C3" w:rsidRDefault="00F065C3" w:rsidP="00F065C3">
      <w:pPr>
        <w:rPr>
          <w:sz w:val="28"/>
          <w:szCs w:val="28"/>
        </w:rPr>
      </w:pPr>
    </w:p>
    <w:p w:rsidR="00F065C3" w:rsidRDefault="00F065C3" w:rsidP="00F065C3">
      <w:pPr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417"/>
        <w:gridCol w:w="3119"/>
      </w:tblGrid>
      <w:tr w:rsidR="00B82BCD" w:rsidRPr="009C4AE9" w:rsidTr="00342C82">
        <w:tc>
          <w:tcPr>
            <w:tcW w:w="4815" w:type="dxa"/>
          </w:tcPr>
          <w:p w:rsidR="00B82BCD" w:rsidRPr="009C4AE9" w:rsidRDefault="00B82BCD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417" w:type="dxa"/>
          </w:tcPr>
          <w:p w:rsidR="00B82BCD" w:rsidRPr="009C4AE9" w:rsidRDefault="00B82BCD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3119" w:type="dxa"/>
          </w:tcPr>
          <w:p w:rsidR="00B82BCD" w:rsidRDefault="00B82BCD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B82BCD" w:rsidRPr="009C4AE9" w:rsidRDefault="00B82BCD" w:rsidP="00BB1DCC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B82BCD" w:rsidRPr="009C4AE9" w:rsidTr="00342C82">
        <w:tc>
          <w:tcPr>
            <w:tcW w:w="4815" w:type="dxa"/>
          </w:tcPr>
          <w:p w:rsidR="00B82BCD" w:rsidRPr="009C4AE9" w:rsidRDefault="00B82BCD" w:rsidP="00B82BCD">
            <w:pPr>
              <w:spacing w:line="228" w:lineRule="auto"/>
              <w:jc w:val="both"/>
              <w:rPr>
                <w:sz w:val="28"/>
              </w:rPr>
            </w:pPr>
            <w:r w:rsidRPr="009C4AE9">
              <w:rPr>
                <w:sz w:val="28"/>
              </w:rPr>
              <w:t>Доля организаций частной формы собственности в сфере выполнения работ</w:t>
            </w:r>
            <w:r>
              <w:rPr>
                <w:sz w:val="28"/>
              </w:rPr>
              <w:t xml:space="preserve"> </w:t>
            </w:r>
            <w:r w:rsidRPr="009C4AE9">
              <w:rPr>
                <w:sz w:val="28"/>
              </w:rPr>
              <w:t>по бла</w:t>
            </w:r>
            <w:r>
              <w:rPr>
                <w:sz w:val="28"/>
              </w:rPr>
              <w:t xml:space="preserve">гоустройству городской среды, </w:t>
            </w:r>
            <w:r w:rsidRPr="009C4AE9">
              <w:rPr>
                <w:sz w:val="28"/>
              </w:rPr>
              <w:t>%</w:t>
            </w:r>
          </w:p>
          <w:p w:rsidR="00B82BCD" w:rsidRPr="009C4AE9" w:rsidRDefault="00B82BCD" w:rsidP="00B82BCD">
            <w:pPr>
              <w:jc w:val="both"/>
            </w:pPr>
            <w:r>
              <w:t>___________</w:t>
            </w:r>
          </w:p>
          <w:p w:rsidR="00B82BCD" w:rsidRPr="009C4AE9" w:rsidRDefault="00B82BCD" w:rsidP="00B82BCD">
            <w:pPr>
              <w:tabs>
                <w:tab w:val="left" w:pos="730"/>
              </w:tabs>
              <w:jc w:val="both"/>
              <w:rPr>
                <w:sz w:val="28"/>
                <w:szCs w:val="28"/>
              </w:rPr>
            </w:pPr>
            <w:r>
              <w:t xml:space="preserve">           *О</w:t>
            </w:r>
            <w:r w:rsidRPr="009C4AE9">
              <w:t xml:space="preserve">бъем выручки организаций частной формы собственности, под которыми понимаются хозяйствующие субъекты, совокупная доля участия в которых Российской Федерации, субъекта </w:t>
            </w:r>
            <w:r w:rsidRPr="009C4AE9">
              <w:lastRenderedPageBreak/>
              <w:t>Российской Федерации, муниципального образования отсутствует или составляет не более 50</w:t>
            </w:r>
            <w:r>
              <w:t xml:space="preserve"> </w:t>
            </w:r>
            <w:r w:rsidRPr="009C4AE9">
              <w:t xml:space="preserve">% </w:t>
            </w:r>
            <w:proofErr w:type="gramStart"/>
            <w:r w:rsidRPr="009C4AE9">
              <w:t>в  общем</w:t>
            </w:r>
            <w:proofErr w:type="gramEnd"/>
            <w:r w:rsidRPr="009C4AE9">
              <w:t xml:space="preserve"> объеме выручки всех хозяйствующих субъектов данного рынка (за исключением хозяйствующих субъектов с долей участия Российской</w:t>
            </w:r>
          </w:p>
        </w:tc>
        <w:tc>
          <w:tcPr>
            <w:tcW w:w="1417" w:type="dxa"/>
          </w:tcPr>
          <w:p w:rsidR="00B82BCD" w:rsidRPr="009C4AE9" w:rsidRDefault="00B82BCD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80</w:t>
            </w:r>
          </w:p>
        </w:tc>
        <w:tc>
          <w:tcPr>
            <w:tcW w:w="3119" w:type="dxa"/>
          </w:tcPr>
          <w:p w:rsidR="00B82BCD" w:rsidRPr="009C4AE9" w:rsidRDefault="00B82BCD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F065C3" w:rsidRDefault="00F065C3" w:rsidP="00F065C3">
      <w:pPr>
        <w:rPr>
          <w:sz w:val="28"/>
          <w:szCs w:val="28"/>
        </w:rPr>
      </w:pPr>
    </w:p>
    <w:p w:rsidR="00B82BCD" w:rsidRPr="009C4AE9" w:rsidRDefault="00B82BCD" w:rsidP="00B82BCD">
      <w:pPr>
        <w:jc w:val="both"/>
        <w:rPr>
          <w:sz w:val="28"/>
        </w:rPr>
      </w:pPr>
      <w:r>
        <w:rPr>
          <w:sz w:val="28"/>
        </w:rPr>
        <w:t>3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выполнения работ по благоустройству городской среды</w:t>
      </w:r>
    </w:p>
    <w:p w:rsidR="00F065C3" w:rsidRDefault="00F065C3" w:rsidP="00F065C3">
      <w:pPr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3853"/>
        <w:gridCol w:w="4689"/>
      </w:tblGrid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№ 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Pr="009C4AE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Ожидаемый 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результат</w:t>
            </w: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1.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>Осуществление мониторинга проведенных работ (услуг) по благоустройству городской среды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3C18A8" w:rsidRDefault="003C18A8" w:rsidP="003C18A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C18A8">
              <w:rPr>
                <w:rFonts w:ascii="Times New Roman" w:hAnsi="Times New Roman"/>
                <w:sz w:val="28"/>
                <w:szCs w:val="28"/>
              </w:rPr>
              <w:t>Утверждены «дорожные карты» по реализации федеральной программ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 xml:space="preserve"> «Формирование комфортной городской среды» </w:t>
            </w:r>
            <w:r w:rsidRPr="003C18A8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 муниципальн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>ой</w:t>
            </w:r>
            <w:r w:rsidRPr="003C18A8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ы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 xml:space="preserve"> «Формирование современной </w:t>
            </w:r>
            <w:r w:rsidRPr="003C18A8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городской среды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 xml:space="preserve">» реализованы мероприятия </w:t>
            </w:r>
            <w:r w:rsidR="00B540BE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территорий, </w:t>
            </w:r>
            <w:r>
              <w:rPr>
                <w:rFonts w:ascii="Times New Roman" w:hAnsi="Times New Roman"/>
                <w:sz w:val="28"/>
                <w:szCs w:val="28"/>
              </w:rPr>
              <w:t>мониторинг проводился ежемесячно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2.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Повышение открытости процедур региональных </w:t>
            </w:r>
            <w:r>
              <w:rPr>
                <w:sz w:val="28"/>
              </w:rPr>
              <w:t xml:space="preserve">                     </w:t>
            </w:r>
            <w:r w:rsidRPr="009C4AE9">
              <w:rPr>
                <w:sz w:val="28"/>
              </w:rPr>
              <w:t xml:space="preserve">и муниципальных конкурсов и закупок в сфере благоустройства городской среды посредством размещения информации в средствах массовой информации, </w:t>
            </w:r>
            <w:proofErr w:type="spellStart"/>
            <w:r w:rsidRPr="009C4AE9">
              <w:rPr>
                <w:sz w:val="28"/>
              </w:rPr>
              <w:t>интернет-ресурсах</w:t>
            </w:r>
            <w:proofErr w:type="spellEnd"/>
            <w:r w:rsidRPr="009C4AE9">
              <w:rPr>
                <w:sz w:val="28"/>
              </w:rPr>
              <w:t xml:space="preserve"> 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3C18A8" w:rsidP="00B540B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82BCD" w:rsidRPr="009C4AE9">
              <w:rPr>
                <w:sz w:val="28"/>
                <w:szCs w:val="28"/>
              </w:rPr>
              <w:t xml:space="preserve">ыбор </w:t>
            </w:r>
            <w:r>
              <w:rPr>
                <w:sz w:val="28"/>
                <w:szCs w:val="28"/>
              </w:rPr>
              <w:t xml:space="preserve">подрядчиков на выполнение работ проведен по конкурентным способам- аукционам в электронной форме </w:t>
            </w: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3.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Создание системы информирования населения </w:t>
            </w:r>
            <w:r>
              <w:rPr>
                <w:sz w:val="28"/>
              </w:rPr>
              <w:t xml:space="preserve">             </w:t>
            </w:r>
            <w:r w:rsidRPr="009C4AE9">
              <w:rPr>
                <w:sz w:val="28"/>
              </w:rPr>
              <w:t>о работе различных компаний в сфере благоустройства городской среды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Информации по реализации программ размещены на официальном сайте администрации Клетнянского района</w:t>
            </w: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lastRenderedPageBreak/>
              <w:t xml:space="preserve">4. 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Ведение учета обращений граждан, связанных </w:t>
            </w:r>
            <w:r>
              <w:rPr>
                <w:sz w:val="28"/>
              </w:rPr>
              <w:t xml:space="preserve">                  </w:t>
            </w:r>
            <w:r w:rsidRPr="009C4AE9">
              <w:rPr>
                <w:sz w:val="28"/>
              </w:rPr>
              <w:t>с проблемами развития конкуренции на рынке благоустройства городской среды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3C18A8" w:rsidP="003C18A8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 не выявлено, обращений</w:t>
            </w:r>
            <w:r w:rsidR="00BB1DCC">
              <w:rPr>
                <w:sz w:val="28"/>
                <w:szCs w:val="28"/>
              </w:rPr>
              <w:t xml:space="preserve"> </w:t>
            </w:r>
            <w:proofErr w:type="gramStart"/>
            <w:r w:rsidR="00BB1DCC">
              <w:rPr>
                <w:sz w:val="28"/>
                <w:szCs w:val="28"/>
              </w:rPr>
              <w:t>И</w:t>
            </w:r>
            <w:proofErr w:type="gramEnd"/>
            <w:r w:rsidR="00BB1DCC">
              <w:rPr>
                <w:sz w:val="28"/>
                <w:szCs w:val="28"/>
              </w:rPr>
              <w:t xml:space="preserve"> жалоб</w:t>
            </w:r>
            <w:r>
              <w:rPr>
                <w:sz w:val="28"/>
                <w:szCs w:val="28"/>
              </w:rPr>
              <w:t xml:space="preserve"> граждан не было</w:t>
            </w:r>
          </w:p>
        </w:tc>
      </w:tr>
    </w:tbl>
    <w:p w:rsidR="00B82BCD" w:rsidRDefault="00B82BCD" w:rsidP="00B82B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C18A8" w:rsidRPr="009C4AE9" w:rsidRDefault="003C18A8" w:rsidP="003C18A8">
      <w:pPr>
        <w:jc w:val="center"/>
        <w:rPr>
          <w:sz w:val="28"/>
          <w:szCs w:val="28"/>
        </w:rPr>
      </w:pPr>
      <w:r>
        <w:rPr>
          <w:sz w:val="28"/>
        </w:rPr>
        <w:t>4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p w:rsidR="003C18A8" w:rsidRPr="009C4AE9" w:rsidRDefault="003C18A8" w:rsidP="009E631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C4AE9">
        <w:rPr>
          <w:sz w:val="28"/>
          <w:szCs w:val="28"/>
        </w:rPr>
        <w:t>.</w:t>
      </w:r>
      <w:r>
        <w:rPr>
          <w:sz w:val="28"/>
          <w:szCs w:val="28"/>
        </w:rPr>
        <w:t xml:space="preserve">1. Фактическое состояние рынка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p w:rsidR="003C18A8" w:rsidRPr="009C4AE9" w:rsidRDefault="003C18A8" w:rsidP="009E631C">
      <w:pPr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 состоянию на 01.01.202</w:t>
      </w:r>
      <w:r w:rsidR="00BB1DCC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9C4AE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Клетнянском</w:t>
      </w:r>
      <w:proofErr w:type="spellEnd"/>
      <w:r>
        <w:rPr>
          <w:sz w:val="28"/>
          <w:szCs w:val="28"/>
        </w:rPr>
        <w:t xml:space="preserve"> районе</w:t>
      </w:r>
      <w:r w:rsidRPr="009C4AE9">
        <w:rPr>
          <w:sz w:val="28"/>
          <w:szCs w:val="28"/>
        </w:rPr>
        <w:t xml:space="preserve">, </w:t>
      </w:r>
      <w:r w:rsidRPr="009C4AE9">
        <w:rPr>
          <w:color w:val="000000"/>
          <w:sz w:val="28"/>
        </w:rPr>
        <w:t>в соответствии с реестром муниципальных маршрутов регулярных перевозок, установлено движение транспорта общего пользования</w:t>
      </w:r>
      <w:r w:rsidRPr="009C4AE9">
        <w:rPr>
          <w:sz w:val="28"/>
          <w:szCs w:val="28"/>
        </w:rPr>
        <w:t xml:space="preserve"> по </w:t>
      </w:r>
      <w:r w:rsidR="00B540BE">
        <w:rPr>
          <w:sz w:val="28"/>
          <w:szCs w:val="28"/>
        </w:rPr>
        <w:t>8</w:t>
      </w:r>
      <w:r w:rsidRPr="009C4AE9">
        <w:rPr>
          <w:color w:val="000000"/>
          <w:sz w:val="28"/>
        </w:rPr>
        <w:t xml:space="preserve"> муниципальным маршрутам, из них: </w:t>
      </w:r>
    </w:p>
    <w:p w:rsidR="003C18A8" w:rsidRPr="009C4AE9" w:rsidRDefault="003C18A8" w:rsidP="009E631C">
      <w:pPr>
        <w:tabs>
          <w:tab w:val="left" w:pos="690"/>
        </w:tabs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</w:rPr>
        <w:tab/>
      </w:r>
      <w:r>
        <w:rPr>
          <w:sz w:val="28"/>
          <w:szCs w:val="28"/>
        </w:rPr>
        <w:t xml:space="preserve">          по </w:t>
      </w:r>
      <w:r w:rsidR="00B540BE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9C4AE9">
        <w:rPr>
          <w:sz w:val="28"/>
          <w:szCs w:val="28"/>
        </w:rPr>
        <w:t>маршрут</w:t>
      </w:r>
      <w:r>
        <w:rPr>
          <w:sz w:val="28"/>
          <w:szCs w:val="28"/>
        </w:rPr>
        <w:t>ам</w:t>
      </w:r>
      <w:r w:rsidRPr="009C4AE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C4AE9">
        <w:rPr>
          <w:sz w:val="28"/>
          <w:szCs w:val="28"/>
        </w:rPr>
        <w:t xml:space="preserve"> по регулируемым тарифам и с предоставлением всех предусмотренных действующим законодательством льгот на проезд</w:t>
      </w:r>
      <w:r>
        <w:rPr>
          <w:sz w:val="28"/>
          <w:szCs w:val="28"/>
        </w:rPr>
        <w:t xml:space="preserve"> –перевозчик – ООО «</w:t>
      </w:r>
      <w:proofErr w:type="spellStart"/>
      <w:r>
        <w:rPr>
          <w:sz w:val="28"/>
          <w:szCs w:val="28"/>
        </w:rPr>
        <w:t>Клетня</w:t>
      </w:r>
      <w:proofErr w:type="spellEnd"/>
      <w:r>
        <w:rPr>
          <w:sz w:val="28"/>
          <w:szCs w:val="28"/>
        </w:rPr>
        <w:t>-пассажирские перевозки»</w:t>
      </w:r>
      <w:r w:rsidRPr="009C4AE9">
        <w:rPr>
          <w:sz w:val="28"/>
          <w:szCs w:val="28"/>
        </w:rPr>
        <w:t xml:space="preserve">.  </w:t>
      </w:r>
    </w:p>
    <w:p w:rsidR="00B82BCD" w:rsidRDefault="003C18A8" w:rsidP="009E631C">
      <w:pPr>
        <w:spacing w:line="360" w:lineRule="auto"/>
        <w:rPr>
          <w:sz w:val="28"/>
          <w:szCs w:val="28"/>
        </w:rPr>
      </w:pPr>
      <w:r>
        <w:rPr>
          <w:sz w:val="28"/>
        </w:rPr>
        <w:tab/>
      </w:r>
      <w:r w:rsidRPr="009C4AE9">
        <w:rPr>
          <w:color w:val="000000"/>
          <w:sz w:val="28"/>
        </w:rPr>
        <w:t>Административные барьеры для осуществления деятельности на данном рынке отсутствуют.</w:t>
      </w:r>
    </w:p>
    <w:p w:rsidR="003C18A8" w:rsidRPr="009C4AE9" w:rsidRDefault="003C18A8" w:rsidP="009E631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4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1313"/>
        <w:gridCol w:w="1313"/>
      </w:tblGrid>
      <w:tr w:rsidR="003C18A8" w:rsidRPr="009C4AE9" w:rsidTr="003C18A8">
        <w:tc>
          <w:tcPr>
            <w:tcW w:w="7225" w:type="dxa"/>
          </w:tcPr>
          <w:p w:rsidR="003C18A8" w:rsidRPr="009C4AE9" w:rsidRDefault="003C18A8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313" w:type="dxa"/>
          </w:tcPr>
          <w:p w:rsidR="003C18A8" w:rsidRPr="009C4AE9" w:rsidRDefault="003C18A8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313" w:type="dxa"/>
          </w:tcPr>
          <w:p w:rsidR="003C18A8" w:rsidRDefault="003C18A8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3C18A8" w:rsidRPr="009C4AE9" w:rsidRDefault="003C18A8" w:rsidP="00BB1DCC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3C18A8" w:rsidRPr="009C4AE9" w:rsidTr="003C18A8">
        <w:tc>
          <w:tcPr>
            <w:tcW w:w="7225" w:type="dxa"/>
          </w:tcPr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услуг (работ) по перевозке</w:t>
            </w:r>
          </w:p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пассажиров автомобильным транспортом</w:t>
            </w:r>
          </w:p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по муниципальным маршрутам регулярных</w:t>
            </w:r>
          </w:p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перевозок, оказанных (выполненных) организация</w:t>
            </w:r>
            <w:r>
              <w:rPr>
                <w:sz w:val="28"/>
                <w:szCs w:val="28"/>
              </w:rPr>
              <w:t xml:space="preserve">ми </w:t>
            </w:r>
          </w:p>
          <w:p w:rsidR="003C18A8" w:rsidRPr="009C4AE9" w:rsidRDefault="003C18A8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частной формы собственности,</w:t>
            </w:r>
            <w:r w:rsidRPr="009C4AE9">
              <w:rPr>
                <w:sz w:val="28"/>
                <w:szCs w:val="28"/>
              </w:rPr>
              <w:t xml:space="preserve"> % </w:t>
            </w:r>
          </w:p>
          <w:p w:rsidR="003C18A8" w:rsidRPr="009C4AE9" w:rsidRDefault="003C18A8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3C18A8" w:rsidRPr="009C4AE9" w:rsidRDefault="003C18A8" w:rsidP="0021664A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t xml:space="preserve">            *О</w:t>
            </w:r>
            <w:r w:rsidRPr="009C4AE9">
              <w:t xml:space="preserve">бъем реализованных на рынке оказания услуг по перевозке пассажиров автомобильным транспортом по муниципальным маршрутам регулярных перевозок (городской транспорт) товаров, работ, услуг (количество перевезенных пассажиров) в натуральном выражении организациями частной формы собственности, под </w:t>
            </w:r>
            <w:r w:rsidRPr="009C4AE9">
              <w:lastRenderedPageBreak/>
              <w:t xml:space="preserve">которыми понимаются хозяйствующие субъекты, совокупная доля участия </w:t>
            </w:r>
            <w:r>
              <w:t xml:space="preserve">             </w:t>
            </w:r>
            <w:r w:rsidRPr="009C4AE9">
              <w:t>в которых Российской Федерации, субъекта Российской Федерации, муниципального образования отсутствует или составляет не более 50</w:t>
            </w:r>
            <w:r>
              <w:t xml:space="preserve"> </w:t>
            </w:r>
            <w:r w:rsidRPr="009C4AE9">
              <w:t>%  в общем  объеме реализованных на рынке оказания услуг</w:t>
            </w:r>
            <w:r>
              <w:t xml:space="preserve">              </w:t>
            </w:r>
            <w:r w:rsidRPr="009C4AE9">
              <w:t xml:space="preserve"> по перевозке пассажиров автомобильным транспортом по муниципальным маршрутам регулярных перевозок (городской транспорт) товаров, работ, услуг (количество перевезенных пассажиров) </w:t>
            </w:r>
            <w:r>
              <w:t xml:space="preserve">                          </w:t>
            </w:r>
            <w:r w:rsidRPr="009C4AE9">
              <w:t xml:space="preserve">в натуральном выражении всех хозяйствующих субъектов (за исключением хозяйствующих субъектов </w:t>
            </w:r>
            <w:r>
              <w:t xml:space="preserve">              </w:t>
            </w:r>
            <w:r w:rsidRPr="009C4AE9">
              <w:t>с долей участия Российской Федерации более 50</w:t>
            </w:r>
            <w:r>
              <w:t xml:space="preserve"> </w:t>
            </w:r>
            <w:r w:rsidRPr="009C4AE9">
              <w:t xml:space="preserve">%, федеральных государственных унитарных предприятий, государственных корпораций, государственных компаний, федеральных бюджетных учреждений, федеральных автономных учреждений, федеральных казенных учреждений)  </w:t>
            </w:r>
          </w:p>
        </w:tc>
        <w:tc>
          <w:tcPr>
            <w:tcW w:w="1313" w:type="dxa"/>
          </w:tcPr>
          <w:p w:rsidR="003C18A8" w:rsidRPr="009C4AE9" w:rsidRDefault="003C18A8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100</w:t>
            </w:r>
          </w:p>
        </w:tc>
        <w:tc>
          <w:tcPr>
            <w:tcW w:w="1313" w:type="dxa"/>
          </w:tcPr>
          <w:p w:rsidR="003C18A8" w:rsidRPr="009C4AE9" w:rsidRDefault="003C18A8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B82BCD" w:rsidRDefault="00B82BCD" w:rsidP="00F065C3">
      <w:pPr>
        <w:rPr>
          <w:sz w:val="28"/>
          <w:szCs w:val="28"/>
        </w:rPr>
      </w:pPr>
    </w:p>
    <w:p w:rsidR="003C18A8" w:rsidRPr="009C4AE9" w:rsidRDefault="00342C82" w:rsidP="00342C82">
      <w:pPr>
        <w:jc w:val="both"/>
        <w:rPr>
          <w:sz w:val="28"/>
        </w:rPr>
      </w:pPr>
      <w:r>
        <w:rPr>
          <w:sz w:val="28"/>
        </w:rPr>
        <w:t xml:space="preserve"> </w:t>
      </w:r>
      <w:r w:rsidR="003C18A8">
        <w:rPr>
          <w:sz w:val="28"/>
        </w:rPr>
        <w:t>4</w:t>
      </w:r>
      <w:r w:rsidR="003C18A8" w:rsidRPr="009C4AE9">
        <w:rPr>
          <w:sz w:val="28"/>
        </w:rPr>
        <w:t xml:space="preserve">.3. Мероприятия по развитию конкуренции на рынке </w:t>
      </w:r>
      <w:r w:rsidR="003C18A8"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p w:rsidR="00B82BCD" w:rsidRDefault="00B82BCD" w:rsidP="00F065C3">
      <w:pPr>
        <w:rPr>
          <w:sz w:val="28"/>
          <w:szCs w:val="28"/>
        </w:rPr>
      </w:pPr>
    </w:p>
    <w:tbl>
      <w:tblPr>
        <w:tblW w:w="4704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3696"/>
        <w:gridCol w:w="4406"/>
      </w:tblGrid>
      <w:tr w:rsidR="003C18A8" w:rsidRPr="009C4AE9" w:rsidTr="003C18A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9C4AE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Ожидаемый </w:t>
            </w:r>
          </w:p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результат</w:t>
            </w:r>
          </w:p>
        </w:tc>
      </w:tr>
      <w:tr w:rsidR="003C18A8" w:rsidRPr="009C4AE9" w:rsidTr="003C18A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1.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Организация и проведение электронных аукционов на осуществление пассажирских перевозок автомобильным транспортом по муниципальным маршрутам пассажирских перевозок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BB1DC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</w:t>
            </w:r>
            <w:r w:rsidR="00B540BE">
              <w:rPr>
                <w:sz w:val="28"/>
                <w:szCs w:val="28"/>
              </w:rPr>
              <w:t>2</w:t>
            </w:r>
            <w:r w:rsidR="00BB1DC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году проведено 2 аукциона в электронной форме</w:t>
            </w:r>
          </w:p>
        </w:tc>
      </w:tr>
      <w:tr w:rsidR="003C18A8" w:rsidRPr="009C4AE9" w:rsidTr="003C18A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2.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Актуализация реестра маршрутов регулярных перевозок пассажиров в </w:t>
            </w:r>
            <w:proofErr w:type="spellStart"/>
            <w:r>
              <w:rPr>
                <w:sz w:val="28"/>
                <w:szCs w:val="28"/>
              </w:rPr>
              <w:t>Клетнянском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BB1DC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Реестр </w:t>
            </w:r>
            <w:r w:rsidRPr="009C4AE9">
              <w:rPr>
                <w:sz w:val="28"/>
                <w:szCs w:val="28"/>
              </w:rPr>
              <w:t xml:space="preserve">маршрутов регулярных перевозок пассажиров в </w:t>
            </w:r>
            <w:proofErr w:type="spellStart"/>
            <w:r>
              <w:rPr>
                <w:sz w:val="28"/>
                <w:szCs w:val="28"/>
              </w:rPr>
              <w:t>Клетнянском</w:t>
            </w:r>
            <w:proofErr w:type="spellEnd"/>
            <w:r>
              <w:rPr>
                <w:sz w:val="28"/>
                <w:szCs w:val="28"/>
              </w:rPr>
              <w:t xml:space="preserve"> районе </w:t>
            </w:r>
            <w:proofErr w:type="spellStart"/>
            <w:r>
              <w:rPr>
                <w:sz w:val="28"/>
                <w:szCs w:val="28"/>
              </w:rPr>
              <w:t>актулизирован</w:t>
            </w:r>
            <w:proofErr w:type="spellEnd"/>
            <w:r>
              <w:rPr>
                <w:sz w:val="28"/>
                <w:szCs w:val="28"/>
              </w:rPr>
              <w:t xml:space="preserve"> на 01.01.202</w:t>
            </w:r>
            <w:r w:rsidR="00BB1DC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г.</w:t>
            </w:r>
          </w:p>
        </w:tc>
      </w:tr>
    </w:tbl>
    <w:p w:rsidR="00B82BCD" w:rsidRDefault="00B82BCD" w:rsidP="00F065C3">
      <w:pPr>
        <w:rPr>
          <w:sz w:val="28"/>
          <w:szCs w:val="28"/>
        </w:rPr>
      </w:pPr>
    </w:p>
    <w:p w:rsidR="008F3E30" w:rsidRPr="009C4AE9" w:rsidRDefault="008F3E30" w:rsidP="009E631C">
      <w:pPr>
        <w:spacing w:line="360" w:lineRule="auto"/>
        <w:jc w:val="center"/>
        <w:rPr>
          <w:sz w:val="28"/>
          <w:szCs w:val="28"/>
        </w:rPr>
      </w:pPr>
      <w:r>
        <w:rPr>
          <w:sz w:val="28"/>
        </w:rPr>
        <w:t>5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межмуниципальным маршрутам регулярных перевозок</w:t>
      </w:r>
    </w:p>
    <w:p w:rsidR="008F3E30" w:rsidRDefault="008F3E30" w:rsidP="009E631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5</w:t>
      </w:r>
      <w:r w:rsidRPr="009C4AE9">
        <w:rPr>
          <w:sz w:val="28"/>
        </w:rPr>
        <w:t xml:space="preserve">.1. Фактическое состояние рынка оказания услуг </w:t>
      </w:r>
      <w:r w:rsidRPr="009C4AE9">
        <w:rPr>
          <w:sz w:val="28"/>
          <w:szCs w:val="28"/>
        </w:rPr>
        <w:t>по перевозке пассажиров автомобильным транспортом</w:t>
      </w:r>
      <w:r>
        <w:rPr>
          <w:sz w:val="28"/>
          <w:szCs w:val="28"/>
        </w:rPr>
        <w:t xml:space="preserve"> </w:t>
      </w:r>
      <w:r w:rsidRPr="009C4AE9">
        <w:rPr>
          <w:sz w:val="28"/>
          <w:szCs w:val="28"/>
        </w:rPr>
        <w:t>по межмуниципальным маршрутам регулярных перевозок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01.01.202</w:t>
      </w:r>
      <w:r w:rsidR="00BB1DCC">
        <w:rPr>
          <w:sz w:val="28"/>
          <w:szCs w:val="28"/>
        </w:rPr>
        <w:t>2</w:t>
      </w:r>
      <w:r w:rsidRPr="009C4AE9">
        <w:rPr>
          <w:sz w:val="28"/>
          <w:szCs w:val="28"/>
        </w:rPr>
        <w:t xml:space="preserve"> на территории Брянской области общее количество перевозчиков составляло </w:t>
      </w:r>
      <w:r>
        <w:rPr>
          <w:sz w:val="28"/>
          <w:szCs w:val="28"/>
        </w:rPr>
        <w:t>3</w:t>
      </w:r>
      <w:r w:rsidRPr="009C4AE9">
        <w:rPr>
          <w:sz w:val="28"/>
          <w:szCs w:val="28"/>
        </w:rPr>
        <w:t xml:space="preserve"> хозяйствующих субъектов, в том числе: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lastRenderedPageBreak/>
        <w:t xml:space="preserve">количество </w:t>
      </w:r>
      <w:r>
        <w:rPr>
          <w:sz w:val="28"/>
          <w:szCs w:val="28"/>
        </w:rPr>
        <w:t>негосударственных перевозчиков –</w:t>
      </w:r>
      <w:r w:rsidRPr="009C4AE9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9C4AE9">
        <w:rPr>
          <w:sz w:val="28"/>
          <w:szCs w:val="28"/>
        </w:rPr>
        <w:t>.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t>Общее количество автобусных межмуниципаль</w:t>
      </w:r>
      <w:r>
        <w:rPr>
          <w:sz w:val="28"/>
          <w:szCs w:val="28"/>
        </w:rPr>
        <w:t xml:space="preserve">ных маршрутов Брянской области </w:t>
      </w:r>
      <w:r w:rsidRPr="009C4AE9">
        <w:rPr>
          <w:sz w:val="28"/>
          <w:szCs w:val="28"/>
        </w:rPr>
        <w:t>составляет 8.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t>Доля регулярных межмуниципальных автобусных маршрутов, на которых осуществляются перевозки пассажиров не</w:t>
      </w:r>
      <w:r>
        <w:rPr>
          <w:sz w:val="28"/>
          <w:szCs w:val="28"/>
        </w:rPr>
        <w:t>государственными перевозчиками,</w:t>
      </w:r>
      <w:r w:rsidRPr="009C4AE9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100</w:t>
      </w:r>
      <w:r w:rsidRPr="009C4AE9">
        <w:rPr>
          <w:bCs/>
          <w:sz w:val="28"/>
          <w:szCs w:val="28"/>
        </w:rPr>
        <w:t xml:space="preserve"> процентов.</w:t>
      </w:r>
    </w:p>
    <w:p w:rsidR="008F3E30" w:rsidRDefault="008F3E30" w:rsidP="009E631C">
      <w:pPr>
        <w:spacing w:line="360" w:lineRule="auto"/>
        <w:ind w:firstLine="708"/>
        <w:jc w:val="both"/>
        <w:rPr>
          <w:sz w:val="28"/>
          <w:szCs w:val="28"/>
        </w:rPr>
      </w:pPr>
      <w:r w:rsidRPr="009C4AE9">
        <w:rPr>
          <w:color w:val="000000"/>
          <w:sz w:val="28"/>
        </w:rPr>
        <w:t>Административные барьеры для осуществления деятельности на данном рынке отсутствуют</w:t>
      </w:r>
    </w:p>
    <w:p w:rsidR="008F3E30" w:rsidRPr="009C4AE9" w:rsidRDefault="008F3E30" w:rsidP="009E631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5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межмуниципальным маршрутам регулярных перевозок</w:t>
      </w:r>
      <w:r w:rsidR="009E631C">
        <w:rPr>
          <w:sz w:val="28"/>
          <w:szCs w:val="28"/>
        </w:rPr>
        <w:t>.</w:t>
      </w:r>
    </w:p>
    <w:p w:rsidR="008F3E30" w:rsidRDefault="008F3E30" w:rsidP="008F3E30">
      <w:pPr>
        <w:ind w:firstLine="708"/>
        <w:jc w:val="both"/>
        <w:rPr>
          <w:sz w:val="28"/>
          <w:szCs w:val="28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1313"/>
        <w:gridCol w:w="1313"/>
      </w:tblGrid>
      <w:tr w:rsidR="008F3E30" w:rsidRPr="009C4AE9" w:rsidTr="0021664A">
        <w:tc>
          <w:tcPr>
            <w:tcW w:w="7225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313" w:type="dxa"/>
          </w:tcPr>
          <w:p w:rsidR="008F3E30" w:rsidRPr="009C4AE9" w:rsidRDefault="008F3E30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313" w:type="dxa"/>
          </w:tcPr>
          <w:p w:rsidR="008F3E30" w:rsidRDefault="008F3E30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8F3E30" w:rsidRPr="009C4AE9" w:rsidRDefault="008F3E30" w:rsidP="00BB1DCC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8F3E30" w:rsidRPr="009C4AE9" w:rsidTr="0021664A">
        <w:tc>
          <w:tcPr>
            <w:tcW w:w="7225" w:type="dxa"/>
          </w:tcPr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услуг (работ) по перевозке пассажиров автомобильным транспортом по межмуниципальным маршрутам регулярных перевозок, оказанных (выполненных) организациями</w:t>
            </w:r>
            <w:r>
              <w:rPr>
                <w:sz w:val="28"/>
                <w:szCs w:val="28"/>
              </w:rPr>
              <w:t xml:space="preserve"> частной формы собственности, </w:t>
            </w:r>
            <w:r w:rsidRPr="009C4AE9">
              <w:rPr>
                <w:sz w:val="28"/>
                <w:szCs w:val="28"/>
              </w:rPr>
              <w:t>%</w:t>
            </w:r>
          </w:p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>
              <w:t xml:space="preserve">            *О</w:t>
            </w:r>
            <w:r w:rsidRPr="009C4AE9">
              <w:t xml:space="preserve">бъем реализованных на рынке оказания услуг по перевозке пассажиров автомобильным транспортом по межмуниципальным маршрутам регулярных перевозок товаров, работ, услуг (количество перевезенных пассажиров) в натуральном выражении организациями частной формы собственности, </w:t>
            </w:r>
            <w:r>
              <w:t xml:space="preserve">            </w:t>
            </w:r>
            <w:r w:rsidRPr="009C4AE9">
              <w:t>под которыми понимаются хозяйствующие субъекты, совокупная доля участия в которых Российской Федерации, субъекта Российской Федерации, муниципального образования отсутствует или составляет</w:t>
            </w:r>
            <w:r>
              <w:t xml:space="preserve"> </w:t>
            </w:r>
            <w:r w:rsidRPr="009C4AE9">
              <w:t xml:space="preserve"> не более 50</w:t>
            </w:r>
            <w:r>
              <w:t xml:space="preserve"> </w:t>
            </w:r>
            <w:r w:rsidRPr="009C4AE9">
              <w:t>%  в общем  объеме  реализованных на рынке оказания услуг по перевозке пассажиров автомобильным транспортом по межмуниципальным маршрутам регулярных перевозок товаров, работ, услуг (количество перевезенных пассажиров) в натуральном выражении всех хозяйствующих субъектов (за исключением хозяйствующих субъектов с долей участия Российской Федерации более 50</w:t>
            </w:r>
            <w:r>
              <w:t xml:space="preserve"> </w:t>
            </w:r>
            <w:r w:rsidRPr="009C4AE9">
              <w:t xml:space="preserve">%, федеральных государственных унитарных предприятий, государственных корпораций, государственных компаний, федеральных бюджетных учреждений, федеральных автономных учреждений, федеральных казенных учреждений) </w:t>
            </w:r>
          </w:p>
          <w:p w:rsidR="008F3E30" w:rsidRPr="009C4AE9" w:rsidRDefault="008F3E30" w:rsidP="0021664A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313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313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8F3E30" w:rsidRPr="009C4AE9" w:rsidRDefault="008F3E30" w:rsidP="008F3E30">
      <w:pPr>
        <w:ind w:firstLine="708"/>
        <w:jc w:val="both"/>
        <w:rPr>
          <w:sz w:val="28"/>
          <w:szCs w:val="28"/>
        </w:rPr>
      </w:pPr>
    </w:p>
    <w:p w:rsidR="008F3E30" w:rsidRDefault="008F3E30" w:rsidP="008F3E30">
      <w:pPr>
        <w:ind w:firstLine="708"/>
        <w:jc w:val="both"/>
        <w:rPr>
          <w:sz w:val="28"/>
          <w:szCs w:val="28"/>
        </w:rPr>
      </w:pPr>
      <w:r>
        <w:rPr>
          <w:sz w:val="28"/>
        </w:rPr>
        <w:lastRenderedPageBreak/>
        <w:t>5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межмуниципальным маршрутам регулярных перевозок</w:t>
      </w:r>
    </w:p>
    <w:p w:rsidR="008F3E30" w:rsidRPr="009C4AE9" w:rsidRDefault="008F3E30" w:rsidP="008F3E30">
      <w:pPr>
        <w:ind w:firstLine="708"/>
        <w:jc w:val="both"/>
        <w:rPr>
          <w:sz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828"/>
        <w:gridCol w:w="5103"/>
      </w:tblGrid>
      <w:tr w:rsidR="008F3E30" w:rsidRPr="009C4AE9" w:rsidTr="00342C82">
        <w:tc>
          <w:tcPr>
            <w:tcW w:w="595" w:type="dxa"/>
          </w:tcPr>
          <w:p w:rsidR="008F3E30" w:rsidRPr="009C4AE9" w:rsidRDefault="008F3E30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>№</w:t>
            </w:r>
          </w:p>
          <w:p w:rsidR="008F3E30" w:rsidRPr="009C4AE9" w:rsidRDefault="008F3E30" w:rsidP="0021664A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3828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5103" w:type="dxa"/>
          </w:tcPr>
          <w:p w:rsidR="008F3E30" w:rsidRPr="009C4AE9" w:rsidRDefault="008F3E30" w:rsidP="00342C82">
            <w:pPr>
              <w:rPr>
                <w:sz w:val="28"/>
              </w:rPr>
            </w:pPr>
            <w:r w:rsidRPr="009C4AE9">
              <w:rPr>
                <w:sz w:val="28"/>
              </w:rPr>
              <w:t>Ожидаемый результат</w:t>
            </w:r>
          </w:p>
        </w:tc>
      </w:tr>
      <w:tr w:rsidR="008F3E30" w:rsidRPr="009C4AE9" w:rsidTr="00342C82">
        <w:tc>
          <w:tcPr>
            <w:tcW w:w="595" w:type="dxa"/>
          </w:tcPr>
          <w:p w:rsidR="008F3E30" w:rsidRPr="009C4AE9" w:rsidRDefault="008F3E30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>1.</w:t>
            </w:r>
          </w:p>
        </w:tc>
        <w:tc>
          <w:tcPr>
            <w:tcW w:w="3828" w:type="dxa"/>
          </w:tcPr>
          <w:p w:rsidR="008F3E30" w:rsidRPr="009C4AE9" w:rsidRDefault="008F3E30" w:rsidP="0021664A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Мониторинг рынка </w:t>
            </w:r>
            <w:r w:rsidRPr="009C4AE9">
              <w:rPr>
                <w:sz w:val="28"/>
                <w:szCs w:val="28"/>
              </w:rPr>
              <w:t xml:space="preserve">на осуществление пассажирских перевозок автомобильным транспортом на межмуниципальных маршрутах </w:t>
            </w:r>
          </w:p>
        </w:tc>
        <w:tc>
          <w:tcPr>
            <w:tcW w:w="5103" w:type="dxa"/>
          </w:tcPr>
          <w:p w:rsidR="008F3E30" w:rsidRPr="009C4AE9" w:rsidRDefault="008F3E30" w:rsidP="0021664A">
            <w:pPr>
              <w:rPr>
                <w:sz w:val="28"/>
              </w:rPr>
            </w:pPr>
            <w:r>
              <w:rPr>
                <w:sz w:val="28"/>
              </w:rPr>
              <w:t>Мониторинг рынка проводится ежеквартально</w:t>
            </w:r>
          </w:p>
        </w:tc>
      </w:tr>
    </w:tbl>
    <w:p w:rsidR="008F3E30" w:rsidRPr="009C4AE9" w:rsidRDefault="008F3E30" w:rsidP="008F3E30">
      <w:pPr>
        <w:jc w:val="center"/>
        <w:rPr>
          <w:sz w:val="28"/>
        </w:rPr>
      </w:pPr>
    </w:p>
    <w:p w:rsidR="008F3E30" w:rsidRPr="009C4AE9" w:rsidRDefault="008F3E30" w:rsidP="008F3E30">
      <w:pPr>
        <w:jc w:val="center"/>
        <w:rPr>
          <w:sz w:val="28"/>
          <w:szCs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оказания услуг по перевозке пассажиров и багажа легковым такси на территории</w:t>
      </w:r>
      <w:r>
        <w:rPr>
          <w:sz w:val="28"/>
          <w:szCs w:val="28"/>
        </w:rPr>
        <w:t xml:space="preserve"> Клетнянского района</w:t>
      </w:r>
    </w:p>
    <w:p w:rsidR="008F3E30" w:rsidRPr="009C4AE9" w:rsidRDefault="008F3E30" w:rsidP="009E631C">
      <w:pPr>
        <w:spacing w:line="360" w:lineRule="auto"/>
        <w:ind w:firstLine="708"/>
        <w:rPr>
          <w:sz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.1. Фактическое состояние рынка </w:t>
      </w:r>
      <w:r w:rsidRPr="009C4AE9">
        <w:rPr>
          <w:sz w:val="28"/>
          <w:szCs w:val="28"/>
        </w:rPr>
        <w:t>оказания услуг по перевозке пассажиров и багажа легковым такси</w:t>
      </w:r>
    </w:p>
    <w:p w:rsidR="008F3E30" w:rsidRPr="009C4AE9" w:rsidRDefault="008F3E30" w:rsidP="009E631C">
      <w:pPr>
        <w:spacing w:line="360" w:lineRule="auto"/>
        <w:ind w:firstLine="709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>По состоянию на 01.01.202</w:t>
      </w:r>
      <w:r w:rsidR="00BB1DCC">
        <w:rPr>
          <w:sz w:val="28"/>
          <w:szCs w:val="28"/>
        </w:rPr>
        <w:t>2</w:t>
      </w:r>
      <w:r w:rsidRPr="009C4AE9">
        <w:rPr>
          <w:sz w:val="28"/>
          <w:szCs w:val="28"/>
        </w:rPr>
        <w:t xml:space="preserve"> в реестре </w:t>
      </w:r>
      <w:r w:rsidRPr="009C4AE9">
        <w:rPr>
          <w:kern w:val="36"/>
          <w:sz w:val="28"/>
          <w:szCs w:val="28"/>
        </w:rPr>
        <w:t xml:space="preserve">выданных разрешений на осуществление деятельности по перевозке пассажиров и багажа легковым такси на территории </w:t>
      </w:r>
      <w:r>
        <w:rPr>
          <w:kern w:val="36"/>
          <w:sz w:val="28"/>
          <w:szCs w:val="28"/>
        </w:rPr>
        <w:t xml:space="preserve">Клетнянского района зарегистрировано </w:t>
      </w:r>
      <w:r w:rsidR="00C502F0">
        <w:rPr>
          <w:kern w:val="36"/>
          <w:sz w:val="28"/>
          <w:szCs w:val="28"/>
        </w:rPr>
        <w:t xml:space="preserve">7 </w:t>
      </w:r>
      <w:r w:rsidRPr="009C4AE9">
        <w:rPr>
          <w:kern w:val="36"/>
          <w:sz w:val="28"/>
          <w:szCs w:val="28"/>
        </w:rPr>
        <w:t xml:space="preserve">индивидуальных предпринимателей, оказывающих услуги на данном рынке. </w:t>
      </w:r>
    </w:p>
    <w:p w:rsidR="008F3E30" w:rsidRPr="009C4AE9" w:rsidRDefault="008F3E30" w:rsidP="009E631C">
      <w:pPr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</w:rPr>
        <w:t>Хозяйствующие субъекты с долей участия Российской Федерации, субъекта Российской Федерации и муниципального образования более 50</w:t>
      </w:r>
      <w:r>
        <w:rPr>
          <w:sz w:val="28"/>
        </w:rPr>
        <w:t xml:space="preserve"> </w:t>
      </w:r>
      <w:r w:rsidRPr="009C4AE9">
        <w:rPr>
          <w:sz w:val="28"/>
        </w:rPr>
        <w:t>% отсутствуют.</w:t>
      </w:r>
      <w:r w:rsidRPr="009C4AE9">
        <w:rPr>
          <w:sz w:val="28"/>
          <w:szCs w:val="28"/>
        </w:rPr>
        <w:t xml:space="preserve"> </w:t>
      </w:r>
    </w:p>
    <w:p w:rsidR="008F3E30" w:rsidRPr="009C4AE9" w:rsidRDefault="008F3E30" w:rsidP="009E631C">
      <w:pPr>
        <w:spacing w:line="360" w:lineRule="auto"/>
        <w:jc w:val="center"/>
      </w:pPr>
      <w:r w:rsidRPr="009C4AE9">
        <w:rPr>
          <w:color w:val="000000"/>
          <w:sz w:val="28"/>
          <w:szCs w:val="28"/>
        </w:rPr>
        <w:t>Административные барьеры для осуществления деятельности на данном рынке отсутствуют.</w:t>
      </w:r>
    </w:p>
    <w:p w:rsidR="008F3E30" w:rsidRPr="009C4AE9" w:rsidRDefault="008F3E30" w:rsidP="008F3E30">
      <w:pPr>
        <w:ind w:firstLine="708"/>
        <w:jc w:val="both"/>
        <w:rPr>
          <w:sz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оказания услуг по перевозке пассажиров и багажа легковым такси</w:t>
      </w:r>
    </w:p>
    <w:tbl>
      <w:tblPr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1843"/>
        <w:gridCol w:w="1725"/>
      </w:tblGrid>
      <w:tr w:rsidR="008F3E30" w:rsidRPr="009C4AE9" w:rsidTr="00C07CF1">
        <w:tc>
          <w:tcPr>
            <w:tcW w:w="6374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843" w:type="dxa"/>
          </w:tcPr>
          <w:p w:rsidR="008F3E30" w:rsidRPr="009C4AE9" w:rsidRDefault="008F3E30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725" w:type="dxa"/>
          </w:tcPr>
          <w:p w:rsidR="008F3E30" w:rsidRPr="009C4AE9" w:rsidRDefault="008F3E30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Факт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8F3E30" w:rsidRPr="009C4AE9" w:rsidTr="00C07CF1">
        <w:tc>
          <w:tcPr>
            <w:tcW w:w="6374" w:type="dxa"/>
          </w:tcPr>
          <w:p w:rsidR="008F3E30" w:rsidRDefault="008F3E30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</w:t>
            </w:r>
          </w:p>
          <w:p w:rsidR="008F3E30" w:rsidRDefault="008F3E30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формы собственности в сфере</w:t>
            </w:r>
          </w:p>
          <w:p w:rsidR="008F3E30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оказания услуг по перевозке пассажиров</w:t>
            </w:r>
          </w:p>
          <w:p w:rsidR="008F3E30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и багажа легковым такси на</w:t>
            </w:r>
          </w:p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территории </w:t>
            </w:r>
            <w:r>
              <w:rPr>
                <w:sz w:val="28"/>
                <w:szCs w:val="28"/>
              </w:rPr>
              <w:t>Клетнянского района</w:t>
            </w:r>
            <w:r w:rsidRPr="009C4AE9">
              <w:rPr>
                <w:sz w:val="28"/>
                <w:szCs w:val="28"/>
              </w:rPr>
              <w:t xml:space="preserve">, %  </w:t>
            </w:r>
          </w:p>
        </w:tc>
        <w:tc>
          <w:tcPr>
            <w:tcW w:w="1843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  <w:tc>
          <w:tcPr>
            <w:tcW w:w="1725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</w:tr>
    </w:tbl>
    <w:p w:rsidR="008F3E30" w:rsidRDefault="008F3E30" w:rsidP="00F065C3">
      <w:pPr>
        <w:rPr>
          <w:sz w:val="28"/>
          <w:szCs w:val="28"/>
        </w:rPr>
      </w:pPr>
    </w:p>
    <w:p w:rsidR="008F3E30" w:rsidRPr="009C4AE9" w:rsidRDefault="008F3E30" w:rsidP="008F3E30">
      <w:pPr>
        <w:ind w:firstLine="708"/>
        <w:jc w:val="both"/>
        <w:rPr>
          <w:sz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оказания услуг по перевозке пассажиров и багажа легковым такси</w:t>
      </w:r>
    </w:p>
    <w:tbl>
      <w:tblPr>
        <w:tblW w:w="1047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4431"/>
        <w:gridCol w:w="5374"/>
      </w:tblGrid>
      <w:tr w:rsidR="008F3E30" w:rsidRPr="009C4AE9" w:rsidTr="002E4EE5">
        <w:tc>
          <w:tcPr>
            <w:tcW w:w="667" w:type="dxa"/>
          </w:tcPr>
          <w:p w:rsidR="008F3E30" w:rsidRPr="009C4AE9" w:rsidRDefault="008F3E30" w:rsidP="0021664A">
            <w:pPr>
              <w:rPr>
                <w:sz w:val="28"/>
              </w:rPr>
            </w:pPr>
            <w:r w:rsidRPr="009C4AE9">
              <w:rPr>
                <w:sz w:val="28"/>
              </w:rPr>
              <w:lastRenderedPageBreak/>
              <w:t>№</w:t>
            </w:r>
          </w:p>
          <w:p w:rsidR="008F3E30" w:rsidRPr="009C4AE9" w:rsidRDefault="008F3E30" w:rsidP="0021664A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4431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5374" w:type="dxa"/>
          </w:tcPr>
          <w:p w:rsidR="008F3E30" w:rsidRPr="009C4AE9" w:rsidRDefault="008F3E30" w:rsidP="002E4EE5">
            <w:pPr>
              <w:rPr>
                <w:sz w:val="28"/>
              </w:rPr>
            </w:pPr>
            <w:r w:rsidRPr="009C4AE9">
              <w:rPr>
                <w:sz w:val="28"/>
              </w:rPr>
              <w:t xml:space="preserve">Ожидаемый </w:t>
            </w:r>
          </w:p>
          <w:p w:rsidR="008F3E30" w:rsidRPr="009C4AE9" w:rsidRDefault="008F3E30" w:rsidP="002E4EE5">
            <w:pPr>
              <w:rPr>
                <w:sz w:val="28"/>
              </w:rPr>
            </w:pPr>
            <w:r w:rsidRPr="009C4AE9">
              <w:rPr>
                <w:sz w:val="28"/>
              </w:rPr>
              <w:t>результат</w:t>
            </w:r>
          </w:p>
        </w:tc>
      </w:tr>
      <w:tr w:rsidR="008F3E30" w:rsidRPr="009C4AE9" w:rsidTr="002E4EE5">
        <w:tc>
          <w:tcPr>
            <w:tcW w:w="667" w:type="dxa"/>
          </w:tcPr>
          <w:p w:rsidR="008F3E30" w:rsidRPr="009C4AE9" w:rsidRDefault="008F3E30" w:rsidP="0021664A">
            <w:pPr>
              <w:rPr>
                <w:sz w:val="28"/>
              </w:rPr>
            </w:pPr>
            <w:r w:rsidRPr="009C4AE9">
              <w:rPr>
                <w:sz w:val="28"/>
              </w:rPr>
              <w:t>1.</w:t>
            </w:r>
          </w:p>
        </w:tc>
        <w:tc>
          <w:tcPr>
            <w:tcW w:w="4431" w:type="dxa"/>
          </w:tcPr>
          <w:p w:rsidR="008F3E30" w:rsidRPr="009C4AE9" w:rsidRDefault="008F3E30" w:rsidP="0021664A">
            <w:pPr>
              <w:rPr>
                <w:sz w:val="28"/>
              </w:rPr>
            </w:pPr>
            <w:r w:rsidRPr="009C4AE9">
              <w:rPr>
                <w:sz w:val="28"/>
              </w:rPr>
              <w:t>Мониторинг рынка услуг по перевозке пассажиров и багажа легковым такси</w:t>
            </w:r>
          </w:p>
        </w:tc>
        <w:tc>
          <w:tcPr>
            <w:tcW w:w="5374" w:type="dxa"/>
          </w:tcPr>
          <w:p w:rsidR="008F3E30" w:rsidRPr="009C4AE9" w:rsidRDefault="008F3E30" w:rsidP="0021664A">
            <w:pPr>
              <w:rPr>
                <w:sz w:val="28"/>
              </w:rPr>
            </w:pPr>
            <w:r>
              <w:rPr>
                <w:sz w:val="28"/>
              </w:rPr>
              <w:t>Мониторинг рынка проводится ежеквартально</w:t>
            </w:r>
          </w:p>
        </w:tc>
      </w:tr>
    </w:tbl>
    <w:p w:rsidR="008F3E30" w:rsidRDefault="008F3E30" w:rsidP="00F065C3">
      <w:pPr>
        <w:rPr>
          <w:sz w:val="28"/>
          <w:szCs w:val="28"/>
        </w:rPr>
      </w:pPr>
    </w:p>
    <w:p w:rsidR="008F3E30" w:rsidRPr="009C4AE9" w:rsidRDefault="008F3E30" w:rsidP="008F3E30">
      <w:pPr>
        <w:jc w:val="center"/>
        <w:rPr>
          <w:sz w:val="28"/>
          <w:szCs w:val="28"/>
        </w:rPr>
      </w:pPr>
      <w:r w:rsidRPr="009C4AE9">
        <w:rPr>
          <w:sz w:val="28"/>
        </w:rPr>
        <w:t xml:space="preserve">7. Рынок оказания услуг по </w:t>
      </w:r>
      <w:r w:rsidRPr="009C4AE9">
        <w:rPr>
          <w:sz w:val="28"/>
          <w:szCs w:val="28"/>
        </w:rPr>
        <w:t>ремонту автотранспортных средств</w:t>
      </w:r>
    </w:p>
    <w:p w:rsidR="008F3E30" w:rsidRDefault="008F3E30" w:rsidP="008F3E30">
      <w:pPr>
        <w:ind w:firstLine="708"/>
        <w:rPr>
          <w:sz w:val="28"/>
          <w:szCs w:val="28"/>
        </w:rPr>
      </w:pPr>
      <w:r w:rsidRPr="009C4AE9">
        <w:rPr>
          <w:sz w:val="28"/>
          <w:szCs w:val="28"/>
        </w:rPr>
        <w:t>7.1. Фактическое со</w:t>
      </w:r>
      <w:r>
        <w:rPr>
          <w:sz w:val="28"/>
          <w:szCs w:val="28"/>
        </w:rPr>
        <w:t xml:space="preserve">стояние рынка услуг по ремонту </w:t>
      </w:r>
      <w:r w:rsidRPr="009C4AE9">
        <w:rPr>
          <w:sz w:val="28"/>
          <w:szCs w:val="28"/>
        </w:rPr>
        <w:t>автотранспортных средств</w:t>
      </w:r>
    </w:p>
    <w:p w:rsidR="008F3E30" w:rsidRPr="009C4AE9" w:rsidRDefault="008F3E30" w:rsidP="008F3E30">
      <w:pPr>
        <w:ind w:right="430"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Клетнянского района </w:t>
      </w:r>
      <w:r w:rsidRPr="009C4AE9">
        <w:rPr>
          <w:sz w:val="28"/>
          <w:szCs w:val="28"/>
        </w:rPr>
        <w:t>оказание услуг по ремонту автотранспортных средств осуществляют</w:t>
      </w:r>
      <w:r>
        <w:rPr>
          <w:sz w:val="28"/>
          <w:szCs w:val="28"/>
        </w:rPr>
        <w:t xml:space="preserve"> </w:t>
      </w:r>
      <w:r w:rsidR="00074551">
        <w:rPr>
          <w:sz w:val="28"/>
          <w:szCs w:val="28"/>
        </w:rPr>
        <w:t>6</w:t>
      </w:r>
      <w:r>
        <w:rPr>
          <w:sz w:val="28"/>
          <w:szCs w:val="28"/>
        </w:rPr>
        <w:t xml:space="preserve"> индивидуальных предпринимателей</w:t>
      </w:r>
      <w:r w:rsidRPr="009C4AE9">
        <w:rPr>
          <w:sz w:val="28"/>
          <w:szCs w:val="28"/>
        </w:rPr>
        <w:t>.</w:t>
      </w:r>
    </w:p>
    <w:p w:rsidR="008F3E30" w:rsidRPr="009C4AE9" w:rsidRDefault="008F3E30" w:rsidP="008F3E30">
      <w:pPr>
        <w:ind w:firstLine="709"/>
        <w:jc w:val="both"/>
        <w:rPr>
          <w:sz w:val="28"/>
        </w:rPr>
      </w:pPr>
      <w:r w:rsidRPr="009C4AE9">
        <w:rPr>
          <w:sz w:val="28"/>
        </w:rPr>
        <w:t>Хозяйствующие субъекты с долей участия Российской Федерации, субъекта Российской Федерации и муниципального образования более 50</w:t>
      </w:r>
      <w:r>
        <w:rPr>
          <w:sz w:val="28"/>
        </w:rPr>
        <w:t xml:space="preserve"> </w:t>
      </w:r>
      <w:r w:rsidRPr="009C4AE9">
        <w:rPr>
          <w:sz w:val="28"/>
        </w:rPr>
        <w:t>% отсутствуют.</w:t>
      </w:r>
    </w:p>
    <w:p w:rsidR="008F3E30" w:rsidRDefault="008F3E30" w:rsidP="008F3E30">
      <w:pPr>
        <w:ind w:firstLine="708"/>
        <w:rPr>
          <w:sz w:val="28"/>
          <w:szCs w:val="28"/>
        </w:rPr>
      </w:pPr>
      <w:r w:rsidRPr="009C4AE9">
        <w:rPr>
          <w:sz w:val="28"/>
          <w:szCs w:val="28"/>
        </w:rPr>
        <w:t>Административные барьеры для ведения предпринимательской деятельности отсутствуют</w:t>
      </w:r>
      <w:r>
        <w:rPr>
          <w:sz w:val="28"/>
          <w:szCs w:val="28"/>
        </w:rPr>
        <w:t>.</w:t>
      </w:r>
    </w:p>
    <w:p w:rsidR="008F3E30" w:rsidRPr="009C4AE9" w:rsidRDefault="008F3E30" w:rsidP="008F3E30">
      <w:pPr>
        <w:ind w:firstLine="708"/>
        <w:jc w:val="both"/>
        <w:rPr>
          <w:sz w:val="28"/>
        </w:rPr>
      </w:pPr>
      <w:r w:rsidRPr="009C4AE9">
        <w:rPr>
          <w:sz w:val="28"/>
        </w:rPr>
        <w:t>7.2. Сведения о ключевом показателе развития конкуренции на рынке</w:t>
      </w:r>
      <w:r w:rsidRPr="009C4AE9">
        <w:rPr>
          <w:sz w:val="28"/>
          <w:szCs w:val="28"/>
        </w:rPr>
        <w:t xml:space="preserve"> оказания услуг по ремонту автотранспортных средств</w:t>
      </w:r>
    </w:p>
    <w:tbl>
      <w:tblPr>
        <w:tblW w:w="96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843"/>
        <w:gridCol w:w="1559"/>
      </w:tblGrid>
      <w:tr w:rsidR="00AA6412" w:rsidRPr="009C4AE9" w:rsidTr="002E4EE5">
        <w:tc>
          <w:tcPr>
            <w:tcW w:w="6232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843" w:type="dxa"/>
          </w:tcPr>
          <w:p w:rsidR="00AA6412" w:rsidRPr="009C4AE9" w:rsidRDefault="00AA6412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C502F0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559" w:type="dxa"/>
          </w:tcPr>
          <w:p w:rsidR="00AA6412" w:rsidRPr="009C4AE9" w:rsidRDefault="00AA6412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Факт </w:t>
            </w:r>
            <w:r w:rsidRPr="009C4AE9">
              <w:rPr>
                <w:sz w:val="28"/>
              </w:rPr>
              <w:t>20</w:t>
            </w:r>
            <w:r w:rsidR="00C502F0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AA6412" w:rsidRPr="009C4AE9" w:rsidTr="002E4EE5">
        <w:tc>
          <w:tcPr>
            <w:tcW w:w="6232" w:type="dxa"/>
          </w:tcPr>
          <w:p w:rsidR="00AA6412" w:rsidRDefault="00AA6412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</w:t>
            </w:r>
          </w:p>
          <w:p w:rsidR="00AA6412" w:rsidRDefault="00AA6412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собственности в сфере оказания услуг</w:t>
            </w:r>
          </w:p>
          <w:p w:rsidR="00AA6412" w:rsidRPr="009C4AE9" w:rsidRDefault="00AA6412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по ремонту автотранспортных средств,</w:t>
            </w:r>
            <w:r>
              <w:rPr>
                <w:sz w:val="28"/>
                <w:szCs w:val="28"/>
              </w:rPr>
              <w:t xml:space="preserve"> </w:t>
            </w:r>
            <w:r w:rsidRPr="009C4AE9">
              <w:rPr>
                <w:sz w:val="28"/>
                <w:szCs w:val="28"/>
              </w:rPr>
              <w:t xml:space="preserve">% </w:t>
            </w:r>
          </w:p>
          <w:p w:rsidR="00AA6412" w:rsidRPr="009C4AE9" w:rsidRDefault="00AA6412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>
              <w:t xml:space="preserve">            *К</w:t>
            </w:r>
            <w:r w:rsidRPr="009C4AE9">
              <w:rPr>
                <w:rFonts w:eastAsia="SimSun"/>
                <w:kern w:val="1"/>
                <w:lang w:eastAsia="ar-SA"/>
              </w:rPr>
              <w:t>оличество организации частной формы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собственности, под которыми понимаются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хозяйствующие субъекты, совокупная доля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proofErr w:type="gramStart"/>
            <w:r w:rsidRPr="009C4AE9">
              <w:rPr>
                <w:rFonts w:eastAsia="SimSun"/>
                <w:kern w:val="1"/>
                <w:lang w:eastAsia="ar-SA"/>
              </w:rPr>
              <w:t>участия</w:t>
            </w:r>
            <w:proofErr w:type="gramEnd"/>
            <w:r w:rsidRPr="009C4AE9">
              <w:rPr>
                <w:rFonts w:eastAsia="SimSun"/>
                <w:kern w:val="1"/>
                <w:lang w:eastAsia="ar-SA"/>
              </w:rPr>
              <w:t xml:space="preserve"> в которых Российской Федерации,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субъекта Российской Федерации, муниципального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>образования отсутствует или составляет не более 50</w:t>
            </w:r>
            <w:r>
              <w:rPr>
                <w:rFonts w:eastAsia="SimSun"/>
                <w:kern w:val="1"/>
                <w:lang w:eastAsia="ar-SA"/>
              </w:rPr>
              <w:t xml:space="preserve"> </w:t>
            </w:r>
            <w:r w:rsidRPr="009C4AE9">
              <w:rPr>
                <w:rFonts w:eastAsia="SimSun"/>
                <w:kern w:val="1"/>
                <w:lang w:eastAsia="ar-SA"/>
              </w:rPr>
              <w:t xml:space="preserve">%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в общем количестве хозяйствующих субъектов,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>осуществляющих деятельность на данном рынке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(за исключением хозяйствующих субъектов с долей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участия Российской Федерации более 50</w:t>
            </w:r>
            <w:r>
              <w:rPr>
                <w:rFonts w:eastAsia="SimSun"/>
                <w:kern w:val="1"/>
                <w:lang w:eastAsia="ar-SA"/>
              </w:rPr>
              <w:t xml:space="preserve"> </w:t>
            </w:r>
            <w:r w:rsidRPr="009C4AE9">
              <w:rPr>
                <w:rFonts w:eastAsia="SimSun"/>
                <w:kern w:val="1"/>
                <w:lang w:eastAsia="ar-SA"/>
              </w:rPr>
              <w:t xml:space="preserve">%,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proofErr w:type="spellStart"/>
            <w:r w:rsidRPr="009C4AE9">
              <w:rPr>
                <w:rFonts w:eastAsia="SimSun"/>
                <w:kern w:val="1"/>
                <w:lang w:eastAsia="ar-SA"/>
              </w:rPr>
              <w:t>ФГУПов</w:t>
            </w:r>
            <w:proofErr w:type="spellEnd"/>
            <w:r w:rsidRPr="009C4AE9">
              <w:rPr>
                <w:rFonts w:eastAsia="SimSun"/>
                <w:kern w:val="1"/>
                <w:lang w:eastAsia="ar-SA"/>
              </w:rPr>
              <w:t>, федеральных бюджетных учреждений,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государственных корпораций, государственных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компаний, федеральных автономных учреждений,</w:t>
            </w:r>
          </w:p>
          <w:p w:rsidR="00AA6412" w:rsidRPr="009C4AE9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федеральных казенных учреждений) </w:t>
            </w:r>
          </w:p>
        </w:tc>
        <w:tc>
          <w:tcPr>
            <w:tcW w:w="1843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  <w:tc>
          <w:tcPr>
            <w:tcW w:w="1559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</w:tr>
    </w:tbl>
    <w:p w:rsidR="008F3E30" w:rsidRDefault="008F3E30" w:rsidP="008F3E30">
      <w:pPr>
        <w:ind w:firstLine="708"/>
        <w:rPr>
          <w:sz w:val="28"/>
          <w:szCs w:val="28"/>
        </w:rPr>
      </w:pPr>
    </w:p>
    <w:p w:rsidR="00AA6412" w:rsidRPr="009C4AE9" w:rsidRDefault="00AA6412" w:rsidP="00AA6412">
      <w:pPr>
        <w:ind w:firstLine="708"/>
        <w:jc w:val="both"/>
        <w:rPr>
          <w:sz w:val="28"/>
        </w:rPr>
      </w:pPr>
      <w:r w:rsidRPr="009C4AE9">
        <w:rPr>
          <w:sz w:val="28"/>
        </w:rPr>
        <w:t xml:space="preserve">7.3. Мероприятия по развитию конкуренции на рынке </w:t>
      </w:r>
      <w:r w:rsidRPr="009C4AE9">
        <w:rPr>
          <w:sz w:val="28"/>
          <w:szCs w:val="28"/>
        </w:rPr>
        <w:t>оказания услуг по ремонту автотранспортных средств</w:t>
      </w:r>
    </w:p>
    <w:p w:rsidR="00AA6412" w:rsidRPr="009C4AE9" w:rsidRDefault="00AA6412" w:rsidP="00AA6412">
      <w:pPr>
        <w:jc w:val="both"/>
        <w:rPr>
          <w:sz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2297"/>
      </w:tblGrid>
      <w:tr w:rsidR="00AA6412" w:rsidRPr="009C4AE9" w:rsidTr="0021664A">
        <w:tc>
          <w:tcPr>
            <w:tcW w:w="81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№ </w:t>
            </w: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6662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2297" w:type="dxa"/>
          </w:tcPr>
          <w:p w:rsidR="00AA6412" w:rsidRPr="00E7579A" w:rsidRDefault="00AA6412" w:rsidP="008D3444">
            <w:pPr>
              <w:ind w:left="346" w:right="855" w:hanging="567"/>
              <w:jc w:val="center"/>
            </w:pPr>
            <w:r w:rsidRPr="00E7579A">
              <w:t>Ожидаемы</w:t>
            </w:r>
            <w:r w:rsidR="00E7579A">
              <w:t>й</w:t>
            </w:r>
            <w:r w:rsidRPr="00E7579A">
              <w:t xml:space="preserve"> </w:t>
            </w:r>
          </w:p>
          <w:p w:rsidR="00AA6412" w:rsidRPr="009C4AE9" w:rsidRDefault="00AA6412" w:rsidP="0021664A">
            <w:pPr>
              <w:tabs>
                <w:tab w:val="left" w:pos="1763"/>
              </w:tabs>
              <w:ind w:right="430"/>
              <w:jc w:val="center"/>
              <w:rPr>
                <w:sz w:val="28"/>
              </w:rPr>
            </w:pPr>
            <w:r w:rsidRPr="00E7579A">
              <w:t>результат</w:t>
            </w:r>
          </w:p>
        </w:tc>
      </w:tr>
      <w:tr w:rsidR="00AA6412" w:rsidRPr="009C4AE9" w:rsidTr="00AA6412">
        <w:trPr>
          <w:trHeight w:val="2029"/>
        </w:trPr>
        <w:tc>
          <w:tcPr>
            <w:tcW w:w="81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lastRenderedPageBreak/>
              <w:t>1.</w:t>
            </w:r>
          </w:p>
        </w:tc>
        <w:tc>
          <w:tcPr>
            <w:tcW w:w="6662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Мониторинг деятельности организации частной формы собственности в сфере </w:t>
            </w:r>
            <w:r w:rsidRPr="009C4AE9">
              <w:rPr>
                <w:sz w:val="28"/>
                <w:szCs w:val="28"/>
              </w:rPr>
              <w:t>оказания услуг по ремонту автотранспортных средств</w:t>
            </w:r>
          </w:p>
          <w:p w:rsidR="00AA6412" w:rsidRPr="009C4AE9" w:rsidRDefault="00AA6412" w:rsidP="0021664A">
            <w:pPr>
              <w:jc w:val="both"/>
              <w:rPr>
                <w:sz w:val="28"/>
              </w:rPr>
            </w:pPr>
          </w:p>
        </w:tc>
        <w:tc>
          <w:tcPr>
            <w:tcW w:w="229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>
              <w:rPr>
                <w:sz w:val="28"/>
              </w:rPr>
              <w:t>Мониторинг проводился ежеквартально</w:t>
            </w:r>
          </w:p>
        </w:tc>
      </w:tr>
      <w:tr w:rsidR="00AA6412" w:rsidRPr="009C4AE9" w:rsidTr="0021664A">
        <w:tc>
          <w:tcPr>
            <w:tcW w:w="81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662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  <w:szCs w:val="28"/>
              </w:rPr>
              <w:t xml:space="preserve">Проведение процедуры оценки регулирующего воздействия проектов нормативных правовых актов и экспертизы нормативных правовых актов, затрагивающих интересы предпринимательской </w:t>
            </w:r>
            <w:r>
              <w:rPr>
                <w:sz w:val="28"/>
                <w:szCs w:val="28"/>
              </w:rPr>
              <w:t xml:space="preserve">                </w:t>
            </w:r>
            <w:r w:rsidRPr="009C4AE9">
              <w:rPr>
                <w:sz w:val="28"/>
                <w:szCs w:val="28"/>
              </w:rPr>
              <w:t>и инвестиционной деятельности в сфере оказания услуг по ремонту автотранспортных средств</w:t>
            </w:r>
          </w:p>
        </w:tc>
        <w:tc>
          <w:tcPr>
            <w:tcW w:w="2297" w:type="dxa"/>
          </w:tcPr>
          <w:p w:rsidR="00AA6412" w:rsidRPr="009C4AE9" w:rsidRDefault="00AA6412" w:rsidP="00BB1DCC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процедур</w:t>
            </w:r>
            <w:r>
              <w:rPr>
                <w:sz w:val="28"/>
                <w:szCs w:val="28"/>
              </w:rPr>
              <w:t>а</w:t>
            </w:r>
            <w:r w:rsidRPr="009C4AE9">
              <w:rPr>
                <w:sz w:val="28"/>
                <w:szCs w:val="28"/>
              </w:rPr>
              <w:t xml:space="preserve"> оценки регулирующего воздействия</w:t>
            </w:r>
            <w:r>
              <w:rPr>
                <w:sz w:val="28"/>
                <w:szCs w:val="28"/>
              </w:rPr>
              <w:t xml:space="preserve"> в 20</w:t>
            </w:r>
            <w:r w:rsidR="00074551">
              <w:rPr>
                <w:sz w:val="28"/>
                <w:szCs w:val="28"/>
              </w:rPr>
              <w:t>2</w:t>
            </w:r>
            <w:r w:rsidR="00BB1DC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году не проводилась по НПА в сфере </w:t>
            </w:r>
            <w:r w:rsidRPr="009C4AE9">
              <w:rPr>
                <w:sz w:val="28"/>
                <w:szCs w:val="28"/>
              </w:rPr>
              <w:t>оказания услуг по ремонту автотранспортных средств</w:t>
            </w:r>
            <w:r>
              <w:rPr>
                <w:sz w:val="28"/>
                <w:szCs w:val="28"/>
              </w:rPr>
              <w:t>, НПА не принимались</w:t>
            </w:r>
          </w:p>
        </w:tc>
      </w:tr>
    </w:tbl>
    <w:p w:rsidR="008F3E30" w:rsidRDefault="008F3E30" w:rsidP="00F065C3">
      <w:pPr>
        <w:rPr>
          <w:sz w:val="28"/>
          <w:szCs w:val="28"/>
        </w:rPr>
      </w:pPr>
    </w:p>
    <w:p w:rsidR="00EC0BBB" w:rsidRPr="002814A5" w:rsidRDefault="00EC0BBB" w:rsidP="00EC0BBB">
      <w:pPr>
        <w:pStyle w:val="ConsPlusNormal"/>
        <w:tabs>
          <w:tab w:val="left" w:pos="2535"/>
        </w:tabs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2814A5">
        <w:rPr>
          <w:rFonts w:ascii="Times New Roman" w:hAnsi="Times New Roman" w:cs="Times New Roman"/>
          <w:sz w:val="28"/>
        </w:rPr>
        <w:t xml:space="preserve">8. Рынок </w:t>
      </w:r>
      <w:r w:rsidRPr="002814A5">
        <w:rPr>
          <w:rFonts w:ascii="Times New Roman" w:hAnsi="Times New Roman" w:cs="Times New Roman"/>
          <w:sz w:val="28"/>
          <w:szCs w:val="28"/>
          <w:lang w:eastAsia="ru-RU"/>
        </w:rPr>
        <w:t>обработки древесины и производства изделий из дерева</w:t>
      </w:r>
    </w:p>
    <w:p w:rsidR="00EC0BBB" w:rsidRPr="009C4AE9" w:rsidRDefault="00EC0BBB" w:rsidP="00EC0BBB">
      <w:pPr>
        <w:jc w:val="center"/>
        <w:rPr>
          <w:sz w:val="28"/>
          <w:szCs w:val="28"/>
        </w:rPr>
      </w:pPr>
    </w:p>
    <w:p w:rsidR="00EC0BBB" w:rsidRPr="009C4AE9" w:rsidRDefault="00EC0BBB" w:rsidP="009E631C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8</w:t>
      </w:r>
      <w:r w:rsidRPr="009C4AE9">
        <w:rPr>
          <w:sz w:val="28"/>
          <w:szCs w:val="28"/>
        </w:rPr>
        <w:t>.1. Фактическое состояние рынка обработки древесины и производства изделий из дерева</w:t>
      </w:r>
    </w:p>
    <w:p w:rsidR="00EC0BBB" w:rsidRPr="009C4AE9" w:rsidRDefault="00EC0BBB" w:rsidP="009E631C">
      <w:pPr>
        <w:spacing w:line="360" w:lineRule="auto"/>
        <w:ind w:firstLine="709"/>
        <w:rPr>
          <w:sz w:val="28"/>
        </w:rPr>
      </w:pPr>
      <w:r w:rsidRPr="009C4AE9">
        <w:rPr>
          <w:sz w:val="28"/>
        </w:rPr>
        <w:t xml:space="preserve">В </w:t>
      </w:r>
      <w:proofErr w:type="spellStart"/>
      <w:r>
        <w:rPr>
          <w:sz w:val="28"/>
        </w:rPr>
        <w:t>Клетнянском</w:t>
      </w:r>
      <w:proofErr w:type="spellEnd"/>
      <w:r>
        <w:rPr>
          <w:sz w:val="28"/>
        </w:rPr>
        <w:t xml:space="preserve"> районе </w:t>
      </w:r>
      <w:r w:rsidRPr="009C4AE9">
        <w:rPr>
          <w:sz w:val="28"/>
        </w:rPr>
        <w:t xml:space="preserve">на рынке </w:t>
      </w:r>
      <w:r w:rsidRPr="009C4AE9">
        <w:rPr>
          <w:sz w:val="28"/>
          <w:szCs w:val="28"/>
        </w:rPr>
        <w:t>обработки древесины и производства изделий из дерева</w:t>
      </w:r>
      <w:r w:rsidRPr="009C4AE9">
        <w:rPr>
          <w:sz w:val="28"/>
        </w:rPr>
        <w:t xml:space="preserve"> осуществляют деятельность:</w:t>
      </w:r>
    </w:p>
    <w:p w:rsidR="00EC0BBB" w:rsidRPr="009C4AE9" w:rsidRDefault="0087550A" w:rsidP="009E631C">
      <w:pPr>
        <w:spacing w:line="360" w:lineRule="auto"/>
        <w:ind w:firstLine="709"/>
        <w:rPr>
          <w:sz w:val="28"/>
        </w:rPr>
      </w:pPr>
      <w:r>
        <w:rPr>
          <w:sz w:val="28"/>
        </w:rPr>
        <w:t xml:space="preserve">28 </w:t>
      </w:r>
      <w:r w:rsidR="00EC0BBB" w:rsidRPr="009C4AE9">
        <w:rPr>
          <w:sz w:val="28"/>
        </w:rPr>
        <w:t xml:space="preserve">предприятий частной формы </w:t>
      </w:r>
      <w:proofErr w:type="spellStart"/>
      <w:proofErr w:type="gramStart"/>
      <w:r w:rsidR="00EC0BBB" w:rsidRPr="009C4AE9">
        <w:rPr>
          <w:sz w:val="28"/>
        </w:rPr>
        <w:t>собственности</w:t>
      </w:r>
      <w:r w:rsidR="00916B16">
        <w:rPr>
          <w:sz w:val="28"/>
        </w:rPr>
        <w:t>,в</w:t>
      </w:r>
      <w:proofErr w:type="spellEnd"/>
      <w:proofErr w:type="gramEnd"/>
      <w:r w:rsidR="00916B16">
        <w:rPr>
          <w:sz w:val="28"/>
        </w:rPr>
        <w:t xml:space="preserve"> том числе</w:t>
      </w:r>
      <w:r w:rsidR="00EC0BBB">
        <w:rPr>
          <w:sz w:val="28"/>
        </w:rPr>
        <w:t xml:space="preserve"> 6 в форме </w:t>
      </w:r>
      <w:r>
        <w:rPr>
          <w:sz w:val="28"/>
        </w:rPr>
        <w:t xml:space="preserve"> </w:t>
      </w:r>
      <w:r w:rsidR="00EC0BBB">
        <w:rPr>
          <w:sz w:val="28"/>
        </w:rPr>
        <w:t xml:space="preserve">юридических лиц и </w:t>
      </w:r>
      <w:r w:rsidR="00062234">
        <w:rPr>
          <w:sz w:val="28"/>
        </w:rPr>
        <w:t>22</w:t>
      </w:r>
      <w:r w:rsidR="00EC0BBB">
        <w:rPr>
          <w:sz w:val="28"/>
        </w:rPr>
        <w:t xml:space="preserve"> в форме индивидуальных предпринимателей</w:t>
      </w:r>
    </w:p>
    <w:p w:rsidR="008F3E30" w:rsidRDefault="00EC0BBB" w:rsidP="009E631C">
      <w:pPr>
        <w:spacing w:line="360" w:lineRule="auto"/>
        <w:rPr>
          <w:sz w:val="28"/>
          <w:szCs w:val="28"/>
        </w:rPr>
      </w:pPr>
      <w:r w:rsidRPr="009C4AE9">
        <w:rPr>
          <w:sz w:val="28"/>
          <w:szCs w:val="28"/>
        </w:rPr>
        <w:t>Административные барьеры для ведения предпринимательской деятельности отсутствуют.</w:t>
      </w:r>
    </w:p>
    <w:p w:rsidR="00EC0BBB" w:rsidRPr="009C4AE9" w:rsidRDefault="00EC0BBB" w:rsidP="00EC0BBB">
      <w:pPr>
        <w:ind w:firstLine="708"/>
        <w:jc w:val="both"/>
        <w:rPr>
          <w:sz w:val="28"/>
        </w:rPr>
      </w:pPr>
      <w:r>
        <w:rPr>
          <w:sz w:val="28"/>
        </w:rPr>
        <w:t>8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обработки древесины и производства изделий из дерева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985"/>
        <w:gridCol w:w="2551"/>
      </w:tblGrid>
      <w:tr w:rsidR="00EC0BBB" w:rsidRPr="009C4AE9" w:rsidTr="009E631C">
        <w:tc>
          <w:tcPr>
            <w:tcW w:w="5240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985" w:type="dxa"/>
          </w:tcPr>
          <w:p w:rsidR="00EC0BBB" w:rsidRPr="009C4AE9" w:rsidRDefault="00EC0BBB" w:rsidP="0007455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B1DCC">
              <w:rPr>
                <w:sz w:val="28"/>
              </w:rPr>
              <w:t>21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2551" w:type="dxa"/>
          </w:tcPr>
          <w:p w:rsidR="00EC0BBB" w:rsidRDefault="00EC0BBB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EC0BBB" w:rsidRPr="009C4AE9" w:rsidRDefault="00EC0BBB" w:rsidP="00BB1DCC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</w:t>
            </w:r>
            <w:r w:rsidR="00074551">
              <w:rPr>
                <w:sz w:val="28"/>
              </w:rPr>
              <w:t>2</w:t>
            </w:r>
            <w:r w:rsidR="00BB1DCC">
              <w:rPr>
                <w:sz w:val="28"/>
              </w:rPr>
              <w:t>1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EC0BBB" w:rsidRPr="009C4AE9" w:rsidTr="009E631C">
        <w:tc>
          <w:tcPr>
            <w:tcW w:w="5240" w:type="dxa"/>
          </w:tcPr>
          <w:p w:rsidR="00EC0BBB" w:rsidRDefault="00EC0BBB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</w:t>
            </w:r>
          </w:p>
          <w:p w:rsidR="00EC0BBB" w:rsidRDefault="00EC0BBB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собственности в сфере обработки древесины </w:t>
            </w:r>
          </w:p>
          <w:p w:rsidR="00EC0BBB" w:rsidRPr="009C4AE9" w:rsidRDefault="00EC0BBB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Pr="009C4AE9">
              <w:rPr>
                <w:sz w:val="28"/>
                <w:szCs w:val="28"/>
              </w:rPr>
              <w:t>и производства изделий из дерева, %</w:t>
            </w:r>
          </w:p>
          <w:p w:rsidR="00EC0BBB" w:rsidRPr="009C4AE9" w:rsidRDefault="00EC0BBB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EC0BBB" w:rsidRPr="009C4AE9" w:rsidRDefault="00EC0BBB" w:rsidP="0021664A">
            <w:pPr>
              <w:tabs>
                <w:tab w:val="left" w:pos="740"/>
              </w:tabs>
              <w:jc w:val="both"/>
            </w:pPr>
            <w:r>
              <w:lastRenderedPageBreak/>
              <w:t xml:space="preserve">            *О</w:t>
            </w:r>
            <w:r w:rsidRPr="009C4AE9">
              <w:t>бъем (доля) отгруженных товаров собственного производства, выполненных работ, услуг по фактическим видам деятельности (в стоимостном выражении) организаций частной формы собственности в  общем объеме (доле) отгруженных товаров собственного производства, выполненных работ, услуг по фактическим видам деятельности (в стоимостном выражении) всех хозяйствующих субъектов данного рынка (за исключением хозяйствующих субъектов с долей участия Российской Федерации более 50</w:t>
            </w:r>
            <w:r>
              <w:t xml:space="preserve"> </w:t>
            </w:r>
            <w:r w:rsidRPr="009C4AE9">
              <w:t xml:space="preserve">%, </w:t>
            </w:r>
            <w:proofErr w:type="spellStart"/>
            <w:r w:rsidRPr="009C4AE9">
              <w:t>ФГ'УПов</w:t>
            </w:r>
            <w:proofErr w:type="spellEnd"/>
            <w:r w:rsidRPr="009C4AE9">
              <w:t>, ФБУ, государственных корпораций, государственных компании, Федеральных автономных учреждений, Федеральных казенных учреждений) по методике ФАС)</w:t>
            </w:r>
          </w:p>
        </w:tc>
        <w:tc>
          <w:tcPr>
            <w:tcW w:w="1985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100</w:t>
            </w:r>
          </w:p>
        </w:tc>
        <w:tc>
          <w:tcPr>
            <w:tcW w:w="2551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FA3E79" w:rsidRDefault="00FA3E79" w:rsidP="00FA3E79">
      <w:pPr>
        <w:rPr>
          <w:lang w:eastAsia="en-US"/>
        </w:rPr>
      </w:pPr>
    </w:p>
    <w:p w:rsidR="00EC0BBB" w:rsidRPr="009C4AE9" w:rsidRDefault="00EC0BBB" w:rsidP="00EC0BBB">
      <w:pPr>
        <w:ind w:firstLine="708"/>
        <w:jc w:val="both"/>
        <w:rPr>
          <w:sz w:val="28"/>
        </w:rPr>
      </w:pPr>
      <w:r>
        <w:rPr>
          <w:sz w:val="28"/>
        </w:rPr>
        <w:t>8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обработки древесины и производства изделий из дерева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5167"/>
        <w:gridCol w:w="3827"/>
      </w:tblGrid>
      <w:tr w:rsidR="00EC0BBB" w:rsidRPr="009C4AE9" w:rsidTr="009E631C">
        <w:tc>
          <w:tcPr>
            <w:tcW w:w="782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 xml:space="preserve">№ </w:t>
            </w:r>
            <w:proofErr w:type="spellStart"/>
            <w:r w:rsidRPr="009C4AE9">
              <w:rPr>
                <w:sz w:val="28"/>
              </w:rPr>
              <w:t>пп</w:t>
            </w:r>
            <w:proofErr w:type="spellEnd"/>
          </w:p>
        </w:tc>
        <w:tc>
          <w:tcPr>
            <w:tcW w:w="5167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3827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 xml:space="preserve">Ожидаемый </w:t>
            </w:r>
          </w:p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результат</w:t>
            </w:r>
          </w:p>
        </w:tc>
      </w:tr>
      <w:tr w:rsidR="00EC0BBB" w:rsidRPr="009C4AE9" w:rsidTr="009E631C">
        <w:tc>
          <w:tcPr>
            <w:tcW w:w="782" w:type="dxa"/>
          </w:tcPr>
          <w:p w:rsidR="00EC0BBB" w:rsidRPr="009C4AE9" w:rsidRDefault="00EC0BBB" w:rsidP="0021664A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C4AE9">
              <w:rPr>
                <w:sz w:val="28"/>
              </w:rPr>
              <w:t>.</w:t>
            </w:r>
          </w:p>
        </w:tc>
        <w:tc>
          <w:tcPr>
            <w:tcW w:w="5167" w:type="dxa"/>
          </w:tcPr>
          <w:p w:rsidR="00EC0BBB" w:rsidRPr="009C4AE9" w:rsidRDefault="00EC0BBB" w:rsidP="00EC0BBB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</w:rPr>
              <w:t>Мониторинг деятельности организации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3827" w:type="dxa"/>
          </w:tcPr>
          <w:p w:rsidR="00EC0BBB" w:rsidRPr="009C4AE9" w:rsidRDefault="00EC0BBB" w:rsidP="0021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проводился ежеквартально</w:t>
            </w:r>
          </w:p>
        </w:tc>
      </w:tr>
    </w:tbl>
    <w:p w:rsidR="00EC0BBB" w:rsidRDefault="00EC0BBB" w:rsidP="00FA3E79">
      <w:pPr>
        <w:rPr>
          <w:lang w:eastAsia="en-US"/>
        </w:rPr>
      </w:pPr>
    </w:p>
    <w:p w:rsidR="00E10A13" w:rsidRDefault="004F7278" w:rsidP="00E10A13">
      <w:pPr>
        <w:spacing w:line="360" w:lineRule="auto"/>
        <w:rPr>
          <w:b/>
          <w:bCs/>
          <w:caps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     В целях проведения опроса граждан и бизнеса о состоянии и развитии конкуренции на товарных рынках в 2021 году были организованы рейды по территории </w:t>
      </w:r>
      <w:proofErr w:type="spellStart"/>
      <w:r>
        <w:rPr>
          <w:sz w:val="28"/>
          <w:szCs w:val="28"/>
        </w:rPr>
        <w:t>п.Клетня</w:t>
      </w:r>
      <w:proofErr w:type="spellEnd"/>
      <w:r>
        <w:rPr>
          <w:sz w:val="28"/>
          <w:szCs w:val="28"/>
        </w:rPr>
        <w:t xml:space="preserve">, на улицах проведены опросы граждан и в местах осуществления предпринимательской деятельности представителей бизнеса. В опросе </w:t>
      </w:r>
      <w:r w:rsidR="00E10A13">
        <w:rPr>
          <w:sz w:val="28"/>
          <w:szCs w:val="28"/>
        </w:rPr>
        <w:t xml:space="preserve">в 2021 году </w:t>
      </w:r>
      <w:r>
        <w:rPr>
          <w:sz w:val="28"/>
          <w:szCs w:val="28"/>
        </w:rPr>
        <w:t>приняли участие</w:t>
      </w:r>
      <w:r w:rsidR="00E10A13">
        <w:rPr>
          <w:sz w:val="28"/>
          <w:szCs w:val="28"/>
        </w:rPr>
        <w:t xml:space="preserve"> на бумажных носителях 18 </w:t>
      </w:r>
      <w:r>
        <w:rPr>
          <w:sz w:val="28"/>
          <w:szCs w:val="28"/>
        </w:rPr>
        <w:t xml:space="preserve">граждан, поступило 18 </w:t>
      </w:r>
      <w:r w:rsidR="00E10A13">
        <w:rPr>
          <w:sz w:val="28"/>
          <w:szCs w:val="28"/>
        </w:rPr>
        <w:t xml:space="preserve">анкет от потребителей товаров и услуг и 24 анкеты представителей бизнеса, в том числе от 9 юридических лиц и 15 индивидуальных предпринимателей. </w:t>
      </w:r>
    </w:p>
    <w:p w:rsidR="00EC0BBB" w:rsidRPr="0021664A" w:rsidRDefault="00F13BC3" w:rsidP="008D3444">
      <w:pPr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В 20</w:t>
      </w:r>
      <w:r w:rsidR="00AB26F4">
        <w:rPr>
          <w:sz w:val="28"/>
          <w:szCs w:val="28"/>
          <w:lang w:eastAsia="en-US"/>
        </w:rPr>
        <w:t>2</w:t>
      </w:r>
      <w:r w:rsidR="00E10A13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году жалоб на</w:t>
      </w:r>
      <w:r w:rsidR="00AB26F4">
        <w:rPr>
          <w:sz w:val="28"/>
          <w:szCs w:val="28"/>
          <w:lang w:eastAsia="en-US"/>
        </w:rPr>
        <w:t xml:space="preserve"> некачественное</w:t>
      </w:r>
      <w:r>
        <w:rPr>
          <w:sz w:val="28"/>
          <w:szCs w:val="28"/>
          <w:lang w:eastAsia="en-US"/>
        </w:rPr>
        <w:t xml:space="preserve"> предоставление товаров, работ и услуг по всем товарным рынкам в администрацию района не поступало.</w:t>
      </w:r>
    </w:p>
    <w:p w:rsidR="00EC0BBB" w:rsidRDefault="007B1898" w:rsidP="000D7531">
      <w:pPr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</w:p>
    <w:p w:rsidR="00BE1353" w:rsidRDefault="00BE1353" w:rsidP="00BE1353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BE1353" w:rsidRDefault="00BE1353" w:rsidP="00BE13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Клетнянского района                                                              </w:t>
      </w:r>
      <w:proofErr w:type="spellStart"/>
      <w:r>
        <w:rPr>
          <w:b/>
          <w:sz w:val="28"/>
          <w:szCs w:val="28"/>
        </w:rPr>
        <w:t>А.А.Лось</w:t>
      </w:r>
      <w:proofErr w:type="spellEnd"/>
    </w:p>
    <w:p w:rsidR="00BE1353" w:rsidRDefault="00BE1353" w:rsidP="00BE1353">
      <w:pPr>
        <w:rPr>
          <w:sz w:val="28"/>
          <w:szCs w:val="28"/>
        </w:rPr>
      </w:pPr>
    </w:p>
    <w:p w:rsidR="00BE1353" w:rsidRDefault="00BE1353" w:rsidP="00BE1353">
      <w:proofErr w:type="spellStart"/>
      <w:r>
        <w:t>Исп.Долженкова</w:t>
      </w:r>
      <w:proofErr w:type="spellEnd"/>
      <w:r>
        <w:t xml:space="preserve"> Е.А.</w:t>
      </w:r>
    </w:p>
    <w:p w:rsidR="006D6EB9" w:rsidRDefault="00BE1353">
      <w:r>
        <w:t xml:space="preserve"> Тел8-483-38-9-19-06</w:t>
      </w:r>
      <w:bookmarkStart w:id="0" w:name="_GoBack"/>
      <w:bookmarkEnd w:id="0"/>
    </w:p>
    <w:p w:rsidR="006D6EB9" w:rsidRDefault="006D6EB9"/>
    <w:p w:rsidR="006D6EB9" w:rsidRDefault="006D6EB9"/>
    <w:p w:rsidR="006D6EB9" w:rsidRDefault="006D6EB9"/>
    <w:p w:rsidR="006D6EB9" w:rsidRDefault="006D6EB9">
      <w:pPr>
        <w:sectPr w:rsidR="006D6EB9" w:rsidSect="00342C82">
          <w:headerReference w:type="default" r:id="rId8"/>
          <w:pgSz w:w="11906" w:h="16838"/>
          <w:pgMar w:top="1134" w:right="1133" w:bottom="1134" w:left="1701" w:header="708" w:footer="708" w:gutter="0"/>
          <w:cols w:space="708"/>
          <w:docGrid w:linePitch="360"/>
        </w:sectPr>
      </w:pPr>
    </w:p>
    <w:p w:rsidR="006D6EB9" w:rsidRPr="006166B6" w:rsidRDefault="006D6EB9" w:rsidP="009E631C">
      <w:pPr>
        <w:jc w:val="right"/>
        <w:rPr>
          <w:sz w:val="28"/>
          <w:szCs w:val="28"/>
        </w:rPr>
      </w:pPr>
    </w:p>
    <w:sectPr w:rsidR="006D6EB9" w:rsidRPr="006166B6" w:rsidSect="006D6E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D04" w:rsidRDefault="00C62D04" w:rsidP="00FA3E79">
      <w:r>
        <w:separator/>
      </w:r>
    </w:p>
  </w:endnote>
  <w:endnote w:type="continuationSeparator" w:id="0">
    <w:p w:rsidR="00C62D04" w:rsidRDefault="00C62D04" w:rsidP="00FA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D04" w:rsidRDefault="00C62D04" w:rsidP="00FA3E79">
      <w:r>
        <w:separator/>
      </w:r>
    </w:p>
  </w:footnote>
  <w:footnote w:type="continuationSeparator" w:id="0">
    <w:p w:rsidR="00C62D04" w:rsidRDefault="00C62D04" w:rsidP="00FA3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C82" w:rsidRDefault="00342C8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D7531">
      <w:rPr>
        <w:noProof/>
      </w:rPr>
      <w:t>13</w:t>
    </w:r>
    <w:r>
      <w:fldChar w:fldCharType="end"/>
    </w:r>
  </w:p>
  <w:p w:rsidR="00342C82" w:rsidRDefault="00342C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3361F8"/>
    <w:multiLevelType w:val="multilevel"/>
    <w:tmpl w:val="1E587B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126"/>
    <w:rsid w:val="000501E0"/>
    <w:rsid w:val="00053759"/>
    <w:rsid w:val="00062234"/>
    <w:rsid w:val="00063603"/>
    <w:rsid w:val="000660D3"/>
    <w:rsid w:val="00066F6B"/>
    <w:rsid w:val="00074551"/>
    <w:rsid w:val="000D1036"/>
    <w:rsid w:val="000D7531"/>
    <w:rsid w:val="001347D3"/>
    <w:rsid w:val="00134AF0"/>
    <w:rsid w:val="00156224"/>
    <w:rsid w:val="001668A8"/>
    <w:rsid w:val="00182E94"/>
    <w:rsid w:val="00187891"/>
    <w:rsid w:val="001A0FFD"/>
    <w:rsid w:val="001B44F1"/>
    <w:rsid w:val="001E0A0A"/>
    <w:rsid w:val="001E7B80"/>
    <w:rsid w:val="00210679"/>
    <w:rsid w:val="0021664A"/>
    <w:rsid w:val="00221BDD"/>
    <w:rsid w:val="00242C50"/>
    <w:rsid w:val="00272573"/>
    <w:rsid w:val="00276CF9"/>
    <w:rsid w:val="00277C69"/>
    <w:rsid w:val="002B687E"/>
    <w:rsid w:val="002E4EE5"/>
    <w:rsid w:val="00342C82"/>
    <w:rsid w:val="0037487A"/>
    <w:rsid w:val="003979A5"/>
    <w:rsid w:val="00397BC8"/>
    <w:rsid w:val="003C18A8"/>
    <w:rsid w:val="003F656F"/>
    <w:rsid w:val="00471496"/>
    <w:rsid w:val="00480A8F"/>
    <w:rsid w:val="00496B95"/>
    <w:rsid w:val="004C53FC"/>
    <w:rsid w:val="004F7278"/>
    <w:rsid w:val="00534A4F"/>
    <w:rsid w:val="00583953"/>
    <w:rsid w:val="005A2EA2"/>
    <w:rsid w:val="005B4558"/>
    <w:rsid w:val="00606E5C"/>
    <w:rsid w:val="006166B6"/>
    <w:rsid w:val="00621923"/>
    <w:rsid w:val="006277BF"/>
    <w:rsid w:val="00635F9D"/>
    <w:rsid w:val="00647530"/>
    <w:rsid w:val="006A7D02"/>
    <w:rsid w:val="006B451F"/>
    <w:rsid w:val="006B775F"/>
    <w:rsid w:val="006D6EB9"/>
    <w:rsid w:val="006D7A10"/>
    <w:rsid w:val="006F2B24"/>
    <w:rsid w:val="00737951"/>
    <w:rsid w:val="0076307F"/>
    <w:rsid w:val="007B1898"/>
    <w:rsid w:val="007C757D"/>
    <w:rsid w:val="007D0B31"/>
    <w:rsid w:val="00822528"/>
    <w:rsid w:val="0087550A"/>
    <w:rsid w:val="0088021A"/>
    <w:rsid w:val="008A30B5"/>
    <w:rsid w:val="008D3444"/>
    <w:rsid w:val="008D5624"/>
    <w:rsid w:val="008E3D84"/>
    <w:rsid w:val="008E4FD7"/>
    <w:rsid w:val="008F3E30"/>
    <w:rsid w:val="00913FF0"/>
    <w:rsid w:val="00916B16"/>
    <w:rsid w:val="00923E3B"/>
    <w:rsid w:val="0092478D"/>
    <w:rsid w:val="009453D1"/>
    <w:rsid w:val="0095735A"/>
    <w:rsid w:val="00965E53"/>
    <w:rsid w:val="00994071"/>
    <w:rsid w:val="009C1E83"/>
    <w:rsid w:val="009D0A9B"/>
    <w:rsid w:val="009E631C"/>
    <w:rsid w:val="009F4C83"/>
    <w:rsid w:val="00A0160A"/>
    <w:rsid w:val="00A3558C"/>
    <w:rsid w:val="00A54AAA"/>
    <w:rsid w:val="00A7355B"/>
    <w:rsid w:val="00AA1A96"/>
    <w:rsid w:val="00AA6412"/>
    <w:rsid w:val="00AB26F4"/>
    <w:rsid w:val="00AC3CA2"/>
    <w:rsid w:val="00AD6F6F"/>
    <w:rsid w:val="00AE3075"/>
    <w:rsid w:val="00AF5E04"/>
    <w:rsid w:val="00AF68E5"/>
    <w:rsid w:val="00B3197B"/>
    <w:rsid w:val="00B45DCF"/>
    <w:rsid w:val="00B540BE"/>
    <w:rsid w:val="00B82BCD"/>
    <w:rsid w:val="00BB1DCC"/>
    <w:rsid w:val="00BE1353"/>
    <w:rsid w:val="00BF61A8"/>
    <w:rsid w:val="00C07CF1"/>
    <w:rsid w:val="00C17901"/>
    <w:rsid w:val="00C502F0"/>
    <w:rsid w:val="00C62D04"/>
    <w:rsid w:val="00C72939"/>
    <w:rsid w:val="00C72E97"/>
    <w:rsid w:val="00C82A47"/>
    <w:rsid w:val="00C94981"/>
    <w:rsid w:val="00CA4D37"/>
    <w:rsid w:val="00CB05B8"/>
    <w:rsid w:val="00D11D4D"/>
    <w:rsid w:val="00D130C7"/>
    <w:rsid w:val="00D23CBB"/>
    <w:rsid w:val="00D37B60"/>
    <w:rsid w:val="00D501D1"/>
    <w:rsid w:val="00D7096E"/>
    <w:rsid w:val="00D75353"/>
    <w:rsid w:val="00D961E8"/>
    <w:rsid w:val="00DB4606"/>
    <w:rsid w:val="00DD4D7C"/>
    <w:rsid w:val="00DE0126"/>
    <w:rsid w:val="00E00EE4"/>
    <w:rsid w:val="00E10A13"/>
    <w:rsid w:val="00E3016E"/>
    <w:rsid w:val="00E3311D"/>
    <w:rsid w:val="00E4478A"/>
    <w:rsid w:val="00E51529"/>
    <w:rsid w:val="00E7579A"/>
    <w:rsid w:val="00EB0A0A"/>
    <w:rsid w:val="00EC0BBB"/>
    <w:rsid w:val="00ED7B9A"/>
    <w:rsid w:val="00F05D97"/>
    <w:rsid w:val="00F065C3"/>
    <w:rsid w:val="00F13BC3"/>
    <w:rsid w:val="00F267D8"/>
    <w:rsid w:val="00F41801"/>
    <w:rsid w:val="00FA3E79"/>
    <w:rsid w:val="00FB6CB0"/>
    <w:rsid w:val="00FD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FA1CD-1ED0-4564-8E16-138153CE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135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6D6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D6E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C82A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A7355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A7355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FA3E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3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A3E7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customStyle="1" w:styleId="11">
    <w:name w:val="Сетка таблицы11"/>
    <w:basedOn w:val="a1"/>
    <w:next w:val="a4"/>
    <w:uiPriority w:val="59"/>
    <w:rsid w:val="008F3E3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D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4D37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606E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AE4E0-A006-46B8-A736-620E1AF2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14</Pages>
  <Words>2903</Words>
  <Characters>16552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2020-02-03T12:52:00Z</cp:lastPrinted>
  <dcterms:created xsi:type="dcterms:W3CDTF">2022-01-21T09:25:00Z</dcterms:created>
  <dcterms:modified xsi:type="dcterms:W3CDTF">2022-01-24T14:36:00Z</dcterms:modified>
</cp:coreProperties>
</file>