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FB2BE1">
      <w:pPr>
        <w:ind w:firstLine="708"/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Default="00865438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2407">
        <w:rPr>
          <w:b/>
          <w:sz w:val="28"/>
          <w:szCs w:val="28"/>
        </w:rPr>
        <w:t>Направления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B9797A" w:rsidRPr="00B9797A">
        <w:rPr>
          <w:b/>
          <w:sz w:val="28"/>
          <w:szCs w:val="28"/>
        </w:rPr>
        <w:t>»</w:t>
      </w:r>
    </w:p>
    <w:p w:rsidR="008A5072" w:rsidRDefault="008A5072" w:rsidP="008A5072">
      <w:pPr>
        <w:jc w:val="both"/>
        <w:rPr>
          <w:b/>
          <w:sz w:val="28"/>
          <w:szCs w:val="28"/>
        </w:rPr>
      </w:pPr>
    </w:p>
    <w:p w:rsidR="008A5072" w:rsidRDefault="00B9797A" w:rsidP="00FB2BE1">
      <w:pPr>
        <w:ind w:firstLine="708"/>
        <w:jc w:val="both"/>
        <w:rPr>
          <w:sz w:val="28"/>
          <w:szCs w:val="28"/>
        </w:rPr>
      </w:pPr>
      <w:proofErr w:type="gramStart"/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</w:t>
      </w:r>
      <w:r w:rsidR="005A2407" w:rsidRPr="005A2407">
        <w:rPr>
          <w:sz w:val="28"/>
          <w:szCs w:val="28"/>
        </w:rPr>
        <w:t>Направления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331A9">
        <w:rPr>
          <w:sz w:val="28"/>
          <w:szCs w:val="28"/>
        </w:rPr>
        <w:t>»</w:t>
      </w:r>
      <w:r w:rsidR="008A507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формы контроля за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5A2407">
        <w:rPr>
          <w:sz w:val="28"/>
          <w:szCs w:val="28"/>
        </w:rPr>
        <w:t xml:space="preserve"> (</w:t>
      </w:r>
      <w:r w:rsidR="008A5072">
        <w:rPr>
          <w:sz w:val="28"/>
          <w:szCs w:val="28"/>
        </w:rPr>
        <w:t>бездействия) должностных</w:t>
      </w:r>
      <w:proofErr w:type="gramEnd"/>
      <w:r w:rsidR="008A5072">
        <w:rPr>
          <w:sz w:val="28"/>
          <w:szCs w:val="28"/>
        </w:rPr>
        <w:t xml:space="preserve">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4D3CB3" w:rsidP="00FB2BE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</w:t>
      </w:r>
      <w:r w:rsidR="008A5072">
        <w:rPr>
          <w:sz w:val="28"/>
          <w:szCs w:val="28"/>
        </w:rPr>
        <w:t>ципальной услуги осуществляется</w:t>
      </w:r>
      <w:r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а именно отделом капитального строительства и архитектуры администрации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5A2407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8-48338-9-10-87</w:t>
      </w:r>
      <w:r w:rsidR="008A5072">
        <w:rPr>
          <w:sz w:val="28"/>
          <w:szCs w:val="28"/>
        </w:rPr>
        <w:t>.</w:t>
      </w:r>
    </w:p>
    <w:p w:rsidR="00680CD8" w:rsidRDefault="004D3CB3" w:rsidP="00F7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F72C7C" w:rsidRDefault="00F72C7C" w:rsidP="00F72C7C">
      <w:pPr>
        <w:widowControl w:val="0"/>
        <w:spacing w:line="237" w:lineRule="auto"/>
        <w:ind w:left="708" w:right="-20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 xml:space="preserve">1.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а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авле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 xml:space="preserve">ие 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вед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мле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ия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осе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бъекта капитал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троител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ств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;</w:t>
      </w:r>
    </w:p>
    <w:p w:rsidR="00680CD8" w:rsidRPr="00F72C7C" w:rsidRDefault="00F72C7C" w:rsidP="00F72C7C">
      <w:pPr>
        <w:widowControl w:val="0"/>
        <w:spacing w:line="237" w:lineRule="auto"/>
        <w:ind w:right="-59" w:firstLine="705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>2.</w:t>
      </w:r>
      <w:r>
        <w:rPr>
          <w:rFonts w:eastAsia="DTCSL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Направ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ие</w:t>
      </w:r>
      <w:r>
        <w:rPr>
          <w:rFonts w:eastAsia="DTCSL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уведомле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ия</w:t>
      </w:r>
      <w:r>
        <w:rPr>
          <w:rFonts w:eastAsia="DTCSL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зав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рш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об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ъ</w:t>
      </w:r>
      <w:r>
        <w:rPr>
          <w:rFonts w:eastAsia="DTCSL+TimesNewRomanPSMT" w:cs="Times New Roman"/>
          <w:color w:val="000000"/>
          <w:sz w:val="28"/>
          <w:szCs w:val="28"/>
        </w:rPr>
        <w:t>екта</w:t>
      </w:r>
      <w:r>
        <w:rPr>
          <w:rFonts w:eastAsia="DTCSL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к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пи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ал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ного ст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те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ьства.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8A5072" w:rsidRDefault="00792F63" w:rsidP="00792F63">
      <w:pPr>
        <w:ind w:firstLine="708"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-</w:t>
      </w:r>
      <w:r w:rsidR="005A2407">
        <w:rPr>
          <w:rFonts w:eastAsia="YOMCS+TimesNewRomanPSMT" w:cs="Times New Roman"/>
          <w:color w:val="000000"/>
          <w:sz w:val="28"/>
          <w:szCs w:val="28"/>
        </w:rPr>
        <w:t>Гр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ад</w:t>
      </w:r>
      <w:r w:rsidR="005A2407">
        <w:rPr>
          <w:rFonts w:eastAsia="YOMCS+TimesNewRomanPSMT" w:cs="Times New Roman"/>
          <w:color w:val="000000"/>
          <w:sz w:val="28"/>
          <w:szCs w:val="28"/>
        </w:rPr>
        <w:t>остроител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ый кодекс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ийс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z w:val="28"/>
          <w:szCs w:val="28"/>
        </w:rPr>
        <w:t>ой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Ф</w:t>
      </w:r>
      <w:r w:rsidR="005A2407">
        <w:rPr>
          <w:rFonts w:eastAsia="YOMCS+TimesNewRomanPSMT" w:cs="Times New Roman"/>
          <w:color w:val="000000"/>
          <w:sz w:val="28"/>
          <w:szCs w:val="28"/>
        </w:rPr>
        <w:t>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>;</w:t>
      </w:r>
    </w:p>
    <w:p w:rsidR="005A2407" w:rsidRDefault="00792F63" w:rsidP="00792F63">
      <w:pPr>
        <w:widowControl w:val="0"/>
        <w:spacing w:line="240" w:lineRule="auto"/>
        <w:ind w:right="2913" w:firstLine="708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-</w:t>
      </w:r>
      <w:r w:rsidR="005A2407">
        <w:rPr>
          <w:rFonts w:eastAsia="YOMCS+TimesNewRomanPSMT" w:cs="Times New Roman"/>
          <w:color w:val="000000"/>
          <w:sz w:val="28"/>
          <w:szCs w:val="28"/>
        </w:rPr>
        <w:t>Земельный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коде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с 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ийской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Ф</w:t>
      </w:r>
      <w:r w:rsidR="005A2407">
        <w:rPr>
          <w:rFonts w:eastAsia="YOMCS+TimesNewRomanPSMT" w:cs="Times New Roman"/>
          <w:color w:val="000000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>ии;</w:t>
      </w:r>
    </w:p>
    <w:p w:rsidR="005A2407" w:rsidRDefault="00792F63" w:rsidP="005A2407">
      <w:pPr>
        <w:widowControl w:val="0"/>
        <w:tabs>
          <w:tab w:val="left" w:pos="2659"/>
          <w:tab w:val="left" w:pos="3637"/>
          <w:tab w:val="left" w:pos="4414"/>
          <w:tab w:val="left" w:pos="5520"/>
          <w:tab w:val="left" w:pos="7140"/>
          <w:tab w:val="left" w:pos="8964"/>
        </w:tabs>
        <w:spacing w:line="237" w:lineRule="auto"/>
        <w:ind w:right="-57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 xml:space="preserve">         -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>й за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z w:val="28"/>
          <w:szCs w:val="28"/>
        </w:rPr>
        <w:t>он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  <w:t>"Об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  <w:t>о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б</w:t>
      </w:r>
      <w:r w:rsidR="005A2407">
        <w:rPr>
          <w:rFonts w:eastAsia="YOMCS+TimesNewRomanPSMT" w:cs="Times New Roman"/>
          <w:color w:val="000000"/>
          <w:sz w:val="28"/>
          <w:szCs w:val="28"/>
        </w:rPr>
        <w:t>щих принцип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х о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ганиз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ац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ии 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ест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 w:rsidR="005A2407">
        <w:rPr>
          <w:rFonts w:eastAsia="YOMCS+TimesNewRomanPSMT" w:cs="Times New Roman"/>
          <w:color w:val="000000"/>
          <w:sz w:val="28"/>
          <w:szCs w:val="28"/>
        </w:rPr>
        <w:t>о само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правл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ния в Рос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ийск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Фе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>ии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"</w:t>
      </w:r>
      <w:r w:rsidR="005A2407">
        <w:rPr>
          <w:rFonts w:eastAsia="YOMCS+TimesNewRomanPSMT" w:cs="Times New Roman"/>
          <w:color w:val="000000"/>
          <w:sz w:val="28"/>
          <w:szCs w:val="28"/>
        </w:rPr>
        <w:t>;</w:t>
      </w:r>
    </w:p>
    <w:p w:rsidR="005A2407" w:rsidRDefault="00792F63" w:rsidP="00B93A7A">
      <w:pPr>
        <w:widowControl w:val="0"/>
        <w:spacing w:line="237" w:lineRule="auto"/>
        <w:ind w:right="-55" w:firstLine="708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-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за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ко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"Об</w:t>
      </w:r>
      <w:r w:rsidR="00B93A7A">
        <w:rPr>
          <w:rFonts w:eastAsia="YOMCS+TimesNewRomanPSMT" w:cs="Times New Roman"/>
          <w:color w:val="000000"/>
          <w:sz w:val="28"/>
          <w:szCs w:val="28"/>
        </w:rPr>
        <w:t xml:space="preserve">             </w:t>
      </w:r>
      <w:r w:rsidR="005A2407"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орг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низации</w:t>
      </w:r>
      <w:r w:rsidR="005A2407">
        <w:rPr>
          <w:rFonts w:eastAsia="YOMCS+TimesNewRomanPSMT" w:cs="Times New Roman"/>
          <w:color w:val="000000"/>
          <w:spacing w:val="93"/>
          <w:sz w:val="28"/>
          <w:szCs w:val="28"/>
        </w:rPr>
        <w:t xml:space="preserve"> </w:t>
      </w:r>
      <w:r w:rsidR="00B93A7A">
        <w:rPr>
          <w:rFonts w:eastAsia="YOMCS+TimesNewRomanPSMT" w:cs="Times New Roman"/>
          <w:color w:val="000000"/>
          <w:spacing w:val="93"/>
          <w:sz w:val="28"/>
          <w:szCs w:val="28"/>
        </w:rPr>
        <w:t xml:space="preserve">     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пр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дос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авле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ия</w:t>
      </w:r>
      <w:r w:rsidR="005A2407"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 w:rsidR="005A2407">
        <w:rPr>
          <w:rFonts w:eastAsia="YOMCS+TimesNewRomanPSMT" w:cs="Times New Roman"/>
          <w:color w:val="000000"/>
          <w:sz w:val="28"/>
          <w:szCs w:val="28"/>
        </w:rPr>
        <w:t>ос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да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ств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ен</w:t>
      </w:r>
      <w:r w:rsidR="005A2407">
        <w:rPr>
          <w:rFonts w:eastAsia="YOMCS+TimesNewRomanPSMT" w:cs="Times New Roman"/>
          <w:color w:val="000000"/>
          <w:sz w:val="28"/>
          <w:szCs w:val="28"/>
        </w:rPr>
        <w:t>ных</w:t>
      </w:r>
      <w:r w:rsidR="005A2407">
        <w:rPr>
          <w:rFonts w:eastAsia="YOMCS+TimesNewRomanPSMT" w:cs="Times New Roman"/>
          <w:color w:val="000000"/>
          <w:spacing w:val="97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и м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ни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>ипал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YOMCS+TimesNewRomanPSMT" w:cs="Times New Roman"/>
          <w:color w:val="000000"/>
          <w:sz w:val="28"/>
          <w:szCs w:val="28"/>
        </w:rPr>
        <w:t>ых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сл</w:t>
      </w:r>
      <w:r w:rsidR="005A2407">
        <w:rPr>
          <w:rFonts w:eastAsia="YOMCS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г";</w:t>
      </w:r>
    </w:p>
    <w:p w:rsidR="005A2407" w:rsidRDefault="00792F63" w:rsidP="00B93A7A">
      <w:pPr>
        <w:widowControl w:val="0"/>
        <w:spacing w:line="237" w:lineRule="auto"/>
        <w:ind w:right="-60" w:firstLine="708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-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17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за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z w:val="28"/>
          <w:szCs w:val="28"/>
        </w:rPr>
        <w:t>он</w:t>
      </w:r>
      <w:r w:rsidR="005A2407">
        <w:rPr>
          <w:rFonts w:eastAsia="YOMCS+TimesNewRomanPSMT" w:cs="Times New Roman"/>
          <w:color w:val="000000"/>
          <w:spacing w:val="17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"Об</w:t>
      </w:r>
      <w:r w:rsidR="005A2407">
        <w:rPr>
          <w:rFonts w:eastAsia="YOMCS+TimesNewRomanPSMT" w:cs="Times New Roman"/>
          <w:color w:val="000000"/>
          <w:spacing w:val="17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объек</w:t>
      </w:r>
      <w:r w:rsidR="005A2407">
        <w:rPr>
          <w:rFonts w:eastAsia="YOMCS+TimesNewRomanPSMT" w:cs="Times New Roman"/>
          <w:color w:val="000000"/>
          <w:spacing w:val="4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х</w:t>
      </w:r>
      <w:r w:rsidR="005A2407">
        <w:rPr>
          <w:rFonts w:eastAsia="YOMCS+TimesNewRomanPSMT" w:cs="Times New Roman"/>
          <w:color w:val="000000"/>
          <w:spacing w:val="170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льт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рного</w:t>
      </w:r>
      <w:r w:rsidR="005A2407">
        <w:rPr>
          <w:rFonts w:eastAsia="YOMCS+TimesNewRomanPSMT" w:cs="Times New Roman"/>
          <w:color w:val="000000"/>
          <w:spacing w:val="17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сл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дия</w:t>
      </w:r>
      <w:r w:rsidR="005A2407">
        <w:rPr>
          <w:rFonts w:eastAsia="YOMCS+TimesNewRomanPSMT" w:cs="Times New Roman"/>
          <w:color w:val="000000"/>
          <w:spacing w:val="17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(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п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ятник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х истории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льт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ры)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народ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в 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ийс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Ф</w:t>
      </w:r>
      <w:r w:rsidR="005A2407">
        <w:rPr>
          <w:rFonts w:eastAsia="YOMCS+TimesNewRomanPSMT" w:cs="Times New Roman"/>
          <w:color w:val="000000"/>
          <w:sz w:val="28"/>
          <w:szCs w:val="28"/>
        </w:rPr>
        <w:t>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ции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"</w:t>
      </w:r>
      <w:r w:rsidR="005A2407">
        <w:rPr>
          <w:rFonts w:eastAsia="YOMCS+TimesNewRomanPSMT" w:cs="Times New Roman"/>
          <w:color w:val="000000"/>
          <w:sz w:val="28"/>
          <w:szCs w:val="28"/>
        </w:rPr>
        <w:t>;</w:t>
      </w:r>
    </w:p>
    <w:p w:rsidR="005A2407" w:rsidRDefault="00792F63" w:rsidP="00B93A7A">
      <w:pPr>
        <w:widowControl w:val="0"/>
        <w:spacing w:line="237" w:lineRule="auto"/>
        <w:ind w:right="-60" w:firstLine="708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-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за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"Об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электронной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по</w:t>
      </w:r>
      <w:r w:rsidR="005A2407">
        <w:rPr>
          <w:rFonts w:eastAsia="YOMCS+TimesNewRomanPSMT" w:cs="Times New Roman"/>
          <w:color w:val="000000"/>
          <w:sz w:val="28"/>
          <w:szCs w:val="28"/>
        </w:rPr>
        <w:t>дпи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и";</w:t>
      </w:r>
    </w:p>
    <w:p w:rsidR="005A2407" w:rsidRDefault="00792F63" w:rsidP="00B93A7A">
      <w:pPr>
        <w:widowControl w:val="0"/>
        <w:spacing w:line="237" w:lineRule="auto"/>
        <w:ind w:right="-60" w:firstLine="708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lastRenderedPageBreak/>
        <w:t>-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за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"О перс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нал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YOMCS+TimesNewRomanPSMT" w:cs="Times New Roman"/>
          <w:color w:val="000000"/>
          <w:sz w:val="28"/>
          <w:szCs w:val="28"/>
        </w:rPr>
        <w:t>ых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ых";</w:t>
      </w:r>
    </w:p>
    <w:p w:rsidR="005A2407" w:rsidRDefault="00792F63" w:rsidP="005A2407">
      <w:pPr>
        <w:widowControl w:val="0"/>
        <w:tabs>
          <w:tab w:val="left" w:pos="1527"/>
          <w:tab w:val="left" w:pos="2618"/>
          <w:tab w:val="left" w:pos="3576"/>
          <w:tab w:val="left" w:pos="4813"/>
          <w:tab w:val="left" w:pos="6331"/>
          <w:tab w:val="left" w:pos="8465"/>
        </w:tabs>
        <w:spacing w:line="237" w:lineRule="auto"/>
        <w:ind w:right="-6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 xml:space="preserve">         -</w:t>
      </w:r>
      <w:r w:rsidR="005A2407">
        <w:rPr>
          <w:rFonts w:eastAsia="YOMCS+TimesNewRomanPSMT" w:cs="Times New Roman"/>
          <w:color w:val="000000"/>
          <w:sz w:val="28"/>
          <w:szCs w:val="28"/>
        </w:rPr>
        <w:t>п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ов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YOMCS+TimesNewRomanPSMT" w:cs="Times New Roman"/>
          <w:color w:val="000000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ие</w:t>
      </w:r>
      <w:r w:rsidR="005A2407">
        <w:rPr>
          <w:rFonts w:eastAsia="YOMCS+TimesNewRomanPSMT" w:cs="Times New Roman"/>
          <w:color w:val="000000"/>
          <w:spacing w:val="45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П</w:t>
      </w:r>
      <w:r w:rsidR="005A2407">
        <w:rPr>
          <w:rFonts w:eastAsia="YOMCS+TimesNewRomanPSMT" w:cs="Times New Roman"/>
          <w:color w:val="000000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вител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ства</w:t>
      </w:r>
      <w:r w:rsidR="005A2407">
        <w:rPr>
          <w:rFonts w:eastAsia="YOMCS+TimesNewRomanPSMT" w:cs="Times New Roman"/>
          <w:color w:val="000000"/>
          <w:spacing w:val="44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ийской</w:t>
      </w:r>
      <w:r w:rsidR="005A2407">
        <w:rPr>
          <w:rFonts w:eastAsia="YOMCS+TimesNewRomanPSMT" w:cs="Times New Roman"/>
          <w:color w:val="000000"/>
          <w:spacing w:val="45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>ии</w:t>
      </w:r>
      <w:r w:rsidR="005A2407">
        <w:rPr>
          <w:rFonts w:eastAsia="YOMCS+TimesNewRomanPSMT" w:cs="Times New Roman"/>
          <w:color w:val="000000"/>
          <w:spacing w:val="4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от</w:t>
      </w:r>
      <w:r w:rsidR="005A2407">
        <w:rPr>
          <w:rFonts w:eastAsia="YOMCS+TimesNewRomanPSMT" w:cs="Times New Roman"/>
          <w:color w:val="000000"/>
          <w:spacing w:val="4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22</w:t>
      </w:r>
      <w:r w:rsidR="005A2407">
        <w:rPr>
          <w:rFonts w:eastAsia="YOMCS+TimesNewRomanPSMT" w:cs="Times New Roman"/>
          <w:color w:val="000000"/>
          <w:spacing w:val="44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к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бря</w:t>
      </w:r>
      <w:r w:rsidR="005A2407">
        <w:rPr>
          <w:rFonts w:eastAsia="YOMCS+TimesNewRomanPSMT" w:cs="Times New Roman"/>
          <w:color w:val="000000"/>
          <w:spacing w:val="4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2012</w:t>
      </w:r>
      <w:r w:rsidR="005A2407">
        <w:rPr>
          <w:rFonts w:eastAsia="YOMCS+TimesNewRomanPSMT" w:cs="Times New Roman"/>
          <w:color w:val="000000"/>
          <w:spacing w:val="10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г. №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1376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  <w:t>"Об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тверж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и </w:t>
      </w:r>
      <w:proofErr w:type="gramStart"/>
      <w:r w:rsidR="005A2407">
        <w:rPr>
          <w:rFonts w:eastAsia="YOMCS+TimesNewRomanPSMT" w:cs="Times New Roman"/>
          <w:color w:val="000000"/>
          <w:sz w:val="28"/>
          <w:szCs w:val="28"/>
        </w:rPr>
        <w:t>Правил органи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з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ии 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z w:val="28"/>
          <w:szCs w:val="28"/>
        </w:rPr>
        <w:t>ея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ел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и многоф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нкционал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ных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  <w:t>це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в           </w:t>
      </w:r>
      <w:r w:rsidR="005A2407">
        <w:rPr>
          <w:rFonts w:eastAsia="YOMCS+TimesNewRomanPSMT" w:cs="Times New Roman"/>
          <w:color w:val="000000"/>
          <w:spacing w:val="-5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пре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z w:val="28"/>
          <w:szCs w:val="28"/>
        </w:rPr>
        <w:t>оставл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ен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ия 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 w:rsidR="005A2407">
        <w:rPr>
          <w:rFonts w:eastAsia="YOMCS+TimesNewRomanPSMT" w:cs="Times New Roman"/>
          <w:color w:val="000000"/>
          <w:sz w:val="28"/>
          <w:szCs w:val="28"/>
        </w:rPr>
        <w:t>ос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да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ствен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ны</w:t>
      </w:r>
      <w:r w:rsidR="005A2407">
        <w:rPr>
          <w:rFonts w:eastAsia="YOMCS+TimesNewRomanPSMT" w:cs="Times New Roman"/>
          <w:color w:val="000000"/>
          <w:sz w:val="28"/>
          <w:szCs w:val="28"/>
        </w:rPr>
        <w:t>х</w:t>
      </w:r>
      <w:proofErr w:type="gramEnd"/>
      <w:r w:rsidR="005A2407">
        <w:rPr>
          <w:rFonts w:eastAsia="YOMCS+TimesNewRomanPSMT" w:cs="Times New Roman"/>
          <w:color w:val="000000"/>
          <w:sz w:val="28"/>
          <w:szCs w:val="28"/>
        </w:rPr>
        <w:t xml:space="preserve"> и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ниципаль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ны</w:t>
      </w:r>
      <w:r w:rsidR="005A2407">
        <w:rPr>
          <w:rFonts w:eastAsia="YOMCS+TimesNewRomanPSMT" w:cs="Times New Roman"/>
          <w:color w:val="000000"/>
          <w:sz w:val="28"/>
          <w:szCs w:val="28"/>
        </w:rPr>
        <w:t>х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сл</w:t>
      </w:r>
      <w:r w:rsidR="005A2407">
        <w:rPr>
          <w:rFonts w:eastAsia="YOMCS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г";</w:t>
      </w:r>
    </w:p>
    <w:p w:rsidR="005A2407" w:rsidRDefault="00792F63" w:rsidP="005A2407">
      <w:pPr>
        <w:widowControl w:val="0"/>
        <w:tabs>
          <w:tab w:val="left" w:pos="1192"/>
          <w:tab w:val="left" w:pos="1943"/>
          <w:tab w:val="left" w:pos="4304"/>
          <w:tab w:val="left" w:pos="5511"/>
          <w:tab w:val="left" w:pos="6621"/>
          <w:tab w:val="left" w:pos="8919"/>
        </w:tabs>
        <w:spacing w:before="2" w:line="237" w:lineRule="auto"/>
        <w:ind w:right="-69"/>
        <w:contextualSpacing/>
        <w:jc w:val="both"/>
        <w:rPr>
          <w:rFonts w:eastAsia="YOMCS+TimesNewRomanPSMT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 xml:space="preserve">         -</w:t>
      </w:r>
      <w:r w:rsidR="005A2407">
        <w:rPr>
          <w:rFonts w:eastAsia="YOMCS+TimesNewRomanPSMT" w:cs="Times New Roman"/>
          <w:color w:val="000000"/>
          <w:sz w:val="28"/>
          <w:szCs w:val="28"/>
        </w:rPr>
        <w:t>п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ов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YOMCS+TimesNewRomanPSMT" w:cs="Times New Roman"/>
          <w:color w:val="000000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ие</w:t>
      </w:r>
      <w:r w:rsidR="005A2407"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Пр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вител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ства</w:t>
      </w:r>
      <w:r w:rsidR="005A2407">
        <w:rPr>
          <w:rFonts w:eastAsia="YOMCS+TimesNewRomanPSMT" w:cs="Times New Roman"/>
          <w:color w:val="000000"/>
          <w:spacing w:val="29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Рос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кой</w:t>
      </w:r>
      <w:r w:rsidR="005A2407">
        <w:rPr>
          <w:rFonts w:eastAsia="YOMCS+TimesNewRomanPSMT" w:cs="Times New Roman"/>
          <w:color w:val="000000"/>
          <w:spacing w:val="3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ции</w:t>
      </w:r>
      <w:r w:rsidR="005A2407"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от</w:t>
      </w:r>
      <w:r w:rsidR="005A2407">
        <w:rPr>
          <w:rFonts w:eastAsia="YOMCS+TimesNewRomanPSMT" w:cs="Times New Roman"/>
          <w:color w:val="000000"/>
          <w:spacing w:val="28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2</w:t>
      </w:r>
      <w:r w:rsidR="005A2407">
        <w:rPr>
          <w:rFonts w:eastAsia="YOMCS+TimesNewRomanPSMT" w:cs="Times New Roman"/>
          <w:color w:val="000000"/>
          <w:sz w:val="28"/>
          <w:szCs w:val="28"/>
        </w:rPr>
        <w:t>7</w:t>
      </w:r>
      <w:r w:rsidR="005A2407">
        <w:rPr>
          <w:rFonts w:eastAsia="YOMCS+TimesNewRomanPSMT" w:cs="Times New Roman"/>
          <w:color w:val="000000"/>
          <w:spacing w:val="9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сент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я</w:t>
      </w:r>
      <w:r w:rsidR="005A2407">
        <w:rPr>
          <w:rFonts w:eastAsia="YOMCS+TimesNewRomanPSMT" w:cs="Times New Roman"/>
          <w:color w:val="000000"/>
          <w:sz w:val="28"/>
          <w:szCs w:val="28"/>
        </w:rPr>
        <w:t>бря</w:t>
      </w:r>
      <w:r w:rsidR="005A2407">
        <w:rPr>
          <w:rFonts w:eastAsia="YOMCS+TimesNewRomanPSMT" w:cs="Times New Roman"/>
          <w:color w:val="000000"/>
          <w:spacing w:val="3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2011</w:t>
      </w:r>
      <w:r w:rsidR="005A2407">
        <w:rPr>
          <w:rFonts w:eastAsia="YOMCS+TimesNewRomanPSMT" w:cs="Times New Roman"/>
          <w:color w:val="000000"/>
          <w:spacing w:val="2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г.</w:t>
      </w:r>
      <w:r>
        <w:rPr>
          <w:rFonts w:eastAsia="YOMCS+TimesNewRomanPSMT" w:cs="Times New Roman"/>
          <w:color w:val="000000"/>
          <w:sz w:val="28"/>
          <w:szCs w:val="28"/>
        </w:rPr>
        <w:t xml:space="preserve">    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 №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797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z w:val="28"/>
          <w:szCs w:val="28"/>
        </w:rPr>
        <w:t xml:space="preserve">            </w:t>
      </w:r>
      <w:r w:rsidR="005A2407">
        <w:rPr>
          <w:rFonts w:eastAsia="YOMCS+TimesNewRomanPSMT" w:cs="Times New Roman"/>
          <w:color w:val="000000"/>
          <w:sz w:val="28"/>
          <w:szCs w:val="28"/>
        </w:rPr>
        <w:t>"О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z w:val="28"/>
          <w:szCs w:val="28"/>
        </w:rPr>
        <w:t xml:space="preserve">   </w:t>
      </w:r>
      <w:r w:rsidR="005A2407">
        <w:rPr>
          <w:rFonts w:eastAsia="YOMCS+TimesNewRomanPSMT" w:cs="Times New Roman"/>
          <w:color w:val="000000"/>
          <w:sz w:val="28"/>
          <w:szCs w:val="28"/>
        </w:rPr>
        <w:t>вз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имод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йств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z w:val="28"/>
          <w:szCs w:val="28"/>
        </w:rPr>
        <w:t xml:space="preserve">                </w:t>
      </w:r>
      <w:r w:rsidR="00F72C7C">
        <w:rPr>
          <w:rFonts w:eastAsia="YOMCS+TimesNewRomanPSMT" w:cs="Times New Roman"/>
          <w:color w:val="000000"/>
          <w:sz w:val="28"/>
          <w:szCs w:val="28"/>
        </w:rPr>
        <w:t xml:space="preserve">   </w:t>
      </w:r>
      <w:r>
        <w:rPr>
          <w:rFonts w:eastAsia="YOMCS+TimesNewRomanPSMT" w:cs="Times New Roman"/>
          <w:color w:val="000000"/>
          <w:sz w:val="28"/>
          <w:szCs w:val="28"/>
        </w:rPr>
        <w:t xml:space="preserve">        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ме</w:t>
      </w:r>
      <w:r>
        <w:rPr>
          <w:rFonts w:eastAsia="YOMCS+TimesNewRomanPSMT" w:cs="Times New Roman"/>
          <w:color w:val="000000"/>
          <w:sz w:val="28"/>
          <w:szCs w:val="28"/>
        </w:rPr>
        <w:t xml:space="preserve">жду </w:t>
      </w:r>
      <w:r w:rsidR="005A2407">
        <w:rPr>
          <w:rFonts w:eastAsia="YOMCS+TimesNewRomanPSMT" w:cs="Times New Roman"/>
          <w:color w:val="000000"/>
          <w:sz w:val="28"/>
          <w:szCs w:val="28"/>
        </w:rPr>
        <w:t>мн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гоф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нкционал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YOMCS+TimesNewRomanPSMT" w:cs="Times New Roman"/>
          <w:color w:val="000000"/>
          <w:sz w:val="28"/>
          <w:szCs w:val="28"/>
        </w:rPr>
        <w:t>ыми ц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pacing w:val="9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и п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ед</w:t>
      </w:r>
      <w:r w:rsidR="005A2407">
        <w:rPr>
          <w:rFonts w:eastAsia="YOMCS+TimesNewRomanPSMT" w:cs="Times New Roman"/>
          <w:color w:val="000000"/>
          <w:sz w:val="28"/>
          <w:szCs w:val="28"/>
        </w:rPr>
        <w:t>оставлен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я            </w:t>
      </w:r>
      <w:r w:rsidR="005A2407">
        <w:rPr>
          <w:rFonts w:eastAsia="YOMCS+TimesNewRomanPSMT" w:cs="Times New Roman"/>
          <w:color w:val="000000"/>
          <w:spacing w:val="-69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гос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да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YOMCS+TimesNewRomanPSMT" w:cs="Times New Roman"/>
          <w:color w:val="000000"/>
          <w:sz w:val="28"/>
          <w:szCs w:val="28"/>
        </w:rPr>
        <w:t>ст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 w:rsidR="005A2407">
        <w:rPr>
          <w:rFonts w:eastAsia="YOMCS+TimesNewRomanPSMT" w:cs="Times New Roman"/>
          <w:color w:val="000000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х             </w:t>
      </w:r>
      <w:r w:rsidR="005A2407">
        <w:rPr>
          <w:rFonts w:eastAsia="YOMCS+TimesNewRomanPSMT" w:cs="Times New Roman"/>
          <w:color w:val="000000"/>
          <w:spacing w:val="-66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и м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 xml:space="preserve">ниципальных            </w:t>
      </w:r>
      <w:r w:rsidR="005A2407">
        <w:rPr>
          <w:rFonts w:eastAsia="YOMCS+TimesNewRomanPSMT" w:cs="Times New Roman"/>
          <w:color w:val="000000"/>
          <w:spacing w:val="-68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л</w:t>
      </w:r>
      <w:r w:rsidR="005A2407">
        <w:rPr>
          <w:rFonts w:eastAsia="YOMCS+TimesNewRomanPSMT" w:cs="Times New Roman"/>
          <w:color w:val="000000"/>
          <w:sz w:val="28"/>
          <w:szCs w:val="28"/>
        </w:rPr>
        <w:t>уг и</w:t>
      </w:r>
      <w:r w:rsidR="005A2407"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федерал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ны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и орг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на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п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л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л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влас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и,</w:t>
      </w:r>
      <w:r w:rsidR="005A2407">
        <w:rPr>
          <w:rFonts w:eastAsia="YOMCS+TimesNewRomanPSMT" w:cs="Times New Roman"/>
          <w:color w:val="000000"/>
          <w:spacing w:val="99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орг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на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г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дарстве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ы</w:t>
      </w:r>
      <w:r w:rsidR="005A2407">
        <w:rPr>
          <w:rFonts w:eastAsia="YOMCS+TimesNewRomanPSMT" w:cs="Times New Roman"/>
          <w:color w:val="000000"/>
          <w:sz w:val="28"/>
          <w:szCs w:val="28"/>
        </w:rPr>
        <w:t>х вне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б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ю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z w:val="28"/>
          <w:szCs w:val="28"/>
        </w:rPr>
        <w:t>же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тн</w:t>
      </w:r>
      <w:r w:rsidR="005A2407">
        <w:rPr>
          <w:rFonts w:eastAsia="YOMCS+TimesNewRomanPSMT" w:cs="Times New Roman"/>
          <w:color w:val="000000"/>
          <w:sz w:val="28"/>
          <w:szCs w:val="28"/>
        </w:rPr>
        <w:t>ых</w:t>
      </w:r>
      <w:r w:rsidR="005A2407">
        <w:rPr>
          <w:rFonts w:eastAsia="YOMCS+TimesNewRomanPSMT" w:cs="Times New Roman"/>
          <w:color w:val="000000"/>
          <w:spacing w:val="56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фо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до</w:t>
      </w:r>
      <w:r w:rsidR="005A2407">
        <w:rPr>
          <w:rFonts w:eastAsia="YOMCS+TimesNewRomanPSMT" w:cs="Times New Roman"/>
          <w:color w:val="000000"/>
          <w:sz w:val="28"/>
          <w:szCs w:val="28"/>
        </w:rPr>
        <w:t>в,</w:t>
      </w:r>
      <w:r w:rsidR="005A2407">
        <w:rPr>
          <w:rFonts w:eastAsia="YOMCS+TimesNewRomanPSMT" w:cs="Times New Roman"/>
          <w:color w:val="000000"/>
          <w:spacing w:val="5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орг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на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55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г</w:t>
      </w:r>
      <w:r w:rsidR="005A2407">
        <w:rPr>
          <w:rFonts w:eastAsia="YOMCS+TimesNewRomanPSMT" w:cs="Times New Roman"/>
          <w:color w:val="000000"/>
          <w:spacing w:val="2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z w:val="28"/>
          <w:szCs w:val="28"/>
        </w:rPr>
        <w:t>рстве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нн</w:t>
      </w:r>
      <w:r w:rsidR="005A2407">
        <w:rPr>
          <w:rFonts w:eastAsia="YOMCS+TimesNewRomanPSMT" w:cs="Times New Roman"/>
          <w:color w:val="000000"/>
          <w:sz w:val="28"/>
          <w:szCs w:val="28"/>
        </w:rPr>
        <w:t>ой</w:t>
      </w:r>
      <w:r w:rsidR="005A2407">
        <w:rPr>
          <w:rFonts w:eastAsia="YOMCS+TimesNewRomanPSMT" w:cs="Times New Roman"/>
          <w:color w:val="000000"/>
          <w:spacing w:val="55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власти</w:t>
      </w:r>
      <w:r w:rsidR="005A2407">
        <w:rPr>
          <w:rFonts w:eastAsia="YOMCS+TimesNewRomanPSMT" w:cs="Times New Roman"/>
          <w:color w:val="000000"/>
          <w:spacing w:val="5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pacing w:val="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бъектов</w:t>
      </w:r>
      <w:r w:rsidR="005A2407">
        <w:rPr>
          <w:rFonts w:eastAsia="YOMCS+TimesNewRomanPSMT" w:cs="Times New Roman"/>
          <w:color w:val="000000"/>
          <w:spacing w:val="54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Рос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z w:val="28"/>
          <w:szCs w:val="28"/>
        </w:rPr>
        <w:t>й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YOMCS+TimesNewRomanPSMT" w:cs="Times New Roman"/>
          <w:color w:val="000000"/>
          <w:sz w:val="28"/>
          <w:szCs w:val="28"/>
        </w:rPr>
        <w:t>кой Фед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YOMCS+TimesNewRomanPSMT" w:cs="Times New Roman"/>
          <w:color w:val="000000"/>
          <w:sz w:val="28"/>
          <w:szCs w:val="28"/>
        </w:rPr>
        <w:t>ра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 w:rsidR="005A2407">
        <w:rPr>
          <w:rFonts w:eastAsia="YOMCS+TimesNewRomanPSMT" w:cs="Times New Roman"/>
          <w:color w:val="000000"/>
          <w:sz w:val="28"/>
          <w:szCs w:val="28"/>
        </w:rPr>
        <w:t>ии,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орга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YOMCS+TimesNewRomanPSMT" w:cs="Times New Roman"/>
          <w:color w:val="000000"/>
          <w:sz w:val="28"/>
          <w:szCs w:val="28"/>
        </w:rPr>
        <w:t>а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z w:val="28"/>
          <w:szCs w:val="28"/>
        </w:rPr>
        <w:t>и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мес</w:t>
      </w:r>
      <w:r w:rsidR="005A2407"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YOMCS+TimesNewRomanPSMT" w:cs="Times New Roman"/>
          <w:color w:val="000000"/>
          <w:sz w:val="28"/>
          <w:szCs w:val="28"/>
        </w:rPr>
        <w:t>но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 w:rsidR="005A2407">
        <w:rPr>
          <w:rFonts w:eastAsia="YOMCS+TimesNewRomanPSMT" w:cs="Times New Roman"/>
          <w:color w:val="000000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YOMCS+TimesNewRomanPSMT" w:cs="Times New Roman"/>
          <w:color w:val="000000"/>
          <w:sz w:val="28"/>
          <w:szCs w:val="28"/>
        </w:rPr>
        <w:t>са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м</w:t>
      </w:r>
      <w:r w:rsidR="005A2407"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YOMCS+TimesNewRomanPSMT" w:cs="Times New Roman"/>
          <w:color w:val="000000"/>
          <w:sz w:val="28"/>
          <w:szCs w:val="28"/>
        </w:rPr>
        <w:t>прав</w:t>
      </w:r>
      <w:r w:rsidR="005A2407"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YOMCS+TimesNewRomanPSMT" w:cs="Times New Roman"/>
          <w:color w:val="000000"/>
          <w:sz w:val="28"/>
          <w:szCs w:val="28"/>
        </w:rPr>
        <w:t>ения";</w:t>
      </w:r>
    </w:p>
    <w:p w:rsidR="005A2407" w:rsidRDefault="00792F63" w:rsidP="005A2407">
      <w:pPr>
        <w:widowControl w:val="0"/>
        <w:tabs>
          <w:tab w:val="left" w:pos="642"/>
          <w:tab w:val="left" w:pos="1460"/>
          <w:tab w:val="left" w:pos="3605"/>
          <w:tab w:val="left" w:pos="4931"/>
          <w:tab w:val="left" w:pos="6804"/>
          <w:tab w:val="left" w:pos="8170"/>
          <w:tab w:val="left" w:pos="8969"/>
        </w:tabs>
        <w:spacing w:line="240" w:lineRule="auto"/>
        <w:ind w:right="-65"/>
        <w:contextualSpacing/>
        <w:jc w:val="both"/>
        <w:rPr>
          <w:rFonts w:eastAsia="VNQJK+TimesNewRomanPSMT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-</w:t>
      </w:r>
      <w:r w:rsidR="005A2407">
        <w:rPr>
          <w:rFonts w:eastAsia="VNQJK+TimesNewRomanPSMT" w:cs="Times New Roman"/>
          <w:color w:val="000000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анов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ие</w:t>
      </w:r>
      <w:r w:rsidR="005A2407">
        <w:rPr>
          <w:rFonts w:eastAsia="VNQJK+TimesNewRomanPSMT" w:cs="Times New Roman"/>
          <w:color w:val="000000"/>
          <w:spacing w:val="1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z w:val="28"/>
          <w:szCs w:val="28"/>
        </w:rPr>
        <w:t>ра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ите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ль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ства</w:t>
      </w:r>
      <w:r w:rsidR="005A2407">
        <w:rPr>
          <w:rFonts w:eastAsia="VNQJK+TimesNewRomanPSMT" w:cs="Times New Roman"/>
          <w:color w:val="000000"/>
          <w:spacing w:val="1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ос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ийс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z w:val="28"/>
          <w:szCs w:val="28"/>
        </w:rPr>
        <w:t>ой</w:t>
      </w:r>
      <w:r w:rsidR="005A2407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Фе</w:t>
      </w:r>
      <w:r w:rsidR="005A2407">
        <w:rPr>
          <w:rFonts w:eastAsia="VNQJK+TimesNewRomanPSMT" w:cs="Times New Roman"/>
          <w:color w:val="000000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ции</w:t>
      </w:r>
      <w:r w:rsidR="005A2407">
        <w:rPr>
          <w:rFonts w:eastAsia="VNQJK+TimesNewRomanPSMT" w:cs="Times New Roman"/>
          <w:color w:val="000000"/>
          <w:spacing w:val="1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от</w:t>
      </w:r>
      <w:r w:rsidR="005A2407">
        <w:rPr>
          <w:rFonts w:eastAsia="VNQJK+TimesNewRomanPSMT" w:cs="Times New Roman"/>
          <w:color w:val="000000"/>
          <w:spacing w:val="14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2</w:t>
      </w:r>
      <w:r w:rsidR="005A2407">
        <w:rPr>
          <w:rFonts w:eastAsia="VNQJK+TimesNewRomanPSMT" w:cs="Times New Roman"/>
          <w:color w:val="000000"/>
          <w:sz w:val="28"/>
          <w:szCs w:val="28"/>
        </w:rPr>
        <w:t>5</w:t>
      </w:r>
      <w:r w:rsidR="005A2407">
        <w:rPr>
          <w:rFonts w:eastAsia="VNQJK+TimesNewRomanPSMT" w:cs="Times New Roman"/>
          <w:color w:val="000000"/>
          <w:spacing w:val="1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я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варя</w:t>
      </w:r>
      <w:r w:rsidR="005A2407"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2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0</w:t>
      </w:r>
      <w:r w:rsidR="005A2407">
        <w:rPr>
          <w:rFonts w:eastAsia="VNQJK+TimesNewRomanPSMT" w:cs="Times New Roman"/>
          <w:color w:val="000000"/>
          <w:sz w:val="28"/>
          <w:szCs w:val="28"/>
        </w:rPr>
        <w:t>13</w:t>
      </w:r>
      <w:r w:rsidR="005A2407">
        <w:rPr>
          <w:rFonts w:eastAsia="VNQJK+TimesNewRomanPSMT" w:cs="Times New Roman"/>
          <w:color w:val="000000"/>
          <w:spacing w:val="1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г.</w:t>
      </w:r>
      <w:r w:rsidR="005A2407"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 w:rsidR="00F72C7C">
        <w:rPr>
          <w:rFonts w:eastAsia="VNQJK+TimesNewRomanPSMT" w:cs="Times New Roman"/>
          <w:color w:val="000000"/>
          <w:sz w:val="28"/>
          <w:szCs w:val="28"/>
        </w:rPr>
        <w:t xml:space="preserve">№ 33 </w:t>
      </w:r>
      <w:r w:rsidR="005A2407">
        <w:rPr>
          <w:rFonts w:eastAsia="VNQJK+TimesNewRomanPSMT" w:cs="Times New Roman"/>
          <w:color w:val="000000"/>
          <w:sz w:val="28"/>
          <w:szCs w:val="28"/>
        </w:rPr>
        <w:t>"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б</w:t>
      </w:r>
      <w:r w:rsidR="00F72C7C">
        <w:rPr>
          <w:rFonts w:eastAsia="VNQJK+TimesNewRomanPSMT" w:cs="Times New Roman"/>
          <w:color w:val="000000"/>
          <w:sz w:val="28"/>
          <w:szCs w:val="28"/>
        </w:rPr>
        <w:t xml:space="preserve">     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 испол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ьз</w:t>
      </w:r>
      <w:r w:rsidR="005A2407">
        <w:rPr>
          <w:rFonts w:eastAsia="VNQJK+TimesNewRomanPSMT" w:cs="Times New Roman"/>
          <w:color w:val="000000"/>
          <w:sz w:val="28"/>
          <w:szCs w:val="28"/>
        </w:rPr>
        <w:t>ова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ии </w:t>
      </w:r>
      <w:r w:rsidR="00F72C7C">
        <w:rPr>
          <w:rFonts w:eastAsia="VNQJK+TimesNewRomanPSMT" w:cs="Times New Roman"/>
          <w:color w:val="000000"/>
          <w:sz w:val="28"/>
          <w:szCs w:val="28"/>
        </w:rPr>
        <w:t xml:space="preserve">    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ой </w:t>
      </w:r>
      <w:r w:rsidR="00F72C7C">
        <w:rPr>
          <w:rFonts w:eastAsia="VNQJK+TimesNewRomanPSMT" w:cs="Times New Roman"/>
          <w:color w:val="000000"/>
          <w:sz w:val="28"/>
          <w:szCs w:val="28"/>
        </w:rPr>
        <w:t xml:space="preserve">      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 электронной</w:t>
      </w:r>
      <w:r w:rsidR="00F72C7C">
        <w:rPr>
          <w:rFonts w:eastAsia="VNQJK+TimesNewRomanPSMT" w:cs="Times New Roman"/>
          <w:color w:val="000000"/>
          <w:sz w:val="28"/>
          <w:szCs w:val="28"/>
        </w:rPr>
        <w:t xml:space="preserve">    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z w:val="28"/>
          <w:szCs w:val="28"/>
        </w:rPr>
        <w:t>иси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z w:val="28"/>
          <w:szCs w:val="28"/>
        </w:rPr>
        <w:t>и ок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зании гос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да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ст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ных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и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ниципальных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5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г";</w:t>
      </w:r>
    </w:p>
    <w:p w:rsidR="005A2407" w:rsidRDefault="00792F63" w:rsidP="00792F63">
      <w:pPr>
        <w:widowControl w:val="0"/>
        <w:tabs>
          <w:tab w:val="left" w:pos="2395"/>
          <w:tab w:val="left" w:pos="2887"/>
          <w:tab w:val="left" w:pos="5160"/>
          <w:tab w:val="left" w:pos="6155"/>
          <w:tab w:val="left" w:pos="7687"/>
        </w:tabs>
        <w:spacing w:line="237" w:lineRule="auto"/>
        <w:ind w:right="-6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eastAsia="VNQJK+TimesNewRomanPSMT" w:cs="Times New Roman"/>
          <w:color w:val="000000"/>
          <w:sz w:val="28"/>
          <w:szCs w:val="28"/>
        </w:rPr>
        <w:t>-</w:t>
      </w:r>
      <w:r w:rsidR="005A2407">
        <w:rPr>
          <w:rFonts w:eastAsia="VNQJK+TimesNewRomanPSMT" w:cs="Times New Roman"/>
          <w:color w:val="000000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ов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ие</w:t>
      </w:r>
      <w:r w:rsidR="005A2407"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вител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ства</w:t>
      </w:r>
      <w:r w:rsidR="005A2407"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Рос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ий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кой</w:t>
      </w:r>
      <w:r w:rsidR="005A2407"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Федера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ии</w:t>
      </w:r>
      <w:r w:rsidR="005A2407"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от</w:t>
      </w:r>
      <w:r w:rsidR="005A2407"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18</w:t>
      </w:r>
      <w:r w:rsidR="005A2407"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марта</w:t>
      </w:r>
      <w:r w:rsidR="005A2407"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2015</w:t>
      </w:r>
      <w:r w:rsidR="005A2407"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г. №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250</w:t>
      </w:r>
      <w:r w:rsidR="005A2407">
        <w:rPr>
          <w:rFonts w:eastAsia="VNQJK+TimesNewRomanPSMT" w:cs="Times New Roman"/>
          <w:color w:val="000000"/>
          <w:spacing w:val="16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"Об</w:t>
      </w:r>
      <w:r w:rsidR="005A2407">
        <w:rPr>
          <w:rFonts w:eastAsia="VNQJK+TimesNewRomanPSMT" w:cs="Times New Roman"/>
          <w:color w:val="000000"/>
          <w:spacing w:val="16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твержде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ии</w:t>
      </w:r>
      <w:r w:rsidR="005A2407">
        <w:rPr>
          <w:rFonts w:eastAsia="VNQJK+TimesNewRomanPSMT" w:cs="Times New Roman"/>
          <w:color w:val="000000"/>
          <w:spacing w:val="16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тре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б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ний</w:t>
      </w:r>
      <w:r w:rsidR="005A2407">
        <w:rPr>
          <w:rFonts w:eastAsia="VNQJK+TimesNewRomanPSMT" w:cs="Times New Roman"/>
          <w:color w:val="000000"/>
          <w:spacing w:val="16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pacing w:val="16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ав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ию</w:t>
      </w:r>
      <w:r w:rsidR="005A2407">
        <w:rPr>
          <w:rFonts w:eastAsia="VNQJK+TimesNewRomanPSMT" w:cs="Times New Roman"/>
          <w:color w:val="000000"/>
          <w:spacing w:val="164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16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вы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z w:val="28"/>
          <w:szCs w:val="28"/>
        </w:rPr>
        <w:t>аче</w:t>
      </w:r>
      <w:r w:rsidR="005A2407">
        <w:rPr>
          <w:rFonts w:eastAsia="VNQJK+TimesNewRomanPSMT" w:cs="Times New Roman"/>
          <w:color w:val="000000"/>
          <w:spacing w:val="164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зая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ви</w:t>
      </w:r>
      <w:r w:rsidR="005A2407">
        <w:rPr>
          <w:rFonts w:eastAsia="VNQJK+TimesNewRomanPSMT" w:cs="Times New Roman"/>
          <w:color w:val="000000"/>
          <w:sz w:val="28"/>
          <w:szCs w:val="28"/>
        </w:rPr>
        <w:t>те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ям док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ментов</w:t>
      </w:r>
      <w:r w:rsidR="005A2407">
        <w:rPr>
          <w:rFonts w:eastAsia="VNQJK+TimesNewRomanPSMT" w:cs="Times New Roman"/>
          <w:color w:val="000000"/>
          <w:spacing w:val="8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на</w:t>
      </w:r>
      <w:r w:rsidR="005A2407">
        <w:rPr>
          <w:rFonts w:eastAsia="VNQJK+TimesNewRomanPSMT" w:cs="Times New Roman"/>
          <w:color w:val="000000"/>
          <w:spacing w:val="8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б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мажном</w:t>
      </w:r>
      <w:r w:rsidR="005A2407"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но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ите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е,</w:t>
      </w:r>
      <w:r w:rsidR="005A2407"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по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z w:val="28"/>
          <w:szCs w:val="28"/>
        </w:rPr>
        <w:t>твер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ж</w:t>
      </w:r>
      <w:r w:rsidR="005A2407">
        <w:rPr>
          <w:rFonts w:eastAsia="VNQJK+TimesNewRomanPSMT" w:cs="Times New Roman"/>
          <w:color w:val="000000"/>
          <w:sz w:val="28"/>
          <w:szCs w:val="28"/>
        </w:rPr>
        <w:t>даю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щ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х</w:t>
      </w:r>
      <w:r w:rsidR="005A2407">
        <w:rPr>
          <w:rFonts w:eastAsia="VNQJK+TimesNewRomanPSMT" w:cs="Times New Roman"/>
          <w:color w:val="000000"/>
          <w:spacing w:val="8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сод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рж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ние</w:t>
      </w:r>
      <w:r w:rsidR="005A2407">
        <w:rPr>
          <w:rFonts w:eastAsia="VNQJK+TimesNewRomanPSMT" w:cs="Times New Roman"/>
          <w:color w:val="000000"/>
          <w:spacing w:val="8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эл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ктр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он</w:t>
      </w:r>
      <w:r w:rsidR="005A2407">
        <w:rPr>
          <w:rFonts w:eastAsia="VNQJK+TimesNewRomanPSMT" w:cs="Times New Roman"/>
          <w:color w:val="000000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VNQJK+TimesNewRomanPSMT" w:cs="Times New Roman"/>
          <w:color w:val="000000"/>
          <w:sz w:val="28"/>
          <w:szCs w:val="28"/>
        </w:rPr>
        <w:t>х док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ментов,</w:t>
      </w:r>
      <w:r w:rsidR="005A2407"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напр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енных</w:t>
      </w:r>
      <w:r w:rsidR="005A2407">
        <w:rPr>
          <w:rFonts w:eastAsia="VNQJK+TimesNewRomanPSMT" w:cs="Times New Roman"/>
          <w:color w:val="000000"/>
          <w:spacing w:val="204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многоф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нк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ионал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ь</w:t>
      </w:r>
      <w:r w:rsidR="005A2407">
        <w:rPr>
          <w:rFonts w:eastAsia="VNQJK+TimesNewRomanPSMT" w:cs="Times New Roman"/>
          <w:color w:val="000000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ы</w:t>
      </w:r>
      <w:r w:rsidR="005A2407">
        <w:rPr>
          <w:rFonts w:eastAsia="VNQJK+TimesNewRomanPSMT" w:cs="Times New Roman"/>
          <w:color w:val="000000"/>
          <w:sz w:val="28"/>
          <w:szCs w:val="28"/>
        </w:rPr>
        <w:t>й</w:t>
      </w:r>
      <w:r w:rsidR="005A2407"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ен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ед</w:t>
      </w:r>
      <w:r w:rsidR="005A2407">
        <w:rPr>
          <w:rFonts w:eastAsia="VNQJK+TimesNewRomanPSMT" w:cs="Times New Roman"/>
          <w:color w:val="000000"/>
          <w:sz w:val="28"/>
          <w:szCs w:val="28"/>
        </w:rPr>
        <w:t>оставл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я гос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да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ст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ных</w:t>
      </w:r>
      <w:r w:rsidR="005A2407">
        <w:rPr>
          <w:rFonts w:eastAsia="VNQJK+TimesNewRomanPSMT" w:cs="Times New Roman"/>
          <w:color w:val="000000"/>
          <w:spacing w:val="20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ниципал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ь</w:t>
      </w:r>
      <w:r w:rsidR="005A2407">
        <w:rPr>
          <w:rFonts w:eastAsia="VNQJK+TimesNewRomanPSMT" w:cs="Times New Roman"/>
          <w:color w:val="000000"/>
          <w:sz w:val="28"/>
          <w:szCs w:val="28"/>
        </w:rPr>
        <w:t>ных</w:t>
      </w:r>
      <w:r w:rsidR="005A2407">
        <w:rPr>
          <w:rFonts w:eastAsia="VNQJK+TimesNewRomanPSMT" w:cs="Times New Roman"/>
          <w:color w:val="000000"/>
          <w:spacing w:val="20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слуг</w:t>
      </w:r>
      <w:r w:rsidR="005A2407"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рез</w:t>
      </w:r>
      <w:r w:rsidR="005A2407"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ьтатам</w:t>
      </w:r>
      <w:r w:rsidR="005A2407">
        <w:rPr>
          <w:rFonts w:eastAsia="VNQJK+TimesNewRomanPSMT" w:cs="Times New Roman"/>
          <w:color w:val="000000"/>
          <w:spacing w:val="20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ав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я г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да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ст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ных и      м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ниципальных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  <w:t xml:space="preserve">          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  <w:t>о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гана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z w:val="28"/>
          <w:szCs w:val="28"/>
        </w:rPr>
        <w:t>и, пр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достав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яю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щ</w:t>
      </w:r>
      <w:r w:rsidR="005A2407">
        <w:rPr>
          <w:rFonts w:eastAsia="VNQJK+TimesNewRomanPSMT" w:cs="Times New Roman"/>
          <w:color w:val="000000"/>
          <w:sz w:val="28"/>
          <w:szCs w:val="28"/>
        </w:rPr>
        <w:t>ими г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ст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ы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ги,</w:t>
      </w:r>
      <w:r w:rsidR="005A2407"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3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органа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z w:val="28"/>
          <w:szCs w:val="28"/>
        </w:rPr>
        <w:t>и,</w:t>
      </w:r>
      <w:r w:rsidR="005A2407"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дос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авляющи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ниципальные</w:t>
      </w:r>
      <w:r w:rsidR="005A2407"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ги, и</w:t>
      </w:r>
      <w:r w:rsidR="005A2407"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вы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че</w:t>
      </w:r>
      <w:r w:rsidR="005A2407"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заяви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елям</w:t>
      </w:r>
      <w:r w:rsidR="005A2407"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на</w:t>
      </w:r>
      <w:r w:rsidR="005A2407"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сно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ии</w:t>
      </w:r>
      <w:r w:rsidR="005A2407"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информации</w:t>
      </w:r>
      <w:r w:rsidR="005A2407"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из</w:t>
      </w:r>
      <w:r w:rsidR="005A2407"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 w:rsidR="005A2407">
        <w:rPr>
          <w:rFonts w:eastAsia="VNQJK+TimesNewRomanPSMT" w:cs="Times New Roman"/>
          <w:color w:val="000000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ма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ионных</w:t>
      </w:r>
      <w:proofErr w:type="gramEnd"/>
      <w:r w:rsidR="005A2407"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стем о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га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ов,</w:t>
      </w:r>
      <w:r w:rsidR="005A2407">
        <w:rPr>
          <w:rFonts w:eastAsia="VNQJK+TimesNewRomanPSMT" w:cs="Times New Roman"/>
          <w:color w:val="000000"/>
          <w:spacing w:val="3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д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став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яющих</w:t>
      </w:r>
      <w:r w:rsidR="005A2407">
        <w:rPr>
          <w:rFonts w:eastAsia="VNQJK+TimesNewRomanPSMT" w:cs="Times New Roman"/>
          <w:color w:val="000000"/>
          <w:spacing w:val="3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гос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да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ые</w:t>
      </w:r>
      <w:r w:rsidR="005A2407">
        <w:rPr>
          <w:rFonts w:eastAsia="VNQJK+TimesNewRomanPSMT" w:cs="Times New Roman"/>
          <w:color w:val="000000"/>
          <w:spacing w:val="3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слу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ги</w:t>
      </w:r>
      <w:r w:rsidR="005A2407">
        <w:rPr>
          <w:rFonts w:eastAsia="VNQJK+TimesNewRomanPSMT" w:cs="Times New Roman"/>
          <w:color w:val="000000"/>
          <w:sz w:val="28"/>
          <w:szCs w:val="28"/>
        </w:rPr>
        <w:t>,</w:t>
      </w:r>
      <w:r w:rsidR="005A2407">
        <w:rPr>
          <w:rFonts w:eastAsia="VNQJK+TimesNewRomanPSMT" w:cs="Times New Roman"/>
          <w:color w:val="000000"/>
          <w:spacing w:val="3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3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органов,</w:t>
      </w:r>
      <w:r w:rsidR="005A2407">
        <w:rPr>
          <w:rFonts w:eastAsia="VNQJK+TimesNewRomanPSMT" w:cs="Times New Roman"/>
          <w:color w:val="000000"/>
          <w:spacing w:val="2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предоставля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ю</w:t>
      </w:r>
      <w:r w:rsidR="005A2407">
        <w:rPr>
          <w:rFonts w:eastAsia="VNQJK+TimesNewRomanPSMT" w:cs="Times New Roman"/>
          <w:color w:val="000000"/>
          <w:sz w:val="28"/>
          <w:szCs w:val="28"/>
        </w:rPr>
        <w:t>щ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х м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ипал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VNQJK+TimesNewRomanPSMT" w:cs="Times New Roman"/>
          <w:color w:val="000000"/>
          <w:sz w:val="28"/>
          <w:szCs w:val="28"/>
        </w:rPr>
        <w:t>ые</w:t>
      </w:r>
      <w:r w:rsidR="005A2407"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ги,</w:t>
      </w:r>
      <w:r w:rsidR="005A2407"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том</w:t>
      </w:r>
      <w:r w:rsidR="005A2407"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числе</w:t>
      </w:r>
      <w:r w:rsidR="005A2407"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спользов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ни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 w:rsidR="005A2407">
        <w:rPr>
          <w:rFonts w:eastAsia="VNQJK+TimesNewRomanPSMT" w:cs="Times New Roman"/>
          <w:color w:val="000000"/>
          <w:sz w:val="28"/>
          <w:szCs w:val="28"/>
        </w:rPr>
        <w:t>орма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цио</w:t>
      </w:r>
      <w:r w:rsidR="005A2407">
        <w:rPr>
          <w:rFonts w:eastAsia="VNQJK+TimesNewRomanPSMT" w:cs="Times New Roman"/>
          <w:color w:val="000000"/>
          <w:sz w:val="28"/>
          <w:szCs w:val="28"/>
        </w:rPr>
        <w:t>нн</w:t>
      </w:r>
      <w:r w:rsidR="005A2407">
        <w:rPr>
          <w:rFonts w:eastAsia="VNQJK+TimesNewRomanPSMT" w:cs="Times New Roman"/>
          <w:color w:val="000000"/>
          <w:spacing w:val="9"/>
          <w:sz w:val="28"/>
          <w:szCs w:val="28"/>
        </w:rPr>
        <w:t>о</w:t>
      </w:r>
      <w:r w:rsidR="005A2407">
        <w:rPr>
          <w:rFonts w:eastAsia="Times New Roman" w:cs="Times New Roman"/>
          <w:color w:val="000000"/>
          <w:sz w:val="28"/>
          <w:szCs w:val="28"/>
        </w:rPr>
        <w:t>-</w:t>
      </w:r>
      <w:r w:rsidR="005A2407">
        <w:rPr>
          <w:rFonts w:eastAsia="VNQJK+TimesNewRomanPSMT" w:cs="Times New Roman"/>
          <w:color w:val="000000"/>
          <w:sz w:val="28"/>
          <w:szCs w:val="28"/>
        </w:rPr>
        <w:t>техно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огичес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z w:val="28"/>
          <w:szCs w:val="28"/>
        </w:rPr>
        <w:t>ой</w:t>
      </w:r>
      <w:r w:rsidR="005A2407">
        <w:rPr>
          <w:rFonts w:eastAsia="VNQJK+TimesNewRomanPSMT" w:cs="Times New Roman"/>
          <w:color w:val="000000"/>
          <w:spacing w:val="12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12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мм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ник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онной</w:t>
      </w:r>
      <w:r w:rsidR="005A2407">
        <w:rPr>
          <w:rFonts w:eastAsia="VNQJK+TimesNewRomanPSMT" w:cs="Times New Roman"/>
          <w:color w:val="000000"/>
          <w:spacing w:val="122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нфрас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ры,</w:t>
      </w:r>
      <w:r w:rsidR="005A2407">
        <w:rPr>
          <w:rFonts w:eastAsia="VNQJK+TimesNewRomanPSMT" w:cs="Times New Roman"/>
          <w:color w:val="000000"/>
          <w:spacing w:val="12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до</w:t>
      </w:r>
      <w:r w:rsidR="005A2407">
        <w:rPr>
          <w:rFonts w:eastAsia="VNQJK+TimesNewRomanPSMT" w:cs="Times New Roman"/>
          <w:color w:val="000000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мен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ов,</w:t>
      </w:r>
      <w:r w:rsidR="005A2407">
        <w:rPr>
          <w:rFonts w:eastAsia="VNQJK+TimesNewRomanPSMT" w:cs="Times New Roman"/>
          <w:color w:val="000000"/>
          <w:spacing w:val="12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включая состав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ле</w:t>
      </w:r>
      <w:r w:rsidR="005A2407">
        <w:rPr>
          <w:rFonts w:eastAsia="VNQJK+TimesNewRomanPSMT" w:cs="Times New Roman"/>
          <w:color w:val="000000"/>
          <w:sz w:val="28"/>
          <w:szCs w:val="28"/>
        </w:rPr>
        <w:t>ние</w:t>
      </w:r>
      <w:r w:rsidR="005A2407"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на</w:t>
      </w:r>
      <w:r w:rsidR="005A2407"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б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маж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ом</w:t>
      </w:r>
      <w:r w:rsidR="005A2407">
        <w:rPr>
          <w:rFonts w:eastAsia="VNQJK+TimesNewRomanPSMT" w:cs="Times New Roman"/>
          <w:color w:val="000000"/>
          <w:spacing w:val="19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носи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еле</w:t>
      </w:r>
      <w:r w:rsidR="005A2407">
        <w:rPr>
          <w:rFonts w:eastAsia="VNQJK+TimesNewRomanPSMT" w:cs="Times New Roman"/>
          <w:color w:val="000000"/>
          <w:spacing w:val="194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proofErr w:type="gramStart"/>
      <w:r w:rsidR="005A2407">
        <w:rPr>
          <w:rFonts w:eastAsia="VNQJK+TimesNewRomanPSMT" w:cs="Times New Roman"/>
          <w:color w:val="000000"/>
          <w:sz w:val="28"/>
          <w:szCs w:val="28"/>
        </w:rPr>
        <w:t>завере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ие</w:t>
      </w:r>
      <w:r w:rsidR="005A2407"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выпи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ок</w:t>
      </w:r>
      <w:proofErr w:type="gramEnd"/>
      <w:r w:rsidR="005A2407"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>з</w:t>
      </w:r>
      <w:r w:rsidR="005A2407"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казан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ны</w:t>
      </w:r>
      <w:r w:rsidR="005A2407">
        <w:rPr>
          <w:rFonts w:eastAsia="VNQJK+TimesNewRomanPSMT" w:cs="Times New Roman"/>
          <w:color w:val="000000"/>
          <w:sz w:val="28"/>
          <w:szCs w:val="28"/>
        </w:rPr>
        <w:t>х информаци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нных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исте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z w:val="28"/>
          <w:szCs w:val="28"/>
        </w:rPr>
        <w:t>;</w:t>
      </w:r>
    </w:p>
    <w:p w:rsidR="005A2407" w:rsidRDefault="00792F63" w:rsidP="00792F63">
      <w:pPr>
        <w:widowControl w:val="0"/>
        <w:spacing w:line="237" w:lineRule="auto"/>
        <w:ind w:right="-69"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>-</w:t>
      </w:r>
      <w:r w:rsidR="005A2407">
        <w:rPr>
          <w:rFonts w:eastAsia="VNQJK+TimesNewRomanPSMT" w:cs="Times New Roman"/>
          <w:color w:val="000000"/>
          <w:sz w:val="28"/>
          <w:szCs w:val="28"/>
        </w:rPr>
        <w:t>п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ов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ие</w:t>
      </w:r>
      <w:r w:rsidR="005A2407"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5A2407">
        <w:rPr>
          <w:rFonts w:eastAsia="VNQJK+TimesNewRomanPSMT" w:cs="Times New Roman"/>
          <w:color w:val="000000"/>
          <w:sz w:val="28"/>
          <w:szCs w:val="28"/>
        </w:rPr>
        <w:t>вител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ь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ства</w:t>
      </w:r>
      <w:r w:rsidR="005A2407"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Рос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ий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кой</w:t>
      </w:r>
      <w:r w:rsidR="005A2407"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Федера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ии</w:t>
      </w:r>
      <w:r w:rsidR="005A2407"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от</w:t>
      </w:r>
      <w:r w:rsidR="005A2407"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26</w:t>
      </w:r>
      <w:r w:rsidR="005A2407"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марта</w:t>
      </w:r>
      <w:r w:rsidR="005A2407"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2016</w:t>
      </w:r>
      <w:r w:rsidR="005A2407"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г. №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236</w:t>
      </w:r>
      <w:r w:rsidR="005A2407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"О</w:t>
      </w:r>
      <w:r w:rsidR="005A2407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ребов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ан</w:t>
      </w:r>
      <w:r w:rsidR="005A2407">
        <w:rPr>
          <w:rFonts w:eastAsia="VNQJK+TimesNewRomanPSMT" w:cs="Times New Roman"/>
          <w:color w:val="000000"/>
          <w:sz w:val="28"/>
          <w:szCs w:val="28"/>
        </w:rPr>
        <w:t>иях</w:t>
      </w:r>
      <w:r w:rsidR="005A2407">
        <w:rPr>
          <w:rFonts w:eastAsia="VNQJK+TimesNewRomanPSMT" w:cs="Times New Roman"/>
          <w:color w:val="000000"/>
          <w:spacing w:val="1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к</w:t>
      </w:r>
      <w:r w:rsidR="005A2407">
        <w:rPr>
          <w:rFonts w:eastAsia="VNQJK+TimesNewRomanPSMT" w:cs="Times New Roman"/>
          <w:color w:val="000000"/>
          <w:spacing w:val="14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предостав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ию</w:t>
      </w:r>
      <w:r w:rsidR="005A2407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элек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ронной</w:t>
      </w:r>
      <w:r w:rsidR="005A2407">
        <w:rPr>
          <w:rFonts w:eastAsia="VNQJK+TimesNewRomanPSMT" w:cs="Times New Roman"/>
          <w:color w:val="000000"/>
          <w:spacing w:val="17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фор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1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 w:rsidR="005A2407">
        <w:rPr>
          <w:rFonts w:eastAsia="VNQJK+TimesNewRomanPSMT" w:cs="Times New Roman"/>
          <w:color w:val="000000"/>
          <w:sz w:val="28"/>
          <w:szCs w:val="28"/>
        </w:rPr>
        <w:t>ос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дарств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нн</w:t>
      </w:r>
      <w:r w:rsidR="005A2407">
        <w:rPr>
          <w:rFonts w:eastAsia="VNQJK+TimesNewRomanPSMT" w:cs="Times New Roman"/>
          <w:color w:val="000000"/>
          <w:sz w:val="28"/>
          <w:szCs w:val="28"/>
        </w:rPr>
        <w:t>ых</w:t>
      </w:r>
      <w:r w:rsidR="005A2407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и м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ипал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VNQJK+TimesNewRomanPSMT" w:cs="Times New Roman"/>
          <w:color w:val="000000"/>
          <w:sz w:val="28"/>
          <w:szCs w:val="28"/>
        </w:rPr>
        <w:t>ых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г";</w:t>
      </w:r>
    </w:p>
    <w:p w:rsidR="005A2407" w:rsidRDefault="00792F63" w:rsidP="00792F63">
      <w:pPr>
        <w:widowControl w:val="0"/>
        <w:tabs>
          <w:tab w:val="left" w:pos="2793"/>
          <w:tab w:val="left" w:pos="4366"/>
          <w:tab w:val="left" w:pos="5283"/>
          <w:tab w:val="left" w:pos="6802"/>
          <w:tab w:val="left" w:pos="8660"/>
        </w:tabs>
        <w:spacing w:line="237" w:lineRule="auto"/>
        <w:ind w:right="-13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 xml:space="preserve">         -</w:t>
      </w:r>
      <w:r w:rsidR="005A2407">
        <w:rPr>
          <w:rFonts w:eastAsia="VNQJK+TimesNewRomanPSMT" w:cs="Times New Roman"/>
          <w:color w:val="000000"/>
          <w:sz w:val="28"/>
          <w:szCs w:val="28"/>
        </w:rPr>
        <w:t>но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ма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ив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ый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  <w:t>правовой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  <w:t>акт,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z w:val="28"/>
          <w:szCs w:val="28"/>
        </w:rPr>
        <w:t xml:space="preserve">      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бъекта</w:t>
      </w:r>
      <w:r w:rsidR="005A2407"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z w:val="28"/>
          <w:szCs w:val="28"/>
        </w:rPr>
        <w:t xml:space="preserve">                </w:t>
      </w:r>
      <w:r w:rsidR="005A2407">
        <w:rPr>
          <w:rFonts w:eastAsia="VNQJK+TimesNewRomanPSMT" w:cs="Times New Roman"/>
          <w:color w:val="000000"/>
          <w:sz w:val="28"/>
          <w:szCs w:val="28"/>
        </w:rPr>
        <w:t>Россий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z w:val="28"/>
          <w:szCs w:val="28"/>
        </w:rPr>
        <w:t>кой Фед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z w:val="28"/>
          <w:szCs w:val="28"/>
        </w:rPr>
        <w:t>ра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ци</w:t>
      </w:r>
      <w:r w:rsidR="005A2407">
        <w:rPr>
          <w:rFonts w:eastAsia="VNQJK+TimesNewRomanPSMT" w:cs="Times New Roman"/>
          <w:color w:val="000000"/>
          <w:sz w:val="28"/>
          <w:szCs w:val="28"/>
        </w:rPr>
        <w:t>и, м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ни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ипал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 w:rsidR="005A2407">
        <w:rPr>
          <w:rFonts w:eastAsia="VNQJK+TimesNewRomanPSMT" w:cs="Times New Roman"/>
          <w:color w:val="000000"/>
          <w:sz w:val="28"/>
          <w:szCs w:val="28"/>
        </w:rPr>
        <w:t>ый</w:t>
      </w:r>
      <w:r w:rsidR="005A2407"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правовой</w:t>
      </w:r>
      <w:r w:rsidR="005A2407"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акт,</w:t>
      </w:r>
      <w:r w:rsidR="005A2407"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зак</w:t>
      </w:r>
      <w:r w:rsidR="005A2407">
        <w:rPr>
          <w:rFonts w:eastAsia="VNQJK+TimesNewRomanPSMT" w:cs="Times New Roman"/>
          <w:color w:val="000000"/>
          <w:spacing w:val="4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z w:val="28"/>
          <w:szCs w:val="28"/>
        </w:rPr>
        <w:t>епляющий</w:t>
      </w:r>
      <w:r w:rsidR="005A2407"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соотве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т</w:t>
      </w:r>
      <w:r w:rsidR="005A2407">
        <w:rPr>
          <w:rFonts w:eastAsia="VNQJK+TimesNewRomanPSMT" w:cs="Times New Roman"/>
          <w:color w:val="000000"/>
          <w:sz w:val="28"/>
          <w:szCs w:val="28"/>
        </w:rPr>
        <w:t>ств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ю</w:t>
      </w:r>
      <w:r w:rsidR="005A2407">
        <w:rPr>
          <w:rFonts w:eastAsia="VNQJK+TimesNewRomanPSMT" w:cs="Times New Roman"/>
          <w:color w:val="000000"/>
          <w:sz w:val="28"/>
          <w:szCs w:val="28"/>
        </w:rPr>
        <w:t>щие</w:t>
      </w:r>
      <w:r w:rsidR="005A2407">
        <w:rPr>
          <w:rFonts w:eastAsia="VNQJK+TimesNewRomanPSMT" w:cs="Times New Roman"/>
          <w:color w:val="000000"/>
          <w:spacing w:val="169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3"/>
          <w:sz w:val="28"/>
          <w:szCs w:val="28"/>
        </w:rPr>
        <w:t>ф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нк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 w:rsidR="005A2407">
        <w:rPr>
          <w:rFonts w:eastAsia="VNQJK+TimesNewRomanPSMT" w:cs="Times New Roman"/>
          <w:color w:val="000000"/>
          <w:sz w:val="28"/>
          <w:szCs w:val="28"/>
        </w:rPr>
        <w:t>ии</w:t>
      </w:r>
      <w:r w:rsidR="005A2407"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 п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чи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я</w:t>
      </w:r>
      <w:r w:rsidR="005A2407">
        <w:rPr>
          <w:rFonts w:eastAsia="VNQJK+TimesNewRomanPSMT" w:cs="Times New Roman"/>
          <w:color w:val="000000"/>
          <w:spacing w:val="2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 w:rsidR="005A2407">
        <w:rPr>
          <w:rFonts w:eastAsia="VNQJK+TimesNewRomanPSMT" w:cs="Times New Roman"/>
          <w:color w:val="000000"/>
          <w:sz w:val="28"/>
          <w:szCs w:val="28"/>
        </w:rPr>
        <w:t>ана</w:t>
      </w:r>
      <w:r w:rsidR="005A2407">
        <w:rPr>
          <w:rFonts w:eastAsia="VNQJK+TimesNewRomanPSMT" w:cs="Times New Roman"/>
          <w:color w:val="000000"/>
          <w:spacing w:val="25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г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5A2407">
        <w:rPr>
          <w:rFonts w:eastAsia="VNQJK+TimesNewRomanPSMT" w:cs="Times New Roman"/>
          <w:color w:val="000000"/>
          <w:sz w:val="28"/>
          <w:szCs w:val="28"/>
        </w:rPr>
        <w:t>с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дарст</w:t>
      </w:r>
      <w:r w:rsidR="005A2407"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z w:val="28"/>
          <w:szCs w:val="28"/>
        </w:rPr>
        <w:t>е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5A2407">
        <w:rPr>
          <w:rFonts w:eastAsia="VNQJK+TimesNewRomanPSMT" w:cs="Times New Roman"/>
          <w:color w:val="000000"/>
          <w:sz w:val="28"/>
          <w:szCs w:val="28"/>
        </w:rPr>
        <w:t>ной</w:t>
      </w:r>
      <w:r w:rsidR="005A2407"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z w:val="28"/>
          <w:szCs w:val="28"/>
        </w:rPr>
        <w:t>в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5A2407">
        <w:rPr>
          <w:rFonts w:eastAsia="VNQJK+TimesNewRomanPSMT" w:cs="Times New Roman"/>
          <w:color w:val="000000"/>
          <w:sz w:val="28"/>
          <w:szCs w:val="28"/>
        </w:rPr>
        <w:t>асти</w:t>
      </w:r>
      <w:r w:rsidR="005A2407">
        <w:rPr>
          <w:rFonts w:eastAsia="VNQJK+TimesNewRomanPSMT" w:cs="Times New Roman"/>
          <w:color w:val="000000"/>
          <w:spacing w:val="29"/>
          <w:sz w:val="28"/>
          <w:szCs w:val="28"/>
        </w:rPr>
        <w:t xml:space="preserve"> </w:t>
      </w:r>
      <w:r w:rsidR="005A2407" w:rsidRPr="007A46CC">
        <w:rPr>
          <w:rFonts w:eastAsia="VNQJK+TimesNewRomanPSMT" w:cs="Times New Roman"/>
          <w:sz w:val="28"/>
          <w:szCs w:val="28"/>
        </w:rPr>
        <w:t>(орг</w:t>
      </w:r>
      <w:r w:rsidR="005A2407" w:rsidRPr="007A46CC">
        <w:rPr>
          <w:rFonts w:eastAsia="VNQJK+TimesNewRomanPSMT" w:cs="Times New Roman"/>
          <w:spacing w:val="-1"/>
          <w:sz w:val="28"/>
          <w:szCs w:val="28"/>
        </w:rPr>
        <w:t>а</w:t>
      </w:r>
      <w:r w:rsidR="005A2407" w:rsidRPr="007A46CC">
        <w:rPr>
          <w:rFonts w:eastAsia="VNQJK+TimesNewRomanPSMT" w:cs="Times New Roman"/>
          <w:sz w:val="28"/>
          <w:szCs w:val="28"/>
        </w:rPr>
        <w:t>на</w:t>
      </w:r>
      <w:r w:rsidR="005A2407" w:rsidRPr="007A46CC">
        <w:rPr>
          <w:rFonts w:eastAsia="VNQJK+TimesNewRomanPSMT" w:cs="Times New Roman"/>
          <w:spacing w:val="27"/>
          <w:sz w:val="28"/>
          <w:szCs w:val="28"/>
        </w:rPr>
        <w:t xml:space="preserve"> </w:t>
      </w:r>
      <w:r w:rsidR="005A2407" w:rsidRPr="007A46CC">
        <w:rPr>
          <w:rFonts w:eastAsia="VNQJK+TimesNewRomanPSMT" w:cs="Times New Roman"/>
          <w:sz w:val="28"/>
          <w:szCs w:val="28"/>
        </w:rPr>
        <w:t>мес</w:t>
      </w:r>
      <w:r w:rsidR="005A2407" w:rsidRPr="007A46CC">
        <w:rPr>
          <w:rFonts w:eastAsia="VNQJK+TimesNewRomanPSMT" w:cs="Times New Roman"/>
          <w:spacing w:val="-2"/>
          <w:sz w:val="28"/>
          <w:szCs w:val="28"/>
        </w:rPr>
        <w:t>т</w:t>
      </w:r>
      <w:r w:rsidR="005A2407" w:rsidRPr="007A46CC">
        <w:rPr>
          <w:rFonts w:eastAsia="VNQJK+TimesNewRomanPSMT" w:cs="Times New Roman"/>
          <w:spacing w:val="-1"/>
          <w:sz w:val="28"/>
          <w:szCs w:val="28"/>
        </w:rPr>
        <w:t>н</w:t>
      </w:r>
      <w:r w:rsidR="005A2407" w:rsidRPr="007A46CC">
        <w:rPr>
          <w:rFonts w:eastAsia="VNQJK+TimesNewRomanPSMT" w:cs="Times New Roman"/>
          <w:sz w:val="28"/>
          <w:szCs w:val="28"/>
        </w:rPr>
        <w:t>ого</w:t>
      </w:r>
      <w:r w:rsidR="005A2407" w:rsidRPr="007A46CC">
        <w:rPr>
          <w:rFonts w:eastAsia="VNQJK+TimesNewRomanPSMT" w:cs="Times New Roman"/>
          <w:spacing w:val="29"/>
          <w:sz w:val="28"/>
          <w:szCs w:val="28"/>
        </w:rPr>
        <w:t xml:space="preserve"> </w:t>
      </w:r>
      <w:r w:rsidR="005A2407" w:rsidRPr="007A46CC">
        <w:rPr>
          <w:rFonts w:eastAsia="VNQJK+TimesNewRomanPSMT" w:cs="Times New Roman"/>
          <w:sz w:val="28"/>
          <w:szCs w:val="28"/>
        </w:rPr>
        <w:t>са</w:t>
      </w:r>
      <w:r w:rsidR="005A2407" w:rsidRPr="007A46CC">
        <w:rPr>
          <w:rFonts w:eastAsia="VNQJK+TimesNewRomanPSMT" w:cs="Times New Roman"/>
          <w:spacing w:val="-2"/>
          <w:sz w:val="28"/>
          <w:szCs w:val="28"/>
        </w:rPr>
        <w:t>м</w:t>
      </w:r>
      <w:r w:rsidR="005A2407" w:rsidRPr="007A46CC">
        <w:rPr>
          <w:rFonts w:eastAsia="VNQJK+TimesNewRomanPSMT" w:cs="Times New Roman"/>
          <w:sz w:val="28"/>
          <w:szCs w:val="28"/>
        </w:rPr>
        <w:t>о</w:t>
      </w:r>
      <w:r w:rsidR="005A2407" w:rsidRPr="007A46CC">
        <w:rPr>
          <w:rFonts w:eastAsia="VNQJK+TimesNewRomanPSMT" w:cs="Times New Roman"/>
          <w:spacing w:val="-1"/>
          <w:sz w:val="28"/>
          <w:szCs w:val="28"/>
        </w:rPr>
        <w:t>у</w:t>
      </w:r>
      <w:r w:rsidR="005A2407" w:rsidRPr="007A46CC">
        <w:rPr>
          <w:rFonts w:eastAsia="VNQJK+TimesNewRomanPSMT" w:cs="Times New Roman"/>
          <w:sz w:val="28"/>
          <w:szCs w:val="28"/>
        </w:rPr>
        <w:t>правления)</w:t>
      </w:r>
      <w:r w:rsidR="005A2407">
        <w:rPr>
          <w:rFonts w:eastAsia="VNQJK+TimesNewRomanPSMT" w:cs="Times New Roman"/>
          <w:color w:val="000000"/>
          <w:spacing w:val="26"/>
          <w:sz w:val="28"/>
          <w:szCs w:val="28"/>
        </w:rPr>
        <w:t xml:space="preserve"> 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по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 п</w:t>
      </w:r>
      <w:r w:rsidR="005A2407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5A2407">
        <w:rPr>
          <w:rFonts w:eastAsia="VNQJK+TimesNewRomanPSMT" w:cs="Times New Roman"/>
          <w:color w:val="000000"/>
          <w:spacing w:val="-1"/>
          <w:sz w:val="28"/>
          <w:szCs w:val="28"/>
        </w:rPr>
        <w:t>ед</w:t>
      </w:r>
      <w:r w:rsidR="005A2407">
        <w:rPr>
          <w:rFonts w:eastAsia="VNQJK+TimesNewRomanPSMT" w:cs="Times New Roman"/>
          <w:color w:val="000000"/>
          <w:sz w:val="28"/>
          <w:szCs w:val="28"/>
        </w:rPr>
        <w:t xml:space="preserve">оставлению </w:t>
      </w:r>
      <w:r w:rsidR="005A2407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сл</w:t>
      </w:r>
      <w:r w:rsidR="005A2407"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 w:rsidR="005A2407">
        <w:rPr>
          <w:rFonts w:eastAsia="VNQJK+TimesNewRomanPSMT" w:cs="Times New Roman"/>
          <w:color w:val="000000"/>
          <w:sz w:val="28"/>
          <w:szCs w:val="28"/>
        </w:rPr>
        <w:t>ги.</w:t>
      </w:r>
    </w:p>
    <w:p w:rsidR="005A2407" w:rsidRDefault="005A2407" w:rsidP="008A5072">
      <w:pPr>
        <w:jc w:val="both"/>
        <w:rPr>
          <w:sz w:val="28"/>
          <w:szCs w:val="28"/>
        </w:rPr>
      </w:pPr>
    </w:p>
    <w:p w:rsidR="00257316" w:rsidRDefault="00257316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8A5072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возможных негативных последствий </w:t>
      </w:r>
      <w:r>
        <w:rPr>
          <w:sz w:val="28"/>
          <w:szCs w:val="28"/>
        </w:rPr>
        <w:lastRenderedPageBreak/>
        <w:t>реализации положений проекта административного регламента для физических и юридических лиц.</w:t>
      </w:r>
    </w:p>
    <w:p w:rsidR="006C1F7C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2F63" w:rsidRDefault="0026028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Начальник</w:t>
      </w:r>
      <w:r w:rsidR="006C1F7C" w:rsidRPr="0026028C">
        <w:rPr>
          <w:b/>
          <w:sz w:val="28"/>
          <w:szCs w:val="28"/>
        </w:rPr>
        <w:t xml:space="preserve"> отдела</w:t>
      </w:r>
      <w:r w:rsidRPr="0026028C"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>капитального строительства</w:t>
      </w:r>
    </w:p>
    <w:p w:rsidR="00792F63" w:rsidRDefault="00792F63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архитектуры</w:t>
      </w:r>
      <w:r w:rsidR="008A5072" w:rsidRPr="0026028C">
        <w:rPr>
          <w:b/>
          <w:sz w:val="28"/>
          <w:szCs w:val="28"/>
        </w:rPr>
        <w:t xml:space="preserve"> </w:t>
      </w:r>
      <w:r w:rsidR="00FB2BE1">
        <w:rPr>
          <w:b/>
          <w:sz w:val="28"/>
          <w:szCs w:val="28"/>
        </w:rPr>
        <w:t>а</w:t>
      </w:r>
      <w:r w:rsidR="006C1F7C" w:rsidRPr="0026028C">
        <w:rPr>
          <w:b/>
          <w:sz w:val="28"/>
          <w:szCs w:val="28"/>
        </w:rPr>
        <w:t xml:space="preserve">дминистрации </w:t>
      </w:r>
    </w:p>
    <w:p w:rsidR="006C1F7C" w:rsidRPr="0026028C" w:rsidRDefault="006C1F7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Клетнянского</w:t>
      </w:r>
      <w:r w:rsidR="0026028C">
        <w:rPr>
          <w:b/>
          <w:sz w:val="28"/>
          <w:szCs w:val="28"/>
        </w:rPr>
        <w:t xml:space="preserve"> района                       </w:t>
      </w:r>
      <w:bookmarkStart w:id="0" w:name="_GoBack"/>
      <w:bookmarkEnd w:id="0"/>
      <w:r w:rsidRPr="0026028C">
        <w:rPr>
          <w:b/>
          <w:sz w:val="28"/>
          <w:szCs w:val="28"/>
        </w:rPr>
        <w:t xml:space="preserve"> </w:t>
      </w:r>
      <w:r w:rsidR="0026028C" w:rsidRPr="0026028C">
        <w:rPr>
          <w:b/>
          <w:sz w:val="28"/>
          <w:szCs w:val="28"/>
        </w:rPr>
        <w:t xml:space="preserve">   </w:t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F72C7C">
        <w:rPr>
          <w:b/>
          <w:sz w:val="28"/>
          <w:szCs w:val="28"/>
        </w:rPr>
        <w:t xml:space="preserve">    </w:t>
      </w:r>
      <w:r w:rsidR="0026028C" w:rsidRPr="0026028C">
        <w:rPr>
          <w:b/>
          <w:sz w:val="28"/>
          <w:szCs w:val="28"/>
        </w:rPr>
        <w:t xml:space="preserve">     </w:t>
      </w:r>
      <w:r w:rsidR="00792F63">
        <w:rPr>
          <w:b/>
          <w:sz w:val="28"/>
          <w:szCs w:val="28"/>
        </w:rPr>
        <w:t>А.В. Немцов</w:t>
      </w:r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TCSL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YOMCS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VNQJK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97A"/>
    <w:rsid w:val="00096168"/>
    <w:rsid w:val="001E39D8"/>
    <w:rsid w:val="00257316"/>
    <w:rsid w:val="0026028C"/>
    <w:rsid w:val="004D3CB3"/>
    <w:rsid w:val="004D7A1E"/>
    <w:rsid w:val="005A1E28"/>
    <w:rsid w:val="005A2407"/>
    <w:rsid w:val="00601AE5"/>
    <w:rsid w:val="00680CD8"/>
    <w:rsid w:val="0068620C"/>
    <w:rsid w:val="006C1F7C"/>
    <w:rsid w:val="007308BB"/>
    <w:rsid w:val="00792F63"/>
    <w:rsid w:val="00865438"/>
    <w:rsid w:val="008A5072"/>
    <w:rsid w:val="008D6670"/>
    <w:rsid w:val="00A460B3"/>
    <w:rsid w:val="00A66C7B"/>
    <w:rsid w:val="00A95621"/>
    <w:rsid w:val="00B81ABE"/>
    <w:rsid w:val="00B93A7A"/>
    <w:rsid w:val="00B9797A"/>
    <w:rsid w:val="00BF0167"/>
    <w:rsid w:val="00C260D8"/>
    <w:rsid w:val="00C331A9"/>
    <w:rsid w:val="00D95FA4"/>
    <w:rsid w:val="00E303DE"/>
    <w:rsid w:val="00E47E90"/>
    <w:rsid w:val="00EF7BF0"/>
    <w:rsid w:val="00F72C7C"/>
    <w:rsid w:val="00FB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Архитектор</cp:lastModifiedBy>
  <cp:revision>13</cp:revision>
  <cp:lastPrinted>2021-08-31T07:58:00Z</cp:lastPrinted>
  <dcterms:created xsi:type="dcterms:W3CDTF">2020-01-27T07:06:00Z</dcterms:created>
  <dcterms:modified xsi:type="dcterms:W3CDTF">2022-01-19T13:04:00Z</dcterms:modified>
</cp:coreProperties>
</file>