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E6" w:rsidRPr="00A80EA6" w:rsidRDefault="00121BE6" w:rsidP="00121BE6">
      <w:pPr>
        <w:spacing w:line="100" w:lineRule="atLeast"/>
        <w:ind w:left="6804" w:hanging="425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</w:t>
      </w:r>
      <w:r w:rsidRPr="001B3A0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A80EA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121BE6" w:rsidRPr="00A80EA6" w:rsidRDefault="00121BE6" w:rsidP="00121BE6">
      <w:pPr>
        <w:widowControl w:val="0"/>
        <w:autoSpaceDE w:val="0"/>
        <w:autoSpaceDN w:val="0"/>
        <w:spacing w:after="0" w:line="100" w:lineRule="atLeast"/>
        <w:ind w:left="6804" w:hanging="425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80EA6">
        <w:rPr>
          <w:rFonts w:ascii="Times New Roman" w:eastAsia="Times New Roman" w:hAnsi="Times New Roman" w:cs="Times New Roman"/>
          <w:sz w:val="24"/>
          <w:szCs w:val="24"/>
        </w:rPr>
        <w:t xml:space="preserve">      к постановлению администрации  </w:t>
      </w:r>
    </w:p>
    <w:p w:rsidR="00121BE6" w:rsidRPr="00A80EA6" w:rsidRDefault="00121BE6" w:rsidP="00121BE6">
      <w:pPr>
        <w:widowControl w:val="0"/>
        <w:autoSpaceDE w:val="0"/>
        <w:autoSpaceDN w:val="0"/>
        <w:spacing w:after="0" w:line="100" w:lineRule="atLeast"/>
        <w:ind w:left="6804" w:hanging="425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80EA6">
        <w:rPr>
          <w:rFonts w:ascii="Times New Roman" w:eastAsia="Times New Roman" w:hAnsi="Times New Roman" w:cs="Times New Roman"/>
          <w:sz w:val="24"/>
          <w:szCs w:val="24"/>
        </w:rPr>
        <w:t xml:space="preserve">      Клетнянского муниципального</w:t>
      </w:r>
    </w:p>
    <w:p w:rsidR="00121BE6" w:rsidRPr="00A80EA6" w:rsidRDefault="00121BE6" w:rsidP="00121BE6">
      <w:pPr>
        <w:widowControl w:val="0"/>
        <w:autoSpaceDE w:val="0"/>
        <w:autoSpaceDN w:val="0"/>
        <w:spacing w:after="0" w:line="100" w:lineRule="atLeast"/>
        <w:ind w:left="6804" w:hanging="425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80EA6">
        <w:rPr>
          <w:rFonts w:ascii="Times New Roman" w:eastAsia="Times New Roman" w:hAnsi="Times New Roman" w:cs="Times New Roman"/>
          <w:sz w:val="24"/>
          <w:szCs w:val="24"/>
        </w:rPr>
        <w:t xml:space="preserve">      района</w:t>
      </w:r>
    </w:p>
    <w:p w:rsidR="00121BE6" w:rsidRPr="00A80EA6" w:rsidRDefault="00121BE6" w:rsidP="00121BE6">
      <w:pPr>
        <w:widowControl w:val="0"/>
        <w:autoSpaceDE w:val="0"/>
        <w:autoSpaceDN w:val="0"/>
        <w:spacing w:after="0" w:line="1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80E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A80EA6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  <w:r w:rsidRPr="00A80EA6">
        <w:rPr>
          <w:rFonts w:ascii="Times New Roman" w:eastAsia="Times New Roman" w:hAnsi="Times New Roman" w:cs="Times New Roman"/>
          <w:sz w:val="24"/>
          <w:szCs w:val="24"/>
        </w:rPr>
        <w:t xml:space="preserve">                    от                    № </w:t>
      </w:r>
    </w:p>
    <w:p w:rsidR="00121BE6" w:rsidRPr="001B3A0A" w:rsidRDefault="00121BE6" w:rsidP="00121BE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02097">
        <w:rPr>
          <w:rFonts w:ascii="Times New Roman" w:hAnsi="Times New Roman" w:cs="Times New Roman"/>
          <w:b/>
          <w:bCs/>
          <w:sz w:val="28"/>
          <w:szCs w:val="28"/>
        </w:rPr>
        <w:t>дминистративный регламент предоставления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02097">
        <w:rPr>
          <w:rFonts w:ascii="Times New Roman" w:hAnsi="Times New Roman" w:cs="Times New Roman"/>
          <w:b/>
          <w:bCs/>
          <w:sz w:val="28"/>
          <w:szCs w:val="28"/>
        </w:rPr>
        <w:t>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21BE6" w:rsidRPr="00A80EA6" w:rsidRDefault="00121BE6" w:rsidP="00121BE6">
      <w:pPr>
        <w:ind w:left="374" w:right="471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C02097">
        <w:rPr>
          <w:rFonts w:ascii="Times New Roman" w:hAnsi="Times New Roman" w:cs="Times New Roman"/>
          <w:b/>
          <w:bCs/>
          <w:sz w:val="28"/>
          <w:szCs w:val="28"/>
        </w:rPr>
        <w:t>«Признание садового дома жилым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b/>
          <w:bCs/>
          <w:sz w:val="28"/>
          <w:szCs w:val="28"/>
        </w:rPr>
        <w:t xml:space="preserve">домом и жилого дома садовым домом» на </w:t>
      </w:r>
      <w:r w:rsidRPr="00A80EA6">
        <w:rPr>
          <w:rFonts w:ascii="Times New Roman" w:eastAsia="Times New Roman" w:hAnsi="Times New Roman" w:cs="Times New Roman"/>
          <w:b/>
          <w:sz w:val="28"/>
        </w:rPr>
        <w:t xml:space="preserve">территории муниципального образования </w:t>
      </w:r>
    </w:p>
    <w:p w:rsidR="00121BE6" w:rsidRPr="00A80EA6" w:rsidRDefault="00121BE6" w:rsidP="00121BE6">
      <w:pPr>
        <w:widowControl w:val="0"/>
        <w:autoSpaceDE w:val="0"/>
        <w:autoSpaceDN w:val="0"/>
        <w:spacing w:after="0" w:line="240" w:lineRule="auto"/>
        <w:ind w:left="374" w:right="471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A80EA6">
        <w:rPr>
          <w:rFonts w:ascii="Times New Roman" w:eastAsia="Times New Roman" w:hAnsi="Times New Roman" w:cs="Times New Roman"/>
          <w:b/>
          <w:sz w:val="28"/>
        </w:rPr>
        <w:t>«Клетнянский муниципальный район Брянской области»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097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21BE6" w:rsidRPr="0001148C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 услуги «Признание садового дома жилым домом и жилого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садовым домом» разработан в целях повышения качества и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предоставления муниципальной услуги, определяет стандарт,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сроки и последовательность действий (административных процедур)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осуществлении полномочий по </w:t>
      </w:r>
      <w:r w:rsidRPr="0001148C">
        <w:rPr>
          <w:rFonts w:ascii="Times New Roman" w:hAnsi="Times New Roman" w:cs="Times New Roman"/>
          <w:iCs/>
          <w:sz w:val="28"/>
          <w:szCs w:val="28"/>
        </w:rPr>
        <w:t>предоставлению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1148C">
        <w:rPr>
          <w:rFonts w:ascii="Times New Roman" w:hAnsi="Times New Roman" w:cs="Times New Roman"/>
          <w:iCs/>
          <w:sz w:val="28"/>
          <w:szCs w:val="28"/>
        </w:rPr>
        <w:t xml:space="preserve">муниципальной услуги в </w:t>
      </w:r>
      <w:r>
        <w:rPr>
          <w:rFonts w:ascii="Times New Roman" w:hAnsi="Times New Roman" w:cs="Times New Roman"/>
          <w:iCs/>
          <w:sz w:val="28"/>
          <w:szCs w:val="28"/>
        </w:rPr>
        <w:t>Клетнянском муниципальном районе Брянской области.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 отношения,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возникающие при оказании следующих подуслуг: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Признания садового дома жилым домом;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Признания жилого дома садовым домом.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Лицами, имеющими право </w:t>
      </w:r>
      <w:r w:rsidRPr="00C02097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являются физические и юридические лица, индивидуальные предприниматели,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являющиеся собственниками садового дома или жилого дома,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расположенных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Клетнянского </w:t>
      </w:r>
      <w:r w:rsidRPr="00C0209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Брянской области</w:t>
      </w:r>
      <w:r w:rsidRPr="00C02097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могут представлять лица, </w:t>
      </w:r>
      <w:r>
        <w:rPr>
          <w:rFonts w:ascii="Times New Roman" w:hAnsi="Times New Roman" w:cs="Times New Roman"/>
          <w:sz w:val="28"/>
          <w:szCs w:val="28"/>
        </w:rPr>
        <w:t>их уполномоченные в соответствии с законодательством РФ</w:t>
      </w:r>
      <w:r w:rsidRPr="00C02097">
        <w:rPr>
          <w:rFonts w:ascii="Times New Roman" w:hAnsi="Times New Roman" w:cs="Times New Roman"/>
          <w:sz w:val="28"/>
          <w:szCs w:val="28"/>
        </w:rPr>
        <w:t xml:space="preserve"> (далее – представитель).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 w:rsidRPr="0001148C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Клетнянского муниципального района </w:t>
      </w:r>
      <w:r w:rsidRPr="0001148C">
        <w:rPr>
          <w:rFonts w:ascii="Times New Roman" w:hAnsi="Times New Roman" w:cs="Times New Roman"/>
          <w:iCs/>
          <w:sz w:val="28"/>
          <w:szCs w:val="28"/>
        </w:rPr>
        <w:t>Брянской области</w:t>
      </w:r>
      <w:r w:rsidRPr="00C02097">
        <w:rPr>
          <w:rFonts w:ascii="Times New Roman" w:hAnsi="Times New Roman" w:cs="Times New Roman"/>
          <w:sz w:val="28"/>
          <w:szCs w:val="28"/>
        </w:rPr>
        <w:t xml:space="preserve"> (далее-Уполномоченный орган) или многофункциональном центре предоставления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государственных и муниципальных услуг (далее – многофункциональный центр);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2) по</w:t>
      </w:r>
      <w:r>
        <w:rPr>
          <w:rFonts w:ascii="Times New Roman" w:hAnsi="Times New Roman" w:cs="Times New Roman"/>
          <w:sz w:val="28"/>
          <w:szCs w:val="28"/>
        </w:rPr>
        <w:t>средством телефонной связи</w:t>
      </w:r>
      <w:r w:rsidRPr="00C02097">
        <w:rPr>
          <w:rFonts w:ascii="Times New Roman" w:hAnsi="Times New Roman" w:cs="Times New Roman"/>
          <w:sz w:val="28"/>
          <w:szCs w:val="28"/>
        </w:rPr>
        <w:t>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связи;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(функций)» </w:t>
      </w:r>
      <w:r w:rsidRPr="00A80EA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6" w:history="1">
        <w:r w:rsidRPr="00A80EA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https://www.gosuslugi.ru/</w:t>
        </w:r>
      </w:hyperlink>
      <w:r w:rsidRPr="00A8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C02097">
        <w:rPr>
          <w:rFonts w:ascii="Times New Roman" w:hAnsi="Times New Roman" w:cs="Times New Roman"/>
          <w:sz w:val="28"/>
          <w:szCs w:val="28"/>
        </w:rPr>
        <w:t>(далее – ЕПГУ, Единый портал);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на региональном портале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(функций), являющегося государственной информационной системой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Российской Федерации (далее – региональный портал);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7" w:history="1">
        <w:r w:rsidRPr="00A80EA6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http://www.zh32.ru/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lastRenderedPageBreak/>
        <w:t>5) посредством размещения информации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Уполномоченного органа или многофункционального центра.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способов подачи </w:t>
      </w:r>
      <w:r>
        <w:rPr>
          <w:rFonts w:ascii="Times New Roman" w:hAnsi="Times New Roman" w:cs="Times New Roman"/>
          <w:sz w:val="28"/>
          <w:szCs w:val="28"/>
        </w:rPr>
        <w:t>заявления на признание садового дома жилым домом и   жилого дома садовым домом</w:t>
      </w:r>
      <w:r w:rsidRPr="00C0209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адресов </w:t>
      </w:r>
      <w:r>
        <w:rPr>
          <w:rFonts w:ascii="Times New Roman" w:hAnsi="Times New Roman" w:cs="Times New Roman"/>
          <w:sz w:val="28"/>
          <w:szCs w:val="28"/>
        </w:rPr>
        <w:t>администрации Клетнянского муниципального района</w:t>
      </w:r>
      <w:r w:rsidRPr="00C02097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обращение в которые необходимо для предоставления муниципальной услуги;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Клетнянского муниципального района, </w:t>
      </w:r>
      <w:r w:rsidRPr="00C02097">
        <w:rPr>
          <w:rFonts w:ascii="Times New Roman" w:hAnsi="Times New Roman" w:cs="Times New Roman"/>
          <w:sz w:val="28"/>
          <w:szCs w:val="28"/>
        </w:rPr>
        <w:t>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>
        <w:rPr>
          <w:rFonts w:ascii="Times New Roman" w:hAnsi="Times New Roman" w:cs="Times New Roman"/>
          <w:sz w:val="28"/>
          <w:szCs w:val="28"/>
        </w:rPr>
        <w:t>администрации Клетнянского муниципального района</w:t>
      </w:r>
      <w:r w:rsidRPr="00C0209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</w:t>
      </w:r>
      <w:r>
        <w:rPr>
          <w:rFonts w:ascii="Times New Roman" w:hAnsi="Times New Roman" w:cs="Times New Roman"/>
          <w:sz w:val="28"/>
          <w:szCs w:val="28"/>
        </w:rPr>
        <w:t>заявления на признание садового дома жилым домом и жилого дома садовым домом</w:t>
      </w:r>
      <w:r w:rsidRPr="00C02097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муниципальной услуги;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должностных лиц, и принимаемых ими решений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должностное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 xml:space="preserve">лицо </w:t>
      </w:r>
      <w:r>
        <w:rPr>
          <w:rFonts w:ascii="Times New Roman" w:hAnsi="Times New Roman" w:cs="Times New Roman"/>
          <w:sz w:val="28"/>
          <w:szCs w:val="28"/>
        </w:rPr>
        <w:t>администрации Клетнянского муниципального района</w:t>
      </w:r>
      <w:r w:rsidRPr="00C02097">
        <w:rPr>
          <w:rFonts w:ascii="Times New Roman" w:hAnsi="Times New Roman" w:cs="Times New Roman"/>
          <w:sz w:val="28"/>
          <w:szCs w:val="28"/>
        </w:rPr>
        <w:t>, работник многофункционального центра,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осуществляющий консультирование, подробно и в вежливой (корректной)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информирует обратившихся по интересующим вопросам.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наименовании органа, в который позвонил Заявитель, фамилии, имени, отчества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(последнее – при наличии) и должности специалиста, принявшего телефонный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звонок. Если должностное лицо Уполномоченного органа не может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дать ответ, телефонный звонок должен быть переадресован (переведен) на 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номер, по которому можно будет получить необходимую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2097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Заявителю один из следующих вариантов дальнейших действий: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 Клетнянского муниципального района</w:t>
      </w:r>
      <w:r w:rsidRPr="00C02097">
        <w:rPr>
          <w:rFonts w:ascii="Times New Roman" w:hAnsi="Times New Roman" w:cs="Times New Roman"/>
          <w:sz w:val="28"/>
          <w:szCs w:val="28"/>
        </w:rPr>
        <w:t xml:space="preserve"> не вправе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информирование, выходящее за рамки стандартных процедур и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влияющее прямо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косвенно на принимаемое решение.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минут.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граждан.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1.7. По письменному обращению должностное лицо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органа, ответственный за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услуги, подробно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2097">
        <w:rPr>
          <w:rFonts w:ascii="Times New Roman" w:hAnsi="Times New Roman" w:cs="Times New Roman"/>
          <w:sz w:val="28"/>
          <w:szCs w:val="28"/>
        </w:rPr>
        <w:t>письменной форме разъясняет гражданину сведения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вопросам, указанным в пункте 1.5. настоящего Административного регламента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порядке, установленном Федеральным законом от 2 мая 2006 г.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Федеральный закон № 59-ФЗ).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«Федеральный реестр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 октября 2011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№ 861.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услуги осуществляется без выполнения заявителем каких-либо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которого на технические средства заявителя требует заключения лицензионного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или иного соглашения с правообладателем программного обеспечения,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предусматривающего взимание платы, регистрацию или авторизацию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или предоставление им персональных данных.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 xml:space="preserve">1.9.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Клетнянского муниципального района Брянской области</w:t>
      </w:r>
      <w:r w:rsidRPr="00C02097">
        <w:rPr>
          <w:rFonts w:ascii="Times New Roman" w:hAnsi="Times New Roman" w:cs="Times New Roman"/>
          <w:sz w:val="28"/>
          <w:szCs w:val="28"/>
        </w:rPr>
        <w:t>, на стендах в 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многофункциональном центре размещается следующая справочная информация: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структурных подразделений, ответственных за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числе номер телефона-автоинформатора (при наличии);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обратной связи Уполномоченного органа в сети «Интернет».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 xml:space="preserve">1.10. В залах ожидания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Клетнянского муниципального района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размещаются нормативные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правовые акты, регулирующие порядок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услуги, в том числе Административный регламент, которые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требованию заявителя предоставляются ему для ознакомления.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осуществляется в соответствии с соглашением,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заключенным между многофункциональным центром 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Клетнянского муниципального района </w:t>
      </w:r>
      <w:r w:rsidRPr="00C02097">
        <w:rPr>
          <w:rFonts w:ascii="Times New Roman" w:hAnsi="Times New Roman" w:cs="Times New Roman"/>
          <w:sz w:val="28"/>
          <w:szCs w:val="28"/>
        </w:rPr>
        <w:t>с учетом требований к информированию, установленных Административным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 xml:space="preserve">1.12. Информация о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заявления о признании садового дома жилым домом и жилого дома садовым домом, </w:t>
      </w:r>
      <w:r w:rsidRPr="00C02097">
        <w:rPr>
          <w:rFonts w:ascii="Times New Roman" w:hAnsi="Times New Roman" w:cs="Times New Roman"/>
          <w:sz w:val="28"/>
          <w:szCs w:val="28"/>
        </w:rPr>
        <w:t>о результатах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услуги может быть получена заявителем (его представителем) в личном кабинете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на ЕПГУ, региональном портале, а также в соответствующем структурном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подразделении </w:t>
      </w:r>
      <w:r>
        <w:rPr>
          <w:rFonts w:ascii="Times New Roman" w:hAnsi="Times New Roman" w:cs="Times New Roman"/>
          <w:sz w:val="28"/>
          <w:szCs w:val="28"/>
        </w:rPr>
        <w:t>администрации Клетнянского муниципального района</w:t>
      </w:r>
      <w:r w:rsidRPr="00C02097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телефону посредством электронной почты.</w:t>
      </w:r>
    </w:p>
    <w:p w:rsidR="00121BE6" w:rsidRPr="000F7D4D" w:rsidRDefault="00121BE6" w:rsidP="00121B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r w:rsidRPr="000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местах нахождения, графике работы и справочных телефонах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органа, </w:t>
      </w:r>
      <w:r w:rsidRPr="000F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 муниципальную услугу.</w:t>
      </w:r>
    </w:p>
    <w:p w:rsidR="00121BE6" w:rsidRPr="000207F9" w:rsidRDefault="00121BE6" w:rsidP="00121BE6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0207F9">
        <w:rPr>
          <w:rFonts w:ascii="Times New Roman" w:eastAsia="Times New Roman" w:hAnsi="Times New Roman" w:cs="Times New Roman"/>
          <w:b/>
          <w:lang w:eastAsia="ru-RU"/>
        </w:rPr>
        <w:t xml:space="preserve">                     </w:t>
      </w:r>
    </w:p>
    <w:p w:rsidR="00121BE6" w:rsidRPr="000207F9" w:rsidRDefault="00121BE6" w:rsidP="00121BE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930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4"/>
        <w:gridCol w:w="7516"/>
      </w:tblGrid>
      <w:tr w:rsidR="00121BE6" w:rsidRPr="00611B3F" w:rsidTr="00E27FDE">
        <w:trPr>
          <w:trHeight w:val="18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E6" w:rsidRPr="00611B3F" w:rsidRDefault="00121BE6" w:rsidP="00E2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1B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Администрация </w:t>
            </w:r>
            <w:r w:rsidRPr="00611B3F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r w:rsidRPr="00611B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муниципального </w:t>
            </w:r>
            <w:r w:rsidRPr="00611B3F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  <w:r w:rsidRPr="00611B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E6" w:rsidRPr="00611B3F" w:rsidRDefault="00121BE6" w:rsidP="00E27F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B3F">
              <w:rPr>
                <w:rFonts w:ascii="Times New Roman" w:eastAsia="Times New Roman" w:hAnsi="Times New Roman" w:cs="Times New Roman"/>
                <w:lang w:eastAsia="ru-RU"/>
              </w:rPr>
              <w:t xml:space="preserve">242820, Брянская обл., п. Клетня, ул.Ленина ,№ 92                               </w:t>
            </w:r>
            <w:r w:rsidRPr="00611B3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Тел. 9-13-49                                       </w:t>
            </w:r>
            <w:r w:rsidRPr="00611B3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Понедельник - четверг - с 8:30 до 17:45             </w:t>
            </w:r>
            <w:r w:rsidRPr="00611B3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Пятница - с 8:30 до 16:30                           </w:t>
            </w:r>
            <w:r w:rsidRPr="00611B3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Обед с 13:00 до 14:00   </w:t>
            </w:r>
          </w:p>
          <w:p w:rsidR="00121BE6" w:rsidRPr="00611B3F" w:rsidRDefault="00121BE6" w:rsidP="00E27F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B3F">
              <w:rPr>
                <w:rFonts w:ascii="Times New Roman" w:eastAsia="Times New Roman" w:hAnsi="Times New Roman" w:cs="Times New Roman"/>
                <w:lang w:eastAsia="ru-RU"/>
              </w:rPr>
              <w:t xml:space="preserve">Выходной: суббота, воскресенье                            </w:t>
            </w:r>
            <w:r w:rsidRPr="00611B3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Официальный сайт Администрации Клетнянского  муниципального района в информационно-телекоммуникационной сети Интернет: </w:t>
            </w:r>
            <w:hyperlink r:id="rId8" w:tgtFrame="_blank" w:history="1">
              <w:r w:rsidRPr="00611B3F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BFBFB"/>
                  <w:lang w:val="en-US"/>
                </w:rPr>
                <w:t>adm</w:t>
              </w:r>
              <w:r w:rsidRPr="00611B3F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BFBFB"/>
                </w:rPr>
                <w:t>-</w:t>
              </w:r>
              <w:r w:rsidRPr="00611B3F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BFBFB"/>
                  <w:lang w:val="en-US"/>
                </w:rPr>
                <w:t>kletnya</w:t>
              </w:r>
              <w:r w:rsidRPr="00611B3F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BFBFB"/>
                </w:rPr>
                <w:t>.</w:t>
              </w:r>
              <w:r w:rsidRPr="00611B3F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BFBFB"/>
                  <w:lang w:val="en-US"/>
                </w:rPr>
                <w:t>ru</w:t>
              </w:r>
            </w:hyperlink>
            <w:r w:rsidRPr="00611B3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11B3F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611B3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11B3F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611B3F">
              <w:rPr>
                <w:rFonts w:ascii="Times New Roman" w:eastAsia="Times New Roman" w:hAnsi="Times New Roman" w:cs="Times New Roman"/>
                <w:lang w:eastAsia="ru-RU"/>
              </w:rPr>
              <w:t>: klet-2007@yandex.ru</w:t>
            </w:r>
          </w:p>
        </w:tc>
      </w:tr>
      <w:tr w:rsidR="00121BE6" w:rsidRPr="00611B3F" w:rsidTr="00E27FDE">
        <w:trPr>
          <w:trHeight w:val="112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E6" w:rsidRPr="00611B3F" w:rsidRDefault="00121BE6" w:rsidP="00E2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B3F">
              <w:rPr>
                <w:rFonts w:ascii="Times New Roman" w:eastAsia="Times New Roman" w:hAnsi="Times New Roman" w:cs="Times New Roman"/>
                <w:lang w:eastAsia="ru-RU"/>
              </w:rPr>
              <w:t>Отдел капитального строительства и архитектуры, администрации Клетнянского района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E6" w:rsidRPr="00611B3F" w:rsidRDefault="00121BE6" w:rsidP="00E27F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B3F">
              <w:rPr>
                <w:rFonts w:ascii="Times New Roman" w:eastAsia="Times New Roman" w:hAnsi="Times New Roman" w:cs="Times New Roman"/>
                <w:lang w:eastAsia="ru-RU"/>
              </w:rPr>
              <w:t xml:space="preserve">242700, Брянская обл., п. Клетня, ул.Ленина ,№ 92                              </w:t>
            </w:r>
          </w:p>
          <w:p w:rsidR="00121BE6" w:rsidRPr="00611B3F" w:rsidRDefault="00121BE6" w:rsidP="00E27F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B3F">
              <w:rPr>
                <w:rFonts w:ascii="Times New Roman" w:eastAsia="Times New Roman" w:hAnsi="Times New Roman" w:cs="Times New Roman"/>
                <w:lang w:eastAsia="ru-RU"/>
              </w:rPr>
              <w:t xml:space="preserve">Тел. 9-13-49, </w:t>
            </w:r>
          </w:p>
          <w:p w:rsidR="00121BE6" w:rsidRPr="00611B3F" w:rsidRDefault="00121BE6" w:rsidP="00E27F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B3F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- четверг - с 8:30 до 17:45             </w:t>
            </w:r>
            <w:r w:rsidRPr="00611B3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Пятница - с 8:30 до 16:30                           </w:t>
            </w:r>
            <w:r w:rsidRPr="00611B3F">
              <w:rPr>
                <w:rFonts w:ascii="Times New Roman" w:eastAsia="Times New Roman" w:hAnsi="Times New Roman" w:cs="Times New Roman"/>
                <w:lang w:eastAsia="ru-RU"/>
              </w:rPr>
              <w:br/>
              <w:t>среда, пятница - не приемные дни</w:t>
            </w:r>
            <w:r w:rsidRPr="00611B3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Обед с 13:00 до 14:00    </w:t>
            </w:r>
          </w:p>
          <w:p w:rsidR="00121BE6" w:rsidRPr="00611B3F" w:rsidRDefault="00121BE6" w:rsidP="00E27F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B3F">
              <w:rPr>
                <w:rFonts w:ascii="Times New Roman" w:eastAsia="Times New Roman" w:hAnsi="Times New Roman" w:cs="Times New Roman"/>
                <w:lang w:eastAsia="ru-RU"/>
              </w:rPr>
              <w:t xml:space="preserve">Выходной: суббота, воскресенье                                                       </w:t>
            </w:r>
            <w:r w:rsidRPr="00611B3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11B3F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611B3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11B3F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611B3F">
              <w:rPr>
                <w:rFonts w:ascii="Times New Roman" w:eastAsia="Times New Roman" w:hAnsi="Times New Roman" w:cs="Times New Roman"/>
                <w:lang w:eastAsia="ru-RU"/>
              </w:rPr>
              <w:t>: o.k.s.kl@yandex.ru</w:t>
            </w:r>
          </w:p>
          <w:p w:rsidR="00121BE6" w:rsidRPr="00611B3F" w:rsidRDefault="00121BE6" w:rsidP="00E27F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B3F">
              <w:rPr>
                <w:rFonts w:ascii="Times New Roman" w:eastAsia="Times New Roman" w:hAnsi="Times New Roman" w:cs="Times New Roman"/>
                <w:lang w:eastAsia="ru-RU"/>
              </w:rPr>
              <w:t xml:space="preserve"> Официальный сайт Администрации Клетнянского  муниципального района в информационно-телекоммуникационной сети Интернет: </w:t>
            </w:r>
            <w:hyperlink r:id="rId9" w:tgtFrame="_blank" w:history="1">
              <w:r w:rsidRPr="00611B3F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BFBFB"/>
                  <w:lang w:val="en-US"/>
                </w:rPr>
                <w:t>adm</w:t>
              </w:r>
              <w:r w:rsidRPr="00611B3F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BFBFB"/>
                </w:rPr>
                <w:t>-</w:t>
              </w:r>
              <w:r w:rsidRPr="00611B3F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BFBFB"/>
                  <w:lang w:val="en-US"/>
                </w:rPr>
                <w:t>kletnya</w:t>
              </w:r>
              <w:r w:rsidRPr="00611B3F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BFBFB"/>
                </w:rPr>
                <w:t>.</w:t>
              </w:r>
              <w:r w:rsidRPr="00611B3F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BFBFB"/>
                  <w:lang w:val="en-US"/>
                </w:rPr>
                <w:t>ru</w:t>
              </w:r>
            </w:hyperlink>
          </w:p>
        </w:tc>
      </w:tr>
    </w:tbl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097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2.1. Наименование государственной и муниципальной услуги - "Признание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садового дома жилым домом и жилого дома садовым домом".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услуга предоставляется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органом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администрацией Клетнянского муниципального района</w:t>
      </w:r>
      <w:r w:rsidRPr="006460BB">
        <w:rPr>
          <w:rFonts w:ascii="Times New Roman" w:hAnsi="Times New Roman" w:cs="Times New Roman"/>
          <w:iCs/>
          <w:sz w:val="28"/>
          <w:szCs w:val="28"/>
        </w:rPr>
        <w:t xml:space="preserve"> Брянской области</w:t>
      </w:r>
      <w:r w:rsidRPr="00C02097">
        <w:rPr>
          <w:rFonts w:ascii="Times New Roman" w:hAnsi="Times New Roman" w:cs="Times New Roman"/>
          <w:sz w:val="28"/>
          <w:szCs w:val="28"/>
        </w:rPr>
        <w:t>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2.2. Состав заявителей.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Заявителями при обращении за получением услуги являются физические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2097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являющиеся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собственниками садового дома или жилого дома,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Клетнянского </w:t>
      </w:r>
      <w:r w:rsidRPr="00C0209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Брянской области</w:t>
      </w:r>
      <w:r w:rsidRPr="00C020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Заявитель вправе обратиться за получением услуги через представителя.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Полномочия представителя, выступающего от имени заявителя, подтверждаются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доверенностью, оформленной в соответствии с требованиями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2.3. Правовые основания для предоставления услуги: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Земельный кодекс Российской Федерации;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Федеральный закон "Об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самоуправления в Российской Федерации";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Федеральный закон "Об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муниципальных услуг";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Федеральный закон "Об объектах культурного наследия (памятниках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истории и культуры) народов Российской Федерации";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Федеральный закон "Об электронной подписи";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Федеральный закон "О персональных данных";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22 декабря 2012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№ 1376 "Об утверждении Правил организации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 муниципальных услуг";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27 сентября 2011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№ 797 "О взаимодействии между многофункциональными центрами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 федеральными органами исполнительной власти, органами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внебюджетных фондов, органами государственной власти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Федерации, органами местного самоуправления";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января 2013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33 "Об использовании простой электронной подписи при оказании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государственных и муниципальных услуг";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18 марта 2015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№ 250 "Об утверждении требований к составлению и выдаче заявителям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документов на бумажном носителе, подтверждающих содержание 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документов, направленных в многофункциональный центр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государственных и муниципальных услуг по результатам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государственных и муниципальных услуг органами, предоставляющими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государственные услуги, и органами, предоставляющими муниципальные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 к выдаче заявителям на основании информации из информационных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органов, предоставляющих государственные услуги, и органов,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муниципальные услуги, в том числе с использованием информационно-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технологической и коммуникационной инфраструктуры, документов,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составление на бумажном носителе и заверение выписок из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информационных систем;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марта 2016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№ 236 "О требованиях к предоставлению в электронной форме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муниципальных услуг";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28 января 2006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47 "Об утверждении Положения о признании помещения жилым помещением,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проживания,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аварийным и подлежащим сносу или реконструкции, садового дома жилым домом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 жилого дома сад</w:t>
      </w:r>
      <w:r>
        <w:rPr>
          <w:rFonts w:ascii="Times New Roman" w:hAnsi="Times New Roman" w:cs="Times New Roman"/>
          <w:sz w:val="28"/>
          <w:szCs w:val="28"/>
        </w:rPr>
        <w:t>овым домом" (далее – Положение)</w:t>
      </w:r>
      <w:r w:rsidRPr="00C02097">
        <w:rPr>
          <w:rFonts w:ascii="Times New Roman" w:hAnsi="Times New Roman" w:cs="Times New Roman"/>
          <w:sz w:val="28"/>
          <w:szCs w:val="28"/>
        </w:rPr>
        <w:t>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2.4. Заявитель или его представитель представляет в уполномоченный орган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местного самоуправления заявление о признании садового дома жилым домом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жилого дома садовым домом (далее – заявление), а также прилагаемые к 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документы, указанные в пункте 2.8 настоящего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одним из следующих способов по выбору заявителя: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а) в электронной форме посредством федеральной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информационной системы "Единый портал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 муниципальных услуг (функций)", регионального портала государственных и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муниципальных услуг (функций), являющегося государственной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системой субъекта Российской Федерации.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В случае направления заявления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указанным способом заявитель (представитель заявителя), прошедший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регистрации, идентификации и аутентификации с использованием Единой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идентификации и аутентификации (далее – ЕСИА), заполняет форму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уведомления с использованием интерактивной формы в электронном виде.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б) на бумажном носителе посредством личного обращения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Жуковского муниципального округа Брянской области</w:t>
      </w:r>
      <w:r w:rsidRPr="00C02097">
        <w:rPr>
          <w:rFonts w:ascii="Times New Roman" w:hAnsi="Times New Roman" w:cs="Times New Roman"/>
          <w:sz w:val="28"/>
          <w:szCs w:val="28"/>
        </w:rPr>
        <w:t>, в том числе через многофункциональный центр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соответствии с соглашением о взаимодействии между многофункциональным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центром и Уполномоченным органом в соответствии с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Правительства Российской Федерации от 27 сентября 2011 г. № 797 "О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взаимодействии между многофункциональными центрами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федеральными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исполнительной власти, органами государственных внебюджетных фондов,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органами государственной власти субъектов Российской Федерации,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местного самоуправления", либо посредством почтового отправления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уведомлением о вручении.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В целях предоставления услуги заявителю или его 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обеспечивается в многофункциональных центрах доступ к Единому порталу,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региональному порталу в соответствии с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Российской Федерации от 22 декабря 2012 г. № 1376 "Об утверждении Правил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организации деятельности многофункциональных центров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государственных и муниципальных услуг".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2.5. Документы, прилагаемые к заявлению, представляемые в электронной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форме, направляются в следующих форматах: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а) xml - для документов, в отношении которых утверждены формы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требования по формированию электронных документов в виде файлов в формате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xml;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б) doc, docx, odt - для документов с текстовым содержанием,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не включающим формулы;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в) pdf, jpg, jpeg - для документов с текстовым содержанием,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включающих формулы и (или) графические изображения, а также документов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графическим содержанием.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2.6. В случае если оригиналы документов, прилагаемых к заявлению, выданы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и подписаны уполномоченным органом на бумажном носителе, допускается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формирование таких документов, представляемых в электронной форме,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сканирования непосредственно с оригинала документа (использование копий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допускается), которое осуществляется с сохранением ориентации оригинала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документа в разрешении 300-500 dpi (масштаб 1:1) и всех аутентичных признаков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подлинности (графической подписи лица, печати, углового штампа бланка),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использованием следующих режимов: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"черно-белый" (при отсутствии в документе графических изображений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(или) цветного текста);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"оттенки серого" (при наличии в документе графических изображений,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отличных от цветного графического изображения);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"цветной" или "режим полной цветопередачи" (при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в документе цветных графических изображений либо цветного текста).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из которых содержит текстовую и (или) графическую информацию.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2.7. Документы, прилагаемые заявителем к заявлению, представляемые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2097">
        <w:rPr>
          <w:rFonts w:ascii="Times New Roman" w:hAnsi="Times New Roman" w:cs="Times New Roman"/>
          <w:sz w:val="28"/>
          <w:szCs w:val="28"/>
        </w:rPr>
        <w:t>электронной форме, должны обеспечивать возможность идентифицировать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документ и количество листов в документе.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формируются в виде отдельного документа, представляемого в электронной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форме.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предоставления услуги, подлежащих представлению заявителем самостоятельно: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а) заявление о предоставлении государственной услуги по форме согласно,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D5">
        <w:rPr>
          <w:rFonts w:ascii="Times New Roman" w:hAnsi="Times New Roman" w:cs="Times New Roman"/>
          <w:sz w:val="28"/>
          <w:szCs w:val="28"/>
        </w:rPr>
        <w:t>приложению № 1</w:t>
      </w:r>
      <w:r w:rsidRPr="00C0209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заявление).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заявления осуществляется посредством заполнения интерактивной формы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ЕПГУ без необходимости дополнительной подачи заявления в какой-либо иной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2097">
        <w:rPr>
          <w:rFonts w:ascii="Times New Roman" w:hAnsi="Times New Roman" w:cs="Times New Roman"/>
          <w:sz w:val="28"/>
          <w:szCs w:val="28"/>
        </w:rPr>
        <w:t>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результата предоставления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документа в </w:t>
      </w:r>
      <w:r>
        <w:rPr>
          <w:rFonts w:ascii="Times New Roman" w:hAnsi="Times New Roman" w:cs="Times New Roman"/>
          <w:sz w:val="28"/>
          <w:szCs w:val="28"/>
        </w:rPr>
        <w:t>администрации Клетнянского муниципального района</w:t>
      </w:r>
      <w:r w:rsidRPr="00C02097">
        <w:rPr>
          <w:rFonts w:ascii="Times New Roman" w:hAnsi="Times New Roman" w:cs="Times New Roman"/>
          <w:sz w:val="28"/>
          <w:szCs w:val="28"/>
        </w:rPr>
        <w:t>, многофункциональном центре;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центре;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Заявителя (предоставляется в случае личного обращения в уполномоченный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орган). В случае направления заявления посредством ЕПГУ сведения из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удостоверяющего личность Заявителя, представителя формируются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подтверждении учетной записи в Единой системе идентификации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аутентификации из состава соответствующих данных указанной учетной записи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могут быть проверены путем направления запроса с использованием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действовать от имени Заявителя (в случае обращения за предоставлением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представителя Заявителя). При обращении посредством ЕПГУ указанный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документ, выданный организацией, удостоверяется усиленной квалифицированной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электронной подписью правомочного должностного лица организации, а 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выданный физическим лицом, - усиленной квалифицированной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подписью нотариуса с приложением файла открепленной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квалифицированной электронной подписи в формате sig3.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61">
        <w:rPr>
          <w:rFonts w:ascii="Times New Roman" w:hAnsi="Times New Roman" w:cs="Times New Roman"/>
          <w:sz w:val="28"/>
          <w:szCs w:val="28"/>
          <w:u w:val="single"/>
        </w:rPr>
        <w:t>Для подуслуги «Признания садового дома жилым домом»</w:t>
      </w:r>
      <w:r w:rsidRPr="00C02097">
        <w:rPr>
          <w:rFonts w:ascii="Times New Roman" w:hAnsi="Times New Roman" w:cs="Times New Roman"/>
          <w:sz w:val="28"/>
          <w:szCs w:val="28"/>
        </w:rPr>
        <w:t>: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г) правоустанавливающие документы на садовый дом (в случае, если право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собственности заявителя на садовый дом не зарегистрировано в ЕГРН, или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нотариально заверенную копию такого документа);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д) заключение по обследованию технического состояния объекта,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подтверждающее соответствие садового дома требованиям к надежности и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безопасности, установленным частью 2 статьи 5, статьями 7, 8 и 10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закона "Технический регламент о безопасности зданий и сооружений", выданное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индивидуальным предпринимателем или юридическим лицом, которые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членами саморегулируемой организации в области инженерных изысканий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случае признания садового дома жилым домом);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е) в случае, если садовый дом или жилой дом обременен правами третьих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лиц, - нотариально удостоверенное согласие третьих лиц на признание садового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дома жилым.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61">
        <w:rPr>
          <w:rFonts w:ascii="Times New Roman" w:hAnsi="Times New Roman" w:cs="Times New Roman"/>
          <w:sz w:val="28"/>
          <w:szCs w:val="28"/>
          <w:u w:val="single"/>
        </w:rPr>
        <w:t xml:space="preserve">Для подуслуги «Признания </w:t>
      </w:r>
      <w:r>
        <w:rPr>
          <w:rFonts w:ascii="Times New Roman" w:hAnsi="Times New Roman" w:cs="Times New Roman"/>
          <w:sz w:val="28"/>
          <w:szCs w:val="28"/>
          <w:u w:val="single"/>
        </w:rPr>
        <w:t>жилого</w:t>
      </w:r>
      <w:r w:rsidRPr="009C3A61">
        <w:rPr>
          <w:rFonts w:ascii="Times New Roman" w:hAnsi="Times New Roman" w:cs="Times New Roman"/>
          <w:sz w:val="28"/>
          <w:szCs w:val="28"/>
          <w:u w:val="single"/>
        </w:rPr>
        <w:t xml:space="preserve"> дома </w:t>
      </w:r>
      <w:r>
        <w:rPr>
          <w:rFonts w:ascii="Times New Roman" w:hAnsi="Times New Roman" w:cs="Times New Roman"/>
          <w:sz w:val="28"/>
          <w:szCs w:val="28"/>
          <w:u w:val="single"/>
        </w:rPr>
        <w:t>садовым</w:t>
      </w:r>
      <w:r w:rsidRPr="009C3A61">
        <w:rPr>
          <w:rFonts w:ascii="Times New Roman" w:hAnsi="Times New Roman" w:cs="Times New Roman"/>
          <w:sz w:val="28"/>
          <w:szCs w:val="28"/>
          <w:u w:val="single"/>
        </w:rPr>
        <w:t xml:space="preserve"> домом</w:t>
      </w:r>
      <w:r w:rsidRPr="00C02097">
        <w:rPr>
          <w:rFonts w:ascii="Times New Roman" w:hAnsi="Times New Roman" w:cs="Times New Roman"/>
          <w:sz w:val="28"/>
          <w:szCs w:val="28"/>
        </w:rPr>
        <w:t>»: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ж) правоустанавливающие документы на жилой дом (в случае, если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собственности заявителя на жилой дом не зарегистрировано в ЕГРН,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нотариально заверенную копию такого документа);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з) нотариально удостоверенное согласие третьих лиц на признание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дома садовым домом в случае, если жилой дом обременен правами указанных лиц.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2.9. Исчерпывающий перечень необходимых для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документов (их копий или сведений, содержащихся в них),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запрашиваются Уполномоченным органом в порядке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информационного взаимодействия (в том числе с использованием единой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 и подключаемых к 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региональных систем межведомственного электронного взаимодействия)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государственных органах, органах местного самоуправления и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государственным органам и органам местного самоуправления организациях,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распоряжении которых находятся указанные документы и которые 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характеристиках и зарегистрированных правах на объект недвижимости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недвижимости), содержащую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сведения о зарегистрированных правах заявителя на садовый дом или жилой 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либо правоустанавливающий документ на жилой дом или садовый дом в случае,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если право собственности заявителя на садовый дом или жилой дом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зарегистрировано в Едином государственном реестре недвижимости,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нотариально заверенную копию такого документа.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В случае подачи документов от представителя Заявителя с ролью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«юридическое лицо», «индивидуальный предприниматель»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предоставляются документы необходимые в соответствии с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правовыми актами для предоставления государственной услуги, которые 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 самоуправления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иных органов, участвующих в предоставлении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услуг: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предпринимателей.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2.10. Регистрация заявления, представленного в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способами, указанными в пункте 2.4 настоящего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осуществляется не позднее одного рабочего дня, следующего за днем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В случае направления заявления в электронной форме способом, указанным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в подпункте «а» пункта 2.4 настоящего Административного регламента, вне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 xml:space="preserve">рабочего времени </w:t>
      </w:r>
      <w:r>
        <w:rPr>
          <w:rFonts w:ascii="Times New Roman" w:hAnsi="Times New Roman" w:cs="Times New Roman"/>
          <w:sz w:val="28"/>
          <w:szCs w:val="28"/>
        </w:rPr>
        <w:t>администрации Клетнянского</w:t>
      </w:r>
      <w:r w:rsidRPr="00C02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02097">
        <w:rPr>
          <w:rFonts w:ascii="Times New Roman" w:hAnsi="Times New Roman" w:cs="Times New Roman"/>
          <w:sz w:val="28"/>
          <w:szCs w:val="28"/>
        </w:rPr>
        <w:t>либо в выходной, нерабочий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праздничный день днем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заявления о признании садового дома жилым домом и жилого дома садовым домом </w:t>
      </w:r>
      <w:r w:rsidRPr="00C02097">
        <w:rPr>
          <w:rFonts w:ascii="Times New Roman" w:hAnsi="Times New Roman" w:cs="Times New Roman"/>
          <w:sz w:val="28"/>
          <w:szCs w:val="28"/>
        </w:rPr>
        <w:t>считается первый рабочий день, следующий за днем направления указанного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C02097">
        <w:rPr>
          <w:rFonts w:ascii="Times New Roman" w:hAnsi="Times New Roman" w:cs="Times New Roman"/>
          <w:sz w:val="28"/>
          <w:szCs w:val="28"/>
        </w:rPr>
        <w:t>.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E7E">
        <w:rPr>
          <w:rFonts w:ascii="Times New Roman" w:hAnsi="Times New Roman" w:cs="Times New Roman"/>
          <w:sz w:val="28"/>
          <w:szCs w:val="28"/>
        </w:rPr>
        <w:t>Заявителю выдается расписка в получении от заявителя документов, с указани</w:t>
      </w:r>
      <w:r>
        <w:rPr>
          <w:rFonts w:ascii="Times New Roman" w:hAnsi="Times New Roman" w:cs="Times New Roman"/>
          <w:sz w:val="28"/>
          <w:szCs w:val="28"/>
        </w:rPr>
        <w:t>ем их перечня и даты получения У</w:t>
      </w:r>
      <w:r w:rsidRPr="00BB1E7E">
        <w:rPr>
          <w:rFonts w:ascii="Times New Roman" w:hAnsi="Times New Roman" w:cs="Times New Roman"/>
          <w:sz w:val="28"/>
          <w:szCs w:val="28"/>
        </w:rPr>
        <w:t>полномоченным органом.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874">
        <w:rPr>
          <w:rFonts w:ascii="Times New Roman" w:hAnsi="Times New Roman" w:cs="Times New Roman"/>
          <w:sz w:val="28"/>
          <w:szCs w:val="28"/>
        </w:rPr>
        <w:t>Уполномоченный орган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форме. В случае выбора заявителем в заявлении способа получения лично в многофункциональном центре такое решение направляется в указанный срок в многофункциональный центр.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2.11. Срок предоставления услуги составляет не более сорока пяти дней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дня поступления </w:t>
      </w:r>
      <w:r>
        <w:rPr>
          <w:rFonts w:ascii="Times New Roman" w:hAnsi="Times New Roman" w:cs="Times New Roman"/>
          <w:sz w:val="28"/>
          <w:szCs w:val="28"/>
        </w:rPr>
        <w:t>заявления о признании садового дома жилым домом и жилого дома садовым домом</w:t>
      </w:r>
      <w:r w:rsidRPr="00C0209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администрацию Клетнянского муниципального района Брянской области</w:t>
      </w:r>
      <w:r w:rsidRPr="00C02097">
        <w:rPr>
          <w:rFonts w:ascii="Times New Roman" w:hAnsi="Times New Roman" w:cs="Times New Roman"/>
          <w:sz w:val="28"/>
          <w:szCs w:val="28"/>
        </w:rPr>
        <w:t>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2.12. Исчерпывающий перечень оснований для 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предоставления услуги или отказа в предоставлении услуги.</w:t>
      </w:r>
    </w:p>
    <w:p w:rsidR="00121BE6" w:rsidRPr="001C1B4F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1B4F">
        <w:rPr>
          <w:rFonts w:ascii="Times New Roman" w:hAnsi="Times New Roman" w:cs="Times New Roman"/>
          <w:sz w:val="28"/>
          <w:szCs w:val="28"/>
          <w:u w:val="single"/>
        </w:rPr>
        <w:t>Для подуслуги «Признание садового дома жилым домом»: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1) непредставление заявителем заключения по обследованию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состояния объекта, подтверждающее соответствие садового дома требованиям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надежности и безопасности, установленным частью 2 статьи 5, статьями 7, 8 и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Федерального закона от 30 декабря 2009 года № 384-ФЗ «Технический регламент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безопасности зданий и сооружений», выданное индивидуальным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предпринимателем или юридическим лицом, которые являются членами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саморегулируемой организации в области инженерных изысканий;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2) поступления в уполномоченный орган местного самоуправления сведений,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содержащихся в ЕГРН, о зарегистрированном праве собственности на садовый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лица, не являющегося заявителем;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3) непредставление заявителем правоустанавливающего документа на 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недвижимости или нотариально заверенной копии такого документа в течении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календарных дней после поступления в уполномоченный орган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самоуправления уведомления об отсутствии в ЕГРН сведений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зарегистрированных правах на садовый дом;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4) непредставление заявителем нотариально удостоверенного 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третьих лиц в случае, если садовый дом обременен правами указанных лиц;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5) размещение садового дома на земельном участке, виды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использования которого, установленные в соответствии с законодательством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Российской Федерации, не предусматривают такого размещения.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6) отсутствие документов (сведений), предусмотренных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правовыми актами Российской Федерации;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7)документы (сведения), представленные заявителем, противоречат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документам (сведениям), полученным в рамках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121BE6" w:rsidRPr="001C1B4F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1B4F">
        <w:rPr>
          <w:rFonts w:ascii="Times New Roman" w:hAnsi="Times New Roman" w:cs="Times New Roman"/>
          <w:sz w:val="28"/>
          <w:szCs w:val="28"/>
          <w:u w:val="single"/>
        </w:rPr>
        <w:t>Для подуслуги «Признание жилого дома садовым домом»: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8) поступление в уполномоченный орган местного самоуправления сведений,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содержащихся в ЕГРН сведений о зарегистрированных правах на жилой дом;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9) непредставление заявителем правоустанавливающего документа на объект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недвижимости или нотариально заверенной копии такого документа в течении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календарных дней после поступления в уполномоченный орган местного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самоуправления уведомления об отсутствии в ЕГРН сведений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зарегистрированных правах на жилой дом;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10) непредставление заявителем нотариально удостоверенного 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третьих лиц в случае, если жилой дом обременен правами указанных лиц;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11) размещение жилого дома на земельном участке, виды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использования, установленные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Федерации, не предусматривают такого размещения;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12) использования жилого дома заявителем или иным лицом в качестве места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постоянного проживания;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13) отсутствие документов (сведений), предусмотренных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правовыми актами Российской Федерации;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14) документы (сведения), представленные заявителем, противоречат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документам (сведениям), полученным в рамках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2.13. Исчерпывающий перечень оснований для отказа в приеме документов,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указанных в пункте 2.8 настоящего Административного регламента,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представленных в электронной форме: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а) заявление о предоставлении услуги подано в орган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власти, орган местного самоуправления или организацию, в полномочия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не входит предоставление услуг;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б) представленные документы или сведения утратили силу на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обращения за услугой (документ, удостоверяющий личность, 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удостоверяющий полномочия представителя заявителя, в случае обращения за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предоставлением услуги указанным лицом);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в) предоставленные заявителем документы содержат подчистки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исправления текста, не заверенные в порядке, 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г) документы содержат подтверждения, наличие которых не позволяет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полном объеме использовать информацию и сведения, содержащиеся в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для предоставления услуги;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д) неполное заполнение полей в форме заявления, в том числе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интерактивной форме заявления на ЕПГУ;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е) подача запроса о предоставлении услуги и документов, необходимых для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предоставления услуги;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ж) предоставление заявителе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02097">
        <w:rPr>
          <w:rFonts w:ascii="Times New Roman" w:hAnsi="Times New Roman" w:cs="Times New Roman"/>
          <w:sz w:val="28"/>
          <w:szCs w:val="28"/>
        </w:rPr>
        <w:t xml:space="preserve"> неполного комплекта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необходимых для предоставления;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з) заявление подано лицом, не имеющим полномочий представлять интересы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Заявителя.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2.14. Решение об отказе в приеме документов, указанных в пункте 2.8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оформляется по форме согласно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D5">
        <w:rPr>
          <w:rFonts w:ascii="Times New Roman" w:hAnsi="Times New Roman" w:cs="Times New Roman"/>
          <w:sz w:val="28"/>
          <w:szCs w:val="28"/>
        </w:rPr>
        <w:t>приложению № 3</w:t>
      </w:r>
      <w:r w:rsidRPr="00C0209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02097">
        <w:rPr>
          <w:rFonts w:ascii="Times New Roman" w:hAnsi="Times New Roman" w:cs="Times New Roman"/>
          <w:sz w:val="28"/>
          <w:szCs w:val="28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1E7E">
        <w:rPr>
          <w:rFonts w:ascii="Times New Roman" w:hAnsi="Times New Roman" w:cs="Times New Roman"/>
          <w:sz w:val="28"/>
          <w:szCs w:val="28"/>
        </w:rPr>
        <w:t>должно содержать основания отказа с обязательной ссылкой на соответствующие положения, предусмотренные </w:t>
      </w:r>
      <w:hyperlink r:id="rId10" w:anchor="block_1061" w:history="1">
        <w:r w:rsidRPr="00BB1E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2.13</w:t>
        </w:r>
      </w:hyperlink>
      <w:r w:rsidRPr="00BB1E7E">
        <w:rPr>
          <w:rFonts w:ascii="Times New Roman" w:hAnsi="Times New Roman" w:cs="Times New Roman"/>
          <w:sz w:val="28"/>
          <w:szCs w:val="28"/>
        </w:rPr>
        <w:t> 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C02097">
        <w:rPr>
          <w:rFonts w:ascii="Times New Roman" w:hAnsi="Times New Roman" w:cs="Times New Roman"/>
          <w:sz w:val="28"/>
          <w:szCs w:val="28"/>
        </w:rPr>
        <w:t>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2.15. Решение об отказе в приеме документов, указанных в пункте 2.8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направляется заявителю способом,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определенным заявителем в </w:t>
      </w:r>
      <w:r>
        <w:rPr>
          <w:rFonts w:ascii="Times New Roman" w:hAnsi="Times New Roman" w:cs="Times New Roman"/>
          <w:sz w:val="28"/>
          <w:szCs w:val="28"/>
        </w:rPr>
        <w:t>заявлении о признании садового дома жилым домом и жилого дома садовым домом</w:t>
      </w:r>
      <w:r w:rsidRPr="00C02097">
        <w:rPr>
          <w:rFonts w:ascii="Times New Roman" w:hAnsi="Times New Roman" w:cs="Times New Roman"/>
          <w:sz w:val="28"/>
          <w:szCs w:val="28"/>
        </w:rPr>
        <w:t>, не позднее</w:t>
      </w:r>
      <w:r>
        <w:rPr>
          <w:rFonts w:ascii="Times New Roman" w:hAnsi="Times New Roman" w:cs="Times New Roman"/>
          <w:sz w:val="28"/>
          <w:szCs w:val="28"/>
        </w:rPr>
        <w:t xml:space="preserve"> чем через 3 рабочих </w:t>
      </w:r>
      <w:r w:rsidRPr="00C0209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02097">
        <w:rPr>
          <w:rFonts w:ascii="Times New Roman" w:hAnsi="Times New Roman" w:cs="Times New Roman"/>
          <w:sz w:val="28"/>
          <w:szCs w:val="28"/>
        </w:rPr>
        <w:t>я, следующ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02097">
        <w:rPr>
          <w:rFonts w:ascii="Times New Roman" w:hAnsi="Times New Roman" w:cs="Times New Roman"/>
          <w:sz w:val="28"/>
          <w:szCs w:val="28"/>
        </w:rPr>
        <w:t xml:space="preserve"> за днем получения заявления, либо выдается в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личного обращения за получением указанного решения в многофункциональный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центр или Уполномоченный орган.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2.16. Отказ в приеме документов, указанных в пункте 2.8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Административного регламента, не препятствует повторному обращению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заявителя в Уполномоченный орган за получением услуги.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2.17. Результатом предоставления услуги является: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1) решение уполномоченного органа о признании садового дома жилым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домом или жилого дома садовым домом;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2) решения об отказе в предоставлении услуги.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2.18. Форма решения о признании садового дома жилым домом и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дома садовым домом утверждена приложением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209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C02097">
        <w:rPr>
          <w:rFonts w:ascii="Times New Roman" w:hAnsi="Times New Roman" w:cs="Times New Roman"/>
          <w:sz w:val="28"/>
          <w:szCs w:val="28"/>
        </w:rPr>
        <w:t xml:space="preserve"> Положению.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2.19. Предоставление услуги осуществляется без взимания платы.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2.20. Сведения о ходе рассмотрения заявления, направленного способом,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указанным в подпункте «а» пункта 2.4 настоящего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доводятся до заявителя путем уведомления об изменении статуса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0209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личном кабинете заявителя на Едином портале, региональном портале.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Сведения о ходе рассмотрения заявления, направленного способом,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указанным в подпункте «б» пункта 2.4 настоящего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регламента, предоставляются заявителю на основании его устного (при 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обращении либо по телефону в </w:t>
      </w:r>
      <w:r>
        <w:rPr>
          <w:rFonts w:ascii="Times New Roman" w:hAnsi="Times New Roman" w:cs="Times New Roman"/>
          <w:sz w:val="28"/>
          <w:szCs w:val="28"/>
        </w:rPr>
        <w:t>администрацию Клетнянского муниципального района</w:t>
      </w:r>
      <w:r w:rsidRPr="00C02097">
        <w:rPr>
          <w:rFonts w:ascii="Times New Roman" w:hAnsi="Times New Roman" w:cs="Times New Roman"/>
          <w:sz w:val="28"/>
          <w:szCs w:val="28"/>
        </w:rPr>
        <w:t>, многофункциональный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центр) либо письменного запроса, составляемого в произвольной форме,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взимания платы. Письменный запрос может быть подан: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а) на бумажном носителе посредством личного обращения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Клетнянского муниципального района</w:t>
      </w:r>
      <w:r w:rsidRPr="00C02097">
        <w:rPr>
          <w:rFonts w:ascii="Times New Roman" w:hAnsi="Times New Roman" w:cs="Times New Roman"/>
          <w:sz w:val="28"/>
          <w:szCs w:val="28"/>
        </w:rPr>
        <w:t>, в том числе через многофункциональный центр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посредством почтового отправления с объявленной ценностью при его пересылке,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описью вложения и уведомлением о вручении;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б) в электронной форме посредством электронной почты.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На основании запроса сведения о ходе рассмотрения заявления доводятся до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заявителя в устной форме (при личном обращении либо по телефону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Клетнянского муниципального района</w:t>
      </w:r>
      <w:r w:rsidRPr="00C02097">
        <w:rPr>
          <w:rFonts w:ascii="Times New Roman" w:hAnsi="Times New Roman" w:cs="Times New Roman"/>
          <w:sz w:val="28"/>
          <w:szCs w:val="28"/>
        </w:rPr>
        <w:t>, многофункциональный центр) в день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заявителя либо в письменной форме, в том числе в электронном виде, если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предусмотрено указанным запросом, в течение двух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поступления соответствующего запроса.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2.21. Порядок исправления допущенных опечаток и ошибок в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уполномоченного органа о признании садового дома жилым домом или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дома садовым домом.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Заявитель вправе обратиться в Уполномоченный орган с заявлением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исправлении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в решении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о признании садового дома жилым домом или жилого дома садовым домом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– заявление об исправлении допущенных опечаток и ошибок) по форме согласно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38D5">
        <w:rPr>
          <w:rFonts w:ascii="Times New Roman" w:hAnsi="Times New Roman" w:cs="Times New Roman"/>
          <w:sz w:val="28"/>
          <w:szCs w:val="28"/>
        </w:rPr>
        <w:t>приложению № 4</w:t>
      </w:r>
      <w:r w:rsidRPr="00C0209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установленном пунктами 2.4 – 2.7, 2.10 настоящего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регламента.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В случае подтверждения наличия допущенных опечаток, ошибок в решении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уполномоченного органа о признании садового дома жилым домом или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дома садовым домом Уполномоченный орган вносит исправления в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выданное решение о признании садового дома жилым домом или жилого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садовым домом. Дата и номер выданного решения о признании садового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жилым домом или жилого дома садовым домом не изменяются, 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соответствующей графе решения уполномоченного органа о признании садового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дома жилым домом или жилого дома садовым домом указывается основание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внесения исправлений и дата внесения исправлений.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Решение уполномоченного органа о признании садового дома жилым домом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или жилого дома садовым домом с внесенными исправлениями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2097">
        <w:rPr>
          <w:rFonts w:ascii="Times New Roman" w:hAnsi="Times New Roman" w:cs="Times New Roman"/>
          <w:sz w:val="28"/>
          <w:szCs w:val="28"/>
        </w:rPr>
        <w:t xml:space="preserve"> допущенных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либо решение об отказе во внесении исправлений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D5">
        <w:rPr>
          <w:rFonts w:ascii="Times New Roman" w:hAnsi="Times New Roman" w:cs="Times New Roman"/>
          <w:sz w:val="28"/>
          <w:szCs w:val="28"/>
        </w:rPr>
        <w:t>(приложение № 5)  в</w:t>
      </w:r>
      <w:r w:rsidRPr="005A1107">
        <w:rPr>
          <w:rFonts w:ascii="Times New Roman" w:hAnsi="Times New Roman" w:cs="Times New Roman"/>
          <w:sz w:val="28"/>
          <w:szCs w:val="28"/>
        </w:rPr>
        <w:t xml:space="preserve"> решение уполномоченного органа о признании садового дома жилым домом или жилого дома садовым домом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2097">
        <w:rPr>
          <w:rFonts w:ascii="Times New Roman" w:hAnsi="Times New Roman" w:cs="Times New Roman"/>
          <w:sz w:val="28"/>
          <w:szCs w:val="28"/>
        </w:rPr>
        <w:t>направляется заявителю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установленном пунктом 2.20 настоящего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способом, указанным в заявлении об исправлении допущенных опечаток и ошибок,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в течение пяти рабочих дней с даты поступления заявления об исправлении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допущенных опечаток и ошибок.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2.26. Исчерпывающий перечень оснований для отказа в исправлении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допущенных опечаток и ошибок в </w:t>
      </w:r>
      <w:r>
        <w:rPr>
          <w:rFonts w:ascii="Times New Roman" w:hAnsi="Times New Roman" w:cs="Times New Roman"/>
          <w:sz w:val="28"/>
          <w:szCs w:val="28"/>
        </w:rPr>
        <w:t>Решении</w:t>
      </w:r>
      <w:r w:rsidRPr="00C02097">
        <w:rPr>
          <w:rFonts w:ascii="Times New Roman" w:hAnsi="Times New Roman" w:cs="Times New Roman"/>
          <w:sz w:val="28"/>
          <w:szCs w:val="28"/>
        </w:rPr>
        <w:t>: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а) несоответствие заявителя кругу лиц, указанных в пункте 2.2 настоящего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б) отсутствие факта допущения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Решении</w:t>
      </w:r>
      <w:r w:rsidRPr="00C02097">
        <w:rPr>
          <w:rFonts w:ascii="Times New Roman" w:hAnsi="Times New Roman" w:cs="Times New Roman"/>
          <w:sz w:val="28"/>
          <w:szCs w:val="28"/>
        </w:rPr>
        <w:t>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2.27. Порядок выдачи дубликата решения уполномоченного органа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признании садового дома жилым домом или жилого дома садовым домом.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Заявитель вправе обратиться в Уполномоченный орган с заявлением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выдаче дубликата решения о признании садового дома жилым домом или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дома садовым домом (далее – заявление о выдаче дубликата) по форме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D5">
        <w:rPr>
          <w:rFonts w:ascii="Times New Roman" w:hAnsi="Times New Roman" w:cs="Times New Roman"/>
          <w:sz w:val="28"/>
          <w:szCs w:val="28"/>
        </w:rPr>
        <w:t>приложению № 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209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установленном пунктами 2.4 – 2.7, 2.10 настоящего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регламента.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выдаче дубликата уведомления о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2097">
        <w:rPr>
          <w:rFonts w:ascii="Times New Roman" w:hAnsi="Times New Roman" w:cs="Times New Roman"/>
          <w:sz w:val="28"/>
          <w:szCs w:val="28"/>
        </w:rPr>
        <w:t>, уведомления о несоответстви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2097">
        <w:rPr>
          <w:rFonts w:ascii="Times New Roman" w:hAnsi="Times New Roman" w:cs="Times New Roman"/>
          <w:sz w:val="28"/>
          <w:szCs w:val="28"/>
        </w:rPr>
        <w:t>, установленных пунктом 2.28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Уполномоченный орган выдает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дубликат решения уполномоченного органа о признании садового дома жилым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домом или жилого дома садовым домом с тем же регистрационным номером,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который был указан в ранее выданном решении уполномоченного органа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признании садового дома жилым домом или жилого дома садовым домом.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Дубликат решения уполномоченного органа о признании садового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жилым домом или жилого дома садовым домом либо решение об отказе в выдаче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дубликата решения уполномоченного органа о признании садового дома жилым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домом или жилого дома садовым домом по форме </w:t>
      </w:r>
      <w:r w:rsidRPr="00E438D5">
        <w:rPr>
          <w:rFonts w:ascii="Times New Roman" w:hAnsi="Times New Roman" w:cs="Times New Roman"/>
          <w:sz w:val="28"/>
          <w:szCs w:val="28"/>
        </w:rPr>
        <w:t>согласно приложению № 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 направляется заявителю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установленном пунктом 2.20 настоящего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способом, указанным заявителем в заявлении о выдаче дубликата, в течение 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рабочих дней с даты поступления заявления о выдаче дубликата.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2.28. Исчерпывающий перечень оснований для отказа в выдаче дубликата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уведомления о соответствии, уведомления о несоответствии: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несоответствие заявителя кругу лиц, указанных в пункте 2.2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2.29. Максимальный срок ожидания в очереди при подаче запроса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 и при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 составляет не более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минут.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02097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 нормативными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правовыми актами, регулирующими отношения, возникающие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C02097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 Клетнянского муниципального района</w:t>
      </w:r>
      <w:r w:rsidRPr="004620C0">
        <w:rPr>
          <w:rFonts w:ascii="Times New Roman" w:hAnsi="Times New Roman" w:cs="Times New Roman"/>
          <w:iCs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находятся в распоряжении органов,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предоставляющих муниципальную услугу,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(или)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государственным органам и органам местного самоуправления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муниципальных услуг,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документов, указанных в части 6 статьи 7 Федерального закона от 27 июля 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года № 210-ФЗ «Об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муниципальных услуг» (далее – Федеральный закон № 210-ФЗ);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2097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услуги,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исключением следующих случаев: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подачи заявления;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наличие ошибок в заявлении и документах, поданных заявителем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 муниципальной услуги и не включенных в представленный ранее комплект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документов;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или противоправного действия (бездействия)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Уполномоченного органа, служащего, работника многофункционального центра,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работника организации, предусмотренной частью 1.1 статьи 16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закона № 210-ФЗ, при первоначальном отказе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услуги, либо в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услуги, о чем в письменном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виде за подписью </w:t>
      </w:r>
      <w:r>
        <w:rPr>
          <w:rFonts w:ascii="Times New Roman" w:hAnsi="Times New Roman" w:cs="Times New Roman"/>
          <w:sz w:val="28"/>
          <w:szCs w:val="28"/>
        </w:rPr>
        <w:t>главы администрации Клетнянского муниципального района</w:t>
      </w:r>
      <w:r w:rsidRPr="00C02097">
        <w:rPr>
          <w:rFonts w:ascii="Times New Roman" w:hAnsi="Times New Roman" w:cs="Times New Roman"/>
          <w:sz w:val="28"/>
          <w:szCs w:val="28"/>
        </w:rPr>
        <w:t>,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многофункционального центра при первоначальном отказе в приеме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руководителя организации, предусмотренной частью 1.1 статьи 16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закона № 210-ФЗ, уведомляется заявитель, а также приносятся извинения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доставленные неудобства.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2097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транспорта.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организовывается стоянка (парковка) для личного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(парковке) выделяется не менее 10% мест (но не менее одного места)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бесплатной парковки транспортных средств, управляемых инвалидами I, II групп,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также инвалидами III группы в порядке, установленном 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Российской Федерации, и транспортных средств, перевозящих таких инвалидов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(или) детей-инвалидов.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услуга, оборудуются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пандусами, поручнями, тактильными (контрастными) предупреждающими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элементами, иными специальными приспособлениями, позволяющими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беспрепятственный доступ и передвижение инвалидов,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социальной защите инвалидов.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оборудован информационной табличкой (вывеской), содержащей информацию: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2097">
        <w:rPr>
          <w:rFonts w:ascii="Times New Roman" w:hAnsi="Times New Roman" w:cs="Times New Roman"/>
          <w:sz w:val="28"/>
          <w:szCs w:val="28"/>
        </w:rPr>
        <w:t>наименование;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209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2097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2097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209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2097">
        <w:rPr>
          <w:rFonts w:ascii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нормативам.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2097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размещения в помещении, а также информационными стендами.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мест полужирным шрифтом.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бланками заявлений, письменными принадлежностями.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(вывесками) с указанием: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209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2097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2097">
        <w:rPr>
          <w:rFonts w:ascii="Times New Roman" w:hAnsi="Times New Roman" w:cs="Times New Roman"/>
          <w:sz w:val="28"/>
          <w:szCs w:val="28"/>
        </w:rPr>
        <w:t>должности ответственного лица за прием документов;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2097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быть оборудовано персональным компьютером с возможностью доступа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необходимым информационным базам данных, печатающим устройством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(принтером) и копирующим устройством.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табличку с указанием фамилии, имени, отчества (последнее - при наличии)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должности.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 инвалидам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котором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расположены здания и помещения, в которых предоставляется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транспортное средство и высадки из него, в том числе с использование кресла-коляски;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и самостоятельного передвижения;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помещениям, в которых предоставляется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и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2097">
        <w:rPr>
          <w:rFonts w:ascii="Times New Roman" w:hAnsi="Times New Roman" w:cs="Times New Roman"/>
          <w:sz w:val="28"/>
          <w:szCs w:val="28"/>
        </w:rPr>
        <w:t>услуге с учетом ограничений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информации знаками, выполненными рельефно-точечным шрифтом Брайля;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специальное обучение, на объекты (здания, помещения),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 xml:space="preserve">ими государственных и муниципальных услуг наравне с другими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лицами.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2097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2097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 в информационно-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телекоммуникационных сетях общего пользования (в том числе в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«Интернет»), средствах массовой информации;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Pr="00C02097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 с помощью ЕПГУ,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портала;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коммуникационных технологий.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2097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соответствии со стандартом ее предоставления, установленным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Административным регламентом;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должностными лицами,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некорректное (невнимательное) отношение к заявителям;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Уполномоченного органа, его должностных лиц, принимаемых (совершенных)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услуги, по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рассмотрения которых вынесены решения об удовлетворении (частичном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удовлетворении) требований заявителей.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097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097">
        <w:rPr>
          <w:rFonts w:ascii="Times New Roman" w:hAnsi="Times New Roman" w:cs="Times New Roman"/>
          <w:b/>
          <w:bCs/>
          <w:sz w:val="28"/>
          <w:szCs w:val="28"/>
        </w:rPr>
        <w:t>процедур (действий), требования к порядку их выполнения, в том числе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097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в электронной форме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 включает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себя следующие административные процедуры: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прием, проверка документов и регистрация заявления;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взаимодействия, в т.ч. с использованием Федеральной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информационной системы «Единая система межведомственного электронного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взаимодействия» (далее – СМЭВ);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принятие решения;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выдача результата.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 xml:space="preserve">3.2.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электронной форме заявителю обеспечиваются: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услуги;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Уполномоченного органа либо действия (бездействие)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Уполномоченного органа, предоставляющего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услугу, либо государственного (муниципального) служащего.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электронной формы заявления на ЕПГУ, региональном портале,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необходимости дополнительной подачи заявления в какой-либо иной форме.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заявления.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выявлении некорректно заполненного поля электронной формы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заявитель уведомляется о характере выявленной ошибки и порядке ее устранения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посредством информационного сообщения непосредственно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заявления.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указанных в Административном регламенте,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заявления;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заявителем с использованием сведений, размещенных в ЕСИА, и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опубликованных на ЕПГУ, региональном портале, в части, касающейся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отсутствующих в ЕСИА;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формы заявления без потери ранее введенной информации;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ЕПГУ, региональном портале, к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поданным им заявления в течение не менее одного года, а также к частично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сформированным уведомлениям – в течение не менее 3 месяцев.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услуги, направляются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Уполномоченный орган посредством ЕПГУ, регионального портала.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3.4. Уполномоченный орган обеспечивает в срок не позднее 1 рабочего дня с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момента подачи заявления на ЕПГУ, региональный портал, а в случае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поступления в нерабочий или праздничный день, – в следующий за ним 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рабочий день прием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услуги, и направление заявителю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сообщения о поступлении заявления.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Уполномоченного органа, ответственного за прием и регистрацию заявление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(далее – ответственное должностное лицо), 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ин</w:t>
      </w:r>
      <w:r w:rsidRPr="00C02097">
        <w:rPr>
          <w:rFonts w:ascii="Times New Roman" w:hAnsi="Times New Roman" w:cs="Times New Roman"/>
          <w:sz w:val="28"/>
          <w:szCs w:val="28"/>
        </w:rPr>
        <w:t>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системе, используемой Уполномоченным органом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 (далее – ГИС).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регионального портала, с периодом не реже 2 раз в день;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(документы);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 xml:space="preserve">3.6. Заявителю в качестве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02097">
        <w:rPr>
          <w:rFonts w:ascii="Times New Roman" w:hAnsi="Times New Roman" w:cs="Times New Roman"/>
          <w:sz w:val="28"/>
          <w:szCs w:val="28"/>
        </w:rPr>
        <w:t>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 обеспечивается возможность получения документа: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Уполномоченного органа, направленного заявителю в личный кабинет на ЕПГУ,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региональном портале;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02097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документа, который заявитель получает при личном обращении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многофункциональном центре.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3.7. Получение информации о ходе рассмотрения заявления и о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 производится в 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кабинете на ЕПГУ, региональном портале, при условии авторизации. 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имеет возможность просматривать статус электронного заявления,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информацию о дальнейших действиях в личном кабинете по 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инициативе, в любое время.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электронной форме заявителю направляется: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содержащ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сведения о факте приема заявления и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2097">
        <w:rPr>
          <w:rFonts w:ascii="Times New Roman" w:hAnsi="Times New Roman" w:cs="Times New Roman"/>
          <w:sz w:val="28"/>
          <w:szCs w:val="28"/>
        </w:rPr>
        <w:t>услуги, и начале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услуги, а также сведения о дате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и времени окончания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либо мотивированный отказ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положительного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возможности получить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мотивировать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осуществляется в соответствии с Правилами оценки гражданами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деятельности руководителей территориальных органов федеральных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исполнительной власти (их структурных подразделений) с учетом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предоставления ими государственных услуг, а также применения результатов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декабря 2012 года № 1284 «Об оценке гражданами эффективности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руководителей территориальных органов федеральных органов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власти (их структурных подразделений) и территориальных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государственных внебюджетных фондов (их региональных отделений)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качества предоставления государственных услуг,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муниципальных услуг с учетом качества организации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а также о применении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обязанностей».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3.9. Заявителю обеспечивается возможность направления жалобы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решения, действия или бездействие Уполномоченного органа,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Уполномоченного органа либо муниципального служащего в соответствии со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статьей 11.2 Федерального закона № 210-ФЗ и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обеспечивающей процесс досудебного, (внесудебного) обжалования решений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097">
        <w:rPr>
          <w:rFonts w:ascii="Times New Roman" w:hAnsi="Times New Roman" w:cs="Times New Roman"/>
          <w:b/>
          <w:bCs/>
          <w:sz w:val="28"/>
          <w:szCs w:val="28"/>
        </w:rPr>
        <w:t>IV. Формы контроля за исполнением административного регламента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Административного регламента, иных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осуществляется на постоянной основе должностными лицами Администрации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Клетнянского муниципального района Брянской области</w:t>
      </w:r>
      <w:r w:rsidRPr="00C02097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предоставлением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устная и письменная информация специалистов и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Клетнянского муниципального района Брянской области.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граждан, содержащие жалобы на решения, действия (бездействие)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лиц.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4.2. Контроль за полнотой и качество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 у</w:t>
      </w:r>
      <w:r w:rsidRPr="00C02097">
        <w:rPr>
          <w:rFonts w:ascii="Times New Roman" w:hAnsi="Times New Roman" w:cs="Times New Roman"/>
          <w:sz w:val="28"/>
          <w:szCs w:val="28"/>
        </w:rPr>
        <w:t>слуги включает в себя проведение плановых и внеплановых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проверок.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Клетнянского муниципального района Брянской области</w:t>
      </w:r>
      <w:r w:rsidRPr="00C02097">
        <w:rPr>
          <w:rFonts w:ascii="Times New Roman" w:hAnsi="Times New Roman" w:cs="Times New Roman"/>
          <w:sz w:val="28"/>
          <w:szCs w:val="28"/>
        </w:rPr>
        <w:t xml:space="preserve">, утверждаемых </w:t>
      </w:r>
      <w:r>
        <w:rPr>
          <w:rFonts w:ascii="Times New Roman" w:hAnsi="Times New Roman" w:cs="Times New Roman"/>
          <w:sz w:val="28"/>
          <w:szCs w:val="28"/>
        </w:rPr>
        <w:t>главой администрации Клетняского муниципального района Брянской области</w:t>
      </w:r>
      <w:r w:rsidRPr="00C02097">
        <w:rPr>
          <w:rFonts w:ascii="Times New Roman" w:hAnsi="Times New Roman" w:cs="Times New Roman"/>
          <w:sz w:val="28"/>
          <w:szCs w:val="28"/>
        </w:rPr>
        <w:t>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C0209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информации о предполагаемых или выявленных нарушениях нормативных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 xml:space="preserve">правовых актов Российской Федерации, нормативных правовых актов </w:t>
      </w:r>
      <w:r>
        <w:rPr>
          <w:rFonts w:ascii="Times New Roman" w:hAnsi="Times New Roman" w:cs="Times New Roman"/>
          <w:iCs/>
          <w:sz w:val="28"/>
          <w:szCs w:val="28"/>
        </w:rPr>
        <w:t>Брянской области</w:t>
      </w:r>
      <w:r w:rsidRPr="00C020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актов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 Клетнянского муниципального района Брянской области;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числе на качество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регламента,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актов </w:t>
      </w:r>
      <w:r>
        <w:rPr>
          <w:rFonts w:ascii="Times New Roman" w:hAnsi="Times New Roman" w:cs="Times New Roman"/>
          <w:iCs/>
          <w:sz w:val="28"/>
          <w:szCs w:val="28"/>
        </w:rPr>
        <w:t xml:space="preserve">Брянской области и </w:t>
      </w:r>
      <w:r w:rsidRPr="00C02097">
        <w:rPr>
          <w:rFonts w:ascii="Times New Roman" w:hAnsi="Times New Roman" w:cs="Times New Roman"/>
          <w:sz w:val="28"/>
          <w:szCs w:val="28"/>
        </w:rPr>
        <w:t xml:space="preserve">нормативных правовых актов органов местного самоуправления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Клетнянского муниципального района Брянской области </w:t>
      </w:r>
      <w:r w:rsidRPr="00C02097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своевременность принятия решения о предоставлении (об отказе в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 xml:space="preserve">предоставлении)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 закрепляется в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должностных регламентах в соответствии с требованиями законодательства.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4.6. Граждане, их объединения и организации имеют право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услуги, в том числе о сроках завершения административных процедур (действий).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4.7. Должностные лица Уполномоченного органа принимают меры 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2097">
        <w:rPr>
          <w:rFonts w:ascii="Times New Roman" w:hAnsi="Times New Roman" w:cs="Times New Roman"/>
          <w:sz w:val="28"/>
          <w:szCs w:val="28"/>
        </w:rPr>
        <w:t>прекращению допущенных нарушений, устраняют причины и условия,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способствующие совершению нарушений.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их объединений и организаций доводится до сведения лиц, направивших эти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замечания и предложения.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097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 и действий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097">
        <w:rPr>
          <w:rFonts w:ascii="Times New Roman" w:hAnsi="Times New Roman" w:cs="Times New Roman"/>
          <w:b/>
          <w:bCs/>
          <w:sz w:val="28"/>
          <w:szCs w:val="28"/>
        </w:rPr>
        <w:t xml:space="preserve">(бездействия) органа, предоставляющего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02097">
        <w:rPr>
          <w:rFonts w:ascii="Times New Roman" w:hAnsi="Times New Roman" w:cs="Times New Roman"/>
          <w:b/>
          <w:bCs/>
          <w:sz w:val="28"/>
          <w:szCs w:val="28"/>
        </w:rPr>
        <w:t xml:space="preserve">услугу, а также их должностных лиц,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(бездействия) Уполномоченного органа, должностных лиц Уполномоченного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 xml:space="preserve">органа,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служащих, многофункционального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центра, а также работника многофункционального центра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 в досудебном (внесудебном)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(далее – жалоба).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обратиться с жалобой в письменной форме на бумажном носителе 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электронной форме: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в Уполномоченный орган – на решение и (или)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органа, на решение и действия (бездействие)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руководителя Уполномоченного органа;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органа;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(бездействие) работника многофункционального центра;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– на решение 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(бездействие) многофункционального центра.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многофункционального центра определяются уполномоченные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жалоб должностные лица.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информационных стендах в местах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услуги, на сайте </w:t>
      </w:r>
      <w:r>
        <w:rPr>
          <w:rFonts w:ascii="Times New Roman" w:hAnsi="Times New Roman" w:cs="Times New Roman"/>
          <w:sz w:val="28"/>
          <w:szCs w:val="28"/>
        </w:rPr>
        <w:t>администрации Клетнянского муниципального района Брянской области</w:t>
      </w:r>
      <w:r w:rsidRPr="00C02097">
        <w:rPr>
          <w:rFonts w:ascii="Times New Roman" w:hAnsi="Times New Roman" w:cs="Times New Roman"/>
          <w:sz w:val="28"/>
          <w:szCs w:val="28"/>
        </w:rPr>
        <w:t>, ЕПГУ, региональном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портале, а также предоставляется в устной форме по телефону и (или) на 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приеме либо в письменной форме почтовым отправлением по адресу, указанному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заявителем (представителем).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(бездействия) Уполномоченного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услугу, а также его должностных лиц регулируется: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Федеральным законом «Об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№210-ФЗ от 27.07.2010</w:t>
      </w:r>
      <w:r w:rsidRPr="00C02097">
        <w:rPr>
          <w:rFonts w:ascii="Times New Roman" w:hAnsi="Times New Roman" w:cs="Times New Roman"/>
          <w:sz w:val="28"/>
          <w:szCs w:val="28"/>
        </w:rPr>
        <w:t>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года № 1198 «О федеральной государственной информационной 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муниципальных услуг».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097">
        <w:rPr>
          <w:rFonts w:ascii="Times New Roman" w:hAnsi="Times New Roman" w:cs="Times New Roman"/>
          <w:b/>
          <w:bCs/>
          <w:sz w:val="28"/>
          <w:szCs w:val="28"/>
        </w:rPr>
        <w:t>VI. Особенности выполнения административных процедур (действий)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b/>
          <w:bCs/>
          <w:sz w:val="28"/>
          <w:szCs w:val="28"/>
        </w:rPr>
        <w:t>многофункциональных центрах предоставления государственных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услуги в многофункциональном центре, по иным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связанным с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услуги, на бумажном носителе, подтверждающих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электронных документов, направленных в многофункциональный центр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2097">
        <w:rPr>
          <w:rFonts w:ascii="Times New Roman" w:hAnsi="Times New Roman" w:cs="Times New Roman"/>
          <w:sz w:val="28"/>
          <w:szCs w:val="28"/>
        </w:rPr>
        <w:t xml:space="preserve">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выдача документов, включая составление на бумажном носителе и заверение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 xml:space="preserve">выписок из информационных систем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Pr="00C02097">
        <w:rPr>
          <w:rFonts w:ascii="Times New Roman" w:hAnsi="Times New Roman" w:cs="Times New Roman"/>
          <w:sz w:val="28"/>
          <w:szCs w:val="28"/>
        </w:rPr>
        <w:t>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</w:t>
      </w:r>
      <w:r w:rsidRPr="003D6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27.07.2010</w:t>
      </w:r>
      <w:r w:rsidRPr="00C02097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реализации своих функций многофункциональные центры вправе привлекать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6.2. Информирование заявителя многофункциональными центрами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размещения информации на официальных сайтах и информационных стендах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многофункциональных центров;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2097">
        <w:rPr>
          <w:rFonts w:ascii="Times New Roman" w:hAnsi="Times New Roman" w:cs="Times New Roman"/>
          <w:sz w:val="28"/>
          <w:szCs w:val="28"/>
        </w:rPr>
        <w:t>телефону, посредством почтовых отправлений, либо по электронной почте.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информирует заявителей по интересующим их вопросам в вежливой корректной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форме с использованием официально-делового стиля речи. Рекомендуемое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предоставления консультации – не более 15 минут, время ожидания в очереди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секторе информирования для получения информации о муниципальных услугах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может превышать 15 минут.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наименовании организации, фамилии, имени, отчестве и должности работника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многофункционального центра, принявшего телефонный звонок. Индивидуальное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устное консультирование при обращении заявителя по телефону 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 не более 10 минут;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время, работник многофункционального центра, осуществляющий индивидуальное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устное консультирование по телефону, может предложить заявителю: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соответствии со способом, указанным в обращении);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направляется в письменном виде в срок не позднее 30 календарных дней с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почты, указанному в обращении, поступившем в многофункциональный центр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форме электронного документа, и в письменной форме по почтовому адресу,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указанному в обращении, поступившем в многофункциональный центр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 xml:space="preserve">6.3. При наличии в </w:t>
      </w:r>
      <w:r>
        <w:rPr>
          <w:rFonts w:ascii="Times New Roman" w:hAnsi="Times New Roman" w:cs="Times New Roman"/>
          <w:sz w:val="28"/>
          <w:szCs w:val="28"/>
        </w:rPr>
        <w:t xml:space="preserve">заявлении 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указания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выдаче результатов оказания услуги через многофункциональный центр,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Уполномоченный орган передает документы в многофункциональный центр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последующей выдачи заявителю (представителю) способом,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заключенным соглашениям о взаимодействии заключенным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Уполномоченным органом и многофункциональным центром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утвержденном постановлением Правительства Российской Федерации от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сентября 2011 г. № 797 "О взаимодействии между многофункциональными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центрами предоставления государственных и муниципальных услуг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власти, органами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внебюджетных фондов, органами государственной власти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Федерации, органами местного самоуправления".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многофункциональный центр определяются соглашением о взаимодействии,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заключенным ими в порядке, установленном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Российской Федерации от 27 сентября 2011 г. № 797 "О взаимодействии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многофункциональными центрами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муниципальных услуг и федеральными органами исполнительной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органами государственных внебюджетных фондов, органами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власти субъектов Российской Федерации, органами местного самоуправления".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</w:t>
      </w:r>
      <w:r w:rsidRPr="00C02097">
        <w:rPr>
          <w:rFonts w:ascii="Times New Roman" w:hAnsi="Times New Roman" w:cs="Times New Roman"/>
          <w:sz w:val="28"/>
          <w:szCs w:val="28"/>
        </w:rPr>
        <w:t xml:space="preserve"> услуги, в порядке очередности при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номерного талона из терминала электронной очереди, соответствующего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обращения, либо по предварительной записи.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97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удостоверяющего личность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Федерации;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представителя заявителя);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о предоставлении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услуги в ГИС;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2097">
        <w:rPr>
          <w:rFonts w:ascii="Times New Roman" w:hAnsi="Times New Roman" w:cs="Times New Roman"/>
          <w:sz w:val="28"/>
          <w:szCs w:val="28"/>
        </w:rPr>
        <w:t>услуги в виде экземпляра электронного документа на бумажном носителе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заверяет его с использованием печати многофункционального центра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предусмотренных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случаях – печати с изображением Государственного герба Российской Федерации);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использованием печати многофункционального центра (в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случаях – печати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изображением Государственного герба Российской Федерации);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подписи за каждый выданный документ;</w:t>
      </w:r>
    </w:p>
    <w:p w:rsidR="00121BE6" w:rsidRPr="00C02097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9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7">
        <w:rPr>
          <w:rFonts w:ascii="Times New Roman" w:hAnsi="Times New Roman" w:cs="Times New Roman"/>
          <w:sz w:val="28"/>
          <w:szCs w:val="28"/>
        </w:rPr>
        <w:t>предоставленных услуг многофункциональным центром.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:rsidR="00121BE6" w:rsidRPr="00350884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0884">
        <w:rPr>
          <w:rFonts w:ascii="Times New Roman" w:hAnsi="Times New Roman" w:cs="Times New Roman"/>
        </w:rPr>
        <w:t>Приложение № 1</w:t>
      </w:r>
    </w:p>
    <w:p w:rsidR="00121BE6" w:rsidRPr="00350884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0884">
        <w:rPr>
          <w:rFonts w:ascii="Times New Roman" w:hAnsi="Times New Roman" w:cs="Times New Roman"/>
        </w:rPr>
        <w:t>к Административному регламенту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0884">
        <w:rPr>
          <w:rFonts w:ascii="Times New Roman" w:hAnsi="Times New Roman" w:cs="Times New Roman"/>
        </w:rPr>
        <w:t>по предоставлению  муниципальной  услуги</w:t>
      </w:r>
      <w:r>
        <w:rPr>
          <w:rFonts w:ascii="Times New Roman" w:hAnsi="Times New Roman" w:cs="Times New Roman"/>
        </w:rPr>
        <w:t xml:space="preserve">, 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утвержденного Постановлением 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Жуковского муниципального округа </w:t>
      </w:r>
    </w:p>
    <w:p w:rsidR="00121BE6" w:rsidRPr="00350884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от___________________№________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121BE6" w:rsidRPr="00350884" w:rsidRDefault="00121BE6" w:rsidP="00121BE6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sz w:val="18"/>
          <w:szCs w:val="18"/>
        </w:rPr>
      </w:pPr>
      <w:r w:rsidRPr="00350884">
        <w:rPr>
          <w:rFonts w:ascii="Times New Roman" w:hAnsi="Times New Roman" w:cs="Times New Roman"/>
          <w:sz w:val="18"/>
          <w:szCs w:val="18"/>
        </w:rPr>
        <w:t>(Уполномоченный орган предоставления муниципальной услуги)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5B2680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B268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sz w:val="18"/>
          <w:szCs w:val="18"/>
        </w:rPr>
      </w:pPr>
      <w:r w:rsidRPr="00350884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заявителя, ОГРНИП (для физического лица, зарегистрированного в качестве индивидуального предпринимателя) - для физического </w:t>
      </w:r>
    </w:p>
    <w:p w:rsidR="00121BE6" w:rsidRPr="00350884" w:rsidRDefault="00121BE6" w:rsidP="00121BE6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sz w:val="18"/>
          <w:szCs w:val="18"/>
        </w:rPr>
      </w:pPr>
      <w:r w:rsidRPr="00350884">
        <w:rPr>
          <w:rFonts w:ascii="Times New Roman" w:hAnsi="Times New Roman" w:cs="Times New Roman"/>
          <w:sz w:val="18"/>
          <w:szCs w:val="18"/>
        </w:rPr>
        <w:t>лица, полное наименование застройщика, ИНН*, ОГРН - для юридического лица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B268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21BE6" w:rsidRPr="00350884" w:rsidRDefault="00121BE6" w:rsidP="00121BE6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sz w:val="18"/>
          <w:szCs w:val="18"/>
        </w:rPr>
      </w:pPr>
      <w:r w:rsidRPr="00350884">
        <w:rPr>
          <w:rFonts w:ascii="Times New Roman" w:hAnsi="Times New Roman" w:cs="Times New Roman"/>
          <w:sz w:val="18"/>
          <w:szCs w:val="18"/>
        </w:rPr>
        <w:t>почтовый индекс и адрес, телефон, адрес электронной почты заявителя)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:rsidR="00121BE6" w:rsidRPr="00A03DD1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DD1">
        <w:rPr>
          <w:rFonts w:ascii="Times New Roman" w:hAnsi="Times New Roman" w:cs="Times New Roman"/>
          <w:b/>
          <w:sz w:val="28"/>
          <w:szCs w:val="28"/>
        </w:rPr>
        <w:t xml:space="preserve">Заявление  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2680">
        <w:rPr>
          <w:rFonts w:ascii="Times New Roman" w:hAnsi="Times New Roman" w:cs="Times New Roman"/>
          <w:sz w:val="26"/>
          <w:szCs w:val="26"/>
        </w:rPr>
        <w:t>Прошу признать: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2680">
        <w:rPr>
          <w:rFonts w:ascii="Times New Roman" w:hAnsi="Times New Roman" w:cs="Times New Roman"/>
          <w:sz w:val="26"/>
          <w:szCs w:val="26"/>
        </w:rPr>
        <w:t>садовый дом</w:t>
      </w:r>
      <w:r>
        <w:rPr>
          <w:rFonts w:ascii="Times New Roman" w:hAnsi="Times New Roman" w:cs="Times New Roman"/>
          <w:sz w:val="26"/>
          <w:szCs w:val="26"/>
        </w:rPr>
        <w:t xml:space="preserve"> с кадастровым номером  ________________</w:t>
      </w:r>
      <w:r w:rsidRPr="005B2680">
        <w:rPr>
          <w:rFonts w:ascii="Times New Roman" w:hAnsi="Times New Roman" w:cs="Times New Roman"/>
          <w:sz w:val="26"/>
          <w:szCs w:val="26"/>
        </w:rPr>
        <w:t xml:space="preserve">, расположенный </w:t>
      </w:r>
      <w:r>
        <w:rPr>
          <w:rFonts w:ascii="Times New Roman" w:hAnsi="Times New Roman" w:cs="Times New Roman"/>
          <w:sz w:val="26"/>
          <w:szCs w:val="26"/>
        </w:rPr>
        <w:t>на земельном участке с кадастровым номером_____________________________</w:t>
      </w:r>
      <w:r w:rsidRPr="005B2680">
        <w:rPr>
          <w:rFonts w:ascii="Times New Roman" w:hAnsi="Times New Roman" w:cs="Times New Roman"/>
          <w:sz w:val="26"/>
          <w:szCs w:val="26"/>
        </w:rPr>
        <w:t>по адресу: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5B2680">
        <w:rPr>
          <w:rFonts w:ascii="Times New Roman" w:hAnsi="Times New Roman" w:cs="Times New Roman"/>
          <w:sz w:val="26"/>
          <w:szCs w:val="26"/>
        </w:rPr>
        <w:t xml:space="preserve"> 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Pr="005B2680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680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5B2680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5B2680">
        <w:rPr>
          <w:rFonts w:ascii="Times New Roman" w:hAnsi="Times New Roman" w:cs="Times New Roman"/>
          <w:sz w:val="26"/>
          <w:szCs w:val="26"/>
        </w:rPr>
        <w:t xml:space="preserve"> жилым домом;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2680">
        <w:rPr>
          <w:rFonts w:ascii="Times New Roman" w:hAnsi="Times New Roman" w:cs="Times New Roman"/>
          <w:sz w:val="26"/>
          <w:szCs w:val="26"/>
        </w:rPr>
        <w:t>жилой дом</w:t>
      </w:r>
      <w:r w:rsidRPr="00A03D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кадастровым номером  _____________________</w:t>
      </w:r>
      <w:r w:rsidRPr="005B2680">
        <w:rPr>
          <w:rFonts w:ascii="Times New Roman" w:hAnsi="Times New Roman" w:cs="Times New Roman"/>
          <w:sz w:val="26"/>
          <w:szCs w:val="26"/>
        </w:rPr>
        <w:t xml:space="preserve">, расположенный </w:t>
      </w:r>
      <w:r>
        <w:rPr>
          <w:rFonts w:ascii="Times New Roman" w:hAnsi="Times New Roman" w:cs="Times New Roman"/>
          <w:sz w:val="26"/>
          <w:szCs w:val="26"/>
        </w:rPr>
        <w:t>на земельном участке  с кадастровым номером______________________по адресу:_____________________________________________________________________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 садовым домом, </w:t>
      </w:r>
      <w:r w:rsidRPr="005B2680">
        <w:rPr>
          <w:rFonts w:ascii="Times New Roman" w:hAnsi="Times New Roman" w:cs="Times New Roman"/>
          <w:sz w:val="26"/>
          <w:szCs w:val="26"/>
        </w:rPr>
        <w:t>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N 47.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2680">
        <w:rPr>
          <w:rFonts w:ascii="Times New Roman" w:hAnsi="Times New Roman" w:cs="Times New Roman"/>
          <w:sz w:val="26"/>
          <w:szCs w:val="26"/>
        </w:rPr>
        <w:t>Оцениваемое помещение (жилой дом, садовый дом) находится у меня в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680">
        <w:rPr>
          <w:rFonts w:ascii="Times New Roman" w:hAnsi="Times New Roman" w:cs="Times New Roman"/>
          <w:sz w:val="26"/>
          <w:szCs w:val="26"/>
        </w:rPr>
        <w:t>пользовании (собственности) на основании 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680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5B2680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680">
        <w:rPr>
          <w:rFonts w:ascii="Times New Roman" w:hAnsi="Times New Roman" w:cs="Times New Roman"/>
          <w:sz w:val="26"/>
          <w:szCs w:val="26"/>
        </w:rPr>
        <w:t>Даю свое согласие на проверку указанных в заявлении сведений и на запрос документов</w:t>
      </w:r>
      <w:r w:rsidRPr="00F65D5A">
        <w:rPr>
          <w:rFonts w:ascii="Times New Roman" w:hAnsi="Times New Roman" w:cs="Times New Roman"/>
          <w:sz w:val="26"/>
          <w:szCs w:val="26"/>
        </w:rPr>
        <w:t xml:space="preserve"> </w:t>
      </w:r>
      <w:r w:rsidRPr="005B2680">
        <w:rPr>
          <w:rFonts w:ascii="Times New Roman" w:hAnsi="Times New Roman" w:cs="Times New Roman"/>
          <w:sz w:val="26"/>
          <w:szCs w:val="26"/>
        </w:rPr>
        <w:t>необходимых для рассмотрения заявления.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__________________________________________________________________________</w:t>
      </w:r>
    </w:p>
    <w:p w:rsidR="00121BE6" w:rsidRPr="00DC4EDD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4EDD">
        <w:rPr>
          <w:rFonts w:ascii="Times New Roman" w:hAnsi="Times New Roman" w:cs="Times New Roman"/>
          <w:sz w:val="18"/>
          <w:szCs w:val="18"/>
        </w:rPr>
        <w:t xml:space="preserve">                       Фамилия, Имя, Отчество (при наличии)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B2680">
        <w:rPr>
          <w:rFonts w:ascii="Times New Roman" w:hAnsi="Times New Roman" w:cs="Times New Roman"/>
          <w:sz w:val="26"/>
          <w:szCs w:val="26"/>
        </w:rPr>
        <w:t>редупрежден</w:t>
      </w:r>
      <w:r>
        <w:rPr>
          <w:rFonts w:ascii="Times New Roman" w:hAnsi="Times New Roman" w:cs="Times New Roman"/>
          <w:sz w:val="26"/>
          <w:szCs w:val="26"/>
        </w:rPr>
        <w:t xml:space="preserve"> (а)</w:t>
      </w:r>
      <w:r w:rsidRPr="005B2680">
        <w:rPr>
          <w:rFonts w:ascii="Times New Roman" w:hAnsi="Times New Roman" w:cs="Times New Roman"/>
          <w:sz w:val="26"/>
          <w:szCs w:val="26"/>
        </w:rPr>
        <w:t xml:space="preserve"> о том, что в случае выявления сведений, не соответствующих указанным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2680">
        <w:rPr>
          <w:rFonts w:ascii="Times New Roman" w:hAnsi="Times New Roman" w:cs="Times New Roman"/>
          <w:sz w:val="26"/>
          <w:szCs w:val="26"/>
        </w:rPr>
        <w:t>заявлении, за представление недостоверной информации, заведомо ложных сведений мне (нам)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2680">
        <w:rPr>
          <w:rFonts w:ascii="Times New Roman" w:hAnsi="Times New Roman" w:cs="Times New Roman"/>
          <w:sz w:val="26"/>
          <w:szCs w:val="26"/>
        </w:rPr>
        <w:t>будет отказано в предоставлении муниципальной услуги.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680">
        <w:rPr>
          <w:rFonts w:ascii="Times New Roman" w:hAnsi="Times New Roman" w:cs="Times New Roman"/>
          <w:sz w:val="26"/>
          <w:szCs w:val="26"/>
        </w:rPr>
        <w:t>Место получения результата предоставления муниципальной услуги: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680">
        <w:rPr>
          <w:rFonts w:ascii="Times New Roman" w:hAnsi="Times New Roman" w:cs="Times New Roman"/>
          <w:sz w:val="26"/>
          <w:szCs w:val="26"/>
        </w:rPr>
        <w:t>лично в</w:t>
      </w:r>
      <w:r>
        <w:rPr>
          <w:rFonts w:ascii="Times New Roman" w:hAnsi="Times New Roman" w:cs="Times New Roman"/>
          <w:sz w:val="26"/>
          <w:szCs w:val="26"/>
        </w:rPr>
        <w:t xml:space="preserve"> Уполномоченном</w:t>
      </w:r>
      <w:r w:rsidRPr="005B2680">
        <w:rPr>
          <w:rFonts w:ascii="Times New Roman" w:hAnsi="Times New Roman" w:cs="Times New Roman"/>
          <w:sz w:val="26"/>
          <w:szCs w:val="26"/>
        </w:rPr>
        <w:t xml:space="preserve"> органе, предоставляющем муниципальную услугу;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лично </w:t>
      </w:r>
      <w:r w:rsidRPr="005B2680">
        <w:rPr>
          <w:rFonts w:ascii="Times New Roman" w:hAnsi="Times New Roman" w:cs="Times New Roman"/>
          <w:sz w:val="26"/>
          <w:szCs w:val="26"/>
        </w:rPr>
        <w:t>в МФЦ;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680">
        <w:rPr>
          <w:rFonts w:ascii="Times New Roman" w:hAnsi="Times New Roman" w:cs="Times New Roman"/>
          <w:sz w:val="26"/>
          <w:szCs w:val="26"/>
        </w:rPr>
        <w:t>посредством почтовой связи на адрес: 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5B2680">
        <w:rPr>
          <w:rFonts w:ascii="Times New Roman" w:hAnsi="Times New Roman" w:cs="Times New Roman"/>
          <w:sz w:val="26"/>
          <w:szCs w:val="26"/>
        </w:rPr>
        <w:t>.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680">
        <w:rPr>
          <w:rFonts w:ascii="Times New Roman" w:hAnsi="Times New Roman" w:cs="Times New Roman"/>
          <w:sz w:val="26"/>
          <w:szCs w:val="26"/>
        </w:rPr>
        <w:t>К заявлению прилагаются: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68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B2680">
        <w:rPr>
          <w:rFonts w:ascii="Times New Roman" w:hAnsi="Times New Roman" w:cs="Times New Roman"/>
          <w:sz w:val="26"/>
          <w:szCs w:val="26"/>
        </w:rPr>
        <w:t>"___" _________ 20__ 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____________    ___________________</w:t>
      </w:r>
    </w:p>
    <w:p w:rsidR="00121BE6" w:rsidRPr="00116228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116228">
        <w:rPr>
          <w:rFonts w:ascii="Times New Roman" w:hAnsi="Times New Roman" w:cs="Times New Roman"/>
          <w:sz w:val="18"/>
          <w:szCs w:val="18"/>
        </w:rPr>
        <w:t xml:space="preserve">(подпись)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116228">
        <w:rPr>
          <w:rFonts w:ascii="Times New Roman" w:hAnsi="Times New Roman" w:cs="Times New Roman"/>
          <w:sz w:val="18"/>
          <w:szCs w:val="18"/>
        </w:rPr>
        <w:t xml:space="preserve">   (ФИО)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&lt;*&gt; Юридические лица оформляют заявления на официальном бланке.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BE6" w:rsidRPr="001B3A0A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3A0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21BE6" w:rsidRPr="00350884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0884">
        <w:rPr>
          <w:rFonts w:ascii="Times New Roman" w:hAnsi="Times New Roman" w:cs="Times New Roman"/>
        </w:rPr>
        <w:t>к Административному регламенту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0884">
        <w:rPr>
          <w:rFonts w:ascii="Times New Roman" w:hAnsi="Times New Roman" w:cs="Times New Roman"/>
        </w:rPr>
        <w:t>по предоставлению  муниципальной  услуги</w:t>
      </w:r>
      <w:r>
        <w:rPr>
          <w:rFonts w:ascii="Times New Roman" w:hAnsi="Times New Roman" w:cs="Times New Roman"/>
        </w:rPr>
        <w:t xml:space="preserve">, 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утвержденного Постановлением 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Жуковского муниципального округа </w:t>
      </w:r>
    </w:p>
    <w:p w:rsidR="00121BE6" w:rsidRPr="00350884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от___________________№________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 xml:space="preserve"> (Бланк уполномоченного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органа местного самоуправления)</w:t>
      </w:r>
    </w:p>
    <w:p w:rsidR="00121BE6" w:rsidRPr="001158BE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8BE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121BE6" w:rsidRPr="001158BE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8BE">
        <w:rPr>
          <w:rFonts w:ascii="Times New Roman" w:hAnsi="Times New Roman" w:cs="Times New Roman"/>
          <w:b/>
          <w:bCs/>
          <w:sz w:val="28"/>
          <w:szCs w:val="28"/>
        </w:rPr>
        <w:t>о признании садового дома жилым домом</w:t>
      </w:r>
    </w:p>
    <w:p w:rsidR="00121BE6" w:rsidRPr="001158BE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8BE">
        <w:rPr>
          <w:rFonts w:ascii="Times New Roman" w:hAnsi="Times New Roman" w:cs="Times New Roman"/>
          <w:b/>
          <w:bCs/>
          <w:sz w:val="28"/>
          <w:szCs w:val="28"/>
        </w:rPr>
        <w:t>и жилого дома садовым домом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Дата, номер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BE">
        <w:rPr>
          <w:rFonts w:ascii="Times New Roman" w:hAnsi="Times New Roman" w:cs="Times New Roman"/>
          <w:sz w:val="28"/>
          <w:szCs w:val="28"/>
        </w:rPr>
        <w:t>В связи с обращением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(Ф.И.О. физического лица, наименование юридического лица - заявителя)</w:t>
      </w:r>
    </w:p>
    <w:p w:rsidR="00121BE6" w:rsidRPr="001158BE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8BE">
        <w:rPr>
          <w:rFonts w:ascii="Times New Roman" w:hAnsi="Times New Roman" w:cs="Times New Roman"/>
          <w:sz w:val="28"/>
          <w:szCs w:val="28"/>
        </w:rPr>
        <w:t>о намерении признать</w:t>
      </w:r>
      <w:r w:rsidRPr="00F65D5A">
        <w:rPr>
          <w:rFonts w:ascii="Times New Roman" w:hAnsi="Times New Roman" w:cs="Times New Roman"/>
          <w:sz w:val="28"/>
          <w:szCs w:val="28"/>
        </w:rPr>
        <w:t xml:space="preserve"> садовый дом жилым домом/жилой дом садовым домом</w:t>
      </w:r>
      <w:r w:rsidRPr="001158BE">
        <w:rPr>
          <w:rFonts w:ascii="Times New Roman" w:hAnsi="Times New Roman" w:cs="Times New Roman"/>
          <w:sz w:val="28"/>
          <w:szCs w:val="28"/>
        </w:rPr>
        <w:t>,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B2680">
        <w:rPr>
          <w:rFonts w:ascii="Times New Roman" w:hAnsi="Times New Roman" w:cs="Times New Roman"/>
          <w:sz w:val="24"/>
          <w:szCs w:val="24"/>
        </w:rPr>
        <w:t xml:space="preserve">нужное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5B2680">
        <w:rPr>
          <w:rFonts w:ascii="Times New Roman" w:hAnsi="Times New Roman" w:cs="Times New Roman"/>
          <w:sz w:val="24"/>
          <w:szCs w:val="24"/>
        </w:rPr>
        <w:t>черкнуть)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8BE">
        <w:rPr>
          <w:rFonts w:ascii="Times New Roman" w:hAnsi="Times New Roman" w:cs="Times New Roman"/>
          <w:sz w:val="28"/>
          <w:szCs w:val="28"/>
        </w:rPr>
        <w:t>расположенный по адресу: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21BE6" w:rsidRPr="001158BE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1158BE">
        <w:rPr>
          <w:rFonts w:ascii="Times New Roman" w:hAnsi="Times New Roman" w:cs="Times New Roman"/>
          <w:sz w:val="28"/>
          <w:szCs w:val="28"/>
        </w:rPr>
        <w:t>,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8BE">
        <w:rPr>
          <w:rFonts w:ascii="Times New Roman" w:hAnsi="Times New Roman" w:cs="Times New Roman"/>
          <w:sz w:val="28"/>
          <w:szCs w:val="28"/>
        </w:rPr>
        <w:t>кадастровый номер земельного участка, в пределах которого расположен дом:</w:t>
      </w:r>
    </w:p>
    <w:p w:rsidR="00121BE6" w:rsidRPr="001158BE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1158BE">
        <w:rPr>
          <w:rFonts w:ascii="Times New Roman" w:hAnsi="Times New Roman" w:cs="Times New Roman"/>
          <w:sz w:val="28"/>
          <w:szCs w:val="28"/>
        </w:rPr>
        <w:t>,</w:t>
      </w:r>
    </w:p>
    <w:p w:rsidR="00121BE6" w:rsidRPr="001158BE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8BE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21BE6" w:rsidRPr="001158BE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BE">
        <w:rPr>
          <w:rFonts w:ascii="Times New Roman" w:hAnsi="Times New Roman" w:cs="Times New Roman"/>
          <w:sz w:val="24"/>
          <w:szCs w:val="24"/>
        </w:rPr>
        <w:t>(наименование и реквизиты правоустанавливающего документа)</w:t>
      </w:r>
    </w:p>
    <w:p w:rsidR="00121BE6" w:rsidRPr="001158BE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1158BE">
        <w:rPr>
          <w:rFonts w:ascii="Times New Roman" w:hAnsi="Times New Roman" w:cs="Times New Roman"/>
          <w:sz w:val="28"/>
          <w:szCs w:val="28"/>
        </w:rPr>
        <w:t>,</w:t>
      </w:r>
    </w:p>
    <w:p w:rsidR="00121BE6" w:rsidRPr="001158BE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8BE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принято решение:</w:t>
      </w:r>
    </w:p>
    <w:p w:rsidR="00121BE6" w:rsidRPr="001158BE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8BE"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21BE6" w:rsidRPr="001158BE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BE">
        <w:rPr>
          <w:rFonts w:ascii="Times New Roman" w:hAnsi="Times New Roman" w:cs="Times New Roman"/>
          <w:sz w:val="24"/>
          <w:szCs w:val="24"/>
        </w:rPr>
        <w:t>(садовый дом жилым домом/жилой дом садовым домом - нужное указать)</w:t>
      </w:r>
    </w:p>
    <w:p w:rsidR="00121BE6" w:rsidRPr="001158BE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1158BE">
        <w:rPr>
          <w:rFonts w:ascii="Times New Roman" w:hAnsi="Times New Roman" w:cs="Times New Roman"/>
          <w:sz w:val="28"/>
          <w:szCs w:val="28"/>
        </w:rPr>
        <w:t>.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                                       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8BE">
        <w:rPr>
          <w:rFonts w:ascii="Times New Roman" w:hAnsi="Times New Roman" w:cs="Times New Roman"/>
          <w:sz w:val="24"/>
          <w:szCs w:val="24"/>
        </w:rPr>
        <w:t>(должность)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                                                    ____________________</w:t>
      </w:r>
    </w:p>
    <w:p w:rsidR="00121BE6" w:rsidRPr="001158BE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BE">
        <w:rPr>
          <w:rFonts w:ascii="Times New Roman" w:hAnsi="Times New Roman" w:cs="Times New Roman"/>
          <w:sz w:val="24"/>
          <w:szCs w:val="24"/>
        </w:rPr>
        <w:t xml:space="preserve"> (Ф.И.О. должностного лица органа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158BE">
        <w:rPr>
          <w:rFonts w:ascii="Times New Roman" w:hAnsi="Times New Roman" w:cs="Times New Roman"/>
          <w:sz w:val="24"/>
          <w:szCs w:val="24"/>
        </w:rPr>
        <w:t>(подпись должностного лица органа</w:t>
      </w:r>
    </w:p>
    <w:p w:rsidR="00121BE6" w:rsidRPr="001158BE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BE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E46E7">
        <w:rPr>
          <w:rFonts w:ascii="Times New Roman" w:hAnsi="Times New Roman" w:cs="Times New Roman"/>
          <w:sz w:val="24"/>
          <w:szCs w:val="24"/>
        </w:rPr>
        <w:t xml:space="preserve"> </w:t>
      </w:r>
      <w:r w:rsidRPr="001158BE">
        <w:rPr>
          <w:rFonts w:ascii="Times New Roman" w:hAnsi="Times New Roman" w:cs="Times New Roman"/>
          <w:sz w:val="24"/>
          <w:szCs w:val="24"/>
        </w:rPr>
        <w:t>местного самоуправления муниципального</w:t>
      </w:r>
    </w:p>
    <w:p w:rsidR="00121BE6" w:rsidRPr="001158BE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BE">
        <w:rPr>
          <w:rFonts w:ascii="Times New Roman" w:hAnsi="Times New Roman" w:cs="Times New Roman"/>
          <w:sz w:val="24"/>
          <w:szCs w:val="24"/>
        </w:rPr>
        <w:t>муниципального образования, 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E46E7">
        <w:rPr>
          <w:rFonts w:ascii="Times New Roman" w:hAnsi="Times New Roman" w:cs="Times New Roman"/>
          <w:sz w:val="24"/>
          <w:szCs w:val="24"/>
        </w:rPr>
        <w:t xml:space="preserve"> </w:t>
      </w:r>
      <w:r w:rsidRPr="001158BE">
        <w:rPr>
          <w:rFonts w:ascii="Times New Roman" w:hAnsi="Times New Roman" w:cs="Times New Roman"/>
          <w:sz w:val="24"/>
          <w:szCs w:val="24"/>
        </w:rPr>
        <w:t>образования,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8BE">
        <w:rPr>
          <w:rFonts w:ascii="Times New Roman" w:hAnsi="Times New Roman" w:cs="Times New Roman"/>
          <w:sz w:val="24"/>
          <w:szCs w:val="24"/>
        </w:rPr>
        <w:t xml:space="preserve">границах которого расположен </w:t>
      </w:r>
    </w:p>
    <w:p w:rsidR="00121BE6" w:rsidRPr="001158BE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BE">
        <w:rPr>
          <w:rFonts w:ascii="Times New Roman" w:hAnsi="Times New Roman" w:cs="Times New Roman"/>
          <w:sz w:val="24"/>
          <w:szCs w:val="24"/>
        </w:rPr>
        <w:t>границах которого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E46E7">
        <w:rPr>
          <w:rFonts w:ascii="Times New Roman" w:hAnsi="Times New Roman" w:cs="Times New Roman"/>
          <w:sz w:val="24"/>
          <w:szCs w:val="24"/>
        </w:rPr>
        <w:t xml:space="preserve"> </w:t>
      </w:r>
      <w:r w:rsidRPr="001158BE">
        <w:rPr>
          <w:rFonts w:ascii="Times New Roman" w:hAnsi="Times New Roman" w:cs="Times New Roman"/>
          <w:sz w:val="24"/>
          <w:szCs w:val="24"/>
        </w:rPr>
        <w:t>садовый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8BE">
        <w:rPr>
          <w:rFonts w:ascii="Times New Roman" w:hAnsi="Times New Roman" w:cs="Times New Roman"/>
          <w:sz w:val="24"/>
          <w:szCs w:val="24"/>
        </w:rPr>
        <w:t xml:space="preserve"> дом или жилой дом)</w:t>
      </w:r>
    </w:p>
    <w:p w:rsidR="00121BE6" w:rsidRPr="001158BE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BE">
        <w:rPr>
          <w:rFonts w:ascii="Times New Roman" w:hAnsi="Times New Roman" w:cs="Times New Roman"/>
          <w:sz w:val="24"/>
          <w:szCs w:val="24"/>
        </w:rPr>
        <w:t>расположен садовый дом или жилой</w:t>
      </w:r>
    </w:p>
    <w:p w:rsidR="00121BE6" w:rsidRPr="001158BE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BE">
        <w:rPr>
          <w:rFonts w:ascii="Times New Roman" w:hAnsi="Times New Roman" w:cs="Times New Roman"/>
          <w:sz w:val="24"/>
          <w:szCs w:val="24"/>
        </w:rPr>
        <w:t>дом)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BE">
        <w:rPr>
          <w:rFonts w:ascii="Times New Roman" w:hAnsi="Times New Roman" w:cs="Times New Roman"/>
          <w:sz w:val="24"/>
          <w:szCs w:val="24"/>
        </w:rPr>
        <w:t xml:space="preserve"> </w:t>
      </w:r>
      <w:r w:rsidRPr="005B2680">
        <w:rPr>
          <w:rFonts w:ascii="Times New Roman" w:hAnsi="Times New Roman" w:cs="Times New Roman"/>
          <w:sz w:val="24"/>
          <w:szCs w:val="24"/>
        </w:rPr>
        <w:t>М.П.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BE6" w:rsidRPr="001158BE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BE6" w:rsidRPr="001158BE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Получил: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B2680">
        <w:rPr>
          <w:rFonts w:ascii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B268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B2680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                       </w:t>
      </w:r>
    </w:p>
    <w:p w:rsidR="00121BE6" w:rsidRPr="00C5596A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5596A">
        <w:rPr>
          <w:rFonts w:ascii="Times New Roman" w:hAnsi="Times New Roman" w:cs="Times New Roman"/>
          <w:sz w:val="18"/>
          <w:szCs w:val="18"/>
        </w:rPr>
        <w:t>(подпись заявителя</w:t>
      </w:r>
      <w:r>
        <w:rPr>
          <w:rFonts w:ascii="Times New Roman" w:hAnsi="Times New Roman" w:cs="Times New Roman"/>
          <w:sz w:val="18"/>
          <w:szCs w:val="18"/>
        </w:rPr>
        <w:t>, ФИО</w:t>
      </w:r>
      <w:r w:rsidRPr="00C5596A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C5596A">
        <w:rPr>
          <w:rFonts w:ascii="Times New Roman" w:hAnsi="Times New Roman" w:cs="Times New Roman"/>
          <w:sz w:val="18"/>
          <w:szCs w:val="18"/>
        </w:rPr>
        <w:t>(заполняется  в случае получения решения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5596A">
        <w:rPr>
          <w:rFonts w:ascii="Times New Roman" w:hAnsi="Times New Roman" w:cs="Times New Roman"/>
          <w:sz w:val="18"/>
          <w:szCs w:val="18"/>
        </w:rPr>
        <w:t>лично)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Решение направлено в адрес заявителя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B2680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B268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B26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(заполняется в случае направления решения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80">
        <w:rPr>
          <w:rFonts w:ascii="Times New Roman" w:hAnsi="Times New Roman" w:cs="Times New Roman"/>
          <w:sz w:val="24"/>
          <w:szCs w:val="24"/>
        </w:rPr>
        <w:t>почте)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____________________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(Ф.И.О., подпись должностного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80">
        <w:rPr>
          <w:rFonts w:ascii="Times New Roman" w:hAnsi="Times New Roman" w:cs="Times New Roman"/>
          <w:sz w:val="24"/>
          <w:szCs w:val="24"/>
        </w:rPr>
        <w:t>направившего решение в адрес заявителя)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1BE6" w:rsidRPr="001C4021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02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21BE6" w:rsidRPr="00350884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0884">
        <w:rPr>
          <w:rFonts w:ascii="Times New Roman" w:hAnsi="Times New Roman" w:cs="Times New Roman"/>
        </w:rPr>
        <w:t>к Административному регламенту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0884">
        <w:rPr>
          <w:rFonts w:ascii="Times New Roman" w:hAnsi="Times New Roman" w:cs="Times New Roman"/>
        </w:rPr>
        <w:t>по предоставлению  муниципальной  услуги</w:t>
      </w:r>
      <w:r>
        <w:rPr>
          <w:rFonts w:ascii="Times New Roman" w:hAnsi="Times New Roman" w:cs="Times New Roman"/>
        </w:rPr>
        <w:t xml:space="preserve">, 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утвержденного Постановлением 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Жуковского муниципального округа </w:t>
      </w:r>
    </w:p>
    <w:p w:rsidR="00121BE6" w:rsidRPr="00350884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от___________________№________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Кому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B2680">
        <w:rPr>
          <w:rFonts w:ascii="Times New Roman" w:hAnsi="Times New Roman" w:cs="Times New Roman"/>
          <w:sz w:val="24"/>
          <w:szCs w:val="24"/>
        </w:rPr>
        <w:t>__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(фамилия, имя, отчество (при наличии) заявителя, ОГРНИП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80">
        <w:rPr>
          <w:rFonts w:ascii="Times New Roman" w:hAnsi="Times New Roman" w:cs="Times New Roman"/>
          <w:sz w:val="24"/>
          <w:szCs w:val="24"/>
        </w:rPr>
        <w:t>физического лица, зарегистрированного в качестве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80">
        <w:rPr>
          <w:rFonts w:ascii="Times New Roman" w:hAnsi="Times New Roman" w:cs="Times New Roman"/>
          <w:sz w:val="24"/>
          <w:szCs w:val="24"/>
        </w:rPr>
        <w:t>предпринимателя) - для физического лица, полное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80">
        <w:rPr>
          <w:rFonts w:ascii="Times New Roman" w:hAnsi="Times New Roman" w:cs="Times New Roman"/>
          <w:sz w:val="24"/>
          <w:szCs w:val="24"/>
        </w:rPr>
        <w:t>застройщика, ИНН*, ОГРН - для юридического лица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B2680">
        <w:rPr>
          <w:rFonts w:ascii="Times New Roman" w:hAnsi="Times New Roman" w:cs="Times New Roman"/>
          <w:sz w:val="24"/>
          <w:szCs w:val="24"/>
        </w:rPr>
        <w:t>______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почтовый индекс и адрес, телефон, адрес электронной почты заявителя)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1BE6" w:rsidRPr="00CF3266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266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266">
        <w:rPr>
          <w:rFonts w:ascii="Times New Roman" w:hAnsi="Times New Roman" w:cs="Times New Roman"/>
          <w:b/>
          <w:bCs/>
          <w:sz w:val="28"/>
          <w:szCs w:val="28"/>
        </w:rPr>
        <w:t>об отказе в приеме документов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«___»______________20__г.                                                                            №___________</w:t>
      </w:r>
    </w:p>
    <w:p w:rsidR="00121BE6" w:rsidRPr="00CF3266" w:rsidRDefault="00121BE6" w:rsidP="0012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80">
        <w:rPr>
          <w:rFonts w:ascii="Times New Roman" w:hAnsi="Times New Roman" w:cs="Times New Roman"/>
          <w:sz w:val="24"/>
          <w:szCs w:val="24"/>
        </w:rPr>
        <w:t>самоуправления)</w:t>
      </w:r>
    </w:p>
    <w:p w:rsidR="00121BE6" w:rsidRPr="00855BE9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BE9">
        <w:rPr>
          <w:rFonts w:ascii="Times New Roman" w:hAnsi="Times New Roman" w:cs="Times New Roman"/>
          <w:sz w:val="28"/>
          <w:szCs w:val="28"/>
        </w:rPr>
        <w:t>В приеме документов для предоставления услуги " Признание садового дома жилым домом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BE9">
        <w:rPr>
          <w:rFonts w:ascii="Times New Roman" w:hAnsi="Times New Roman" w:cs="Times New Roman"/>
          <w:sz w:val="28"/>
          <w:szCs w:val="28"/>
        </w:rPr>
        <w:t>и жилого дома садовым домом" Вам отказано по следующим основаниям: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6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5670"/>
        <w:gridCol w:w="3827"/>
      </w:tblGrid>
      <w:tr w:rsidR="00121BE6" w:rsidRPr="006C5889" w:rsidTr="00E27FDE">
        <w:trPr>
          <w:trHeight w:val="1317"/>
        </w:trPr>
        <w:tc>
          <w:tcPr>
            <w:tcW w:w="670" w:type="dxa"/>
          </w:tcPr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89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27" w:type="dxa"/>
          </w:tcPr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89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</w:t>
            </w:r>
          </w:p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89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</w:p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E6" w:rsidRPr="006C5889" w:rsidTr="00E27FDE">
        <w:trPr>
          <w:trHeight w:val="553"/>
        </w:trPr>
        <w:tc>
          <w:tcPr>
            <w:tcW w:w="670" w:type="dxa"/>
          </w:tcPr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89">
              <w:rPr>
                <w:rFonts w:ascii="Times New Roman" w:hAnsi="Times New Roman" w:cs="Times New Roman"/>
                <w:sz w:val="24"/>
                <w:szCs w:val="24"/>
              </w:rPr>
              <w:t>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</w:t>
            </w:r>
          </w:p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889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предпринимателем или юридическим лицом, которые являются членами саморегулируемой организации в области инженерных изысканий; </w:t>
            </w:r>
          </w:p>
        </w:tc>
        <w:tc>
          <w:tcPr>
            <w:tcW w:w="3827" w:type="dxa"/>
          </w:tcPr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Указывается, какое ведомство</w:t>
            </w:r>
          </w:p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предоставляет услугу, информация</w:t>
            </w:r>
          </w:p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его местонахождении</w:t>
            </w:r>
          </w:p>
        </w:tc>
      </w:tr>
      <w:tr w:rsidR="00121BE6" w:rsidRPr="006C5889" w:rsidTr="00E27FDE">
        <w:trPr>
          <w:trHeight w:val="456"/>
        </w:trPr>
        <w:tc>
          <w:tcPr>
            <w:tcW w:w="670" w:type="dxa"/>
          </w:tcPr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6C5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5889">
              <w:rPr>
                <w:rFonts w:ascii="Times New Roman" w:hAnsi="Times New Roman" w:cs="Times New Roman"/>
                <w:sz w:val="24"/>
                <w:szCs w:val="24"/>
              </w:rPr>
              <w:t>Поступление в Уполномоченный орган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заявителем.</w:t>
            </w:r>
          </w:p>
        </w:tc>
        <w:tc>
          <w:tcPr>
            <w:tcW w:w="3827" w:type="dxa"/>
          </w:tcPr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E6" w:rsidRPr="006C5889" w:rsidTr="00E27FDE">
        <w:trPr>
          <w:trHeight w:val="270"/>
        </w:trPr>
        <w:tc>
          <w:tcPr>
            <w:tcW w:w="670" w:type="dxa"/>
          </w:tcPr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6C5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5889">
              <w:rPr>
                <w:rFonts w:ascii="Times New Roman" w:hAnsi="Times New Roman" w:cs="Times New Roman"/>
                <w:sz w:val="24"/>
                <w:szCs w:val="24"/>
              </w:rPr>
              <w:t>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дом.</w:t>
            </w:r>
          </w:p>
        </w:tc>
        <w:tc>
          <w:tcPr>
            <w:tcW w:w="3827" w:type="dxa"/>
          </w:tcPr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E6" w:rsidRPr="006C5889" w:rsidTr="00E27FDE">
        <w:trPr>
          <w:trHeight w:val="165"/>
        </w:trPr>
        <w:tc>
          <w:tcPr>
            <w:tcW w:w="670" w:type="dxa"/>
          </w:tcPr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6C5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89">
              <w:rPr>
                <w:rFonts w:ascii="Times New Roman" w:hAnsi="Times New Roman" w:cs="Times New Roman"/>
                <w:sz w:val="24"/>
                <w:szCs w:val="24"/>
              </w:rPr>
              <w:t>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дом;</w:t>
            </w:r>
          </w:p>
        </w:tc>
        <w:tc>
          <w:tcPr>
            <w:tcW w:w="3827" w:type="dxa"/>
          </w:tcPr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E6" w:rsidRPr="006C5889" w:rsidTr="00E27FDE">
        <w:trPr>
          <w:trHeight w:val="150"/>
        </w:trPr>
        <w:tc>
          <w:tcPr>
            <w:tcW w:w="670" w:type="dxa"/>
          </w:tcPr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8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89">
              <w:rPr>
                <w:rFonts w:ascii="Times New Roman" w:hAnsi="Times New Roman" w:cs="Times New Roman"/>
                <w:sz w:val="24"/>
                <w:szCs w:val="24"/>
              </w:rPr>
              <w:t>непредставление заявителем нотариально удостоверенного согласия третьих лиц в случае, если садовый дом обременен правами указанных лиц;</w:t>
            </w:r>
          </w:p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E6" w:rsidRPr="006C5889" w:rsidTr="00E27FDE">
        <w:trPr>
          <w:trHeight w:val="111"/>
        </w:trPr>
        <w:tc>
          <w:tcPr>
            <w:tcW w:w="670" w:type="dxa"/>
          </w:tcPr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6C58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89">
              <w:rPr>
                <w:rFonts w:ascii="Times New Roman" w:hAnsi="Times New Roman" w:cs="Times New Roman"/>
                <w:sz w:val="24"/>
                <w:szCs w:val="24"/>
              </w:rPr>
              <w:t>размещение садового дома на земельном участке, виды разрешенного использования которого, установленные в соответствии с законодательством</w:t>
            </w:r>
          </w:p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8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не предусматривают такого размещения.</w:t>
            </w:r>
          </w:p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E6" w:rsidRPr="006C5889" w:rsidTr="00E27FDE">
        <w:trPr>
          <w:trHeight w:val="111"/>
        </w:trPr>
        <w:tc>
          <w:tcPr>
            <w:tcW w:w="670" w:type="dxa"/>
          </w:tcPr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6C58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89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 (сведений), предусмотренных нормативными правовыми актами Российской Федерации;</w:t>
            </w:r>
          </w:p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E6" w:rsidRPr="006C5889" w:rsidTr="00E27FDE">
        <w:trPr>
          <w:trHeight w:val="150"/>
        </w:trPr>
        <w:tc>
          <w:tcPr>
            <w:tcW w:w="670" w:type="dxa"/>
          </w:tcPr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6C58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889">
              <w:rPr>
                <w:rFonts w:ascii="Times New Roman" w:hAnsi="Times New Roman" w:cs="Times New Roman"/>
                <w:sz w:val="24"/>
                <w:szCs w:val="24"/>
              </w:rPr>
      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      </w:r>
          </w:p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E6" w:rsidRPr="006C5889" w:rsidTr="00E27FDE">
        <w:trPr>
          <w:trHeight w:val="150"/>
        </w:trPr>
        <w:tc>
          <w:tcPr>
            <w:tcW w:w="670" w:type="dxa"/>
          </w:tcPr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6C58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89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      </w:r>
          </w:p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1BE6" w:rsidRPr="006C5889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C77">
        <w:rPr>
          <w:rFonts w:ascii="Times New Roman" w:hAnsi="Times New Roman" w:cs="Times New Roman"/>
          <w:sz w:val="28"/>
          <w:szCs w:val="28"/>
        </w:rPr>
        <w:t xml:space="preserve">Дополнительно информируем: </w:t>
      </w:r>
      <w:r w:rsidRPr="005B268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B2680">
        <w:rPr>
          <w:rFonts w:ascii="Times New Roman" w:hAnsi="Times New Roman" w:cs="Times New Roman"/>
          <w:sz w:val="24"/>
          <w:szCs w:val="24"/>
        </w:rPr>
        <w:t>______________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B2680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(указывается информация, необходимая для устранения оснований для отказа в приеме документов, необходимых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для предоставления услуги, а также иная дополнительная информация при наличии)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C77">
        <w:rPr>
          <w:rFonts w:ascii="Times New Roman" w:hAnsi="Times New Roman" w:cs="Times New Roman"/>
          <w:sz w:val="28"/>
          <w:szCs w:val="28"/>
        </w:rPr>
        <w:t>Приложение:</w:t>
      </w:r>
      <w:r w:rsidRPr="005B26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(прилагаются документы, представленные заявителем)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____________                   ____________________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 xml:space="preserve">(должность)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B2680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B2680">
        <w:rPr>
          <w:rFonts w:ascii="Times New Roman" w:hAnsi="Times New Roman" w:cs="Times New Roman"/>
          <w:sz w:val="24"/>
          <w:szCs w:val="24"/>
        </w:rPr>
        <w:t>(фамилия, имя, отчество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5B2680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Дата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*Сведения об ИНН в отношении иностранного юридического лица не указываются.</w:t>
      </w:r>
    </w:p>
    <w:p w:rsidR="00121BE6" w:rsidRPr="00DC377A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C377A">
        <w:rPr>
          <w:rFonts w:ascii="Times New Roman" w:hAnsi="Times New Roman" w:cs="Times New Roman"/>
        </w:rPr>
        <w:t>Приложение № 4</w:t>
      </w:r>
    </w:p>
    <w:p w:rsidR="00121BE6" w:rsidRPr="00350884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0884">
        <w:rPr>
          <w:rFonts w:ascii="Times New Roman" w:hAnsi="Times New Roman" w:cs="Times New Roman"/>
        </w:rPr>
        <w:t>к Административному регламенту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0884">
        <w:rPr>
          <w:rFonts w:ascii="Times New Roman" w:hAnsi="Times New Roman" w:cs="Times New Roman"/>
        </w:rPr>
        <w:t>по предоставлению  муниципальной  услуги</w:t>
      </w:r>
      <w:r>
        <w:rPr>
          <w:rFonts w:ascii="Times New Roman" w:hAnsi="Times New Roman" w:cs="Times New Roman"/>
        </w:rPr>
        <w:t xml:space="preserve">, 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утвержденного Постановлением 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Жуковского муниципального округа </w:t>
      </w:r>
    </w:p>
    <w:p w:rsidR="00121BE6" w:rsidRPr="00350884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от___________________№________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BE6" w:rsidRPr="00DC377A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77A">
        <w:rPr>
          <w:rFonts w:ascii="Times New Roman" w:hAnsi="Times New Roman" w:cs="Times New Roman"/>
          <w:b/>
          <w:bCs/>
          <w:sz w:val="28"/>
          <w:szCs w:val="28"/>
        </w:rPr>
        <w:t>З А Я В Л Е Н И Е</w:t>
      </w:r>
    </w:p>
    <w:p w:rsidR="00121BE6" w:rsidRPr="00DC377A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77A">
        <w:rPr>
          <w:rFonts w:ascii="Times New Roman" w:hAnsi="Times New Roman" w:cs="Times New Roman"/>
          <w:b/>
          <w:bCs/>
          <w:sz w:val="28"/>
          <w:szCs w:val="28"/>
        </w:rPr>
        <w:t>об исправлении допущенных опечаток и ошибок в решении уполномоченного органа о признании садового дома жилым домом и жилого дома садовым домом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5B2680">
        <w:rPr>
          <w:rFonts w:ascii="Times New Roman" w:hAnsi="Times New Roman" w:cs="Times New Roman"/>
          <w:sz w:val="24"/>
          <w:szCs w:val="24"/>
        </w:rPr>
        <w:t>"____" __________ 20___ г.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B2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самоуправления)</w:t>
      </w:r>
    </w:p>
    <w:p w:rsidR="00121BE6" w:rsidRPr="00DC377A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377A">
        <w:rPr>
          <w:rFonts w:ascii="Times New Roman" w:hAnsi="Times New Roman" w:cs="Times New Roman"/>
          <w:sz w:val="28"/>
          <w:szCs w:val="28"/>
        </w:rPr>
        <w:t>Прошу исправить допущенную опечатку/ ошибку в решении.</w:t>
      </w:r>
    </w:p>
    <w:p w:rsidR="00121BE6" w:rsidRPr="00DC377A" w:rsidRDefault="00121BE6" w:rsidP="00121BE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77A">
        <w:rPr>
          <w:rFonts w:ascii="Times New Roman" w:hAnsi="Times New Roman" w:cs="Times New Roman"/>
          <w:sz w:val="24"/>
          <w:szCs w:val="24"/>
        </w:rPr>
        <w:t>Сведения о заявителе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39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5192"/>
        <w:gridCol w:w="2977"/>
      </w:tblGrid>
      <w:tr w:rsidR="00121BE6" w:rsidTr="00E27FDE">
        <w:trPr>
          <w:trHeight w:val="150"/>
        </w:trPr>
        <w:tc>
          <w:tcPr>
            <w:tcW w:w="1170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92" w:type="dxa"/>
          </w:tcPr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</w:t>
            </w:r>
          </w:p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заявителем является физическое лицо:</w:t>
            </w:r>
          </w:p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E6" w:rsidTr="00E27FDE">
        <w:trPr>
          <w:trHeight w:val="96"/>
        </w:trPr>
        <w:tc>
          <w:tcPr>
            <w:tcW w:w="1170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192" w:type="dxa"/>
          </w:tcPr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E6" w:rsidTr="00E27FDE">
        <w:trPr>
          <w:trHeight w:val="165"/>
        </w:trPr>
        <w:tc>
          <w:tcPr>
            <w:tcW w:w="1170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192" w:type="dxa"/>
          </w:tcPr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(не указываются в случае, если заявитель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является индивидуальным предпринимателем)</w:t>
            </w:r>
          </w:p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E6" w:rsidTr="00E27FDE">
        <w:trPr>
          <w:trHeight w:val="133"/>
        </w:trPr>
        <w:tc>
          <w:tcPr>
            <w:tcW w:w="1170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192" w:type="dxa"/>
          </w:tcPr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</w:t>
            </w:r>
          </w:p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номер индивидуального предпринимателя (в</w:t>
            </w:r>
          </w:p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случае если заявитель является индивидуальным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E6" w:rsidTr="00E27FDE">
        <w:trPr>
          <w:trHeight w:val="195"/>
        </w:trPr>
        <w:tc>
          <w:tcPr>
            <w:tcW w:w="1170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92" w:type="dxa"/>
          </w:tcPr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 (в случае если</w:t>
            </w:r>
          </w:p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заявителем является юридическое лицо):</w:t>
            </w:r>
          </w:p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E6" w:rsidTr="00E27FDE">
        <w:trPr>
          <w:trHeight w:val="135"/>
        </w:trPr>
        <w:tc>
          <w:tcPr>
            <w:tcW w:w="1170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5192" w:type="dxa"/>
          </w:tcPr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E6" w:rsidTr="00E27FDE">
        <w:trPr>
          <w:trHeight w:val="135"/>
        </w:trPr>
        <w:tc>
          <w:tcPr>
            <w:tcW w:w="1170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5192" w:type="dxa"/>
          </w:tcPr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</w:t>
            </w:r>
          </w:p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E6" w:rsidTr="00E27FDE">
        <w:trPr>
          <w:trHeight w:val="126"/>
        </w:trPr>
        <w:tc>
          <w:tcPr>
            <w:tcW w:w="1170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5192" w:type="dxa"/>
          </w:tcPr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юридического лица (не указывается в случае,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застройщиком является иностранное юридическое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лицо)</w:t>
            </w:r>
          </w:p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BE6" w:rsidRPr="0022307F" w:rsidRDefault="00121BE6" w:rsidP="00121BE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07F">
        <w:rPr>
          <w:rFonts w:ascii="Times New Roman" w:hAnsi="Times New Roman" w:cs="Times New Roman"/>
          <w:sz w:val="24"/>
          <w:szCs w:val="24"/>
        </w:rPr>
        <w:t xml:space="preserve">Сведения о выданном </w:t>
      </w:r>
      <w:r>
        <w:rPr>
          <w:rFonts w:ascii="Times New Roman" w:hAnsi="Times New Roman" w:cs="Times New Roman"/>
          <w:sz w:val="24"/>
          <w:szCs w:val="24"/>
        </w:rPr>
        <w:t>решении</w:t>
      </w:r>
      <w:r w:rsidRPr="0022307F">
        <w:rPr>
          <w:rFonts w:ascii="Times New Roman" w:hAnsi="Times New Roman" w:cs="Times New Roman"/>
          <w:sz w:val="24"/>
          <w:szCs w:val="24"/>
        </w:rPr>
        <w:t>, содержащем опечатку/ошибку</w:t>
      </w:r>
    </w:p>
    <w:p w:rsidR="00121BE6" w:rsidRPr="0022307F" w:rsidRDefault="00121BE6" w:rsidP="00121BE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4305"/>
        <w:gridCol w:w="2145"/>
        <w:gridCol w:w="2130"/>
      </w:tblGrid>
      <w:tr w:rsidR="00121BE6" w:rsidTr="00E27FDE">
        <w:trPr>
          <w:trHeight w:val="270"/>
        </w:trPr>
        <w:tc>
          <w:tcPr>
            <w:tcW w:w="705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5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2145" w:type="dxa"/>
          </w:tcPr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130" w:type="dxa"/>
          </w:tcPr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E6" w:rsidTr="00E27FDE">
        <w:trPr>
          <w:trHeight w:val="415"/>
        </w:trPr>
        <w:tc>
          <w:tcPr>
            <w:tcW w:w="705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BE6" w:rsidRPr="0022307F" w:rsidRDefault="00121BE6" w:rsidP="00121BE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07F">
        <w:rPr>
          <w:rFonts w:ascii="Times New Roman" w:hAnsi="Times New Roman" w:cs="Times New Roman"/>
          <w:sz w:val="24"/>
          <w:szCs w:val="24"/>
        </w:rPr>
        <w:t>Обоснование для внесения исправлений в решение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2460"/>
        <w:gridCol w:w="2400"/>
        <w:gridCol w:w="3480"/>
      </w:tblGrid>
      <w:tr w:rsidR="00121BE6" w:rsidTr="00E27FDE">
        <w:trPr>
          <w:trHeight w:val="180"/>
        </w:trPr>
        <w:tc>
          <w:tcPr>
            <w:tcW w:w="855" w:type="dxa"/>
          </w:tcPr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Данные (сведения),</w:t>
            </w:r>
          </w:p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указанные в решении</w:t>
            </w:r>
          </w:p>
        </w:tc>
        <w:tc>
          <w:tcPr>
            <w:tcW w:w="2400" w:type="dxa"/>
          </w:tcPr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Данные (сведения),</w:t>
            </w:r>
          </w:p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которые необходимо</w:t>
            </w:r>
          </w:p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указать в решении</w:t>
            </w:r>
          </w:p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Обоснование с указанием</w:t>
            </w:r>
          </w:p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реквизита (-ов) документа (-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в),</w:t>
            </w:r>
          </w:p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документации, на основании</w:t>
            </w:r>
          </w:p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которых принималось решение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выдаче решения</w:t>
            </w:r>
          </w:p>
        </w:tc>
      </w:tr>
      <w:tr w:rsidR="00121BE6" w:rsidTr="00E27FDE">
        <w:trPr>
          <w:trHeight w:val="331"/>
        </w:trPr>
        <w:tc>
          <w:tcPr>
            <w:tcW w:w="855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BE6" w:rsidRPr="0022307F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07F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121BE6" w:rsidRPr="0022307F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07F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07F">
        <w:rPr>
          <w:rFonts w:ascii="Times New Roman" w:hAnsi="Times New Roman" w:cs="Times New Roman"/>
          <w:sz w:val="28"/>
          <w:szCs w:val="28"/>
        </w:rPr>
        <w:t>Результат рассмотрения настоящего заявления прошу: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1"/>
        <w:gridCol w:w="709"/>
      </w:tblGrid>
      <w:tr w:rsidR="00121BE6" w:rsidTr="00E27FDE">
        <w:trPr>
          <w:trHeight w:val="1199"/>
        </w:trPr>
        <w:tc>
          <w:tcPr>
            <w:tcW w:w="8451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федеральной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государственной информационной системе «Единый портал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(функций)»/ в региональном портале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709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E6" w:rsidTr="00E27FDE">
        <w:trPr>
          <w:trHeight w:val="360"/>
        </w:trPr>
        <w:tc>
          <w:tcPr>
            <w:tcW w:w="8451" w:type="dxa"/>
          </w:tcPr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власти, орган местного самоуправления либо в многофункциональный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центр предоставления государственных и муниципальных услуг, расположенном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адресу:______________________________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E6" w:rsidTr="00E27FDE">
        <w:trPr>
          <w:trHeight w:val="315"/>
        </w:trPr>
        <w:tc>
          <w:tcPr>
            <w:tcW w:w="8451" w:type="dxa"/>
          </w:tcPr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</w:t>
            </w:r>
          </w:p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адрес: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E6" w:rsidTr="00E27FDE">
        <w:trPr>
          <w:trHeight w:val="210"/>
        </w:trPr>
        <w:tc>
          <w:tcPr>
            <w:tcW w:w="9160" w:type="dxa"/>
            <w:gridSpan w:val="2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                 ___________________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B2680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B2680">
        <w:rPr>
          <w:rFonts w:ascii="Times New Roman" w:hAnsi="Times New Roman" w:cs="Times New Roman"/>
          <w:sz w:val="24"/>
          <w:szCs w:val="24"/>
        </w:rPr>
        <w:t>(фамилия, имя, отчество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5B2680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*Нужное подчеркнуть.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BE6" w:rsidRPr="00833687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3687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121BE6" w:rsidRPr="00350884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0884">
        <w:rPr>
          <w:rFonts w:ascii="Times New Roman" w:hAnsi="Times New Roman" w:cs="Times New Roman"/>
        </w:rPr>
        <w:t>к Административному регламенту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0884">
        <w:rPr>
          <w:rFonts w:ascii="Times New Roman" w:hAnsi="Times New Roman" w:cs="Times New Roman"/>
        </w:rPr>
        <w:t>по предоставлению  муниципальной  услуги</w:t>
      </w:r>
      <w:r>
        <w:rPr>
          <w:rFonts w:ascii="Times New Roman" w:hAnsi="Times New Roman" w:cs="Times New Roman"/>
        </w:rPr>
        <w:t xml:space="preserve">, 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утвержденного Постановлением 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Жуковского муниципального округа </w:t>
      </w:r>
    </w:p>
    <w:p w:rsidR="00121BE6" w:rsidRPr="00350884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от___________________№________</w:t>
      </w:r>
    </w:p>
    <w:p w:rsidR="00121BE6" w:rsidRPr="00833687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Кому 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B2680">
        <w:rPr>
          <w:rFonts w:ascii="Times New Roman" w:hAnsi="Times New Roman" w:cs="Times New Roman"/>
          <w:sz w:val="24"/>
          <w:szCs w:val="24"/>
        </w:rPr>
        <w:t>_________________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(фамилия, имя, отчество (при наличии) застройщика, ОГРНИП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80">
        <w:rPr>
          <w:rFonts w:ascii="Times New Roman" w:hAnsi="Times New Roman" w:cs="Times New Roman"/>
          <w:sz w:val="24"/>
          <w:szCs w:val="24"/>
        </w:rPr>
        <w:t>физического лица, зарегистрированного в качестве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80">
        <w:rPr>
          <w:rFonts w:ascii="Times New Roman" w:hAnsi="Times New Roman" w:cs="Times New Roman"/>
          <w:sz w:val="24"/>
          <w:szCs w:val="24"/>
        </w:rPr>
        <w:t>предпринимателя) - для физического лица, полное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80">
        <w:rPr>
          <w:rFonts w:ascii="Times New Roman" w:hAnsi="Times New Roman" w:cs="Times New Roman"/>
          <w:sz w:val="24"/>
          <w:szCs w:val="24"/>
        </w:rPr>
        <w:t>застройщика, ИНН*, ОГРН - для юридического лица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B2680">
        <w:rPr>
          <w:rFonts w:ascii="Times New Roman" w:hAnsi="Times New Roman" w:cs="Times New Roman"/>
          <w:sz w:val="24"/>
          <w:szCs w:val="24"/>
        </w:rPr>
        <w:t>_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почтовый индекс и адрес, телефон, адрес электронной почты застройщика)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</w:p>
    <w:p w:rsidR="00121BE6" w:rsidRPr="00833687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687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121BE6" w:rsidRPr="00833687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687">
        <w:rPr>
          <w:rFonts w:ascii="Times New Roman" w:hAnsi="Times New Roman" w:cs="Times New Roman"/>
          <w:b/>
          <w:bCs/>
          <w:sz w:val="28"/>
          <w:szCs w:val="28"/>
        </w:rPr>
        <w:t>об отказе во внесении исправлений в</w:t>
      </w:r>
    </w:p>
    <w:p w:rsidR="00121BE6" w:rsidRPr="00833687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687">
        <w:rPr>
          <w:rFonts w:ascii="Times New Roman" w:hAnsi="Times New Roman" w:cs="Times New Roman"/>
          <w:b/>
          <w:bCs/>
          <w:sz w:val="28"/>
          <w:szCs w:val="28"/>
        </w:rPr>
        <w:t>решение о признании садового дома жилым домом</w:t>
      </w:r>
    </w:p>
    <w:p w:rsidR="00121BE6" w:rsidRPr="00833687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687">
        <w:rPr>
          <w:rFonts w:ascii="Times New Roman" w:hAnsi="Times New Roman" w:cs="Times New Roman"/>
          <w:b/>
          <w:bCs/>
          <w:sz w:val="28"/>
          <w:szCs w:val="28"/>
        </w:rPr>
        <w:t>и жилого дома садовым домом **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«___»_________20__г.                                                                   №________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B2680">
        <w:rPr>
          <w:rFonts w:ascii="Times New Roman" w:hAnsi="Times New Roman" w:cs="Times New Roman"/>
          <w:sz w:val="24"/>
          <w:szCs w:val="24"/>
        </w:rPr>
        <w:t>_________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80">
        <w:rPr>
          <w:rFonts w:ascii="Times New Roman" w:hAnsi="Times New Roman" w:cs="Times New Roman"/>
          <w:sz w:val="24"/>
          <w:szCs w:val="24"/>
        </w:rPr>
        <w:t>самоуправления)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87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об исправлении допущенных опечаток и ошибок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687">
        <w:rPr>
          <w:rFonts w:ascii="Times New Roman" w:hAnsi="Times New Roman" w:cs="Times New Roman"/>
          <w:sz w:val="28"/>
          <w:szCs w:val="28"/>
        </w:rPr>
        <w:t>решении</w:t>
      </w:r>
      <w:r w:rsidRPr="005B2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80">
        <w:rPr>
          <w:rFonts w:ascii="Times New Roman" w:hAnsi="Times New Roman" w:cs="Times New Roman"/>
          <w:sz w:val="24"/>
          <w:szCs w:val="24"/>
        </w:rPr>
        <w:t xml:space="preserve">от ___________ № ____________ 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B2680">
        <w:rPr>
          <w:rFonts w:ascii="Times New Roman" w:hAnsi="Times New Roman" w:cs="Times New Roman"/>
          <w:sz w:val="24"/>
          <w:szCs w:val="24"/>
        </w:rPr>
        <w:t>(дата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80">
        <w:rPr>
          <w:rFonts w:ascii="Times New Roman" w:hAnsi="Times New Roman" w:cs="Times New Roman"/>
          <w:sz w:val="24"/>
          <w:szCs w:val="24"/>
        </w:rPr>
        <w:t>номер регистрации)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87">
        <w:rPr>
          <w:rFonts w:ascii="Times New Roman" w:hAnsi="Times New Roman" w:cs="Times New Roman"/>
          <w:sz w:val="28"/>
          <w:szCs w:val="28"/>
        </w:rPr>
        <w:t>принято решение об отказе во внесении исправлений в уведомление.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39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3"/>
        <w:gridCol w:w="4536"/>
      </w:tblGrid>
      <w:tr w:rsidR="00121BE6" w:rsidTr="00E27FDE">
        <w:trPr>
          <w:trHeight w:val="240"/>
        </w:trPr>
        <w:tc>
          <w:tcPr>
            <w:tcW w:w="5803" w:type="dxa"/>
          </w:tcPr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внесении исправлений в решение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дминистративным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</w:p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во</w:t>
            </w:r>
          </w:p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внесении исправлений в решение</w:t>
            </w:r>
          </w:p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E6" w:rsidTr="00E27FDE">
        <w:trPr>
          <w:trHeight w:val="165"/>
        </w:trPr>
        <w:tc>
          <w:tcPr>
            <w:tcW w:w="5803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заявителя, категории лиц:</w:t>
            </w:r>
          </w:p>
        </w:tc>
        <w:tc>
          <w:tcPr>
            <w:tcW w:w="4536" w:type="dxa"/>
          </w:tcPr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B26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E6" w:rsidTr="00E27FDE">
        <w:trPr>
          <w:trHeight w:val="142"/>
        </w:trPr>
        <w:tc>
          <w:tcPr>
            <w:tcW w:w="5803" w:type="dxa"/>
          </w:tcPr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отсутствие факта допущения опечатки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или ошибки в решении</w:t>
            </w:r>
          </w:p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6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5B26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</w:tbl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Заявитель</w:t>
      </w:r>
      <w:r w:rsidRPr="005B2680">
        <w:rPr>
          <w:rFonts w:ascii="Times New Roman" w:hAnsi="Times New Roman" w:cs="Times New Roman"/>
          <w:sz w:val="28"/>
          <w:szCs w:val="28"/>
        </w:rPr>
        <w:t xml:space="preserve"> вправе повторно обратиться с заявлением об исправлении допущенных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80">
        <w:rPr>
          <w:rFonts w:ascii="Times New Roman" w:hAnsi="Times New Roman" w:cs="Times New Roman"/>
          <w:sz w:val="28"/>
          <w:szCs w:val="28"/>
        </w:rPr>
        <w:t>опечаток и ошибок в решении после устранения указанных нарушений.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2680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2680">
        <w:rPr>
          <w:rFonts w:ascii="Times New Roman" w:hAnsi="Times New Roman" w:cs="Times New Roman"/>
          <w:sz w:val="28"/>
          <w:szCs w:val="28"/>
        </w:rPr>
        <w:t>нформируем:________________________________________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680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B268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B2680">
        <w:rPr>
          <w:rFonts w:ascii="Times New Roman" w:hAnsi="Times New Roman" w:cs="Times New Roman"/>
          <w:sz w:val="28"/>
          <w:szCs w:val="28"/>
        </w:rPr>
        <w:t>.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(указывается информация, необходимая для устранения причин отказа во внесении исправлений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80">
        <w:rPr>
          <w:rFonts w:ascii="Times New Roman" w:hAnsi="Times New Roman" w:cs="Times New Roman"/>
          <w:sz w:val="24"/>
          <w:szCs w:val="24"/>
        </w:rPr>
        <w:t>решение, а также иная дополнительная информация при наличии)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__________________                    ______________________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 xml:space="preserve">(должность)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B2680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B2680">
        <w:rPr>
          <w:rFonts w:ascii="Times New Roman" w:hAnsi="Times New Roman" w:cs="Times New Roman"/>
          <w:sz w:val="24"/>
          <w:szCs w:val="24"/>
        </w:rPr>
        <w:t xml:space="preserve"> (фамилия, имя, отчество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5B2680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Дата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*Сведения об ИНН в отношении иностранного юридического лица не указываются.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**Нужное подчеркнуть.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1BE6" w:rsidRPr="00833687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3687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121BE6" w:rsidRPr="00350884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0884">
        <w:rPr>
          <w:rFonts w:ascii="Times New Roman" w:hAnsi="Times New Roman" w:cs="Times New Roman"/>
        </w:rPr>
        <w:t>к Административному регламенту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0884">
        <w:rPr>
          <w:rFonts w:ascii="Times New Roman" w:hAnsi="Times New Roman" w:cs="Times New Roman"/>
        </w:rPr>
        <w:t>по предоставлению  муниципальной  услуги</w:t>
      </w:r>
      <w:r>
        <w:rPr>
          <w:rFonts w:ascii="Times New Roman" w:hAnsi="Times New Roman" w:cs="Times New Roman"/>
        </w:rPr>
        <w:t xml:space="preserve">, 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утвержденного Постановлением 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Жуковского муниципального округа 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от___________________№________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Уполномоченный орган предоставления муниципальной услуги)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5B2680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B268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B2680">
        <w:rPr>
          <w:rFonts w:ascii="Times New Roman" w:hAnsi="Times New Roman" w:cs="Times New Roman"/>
          <w:sz w:val="24"/>
          <w:szCs w:val="24"/>
        </w:rPr>
        <w:t>________________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(фамилия, имя, отчество (при наличии) заявителя, ОГРНИП (для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 w:rsidRPr="005B2680">
        <w:rPr>
          <w:rFonts w:ascii="Times New Roman" w:hAnsi="Times New Roman" w:cs="Times New Roman"/>
          <w:sz w:val="24"/>
          <w:szCs w:val="24"/>
        </w:rPr>
        <w:t>физического лица, зарегистрированного в качестве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80">
        <w:rPr>
          <w:rFonts w:ascii="Times New Roman" w:hAnsi="Times New Roman" w:cs="Times New Roman"/>
          <w:sz w:val="24"/>
          <w:szCs w:val="24"/>
        </w:rPr>
        <w:t>предпринимателя) - для физического лица, полное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80">
        <w:rPr>
          <w:rFonts w:ascii="Times New Roman" w:hAnsi="Times New Roman" w:cs="Times New Roman"/>
          <w:sz w:val="24"/>
          <w:szCs w:val="24"/>
        </w:rPr>
        <w:t>застройщика, ИНН*, ОГРН - для юридического лица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B268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почтовый индекс и адрес, телефон, адрес электронной почты заявителя)</w:t>
      </w:r>
    </w:p>
    <w:p w:rsidR="00121BE6" w:rsidRPr="00833687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1BE6" w:rsidRPr="00833687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687">
        <w:rPr>
          <w:rFonts w:ascii="Times New Roman" w:hAnsi="Times New Roman" w:cs="Times New Roman"/>
          <w:b/>
          <w:bCs/>
          <w:sz w:val="28"/>
          <w:szCs w:val="28"/>
        </w:rPr>
        <w:t>З А Я В Л Е Н И Е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687">
        <w:rPr>
          <w:rFonts w:ascii="Times New Roman" w:hAnsi="Times New Roman" w:cs="Times New Roman"/>
          <w:b/>
          <w:bCs/>
          <w:sz w:val="28"/>
          <w:szCs w:val="28"/>
        </w:rPr>
        <w:t>о выдаче дубликата решения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3687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садового дома </w:t>
      </w:r>
    </w:p>
    <w:p w:rsidR="00121BE6" w:rsidRPr="00833687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833687">
        <w:rPr>
          <w:rFonts w:ascii="Times New Roman" w:hAnsi="Times New Roman" w:cs="Times New Roman"/>
          <w:b/>
          <w:bCs/>
          <w:sz w:val="28"/>
          <w:szCs w:val="28"/>
        </w:rPr>
        <w:t>илым домом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3687">
        <w:rPr>
          <w:rFonts w:ascii="Times New Roman" w:hAnsi="Times New Roman" w:cs="Times New Roman"/>
          <w:b/>
          <w:bCs/>
          <w:sz w:val="28"/>
          <w:szCs w:val="28"/>
        </w:rPr>
        <w:t>и жилого дома садовым домом *</w:t>
      </w:r>
    </w:p>
    <w:p w:rsidR="00121BE6" w:rsidRPr="00833687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5B2680">
        <w:rPr>
          <w:rFonts w:ascii="Times New Roman" w:hAnsi="Times New Roman" w:cs="Times New Roman"/>
          <w:sz w:val="24"/>
          <w:szCs w:val="24"/>
        </w:rPr>
        <w:t>"____" __________ 20___ г.</w:t>
      </w:r>
    </w:p>
    <w:p w:rsidR="00121BE6" w:rsidRPr="00F177B7" w:rsidRDefault="00121BE6" w:rsidP="00121BE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7B7">
        <w:rPr>
          <w:rFonts w:ascii="Times New Roman" w:hAnsi="Times New Roman" w:cs="Times New Roman"/>
          <w:sz w:val="28"/>
          <w:szCs w:val="28"/>
        </w:rPr>
        <w:t>Сведения о застройщике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4755"/>
        <w:gridCol w:w="3660"/>
      </w:tblGrid>
      <w:tr w:rsidR="00121BE6" w:rsidTr="00E27FDE">
        <w:trPr>
          <w:trHeight w:val="283"/>
        </w:trPr>
        <w:tc>
          <w:tcPr>
            <w:tcW w:w="990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55" w:type="dxa"/>
          </w:tcPr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</w:t>
            </w:r>
          </w:p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заявителем является физическое лицо:</w:t>
            </w:r>
          </w:p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E6" w:rsidTr="00E27FDE">
        <w:trPr>
          <w:trHeight w:val="270"/>
        </w:trPr>
        <w:tc>
          <w:tcPr>
            <w:tcW w:w="990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755" w:type="dxa"/>
          </w:tcPr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E6" w:rsidTr="00E27FDE">
        <w:trPr>
          <w:trHeight w:val="165"/>
        </w:trPr>
        <w:tc>
          <w:tcPr>
            <w:tcW w:w="990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755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(не указываются в случае, если заявитель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индивидуальным предпринимателем)</w:t>
            </w:r>
          </w:p>
        </w:tc>
        <w:tc>
          <w:tcPr>
            <w:tcW w:w="3660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E6" w:rsidTr="00E27FDE">
        <w:trPr>
          <w:trHeight w:val="142"/>
        </w:trPr>
        <w:tc>
          <w:tcPr>
            <w:tcW w:w="990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755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номер индивидуального предпринимателя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случае если заявителем является индивидуальным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E6" w:rsidTr="00E27FDE">
        <w:trPr>
          <w:trHeight w:val="112"/>
        </w:trPr>
        <w:tc>
          <w:tcPr>
            <w:tcW w:w="990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55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 (в случае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заявителем является юридическое лицо):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E6" w:rsidTr="00E27FDE">
        <w:trPr>
          <w:trHeight w:val="195"/>
        </w:trPr>
        <w:tc>
          <w:tcPr>
            <w:tcW w:w="990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755" w:type="dxa"/>
          </w:tcPr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E6" w:rsidTr="00E27FDE">
        <w:trPr>
          <w:trHeight w:val="150"/>
        </w:trPr>
        <w:tc>
          <w:tcPr>
            <w:tcW w:w="990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755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E6" w:rsidTr="00E27FDE">
        <w:trPr>
          <w:trHeight w:val="157"/>
        </w:trPr>
        <w:tc>
          <w:tcPr>
            <w:tcW w:w="990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755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юридического лица (не указывается в случае,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заявителем является иностранное юридическое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лицо)</w:t>
            </w:r>
          </w:p>
        </w:tc>
        <w:tc>
          <w:tcPr>
            <w:tcW w:w="3660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BE6" w:rsidRPr="00095C0B" w:rsidRDefault="00121BE6" w:rsidP="00121BE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C0B">
        <w:rPr>
          <w:rFonts w:ascii="Times New Roman" w:hAnsi="Times New Roman" w:cs="Times New Roman"/>
          <w:sz w:val="28"/>
          <w:szCs w:val="28"/>
        </w:rPr>
        <w:t>Сведения о выданном решении</w:t>
      </w:r>
    </w:p>
    <w:p w:rsidR="00121BE6" w:rsidRDefault="00121BE6" w:rsidP="00121BE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4605"/>
        <w:gridCol w:w="2145"/>
        <w:gridCol w:w="1890"/>
      </w:tblGrid>
      <w:tr w:rsidR="00121BE6" w:rsidTr="00E27FDE">
        <w:trPr>
          <w:trHeight w:val="910"/>
        </w:trPr>
        <w:tc>
          <w:tcPr>
            <w:tcW w:w="897" w:type="dxa"/>
          </w:tcPr>
          <w:p w:rsidR="00121BE6" w:rsidRDefault="00121BE6" w:rsidP="00E27FD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05" w:type="dxa"/>
          </w:tcPr>
          <w:p w:rsidR="00121BE6" w:rsidRDefault="00121BE6" w:rsidP="00E27FD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Орган, выдавший решение</w:t>
            </w:r>
          </w:p>
        </w:tc>
        <w:tc>
          <w:tcPr>
            <w:tcW w:w="2145" w:type="dxa"/>
          </w:tcPr>
          <w:p w:rsidR="00121BE6" w:rsidRDefault="00121BE6" w:rsidP="00E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890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</w:tr>
      <w:tr w:rsidR="00121BE6" w:rsidTr="00E27FDE">
        <w:trPr>
          <w:trHeight w:val="555"/>
        </w:trPr>
        <w:tc>
          <w:tcPr>
            <w:tcW w:w="897" w:type="dxa"/>
          </w:tcPr>
          <w:p w:rsidR="00121BE6" w:rsidRDefault="00121BE6" w:rsidP="00E27FD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121BE6" w:rsidRDefault="00121BE6" w:rsidP="00E27FD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21BE6" w:rsidRDefault="00121BE6" w:rsidP="00E27FD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21BE6" w:rsidRDefault="00121BE6" w:rsidP="00E27FD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BE6" w:rsidRPr="00095C0B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C0B">
        <w:rPr>
          <w:rFonts w:ascii="Times New Roman" w:hAnsi="Times New Roman" w:cs="Times New Roman"/>
          <w:sz w:val="28"/>
          <w:szCs w:val="28"/>
        </w:rPr>
        <w:t>Прошу выдать дубликат решения.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C0B">
        <w:rPr>
          <w:rFonts w:ascii="Times New Roman" w:hAnsi="Times New Roman" w:cs="Times New Roman"/>
          <w:sz w:val="28"/>
          <w:szCs w:val="28"/>
        </w:rPr>
        <w:t>Приложение:</w:t>
      </w:r>
      <w:r w:rsidRPr="005B26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121BE6" w:rsidRPr="00095C0B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C0B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C0B">
        <w:rPr>
          <w:rFonts w:ascii="Times New Roman" w:hAnsi="Times New Roman" w:cs="Times New Roman"/>
          <w:sz w:val="28"/>
          <w:szCs w:val="28"/>
        </w:rPr>
        <w:t>Результат рассмотрения настоящего заявления прошу: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5"/>
        <w:gridCol w:w="1080"/>
      </w:tblGrid>
      <w:tr w:rsidR="00121BE6" w:rsidTr="00E27FDE">
        <w:trPr>
          <w:trHeight w:val="405"/>
        </w:trPr>
        <w:tc>
          <w:tcPr>
            <w:tcW w:w="8145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федеральной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государственной информационной системе «Единый портал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(функций)»/в региональном портале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1080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E6" w:rsidTr="00E27FDE">
        <w:trPr>
          <w:trHeight w:val="381"/>
        </w:trPr>
        <w:tc>
          <w:tcPr>
            <w:tcW w:w="8145" w:type="dxa"/>
          </w:tcPr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власти, орган местного самоуправления либо в</w:t>
            </w:r>
          </w:p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услуг, расположенном по адресу:__________________________________________</w:t>
            </w:r>
          </w:p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E6" w:rsidTr="00E27FDE">
        <w:trPr>
          <w:trHeight w:val="345"/>
        </w:trPr>
        <w:tc>
          <w:tcPr>
            <w:tcW w:w="8145" w:type="dxa"/>
          </w:tcPr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E6" w:rsidTr="00E27FDE">
        <w:trPr>
          <w:trHeight w:val="284"/>
        </w:trPr>
        <w:tc>
          <w:tcPr>
            <w:tcW w:w="9225" w:type="dxa"/>
            <w:gridSpan w:val="2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                          __________________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B2680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B2680">
        <w:rPr>
          <w:rFonts w:ascii="Times New Roman" w:hAnsi="Times New Roman" w:cs="Times New Roman"/>
          <w:sz w:val="24"/>
          <w:szCs w:val="24"/>
        </w:rPr>
        <w:t xml:space="preserve"> (фамилия, имя, отчество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5B2680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*Нужное подчеркнуть.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BE6" w:rsidRPr="004E0683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0683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121BE6" w:rsidRPr="00350884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0884">
        <w:rPr>
          <w:rFonts w:ascii="Times New Roman" w:hAnsi="Times New Roman" w:cs="Times New Roman"/>
        </w:rPr>
        <w:t>к Административному регламенту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0884">
        <w:rPr>
          <w:rFonts w:ascii="Times New Roman" w:hAnsi="Times New Roman" w:cs="Times New Roman"/>
        </w:rPr>
        <w:t>по предоставлению  муниципальной  услуги</w:t>
      </w:r>
      <w:r>
        <w:rPr>
          <w:rFonts w:ascii="Times New Roman" w:hAnsi="Times New Roman" w:cs="Times New Roman"/>
        </w:rPr>
        <w:t xml:space="preserve">, 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утвержденного Постановлением 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Жуковского муниципального округа 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от___________________№________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Кому 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B268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(фамилия, имя, отчество (при наличии) заявителя, ОГРНИП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80">
        <w:rPr>
          <w:rFonts w:ascii="Times New Roman" w:hAnsi="Times New Roman" w:cs="Times New Roman"/>
          <w:sz w:val="24"/>
          <w:szCs w:val="24"/>
        </w:rPr>
        <w:t>физического лица, зарегистрированного в качестве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80">
        <w:rPr>
          <w:rFonts w:ascii="Times New Roman" w:hAnsi="Times New Roman" w:cs="Times New Roman"/>
          <w:sz w:val="24"/>
          <w:szCs w:val="24"/>
        </w:rPr>
        <w:t>предпринимателя) - для физического лица, полное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80">
        <w:rPr>
          <w:rFonts w:ascii="Times New Roman" w:hAnsi="Times New Roman" w:cs="Times New Roman"/>
          <w:sz w:val="24"/>
          <w:szCs w:val="24"/>
        </w:rPr>
        <w:t>заявителя, ИНН*, ОГРН - для юридического лица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B2680">
        <w:rPr>
          <w:rFonts w:ascii="Times New Roman" w:hAnsi="Times New Roman" w:cs="Times New Roman"/>
          <w:sz w:val="24"/>
          <w:szCs w:val="24"/>
        </w:rPr>
        <w:t>_________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почтовый индекс и адрес, телефон, адрес электронной почты заявителя)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BE6" w:rsidRPr="004E0683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683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683">
        <w:rPr>
          <w:rFonts w:ascii="Times New Roman" w:hAnsi="Times New Roman" w:cs="Times New Roman"/>
          <w:b/>
          <w:bCs/>
          <w:sz w:val="28"/>
          <w:szCs w:val="28"/>
        </w:rPr>
        <w:t>об отказе в выдаче дубликата решения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0683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садового дома </w:t>
      </w:r>
    </w:p>
    <w:p w:rsidR="00121BE6" w:rsidRPr="004E0683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4E0683">
        <w:rPr>
          <w:rFonts w:ascii="Times New Roman" w:hAnsi="Times New Roman" w:cs="Times New Roman"/>
          <w:b/>
          <w:bCs/>
          <w:sz w:val="28"/>
          <w:szCs w:val="28"/>
        </w:rPr>
        <w:t>илым домом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0683">
        <w:rPr>
          <w:rFonts w:ascii="Times New Roman" w:hAnsi="Times New Roman" w:cs="Times New Roman"/>
          <w:b/>
          <w:bCs/>
          <w:sz w:val="28"/>
          <w:szCs w:val="28"/>
        </w:rPr>
        <w:t>и жилого дома садовым домом **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«___»___________20__г.                                                                     №_______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80">
        <w:rPr>
          <w:rFonts w:ascii="Times New Roman" w:hAnsi="Times New Roman" w:cs="Times New Roman"/>
          <w:sz w:val="24"/>
          <w:szCs w:val="24"/>
        </w:rPr>
        <w:t>самоуправления)</w:t>
      </w:r>
    </w:p>
    <w:p w:rsidR="00121BE6" w:rsidRPr="004E0683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683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 выдаче дубликата решения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683">
        <w:rPr>
          <w:rFonts w:ascii="Times New Roman" w:hAnsi="Times New Roman" w:cs="Times New Roman"/>
          <w:sz w:val="28"/>
          <w:szCs w:val="28"/>
        </w:rPr>
        <w:t>от ___________ № ____________ принято решение об отказе в выдаче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 xml:space="preserve"> (дата и номер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2680">
        <w:rPr>
          <w:rFonts w:ascii="Times New Roman" w:hAnsi="Times New Roman" w:cs="Times New Roman"/>
          <w:sz w:val="24"/>
          <w:szCs w:val="24"/>
        </w:rPr>
        <w:t>регистрации)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683">
        <w:rPr>
          <w:rFonts w:ascii="Times New Roman" w:hAnsi="Times New Roman" w:cs="Times New Roman"/>
          <w:sz w:val="28"/>
          <w:szCs w:val="28"/>
        </w:rPr>
        <w:t>дубликата решения.</w:t>
      </w:r>
    </w:p>
    <w:tbl>
      <w:tblPr>
        <w:tblW w:w="1030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1"/>
        <w:gridCol w:w="4678"/>
      </w:tblGrid>
      <w:tr w:rsidR="00121BE6" w:rsidTr="00E27FDE">
        <w:trPr>
          <w:trHeight w:val="1536"/>
        </w:trPr>
        <w:tc>
          <w:tcPr>
            <w:tcW w:w="5631" w:type="dxa"/>
          </w:tcPr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выдаче дубликата решения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соответствии с Административным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</w:p>
        </w:tc>
        <w:tc>
          <w:tcPr>
            <w:tcW w:w="4678" w:type="dxa"/>
          </w:tcPr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</w:t>
            </w:r>
          </w:p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выдаче дубликата решения</w:t>
            </w:r>
          </w:p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E6" w:rsidTr="00E27FDE">
        <w:trPr>
          <w:trHeight w:val="1035"/>
        </w:trPr>
        <w:tc>
          <w:tcPr>
            <w:tcW w:w="5631" w:type="dxa"/>
          </w:tcPr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1BE6" w:rsidRDefault="00121BE6" w:rsidP="00E27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1BE6" w:rsidRPr="005B2680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26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B26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  <w:p w:rsidR="00121BE6" w:rsidRDefault="00121BE6" w:rsidP="00E27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6" w:rsidRDefault="00121BE6" w:rsidP="00E2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2680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выдаче дубликата решения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680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680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информируем:________________________________________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68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B2680">
        <w:rPr>
          <w:rFonts w:ascii="Times New Roman" w:hAnsi="Times New Roman" w:cs="Times New Roman"/>
          <w:sz w:val="28"/>
          <w:szCs w:val="28"/>
        </w:rPr>
        <w:t>______.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(указывается информация, необходимая для устранения причин отказа в выдаче дубликата решения,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80">
        <w:rPr>
          <w:rFonts w:ascii="Times New Roman" w:hAnsi="Times New Roman" w:cs="Times New Roman"/>
          <w:sz w:val="24"/>
          <w:szCs w:val="24"/>
        </w:rPr>
        <w:t>иная дополнительная информация при наличии)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______________                          ___________________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B2680">
        <w:rPr>
          <w:rFonts w:ascii="Times New Roman" w:hAnsi="Times New Roman" w:cs="Times New Roman"/>
          <w:sz w:val="24"/>
          <w:szCs w:val="24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B2680">
        <w:rPr>
          <w:rFonts w:ascii="Times New Roman" w:hAnsi="Times New Roman" w:cs="Times New Roman"/>
          <w:sz w:val="24"/>
          <w:szCs w:val="24"/>
        </w:rPr>
        <w:t>(фамилия, имя, отчество</w:t>
      </w: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5B2680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Дата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BE6" w:rsidRPr="005B2680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80">
        <w:rPr>
          <w:rFonts w:ascii="Times New Roman" w:hAnsi="Times New Roman" w:cs="Times New Roman"/>
          <w:sz w:val="24"/>
          <w:szCs w:val="24"/>
        </w:rPr>
        <w:t>*Сведения об ИНН в отношении иностранного юридического лица не указываются.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680">
        <w:rPr>
          <w:rFonts w:ascii="Times New Roman" w:hAnsi="Times New Roman" w:cs="Times New Roman"/>
          <w:sz w:val="24"/>
          <w:szCs w:val="24"/>
        </w:rPr>
        <w:t>**Нужное подчеркнуть.</w:t>
      </w:r>
    </w:p>
    <w:p w:rsidR="00121BE6" w:rsidRDefault="00121BE6" w:rsidP="00121BE6">
      <w:pPr>
        <w:tabs>
          <w:tab w:val="left" w:pos="39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1BE6" w:rsidSect="00DC4EDD">
          <w:pgSz w:w="11906" w:h="16838"/>
          <w:pgMar w:top="851" w:right="849" w:bottom="709" w:left="851" w:header="708" w:footer="708" w:gutter="0"/>
          <w:cols w:space="708"/>
          <w:docGrid w:linePitch="360"/>
        </w:sectPr>
      </w:pPr>
    </w:p>
    <w:p w:rsidR="00121BE6" w:rsidRPr="00E7359E" w:rsidRDefault="00121BE6" w:rsidP="00121BE6">
      <w:pPr>
        <w:tabs>
          <w:tab w:val="left" w:pos="39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59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21BE6" w:rsidRPr="00350884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0884">
        <w:rPr>
          <w:rFonts w:ascii="Times New Roman" w:hAnsi="Times New Roman" w:cs="Times New Roman"/>
        </w:rPr>
        <w:t>к Административному регламенту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0884">
        <w:rPr>
          <w:rFonts w:ascii="Times New Roman" w:hAnsi="Times New Roman" w:cs="Times New Roman"/>
        </w:rPr>
        <w:t>по предоставлению  муниципальной  услуги</w:t>
      </w:r>
      <w:r>
        <w:rPr>
          <w:rFonts w:ascii="Times New Roman" w:hAnsi="Times New Roman" w:cs="Times New Roman"/>
        </w:rPr>
        <w:t xml:space="preserve">, 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утвержденного Постановлением 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Жуковского муниципального округа 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от___________________№________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 и содержание административных действий, составляющих административные процедуры</w:t>
      </w:r>
    </w:p>
    <w:p w:rsidR="00121BE6" w:rsidRPr="000207F9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F9">
        <w:rPr>
          <w:rFonts w:ascii="Times New Roman" w:hAnsi="Times New Roman" w:cs="Times New Roman"/>
          <w:b/>
          <w:sz w:val="28"/>
          <w:szCs w:val="28"/>
        </w:rPr>
        <w:t>«Признание садового дома жилым домом и жилого дома садовым домом»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92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и административных действий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A7925">
        <w:rPr>
          <w:rFonts w:ascii="Times New Roman" w:hAnsi="Times New Roman" w:cs="Times New Roman"/>
          <w:sz w:val="28"/>
          <w:szCs w:val="28"/>
        </w:rPr>
        <w:t>услуги</w:t>
      </w:r>
    </w:p>
    <w:p w:rsidR="00121BE6" w:rsidRDefault="00121BE6" w:rsidP="0012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925">
        <w:rPr>
          <w:rFonts w:ascii="Times New Roman" w:hAnsi="Times New Roman" w:cs="Times New Roman"/>
          <w:sz w:val="28"/>
          <w:szCs w:val="28"/>
        </w:rPr>
        <w:t>«Признание садового дома жилым домом и жилого дома садовым домом»</w:t>
      </w:r>
    </w:p>
    <w:tbl>
      <w:tblPr>
        <w:tblW w:w="14956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4"/>
        <w:gridCol w:w="2133"/>
        <w:gridCol w:w="1836"/>
        <w:gridCol w:w="2235"/>
        <w:gridCol w:w="2159"/>
        <w:gridCol w:w="2618"/>
        <w:gridCol w:w="2201"/>
      </w:tblGrid>
      <w:tr w:rsidR="00121BE6" w:rsidRPr="00087A50" w:rsidTr="00E27FDE">
        <w:trPr>
          <w:trHeight w:val="505"/>
        </w:trPr>
        <w:tc>
          <w:tcPr>
            <w:tcW w:w="1774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Основание для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лицо,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административного действия</w:t>
            </w:r>
          </w:p>
        </w:tc>
        <w:tc>
          <w:tcPr>
            <w:tcW w:w="2159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административного действия/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используемая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Критерии принятия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действия, способ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</w:p>
        </w:tc>
      </w:tr>
      <w:tr w:rsidR="00121BE6" w:rsidRPr="00087A50" w:rsidTr="00E27FDE">
        <w:trPr>
          <w:trHeight w:val="345"/>
        </w:trPr>
        <w:tc>
          <w:tcPr>
            <w:tcW w:w="1774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9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1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1BE6" w:rsidRPr="00087A50" w:rsidTr="00E27FDE">
        <w:trPr>
          <w:trHeight w:val="420"/>
        </w:trPr>
        <w:tc>
          <w:tcPr>
            <w:tcW w:w="1774" w:type="dxa"/>
            <w:vMerge w:val="restart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документов для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 в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Прием и проверка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комплектности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документов на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наличие/ отсутствие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оснований для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отказа в приеме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пунктом 2.13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1836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235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Должностное лицо ответственное,  за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орган / ГИС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01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документов в ГИС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(присвоение номера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и датирование);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должностного лица,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ответственного за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услуги, и передача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ему документов</w:t>
            </w:r>
          </w:p>
        </w:tc>
      </w:tr>
      <w:tr w:rsidR="00121BE6" w:rsidRPr="00087A50" w:rsidTr="00E27FDE">
        <w:trPr>
          <w:trHeight w:val="300"/>
        </w:trPr>
        <w:tc>
          <w:tcPr>
            <w:tcW w:w="1774" w:type="dxa"/>
            <w:vMerge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В случае выявления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оснований для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отказа в приеме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836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Должностное лицо ответственное,  за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орган / ГИС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Наличие/ отсутствие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оснований для отказа в приеме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Административным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</w:p>
        </w:tc>
        <w:tc>
          <w:tcPr>
            <w:tcW w:w="2201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Информирование заявителя</w:t>
            </w:r>
          </w:p>
        </w:tc>
      </w:tr>
      <w:tr w:rsidR="00121BE6" w:rsidRPr="00087A50" w:rsidTr="00E27FDE">
        <w:trPr>
          <w:trHeight w:val="465"/>
        </w:trPr>
        <w:tc>
          <w:tcPr>
            <w:tcW w:w="1774" w:type="dxa"/>
            <w:vMerge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заявителю в личный кабинет на ЕПГУ уведомления 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недостоверности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документов, с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указанием на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соответствующий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предусмотренный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пунктом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регламента либо 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нарушениях.</w:t>
            </w:r>
          </w:p>
        </w:tc>
        <w:tc>
          <w:tcPr>
            <w:tcW w:w="1836" w:type="dxa"/>
            <w:tcBorders>
              <w:top w:val="nil"/>
            </w:tcBorders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235" w:type="dxa"/>
            <w:tcBorders>
              <w:top w:val="nil"/>
            </w:tcBorders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Должностное лицо ответственное,  за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орган / ГИС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Информирование заявителя</w:t>
            </w:r>
          </w:p>
        </w:tc>
      </w:tr>
      <w:tr w:rsidR="00121BE6" w:rsidRPr="00087A50" w:rsidTr="00E27FDE">
        <w:trPr>
          <w:trHeight w:val="540"/>
        </w:trPr>
        <w:tc>
          <w:tcPr>
            <w:tcW w:w="1774" w:type="dxa"/>
            <w:vMerge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В случае выявления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нарушений в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(сведений из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документов), не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исправления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нарушений,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заявителю в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электронной форме в личный кабинет на ЕПГУ уведомления об отказе в приеме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услуги, с указанием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причин отказа</w:t>
            </w:r>
          </w:p>
        </w:tc>
        <w:tc>
          <w:tcPr>
            <w:tcW w:w="1836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235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Должностное лицо ответственное,  за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орган / ГИС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Наличие/ отсутствие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оснований для отказа в приеме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Административным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</w:p>
        </w:tc>
        <w:tc>
          <w:tcPr>
            <w:tcW w:w="2201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Информирование заявителя</w:t>
            </w:r>
          </w:p>
        </w:tc>
      </w:tr>
      <w:tr w:rsidR="00121BE6" w:rsidRPr="00087A50" w:rsidTr="00E27FDE">
        <w:trPr>
          <w:trHeight w:val="465"/>
        </w:trPr>
        <w:tc>
          <w:tcPr>
            <w:tcW w:w="1774" w:type="dxa"/>
            <w:vMerge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В случае отсутствия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оснований для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отказа в приеме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пунктом 2.13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регламента,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заявления в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электронной базе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данных по учету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836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Должностное лицо ответственное,  за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орган/ГИС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Наличие/ отсутствие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оснований для отказа в приеме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Административным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Информирование заявителя</w:t>
            </w:r>
          </w:p>
        </w:tc>
      </w:tr>
      <w:tr w:rsidR="00121BE6" w:rsidRPr="00087A50" w:rsidTr="00E27FDE">
        <w:trPr>
          <w:trHeight w:val="225"/>
        </w:trPr>
        <w:tc>
          <w:tcPr>
            <w:tcW w:w="1774" w:type="dxa"/>
            <w:vMerge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Проверка заявления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и документов,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представленных для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Должностное лицо ответственное,  за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орган/ГИС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Направленное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сообщение о приеме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заявления к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рассмотрению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E6" w:rsidRPr="00087A50" w:rsidTr="00E27FDE">
        <w:trPr>
          <w:trHeight w:val="300"/>
        </w:trPr>
        <w:tc>
          <w:tcPr>
            <w:tcW w:w="1774" w:type="dxa"/>
            <w:vMerge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сообщения о приеме заявления к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рассмотрению с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обоснованием отказа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Должностное лицо ответственное,  за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орган/ГИС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Наличие/ отсутствие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оснований для отказа в приеме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пунктом 2.13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2201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Направленное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сообщение о приеме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заявления к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рассмотрению с обоснованием отказа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E6" w:rsidRPr="00087A50" w:rsidTr="00E27FDE">
        <w:trPr>
          <w:trHeight w:val="300"/>
        </w:trPr>
        <w:tc>
          <w:tcPr>
            <w:tcW w:w="1774" w:type="dxa"/>
            <w:vMerge w:val="restart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зарегистрированн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ых документов,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межведомственных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запросов в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органы 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235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орган/ГИС/СМЭВ</w:t>
            </w:r>
          </w:p>
        </w:tc>
        <w:tc>
          <w:tcPr>
            <w:tcW w:w="2618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услуги, находящихся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в распоряжении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(организаций)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межведомственного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запроса в органы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(организации),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предоставляющие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(сведения),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Административным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регламентом, в т.ч. с использованием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</w:tr>
      <w:tr w:rsidR="00121BE6" w:rsidRPr="00087A50" w:rsidTr="00E27FDE">
        <w:trPr>
          <w:trHeight w:val="330"/>
        </w:trPr>
        <w:tc>
          <w:tcPr>
            <w:tcW w:w="1774" w:type="dxa"/>
            <w:vMerge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Получение ответов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межведомственные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запросы,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полного комплекта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235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59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орган/ГИС/СМЭВ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(сведений),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E6" w:rsidRPr="00087A50" w:rsidTr="00E27FDE">
        <w:trPr>
          <w:trHeight w:val="315"/>
        </w:trPr>
        <w:tc>
          <w:tcPr>
            <w:tcW w:w="1774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зарегистрированных документов,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33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документов 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государственной услуги </w:t>
            </w:r>
          </w:p>
        </w:tc>
        <w:tc>
          <w:tcPr>
            <w:tcW w:w="1836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235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159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орган/ГИС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Наличие или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оснований для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Подготовка проекта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E6" w:rsidRPr="00087A50" w:rsidTr="00E27FDE">
        <w:trPr>
          <w:trHeight w:val="255"/>
        </w:trPr>
        <w:tc>
          <w:tcPr>
            <w:tcW w:w="1774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Проект результата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 или об отказе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в предоставлении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В день рассмотрения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документов 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услуги;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 или иное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им лицо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орган/ГИС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 по форме,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приведенной в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Приложении № к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Административному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регламенту,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усиленной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квалифицированной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подписью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органа или иного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уполномоченного им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лица.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Решение об отказе в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 по форме,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приведенной в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Приложении № к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Административному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регламенту,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усиленной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квалифицированной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подписью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руководителя Уполномоченного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органа или иного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уполномоченного им лица.</w:t>
            </w:r>
          </w:p>
        </w:tc>
      </w:tr>
      <w:tr w:rsidR="00121BE6" w:rsidRPr="00087A50" w:rsidTr="00E27FDE">
        <w:trPr>
          <w:trHeight w:val="375"/>
        </w:trPr>
        <w:tc>
          <w:tcPr>
            <w:tcW w:w="1774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Направление в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многофункциональн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ый центр результата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услуги, в форме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подписанного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усиленной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квалифицированной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подписью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должностного лица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1836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В сроки,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соглашением 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органом 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многофункциональным центром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орган/АИС МФЦ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Указание заявителем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в Запросе способа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выдачи результата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 в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многофункциональном  центре, а также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подача Запроса через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многуфункциональн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ый центр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Выдача результата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 заявителю в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форме бумажного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подтверждающего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заверенного печатью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многофункционально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 центра;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в ГИС о выдаче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E6" w:rsidRPr="00087A50" w:rsidTr="00E27FDE">
        <w:trPr>
          <w:trHeight w:val="375"/>
        </w:trPr>
        <w:tc>
          <w:tcPr>
            <w:tcW w:w="1774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 в личный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кабинет на ЕПГУ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В день регистрации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59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2618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направленный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заявителю на личный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кабинет ЕПГУ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E6" w:rsidRPr="00087A50" w:rsidTr="00E27FDE">
        <w:trPr>
          <w:trHeight w:val="285"/>
        </w:trPr>
        <w:tc>
          <w:tcPr>
            <w:tcW w:w="14956" w:type="dxa"/>
            <w:gridSpan w:val="7"/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5. Выдача результата (независимо от выбора заявителя)</w:t>
            </w:r>
          </w:p>
        </w:tc>
      </w:tr>
      <w:tr w:rsidR="00121BE6" w:rsidRPr="00087A50" w:rsidTr="00E27FDE">
        <w:trPr>
          <w:trHeight w:val="285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 в форме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документа в ГИС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После окончания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процедуры принятия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решения (в общий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срок предоставления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 не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включается)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Уполномоченног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 органа,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орган/ГИС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Внесение сведений 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конечном результате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E6" w:rsidRPr="00087A50" w:rsidTr="00E27FDE">
        <w:trPr>
          <w:trHeight w:val="285"/>
        </w:trPr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Направление в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многофункциональн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ый центр результата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услуги, в форме в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форме электронного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подписанного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усиленной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квалифицированной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подписью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должностного лица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В сроки,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соглашением 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органом 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многофункциональн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ым центром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орган/АИС МФЦ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Указание заявителем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в Запросе способа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выдачи результата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 в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многофункциональн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ом центре, а также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подача Запроса через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многофункциональн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ый центр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Выдача результата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 заявителю в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форме бумажного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подтверждающего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заверенного печатью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многофункционально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 центра;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внесение сведений в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ГИС о выдаче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E6" w:rsidRPr="00087A50" w:rsidTr="00E27FDE">
        <w:trPr>
          <w:trHeight w:val="28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предоставления 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 в личный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кабинет ЕПГУ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В день регистрации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предоставления государственной (муниципальной)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ответственное за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услуги, направленный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заявителю на личный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A50">
              <w:rPr>
                <w:rFonts w:ascii="Times New Roman" w:hAnsi="Times New Roman" w:cs="Times New Roman"/>
                <w:sz w:val="24"/>
                <w:szCs w:val="24"/>
              </w:rPr>
              <w:t>кабинет на ЕПГУ</w:t>
            </w:r>
          </w:p>
          <w:p w:rsidR="00121BE6" w:rsidRPr="00087A50" w:rsidRDefault="00121BE6" w:rsidP="00E27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BE6" w:rsidRDefault="00121BE6" w:rsidP="0012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121BE6" w:rsidSect="00CA7925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121BE6" w:rsidRPr="005B2680" w:rsidRDefault="00121BE6" w:rsidP="00121BE6">
      <w:pPr>
        <w:rPr>
          <w:rFonts w:ascii="Times New Roman" w:hAnsi="Times New Roman" w:cs="Times New Roman"/>
        </w:rPr>
      </w:pPr>
    </w:p>
    <w:p w:rsidR="00F92E03" w:rsidRDefault="00F92E03">
      <w:bookmarkStart w:id="0" w:name="_GoBack"/>
      <w:bookmarkEnd w:id="0"/>
    </w:p>
    <w:sectPr w:rsidR="00F92E03" w:rsidSect="00C020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0B0"/>
    <w:multiLevelType w:val="hybridMultilevel"/>
    <w:tmpl w:val="D58AB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467A"/>
    <w:multiLevelType w:val="hybridMultilevel"/>
    <w:tmpl w:val="6B06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E6"/>
    <w:rsid w:val="00121BE6"/>
    <w:rsid w:val="00F9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B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1BE6"/>
    <w:pPr>
      <w:ind w:left="720"/>
      <w:contextualSpacing/>
    </w:pPr>
  </w:style>
  <w:style w:type="paragraph" w:styleId="a5">
    <w:name w:val="No Spacing"/>
    <w:uiPriority w:val="1"/>
    <w:qFormat/>
    <w:rsid w:val="00121B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B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1BE6"/>
    <w:pPr>
      <w:ind w:left="720"/>
      <w:contextualSpacing/>
    </w:pPr>
  </w:style>
  <w:style w:type="paragraph" w:styleId="a5">
    <w:name w:val="No Spacing"/>
    <w:uiPriority w:val="1"/>
    <w:qFormat/>
    <w:rsid w:val="00121B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kletny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h32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2144695/789f767061c5ec9e54c908b1e1f640f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kletn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14174</Words>
  <Characters>80792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2022-03-03T07:36:00Z</dcterms:created>
  <dcterms:modified xsi:type="dcterms:W3CDTF">2022-03-03T07:36:00Z</dcterms:modified>
</cp:coreProperties>
</file>