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62" w:rsidRDefault="00762462" w:rsidP="00762462">
      <w:pPr>
        <w:pStyle w:val="a3"/>
        <w:tabs>
          <w:tab w:val="left" w:pos="525"/>
          <w:tab w:val="right" w:pos="9355"/>
        </w:tabs>
        <w:jc w:val="center"/>
        <w:rPr>
          <w:rFonts w:ascii="Times New Roman" w:hAnsi="Times New Roman" w:cs="Times New Roman"/>
          <w:sz w:val="32"/>
          <w:szCs w:val="20"/>
        </w:rPr>
      </w:pPr>
      <w:r>
        <w:rPr>
          <w:b/>
          <w:noProof/>
          <w:sz w:val="56"/>
        </w:rPr>
        <w:drawing>
          <wp:inline distT="0" distB="0" distL="0" distR="0">
            <wp:extent cx="546100" cy="573405"/>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6100" cy="573405"/>
                    </a:xfrm>
                    <a:prstGeom prst="rect">
                      <a:avLst/>
                    </a:prstGeom>
                    <a:noFill/>
                    <a:ln w="9525">
                      <a:noFill/>
                      <a:miter lim="800000"/>
                      <a:headEnd/>
                      <a:tailEnd/>
                    </a:ln>
                  </pic:spPr>
                </pic:pic>
              </a:graphicData>
            </a:graphic>
          </wp:inline>
        </w:drawing>
      </w:r>
    </w:p>
    <w:p w:rsidR="00762462" w:rsidRDefault="00762462" w:rsidP="00762462">
      <w:pPr>
        <w:pStyle w:val="2"/>
        <w:rPr>
          <w:b/>
          <w:bCs/>
          <w:sz w:val="40"/>
        </w:rPr>
      </w:pPr>
      <w:r>
        <w:rPr>
          <w:b/>
          <w:bCs/>
          <w:sz w:val="40"/>
        </w:rPr>
        <w:t>Российская Федерация</w:t>
      </w:r>
    </w:p>
    <w:p w:rsidR="00762462" w:rsidRDefault="00762462" w:rsidP="00762462">
      <w:pPr>
        <w:pStyle w:val="1"/>
        <w:jc w:val="center"/>
        <w:rPr>
          <w:b/>
          <w:bCs/>
          <w:sz w:val="40"/>
        </w:rPr>
      </w:pPr>
      <w:r>
        <w:rPr>
          <w:b/>
          <w:bCs/>
          <w:sz w:val="40"/>
        </w:rPr>
        <w:t>Клетнянский муниципальный район</w:t>
      </w:r>
    </w:p>
    <w:p w:rsidR="00762462" w:rsidRDefault="00762462" w:rsidP="00762462">
      <w:pPr>
        <w:pStyle w:val="1"/>
        <w:jc w:val="center"/>
        <w:rPr>
          <w:b/>
          <w:bCs/>
          <w:sz w:val="40"/>
        </w:rPr>
      </w:pPr>
      <w:r>
        <w:rPr>
          <w:b/>
          <w:bCs/>
          <w:sz w:val="40"/>
        </w:rPr>
        <w:t xml:space="preserve"> Брянской области</w:t>
      </w:r>
    </w:p>
    <w:p w:rsidR="00762462" w:rsidRDefault="00762462" w:rsidP="00762462">
      <w:pPr>
        <w:pStyle w:val="4"/>
        <w:rPr>
          <w:b/>
          <w:bCs/>
          <w:sz w:val="40"/>
        </w:rPr>
      </w:pPr>
    </w:p>
    <w:p w:rsidR="00762462" w:rsidRDefault="00762462" w:rsidP="00762462">
      <w:pPr>
        <w:pStyle w:val="1"/>
        <w:jc w:val="both"/>
        <w:rPr>
          <w:b/>
          <w:bCs/>
          <w:sz w:val="40"/>
        </w:rPr>
      </w:pPr>
    </w:p>
    <w:p w:rsidR="00762462" w:rsidRDefault="00762462" w:rsidP="00762462">
      <w:pPr>
        <w:rPr>
          <w:sz w:val="40"/>
        </w:rPr>
      </w:pPr>
    </w:p>
    <w:p w:rsidR="00762462" w:rsidRDefault="00762462" w:rsidP="00762462">
      <w:pPr>
        <w:rPr>
          <w:sz w:val="40"/>
        </w:rPr>
      </w:pPr>
    </w:p>
    <w:p w:rsidR="00762462" w:rsidRDefault="00762462" w:rsidP="00762462">
      <w:pPr>
        <w:pStyle w:val="3"/>
        <w:spacing w:line="360" w:lineRule="auto"/>
        <w:rPr>
          <w:sz w:val="48"/>
        </w:rPr>
      </w:pPr>
      <w:r>
        <w:rPr>
          <w:sz w:val="48"/>
        </w:rPr>
        <w:t>ВЕСТНИК</w:t>
      </w:r>
    </w:p>
    <w:p w:rsidR="00762462" w:rsidRDefault="00762462" w:rsidP="00762462">
      <w:pPr>
        <w:spacing w:line="360" w:lineRule="auto"/>
        <w:jc w:val="center"/>
        <w:rPr>
          <w:b/>
          <w:bCs/>
          <w:sz w:val="48"/>
        </w:rPr>
      </w:pPr>
      <w:r>
        <w:rPr>
          <w:rFonts w:hint="eastAsia"/>
          <w:b/>
          <w:bCs/>
          <w:sz w:val="48"/>
        </w:rPr>
        <w:t>Клетнянского</w:t>
      </w:r>
      <w:r>
        <w:rPr>
          <w:b/>
          <w:bCs/>
          <w:sz w:val="48"/>
        </w:rPr>
        <w:t xml:space="preserve"> </w:t>
      </w:r>
      <w:r>
        <w:rPr>
          <w:rFonts w:hint="eastAsia"/>
          <w:b/>
          <w:bCs/>
          <w:sz w:val="48"/>
        </w:rPr>
        <w:t>муниципального</w:t>
      </w:r>
      <w:r>
        <w:rPr>
          <w:b/>
          <w:bCs/>
          <w:sz w:val="48"/>
        </w:rPr>
        <w:t xml:space="preserve"> </w:t>
      </w:r>
      <w:r>
        <w:rPr>
          <w:rFonts w:hint="eastAsia"/>
          <w:b/>
          <w:bCs/>
          <w:sz w:val="48"/>
        </w:rPr>
        <w:t>района</w:t>
      </w:r>
    </w:p>
    <w:p w:rsidR="00762462" w:rsidRDefault="00762462" w:rsidP="00762462">
      <w:pPr>
        <w:spacing w:line="360" w:lineRule="auto"/>
        <w:jc w:val="center"/>
        <w:rPr>
          <w:b/>
          <w:bCs/>
          <w:sz w:val="40"/>
        </w:rPr>
      </w:pPr>
      <w:r>
        <w:rPr>
          <w:rFonts w:hint="eastAsia"/>
          <w:b/>
          <w:bCs/>
          <w:sz w:val="48"/>
        </w:rPr>
        <w:t>Брянской</w:t>
      </w:r>
      <w:r>
        <w:rPr>
          <w:b/>
          <w:bCs/>
          <w:sz w:val="48"/>
        </w:rPr>
        <w:t xml:space="preserve"> </w:t>
      </w:r>
      <w:r>
        <w:rPr>
          <w:rFonts w:hint="eastAsia"/>
          <w:b/>
          <w:bCs/>
          <w:sz w:val="48"/>
        </w:rPr>
        <w:t>области</w:t>
      </w:r>
    </w:p>
    <w:p w:rsidR="00762462" w:rsidRDefault="00762462" w:rsidP="00762462">
      <w:pPr>
        <w:jc w:val="center"/>
        <w:rPr>
          <w:sz w:val="36"/>
          <w:szCs w:val="20"/>
        </w:rPr>
      </w:pPr>
      <w:r>
        <w:rPr>
          <w:sz w:val="36"/>
          <w:szCs w:val="20"/>
        </w:rPr>
        <w:t>(</w:t>
      </w:r>
      <w:r>
        <w:rPr>
          <w:rFonts w:hint="eastAsia"/>
          <w:sz w:val="36"/>
          <w:szCs w:val="20"/>
        </w:rPr>
        <w:t>данное</w:t>
      </w:r>
      <w:r>
        <w:rPr>
          <w:sz w:val="36"/>
          <w:szCs w:val="20"/>
        </w:rPr>
        <w:t xml:space="preserve"> </w:t>
      </w:r>
      <w:r>
        <w:rPr>
          <w:rFonts w:hint="eastAsia"/>
          <w:sz w:val="36"/>
          <w:szCs w:val="20"/>
        </w:rPr>
        <w:t>опубликование</w:t>
      </w:r>
      <w:r>
        <w:rPr>
          <w:sz w:val="36"/>
          <w:szCs w:val="20"/>
        </w:rPr>
        <w:t xml:space="preserve"> </w:t>
      </w:r>
      <w:r>
        <w:rPr>
          <w:rFonts w:hint="eastAsia"/>
          <w:sz w:val="36"/>
          <w:szCs w:val="20"/>
        </w:rPr>
        <w:t>является</w:t>
      </w:r>
      <w:r>
        <w:rPr>
          <w:sz w:val="36"/>
          <w:szCs w:val="20"/>
        </w:rPr>
        <w:t xml:space="preserve"> </w:t>
      </w:r>
      <w:r>
        <w:rPr>
          <w:rFonts w:hint="eastAsia"/>
          <w:sz w:val="36"/>
          <w:szCs w:val="20"/>
        </w:rPr>
        <w:t>официальным</w:t>
      </w:r>
      <w:r>
        <w:rPr>
          <w:sz w:val="36"/>
          <w:szCs w:val="20"/>
        </w:rPr>
        <w:t>)</w:t>
      </w:r>
    </w:p>
    <w:p w:rsidR="00762462" w:rsidRDefault="00762462" w:rsidP="00762462">
      <w:pPr>
        <w:jc w:val="center"/>
        <w:rPr>
          <w:sz w:val="36"/>
        </w:rPr>
      </w:pPr>
    </w:p>
    <w:p w:rsidR="00762462" w:rsidRDefault="00762462" w:rsidP="00762462">
      <w:pPr>
        <w:pStyle w:val="a4"/>
        <w:jc w:val="center"/>
        <w:rPr>
          <w:b/>
          <w:bCs/>
          <w:sz w:val="32"/>
        </w:rPr>
      </w:pPr>
      <w:r>
        <w:rPr>
          <w:b/>
          <w:bCs/>
          <w:sz w:val="32"/>
        </w:rPr>
        <w:t>№ 5</w:t>
      </w:r>
    </w:p>
    <w:p w:rsidR="00680A7A" w:rsidRDefault="00680A7A" w:rsidP="00762462">
      <w:pPr>
        <w:pStyle w:val="a4"/>
        <w:jc w:val="center"/>
        <w:rPr>
          <w:sz w:val="24"/>
        </w:rPr>
      </w:pPr>
    </w:p>
    <w:p w:rsidR="00762462" w:rsidRPr="00347AC4" w:rsidRDefault="00762462" w:rsidP="00762462">
      <w:pPr>
        <w:jc w:val="center"/>
        <w:rPr>
          <w:b/>
          <w:sz w:val="36"/>
        </w:rPr>
      </w:pPr>
      <w:r w:rsidRPr="00347AC4">
        <w:rPr>
          <w:b/>
          <w:sz w:val="36"/>
        </w:rPr>
        <w:t>(</w:t>
      </w:r>
      <w:r>
        <w:rPr>
          <w:b/>
          <w:sz w:val="36"/>
        </w:rPr>
        <w:t xml:space="preserve">май </w:t>
      </w:r>
      <w:r w:rsidRPr="00347AC4">
        <w:rPr>
          <w:b/>
          <w:sz w:val="36"/>
        </w:rPr>
        <w:t>2022</w:t>
      </w:r>
      <w:r w:rsidRPr="00347AC4">
        <w:rPr>
          <w:rFonts w:hint="eastAsia"/>
          <w:b/>
          <w:sz w:val="36"/>
        </w:rPr>
        <w:t>г</w:t>
      </w:r>
      <w:r w:rsidRPr="00347AC4">
        <w:rPr>
          <w:b/>
          <w:sz w:val="36"/>
        </w:rPr>
        <w:t>.)</w:t>
      </w:r>
    </w:p>
    <w:p w:rsidR="00762462" w:rsidRDefault="00762462" w:rsidP="00762462">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762462" w:rsidRDefault="00762462" w:rsidP="00762462">
      <w:pPr>
        <w:pStyle w:val="ConsNormal"/>
        <w:widowControl/>
        <w:ind w:right="0"/>
        <w:jc w:val="both"/>
        <w:rPr>
          <w:rFonts w:ascii="Times New Roman" w:hAnsi="Times New Roman" w:cs="Times New Roman"/>
          <w:sz w:val="36"/>
        </w:rPr>
      </w:pPr>
    </w:p>
    <w:p w:rsidR="00762462" w:rsidRDefault="00762462" w:rsidP="00762462">
      <w:pPr>
        <w:pStyle w:val="ConsNormal"/>
        <w:widowControl/>
        <w:ind w:right="0"/>
        <w:jc w:val="both"/>
        <w:rPr>
          <w:rFonts w:ascii="Times New Roman" w:hAnsi="Times New Roman" w:cs="Times New Roman"/>
          <w:sz w:val="36"/>
        </w:rPr>
      </w:pPr>
    </w:p>
    <w:p w:rsidR="00762462" w:rsidRPr="00680A7A" w:rsidRDefault="00762462" w:rsidP="00680A7A">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762462" w:rsidRDefault="00762462" w:rsidP="00762462">
      <w:pPr>
        <w:pStyle w:val="ConsNormal"/>
        <w:widowControl/>
        <w:ind w:right="0" w:firstLine="0"/>
        <w:jc w:val="center"/>
        <w:rPr>
          <w:rFonts w:ascii="Times New Roman" w:hAnsi="Times New Roman" w:cs="Times New Roman"/>
        </w:rPr>
      </w:pPr>
    </w:p>
    <w:p w:rsidR="00C67565" w:rsidRDefault="00762462" w:rsidP="00C67565">
      <w:pPr>
        <w:pStyle w:val="ConsNormal"/>
        <w:widowControl/>
        <w:ind w:right="0" w:firstLine="0"/>
        <w:jc w:val="center"/>
        <w:rPr>
          <w:rStyle w:val="31"/>
        </w:rPr>
      </w:pPr>
      <w:r>
        <w:rPr>
          <w:rFonts w:ascii="Times New Roman" w:hAnsi="Times New Roman" w:cs="Times New Roman"/>
          <w:noProof/>
        </w:rPr>
        <w:drawing>
          <wp:inline distT="0" distB="0" distL="0" distR="0">
            <wp:extent cx="641350" cy="873760"/>
            <wp:effectExtent l="19050" t="0" r="6350" b="0"/>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srcRect/>
                    <a:stretch>
                      <a:fillRect/>
                    </a:stretch>
                  </pic:blipFill>
                  <pic:spPr bwMode="auto">
                    <a:xfrm>
                      <a:off x="0" y="0"/>
                      <a:ext cx="641350" cy="873760"/>
                    </a:xfrm>
                    <a:prstGeom prst="rect">
                      <a:avLst/>
                    </a:prstGeom>
                    <a:noFill/>
                    <a:ln w="9525">
                      <a:noFill/>
                      <a:miter lim="800000"/>
                      <a:headEnd/>
                      <a:tailEnd/>
                    </a:ln>
                  </pic:spPr>
                </pic:pic>
              </a:graphicData>
            </a:graphic>
          </wp:inline>
        </w:drawing>
      </w:r>
    </w:p>
    <w:p w:rsidR="00762462" w:rsidRPr="00C67565" w:rsidRDefault="00762462" w:rsidP="00C67565">
      <w:pPr>
        <w:pStyle w:val="ConsNormal"/>
        <w:widowControl/>
        <w:ind w:right="0" w:firstLine="0"/>
        <w:jc w:val="center"/>
        <w:rPr>
          <w:rStyle w:val="31"/>
          <w:shd w:val="clear" w:color="auto" w:fill="auto"/>
        </w:rPr>
      </w:pPr>
      <w:r>
        <w:rPr>
          <w:rStyle w:val="31"/>
        </w:rPr>
        <w:t xml:space="preserve"> 2022</w:t>
      </w:r>
    </w:p>
    <w:p w:rsidR="00762462" w:rsidRDefault="00762462">
      <w:pPr>
        <w:widowControl/>
        <w:spacing w:after="200" w:line="276" w:lineRule="auto"/>
        <w:rPr>
          <w:rStyle w:val="31"/>
        </w:rPr>
      </w:pPr>
      <w:r>
        <w:rPr>
          <w:rStyle w:val="31"/>
        </w:rPr>
        <w:br w:type="page"/>
      </w:r>
      <w:r>
        <w:rPr>
          <w:rStyle w:val="31"/>
        </w:rPr>
        <w:lastRenderedPageBreak/>
        <w:t>.</w:t>
      </w:r>
    </w:p>
    <w:p w:rsidR="00762462" w:rsidRPr="00762462" w:rsidRDefault="00762462" w:rsidP="00762462">
      <w:pPr>
        <w:pStyle w:val="12"/>
        <w:framePr w:w="6557" w:h="1321" w:hRule="exact" w:wrap="none" w:vAnchor="page" w:hAnchor="page" w:x="3358" w:y="502"/>
        <w:shd w:val="clear" w:color="auto" w:fill="auto"/>
        <w:spacing w:after="273"/>
      </w:pPr>
      <w:r w:rsidRPr="00762462">
        <w:t xml:space="preserve">  </w:t>
      </w:r>
      <w:bookmarkStart w:id="0" w:name="bookmark0"/>
      <w:r w:rsidRPr="00762462">
        <w:t>РОССИЙСКАЯ ФЕДЕРАЦИЯ</w:t>
      </w:r>
      <w:r w:rsidRPr="00762462">
        <w:br/>
        <w:t>АДМИНИСТРАЦИЯ КЛЕТНЯНСКОГО РАЙОНА</w:t>
      </w:r>
      <w:bookmarkEnd w:id="0"/>
    </w:p>
    <w:p w:rsidR="00762462" w:rsidRPr="00762462" w:rsidRDefault="00762462" w:rsidP="00762462">
      <w:pPr>
        <w:pStyle w:val="12"/>
        <w:framePr w:w="6557" w:h="1321" w:hRule="exact" w:wrap="none" w:vAnchor="page" w:hAnchor="page" w:x="3358" w:y="502"/>
        <w:shd w:val="clear" w:color="auto" w:fill="auto"/>
        <w:spacing w:after="0" w:line="280" w:lineRule="exact"/>
      </w:pPr>
      <w:bookmarkStart w:id="1" w:name="bookmark1"/>
      <w:r w:rsidRPr="00762462">
        <w:t>РАСПОРЯЖЕНИЕ</w:t>
      </w:r>
      <w:bookmarkEnd w:id="1"/>
    </w:p>
    <w:p w:rsidR="00762462" w:rsidRPr="00762462" w:rsidRDefault="00762462" w:rsidP="00762462">
      <w:pPr>
        <w:framePr w:wrap="none" w:vAnchor="page" w:hAnchor="page" w:x="2086" w:y="3157"/>
        <w:rPr>
          <w:rFonts w:ascii="Times New Roman" w:hAnsi="Times New Roman" w:cs="Times New Roman"/>
          <w:sz w:val="28"/>
          <w:szCs w:val="28"/>
        </w:rPr>
      </w:pPr>
    </w:p>
    <w:p w:rsidR="00762462" w:rsidRPr="00762462" w:rsidRDefault="00762462" w:rsidP="00762462">
      <w:pPr>
        <w:pStyle w:val="42"/>
        <w:framePr w:w="9394" w:h="2212" w:hRule="exact" w:wrap="none" w:vAnchor="page" w:hAnchor="page" w:x="1789" w:y="3746"/>
        <w:shd w:val="clear" w:color="auto" w:fill="auto"/>
        <w:spacing w:before="0" w:after="0"/>
        <w:ind w:right="5280"/>
      </w:pPr>
      <w:r w:rsidRPr="00762462">
        <w:t xml:space="preserve">О проведении на территории </w:t>
      </w:r>
      <w:proofErr w:type="spellStart"/>
      <w:r w:rsidRPr="00762462">
        <w:t>Клетняского</w:t>
      </w:r>
      <w:proofErr w:type="spellEnd"/>
      <w:r w:rsidRPr="00762462">
        <w:t xml:space="preserve"> района акции-конкурса «Окна России» приуроченной к празднованию Дня России 12 июня 2022 года.</w:t>
      </w:r>
    </w:p>
    <w:p w:rsidR="00762462" w:rsidRPr="00762462" w:rsidRDefault="00762462" w:rsidP="00762462">
      <w:pPr>
        <w:pStyle w:val="22"/>
        <w:framePr w:w="9394" w:h="4539" w:hRule="exact" w:wrap="none" w:vAnchor="page" w:hAnchor="page" w:x="1789" w:y="6856"/>
        <w:shd w:val="clear" w:color="auto" w:fill="auto"/>
        <w:spacing w:after="296" w:line="317" w:lineRule="exact"/>
        <w:ind w:firstLine="380"/>
      </w:pPr>
      <w:r w:rsidRPr="00762462">
        <w:t>В связи с празднованием Дня России 12 июня 2022 года и в целях повышения гражданской позиции, патриотизма, любви к Родине жителей Клетнянского района,</w:t>
      </w:r>
    </w:p>
    <w:p w:rsidR="00762462" w:rsidRPr="00762462" w:rsidRDefault="00762462" w:rsidP="00762462">
      <w:pPr>
        <w:pStyle w:val="22"/>
        <w:framePr w:w="9394" w:h="4539" w:hRule="exact" w:wrap="none" w:vAnchor="page" w:hAnchor="page" w:x="1789" w:y="6856"/>
        <w:numPr>
          <w:ilvl w:val="0"/>
          <w:numId w:val="1"/>
        </w:numPr>
        <w:shd w:val="clear" w:color="auto" w:fill="auto"/>
        <w:tabs>
          <w:tab w:val="left" w:pos="1053"/>
        </w:tabs>
        <w:spacing w:after="0" w:line="322" w:lineRule="exact"/>
        <w:ind w:firstLine="700"/>
        <w:jc w:val="both"/>
      </w:pPr>
      <w:r w:rsidRPr="00762462">
        <w:t xml:space="preserve">Провести акцию-конкурс «Окна России» в рамках празднования Дня России на территории Клетнянского района (далее - акция) </w:t>
      </w:r>
      <w:r w:rsidRPr="00762462">
        <w:rPr>
          <w:rStyle w:val="23"/>
        </w:rPr>
        <w:t>с 1 по 8 июня 2022 года.</w:t>
      </w:r>
    </w:p>
    <w:p w:rsidR="00762462" w:rsidRPr="00762462" w:rsidRDefault="00762462" w:rsidP="00762462">
      <w:pPr>
        <w:pStyle w:val="22"/>
        <w:framePr w:w="9394" w:h="4539" w:hRule="exact" w:wrap="none" w:vAnchor="page" w:hAnchor="page" w:x="1789" w:y="6856"/>
        <w:numPr>
          <w:ilvl w:val="0"/>
          <w:numId w:val="1"/>
        </w:numPr>
        <w:shd w:val="clear" w:color="auto" w:fill="auto"/>
        <w:tabs>
          <w:tab w:val="left" w:pos="1032"/>
        </w:tabs>
        <w:spacing w:after="0" w:line="317" w:lineRule="exact"/>
        <w:ind w:firstLine="700"/>
        <w:jc w:val="both"/>
      </w:pPr>
      <w:r w:rsidRPr="00762462">
        <w:t>Утвердить прилагаемое Положение об акции «Окна России» (приложение № 1).</w:t>
      </w:r>
    </w:p>
    <w:p w:rsidR="00762462" w:rsidRPr="00762462" w:rsidRDefault="00762462" w:rsidP="00762462">
      <w:pPr>
        <w:pStyle w:val="22"/>
        <w:framePr w:w="9394" w:h="4539" w:hRule="exact" w:wrap="none" w:vAnchor="page" w:hAnchor="page" w:x="1789" w:y="6856"/>
        <w:shd w:val="clear" w:color="auto" w:fill="auto"/>
        <w:spacing w:after="0" w:line="317" w:lineRule="exact"/>
        <w:ind w:firstLine="700"/>
        <w:jc w:val="both"/>
      </w:pPr>
      <w:r w:rsidRPr="00762462">
        <w:t>3.Опубликовать настоящее распоряжение на официальном сайте администрации района в сети интернет.</w:t>
      </w:r>
    </w:p>
    <w:p w:rsidR="00762462" w:rsidRPr="00762462" w:rsidRDefault="00762462" w:rsidP="00762462">
      <w:pPr>
        <w:pStyle w:val="22"/>
        <w:framePr w:w="9394" w:h="4539" w:hRule="exact" w:wrap="none" w:vAnchor="page" w:hAnchor="page" w:x="1789" w:y="6856"/>
        <w:numPr>
          <w:ilvl w:val="0"/>
          <w:numId w:val="2"/>
        </w:numPr>
        <w:shd w:val="clear" w:color="auto" w:fill="auto"/>
        <w:tabs>
          <w:tab w:val="left" w:pos="1043"/>
        </w:tabs>
        <w:spacing w:after="0" w:line="317" w:lineRule="exact"/>
        <w:ind w:firstLine="700"/>
        <w:jc w:val="both"/>
      </w:pPr>
      <w:r w:rsidRPr="00762462">
        <w:t>Настоящее распоряжение вступает в силу со дня его подписания.</w:t>
      </w:r>
    </w:p>
    <w:p w:rsidR="00762462" w:rsidRPr="00762462" w:rsidRDefault="00762462" w:rsidP="00762462">
      <w:pPr>
        <w:pStyle w:val="22"/>
        <w:framePr w:w="9394" w:h="4539" w:hRule="exact" w:wrap="none" w:vAnchor="page" w:hAnchor="page" w:x="1789" w:y="6856"/>
        <w:numPr>
          <w:ilvl w:val="0"/>
          <w:numId w:val="2"/>
        </w:numPr>
        <w:shd w:val="clear" w:color="auto" w:fill="auto"/>
        <w:tabs>
          <w:tab w:val="left" w:pos="1032"/>
        </w:tabs>
        <w:spacing w:after="0" w:line="317" w:lineRule="exact"/>
        <w:ind w:firstLine="700"/>
        <w:jc w:val="both"/>
      </w:pPr>
      <w:proofErr w:type="gramStart"/>
      <w:r w:rsidRPr="00762462">
        <w:t>Контроль за</w:t>
      </w:r>
      <w:proofErr w:type="gramEnd"/>
      <w:r w:rsidRPr="00762462">
        <w:t xml:space="preserve"> исполнением настоящего распоряжения возложить на заместителя главы администрации Клетнянского района Н.В. Ковалеву.</w:t>
      </w:r>
    </w:p>
    <w:p w:rsidR="00762462" w:rsidRPr="00762462" w:rsidRDefault="00762462" w:rsidP="00762462">
      <w:pPr>
        <w:rPr>
          <w:rFonts w:ascii="Times New Roman" w:hAnsi="Times New Roman" w:cs="Times New Roman"/>
          <w:sz w:val="28"/>
          <w:szCs w:val="28"/>
        </w:rPr>
      </w:pPr>
    </w:p>
    <w:p w:rsidR="00762462" w:rsidRPr="00762462" w:rsidRDefault="00762462" w:rsidP="00762462">
      <w:pPr>
        <w:rPr>
          <w:rFonts w:ascii="Times New Roman" w:hAnsi="Times New Roman" w:cs="Times New Roman"/>
          <w:sz w:val="28"/>
          <w:szCs w:val="28"/>
        </w:rPr>
      </w:pP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u w:val="single"/>
        </w:rPr>
        <w:t>От 24.05.22.</w:t>
      </w:r>
      <w:r w:rsidRPr="00762462">
        <w:rPr>
          <w:rFonts w:ascii="Times New Roman" w:hAnsi="Times New Roman" w:cs="Times New Roman"/>
          <w:sz w:val="28"/>
          <w:szCs w:val="28"/>
        </w:rPr>
        <w:t>№</w:t>
      </w:r>
      <w:r w:rsidRPr="00762462">
        <w:rPr>
          <w:rFonts w:ascii="Times New Roman" w:hAnsi="Times New Roman" w:cs="Times New Roman"/>
          <w:sz w:val="28"/>
          <w:szCs w:val="28"/>
          <w:u w:val="single"/>
        </w:rPr>
        <w:t>203-р</w:t>
      </w:r>
    </w:p>
    <w:p w:rsidR="00762462" w:rsidRPr="00762462" w:rsidRDefault="00762462" w:rsidP="00762462">
      <w:pPr>
        <w:rPr>
          <w:rFonts w:ascii="Times New Roman" w:hAnsi="Times New Roman" w:cs="Times New Roman"/>
          <w:sz w:val="28"/>
          <w:szCs w:val="28"/>
        </w:rPr>
      </w:pPr>
      <w:proofErr w:type="spellStart"/>
      <w:r w:rsidRPr="00762462">
        <w:rPr>
          <w:rFonts w:ascii="Times New Roman" w:hAnsi="Times New Roman" w:cs="Times New Roman"/>
          <w:sz w:val="28"/>
          <w:szCs w:val="28"/>
        </w:rPr>
        <w:t>пгт</w:t>
      </w:r>
      <w:proofErr w:type="gramStart"/>
      <w:r w:rsidRPr="00762462">
        <w:rPr>
          <w:rFonts w:ascii="Times New Roman" w:hAnsi="Times New Roman" w:cs="Times New Roman"/>
          <w:sz w:val="28"/>
          <w:szCs w:val="28"/>
        </w:rPr>
        <w:t>.К</w:t>
      </w:r>
      <w:proofErr w:type="gramEnd"/>
      <w:r w:rsidRPr="00762462">
        <w:rPr>
          <w:rFonts w:ascii="Times New Roman" w:hAnsi="Times New Roman" w:cs="Times New Roman"/>
          <w:sz w:val="28"/>
          <w:szCs w:val="28"/>
        </w:rPr>
        <w:t>летня</w:t>
      </w:r>
      <w:proofErr w:type="spellEnd"/>
    </w:p>
    <w:p w:rsidR="00762462" w:rsidRPr="00762462" w:rsidRDefault="00762462" w:rsidP="00762462">
      <w:pPr>
        <w:rPr>
          <w:rFonts w:ascii="Times New Roman" w:hAnsi="Times New Roman" w:cs="Times New Roman"/>
          <w:sz w:val="28"/>
          <w:szCs w:val="28"/>
        </w:rPr>
      </w:pPr>
    </w:p>
    <w:p w:rsidR="00762462" w:rsidRPr="00762462" w:rsidRDefault="00762462" w:rsidP="00762462">
      <w:pPr>
        <w:rPr>
          <w:rFonts w:ascii="Times New Roman" w:hAnsi="Times New Roman" w:cs="Times New Roman"/>
          <w:sz w:val="28"/>
          <w:szCs w:val="28"/>
        </w:rPr>
      </w:pPr>
    </w:p>
    <w:p w:rsidR="00762462" w:rsidRPr="00762462" w:rsidRDefault="00762462" w:rsidP="00762462">
      <w:pPr>
        <w:rPr>
          <w:rFonts w:ascii="Times New Roman" w:hAnsi="Times New Roman" w:cs="Times New Roman"/>
          <w:sz w:val="28"/>
          <w:szCs w:val="28"/>
        </w:rPr>
      </w:pPr>
    </w:p>
    <w:p w:rsidR="00762462" w:rsidRPr="00762462" w:rsidRDefault="00762462" w:rsidP="00762462">
      <w:pPr>
        <w:rPr>
          <w:rFonts w:ascii="Times New Roman" w:hAnsi="Times New Roman" w:cs="Times New Roman"/>
          <w:sz w:val="28"/>
          <w:szCs w:val="28"/>
        </w:rPr>
      </w:pPr>
    </w:p>
    <w:p w:rsid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Pr>
        <w:tabs>
          <w:tab w:val="left" w:pos="1064"/>
        </w:tabs>
        <w:rPr>
          <w:rFonts w:ascii="Times New Roman" w:hAnsi="Times New Roman" w:cs="Times New Roman"/>
          <w:b/>
          <w:sz w:val="28"/>
          <w:szCs w:val="28"/>
        </w:rPr>
      </w:pPr>
      <w:r w:rsidRPr="00762462">
        <w:rPr>
          <w:rFonts w:ascii="Times New Roman" w:hAnsi="Times New Roman" w:cs="Times New Roman"/>
          <w:b/>
          <w:sz w:val="28"/>
          <w:szCs w:val="28"/>
        </w:rPr>
        <w:t xml:space="preserve">Глава администрации </w:t>
      </w:r>
    </w:p>
    <w:p w:rsidR="00762462" w:rsidRPr="00762462" w:rsidRDefault="00762462" w:rsidP="00762462">
      <w:pPr>
        <w:tabs>
          <w:tab w:val="left" w:pos="1064"/>
          <w:tab w:val="left" w:pos="8590"/>
        </w:tabs>
        <w:rPr>
          <w:rFonts w:ascii="Times New Roman" w:hAnsi="Times New Roman" w:cs="Times New Roman"/>
          <w:b/>
          <w:sz w:val="28"/>
          <w:szCs w:val="28"/>
        </w:rPr>
      </w:pPr>
      <w:r w:rsidRPr="00762462">
        <w:rPr>
          <w:rFonts w:ascii="Times New Roman" w:hAnsi="Times New Roman" w:cs="Times New Roman"/>
          <w:b/>
          <w:sz w:val="28"/>
          <w:szCs w:val="28"/>
        </w:rPr>
        <w:t xml:space="preserve">Клетнянского района                                          </w:t>
      </w:r>
      <w:r>
        <w:rPr>
          <w:rFonts w:ascii="Times New Roman" w:hAnsi="Times New Roman" w:cs="Times New Roman"/>
          <w:b/>
          <w:sz w:val="28"/>
          <w:szCs w:val="28"/>
        </w:rPr>
        <w:t xml:space="preserve">                              </w:t>
      </w:r>
      <w:r w:rsidRPr="00762462">
        <w:rPr>
          <w:rFonts w:ascii="Times New Roman" w:hAnsi="Times New Roman" w:cs="Times New Roman"/>
          <w:b/>
          <w:sz w:val="28"/>
          <w:szCs w:val="28"/>
        </w:rPr>
        <w:t xml:space="preserve">    А.А. Лось</w:t>
      </w:r>
    </w:p>
    <w:p w:rsidR="00762462" w:rsidRPr="00762462" w:rsidRDefault="00762462" w:rsidP="00762462">
      <w:pPr>
        <w:rPr>
          <w:b/>
        </w:rPr>
      </w:pPr>
    </w:p>
    <w:p w:rsidR="00762462" w:rsidRPr="00762462" w:rsidRDefault="00762462" w:rsidP="00762462"/>
    <w:p w:rsidR="00762462" w:rsidRPr="00762462" w:rsidRDefault="00762462" w:rsidP="00762462"/>
    <w:p w:rsidR="00762462" w:rsidRPr="00762462" w:rsidRDefault="00762462" w:rsidP="00762462"/>
    <w:p w:rsidR="00762462" w:rsidRPr="00762462" w:rsidRDefault="00762462" w:rsidP="00762462"/>
    <w:p w:rsidR="00762462" w:rsidRDefault="00762462" w:rsidP="00762462">
      <w:pPr>
        <w:jc w:val="right"/>
        <w:rPr>
          <w:rFonts w:ascii="Times New Roman" w:hAnsi="Times New Roman" w:cs="Times New Roman"/>
          <w:sz w:val="28"/>
          <w:szCs w:val="28"/>
        </w:rPr>
      </w:pPr>
    </w:p>
    <w:p w:rsidR="00762462" w:rsidRDefault="00762462" w:rsidP="00762462">
      <w:pPr>
        <w:jc w:val="right"/>
        <w:rPr>
          <w:rFonts w:ascii="Times New Roman" w:hAnsi="Times New Roman" w:cs="Times New Roman"/>
          <w:sz w:val="28"/>
          <w:szCs w:val="28"/>
        </w:rPr>
      </w:pPr>
      <w:r w:rsidRPr="00762462">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762462" w:rsidRDefault="00762462" w:rsidP="00762462">
      <w:pPr>
        <w:jc w:val="right"/>
        <w:rPr>
          <w:rFonts w:ascii="Times New Roman" w:hAnsi="Times New Roman" w:cs="Times New Roman"/>
          <w:sz w:val="28"/>
          <w:szCs w:val="28"/>
        </w:rPr>
      </w:pPr>
      <w:r>
        <w:rPr>
          <w:rFonts w:ascii="Times New Roman" w:hAnsi="Times New Roman" w:cs="Times New Roman"/>
          <w:sz w:val="28"/>
          <w:szCs w:val="28"/>
        </w:rPr>
        <w:t>к распоряжению главы</w:t>
      </w:r>
    </w:p>
    <w:p w:rsidR="00762462" w:rsidRDefault="00762462" w:rsidP="00762462">
      <w:pPr>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Клетнянского </w:t>
      </w:r>
    </w:p>
    <w:p w:rsidR="00762462" w:rsidRDefault="00762462" w:rsidP="00762462">
      <w:pPr>
        <w:jc w:val="right"/>
        <w:rPr>
          <w:rFonts w:ascii="Times New Roman" w:hAnsi="Times New Roman" w:cs="Times New Roman"/>
          <w:sz w:val="28"/>
          <w:szCs w:val="28"/>
        </w:rPr>
      </w:pPr>
      <w:r>
        <w:rPr>
          <w:rFonts w:ascii="Times New Roman" w:hAnsi="Times New Roman" w:cs="Times New Roman"/>
          <w:sz w:val="28"/>
          <w:szCs w:val="28"/>
        </w:rPr>
        <w:t xml:space="preserve"> района</w:t>
      </w:r>
    </w:p>
    <w:p w:rsidR="00762462" w:rsidRDefault="00762462" w:rsidP="00762462">
      <w:pPr>
        <w:jc w:val="right"/>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u w:val="single"/>
        </w:rPr>
        <w:t>24.05.</w:t>
      </w:r>
      <w:r w:rsidRPr="00762462">
        <w:rPr>
          <w:rFonts w:ascii="Times New Roman" w:hAnsi="Times New Roman" w:cs="Times New Roman"/>
          <w:sz w:val="28"/>
          <w:szCs w:val="28"/>
        </w:rPr>
        <w:t>2022</w:t>
      </w:r>
      <w:r>
        <w:rPr>
          <w:rFonts w:ascii="Times New Roman" w:hAnsi="Times New Roman" w:cs="Times New Roman"/>
          <w:sz w:val="28"/>
          <w:szCs w:val="28"/>
        </w:rPr>
        <w:t>г. №</w:t>
      </w:r>
      <w:r>
        <w:rPr>
          <w:rFonts w:ascii="Times New Roman" w:hAnsi="Times New Roman" w:cs="Times New Roman"/>
          <w:sz w:val="28"/>
          <w:szCs w:val="28"/>
          <w:u w:val="single"/>
        </w:rPr>
        <w:t>203-р</w:t>
      </w:r>
    </w:p>
    <w:p w:rsidR="00762462" w:rsidRDefault="00762462" w:rsidP="00762462">
      <w:pPr>
        <w:jc w:val="right"/>
        <w:rPr>
          <w:rFonts w:ascii="Times New Roman" w:hAnsi="Times New Roman" w:cs="Times New Roman"/>
          <w:sz w:val="28"/>
          <w:szCs w:val="28"/>
        </w:rPr>
      </w:pPr>
    </w:p>
    <w:p w:rsidR="00762462" w:rsidRPr="00762462" w:rsidRDefault="00762462" w:rsidP="00762462">
      <w:pPr>
        <w:jc w:val="center"/>
        <w:rPr>
          <w:rFonts w:ascii="Times New Roman" w:hAnsi="Times New Roman" w:cs="Times New Roman"/>
          <w:b/>
          <w:sz w:val="28"/>
          <w:szCs w:val="28"/>
        </w:rPr>
      </w:pPr>
      <w:r>
        <w:rPr>
          <w:rFonts w:ascii="Times New Roman" w:hAnsi="Times New Roman" w:cs="Times New Roman"/>
          <w:b/>
          <w:sz w:val="28"/>
          <w:szCs w:val="28"/>
        </w:rPr>
        <w:t>Положен</w:t>
      </w:r>
      <w:r w:rsidRPr="00762462">
        <w:rPr>
          <w:rFonts w:ascii="Times New Roman" w:hAnsi="Times New Roman" w:cs="Times New Roman"/>
          <w:b/>
          <w:sz w:val="28"/>
          <w:szCs w:val="28"/>
        </w:rPr>
        <w:t>ие о проведении районной  акции-конкурса</w:t>
      </w:r>
    </w:p>
    <w:p w:rsidR="00762462" w:rsidRPr="00762462" w:rsidRDefault="00762462" w:rsidP="00762462">
      <w:pPr>
        <w:jc w:val="center"/>
        <w:rPr>
          <w:rFonts w:ascii="Times New Roman" w:hAnsi="Times New Roman" w:cs="Times New Roman"/>
          <w:b/>
          <w:sz w:val="28"/>
          <w:szCs w:val="28"/>
        </w:rPr>
      </w:pPr>
      <w:r w:rsidRPr="00762462">
        <w:rPr>
          <w:rFonts w:ascii="Times New Roman" w:hAnsi="Times New Roman" w:cs="Times New Roman"/>
          <w:b/>
          <w:sz w:val="28"/>
          <w:szCs w:val="28"/>
        </w:rPr>
        <w:t>«Окна России», посвященной Дню России</w:t>
      </w:r>
    </w:p>
    <w:p w:rsidR="00762462" w:rsidRPr="00762462" w:rsidRDefault="00762462" w:rsidP="00762462">
      <w:pPr>
        <w:rPr>
          <w:rFonts w:ascii="Times New Roman" w:hAnsi="Times New Roman" w:cs="Times New Roman"/>
          <w:sz w:val="28"/>
          <w:szCs w:val="28"/>
        </w:rPr>
      </w:pPr>
    </w:p>
    <w:p w:rsidR="00762462" w:rsidRPr="00762462" w:rsidRDefault="00762462" w:rsidP="00762462">
      <w:pPr>
        <w:rPr>
          <w:rFonts w:ascii="Times New Roman" w:hAnsi="Times New Roman" w:cs="Times New Roman"/>
          <w:sz w:val="28"/>
          <w:szCs w:val="28"/>
        </w:rPr>
      </w:pPr>
      <w:r>
        <w:rPr>
          <w:rFonts w:ascii="Times New Roman" w:hAnsi="Times New Roman" w:cs="Times New Roman"/>
          <w:sz w:val="28"/>
          <w:szCs w:val="28"/>
        </w:rPr>
        <w:t xml:space="preserve">         </w:t>
      </w:r>
      <w:r w:rsidRPr="00762462">
        <w:rPr>
          <w:rFonts w:ascii="Times New Roman" w:hAnsi="Times New Roman" w:cs="Times New Roman"/>
          <w:sz w:val="28"/>
          <w:szCs w:val="28"/>
        </w:rPr>
        <w:t>Ежегодно 12 июня отмечается День России.</w:t>
      </w:r>
    </w:p>
    <w:p w:rsidR="00762462" w:rsidRPr="00762462" w:rsidRDefault="00762462" w:rsidP="00762462">
      <w:pPr>
        <w:rPr>
          <w:rFonts w:ascii="Times New Roman" w:hAnsi="Times New Roman" w:cs="Times New Roman"/>
          <w:sz w:val="28"/>
          <w:szCs w:val="28"/>
        </w:rPr>
      </w:pPr>
      <w:r>
        <w:rPr>
          <w:rFonts w:ascii="Times New Roman" w:hAnsi="Times New Roman" w:cs="Times New Roman"/>
          <w:sz w:val="28"/>
          <w:szCs w:val="28"/>
        </w:rPr>
        <w:t xml:space="preserve">         </w:t>
      </w:r>
      <w:r w:rsidRPr="00762462">
        <w:rPr>
          <w:rFonts w:ascii="Times New Roman" w:hAnsi="Times New Roman" w:cs="Times New Roman"/>
          <w:sz w:val="28"/>
          <w:szCs w:val="28"/>
        </w:rPr>
        <w:t xml:space="preserve">Акция  «Окна  России»  сможет  стать  как  проявлением  активной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 xml:space="preserve">гражданской позиции, так и семейной традицией, поучаствовать в украшении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окон в праздник будет интересно не только взрослым, но и детям.</w:t>
      </w:r>
    </w:p>
    <w:p w:rsidR="00762462" w:rsidRPr="00762462" w:rsidRDefault="00762462" w:rsidP="00762462">
      <w:pPr>
        <w:rPr>
          <w:rFonts w:ascii="Times New Roman" w:hAnsi="Times New Roman" w:cs="Times New Roman"/>
          <w:sz w:val="28"/>
          <w:szCs w:val="28"/>
        </w:rPr>
      </w:pPr>
      <w:r>
        <w:rPr>
          <w:rFonts w:ascii="Times New Roman" w:hAnsi="Times New Roman" w:cs="Times New Roman"/>
          <w:b/>
          <w:sz w:val="28"/>
          <w:szCs w:val="28"/>
        </w:rPr>
        <w:t xml:space="preserve">          </w:t>
      </w:r>
      <w:r w:rsidRPr="00762462">
        <w:rPr>
          <w:rFonts w:ascii="Times New Roman" w:hAnsi="Times New Roman" w:cs="Times New Roman"/>
          <w:b/>
          <w:sz w:val="28"/>
          <w:szCs w:val="28"/>
        </w:rPr>
        <w:t>Цель  Акции-конкурса</w:t>
      </w:r>
      <w:r w:rsidRPr="00762462">
        <w:rPr>
          <w:rFonts w:ascii="Times New Roman" w:hAnsi="Times New Roman" w:cs="Times New Roman"/>
          <w:sz w:val="28"/>
          <w:szCs w:val="28"/>
        </w:rPr>
        <w:t xml:space="preserve">  -   проявление  участниками  гражданской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 xml:space="preserve">позиции,  патриотизма,  любви  к  Родине.  Особое  внимание  при  проведении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 xml:space="preserve">Акции уделяется оформлению окон родителями совместно с детьми, так как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любовь к Родине начинается с семьи.</w:t>
      </w:r>
    </w:p>
    <w:p w:rsidR="00762462" w:rsidRPr="00762462" w:rsidRDefault="00762462" w:rsidP="00762462">
      <w:pPr>
        <w:rPr>
          <w:rFonts w:ascii="Times New Roman" w:hAnsi="Times New Roman" w:cs="Times New Roman"/>
          <w:sz w:val="28"/>
          <w:szCs w:val="28"/>
        </w:rPr>
      </w:pPr>
      <w:r>
        <w:rPr>
          <w:rFonts w:ascii="Times New Roman" w:hAnsi="Times New Roman" w:cs="Times New Roman"/>
          <w:sz w:val="28"/>
          <w:szCs w:val="28"/>
        </w:rPr>
        <w:t xml:space="preserve">           </w:t>
      </w:r>
      <w:r w:rsidRPr="00762462">
        <w:rPr>
          <w:rFonts w:ascii="Times New Roman" w:hAnsi="Times New Roman" w:cs="Times New Roman"/>
          <w:sz w:val="28"/>
          <w:szCs w:val="28"/>
        </w:rPr>
        <w:t>Принять участие в Акции может любой желающий. К участию в Акции рекомендуется  подходить  творчески,  оф</w:t>
      </w:r>
      <w:r>
        <w:rPr>
          <w:rFonts w:ascii="Times New Roman" w:hAnsi="Times New Roman" w:cs="Times New Roman"/>
          <w:sz w:val="28"/>
          <w:szCs w:val="28"/>
        </w:rPr>
        <w:t xml:space="preserve">ормляя  окна  теми  символами, </w:t>
      </w:r>
      <w:r w:rsidRPr="00762462">
        <w:rPr>
          <w:rFonts w:ascii="Times New Roman" w:hAnsi="Times New Roman" w:cs="Times New Roman"/>
          <w:sz w:val="28"/>
          <w:szCs w:val="28"/>
        </w:rPr>
        <w:t>которые у участника ассоциируются с Россией. Срок</w:t>
      </w:r>
      <w:r>
        <w:rPr>
          <w:rFonts w:ascii="Times New Roman" w:hAnsi="Times New Roman" w:cs="Times New Roman"/>
          <w:sz w:val="28"/>
          <w:szCs w:val="28"/>
        </w:rPr>
        <w:t xml:space="preserve">и проведения Акции: </w:t>
      </w:r>
      <w:r w:rsidRPr="00762462">
        <w:rPr>
          <w:rFonts w:ascii="Times New Roman" w:hAnsi="Times New Roman" w:cs="Times New Roman"/>
          <w:b/>
          <w:sz w:val="28"/>
          <w:szCs w:val="28"/>
        </w:rPr>
        <w:t>с 1 по 8 июня 2022 года.</w:t>
      </w:r>
    </w:p>
    <w:p w:rsidR="00762462" w:rsidRPr="00762462" w:rsidRDefault="00762462" w:rsidP="00762462">
      <w:pPr>
        <w:rPr>
          <w:rFonts w:ascii="Times New Roman" w:hAnsi="Times New Roman" w:cs="Times New Roman"/>
          <w:sz w:val="28"/>
          <w:szCs w:val="28"/>
        </w:rPr>
      </w:pPr>
      <w:r>
        <w:rPr>
          <w:rFonts w:ascii="Times New Roman" w:hAnsi="Times New Roman" w:cs="Times New Roman"/>
          <w:sz w:val="28"/>
          <w:szCs w:val="28"/>
        </w:rPr>
        <w:t xml:space="preserve">          </w:t>
      </w:r>
      <w:r w:rsidRPr="00762462">
        <w:rPr>
          <w:rFonts w:ascii="Times New Roman" w:hAnsi="Times New Roman" w:cs="Times New Roman"/>
          <w:sz w:val="28"/>
          <w:szCs w:val="28"/>
        </w:rPr>
        <w:t>Для участия в конкурсе предлагается:</w:t>
      </w:r>
    </w:p>
    <w:p w:rsidR="00762462" w:rsidRPr="00762462" w:rsidRDefault="00762462" w:rsidP="00762462">
      <w:pPr>
        <w:rPr>
          <w:rFonts w:ascii="Times New Roman" w:hAnsi="Times New Roman" w:cs="Times New Roman"/>
          <w:sz w:val="28"/>
          <w:szCs w:val="28"/>
        </w:rPr>
      </w:pPr>
      <w:r>
        <w:rPr>
          <w:rFonts w:ascii="Times New Roman" w:hAnsi="Times New Roman" w:cs="Times New Roman"/>
          <w:sz w:val="28"/>
          <w:szCs w:val="28"/>
        </w:rPr>
        <w:t xml:space="preserve">           </w:t>
      </w:r>
      <w:r w:rsidRPr="00762462">
        <w:rPr>
          <w:rFonts w:ascii="Times New Roman" w:hAnsi="Times New Roman" w:cs="Times New Roman"/>
          <w:sz w:val="28"/>
          <w:szCs w:val="28"/>
        </w:rPr>
        <w:t xml:space="preserve">1.  Украсить  свои  окна  рисунками,  картинками,  надписями,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трафаретами, посвященными России, своей малой Родине (поселку, деревне).</w:t>
      </w:r>
    </w:p>
    <w:p w:rsidR="00762462" w:rsidRPr="00762462" w:rsidRDefault="00762462" w:rsidP="00762462">
      <w:pPr>
        <w:rPr>
          <w:rFonts w:ascii="Times New Roman" w:hAnsi="Times New Roman" w:cs="Times New Roman"/>
          <w:sz w:val="28"/>
          <w:szCs w:val="28"/>
        </w:rPr>
      </w:pPr>
      <w:r>
        <w:rPr>
          <w:rFonts w:ascii="Times New Roman" w:hAnsi="Times New Roman" w:cs="Times New Roman"/>
          <w:sz w:val="28"/>
          <w:szCs w:val="28"/>
        </w:rPr>
        <w:t xml:space="preserve">           </w:t>
      </w:r>
      <w:r w:rsidRPr="00762462">
        <w:rPr>
          <w:rFonts w:ascii="Times New Roman" w:hAnsi="Times New Roman" w:cs="Times New Roman"/>
          <w:sz w:val="28"/>
          <w:szCs w:val="28"/>
        </w:rPr>
        <w:t xml:space="preserve">2.  Учреждениям  рекомендуется  украсить  окна  и  фасады  зданий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символами Российской Федерации в цветах российского флага.</w:t>
      </w:r>
    </w:p>
    <w:p w:rsidR="00762462" w:rsidRPr="00762462" w:rsidRDefault="00762462" w:rsidP="00762462">
      <w:pPr>
        <w:rPr>
          <w:rFonts w:ascii="Times New Roman" w:hAnsi="Times New Roman" w:cs="Times New Roman"/>
          <w:sz w:val="28"/>
          <w:szCs w:val="28"/>
        </w:rPr>
      </w:pPr>
      <w:r>
        <w:rPr>
          <w:rFonts w:ascii="Times New Roman" w:hAnsi="Times New Roman" w:cs="Times New Roman"/>
          <w:sz w:val="28"/>
          <w:szCs w:val="28"/>
        </w:rPr>
        <w:t xml:space="preserve">           </w:t>
      </w:r>
      <w:r w:rsidRPr="00762462">
        <w:rPr>
          <w:rFonts w:ascii="Times New Roman" w:hAnsi="Times New Roman" w:cs="Times New Roman"/>
          <w:sz w:val="28"/>
          <w:szCs w:val="28"/>
        </w:rPr>
        <w:t xml:space="preserve">3.  Фотографии своих окон необходимо прислать на адрес электронной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 xml:space="preserve">почты  </w:t>
      </w:r>
      <w:proofErr w:type="spellStart"/>
      <w:r>
        <w:rPr>
          <w:rFonts w:ascii="Times New Roman" w:hAnsi="Times New Roman" w:cs="Times New Roman"/>
          <w:b/>
          <w:sz w:val="28"/>
          <w:szCs w:val="28"/>
          <w:u w:val="single"/>
          <w:lang w:val="en-US"/>
        </w:rPr>
        <w:t>kultura</w:t>
      </w:r>
      <w:proofErr w:type="spellEnd"/>
      <w:r w:rsidRPr="00762462">
        <w:rPr>
          <w:rFonts w:ascii="Times New Roman" w:hAnsi="Times New Roman" w:cs="Times New Roman"/>
          <w:b/>
          <w:sz w:val="28"/>
          <w:szCs w:val="28"/>
          <w:u w:val="single"/>
        </w:rPr>
        <w:t>@</w:t>
      </w:r>
      <w:proofErr w:type="spellStart"/>
      <w:r>
        <w:rPr>
          <w:rFonts w:ascii="Times New Roman" w:hAnsi="Times New Roman" w:cs="Times New Roman"/>
          <w:b/>
          <w:sz w:val="28"/>
          <w:szCs w:val="28"/>
          <w:u w:val="single"/>
          <w:lang w:val="en-US"/>
        </w:rPr>
        <w:t>adm</w:t>
      </w:r>
      <w:proofErr w:type="spellEnd"/>
      <w:r w:rsidRPr="00762462">
        <w:rPr>
          <w:rFonts w:ascii="Times New Roman" w:hAnsi="Times New Roman" w:cs="Times New Roman"/>
          <w:b/>
          <w:sz w:val="28"/>
          <w:szCs w:val="28"/>
          <w:u w:val="single"/>
        </w:rPr>
        <w:t>-</w:t>
      </w:r>
      <w:proofErr w:type="spellStart"/>
      <w:r>
        <w:rPr>
          <w:rFonts w:ascii="Times New Roman" w:hAnsi="Times New Roman" w:cs="Times New Roman"/>
          <w:b/>
          <w:sz w:val="28"/>
          <w:szCs w:val="28"/>
          <w:u w:val="single"/>
          <w:lang w:val="en-US"/>
        </w:rPr>
        <w:t>kletnya</w:t>
      </w:r>
      <w:proofErr w:type="spellEnd"/>
      <w:r w:rsidR="00080AF8" w:rsidRPr="00080AF8">
        <w:rPr>
          <w:rFonts w:ascii="Times New Roman" w:hAnsi="Times New Roman" w:cs="Times New Roman"/>
          <w:b/>
          <w:sz w:val="28"/>
          <w:szCs w:val="28"/>
          <w:u w:val="single"/>
        </w:rPr>
        <w:t>.</w:t>
      </w:r>
      <w:proofErr w:type="spellStart"/>
      <w:r w:rsidR="00080AF8">
        <w:rPr>
          <w:rFonts w:ascii="Times New Roman" w:hAnsi="Times New Roman" w:cs="Times New Roman"/>
          <w:b/>
          <w:sz w:val="28"/>
          <w:szCs w:val="28"/>
          <w:u w:val="single"/>
          <w:lang w:val="en-US"/>
        </w:rPr>
        <w:t>ru</w:t>
      </w:r>
      <w:proofErr w:type="spellEnd"/>
      <w:r w:rsidRPr="00762462">
        <w:rPr>
          <w:rFonts w:ascii="Times New Roman" w:hAnsi="Times New Roman" w:cs="Times New Roman"/>
          <w:sz w:val="28"/>
          <w:szCs w:val="28"/>
        </w:rPr>
        <w:t xml:space="preserve">,  с  указанием  ФИО,  адресом  проживания,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номера мобильного телефона.</w:t>
      </w:r>
    </w:p>
    <w:p w:rsidR="00762462" w:rsidRPr="00762462" w:rsidRDefault="00080AF8" w:rsidP="00762462">
      <w:pPr>
        <w:rPr>
          <w:rFonts w:ascii="Times New Roman" w:hAnsi="Times New Roman" w:cs="Times New Roman"/>
          <w:sz w:val="28"/>
          <w:szCs w:val="28"/>
        </w:rPr>
      </w:pPr>
      <w:r>
        <w:rPr>
          <w:rFonts w:ascii="Times New Roman" w:hAnsi="Times New Roman" w:cs="Times New Roman"/>
          <w:sz w:val="28"/>
          <w:szCs w:val="28"/>
          <w:lang w:val="en-US"/>
        </w:rPr>
        <w:t xml:space="preserve">           </w:t>
      </w:r>
      <w:r w:rsidR="00762462" w:rsidRPr="00762462">
        <w:rPr>
          <w:rFonts w:ascii="Times New Roman" w:hAnsi="Times New Roman" w:cs="Times New Roman"/>
          <w:sz w:val="28"/>
          <w:szCs w:val="28"/>
        </w:rPr>
        <w:t xml:space="preserve">4.  Приветствуется  публикация  фотографий  в  социальных  сетях  </w:t>
      </w:r>
      <w:proofErr w:type="gramStart"/>
      <w:r w:rsidR="00762462" w:rsidRPr="00762462">
        <w:rPr>
          <w:rFonts w:ascii="Times New Roman" w:hAnsi="Times New Roman" w:cs="Times New Roman"/>
          <w:sz w:val="28"/>
          <w:szCs w:val="28"/>
        </w:rPr>
        <w:t>с</w:t>
      </w:r>
      <w:proofErr w:type="gramEnd"/>
      <w:r w:rsidR="00762462" w:rsidRPr="00762462">
        <w:rPr>
          <w:rFonts w:ascii="Times New Roman" w:hAnsi="Times New Roman" w:cs="Times New Roman"/>
          <w:sz w:val="28"/>
          <w:szCs w:val="28"/>
        </w:rPr>
        <w:t xml:space="preserve"> </w:t>
      </w:r>
    </w:p>
    <w:p w:rsidR="00762462" w:rsidRPr="00762462" w:rsidRDefault="00762462" w:rsidP="00762462">
      <w:pPr>
        <w:rPr>
          <w:rFonts w:ascii="Times New Roman" w:hAnsi="Times New Roman" w:cs="Times New Roman"/>
          <w:sz w:val="28"/>
          <w:szCs w:val="28"/>
        </w:rPr>
      </w:pPr>
      <w:proofErr w:type="spellStart"/>
      <w:r w:rsidRPr="00762462">
        <w:rPr>
          <w:rFonts w:ascii="Times New Roman" w:hAnsi="Times New Roman" w:cs="Times New Roman"/>
          <w:sz w:val="28"/>
          <w:szCs w:val="28"/>
        </w:rPr>
        <w:t>хештегами</w:t>
      </w:r>
      <w:proofErr w:type="spellEnd"/>
      <w:r w:rsidRPr="00762462">
        <w:rPr>
          <w:rFonts w:ascii="Times New Roman" w:hAnsi="Times New Roman" w:cs="Times New Roman"/>
          <w:sz w:val="28"/>
          <w:szCs w:val="28"/>
        </w:rPr>
        <w:t xml:space="preserve">: #ОкнаРоссии32 #ЯлюблюРоссию32 #МояРоссия32 и рассказом </w:t>
      </w:r>
    </w:p>
    <w:p w:rsidR="00762462" w:rsidRPr="00762462" w:rsidRDefault="00762462" w:rsidP="00762462">
      <w:pPr>
        <w:rPr>
          <w:rFonts w:ascii="Times New Roman" w:hAnsi="Times New Roman" w:cs="Times New Roman"/>
          <w:sz w:val="28"/>
          <w:szCs w:val="28"/>
        </w:rPr>
      </w:pPr>
      <w:r w:rsidRPr="00762462">
        <w:rPr>
          <w:rFonts w:ascii="Times New Roman" w:hAnsi="Times New Roman" w:cs="Times New Roman"/>
          <w:sz w:val="28"/>
          <w:szCs w:val="28"/>
        </w:rPr>
        <w:t>о своем поселке, деревне, дворе, малой Родине.</w:t>
      </w:r>
    </w:p>
    <w:p w:rsidR="00762462" w:rsidRPr="00A44D14" w:rsidRDefault="00080AF8" w:rsidP="00762462">
      <w:pPr>
        <w:rPr>
          <w:rFonts w:ascii="Times New Roman" w:hAnsi="Times New Roman" w:cs="Times New Roman"/>
          <w:sz w:val="28"/>
          <w:szCs w:val="28"/>
        </w:rPr>
      </w:pPr>
      <w:r w:rsidRPr="00080AF8">
        <w:rPr>
          <w:rFonts w:ascii="Times New Roman" w:hAnsi="Times New Roman" w:cs="Times New Roman"/>
          <w:sz w:val="28"/>
          <w:szCs w:val="28"/>
        </w:rPr>
        <w:t xml:space="preserve">            </w:t>
      </w:r>
      <w:r w:rsidR="00762462" w:rsidRPr="00762462">
        <w:rPr>
          <w:rFonts w:ascii="Times New Roman" w:hAnsi="Times New Roman" w:cs="Times New Roman"/>
          <w:sz w:val="28"/>
          <w:szCs w:val="28"/>
        </w:rPr>
        <w:t xml:space="preserve">5.  Подведение  итогов  и награждение победителей состоится  12  июня 2022  года,-  на  праздничном  мероприятии  в  </w:t>
      </w:r>
      <w:r>
        <w:rPr>
          <w:rFonts w:ascii="Times New Roman" w:hAnsi="Times New Roman" w:cs="Times New Roman"/>
          <w:sz w:val="28"/>
          <w:szCs w:val="28"/>
        </w:rPr>
        <w:t xml:space="preserve">Парке  культуры  и  отдыха  п. </w:t>
      </w:r>
      <w:r w:rsidR="00762462" w:rsidRPr="00762462">
        <w:rPr>
          <w:rFonts w:ascii="Times New Roman" w:hAnsi="Times New Roman" w:cs="Times New Roman"/>
          <w:sz w:val="28"/>
          <w:szCs w:val="28"/>
        </w:rPr>
        <w:t>Клетня.</w:t>
      </w:r>
      <w:r w:rsidR="00762462" w:rsidRPr="00762462">
        <w:rPr>
          <w:rFonts w:ascii="Times New Roman" w:hAnsi="Times New Roman" w:cs="Times New Roman"/>
          <w:sz w:val="28"/>
          <w:szCs w:val="28"/>
        </w:rPr>
        <w:cr/>
      </w:r>
    </w:p>
    <w:p w:rsidR="00080AF8" w:rsidRPr="00A44D14" w:rsidRDefault="00080AF8" w:rsidP="00762462">
      <w:pPr>
        <w:rPr>
          <w:rFonts w:ascii="Times New Roman" w:hAnsi="Times New Roman" w:cs="Times New Roman"/>
          <w:sz w:val="28"/>
          <w:szCs w:val="28"/>
        </w:rPr>
      </w:pPr>
    </w:p>
    <w:p w:rsidR="00080AF8" w:rsidRPr="00A44D14" w:rsidRDefault="00080AF8" w:rsidP="00762462">
      <w:pPr>
        <w:rPr>
          <w:rFonts w:ascii="Times New Roman" w:hAnsi="Times New Roman" w:cs="Times New Roman"/>
          <w:sz w:val="28"/>
          <w:szCs w:val="28"/>
        </w:rPr>
      </w:pPr>
    </w:p>
    <w:p w:rsidR="00080AF8" w:rsidRPr="00A44D14" w:rsidRDefault="00080AF8" w:rsidP="00762462">
      <w:pPr>
        <w:rPr>
          <w:rFonts w:ascii="Times New Roman" w:hAnsi="Times New Roman" w:cs="Times New Roman"/>
          <w:sz w:val="28"/>
          <w:szCs w:val="28"/>
        </w:rPr>
      </w:pPr>
    </w:p>
    <w:p w:rsidR="00080AF8" w:rsidRPr="00A44D14" w:rsidRDefault="00080AF8" w:rsidP="00762462">
      <w:pPr>
        <w:rPr>
          <w:rFonts w:ascii="Times New Roman" w:hAnsi="Times New Roman" w:cs="Times New Roman"/>
          <w:sz w:val="28"/>
          <w:szCs w:val="28"/>
        </w:rPr>
      </w:pPr>
    </w:p>
    <w:p w:rsidR="00080AF8" w:rsidRPr="00A44D14" w:rsidRDefault="00080AF8" w:rsidP="00762462">
      <w:pPr>
        <w:rPr>
          <w:rFonts w:ascii="Times New Roman" w:hAnsi="Times New Roman" w:cs="Times New Roman"/>
          <w:sz w:val="28"/>
          <w:szCs w:val="28"/>
        </w:rPr>
      </w:pPr>
    </w:p>
    <w:p w:rsidR="00080AF8" w:rsidRPr="00A44D14" w:rsidRDefault="00080AF8" w:rsidP="00762462">
      <w:pPr>
        <w:rPr>
          <w:rFonts w:ascii="Times New Roman" w:hAnsi="Times New Roman" w:cs="Times New Roman"/>
          <w:sz w:val="28"/>
          <w:szCs w:val="28"/>
        </w:rPr>
      </w:pPr>
    </w:p>
    <w:p w:rsidR="00080AF8" w:rsidRPr="00A44D14" w:rsidRDefault="00080AF8" w:rsidP="00762462">
      <w:pPr>
        <w:rPr>
          <w:rFonts w:ascii="Times New Roman" w:hAnsi="Times New Roman" w:cs="Times New Roman"/>
          <w:sz w:val="28"/>
          <w:szCs w:val="28"/>
        </w:rPr>
      </w:pPr>
    </w:p>
    <w:p w:rsidR="00080AF8" w:rsidRPr="00A44D14" w:rsidRDefault="00080AF8" w:rsidP="00762462">
      <w:pPr>
        <w:rPr>
          <w:rFonts w:ascii="Times New Roman" w:hAnsi="Times New Roman" w:cs="Times New Roman"/>
          <w:sz w:val="28"/>
          <w:szCs w:val="28"/>
        </w:rPr>
      </w:pPr>
    </w:p>
    <w:p w:rsidR="00080AF8" w:rsidRPr="00080AF8" w:rsidRDefault="00080AF8" w:rsidP="00080AF8">
      <w:pPr>
        <w:jc w:val="center"/>
        <w:rPr>
          <w:rFonts w:ascii="Times New Roman" w:hAnsi="Times New Roman" w:cs="Times New Roman"/>
          <w:b/>
          <w:sz w:val="28"/>
          <w:szCs w:val="28"/>
        </w:rPr>
      </w:pPr>
      <w:r w:rsidRPr="00080AF8">
        <w:rPr>
          <w:rFonts w:ascii="Times New Roman" w:hAnsi="Times New Roman" w:cs="Times New Roman"/>
          <w:b/>
          <w:sz w:val="28"/>
          <w:szCs w:val="28"/>
        </w:rPr>
        <w:t>РОССИЙСКАЯ ФЕДЕРАЦИЯ</w:t>
      </w:r>
    </w:p>
    <w:p w:rsidR="00080AF8" w:rsidRPr="00A44D14" w:rsidRDefault="00080AF8" w:rsidP="00080AF8">
      <w:pPr>
        <w:jc w:val="center"/>
        <w:rPr>
          <w:rFonts w:ascii="Times New Roman" w:hAnsi="Times New Roman" w:cs="Times New Roman"/>
          <w:b/>
          <w:sz w:val="28"/>
          <w:szCs w:val="28"/>
        </w:rPr>
      </w:pPr>
      <w:r w:rsidRPr="00080AF8">
        <w:rPr>
          <w:rFonts w:ascii="Times New Roman" w:hAnsi="Times New Roman" w:cs="Times New Roman"/>
          <w:b/>
          <w:sz w:val="28"/>
          <w:szCs w:val="28"/>
        </w:rPr>
        <w:t>АДМИНИСТРАЦИЯ КЛЕТНЯНСКОГО РАЙОНА</w:t>
      </w:r>
    </w:p>
    <w:p w:rsidR="00080AF8" w:rsidRPr="00A44D14" w:rsidRDefault="00080AF8" w:rsidP="00080AF8">
      <w:pPr>
        <w:jc w:val="center"/>
        <w:rPr>
          <w:rFonts w:ascii="Times New Roman" w:hAnsi="Times New Roman" w:cs="Times New Roman"/>
          <w:b/>
          <w:sz w:val="28"/>
          <w:szCs w:val="28"/>
        </w:rPr>
      </w:pPr>
    </w:p>
    <w:p w:rsidR="00080AF8" w:rsidRPr="00A44D14" w:rsidRDefault="00080AF8" w:rsidP="00080AF8">
      <w:pPr>
        <w:jc w:val="center"/>
        <w:rPr>
          <w:rFonts w:ascii="Times New Roman" w:hAnsi="Times New Roman" w:cs="Times New Roman"/>
          <w:b/>
          <w:sz w:val="28"/>
          <w:szCs w:val="28"/>
        </w:rPr>
      </w:pPr>
      <w:r w:rsidRPr="00080AF8">
        <w:rPr>
          <w:rFonts w:ascii="Times New Roman" w:hAnsi="Times New Roman" w:cs="Times New Roman"/>
          <w:b/>
          <w:sz w:val="28"/>
          <w:szCs w:val="28"/>
        </w:rPr>
        <w:t>РАСПОРЯЖЕНИЕ</w:t>
      </w:r>
      <w:r w:rsidRPr="00080AF8">
        <w:rPr>
          <w:rFonts w:ascii="Times New Roman" w:hAnsi="Times New Roman" w:cs="Times New Roman"/>
          <w:b/>
          <w:sz w:val="28"/>
          <w:szCs w:val="28"/>
        </w:rPr>
        <w:cr/>
      </w:r>
    </w:p>
    <w:p w:rsidR="00080AF8" w:rsidRPr="00A44D14" w:rsidRDefault="00080AF8" w:rsidP="00080AF8">
      <w:pPr>
        <w:jc w:val="center"/>
        <w:rPr>
          <w:rFonts w:ascii="Times New Roman" w:hAnsi="Times New Roman" w:cs="Times New Roman"/>
          <w:b/>
          <w:sz w:val="28"/>
          <w:szCs w:val="28"/>
        </w:rPr>
      </w:pPr>
    </w:p>
    <w:p w:rsidR="00080AF8" w:rsidRPr="00080AF8" w:rsidRDefault="00080AF8" w:rsidP="00080AF8">
      <w:pPr>
        <w:rPr>
          <w:rFonts w:ascii="Times New Roman" w:hAnsi="Times New Roman" w:cs="Times New Roman"/>
          <w:b/>
          <w:sz w:val="28"/>
          <w:szCs w:val="28"/>
          <w:u w:val="single"/>
        </w:rPr>
      </w:pPr>
      <w:r w:rsidRPr="00080AF8">
        <w:rPr>
          <w:rFonts w:ascii="Times New Roman" w:hAnsi="Times New Roman" w:cs="Times New Roman"/>
          <w:b/>
          <w:sz w:val="28"/>
          <w:szCs w:val="28"/>
        </w:rPr>
        <w:t xml:space="preserve">От </w:t>
      </w:r>
      <w:r w:rsidRPr="00080AF8">
        <w:rPr>
          <w:rFonts w:ascii="Times New Roman" w:hAnsi="Times New Roman" w:cs="Times New Roman"/>
          <w:b/>
          <w:sz w:val="28"/>
          <w:szCs w:val="28"/>
          <w:u w:val="single"/>
        </w:rPr>
        <w:t xml:space="preserve">«25» </w:t>
      </w:r>
      <w:r w:rsidRPr="00080AF8">
        <w:rPr>
          <w:rFonts w:ascii="Times New Roman" w:hAnsi="Times New Roman" w:cs="Times New Roman"/>
          <w:b/>
          <w:sz w:val="28"/>
          <w:szCs w:val="28"/>
        </w:rPr>
        <w:t xml:space="preserve"> мая 2022г. №</w:t>
      </w:r>
      <w:r w:rsidRPr="00080AF8">
        <w:rPr>
          <w:rFonts w:ascii="Times New Roman" w:hAnsi="Times New Roman" w:cs="Times New Roman"/>
          <w:b/>
          <w:sz w:val="28"/>
          <w:szCs w:val="28"/>
          <w:u w:val="single"/>
        </w:rPr>
        <w:t>205-р</w:t>
      </w:r>
    </w:p>
    <w:p w:rsidR="00080AF8" w:rsidRDefault="00080AF8" w:rsidP="00080AF8">
      <w:pPr>
        <w:rPr>
          <w:rFonts w:ascii="Times New Roman" w:hAnsi="Times New Roman" w:cs="Times New Roman"/>
          <w:b/>
          <w:sz w:val="28"/>
          <w:szCs w:val="28"/>
        </w:rPr>
      </w:pPr>
      <w:proofErr w:type="spellStart"/>
      <w:r w:rsidRPr="00080AF8">
        <w:rPr>
          <w:rFonts w:ascii="Times New Roman" w:hAnsi="Times New Roman" w:cs="Times New Roman"/>
          <w:b/>
          <w:sz w:val="28"/>
          <w:szCs w:val="28"/>
        </w:rPr>
        <w:t>п</w:t>
      </w:r>
      <w:proofErr w:type="gramStart"/>
      <w:r w:rsidRPr="00080AF8">
        <w:rPr>
          <w:rFonts w:ascii="Times New Roman" w:hAnsi="Times New Roman" w:cs="Times New Roman"/>
          <w:b/>
          <w:sz w:val="28"/>
          <w:szCs w:val="28"/>
        </w:rPr>
        <w:t>.К</w:t>
      </w:r>
      <w:proofErr w:type="gramEnd"/>
      <w:r w:rsidRPr="00080AF8">
        <w:rPr>
          <w:rFonts w:ascii="Times New Roman" w:hAnsi="Times New Roman" w:cs="Times New Roman"/>
          <w:b/>
          <w:sz w:val="28"/>
          <w:szCs w:val="28"/>
        </w:rPr>
        <w:t>летня</w:t>
      </w:r>
      <w:proofErr w:type="spellEnd"/>
    </w:p>
    <w:p w:rsidR="00080AF8" w:rsidRDefault="00080AF8" w:rsidP="00080AF8">
      <w:pPr>
        <w:rPr>
          <w:rFonts w:ascii="Times New Roman" w:hAnsi="Times New Roman" w:cs="Times New Roman"/>
          <w:b/>
          <w:sz w:val="28"/>
          <w:szCs w:val="28"/>
        </w:rPr>
      </w:pPr>
    </w:p>
    <w:p w:rsidR="00080AF8" w:rsidRPr="00080AF8" w:rsidRDefault="00080AF8" w:rsidP="00080AF8">
      <w:pPr>
        <w:rPr>
          <w:rFonts w:ascii="Times New Roman" w:hAnsi="Times New Roman" w:cs="Times New Roman"/>
          <w:b/>
          <w:sz w:val="28"/>
          <w:szCs w:val="28"/>
        </w:rPr>
      </w:pPr>
      <w:r w:rsidRPr="00080AF8">
        <w:rPr>
          <w:rFonts w:ascii="Times New Roman" w:hAnsi="Times New Roman" w:cs="Times New Roman"/>
          <w:b/>
          <w:sz w:val="28"/>
          <w:szCs w:val="28"/>
        </w:rPr>
        <w:t xml:space="preserve">О  подготовке </w:t>
      </w:r>
      <w:proofErr w:type="gramStart"/>
      <w:r w:rsidRPr="00080AF8">
        <w:rPr>
          <w:rFonts w:ascii="Times New Roman" w:hAnsi="Times New Roman" w:cs="Times New Roman"/>
          <w:b/>
          <w:sz w:val="28"/>
          <w:szCs w:val="28"/>
        </w:rPr>
        <w:t>муниципальных</w:t>
      </w:r>
      <w:proofErr w:type="gramEnd"/>
      <w:r w:rsidRPr="00080AF8">
        <w:rPr>
          <w:rFonts w:ascii="Times New Roman" w:hAnsi="Times New Roman" w:cs="Times New Roman"/>
          <w:b/>
          <w:sz w:val="28"/>
          <w:szCs w:val="28"/>
        </w:rPr>
        <w:t xml:space="preserve"> бюджетных </w:t>
      </w:r>
    </w:p>
    <w:p w:rsidR="00080AF8" w:rsidRPr="00080AF8" w:rsidRDefault="00080AF8" w:rsidP="00080AF8">
      <w:pPr>
        <w:rPr>
          <w:rFonts w:ascii="Times New Roman" w:hAnsi="Times New Roman" w:cs="Times New Roman"/>
          <w:b/>
          <w:sz w:val="28"/>
          <w:szCs w:val="28"/>
        </w:rPr>
      </w:pPr>
      <w:r w:rsidRPr="00080AF8">
        <w:rPr>
          <w:rFonts w:ascii="Times New Roman" w:hAnsi="Times New Roman" w:cs="Times New Roman"/>
          <w:b/>
          <w:sz w:val="28"/>
          <w:szCs w:val="28"/>
        </w:rPr>
        <w:t xml:space="preserve">дошкольных  образовательных учреждений </w:t>
      </w:r>
    </w:p>
    <w:p w:rsidR="00080AF8" w:rsidRPr="00080AF8" w:rsidRDefault="00080AF8" w:rsidP="00080AF8">
      <w:pPr>
        <w:rPr>
          <w:rFonts w:ascii="Times New Roman" w:hAnsi="Times New Roman" w:cs="Times New Roman"/>
          <w:b/>
          <w:sz w:val="28"/>
          <w:szCs w:val="28"/>
        </w:rPr>
      </w:pPr>
      <w:r w:rsidRPr="00080AF8">
        <w:rPr>
          <w:rFonts w:ascii="Times New Roman" w:hAnsi="Times New Roman" w:cs="Times New Roman"/>
          <w:b/>
          <w:sz w:val="28"/>
          <w:szCs w:val="28"/>
        </w:rPr>
        <w:t xml:space="preserve">Клетнянского  района к 2022-2023 </w:t>
      </w:r>
      <w:proofErr w:type="gramStart"/>
      <w:r w:rsidRPr="00080AF8">
        <w:rPr>
          <w:rFonts w:ascii="Times New Roman" w:hAnsi="Times New Roman" w:cs="Times New Roman"/>
          <w:b/>
          <w:sz w:val="28"/>
          <w:szCs w:val="28"/>
        </w:rPr>
        <w:t>учебному</w:t>
      </w:r>
      <w:proofErr w:type="gramEnd"/>
      <w:r w:rsidRPr="00080AF8">
        <w:rPr>
          <w:rFonts w:ascii="Times New Roman" w:hAnsi="Times New Roman" w:cs="Times New Roman"/>
          <w:b/>
          <w:sz w:val="28"/>
          <w:szCs w:val="28"/>
        </w:rPr>
        <w:t xml:space="preserve"> </w:t>
      </w:r>
    </w:p>
    <w:p w:rsidR="00080AF8" w:rsidRDefault="00080AF8" w:rsidP="00080AF8">
      <w:pPr>
        <w:rPr>
          <w:rFonts w:ascii="Times New Roman" w:hAnsi="Times New Roman" w:cs="Times New Roman"/>
          <w:b/>
          <w:sz w:val="28"/>
          <w:szCs w:val="28"/>
        </w:rPr>
      </w:pPr>
      <w:r w:rsidRPr="00080AF8">
        <w:rPr>
          <w:rFonts w:ascii="Times New Roman" w:hAnsi="Times New Roman" w:cs="Times New Roman"/>
          <w:b/>
          <w:sz w:val="28"/>
          <w:szCs w:val="28"/>
        </w:rPr>
        <w:t>году</w:t>
      </w:r>
      <w:r w:rsidRPr="00080AF8">
        <w:rPr>
          <w:rFonts w:ascii="Times New Roman" w:hAnsi="Times New Roman" w:cs="Times New Roman"/>
          <w:b/>
          <w:sz w:val="28"/>
          <w:szCs w:val="28"/>
        </w:rPr>
        <w:cr/>
      </w:r>
    </w:p>
    <w:p w:rsidR="00080AF8" w:rsidRDefault="00080AF8" w:rsidP="00080AF8">
      <w:pPr>
        <w:rPr>
          <w:rFonts w:ascii="Times New Roman" w:hAnsi="Times New Roman" w:cs="Times New Roman"/>
          <w:b/>
          <w:sz w:val="28"/>
          <w:szCs w:val="28"/>
        </w:rPr>
      </w:pPr>
    </w:p>
    <w:p w:rsidR="00080AF8" w:rsidRDefault="00080AF8" w:rsidP="00080AF8">
      <w:pPr>
        <w:rPr>
          <w:rFonts w:ascii="Times New Roman" w:hAnsi="Times New Roman" w:cs="Times New Roman"/>
          <w:b/>
          <w:sz w:val="28"/>
          <w:szCs w:val="28"/>
        </w:rPr>
      </w:pP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 xml:space="preserve">Для  организации  работы  по  подготовке  </w:t>
      </w:r>
      <w:proofErr w:type="gramStart"/>
      <w:r w:rsidRPr="00080AF8">
        <w:rPr>
          <w:rFonts w:ascii="Times New Roman" w:hAnsi="Times New Roman" w:cs="Times New Roman"/>
          <w:sz w:val="28"/>
          <w:szCs w:val="28"/>
        </w:rPr>
        <w:t>муниципальных</w:t>
      </w:r>
      <w:proofErr w:type="gramEnd"/>
      <w:r w:rsidRPr="00080AF8">
        <w:rPr>
          <w:rFonts w:ascii="Times New Roman" w:hAnsi="Times New Roman" w:cs="Times New Roman"/>
          <w:sz w:val="28"/>
          <w:szCs w:val="28"/>
        </w:rPr>
        <w:t xml:space="preserve">  бюджетных </w:t>
      </w:r>
    </w:p>
    <w:p w:rsidR="00080AF8" w:rsidRDefault="00080AF8" w:rsidP="00080AF8">
      <w:pPr>
        <w:rPr>
          <w:rFonts w:ascii="Times New Roman" w:hAnsi="Times New Roman" w:cs="Times New Roman"/>
          <w:sz w:val="28"/>
          <w:szCs w:val="28"/>
        </w:rPr>
      </w:pPr>
      <w:r w:rsidRPr="00080AF8">
        <w:rPr>
          <w:rFonts w:ascii="Times New Roman" w:hAnsi="Times New Roman" w:cs="Times New Roman"/>
          <w:sz w:val="28"/>
          <w:szCs w:val="28"/>
        </w:rPr>
        <w:t>дошкольных образовательных учреждений Кл</w:t>
      </w:r>
      <w:r>
        <w:rPr>
          <w:rFonts w:ascii="Times New Roman" w:hAnsi="Times New Roman" w:cs="Times New Roman"/>
          <w:sz w:val="28"/>
          <w:szCs w:val="28"/>
        </w:rPr>
        <w:t xml:space="preserve">етнянского района, реализующих </w:t>
      </w:r>
      <w:r w:rsidRPr="00080AF8">
        <w:rPr>
          <w:rFonts w:ascii="Times New Roman" w:hAnsi="Times New Roman" w:cs="Times New Roman"/>
          <w:sz w:val="28"/>
          <w:szCs w:val="28"/>
        </w:rPr>
        <w:t>образовательные  программы  дошкольного  образ</w:t>
      </w:r>
      <w:r>
        <w:rPr>
          <w:rFonts w:ascii="Times New Roman" w:hAnsi="Times New Roman" w:cs="Times New Roman"/>
          <w:sz w:val="28"/>
          <w:szCs w:val="28"/>
        </w:rPr>
        <w:t xml:space="preserve">ования  к  2022-2023  учебному </w:t>
      </w:r>
      <w:r w:rsidRPr="00080AF8">
        <w:rPr>
          <w:rFonts w:ascii="Times New Roman" w:hAnsi="Times New Roman" w:cs="Times New Roman"/>
          <w:sz w:val="28"/>
          <w:szCs w:val="28"/>
        </w:rPr>
        <w:t>году, в соответствии с постановлением Главног</w:t>
      </w:r>
      <w:r>
        <w:rPr>
          <w:rFonts w:ascii="Times New Roman" w:hAnsi="Times New Roman" w:cs="Times New Roman"/>
          <w:sz w:val="28"/>
          <w:szCs w:val="28"/>
        </w:rPr>
        <w:t xml:space="preserve">о государственного санитарного </w:t>
      </w:r>
      <w:r w:rsidRPr="00080AF8">
        <w:rPr>
          <w:rFonts w:ascii="Times New Roman" w:hAnsi="Times New Roman" w:cs="Times New Roman"/>
          <w:sz w:val="28"/>
          <w:szCs w:val="28"/>
        </w:rPr>
        <w:t>врача  РФ  от  28.09.2020  №  28  «Об  утвер</w:t>
      </w:r>
      <w:r>
        <w:rPr>
          <w:rFonts w:ascii="Times New Roman" w:hAnsi="Times New Roman" w:cs="Times New Roman"/>
          <w:sz w:val="28"/>
          <w:szCs w:val="28"/>
        </w:rPr>
        <w:t xml:space="preserve">ждении  санитарных  правил  СП </w:t>
      </w:r>
      <w:r w:rsidRPr="00080AF8">
        <w:rPr>
          <w:rFonts w:ascii="Times New Roman" w:hAnsi="Times New Roman" w:cs="Times New Roman"/>
          <w:sz w:val="28"/>
          <w:szCs w:val="28"/>
        </w:rPr>
        <w:t>2.4.36.48-20  «Санитарно-эпидемиологические  требован</w:t>
      </w:r>
      <w:r>
        <w:rPr>
          <w:rFonts w:ascii="Times New Roman" w:hAnsi="Times New Roman" w:cs="Times New Roman"/>
          <w:sz w:val="28"/>
          <w:szCs w:val="28"/>
        </w:rPr>
        <w:t xml:space="preserve">ия  к  организациям </w:t>
      </w:r>
      <w:r w:rsidRPr="00080AF8">
        <w:rPr>
          <w:rFonts w:ascii="Times New Roman" w:hAnsi="Times New Roman" w:cs="Times New Roman"/>
          <w:sz w:val="28"/>
          <w:szCs w:val="28"/>
        </w:rPr>
        <w:t xml:space="preserve">воспитания  и  обучения,  отдыха  и  оздоровления  </w:t>
      </w:r>
      <w:r>
        <w:rPr>
          <w:rFonts w:ascii="Times New Roman" w:hAnsi="Times New Roman" w:cs="Times New Roman"/>
          <w:sz w:val="28"/>
          <w:szCs w:val="28"/>
        </w:rPr>
        <w:t xml:space="preserve">детей  и  молодежи»,  в  целях </w:t>
      </w:r>
      <w:r w:rsidRPr="00080AF8">
        <w:rPr>
          <w:rFonts w:ascii="Times New Roman" w:hAnsi="Times New Roman" w:cs="Times New Roman"/>
          <w:sz w:val="28"/>
          <w:szCs w:val="28"/>
        </w:rPr>
        <w:t xml:space="preserve">проведения планового косметического ремонта </w:t>
      </w:r>
      <w:r w:rsidRPr="00080AF8">
        <w:rPr>
          <w:rFonts w:ascii="Times New Roman" w:hAnsi="Times New Roman" w:cs="Times New Roman"/>
          <w:b/>
          <w:sz w:val="28"/>
          <w:szCs w:val="28"/>
        </w:rPr>
        <w:t>в</w:t>
      </w:r>
      <w:r w:rsidRPr="00080AF8">
        <w:rPr>
          <w:rFonts w:ascii="Times New Roman" w:hAnsi="Times New Roman" w:cs="Times New Roman"/>
          <w:sz w:val="28"/>
          <w:szCs w:val="28"/>
        </w:rPr>
        <w:t xml:space="preserve"> этих учреждениях,-</w:t>
      </w:r>
    </w:p>
    <w:p w:rsid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1.  Приостановить  эксплуатацию  зданий  муниципальных  бюджетных дошкольных  образовательных  учреждений  К</w:t>
      </w:r>
      <w:r>
        <w:rPr>
          <w:rFonts w:ascii="Times New Roman" w:hAnsi="Times New Roman" w:cs="Times New Roman"/>
          <w:sz w:val="28"/>
          <w:szCs w:val="28"/>
        </w:rPr>
        <w:t xml:space="preserve">летнянского  района  в  летний </w:t>
      </w:r>
      <w:r w:rsidRPr="00080AF8">
        <w:rPr>
          <w:rFonts w:ascii="Times New Roman" w:hAnsi="Times New Roman" w:cs="Times New Roman"/>
          <w:sz w:val="28"/>
          <w:szCs w:val="28"/>
        </w:rPr>
        <w:t>период,  для  проведения  планового  косметическог</w:t>
      </w:r>
      <w:r>
        <w:rPr>
          <w:rFonts w:ascii="Times New Roman" w:hAnsi="Times New Roman" w:cs="Times New Roman"/>
          <w:sz w:val="28"/>
          <w:szCs w:val="28"/>
        </w:rPr>
        <w:t xml:space="preserve">о  ремонта  в соответствии  с </w:t>
      </w:r>
      <w:r w:rsidRPr="00080AF8">
        <w:rPr>
          <w:rFonts w:ascii="Times New Roman" w:hAnsi="Times New Roman" w:cs="Times New Roman"/>
          <w:sz w:val="28"/>
          <w:szCs w:val="28"/>
        </w:rPr>
        <w:t>графиком (прилагается).</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 xml:space="preserve">2.  Управлению  образования  администрации  Клетнянского  района </w:t>
      </w:r>
    </w:p>
    <w:p w:rsidR="00080AF8" w:rsidRPr="00080AF8" w:rsidRDefault="00080AF8" w:rsidP="00080AF8">
      <w:pPr>
        <w:rPr>
          <w:rFonts w:ascii="Times New Roman" w:hAnsi="Times New Roman" w:cs="Times New Roman"/>
          <w:sz w:val="28"/>
          <w:szCs w:val="28"/>
        </w:rPr>
      </w:pPr>
      <w:r w:rsidRPr="00080AF8">
        <w:rPr>
          <w:rFonts w:ascii="Times New Roman" w:hAnsi="Times New Roman" w:cs="Times New Roman"/>
          <w:sz w:val="28"/>
          <w:szCs w:val="28"/>
        </w:rPr>
        <w:t>(Петухову Ю.А.):</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2.1.  Принять  меры  по  организации  образовательной  деятельности  для воспитанников  дошкольных  образовател</w:t>
      </w:r>
      <w:r>
        <w:rPr>
          <w:rFonts w:ascii="Times New Roman" w:hAnsi="Times New Roman" w:cs="Times New Roman"/>
          <w:sz w:val="28"/>
          <w:szCs w:val="28"/>
        </w:rPr>
        <w:t xml:space="preserve">ьных  учреждений,  реализующих </w:t>
      </w:r>
      <w:r w:rsidRPr="00080AF8">
        <w:rPr>
          <w:rFonts w:ascii="Times New Roman" w:hAnsi="Times New Roman" w:cs="Times New Roman"/>
          <w:sz w:val="28"/>
          <w:szCs w:val="28"/>
        </w:rPr>
        <w:t>образовательные программы дошкольного образования.</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 xml:space="preserve">2.2.  Довести  данное  распоряжение  до  руководителей  муниципальных бюджетных дошкольных образовательных </w:t>
      </w:r>
      <w:proofErr w:type="gramStart"/>
      <w:r w:rsidRPr="00080AF8">
        <w:rPr>
          <w:rFonts w:ascii="Times New Roman" w:hAnsi="Times New Roman" w:cs="Times New Roman"/>
          <w:sz w:val="28"/>
          <w:szCs w:val="28"/>
        </w:rPr>
        <w:t>учреждениях</w:t>
      </w:r>
      <w:proofErr w:type="gramEnd"/>
      <w:r w:rsidRPr="00080AF8">
        <w:rPr>
          <w:rFonts w:ascii="Times New Roman" w:hAnsi="Times New Roman" w:cs="Times New Roman"/>
          <w:sz w:val="28"/>
          <w:szCs w:val="28"/>
        </w:rPr>
        <w:t xml:space="preserve"> Клетнянского района.</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 xml:space="preserve">2.3.  Обеспечить  действенный  </w:t>
      </w:r>
      <w:proofErr w:type="gramStart"/>
      <w:r w:rsidRPr="00080AF8">
        <w:rPr>
          <w:rFonts w:ascii="Times New Roman" w:hAnsi="Times New Roman" w:cs="Times New Roman"/>
          <w:sz w:val="28"/>
          <w:szCs w:val="28"/>
        </w:rPr>
        <w:t>контроль  за</w:t>
      </w:r>
      <w:proofErr w:type="gramEnd"/>
      <w:r w:rsidRPr="00080AF8">
        <w:rPr>
          <w:rFonts w:ascii="Times New Roman" w:hAnsi="Times New Roman" w:cs="Times New Roman"/>
          <w:sz w:val="28"/>
          <w:szCs w:val="28"/>
        </w:rPr>
        <w:t xml:space="preserve">  подготовкой  </w:t>
      </w:r>
      <w:r w:rsidRPr="00080AF8">
        <w:rPr>
          <w:rFonts w:ascii="Times New Roman" w:hAnsi="Times New Roman" w:cs="Times New Roman"/>
          <w:sz w:val="28"/>
          <w:szCs w:val="28"/>
        </w:rPr>
        <w:lastRenderedPageBreak/>
        <w:t>муниципальных бюджетных  дошкольных  образовательных  учр</w:t>
      </w:r>
      <w:r>
        <w:rPr>
          <w:rFonts w:ascii="Times New Roman" w:hAnsi="Times New Roman" w:cs="Times New Roman"/>
          <w:sz w:val="28"/>
          <w:szCs w:val="28"/>
        </w:rPr>
        <w:t xml:space="preserve">еждений  к 2022-2023  учебному </w:t>
      </w:r>
      <w:r w:rsidRPr="00080AF8">
        <w:rPr>
          <w:rFonts w:ascii="Times New Roman" w:hAnsi="Times New Roman" w:cs="Times New Roman"/>
          <w:sz w:val="28"/>
          <w:szCs w:val="28"/>
        </w:rPr>
        <w:t>году</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 xml:space="preserve">3.  Руководителям  </w:t>
      </w:r>
      <w:proofErr w:type="gramStart"/>
      <w:r w:rsidRPr="00080AF8">
        <w:rPr>
          <w:rFonts w:ascii="Times New Roman" w:hAnsi="Times New Roman" w:cs="Times New Roman"/>
          <w:sz w:val="28"/>
          <w:szCs w:val="28"/>
        </w:rPr>
        <w:t>муниципальных</w:t>
      </w:r>
      <w:proofErr w:type="gramEnd"/>
      <w:r w:rsidRPr="00080AF8">
        <w:rPr>
          <w:rFonts w:ascii="Times New Roman" w:hAnsi="Times New Roman" w:cs="Times New Roman"/>
          <w:sz w:val="28"/>
          <w:szCs w:val="28"/>
        </w:rPr>
        <w:t xml:space="preserve">  бюджетных  дошкольных </w:t>
      </w:r>
    </w:p>
    <w:p w:rsidR="00080AF8" w:rsidRPr="00080AF8" w:rsidRDefault="00080AF8" w:rsidP="00080AF8">
      <w:pPr>
        <w:rPr>
          <w:rFonts w:ascii="Times New Roman" w:hAnsi="Times New Roman" w:cs="Times New Roman"/>
          <w:sz w:val="28"/>
          <w:szCs w:val="28"/>
        </w:rPr>
      </w:pPr>
      <w:r w:rsidRPr="00080AF8">
        <w:rPr>
          <w:rFonts w:ascii="Times New Roman" w:hAnsi="Times New Roman" w:cs="Times New Roman"/>
          <w:sz w:val="28"/>
          <w:szCs w:val="28"/>
        </w:rPr>
        <w:t>образовательных учреждений Клетнянского района:</w:t>
      </w:r>
    </w:p>
    <w:p w:rsid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3.1.  Ознакомить  родителей  (законных  представителей)  графиком</w:t>
      </w:r>
      <w:r>
        <w:rPr>
          <w:rFonts w:ascii="Times New Roman" w:hAnsi="Times New Roman" w:cs="Times New Roman"/>
          <w:sz w:val="28"/>
          <w:szCs w:val="28"/>
        </w:rPr>
        <w:t xml:space="preserve"> </w:t>
      </w:r>
      <w:r w:rsidRPr="00080AF8">
        <w:rPr>
          <w:rFonts w:ascii="Times New Roman" w:hAnsi="Times New Roman" w:cs="Times New Roman"/>
          <w:sz w:val="28"/>
          <w:szCs w:val="28"/>
        </w:rPr>
        <w:t>закрытия учреждения под роспись.</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 xml:space="preserve">3.2.  </w:t>
      </w:r>
      <w:proofErr w:type="gramStart"/>
      <w:r w:rsidRPr="00080AF8">
        <w:rPr>
          <w:rFonts w:ascii="Times New Roman" w:hAnsi="Times New Roman" w:cs="Times New Roman"/>
          <w:sz w:val="28"/>
          <w:szCs w:val="28"/>
        </w:rPr>
        <w:t>Разместить  информацию</w:t>
      </w:r>
      <w:proofErr w:type="gramEnd"/>
      <w:r w:rsidRPr="00080AF8">
        <w:rPr>
          <w:rFonts w:ascii="Times New Roman" w:hAnsi="Times New Roman" w:cs="Times New Roman"/>
          <w:sz w:val="28"/>
          <w:szCs w:val="28"/>
        </w:rPr>
        <w:t xml:space="preserve">  о  сроках  приостановлении  работы </w:t>
      </w:r>
    </w:p>
    <w:p w:rsidR="00080AF8" w:rsidRPr="00080AF8" w:rsidRDefault="00080AF8" w:rsidP="00080AF8">
      <w:pPr>
        <w:rPr>
          <w:rFonts w:ascii="Times New Roman" w:hAnsi="Times New Roman" w:cs="Times New Roman"/>
          <w:sz w:val="28"/>
          <w:szCs w:val="28"/>
        </w:rPr>
      </w:pPr>
      <w:r w:rsidRPr="00080AF8">
        <w:rPr>
          <w:rFonts w:ascii="Times New Roman" w:hAnsi="Times New Roman" w:cs="Times New Roman"/>
          <w:sz w:val="28"/>
          <w:szCs w:val="28"/>
        </w:rPr>
        <w:t xml:space="preserve">учреждений  в  летний  период  на  официальном  сайте  учреждения  в  сети </w:t>
      </w:r>
    </w:p>
    <w:p w:rsidR="00080AF8" w:rsidRPr="00080AF8" w:rsidRDefault="00080AF8" w:rsidP="00080AF8">
      <w:pPr>
        <w:rPr>
          <w:rFonts w:ascii="Times New Roman" w:hAnsi="Times New Roman" w:cs="Times New Roman"/>
          <w:sz w:val="28"/>
          <w:szCs w:val="28"/>
        </w:rPr>
      </w:pPr>
      <w:r w:rsidRPr="00080AF8">
        <w:rPr>
          <w:rFonts w:ascii="Times New Roman" w:hAnsi="Times New Roman" w:cs="Times New Roman"/>
          <w:sz w:val="28"/>
          <w:szCs w:val="28"/>
        </w:rPr>
        <w:t>«Интернет», на информационных стендах в доступном для просмотра месте.</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3.3.  Организовать  работу  по  подготовке  муниципальных  бюджетных дошкольных  образовательных  учреждений  к</w:t>
      </w:r>
      <w:r>
        <w:rPr>
          <w:rFonts w:ascii="Times New Roman" w:hAnsi="Times New Roman" w:cs="Times New Roman"/>
          <w:sz w:val="28"/>
          <w:szCs w:val="28"/>
        </w:rPr>
        <w:t xml:space="preserve">  2022-2023  учебному  году  в </w:t>
      </w:r>
      <w:r w:rsidRPr="00080AF8">
        <w:rPr>
          <w:rFonts w:ascii="Times New Roman" w:hAnsi="Times New Roman" w:cs="Times New Roman"/>
          <w:sz w:val="28"/>
          <w:szCs w:val="28"/>
        </w:rPr>
        <w:t>соответствии  с  требованиями  санитарн</w:t>
      </w:r>
      <w:r>
        <w:rPr>
          <w:rFonts w:ascii="Times New Roman" w:hAnsi="Times New Roman" w:cs="Times New Roman"/>
          <w:sz w:val="28"/>
          <w:szCs w:val="28"/>
        </w:rPr>
        <w:t xml:space="preserve">о-эпидемических  требований  к </w:t>
      </w:r>
      <w:r w:rsidRPr="00080AF8">
        <w:rPr>
          <w:rFonts w:ascii="Times New Roman" w:hAnsi="Times New Roman" w:cs="Times New Roman"/>
          <w:sz w:val="28"/>
          <w:szCs w:val="28"/>
        </w:rPr>
        <w:t>устройству, содержанию и организации режима работы учреждений.</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3.4.  Организовать  принятие  детей  в  другие  муниципальные  бюджетные дошкольные  о</w:t>
      </w:r>
      <w:r>
        <w:rPr>
          <w:rFonts w:ascii="Times New Roman" w:hAnsi="Times New Roman" w:cs="Times New Roman"/>
          <w:sz w:val="28"/>
          <w:szCs w:val="28"/>
        </w:rPr>
        <w:t>бразовательные  учреждени</w:t>
      </w:r>
      <w:r w:rsidRPr="00080AF8">
        <w:rPr>
          <w:rFonts w:ascii="Times New Roman" w:hAnsi="Times New Roman" w:cs="Times New Roman"/>
          <w:sz w:val="28"/>
          <w:szCs w:val="28"/>
        </w:rPr>
        <w:t>я</w:t>
      </w:r>
      <w:r>
        <w:rPr>
          <w:rFonts w:ascii="Times New Roman" w:hAnsi="Times New Roman" w:cs="Times New Roman"/>
          <w:sz w:val="28"/>
          <w:szCs w:val="28"/>
        </w:rPr>
        <w:t xml:space="preserve">  района,  по  согласованию  с </w:t>
      </w:r>
      <w:r w:rsidRPr="00080AF8">
        <w:rPr>
          <w:rFonts w:ascii="Times New Roman" w:hAnsi="Times New Roman" w:cs="Times New Roman"/>
          <w:sz w:val="28"/>
          <w:szCs w:val="28"/>
        </w:rPr>
        <w:t>руководителями этих учреждений.</w:t>
      </w:r>
    </w:p>
    <w:p w:rsidR="00080AF8" w:rsidRPr="00080AF8" w:rsidRDefault="00080AF8" w:rsidP="00080AF8">
      <w:pPr>
        <w:rPr>
          <w:rFonts w:ascii="Times New Roman" w:hAnsi="Times New Roman" w:cs="Times New Roman"/>
          <w:sz w:val="28"/>
          <w:szCs w:val="28"/>
        </w:rPr>
      </w:pPr>
      <w:r>
        <w:rPr>
          <w:rFonts w:ascii="Times New Roman" w:hAnsi="Times New Roman" w:cs="Times New Roman"/>
          <w:sz w:val="28"/>
          <w:szCs w:val="28"/>
        </w:rPr>
        <w:t xml:space="preserve">              </w:t>
      </w:r>
      <w:r w:rsidRPr="00080AF8">
        <w:rPr>
          <w:rFonts w:ascii="Times New Roman" w:hAnsi="Times New Roman" w:cs="Times New Roman"/>
          <w:sz w:val="28"/>
          <w:szCs w:val="28"/>
        </w:rPr>
        <w:t xml:space="preserve">4.  Контроль  за  исполнением  данного  распоряжения  возложить  </w:t>
      </w:r>
      <w:proofErr w:type="gramStart"/>
      <w:r w:rsidRPr="00080AF8">
        <w:rPr>
          <w:rFonts w:ascii="Times New Roman" w:hAnsi="Times New Roman" w:cs="Times New Roman"/>
          <w:sz w:val="28"/>
          <w:szCs w:val="28"/>
        </w:rPr>
        <w:t>на</w:t>
      </w:r>
      <w:proofErr w:type="gramEnd"/>
      <w:r w:rsidRPr="00080AF8">
        <w:rPr>
          <w:rFonts w:ascii="Times New Roman" w:hAnsi="Times New Roman" w:cs="Times New Roman"/>
          <w:sz w:val="28"/>
          <w:szCs w:val="28"/>
        </w:rPr>
        <w:t xml:space="preserve"> </w:t>
      </w:r>
    </w:p>
    <w:p w:rsidR="00080AF8" w:rsidRDefault="00080AF8" w:rsidP="00080AF8">
      <w:pPr>
        <w:rPr>
          <w:rFonts w:ascii="Times New Roman" w:hAnsi="Times New Roman" w:cs="Times New Roman"/>
          <w:sz w:val="28"/>
          <w:szCs w:val="28"/>
        </w:rPr>
      </w:pPr>
      <w:r w:rsidRPr="00080AF8">
        <w:rPr>
          <w:rFonts w:ascii="Times New Roman" w:hAnsi="Times New Roman" w:cs="Times New Roman"/>
          <w:sz w:val="28"/>
          <w:szCs w:val="28"/>
        </w:rPr>
        <w:t>заместителя главы администрации  Клетнянского района Ковалеву Н.В.</w:t>
      </w:r>
      <w:r w:rsidRPr="00080AF8">
        <w:rPr>
          <w:rFonts w:ascii="Times New Roman" w:hAnsi="Times New Roman" w:cs="Times New Roman"/>
          <w:sz w:val="28"/>
          <w:szCs w:val="28"/>
        </w:rPr>
        <w:cr/>
      </w:r>
    </w:p>
    <w:p w:rsidR="00080AF8" w:rsidRDefault="00080AF8" w:rsidP="00080AF8">
      <w:pPr>
        <w:rPr>
          <w:rFonts w:ascii="Times New Roman" w:hAnsi="Times New Roman" w:cs="Times New Roman"/>
          <w:sz w:val="28"/>
          <w:szCs w:val="28"/>
        </w:rPr>
      </w:pPr>
    </w:p>
    <w:p w:rsidR="00080AF8" w:rsidRDefault="00080AF8" w:rsidP="00080AF8">
      <w:pPr>
        <w:rPr>
          <w:rFonts w:ascii="Times New Roman" w:hAnsi="Times New Roman" w:cs="Times New Roman"/>
          <w:sz w:val="28"/>
          <w:szCs w:val="28"/>
        </w:rPr>
      </w:pPr>
    </w:p>
    <w:p w:rsidR="00080AF8" w:rsidRDefault="00080AF8" w:rsidP="00080AF8">
      <w:pPr>
        <w:tabs>
          <w:tab w:val="left" w:pos="7801"/>
        </w:tabs>
        <w:rPr>
          <w:rFonts w:ascii="Times New Roman" w:hAnsi="Times New Roman" w:cs="Times New Roman"/>
          <w:b/>
          <w:sz w:val="28"/>
          <w:szCs w:val="28"/>
        </w:rPr>
      </w:pPr>
      <w:r w:rsidRPr="00080AF8">
        <w:rPr>
          <w:rFonts w:ascii="Times New Roman" w:hAnsi="Times New Roman" w:cs="Times New Roman"/>
          <w:b/>
          <w:sz w:val="28"/>
          <w:szCs w:val="28"/>
        </w:rPr>
        <w:t>Глава администрации</w:t>
      </w:r>
      <w:r w:rsidRPr="00080AF8">
        <w:rPr>
          <w:rFonts w:ascii="Times New Roman" w:hAnsi="Times New Roman" w:cs="Times New Roman"/>
          <w:b/>
          <w:sz w:val="28"/>
          <w:szCs w:val="28"/>
        </w:rPr>
        <w:tab/>
        <w:t>А.А. Лось</w:t>
      </w: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Pr="00080AF8" w:rsidRDefault="00080AF8" w:rsidP="00080AF8">
      <w:pPr>
        <w:rPr>
          <w:rFonts w:ascii="Times New Roman" w:hAnsi="Times New Roman" w:cs="Times New Roman"/>
          <w:sz w:val="28"/>
          <w:szCs w:val="28"/>
        </w:rPr>
      </w:pPr>
    </w:p>
    <w:p w:rsidR="00080AF8" w:rsidRDefault="00080AF8" w:rsidP="00080AF8">
      <w:pPr>
        <w:rPr>
          <w:rFonts w:ascii="Times New Roman" w:hAnsi="Times New Roman" w:cs="Times New Roman"/>
          <w:sz w:val="28"/>
          <w:szCs w:val="28"/>
        </w:rPr>
      </w:pPr>
    </w:p>
    <w:p w:rsidR="00080AF8" w:rsidRDefault="00080AF8" w:rsidP="00080AF8">
      <w:pPr>
        <w:jc w:val="center"/>
        <w:rPr>
          <w:rFonts w:ascii="Times New Roman" w:hAnsi="Times New Roman" w:cs="Times New Roman"/>
          <w:sz w:val="28"/>
          <w:szCs w:val="28"/>
        </w:rPr>
      </w:pPr>
    </w:p>
    <w:p w:rsidR="00080AF8" w:rsidRDefault="00080AF8" w:rsidP="00080AF8">
      <w:pPr>
        <w:jc w:val="center"/>
        <w:rPr>
          <w:rFonts w:ascii="Times New Roman" w:hAnsi="Times New Roman" w:cs="Times New Roman"/>
          <w:sz w:val="28"/>
          <w:szCs w:val="28"/>
        </w:rPr>
      </w:pPr>
    </w:p>
    <w:p w:rsidR="00080AF8" w:rsidRDefault="00080AF8" w:rsidP="00080AF8">
      <w:pPr>
        <w:jc w:val="center"/>
        <w:rPr>
          <w:rFonts w:ascii="Times New Roman" w:hAnsi="Times New Roman" w:cs="Times New Roman"/>
          <w:sz w:val="28"/>
          <w:szCs w:val="28"/>
        </w:rPr>
      </w:pPr>
    </w:p>
    <w:p w:rsidR="00080AF8" w:rsidRDefault="00080AF8" w:rsidP="00080AF8">
      <w:pPr>
        <w:jc w:val="center"/>
        <w:rPr>
          <w:rFonts w:ascii="Times New Roman" w:hAnsi="Times New Roman" w:cs="Times New Roman"/>
          <w:sz w:val="28"/>
          <w:szCs w:val="28"/>
        </w:rPr>
      </w:pPr>
    </w:p>
    <w:p w:rsidR="00080AF8" w:rsidRDefault="00080AF8" w:rsidP="00080AF8">
      <w:pPr>
        <w:jc w:val="center"/>
        <w:rPr>
          <w:rFonts w:ascii="Times New Roman" w:hAnsi="Times New Roman" w:cs="Times New Roman"/>
          <w:sz w:val="28"/>
          <w:szCs w:val="28"/>
        </w:rPr>
      </w:pPr>
    </w:p>
    <w:p w:rsidR="00080AF8" w:rsidRPr="00080AF8" w:rsidRDefault="00080AF8" w:rsidP="00080AF8">
      <w:pPr>
        <w:jc w:val="right"/>
        <w:rPr>
          <w:rFonts w:ascii="Times New Roman" w:hAnsi="Times New Roman" w:cs="Times New Roman"/>
          <w:b/>
          <w:sz w:val="28"/>
          <w:szCs w:val="28"/>
        </w:rPr>
      </w:pPr>
      <w:r w:rsidRPr="00080AF8">
        <w:rPr>
          <w:rFonts w:ascii="Times New Roman" w:hAnsi="Times New Roman" w:cs="Times New Roman"/>
          <w:b/>
          <w:sz w:val="28"/>
          <w:szCs w:val="28"/>
        </w:rPr>
        <w:t xml:space="preserve">Приложение </w:t>
      </w:r>
    </w:p>
    <w:p w:rsidR="00080AF8" w:rsidRPr="00080AF8" w:rsidRDefault="00080AF8" w:rsidP="00080AF8">
      <w:pPr>
        <w:jc w:val="right"/>
        <w:rPr>
          <w:rFonts w:ascii="Times New Roman" w:hAnsi="Times New Roman" w:cs="Times New Roman"/>
          <w:b/>
          <w:sz w:val="28"/>
          <w:szCs w:val="28"/>
        </w:rPr>
      </w:pPr>
      <w:r w:rsidRPr="00080AF8">
        <w:rPr>
          <w:rFonts w:ascii="Times New Roman" w:hAnsi="Times New Roman" w:cs="Times New Roman"/>
          <w:b/>
          <w:sz w:val="28"/>
          <w:szCs w:val="28"/>
        </w:rPr>
        <w:t>к распоряжению главы</w:t>
      </w:r>
    </w:p>
    <w:p w:rsidR="00080AF8" w:rsidRPr="00080AF8" w:rsidRDefault="00080AF8" w:rsidP="00080AF8">
      <w:pPr>
        <w:jc w:val="right"/>
        <w:rPr>
          <w:rFonts w:ascii="Times New Roman" w:hAnsi="Times New Roman" w:cs="Times New Roman"/>
          <w:b/>
          <w:sz w:val="28"/>
          <w:szCs w:val="28"/>
        </w:rPr>
      </w:pPr>
      <w:r w:rsidRPr="00080AF8">
        <w:rPr>
          <w:rFonts w:ascii="Times New Roman" w:hAnsi="Times New Roman" w:cs="Times New Roman"/>
          <w:b/>
          <w:sz w:val="28"/>
          <w:szCs w:val="28"/>
        </w:rPr>
        <w:t xml:space="preserve">администрации Клетнянского </w:t>
      </w:r>
    </w:p>
    <w:p w:rsidR="00080AF8" w:rsidRPr="00080AF8" w:rsidRDefault="00080AF8" w:rsidP="00080AF8">
      <w:pPr>
        <w:jc w:val="right"/>
        <w:rPr>
          <w:rFonts w:ascii="Times New Roman" w:hAnsi="Times New Roman" w:cs="Times New Roman"/>
          <w:b/>
          <w:sz w:val="28"/>
          <w:szCs w:val="28"/>
        </w:rPr>
      </w:pPr>
      <w:r w:rsidRPr="00080AF8">
        <w:rPr>
          <w:rFonts w:ascii="Times New Roman" w:hAnsi="Times New Roman" w:cs="Times New Roman"/>
          <w:b/>
          <w:sz w:val="28"/>
          <w:szCs w:val="28"/>
        </w:rPr>
        <w:t xml:space="preserve"> района</w:t>
      </w:r>
    </w:p>
    <w:p w:rsidR="00922677" w:rsidRPr="00080AF8" w:rsidRDefault="00922677" w:rsidP="00922677">
      <w:pPr>
        <w:jc w:val="right"/>
        <w:rPr>
          <w:rFonts w:ascii="Times New Roman" w:hAnsi="Times New Roman" w:cs="Times New Roman"/>
          <w:b/>
          <w:sz w:val="28"/>
          <w:szCs w:val="28"/>
          <w:u w:val="single"/>
        </w:rPr>
      </w:pPr>
      <w:r w:rsidRPr="00080AF8">
        <w:rPr>
          <w:rFonts w:ascii="Times New Roman" w:hAnsi="Times New Roman" w:cs="Times New Roman"/>
          <w:b/>
          <w:sz w:val="28"/>
          <w:szCs w:val="28"/>
        </w:rPr>
        <w:t xml:space="preserve">От </w:t>
      </w:r>
      <w:r w:rsidRPr="00080AF8">
        <w:rPr>
          <w:rFonts w:ascii="Times New Roman" w:hAnsi="Times New Roman" w:cs="Times New Roman"/>
          <w:b/>
          <w:sz w:val="28"/>
          <w:szCs w:val="28"/>
          <w:u w:val="single"/>
        </w:rPr>
        <w:t xml:space="preserve">«25» </w:t>
      </w:r>
      <w:r w:rsidRPr="00080AF8">
        <w:rPr>
          <w:rFonts w:ascii="Times New Roman" w:hAnsi="Times New Roman" w:cs="Times New Roman"/>
          <w:b/>
          <w:sz w:val="28"/>
          <w:szCs w:val="28"/>
        </w:rPr>
        <w:t xml:space="preserve"> мая 2022г. №</w:t>
      </w:r>
      <w:r w:rsidRPr="00080AF8">
        <w:rPr>
          <w:rFonts w:ascii="Times New Roman" w:hAnsi="Times New Roman" w:cs="Times New Roman"/>
          <w:b/>
          <w:sz w:val="28"/>
          <w:szCs w:val="28"/>
          <w:u w:val="single"/>
        </w:rPr>
        <w:t>205-р</w:t>
      </w:r>
    </w:p>
    <w:p w:rsidR="00080AF8" w:rsidRDefault="00080AF8" w:rsidP="00080AF8">
      <w:pPr>
        <w:jc w:val="right"/>
        <w:rPr>
          <w:rFonts w:ascii="Times New Roman" w:hAnsi="Times New Roman" w:cs="Times New Roman"/>
          <w:sz w:val="28"/>
          <w:szCs w:val="28"/>
        </w:rPr>
      </w:pPr>
    </w:p>
    <w:p w:rsidR="00922677" w:rsidRPr="00922677" w:rsidRDefault="00922677" w:rsidP="00922677">
      <w:pPr>
        <w:jc w:val="center"/>
        <w:rPr>
          <w:rFonts w:ascii="Times New Roman" w:hAnsi="Times New Roman" w:cs="Times New Roman"/>
          <w:b/>
          <w:sz w:val="28"/>
          <w:szCs w:val="28"/>
        </w:rPr>
      </w:pPr>
      <w:r w:rsidRPr="00922677">
        <w:rPr>
          <w:rFonts w:ascii="Times New Roman" w:hAnsi="Times New Roman" w:cs="Times New Roman"/>
          <w:b/>
          <w:sz w:val="28"/>
          <w:szCs w:val="28"/>
        </w:rPr>
        <w:t>ГРАФИК</w:t>
      </w:r>
    </w:p>
    <w:p w:rsidR="00922677" w:rsidRPr="00922677" w:rsidRDefault="00922677" w:rsidP="00922677">
      <w:pPr>
        <w:jc w:val="center"/>
        <w:rPr>
          <w:rFonts w:ascii="Times New Roman" w:hAnsi="Times New Roman" w:cs="Times New Roman"/>
          <w:b/>
          <w:sz w:val="28"/>
          <w:szCs w:val="28"/>
        </w:rPr>
      </w:pPr>
      <w:r w:rsidRPr="00922677">
        <w:rPr>
          <w:rFonts w:ascii="Times New Roman" w:hAnsi="Times New Roman" w:cs="Times New Roman"/>
          <w:b/>
          <w:sz w:val="28"/>
          <w:szCs w:val="28"/>
        </w:rPr>
        <w:t xml:space="preserve">приостановки работы </w:t>
      </w:r>
      <w:proofErr w:type="gramStart"/>
      <w:r w:rsidRPr="00922677">
        <w:rPr>
          <w:rFonts w:ascii="Times New Roman" w:hAnsi="Times New Roman" w:cs="Times New Roman"/>
          <w:b/>
          <w:sz w:val="28"/>
          <w:szCs w:val="28"/>
        </w:rPr>
        <w:t>муниципальных</w:t>
      </w:r>
      <w:proofErr w:type="gramEnd"/>
      <w:r w:rsidRPr="00922677">
        <w:rPr>
          <w:rFonts w:ascii="Times New Roman" w:hAnsi="Times New Roman" w:cs="Times New Roman"/>
          <w:b/>
          <w:sz w:val="28"/>
          <w:szCs w:val="28"/>
        </w:rPr>
        <w:t xml:space="preserve"> бюджетных дошкольных </w:t>
      </w:r>
    </w:p>
    <w:p w:rsidR="00922677" w:rsidRDefault="00922677" w:rsidP="00922677">
      <w:pPr>
        <w:jc w:val="center"/>
        <w:rPr>
          <w:rFonts w:ascii="Times New Roman" w:hAnsi="Times New Roman" w:cs="Times New Roman"/>
          <w:b/>
          <w:sz w:val="28"/>
          <w:szCs w:val="28"/>
        </w:rPr>
      </w:pPr>
      <w:r w:rsidRPr="00922677">
        <w:rPr>
          <w:rFonts w:ascii="Times New Roman" w:hAnsi="Times New Roman" w:cs="Times New Roman"/>
          <w:b/>
          <w:sz w:val="28"/>
          <w:szCs w:val="28"/>
        </w:rPr>
        <w:t>образовательных учреждений Клетн</w:t>
      </w:r>
      <w:r>
        <w:rPr>
          <w:rFonts w:ascii="Times New Roman" w:hAnsi="Times New Roman" w:cs="Times New Roman"/>
          <w:b/>
          <w:sz w:val="28"/>
          <w:szCs w:val="28"/>
        </w:rPr>
        <w:t xml:space="preserve">янского района в летний </w:t>
      </w:r>
      <w:proofErr w:type="spellStart"/>
      <w:r>
        <w:rPr>
          <w:rFonts w:ascii="Times New Roman" w:hAnsi="Times New Roman" w:cs="Times New Roman"/>
          <w:b/>
          <w:sz w:val="28"/>
          <w:szCs w:val="28"/>
        </w:rPr>
        <w:t>период</w:t>
      </w:r>
      <w:proofErr w:type="gramStart"/>
      <w:r>
        <w:rPr>
          <w:rFonts w:ascii="Times New Roman" w:hAnsi="Times New Roman" w:cs="Times New Roman"/>
          <w:b/>
          <w:sz w:val="28"/>
          <w:szCs w:val="28"/>
        </w:rPr>
        <w:t>,</w:t>
      </w:r>
      <w:r w:rsidRPr="00922677">
        <w:rPr>
          <w:rFonts w:ascii="Times New Roman" w:hAnsi="Times New Roman" w:cs="Times New Roman"/>
          <w:b/>
          <w:sz w:val="28"/>
          <w:szCs w:val="28"/>
        </w:rPr>
        <w:t>д</w:t>
      </w:r>
      <w:proofErr w:type="gramEnd"/>
      <w:r w:rsidRPr="00922677">
        <w:rPr>
          <w:rFonts w:ascii="Times New Roman" w:hAnsi="Times New Roman" w:cs="Times New Roman"/>
          <w:b/>
          <w:sz w:val="28"/>
          <w:szCs w:val="28"/>
        </w:rPr>
        <w:t>ля</w:t>
      </w:r>
      <w:proofErr w:type="spellEnd"/>
      <w:r w:rsidRPr="00922677">
        <w:rPr>
          <w:rFonts w:ascii="Times New Roman" w:hAnsi="Times New Roman" w:cs="Times New Roman"/>
          <w:b/>
          <w:sz w:val="28"/>
          <w:szCs w:val="28"/>
        </w:rPr>
        <w:t xml:space="preserve">   проведения планового косметического ремонта</w:t>
      </w:r>
    </w:p>
    <w:p w:rsidR="00922677" w:rsidRDefault="00922677" w:rsidP="00922677">
      <w:pPr>
        <w:jc w:val="center"/>
        <w:rPr>
          <w:rFonts w:ascii="Times New Roman" w:hAnsi="Times New Roman" w:cs="Times New Roman"/>
          <w:b/>
          <w:sz w:val="28"/>
          <w:szCs w:val="28"/>
        </w:rPr>
      </w:pPr>
    </w:p>
    <w:tbl>
      <w:tblPr>
        <w:tblW w:w="0" w:type="auto"/>
        <w:tblLayout w:type="fixed"/>
        <w:tblCellMar>
          <w:left w:w="10" w:type="dxa"/>
          <w:right w:w="10" w:type="dxa"/>
        </w:tblCellMar>
        <w:tblLook w:val="0000"/>
      </w:tblPr>
      <w:tblGrid>
        <w:gridCol w:w="998"/>
        <w:gridCol w:w="5251"/>
        <w:gridCol w:w="3269"/>
      </w:tblGrid>
      <w:tr w:rsidR="00922677" w:rsidTr="00922677">
        <w:trPr>
          <w:trHeight w:hRule="exact" w:val="662"/>
        </w:trPr>
        <w:tc>
          <w:tcPr>
            <w:tcW w:w="998" w:type="dxa"/>
            <w:tcBorders>
              <w:top w:val="single" w:sz="4" w:space="0" w:color="auto"/>
              <w:left w:val="single" w:sz="4" w:space="0" w:color="auto"/>
            </w:tcBorders>
            <w:shd w:val="clear" w:color="auto" w:fill="FFFFFF"/>
            <w:vAlign w:val="bottom"/>
          </w:tcPr>
          <w:p w:rsidR="00922677" w:rsidRDefault="00922677" w:rsidP="00922677">
            <w:pPr>
              <w:pStyle w:val="22"/>
              <w:shd w:val="clear" w:color="auto" w:fill="auto"/>
              <w:spacing w:after="120" w:line="280" w:lineRule="exact"/>
              <w:ind w:left="380"/>
            </w:pPr>
            <w:r>
              <w:t>№</w:t>
            </w:r>
          </w:p>
          <w:p w:rsidR="00922677" w:rsidRDefault="00922677" w:rsidP="00922677">
            <w:pPr>
              <w:pStyle w:val="22"/>
              <w:shd w:val="clear" w:color="auto" w:fill="auto"/>
              <w:spacing w:before="120" w:after="0" w:line="280" w:lineRule="exact"/>
              <w:ind w:left="380"/>
            </w:pPr>
            <w:proofErr w:type="spellStart"/>
            <w:proofErr w:type="gramStart"/>
            <w:r>
              <w:t>п</w:t>
            </w:r>
            <w:proofErr w:type="spellEnd"/>
            <w:proofErr w:type="gramEnd"/>
            <w:r>
              <w:t>/</w:t>
            </w:r>
            <w:proofErr w:type="spellStart"/>
            <w:r>
              <w:t>п</w:t>
            </w:r>
            <w:proofErr w:type="spellEnd"/>
          </w:p>
        </w:tc>
        <w:tc>
          <w:tcPr>
            <w:tcW w:w="5251" w:type="dxa"/>
            <w:tcBorders>
              <w:top w:val="single" w:sz="4" w:space="0" w:color="auto"/>
              <w:left w:val="single" w:sz="4" w:space="0" w:color="auto"/>
            </w:tcBorders>
            <w:shd w:val="clear" w:color="auto" w:fill="FFFFFF"/>
          </w:tcPr>
          <w:p w:rsidR="00922677" w:rsidRDefault="00922677" w:rsidP="00922677">
            <w:pPr>
              <w:pStyle w:val="22"/>
              <w:shd w:val="clear" w:color="auto" w:fill="auto"/>
              <w:spacing w:after="0" w:line="280" w:lineRule="exact"/>
              <w:jc w:val="center"/>
            </w:pPr>
            <w:r>
              <w:t>Наименование МБДОУ</w:t>
            </w:r>
          </w:p>
        </w:tc>
        <w:tc>
          <w:tcPr>
            <w:tcW w:w="3269" w:type="dxa"/>
            <w:tcBorders>
              <w:top w:val="single" w:sz="4" w:space="0" w:color="auto"/>
              <w:left w:val="single" w:sz="4" w:space="0" w:color="auto"/>
              <w:right w:val="single" w:sz="4" w:space="0" w:color="auto"/>
            </w:tcBorders>
            <w:shd w:val="clear" w:color="auto" w:fill="FFFFFF"/>
          </w:tcPr>
          <w:p w:rsidR="00922677" w:rsidRDefault="00922677" w:rsidP="00922677">
            <w:pPr>
              <w:pStyle w:val="22"/>
              <w:shd w:val="clear" w:color="auto" w:fill="auto"/>
              <w:spacing w:after="0" w:line="280" w:lineRule="exact"/>
              <w:jc w:val="center"/>
            </w:pPr>
            <w:r>
              <w:t>Период</w:t>
            </w:r>
          </w:p>
        </w:tc>
      </w:tr>
      <w:tr w:rsidR="00922677" w:rsidTr="00922677">
        <w:trPr>
          <w:trHeight w:hRule="exact" w:val="1296"/>
        </w:trPr>
        <w:tc>
          <w:tcPr>
            <w:tcW w:w="998" w:type="dxa"/>
            <w:tcBorders>
              <w:top w:val="single" w:sz="4" w:space="0" w:color="auto"/>
              <w:left w:val="single" w:sz="4" w:space="0" w:color="auto"/>
            </w:tcBorders>
            <w:shd w:val="clear" w:color="auto" w:fill="FFFFFF"/>
            <w:vAlign w:val="center"/>
          </w:tcPr>
          <w:p w:rsidR="00922677" w:rsidRDefault="00922677" w:rsidP="00922677">
            <w:pPr>
              <w:pStyle w:val="22"/>
              <w:shd w:val="clear" w:color="auto" w:fill="auto"/>
              <w:spacing w:after="0" w:line="480" w:lineRule="exact"/>
              <w:ind w:left="380"/>
            </w:pPr>
            <w:r>
              <w:rPr>
                <w:rStyle w:val="213pt"/>
              </w:rPr>
              <w:t>1</w:t>
            </w:r>
            <w:r>
              <w:rPr>
                <w:rStyle w:val="2CordiaUPC24pt"/>
              </w:rPr>
              <w:t>.</w:t>
            </w:r>
          </w:p>
        </w:tc>
        <w:tc>
          <w:tcPr>
            <w:tcW w:w="5251" w:type="dxa"/>
            <w:tcBorders>
              <w:top w:val="single" w:sz="4" w:space="0" w:color="auto"/>
              <w:left w:val="single" w:sz="4" w:space="0" w:color="auto"/>
            </w:tcBorders>
            <w:shd w:val="clear" w:color="auto" w:fill="FFFFFF"/>
          </w:tcPr>
          <w:p w:rsidR="00922677" w:rsidRDefault="00922677" w:rsidP="00922677">
            <w:pPr>
              <w:pStyle w:val="22"/>
              <w:shd w:val="clear" w:color="auto" w:fill="auto"/>
              <w:spacing w:after="0" w:line="322" w:lineRule="exact"/>
              <w:jc w:val="both"/>
            </w:pPr>
            <w:r>
              <w:t>Муниципальное бюджетное дошкольное образовательное учреждение детский сад «Радуга»</w:t>
            </w:r>
          </w:p>
        </w:tc>
        <w:tc>
          <w:tcPr>
            <w:tcW w:w="3269" w:type="dxa"/>
            <w:tcBorders>
              <w:top w:val="single" w:sz="4" w:space="0" w:color="auto"/>
              <w:left w:val="single" w:sz="4" w:space="0" w:color="auto"/>
              <w:right w:val="single" w:sz="4" w:space="0" w:color="auto"/>
            </w:tcBorders>
            <w:shd w:val="clear" w:color="auto" w:fill="FFFFFF"/>
          </w:tcPr>
          <w:p w:rsidR="00922677" w:rsidRDefault="00922677" w:rsidP="00922677">
            <w:pPr>
              <w:pStyle w:val="22"/>
              <w:shd w:val="clear" w:color="auto" w:fill="auto"/>
              <w:spacing w:after="0" w:line="280" w:lineRule="exact"/>
              <w:ind w:left="240"/>
            </w:pPr>
            <w:r>
              <w:t>с 30.05.2022-26.06.2022</w:t>
            </w:r>
          </w:p>
        </w:tc>
      </w:tr>
      <w:tr w:rsidR="00922677" w:rsidTr="00922677">
        <w:trPr>
          <w:trHeight w:hRule="exact" w:val="1291"/>
        </w:trPr>
        <w:tc>
          <w:tcPr>
            <w:tcW w:w="998" w:type="dxa"/>
            <w:tcBorders>
              <w:top w:val="single" w:sz="4" w:space="0" w:color="auto"/>
              <w:left w:val="single" w:sz="4" w:space="0" w:color="auto"/>
            </w:tcBorders>
            <w:shd w:val="clear" w:color="auto" w:fill="FFFFFF"/>
            <w:vAlign w:val="center"/>
          </w:tcPr>
          <w:p w:rsidR="00922677" w:rsidRDefault="00922677" w:rsidP="00922677">
            <w:pPr>
              <w:pStyle w:val="22"/>
              <w:shd w:val="clear" w:color="auto" w:fill="auto"/>
              <w:spacing w:after="0" w:line="280" w:lineRule="exact"/>
              <w:ind w:left="380"/>
            </w:pPr>
            <w:r>
              <w:t>2.</w:t>
            </w:r>
          </w:p>
        </w:tc>
        <w:tc>
          <w:tcPr>
            <w:tcW w:w="5251" w:type="dxa"/>
            <w:tcBorders>
              <w:top w:val="single" w:sz="4" w:space="0" w:color="auto"/>
              <w:left w:val="single" w:sz="4" w:space="0" w:color="auto"/>
            </w:tcBorders>
            <w:shd w:val="clear" w:color="auto" w:fill="FFFFFF"/>
          </w:tcPr>
          <w:p w:rsidR="00922677" w:rsidRDefault="00922677" w:rsidP="00922677">
            <w:pPr>
              <w:pStyle w:val="22"/>
              <w:shd w:val="clear" w:color="auto" w:fill="auto"/>
              <w:spacing w:after="0" w:line="317" w:lineRule="exact"/>
              <w:jc w:val="both"/>
            </w:pPr>
            <w:r>
              <w:t>Муниципальное бюджетное дошкольное образовательное учреждение детский сад «Сказка»</w:t>
            </w:r>
          </w:p>
        </w:tc>
        <w:tc>
          <w:tcPr>
            <w:tcW w:w="3269" w:type="dxa"/>
            <w:tcBorders>
              <w:top w:val="single" w:sz="4" w:space="0" w:color="auto"/>
              <w:left w:val="single" w:sz="4" w:space="0" w:color="auto"/>
              <w:right w:val="single" w:sz="4" w:space="0" w:color="auto"/>
            </w:tcBorders>
            <w:shd w:val="clear" w:color="auto" w:fill="FFFFFF"/>
          </w:tcPr>
          <w:p w:rsidR="00922677" w:rsidRDefault="00922677" w:rsidP="00922677">
            <w:pPr>
              <w:pStyle w:val="22"/>
              <w:shd w:val="clear" w:color="auto" w:fill="auto"/>
              <w:spacing w:after="0" w:line="280" w:lineRule="exact"/>
              <w:ind w:left="240"/>
            </w:pPr>
            <w:r>
              <w:t>с 27.06.2022-24.07.2022</w:t>
            </w:r>
          </w:p>
        </w:tc>
      </w:tr>
      <w:tr w:rsidR="00922677" w:rsidTr="00922677">
        <w:trPr>
          <w:trHeight w:hRule="exact" w:val="1315"/>
        </w:trPr>
        <w:tc>
          <w:tcPr>
            <w:tcW w:w="998" w:type="dxa"/>
            <w:tcBorders>
              <w:top w:val="single" w:sz="4" w:space="0" w:color="auto"/>
              <w:left w:val="single" w:sz="4" w:space="0" w:color="auto"/>
              <w:bottom w:val="single" w:sz="4" w:space="0" w:color="auto"/>
            </w:tcBorders>
            <w:shd w:val="clear" w:color="auto" w:fill="FFFFFF"/>
            <w:vAlign w:val="center"/>
          </w:tcPr>
          <w:p w:rsidR="00922677" w:rsidRDefault="00922677" w:rsidP="00922677">
            <w:pPr>
              <w:pStyle w:val="22"/>
              <w:shd w:val="clear" w:color="auto" w:fill="auto"/>
              <w:spacing w:after="0" w:line="280" w:lineRule="exact"/>
              <w:ind w:left="380"/>
            </w:pPr>
            <w:r>
              <w:t>3.</w:t>
            </w:r>
          </w:p>
        </w:tc>
        <w:tc>
          <w:tcPr>
            <w:tcW w:w="5251" w:type="dxa"/>
            <w:tcBorders>
              <w:top w:val="single" w:sz="4" w:space="0" w:color="auto"/>
              <w:left w:val="single" w:sz="4" w:space="0" w:color="auto"/>
              <w:bottom w:val="single" w:sz="4" w:space="0" w:color="auto"/>
            </w:tcBorders>
            <w:shd w:val="clear" w:color="auto" w:fill="FFFFFF"/>
          </w:tcPr>
          <w:p w:rsidR="00922677" w:rsidRDefault="00922677" w:rsidP="00922677">
            <w:pPr>
              <w:pStyle w:val="22"/>
              <w:shd w:val="clear" w:color="auto" w:fill="auto"/>
              <w:spacing w:after="0" w:line="322" w:lineRule="exact"/>
              <w:jc w:val="both"/>
            </w:pPr>
            <w:r>
              <w:t>Муниципальное бюджетное дошкольное образовательное учреждение детский сад «Журавлик»</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922677" w:rsidRDefault="00922677" w:rsidP="00922677">
            <w:pPr>
              <w:pStyle w:val="22"/>
              <w:shd w:val="clear" w:color="auto" w:fill="auto"/>
              <w:spacing w:after="0" w:line="280" w:lineRule="exact"/>
              <w:ind w:left="240"/>
            </w:pPr>
            <w:r>
              <w:t>с 25.07.2022-21.08.2022</w:t>
            </w:r>
          </w:p>
        </w:tc>
      </w:tr>
    </w:tbl>
    <w:p w:rsidR="00922677" w:rsidRDefault="00922677" w:rsidP="00922677">
      <w:pPr>
        <w:jc w:val="center"/>
        <w:rPr>
          <w:rFonts w:ascii="Times New Roman" w:hAnsi="Times New Roman" w:cs="Times New Roman"/>
          <w:b/>
          <w:sz w:val="28"/>
          <w:szCs w:val="28"/>
        </w:rPr>
      </w:pPr>
    </w:p>
    <w:p w:rsidR="00922677" w:rsidRPr="00922677" w:rsidRDefault="00922677" w:rsidP="00922677">
      <w:pPr>
        <w:rPr>
          <w:rFonts w:ascii="Times New Roman" w:hAnsi="Times New Roman" w:cs="Times New Roman"/>
          <w:sz w:val="28"/>
          <w:szCs w:val="28"/>
        </w:rPr>
      </w:pPr>
    </w:p>
    <w:p w:rsidR="00922677" w:rsidRPr="00922677" w:rsidRDefault="00922677" w:rsidP="00922677">
      <w:pPr>
        <w:rPr>
          <w:rFonts w:ascii="Times New Roman" w:hAnsi="Times New Roman" w:cs="Times New Roman"/>
          <w:sz w:val="28"/>
          <w:szCs w:val="28"/>
        </w:rPr>
      </w:pPr>
    </w:p>
    <w:p w:rsidR="00922677" w:rsidRPr="00922677" w:rsidRDefault="00922677" w:rsidP="00922677">
      <w:pPr>
        <w:rPr>
          <w:rFonts w:ascii="Times New Roman" w:hAnsi="Times New Roman" w:cs="Times New Roman"/>
          <w:sz w:val="28"/>
          <w:szCs w:val="28"/>
        </w:rPr>
      </w:pPr>
    </w:p>
    <w:p w:rsidR="00922677" w:rsidRPr="00922677" w:rsidRDefault="00922677" w:rsidP="00922677">
      <w:pPr>
        <w:rPr>
          <w:rFonts w:ascii="Times New Roman" w:hAnsi="Times New Roman" w:cs="Times New Roman"/>
          <w:sz w:val="28"/>
          <w:szCs w:val="28"/>
        </w:rPr>
      </w:pPr>
    </w:p>
    <w:p w:rsidR="00922677" w:rsidRPr="00922677" w:rsidRDefault="00922677" w:rsidP="00922677">
      <w:pPr>
        <w:rPr>
          <w:rFonts w:ascii="Times New Roman" w:hAnsi="Times New Roman" w:cs="Times New Roman"/>
          <w:sz w:val="28"/>
          <w:szCs w:val="28"/>
        </w:rPr>
      </w:pPr>
    </w:p>
    <w:p w:rsidR="00922677" w:rsidRPr="00922677" w:rsidRDefault="00922677" w:rsidP="00922677">
      <w:pPr>
        <w:rPr>
          <w:rFonts w:ascii="Times New Roman" w:hAnsi="Times New Roman" w:cs="Times New Roman"/>
          <w:sz w:val="28"/>
          <w:szCs w:val="28"/>
        </w:rPr>
      </w:pPr>
    </w:p>
    <w:p w:rsidR="00922677" w:rsidRPr="00922677" w:rsidRDefault="00922677" w:rsidP="00922677">
      <w:pPr>
        <w:rPr>
          <w:rFonts w:ascii="Times New Roman" w:hAnsi="Times New Roman" w:cs="Times New Roman"/>
          <w:sz w:val="28"/>
          <w:szCs w:val="28"/>
        </w:rPr>
      </w:pPr>
    </w:p>
    <w:p w:rsidR="00922677" w:rsidRPr="00922677" w:rsidRDefault="00922677" w:rsidP="00922677">
      <w:pPr>
        <w:rPr>
          <w:rFonts w:ascii="Times New Roman" w:hAnsi="Times New Roman" w:cs="Times New Roman"/>
          <w:sz w:val="28"/>
          <w:szCs w:val="28"/>
        </w:rPr>
      </w:pPr>
    </w:p>
    <w:p w:rsidR="002675B3" w:rsidRDefault="002675B3" w:rsidP="002675B3">
      <w:pPr>
        <w:tabs>
          <w:tab w:val="left" w:pos="3719"/>
        </w:tabs>
        <w:rPr>
          <w:rFonts w:ascii="Times New Roman" w:hAnsi="Times New Roman" w:cs="Times New Roman"/>
          <w:sz w:val="28"/>
          <w:szCs w:val="28"/>
        </w:rPr>
      </w:pPr>
    </w:p>
    <w:p w:rsidR="00922677" w:rsidRPr="002675B3" w:rsidRDefault="00922677" w:rsidP="002675B3">
      <w:pPr>
        <w:tabs>
          <w:tab w:val="left" w:pos="3719"/>
        </w:tabs>
        <w:jc w:val="center"/>
        <w:rPr>
          <w:rFonts w:ascii="Times New Roman" w:hAnsi="Times New Roman" w:cs="Times New Roman"/>
          <w:sz w:val="28"/>
          <w:szCs w:val="28"/>
        </w:rPr>
      </w:pPr>
      <w:r w:rsidRPr="00922677">
        <w:rPr>
          <w:rFonts w:ascii="Times New Roman" w:hAnsi="Times New Roman" w:cs="Times New Roman"/>
          <w:b/>
          <w:sz w:val="28"/>
          <w:szCs w:val="28"/>
        </w:rPr>
        <w:lastRenderedPageBreak/>
        <w:t>РОССИЙСКАЯ ФЕДЕРАЦИЯ</w:t>
      </w:r>
    </w:p>
    <w:p w:rsidR="00922677" w:rsidRPr="00922677" w:rsidRDefault="00922677" w:rsidP="002675B3">
      <w:pPr>
        <w:tabs>
          <w:tab w:val="left" w:pos="3719"/>
        </w:tabs>
        <w:jc w:val="center"/>
        <w:rPr>
          <w:rFonts w:ascii="Times New Roman" w:hAnsi="Times New Roman" w:cs="Times New Roman"/>
          <w:b/>
          <w:sz w:val="28"/>
          <w:szCs w:val="28"/>
        </w:rPr>
      </w:pPr>
    </w:p>
    <w:p w:rsidR="00922677" w:rsidRDefault="00922677" w:rsidP="002675B3">
      <w:pPr>
        <w:tabs>
          <w:tab w:val="left" w:pos="3719"/>
        </w:tabs>
        <w:jc w:val="center"/>
        <w:rPr>
          <w:rFonts w:ascii="Times New Roman" w:hAnsi="Times New Roman" w:cs="Times New Roman"/>
          <w:b/>
          <w:sz w:val="28"/>
          <w:szCs w:val="28"/>
        </w:rPr>
      </w:pPr>
      <w:r w:rsidRPr="00922677">
        <w:rPr>
          <w:rFonts w:ascii="Times New Roman" w:hAnsi="Times New Roman" w:cs="Times New Roman"/>
          <w:b/>
          <w:sz w:val="28"/>
          <w:szCs w:val="28"/>
        </w:rPr>
        <w:t>АДМИНИСТРАЦИЯ КЛЕТНЯНСКОГО РАЙОНА</w:t>
      </w:r>
      <w:r w:rsidRPr="00922677">
        <w:rPr>
          <w:rFonts w:ascii="Times New Roman" w:hAnsi="Times New Roman" w:cs="Times New Roman"/>
          <w:b/>
          <w:sz w:val="28"/>
          <w:szCs w:val="28"/>
        </w:rPr>
        <w:cr/>
      </w:r>
    </w:p>
    <w:p w:rsidR="008F4F90" w:rsidRDefault="008F4F90" w:rsidP="002675B3">
      <w:pPr>
        <w:tabs>
          <w:tab w:val="left" w:pos="3719"/>
        </w:tabs>
        <w:jc w:val="center"/>
        <w:rPr>
          <w:rFonts w:ascii="Times New Roman" w:hAnsi="Times New Roman" w:cs="Times New Roman"/>
          <w:b/>
          <w:sz w:val="28"/>
          <w:szCs w:val="28"/>
        </w:rPr>
      </w:pPr>
      <w:r w:rsidRPr="008F4F90">
        <w:rPr>
          <w:rFonts w:ascii="Times New Roman" w:hAnsi="Times New Roman" w:cs="Times New Roman"/>
          <w:b/>
          <w:sz w:val="28"/>
          <w:szCs w:val="28"/>
        </w:rPr>
        <w:t>РАСПОРЯЖЕНИЕ</w:t>
      </w:r>
      <w:r w:rsidRPr="008F4F90">
        <w:rPr>
          <w:rFonts w:ascii="Times New Roman" w:hAnsi="Times New Roman" w:cs="Times New Roman"/>
          <w:b/>
          <w:sz w:val="28"/>
          <w:szCs w:val="28"/>
        </w:rPr>
        <w:cr/>
      </w:r>
    </w:p>
    <w:p w:rsidR="008F4F90" w:rsidRDefault="008F4F90" w:rsidP="008F4F90">
      <w:pPr>
        <w:tabs>
          <w:tab w:val="left" w:pos="3719"/>
        </w:tabs>
        <w:rPr>
          <w:rFonts w:ascii="Times New Roman" w:hAnsi="Times New Roman" w:cs="Times New Roman"/>
          <w:b/>
          <w:sz w:val="28"/>
          <w:szCs w:val="28"/>
          <w:u w:val="single"/>
        </w:rPr>
      </w:pPr>
      <w:r>
        <w:rPr>
          <w:rFonts w:ascii="Times New Roman" w:hAnsi="Times New Roman" w:cs="Times New Roman"/>
          <w:b/>
          <w:sz w:val="28"/>
          <w:szCs w:val="28"/>
          <w:u w:val="single"/>
        </w:rPr>
        <w:t xml:space="preserve">От «25» мая 2022г. № 207-р  </w:t>
      </w:r>
    </w:p>
    <w:p w:rsidR="008F4F90" w:rsidRDefault="008F4F90" w:rsidP="008F4F90">
      <w:pPr>
        <w:tabs>
          <w:tab w:val="left" w:pos="3719"/>
        </w:tabs>
        <w:rPr>
          <w:rFonts w:ascii="Times New Roman" w:hAnsi="Times New Roman" w:cs="Times New Roman"/>
          <w:b/>
          <w:sz w:val="28"/>
          <w:szCs w:val="28"/>
        </w:rPr>
      </w:pPr>
      <w:r>
        <w:rPr>
          <w:rFonts w:ascii="Times New Roman" w:hAnsi="Times New Roman" w:cs="Times New Roman"/>
          <w:b/>
          <w:sz w:val="28"/>
          <w:szCs w:val="28"/>
        </w:rPr>
        <w:t>п. Клетня</w:t>
      </w:r>
    </w:p>
    <w:p w:rsidR="008F4F90" w:rsidRDefault="008F4F90" w:rsidP="008F4F90">
      <w:pPr>
        <w:tabs>
          <w:tab w:val="left" w:pos="3719"/>
        </w:tabs>
        <w:rPr>
          <w:rFonts w:ascii="Times New Roman" w:hAnsi="Times New Roman" w:cs="Times New Roman"/>
          <w:sz w:val="28"/>
          <w:szCs w:val="28"/>
        </w:rPr>
      </w:pPr>
    </w:p>
    <w:p w:rsidR="008F4F90" w:rsidRPr="008F4F90" w:rsidRDefault="008F4F90" w:rsidP="008F4F90">
      <w:pPr>
        <w:tabs>
          <w:tab w:val="left" w:pos="3719"/>
        </w:tabs>
        <w:rPr>
          <w:rFonts w:ascii="Times New Roman" w:hAnsi="Times New Roman" w:cs="Times New Roman"/>
          <w:sz w:val="28"/>
          <w:szCs w:val="28"/>
        </w:rPr>
      </w:pPr>
      <w:r w:rsidRPr="008F4F90">
        <w:rPr>
          <w:rFonts w:ascii="Times New Roman" w:hAnsi="Times New Roman" w:cs="Times New Roman"/>
          <w:sz w:val="28"/>
          <w:szCs w:val="28"/>
        </w:rPr>
        <w:t xml:space="preserve">«  Об  установлении  сроков </w:t>
      </w:r>
    </w:p>
    <w:p w:rsidR="008F4F90" w:rsidRPr="008F4F90" w:rsidRDefault="008F4F90" w:rsidP="008F4F90">
      <w:pPr>
        <w:tabs>
          <w:tab w:val="left" w:pos="3719"/>
        </w:tabs>
        <w:rPr>
          <w:rFonts w:ascii="Times New Roman" w:hAnsi="Times New Roman" w:cs="Times New Roman"/>
          <w:sz w:val="28"/>
          <w:szCs w:val="28"/>
        </w:rPr>
      </w:pPr>
      <w:r w:rsidRPr="008F4F90">
        <w:rPr>
          <w:rFonts w:ascii="Times New Roman" w:hAnsi="Times New Roman" w:cs="Times New Roman"/>
          <w:sz w:val="28"/>
          <w:szCs w:val="28"/>
        </w:rPr>
        <w:t xml:space="preserve">купального сезона 2022  года  и </w:t>
      </w:r>
    </w:p>
    <w:p w:rsidR="008F4F90" w:rsidRPr="008F4F90" w:rsidRDefault="008F4F90" w:rsidP="008F4F90">
      <w:pPr>
        <w:tabs>
          <w:tab w:val="left" w:pos="3719"/>
        </w:tabs>
        <w:rPr>
          <w:rFonts w:ascii="Times New Roman" w:hAnsi="Times New Roman" w:cs="Times New Roman"/>
          <w:sz w:val="28"/>
          <w:szCs w:val="28"/>
        </w:rPr>
      </w:pPr>
      <w:r w:rsidRPr="008F4F90">
        <w:rPr>
          <w:rFonts w:ascii="Times New Roman" w:hAnsi="Times New Roman" w:cs="Times New Roman"/>
          <w:sz w:val="28"/>
          <w:szCs w:val="28"/>
        </w:rPr>
        <w:t xml:space="preserve">проведении  мероприятий  </w:t>
      </w:r>
      <w:proofErr w:type="gramStart"/>
      <w:r w:rsidRPr="008F4F90">
        <w:rPr>
          <w:rFonts w:ascii="Times New Roman" w:hAnsi="Times New Roman" w:cs="Times New Roman"/>
          <w:sz w:val="28"/>
          <w:szCs w:val="28"/>
        </w:rPr>
        <w:t>по</w:t>
      </w:r>
      <w:proofErr w:type="gramEnd"/>
      <w:r w:rsidRPr="008F4F90">
        <w:rPr>
          <w:rFonts w:ascii="Times New Roman" w:hAnsi="Times New Roman" w:cs="Times New Roman"/>
          <w:sz w:val="28"/>
          <w:szCs w:val="28"/>
        </w:rPr>
        <w:t xml:space="preserve"> </w:t>
      </w:r>
    </w:p>
    <w:p w:rsidR="008F4F90" w:rsidRPr="008F4F90" w:rsidRDefault="008F4F90" w:rsidP="008F4F90">
      <w:pPr>
        <w:tabs>
          <w:tab w:val="left" w:pos="3719"/>
        </w:tabs>
        <w:rPr>
          <w:rFonts w:ascii="Times New Roman" w:hAnsi="Times New Roman" w:cs="Times New Roman"/>
          <w:sz w:val="28"/>
          <w:szCs w:val="28"/>
        </w:rPr>
      </w:pPr>
      <w:r w:rsidRPr="008F4F90">
        <w:rPr>
          <w:rFonts w:ascii="Times New Roman" w:hAnsi="Times New Roman" w:cs="Times New Roman"/>
          <w:sz w:val="28"/>
          <w:szCs w:val="28"/>
        </w:rPr>
        <w:t xml:space="preserve">благоустройству мест </w:t>
      </w:r>
      <w:proofErr w:type="gramStart"/>
      <w:r w:rsidRPr="008F4F90">
        <w:rPr>
          <w:rFonts w:ascii="Times New Roman" w:hAnsi="Times New Roman" w:cs="Times New Roman"/>
          <w:sz w:val="28"/>
          <w:szCs w:val="28"/>
        </w:rPr>
        <w:t>массового</w:t>
      </w:r>
      <w:proofErr w:type="gramEnd"/>
      <w:r w:rsidRPr="008F4F90">
        <w:rPr>
          <w:rFonts w:ascii="Times New Roman" w:hAnsi="Times New Roman" w:cs="Times New Roman"/>
          <w:sz w:val="28"/>
          <w:szCs w:val="28"/>
        </w:rPr>
        <w:t xml:space="preserve"> </w:t>
      </w:r>
    </w:p>
    <w:p w:rsidR="008F4F90" w:rsidRPr="008F4F90" w:rsidRDefault="008F4F90" w:rsidP="008F4F90">
      <w:pPr>
        <w:tabs>
          <w:tab w:val="left" w:pos="3719"/>
        </w:tabs>
        <w:rPr>
          <w:rFonts w:ascii="Times New Roman" w:hAnsi="Times New Roman" w:cs="Times New Roman"/>
          <w:sz w:val="28"/>
          <w:szCs w:val="28"/>
        </w:rPr>
      </w:pPr>
      <w:r w:rsidRPr="008F4F90">
        <w:rPr>
          <w:rFonts w:ascii="Times New Roman" w:hAnsi="Times New Roman" w:cs="Times New Roman"/>
          <w:sz w:val="28"/>
          <w:szCs w:val="28"/>
        </w:rPr>
        <w:t xml:space="preserve">отдыха  населения  на  </w:t>
      </w:r>
      <w:proofErr w:type="gramStart"/>
      <w:r w:rsidRPr="008F4F90">
        <w:rPr>
          <w:rFonts w:ascii="Times New Roman" w:hAnsi="Times New Roman" w:cs="Times New Roman"/>
          <w:sz w:val="28"/>
          <w:szCs w:val="28"/>
        </w:rPr>
        <w:t>водных</w:t>
      </w:r>
      <w:proofErr w:type="gramEnd"/>
      <w:r w:rsidRPr="008F4F90">
        <w:rPr>
          <w:rFonts w:ascii="Times New Roman" w:hAnsi="Times New Roman" w:cs="Times New Roman"/>
          <w:sz w:val="28"/>
          <w:szCs w:val="28"/>
        </w:rPr>
        <w:t xml:space="preserve"> </w:t>
      </w:r>
    </w:p>
    <w:p w:rsidR="008F4F90" w:rsidRDefault="008F4F90" w:rsidP="008F4F90">
      <w:pPr>
        <w:tabs>
          <w:tab w:val="left" w:pos="3719"/>
        </w:tabs>
        <w:rPr>
          <w:rFonts w:ascii="Times New Roman" w:hAnsi="Times New Roman" w:cs="Times New Roman"/>
          <w:sz w:val="28"/>
          <w:szCs w:val="28"/>
        </w:rPr>
      </w:pPr>
      <w:proofErr w:type="gramStart"/>
      <w:r w:rsidRPr="008F4F90">
        <w:rPr>
          <w:rFonts w:ascii="Times New Roman" w:hAnsi="Times New Roman" w:cs="Times New Roman"/>
          <w:sz w:val="28"/>
          <w:szCs w:val="28"/>
        </w:rPr>
        <w:t>объектах</w:t>
      </w:r>
      <w:proofErr w:type="gramEnd"/>
      <w:r w:rsidRPr="008F4F90">
        <w:rPr>
          <w:rFonts w:ascii="Times New Roman" w:hAnsi="Times New Roman" w:cs="Times New Roman"/>
          <w:sz w:val="28"/>
          <w:szCs w:val="28"/>
        </w:rPr>
        <w:t xml:space="preserve">  Клетнянского района»</w:t>
      </w:r>
    </w:p>
    <w:p w:rsidR="008F4F90" w:rsidRDefault="008F4F90" w:rsidP="008F4F90">
      <w:pPr>
        <w:tabs>
          <w:tab w:val="left" w:pos="3719"/>
        </w:tabs>
        <w:rPr>
          <w:rFonts w:ascii="Times New Roman" w:hAnsi="Times New Roman" w:cs="Times New Roman"/>
          <w:sz w:val="28"/>
          <w:szCs w:val="28"/>
        </w:rPr>
      </w:pPr>
    </w:p>
    <w:p w:rsidR="008F4F90" w:rsidRPr="008F4F90" w:rsidRDefault="008F4F90" w:rsidP="008F4F90">
      <w:pPr>
        <w:tabs>
          <w:tab w:val="left" w:pos="3719"/>
        </w:tabs>
        <w:rPr>
          <w:rFonts w:ascii="Times New Roman" w:hAnsi="Times New Roman" w:cs="Times New Roman"/>
          <w:sz w:val="28"/>
          <w:szCs w:val="28"/>
        </w:rPr>
      </w:pPr>
      <w:r w:rsidRPr="008F4F90">
        <w:rPr>
          <w:rFonts w:ascii="Times New Roman" w:hAnsi="Times New Roman" w:cs="Times New Roman"/>
          <w:sz w:val="28"/>
          <w:szCs w:val="28"/>
        </w:rPr>
        <w:t>В  соответствии  с  Федеральным  законом  от  06.</w:t>
      </w:r>
      <w:r>
        <w:rPr>
          <w:rFonts w:ascii="Times New Roman" w:hAnsi="Times New Roman" w:cs="Times New Roman"/>
          <w:sz w:val="28"/>
          <w:szCs w:val="28"/>
        </w:rPr>
        <w:t xml:space="preserve">10.2003  №  131-ФЗ  «Об  общих </w:t>
      </w:r>
      <w:r w:rsidRPr="008F4F90">
        <w:rPr>
          <w:rFonts w:ascii="Times New Roman" w:hAnsi="Times New Roman" w:cs="Times New Roman"/>
          <w:sz w:val="28"/>
          <w:szCs w:val="28"/>
        </w:rPr>
        <w:t>принципах  организации  местного  самоуправлен</w:t>
      </w:r>
      <w:r>
        <w:rPr>
          <w:rFonts w:ascii="Times New Roman" w:hAnsi="Times New Roman" w:cs="Times New Roman"/>
          <w:sz w:val="28"/>
          <w:szCs w:val="28"/>
        </w:rPr>
        <w:t xml:space="preserve">ия  в  Российской  Федерации», </w:t>
      </w:r>
      <w:r w:rsidRPr="008F4F90">
        <w:rPr>
          <w:rFonts w:ascii="Times New Roman" w:hAnsi="Times New Roman" w:cs="Times New Roman"/>
          <w:sz w:val="28"/>
          <w:szCs w:val="28"/>
        </w:rPr>
        <w:t>Водным кодексом Российской Федерации и постано</w:t>
      </w:r>
      <w:r>
        <w:rPr>
          <w:rFonts w:ascii="Times New Roman" w:hAnsi="Times New Roman" w:cs="Times New Roman"/>
          <w:sz w:val="28"/>
          <w:szCs w:val="28"/>
        </w:rPr>
        <w:t xml:space="preserve">влением Правительства Брянской </w:t>
      </w:r>
      <w:r w:rsidRPr="008F4F90">
        <w:rPr>
          <w:rFonts w:ascii="Times New Roman" w:hAnsi="Times New Roman" w:cs="Times New Roman"/>
          <w:sz w:val="28"/>
          <w:szCs w:val="28"/>
        </w:rPr>
        <w:t>области</w:t>
      </w:r>
      <w:r>
        <w:rPr>
          <w:rFonts w:ascii="Times New Roman" w:hAnsi="Times New Roman" w:cs="Times New Roman"/>
          <w:sz w:val="28"/>
          <w:szCs w:val="28"/>
        </w:rPr>
        <w:t xml:space="preserve">  от 15.02.2006 года № 101  «Об </w:t>
      </w:r>
      <w:r w:rsidRPr="008F4F90">
        <w:rPr>
          <w:rFonts w:ascii="Times New Roman" w:hAnsi="Times New Roman" w:cs="Times New Roman"/>
          <w:sz w:val="28"/>
          <w:szCs w:val="28"/>
        </w:rPr>
        <w:t>утверждении</w:t>
      </w:r>
      <w:r>
        <w:rPr>
          <w:rFonts w:ascii="Times New Roman" w:hAnsi="Times New Roman" w:cs="Times New Roman"/>
          <w:sz w:val="28"/>
          <w:szCs w:val="28"/>
        </w:rPr>
        <w:t xml:space="preserve">  Правил охраны жизни людей на </w:t>
      </w:r>
      <w:r w:rsidRPr="008F4F90">
        <w:rPr>
          <w:rFonts w:ascii="Times New Roman" w:hAnsi="Times New Roman" w:cs="Times New Roman"/>
          <w:sz w:val="28"/>
          <w:szCs w:val="28"/>
        </w:rPr>
        <w:t xml:space="preserve">водоемах  Брянской  области»  </w:t>
      </w:r>
      <w:proofErr w:type="gramStart"/>
      <w:r w:rsidRPr="008F4F90">
        <w:rPr>
          <w:rFonts w:ascii="Times New Roman" w:hAnsi="Times New Roman" w:cs="Times New Roman"/>
          <w:sz w:val="28"/>
          <w:szCs w:val="28"/>
        </w:rPr>
        <w:t xml:space="preserve">(  </w:t>
      </w:r>
      <w:proofErr w:type="gramEnd"/>
      <w:r w:rsidRPr="008F4F90">
        <w:rPr>
          <w:rFonts w:ascii="Times New Roman" w:hAnsi="Times New Roman" w:cs="Times New Roman"/>
          <w:sz w:val="28"/>
          <w:szCs w:val="28"/>
        </w:rPr>
        <w:t>в  редакции  постанов</w:t>
      </w:r>
      <w:r>
        <w:rPr>
          <w:rFonts w:ascii="Times New Roman" w:hAnsi="Times New Roman" w:cs="Times New Roman"/>
          <w:sz w:val="28"/>
          <w:szCs w:val="28"/>
        </w:rPr>
        <w:t xml:space="preserve">ления  Правительства  Брянской </w:t>
      </w:r>
      <w:r w:rsidRPr="008F4F90">
        <w:rPr>
          <w:rFonts w:ascii="Times New Roman" w:hAnsi="Times New Roman" w:cs="Times New Roman"/>
          <w:sz w:val="28"/>
          <w:szCs w:val="28"/>
        </w:rPr>
        <w:t xml:space="preserve">области  от  24.08.2020  №  409-п),  Приказа  МЧС  России  от  30.09.2020  №  732  «Об </w:t>
      </w:r>
    </w:p>
    <w:p w:rsidR="008F4F90" w:rsidRPr="008F4F90" w:rsidRDefault="008F4F90" w:rsidP="008F4F90">
      <w:pPr>
        <w:tabs>
          <w:tab w:val="left" w:pos="3719"/>
        </w:tabs>
        <w:rPr>
          <w:rFonts w:ascii="Times New Roman" w:hAnsi="Times New Roman" w:cs="Times New Roman"/>
          <w:sz w:val="28"/>
          <w:szCs w:val="28"/>
        </w:rPr>
      </w:pPr>
      <w:proofErr w:type="gramStart"/>
      <w:r w:rsidRPr="008F4F90">
        <w:rPr>
          <w:rFonts w:ascii="Times New Roman" w:hAnsi="Times New Roman" w:cs="Times New Roman"/>
          <w:sz w:val="28"/>
          <w:szCs w:val="28"/>
        </w:rPr>
        <w:t>утверждении</w:t>
      </w:r>
      <w:proofErr w:type="gramEnd"/>
      <w:r w:rsidRPr="008F4F90">
        <w:rPr>
          <w:rFonts w:ascii="Times New Roman" w:hAnsi="Times New Roman" w:cs="Times New Roman"/>
          <w:sz w:val="28"/>
          <w:szCs w:val="28"/>
        </w:rPr>
        <w:t xml:space="preserve"> Правил пользования пляжами в Российской Федерации»:</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xml:space="preserve">1. Определить </w:t>
      </w:r>
      <w:proofErr w:type="gramStart"/>
      <w:r w:rsidRPr="008F4F90">
        <w:rPr>
          <w:rFonts w:ascii="Times New Roman" w:hAnsi="Times New Roman" w:cs="Times New Roman"/>
          <w:sz w:val="28"/>
          <w:szCs w:val="28"/>
        </w:rPr>
        <w:t>место</w:t>
      </w:r>
      <w:proofErr w:type="gramEnd"/>
      <w:r w:rsidRPr="008F4F90">
        <w:rPr>
          <w:rFonts w:ascii="Times New Roman" w:hAnsi="Times New Roman" w:cs="Times New Roman"/>
          <w:sz w:val="28"/>
          <w:szCs w:val="28"/>
        </w:rPr>
        <w:t xml:space="preserve"> разрешенное для купания на водном объекта р. </w:t>
      </w:r>
      <w:proofErr w:type="spellStart"/>
      <w:r w:rsidRPr="008F4F90">
        <w:rPr>
          <w:rFonts w:ascii="Times New Roman" w:hAnsi="Times New Roman" w:cs="Times New Roman"/>
          <w:sz w:val="28"/>
          <w:szCs w:val="28"/>
        </w:rPr>
        <w:t>Падва</w:t>
      </w:r>
      <w:proofErr w:type="spellEnd"/>
      <w:r w:rsidRPr="008F4F90">
        <w:rPr>
          <w:rFonts w:ascii="Times New Roman" w:hAnsi="Times New Roman" w:cs="Times New Roman"/>
          <w:sz w:val="28"/>
          <w:szCs w:val="28"/>
        </w:rPr>
        <w:t xml:space="preserve"> -  пляж «У железнодорожного моста».</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2.  Установить сроки купального сезона на водоемах Клетнянского района с 01 июня  по  02  августа 2022  года (уточнение сроков</w:t>
      </w:r>
      <w:r>
        <w:rPr>
          <w:rFonts w:ascii="Times New Roman" w:hAnsi="Times New Roman" w:cs="Times New Roman"/>
          <w:sz w:val="28"/>
          <w:szCs w:val="28"/>
        </w:rPr>
        <w:t xml:space="preserve"> зависит от погодных условий и </w:t>
      </w:r>
      <w:r w:rsidRPr="008F4F90">
        <w:rPr>
          <w:rFonts w:ascii="Times New Roman" w:hAnsi="Times New Roman" w:cs="Times New Roman"/>
          <w:sz w:val="28"/>
          <w:szCs w:val="28"/>
        </w:rPr>
        <w:t>температуры воздуха).</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xml:space="preserve">2.1.  Утвердить прилагаемый режим работы городского пляжа зоны отдыха « У железнодорожного моста», </w:t>
      </w:r>
      <w:proofErr w:type="gramStart"/>
      <w:r w:rsidRPr="008F4F90">
        <w:rPr>
          <w:rFonts w:ascii="Times New Roman" w:hAnsi="Times New Roman" w:cs="Times New Roman"/>
          <w:sz w:val="28"/>
          <w:szCs w:val="28"/>
        </w:rPr>
        <w:t>согласно приложения</w:t>
      </w:r>
      <w:proofErr w:type="gramEnd"/>
      <w:r w:rsidRPr="008F4F90">
        <w:rPr>
          <w:rFonts w:ascii="Times New Roman" w:hAnsi="Times New Roman" w:cs="Times New Roman"/>
          <w:sz w:val="28"/>
          <w:szCs w:val="28"/>
        </w:rPr>
        <w:t xml:space="preserve"> № 1.</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3.  Директору  МУП  «Клетн</w:t>
      </w:r>
      <w:proofErr w:type="gramStart"/>
      <w:r w:rsidRPr="008F4F90">
        <w:rPr>
          <w:rFonts w:ascii="Times New Roman" w:hAnsi="Times New Roman" w:cs="Times New Roman"/>
          <w:sz w:val="28"/>
          <w:szCs w:val="28"/>
        </w:rPr>
        <w:t>я-</w:t>
      </w:r>
      <w:proofErr w:type="gramEnd"/>
      <w:r w:rsidRPr="008F4F90">
        <w:rPr>
          <w:rFonts w:ascii="Times New Roman" w:hAnsi="Times New Roman" w:cs="Times New Roman"/>
          <w:sz w:val="28"/>
          <w:szCs w:val="28"/>
        </w:rPr>
        <w:t xml:space="preserve">  Сервис»,  отделу  по  работе  с  городским поселением:</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3.1. Назначить должностных лиц, ответственных за обеспечение безопасности на водных  объектах  и  участвующих  с  надзорны</w:t>
      </w:r>
      <w:r>
        <w:rPr>
          <w:rFonts w:ascii="Times New Roman" w:hAnsi="Times New Roman" w:cs="Times New Roman"/>
          <w:sz w:val="28"/>
          <w:szCs w:val="28"/>
        </w:rPr>
        <w:t xml:space="preserve">ми  органами  в  проверках  по </w:t>
      </w:r>
      <w:r w:rsidRPr="008F4F90">
        <w:rPr>
          <w:rFonts w:ascii="Times New Roman" w:hAnsi="Times New Roman" w:cs="Times New Roman"/>
          <w:sz w:val="28"/>
          <w:szCs w:val="28"/>
        </w:rPr>
        <w:t>определению готовности к купальному сезону мест</w:t>
      </w:r>
      <w:r>
        <w:rPr>
          <w:rFonts w:ascii="Times New Roman" w:hAnsi="Times New Roman" w:cs="Times New Roman"/>
          <w:sz w:val="28"/>
          <w:szCs w:val="28"/>
        </w:rPr>
        <w:t xml:space="preserve"> массового нахождения людей на </w:t>
      </w:r>
      <w:r w:rsidRPr="008F4F90">
        <w:rPr>
          <w:rFonts w:ascii="Times New Roman" w:hAnsi="Times New Roman" w:cs="Times New Roman"/>
          <w:sz w:val="28"/>
          <w:szCs w:val="28"/>
        </w:rPr>
        <w:t>водных объектах городского поселения.</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xml:space="preserve">3.2.  Провести работу  по установлению  мест для  массового  отдыха,  купания  и занятий  спортом  на  водных  объектах  </w:t>
      </w:r>
      <w:proofErr w:type="gramStart"/>
      <w:r w:rsidRPr="008F4F90">
        <w:rPr>
          <w:rFonts w:ascii="Times New Roman" w:hAnsi="Times New Roman" w:cs="Times New Roman"/>
          <w:sz w:val="28"/>
          <w:szCs w:val="28"/>
        </w:rPr>
        <w:t xml:space="preserve">(  </w:t>
      </w:r>
      <w:proofErr w:type="gramEnd"/>
      <w:r w:rsidRPr="008F4F90">
        <w:rPr>
          <w:rFonts w:ascii="Times New Roman" w:hAnsi="Times New Roman" w:cs="Times New Roman"/>
          <w:sz w:val="28"/>
          <w:szCs w:val="28"/>
        </w:rPr>
        <w:t xml:space="preserve">городском  </w:t>
      </w:r>
      <w:r>
        <w:rPr>
          <w:rFonts w:ascii="Times New Roman" w:hAnsi="Times New Roman" w:cs="Times New Roman"/>
          <w:sz w:val="28"/>
          <w:szCs w:val="28"/>
        </w:rPr>
        <w:t xml:space="preserve">пляже)  совместно  с  органами </w:t>
      </w:r>
      <w:r w:rsidRPr="008F4F90">
        <w:rPr>
          <w:rFonts w:ascii="Times New Roman" w:hAnsi="Times New Roman" w:cs="Times New Roman"/>
          <w:sz w:val="28"/>
          <w:szCs w:val="28"/>
        </w:rPr>
        <w:t xml:space="preserve">государственного </w:t>
      </w:r>
      <w:proofErr w:type="spellStart"/>
      <w:r w:rsidRPr="008F4F90">
        <w:rPr>
          <w:rFonts w:ascii="Times New Roman" w:hAnsi="Times New Roman" w:cs="Times New Roman"/>
          <w:sz w:val="28"/>
          <w:szCs w:val="28"/>
        </w:rPr>
        <w:t>Санэпидемнадзора</w:t>
      </w:r>
      <w:proofErr w:type="spellEnd"/>
      <w:r w:rsidRPr="008F4F90">
        <w:rPr>
          <w:rFonts w:ascii="Times New Roman" w:hAnsi="Times New Roman" w:cs="Times New Roman"/>
          <w:sz w:val="28"/>
          <w:szCs w:val="28"/>
        </w:rPr>
        <w:t>, охраны приро</w:t>
      </w:r>
      <w:r>
        <w:rPr>
          <w:rFonts w:ascii="Times New Roman" w:hAnsi="Times New Roman" w:cs="Times New Roman"/>
          <w:sz w:val="28"/>
          <w:szCs w:val="28"/>
        </w:rPr>
        <w:t xml:space="preserve">ды и государственной инспекции </w:t>
      </w:r>
      <w:r w:rsidRPr="008F4F90">
        <w:rPr>
          <w:rFonts w:ascii="Times New Roman" w:hAnsi="Times New Roman" w:cs="Times New Roman"/>
          <w:sz w:val="28"/>
          <w:szCs w:val="28"/>
        </w:rPr>
        <w:t>по маломерным судам главного управления МЧС России по Брянской области.</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xml:space="preserve">3.3.  Выявить  места несанкционированного отдыха людей на водных </w:t>
      </w:r>
      <w:r w:rsidRPr="008F4F90">
        <w:rPr>
          <w:rFonts w:ascii="Times New Roman" w:hAnsi="Times New Roman" w:cs="Times New Roman"/>
          <w:sz w:val="28"/>
          <w:szCs w:val="28"/>
        </w:rPr>
        <w:lastRenderedPageBreak/>
        <w:t>объектах и установить предупреждающие и запрещающие знаки.</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3.4.  Через  средства  массовой  информации  довести  до  населения  правила безопасности и поведения на водных объектах в период купального сезона.</w:t>
      </w:r>
      <w:r w:rsidRPr="008F4F90">
        <w:rPr>
          <w:rFonts w:ascii="Times New Roman" w:hAnsi="Times New Roman" w:cs="Times New Roman"/>
          <w:sz w:val="28"/>
          <w:szCs w:val="28"/>
        </w:rPr>
        <w:cr/>
      </w:r>
      <w:r>
        <w:rPr>
          <w:rFonts w:ascii="Times New Roman" w:hAnsi="Times New Roman" w:cs="Times New Roman"/>
          <w:sz w:val="28"/>
          <w:szCs w:val="28"/>
        </w:rPr>
        <w:t xml:space="preserve">        </w:t>
      </w:r>
      <w:r w:rsidRPr="008F4F90">
        <w:rPr>
          <w:rFonts w:ascii="Times New Roman" w:hAnsi="Times New Roman" w:cs="Times New Roman"/>
          <w:sz w:val="28"/>
          <w:szCs w:val="28"/>
        </w:rPr>
        <w:t>3.5.  Запретить  прогон  и  пастьбу  скота,  а  также  его  водопой  в  местах, определенных для массового отдыха и купания населения.</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3.6.  В  срок до  31  мая  2022  года  организовать  подготовку  по  благоустройству городского пляжа к купальному сезону:</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ремонт и покраску сооружений малой формы;</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xml:space="preserve">- уборку и поддержание надлежащего состояния мест отдыха около </w:t>
      </w:r>
    </w:p>
    <w:p w:rsidR="008F4F90" w:rsidRPr="008F4F90" w:rsidRDefault="008F4F90" w:rsidP="008F4F90">
      <w:pPr>
        <w:tabs>
          <w:tab w:val="left" w:pos="3719"/>
        </w:tabs>
        <w:rPr>
          <w:rFonts w:ascii="Times New Roman" w:hAnsi="Times New Roman" w:cs="Times New Roman"/>
          <w:sz w:val="28"/>
          <w:szCs w:val="28"/>
        </w:rPr>
      </w:pPr>
      <w:r w:rsidRPr="008F4F90">
        <w:rPr>
          <w:rFonts w:ascii="Times New Roman" w:hAnsi="Times New Roman" w:cs="Times New Roman"/>
          <w:sz w:val="28"/>
          <w:szCs w:val="28"/>
        </w:rPr>
        <w:t>водоемов;</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установку контейнеров для сбора мусора;</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проведение санитарной очистки насаждений;</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оборудование средствами наглядной пропаганды.</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4. Рекомендовать Главам сельских администраций района:</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xml:space="preserve">4.1. Выявить места несанкционированного отдыха людей на водных объектах, расположенных на подведомственных территориях,  и установить </w:t>
      </w:r>
      <w:r>
        <w:rPr>
          <w:rFonts w:ascii="Times New Roman" w:hAnsi="Times New Roman" w:cs="Times New Roman"/>
          <w:sz w:val="28"/>
          <w:szCs w:val="28"/>
        </w:rPr>
        <w:t xml:space="preserve">предупреждающие </w:t>
      </w:r>
      <w:r w:rsidRPr="008F4F90">
        <w:rPr>
          <w:rFonts w:ascii="Times New Roman" w:hAnsi="Times New Roman" w:cs="Times New Roman"/>
          <w:sz w:val="28"/>
          <w:szCs w:val="28"/>
        </w:rPr>
        <w:t>и запрещающие знаки.</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4.2.  Довести  до  населения  правила  безопасности  и  поведения  на  водных объектах в период купального сезона.</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4.3.  Организовать  патрулирование  сотрудниками  сельских  администраций, добровольцами,  волонтерами  несанкционирова</w:t>
      </w:r>
      <w:r>
        <w:rPr>
          <w:rFonts w:ascii="Times New Roman" w:hAnsi="Times New Roman" w:cs="Times New Roman"/>
          <w:sz w:val="28"/>
          <w:szCs w:val="28"/>
        </w:rPr>
        <w:t xml:space="preserve">нных  мест  отдыха  на  водных </w:t>
      </w:r>
      <w:r w:rsidRPr="008F4F90">
        <w:rPr>
          <w:rFonts w:ascii="Times New Roman" w:hAnsi="Times New Roman" w:cs="Times New Roman"/>
          <w:sz w:val="28"/>
          <w:szCs w:val="28"/>
        </w:rPr>
        <w:t>объектах, особенно в вечернее время суток, в выходные и праздничные дни.</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5.  Рекомендовать начальнику</w:t>
      </w:r>
      <w:proofErr w:type="gramStart"/>
      <w:r w:rsidRPr="008F4F90">
        <w:rPr>
          <w:rFonts w:ascii="Times New Roman" w:hAnsi="Times New Roman" w:cs="Times New Roman"/>
          <w:sz w:val="28"/>
          <w:szCs w:val="28"/>
        </w:rPr>
        <w:t xml:space="preserve"> О</w:t>
      </w:r>
      <w:proofErr w:type="gramEnd"/>
      <w:r w:rsidRPr="008F4F90">
        <w:rPr>
          <w:rFonts w:ascii="Times New Roman" w:hAnsi="Times New Roman" w:cs="Times New Roman"/>
          <w:sz w:val="28"/>
          <w:szCs w:val="28"/>
        </w:rPr>
        <w:t>тд. П.  «Клетнянское» МО МВД «Жуковский» (</w:t>
      </w:r>
      <w:proofErr w:type="spellStart"/>
      <w:r w:rsidRPr="008F4F90">
        <w:rPr>
          <w:rFonts w:ascii="Times New Roman" w:hAnsi="Times New Roman" w:cs="Times New Roman"/>
          <w:sz w:val="28"/>
          <w:szCs w:val="28"/>
        </w:rPr>
        <w:t>Синдюрёву</w:t>
      </w:r>
      <w:proofErr w:type="spellEnd"/>
      <w:r w:rsidRPr="008F4F90">
        <w:rPr>
          <w:rFonts w:ascii="Times New Roman" w:hAnsi="Times New Roman" w:cs="Times New Roman"/>
          <w:sz w:val="28"/>
          <w:szCs w:val="28"/>
        </w:rPr>
        <w:t xml:space="preserve">  А.А.)  включить  в  маршруты  патрули</w:t>
      </w:r>
      <w:r>
        <w:rPr>
          <w:rFonts w:ascii="Times New Roman" w:hAnsi="Times New Roman" w:cs="Times New Roman"/>
          <w:sz w:val="28"/>
          <w:szCs w:val="28"/>
        </w:rPr>
        <w:t xml:space="preserve">рования  нарядами  сотрудников </w:t>
      </w:r>
      <w:r w:rsidRPr="008F4F90">
        <w:rPr>
          <w:rFonts w:ascii="Times New Roman" w:hAnsi="Times New Roman" w:cs="Times New Roman"/>
          <w:sz w:val="28"/>
          <w:szCs w:val="28"/>
        </w:rPr>
        <w:t>полиции  места  отдыха  на  водных  объектах,  в  том</w:t>
      </w:r>
      <w:r>
        <w:rPr>
          <w:rFonts w:ascii="Times New Roman" w:hAnsi="Times New Roman" w:cs="Times New Roman"/>
          <w:sz w:val="28"/>
          <w:szCs w:val="28"/>
        </w:rPr>
        <w:t xml:space="preserve">  числе  городской  пляж  «  У </w:t>
      </w:r>
      <w:r w:rsidRPr="008F4F90">
        <w:rPr>
          <w:rFonts w:ascii="Times New Roman" w:hAnsi="Times New Roman" w:cs="Times New Roman"/>
          <w:sz w:val="28"/>
          <w:szCs w:val="28"/>
        </w:rPr>
        <w:t xml:space="preserve">железнодорожного  моста»,  особенно  в  вечернее </w:t>
      </w:r>
      <w:r>
        <w:rPr>
          <w:rFonts w:ascii="Times New Roman" w:hAnsi="Times New Roman" w:cs="Times New Roman"/>
          <w:sz w:val="28"/>
          <w:szCs w:val="28"/>
        </w:rPr>
        <w:t xml:space="preserve"> время  суток,  в  выходные  и </w:t>
      </w:r>
      <w:r w:rsidRPr="008F4F90">
        <w:rPr>
          <w:rFonts w:ascii="Times New Roman" w:hAnsi="Times New Roman" w:cs="Times New Roman"/>
          <w:sz w:val="28"/>
          <w:szCs w:val="28"/>
        </w:rPr>
        <w:t>праздничные дни.</w:t>
      </w:r>
    </w:p>
    <w:p w:rsidR="008F4F90" w:rsidRPr="008F4F90" w:rsidRDefault="008F4F90" w:rsidP="008F4F90">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xml:space="preserve">6.  Данное  распоряжение  разместить  в  интернет  сети  </w:t>
      </w:r>
      <w:proofErr w:type="gramStart"/>
      <w:r w:rsidRPr="008F4F90">
        <w:rPr>
          <w:rFonts w:ascii="Times New Roman" w:hAnsi="Times New Roman" w:cs="Times New Roman"/>
          <w:sz w:val="28"/>
          <w:szCs w:val="28"/>
        </w:rPr>
        <w:t xml:space="preserve">(  </w:t>
      </w:r>
      <w:proofErr w:type="gramEnd"/>
      <w:r w:rsidRPr="008F4F90">
        <w:rPr>
          <w:rFonts w:ascii="Times New Roman" w:hAnsi="Times New Roman" w:cs="Times New Roman"/>
          <w:sz w:val="28"/>
          <w:szCs w:val="28"/>
        </w:rPr>
        <w:t>на  официальном  сайте администрации Клетнянского района).</w:t>
      </w:r>
    </w:p>
    <w:p w:rsidR="002675B3" w:rsidRDefault="008F4F90" w:rsidP="00F63083">
      <w:pPr>
        <w:tabs>
          <w:tab w:val="left" w:pos="3719"/>
        </w:tabs>
        <w:rPr>
          <w:rFonts w:ascii="Times New Roman" w:hAnsi="Times New Roman" w:cs="Times New Roman"/>
          <w:sz w:val="28"/>
          <w:szCs w:val="28"/>
        </w:rPr>
      </w:pPr>
      <w:r>
        <w:rPr>
          <w:rFonts w:ascii="Times New Roman" w:hAnsi="Times New Roman" w:cs="Times New Roman"/>
          <w:sz w:val="28"/>
          <w:szCs w:val="28"/>
        </w:rPr>
        <w:t xml:space="preserve">       </w:t>
      </w:r>
      <w:r w:rsidRPr="008F4F90">
        <w:rPr>
          <w:rFonts w:ascii="Times New Roman" w:hAnsi="Times New Roman" w:cs="Times New Roman"/>
          <w:sz w:val="28"/>
          <w:szCs w:val="28"/>
        </w:rPr>
        <w:t xml:space="preserve">7. </w:t>
      </w:r>
      <w:proofErr w:type="gramStart"/>
      <w:r w:rsidRPr="008F4F90">
        <w:rPr>
          <w:rFonts w:ascii="Times New Roman" w:hAnsi="Times New Roman" w:cs="Times New Roman"/>
          <w:sz w:val="28"/>
          <w:szCs w:val="28"/>
        </w:rPr>
        <w:t>Контроль за</w:t>
      </w:r>
      <w:proofErr w:type="gramEnd"/>
      <w:r w:rsidRPr="008F4F90">
        <w:rPr>
          <w:rFonts w:ascii="Times New Roman" w:hAnsi="Times New Roman" w:cs="Times New Roman"/>
          <w:sz w:val="28"/>
          <w:szCs w:val="28"/>
        </w:rPr>
        <w:t xml:space="preserve"> исполнением данного Распоряжения оставляю за собой.</w:t>
      </w:r>
      <w:r w:rsidRPr="008F4F90">
        <w:rPr>
          <w:rFonts w:ascii="Times New Roman" w:hAnsi="Times New Roman" w:cs="Times New Roman"/>
          <w:sz w:val="28"/>
          <w:szCs w:val="28"/>
        </w:rPr>
        <w:cr/>
      </w:r>
    </w:p>
    <w:p w:rsidR="002675B3" w:rsidRDefault="002675B3" w:rsidP="00F63083">
      <w:pPr>
        <w:tabs>
          <w:tab w:val="left" w:pos="3719"/>
        </w:tabs>
        <w:rPr>
          <w:rFonts w:ascii="Times New Roman" w:hAnsi="Times New Roman" w:cs="Times New Roman"/>
          <w:sz w:val="28"/>
          <w:szCs w:val="28"/>
        </w:rPr>
      </w:pPr>
    </w:p>
    <w:p w:rsidR="002675B3" w:rsidRDefault="002675B3" w:rsidP="00F63083">
      <w:pPr>
        <w:tabs>
          <w:tab w:val="left" w:pos="3719"/>
        </w:tabs>
        <w:rPr>
          <w:rFonts w:ascii="Times New Roman" w:hAnsi="Times New Roman" w:cs="Times New Roman"/>
          <w:sz w:val="28"/>
          <w:szCs w:val="28"/>
        </w:rPr>
      </w:pPr>
    </w:p>
    <w:p w:rsidR="008F4F90" w:rsidRDefault="008F4F90" w:rsidP="00F63083">
      <w:pPr>
        <w:tabs>
          <w:tab w:val="left" w:pos="3719"/>
        </w:tabs>
        <w:rPr>
          <w:rFonts w:ascii="Times New Roman" w:hAnsi="Times New Roman" w:cs="Times New Roman"/>
          <w:sz w:val="28"/>
          <w:szCs w:val="28"/>
        </w:rPr>
      </w:pPr>
      <w:r w:rsidRPr="00F63083">
        <w:rPr>
          <w:rFonts w:ascii="Times New Roman" w:hAnsi="Times New Roman" w:cs="Times New Roman"/>
          <w:b/>
          <w:sz w:val="28"/>
          <w:szCs w:val="28"/>
        </w:rPr>
        <w:t>Глава администрации</w:t>
      </w:r>
      <w:r w:rsidRPr="00F63083">
        <w:rPr>
          <w:rFonts w:ascii="Times New Roman" w:hAnsi="Times New Roman" w:cs="Times New Roman"/>
          <w:b/>
          <w:sz w:val="28"/>
          <w:szCs w:val="28"/>
        </w:rPr>
        <w:tab/>
      </w:r>
      <w:r w:rsidR="00F63083" w:rsidRPr="00F63083">
        <w:rPr>
          <w:rFonts w:ascii="Times New Roman" w:hAnsi="Times New Roman" w:cs="Times New Roman"/>
          <w:b/>
          <w:sz w:val="28"/>
          <w:szCs w:val="28"/>
        </w:rPr>
        <w:t xml:space="preserve">                                                            </w:t>
      </w:r>
      <w:r w:rsidRPr="00F63083">
        <w:rPr>
          <w:rFonts w:ascii="Times New Roman" w:hAnsi="Times New Roman" w:cs="Times New Roman"/>
          <w:b/>
          <w:sz w:val="28"/>
          <w:szCs w:val="28"/>
        </w:rPr>
        <w:t>А.А. Лось</w:t>
      </w:r>
    </w:p>
    <w:p w:rsidR="002675B3" w:rsidRDefault="00F63083" w:rsidP="00F63083">
      <w:pPr>
        <w:rPr>
          <w:rFonts w:ascii="Times New Roman" w:hAnsi="Times New Roman" w:cs="Times New Roman"/>
          <w:sz w:val="28"/>
          <w:szCs w:val="28"/>
        </w:rPr>
      </w:pPr>
      <w:r>
        <w:rPr>
          <w:rFonts w:ascii="Times New Roman" w:hAnsi="Times New Roman" w:cs="Times New Roman"/>
          <w:sz w:val="28"/>
          <w:szCs w:val="28"/>
        </w:rPr>
        <w:t xml:space="preserve">                                                          </w:t>
      </w: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2675B3" w:rsidRDefault="002675B3" w:rsidP="00F63083">
      <w:pPr>
        <w:rPr>
          <w:rFonts w:ascii="Times New Roman" w:hAnsi="Times New Roman" w:cs="Times New Roman"/>
          <w:sz w:val="28"/>
          <w:szCs w:val="28"/>
        </w:rPr>
      </w:pPr>
    </w:p>
    <w:p w:rsidR="008F4F90" w:rsidRDefault="00F63083" w:rsidP="00F63083">
      <w:pPr>
        <w:rPr>
          <w:rFonts w:ascii="Times New Roman" w:hAnsi="Times New Roman" w:cs="Times New Roman"/>
          <w:sz w:val="28"/>
          <w:szCs w:val="28"/>
        </w:rPr>
      </w:pPr>
      <w:r>
        <w:rPr>
          <w:rFonts w:ascii="Times New Roman" w:hAnsi="Times New Roman" w:cs="Times New Roman"/>
          <w:sz w:val="28"/>
          <w:szCs w:val="28"/>
        </w:rPr>
        <w:t xml:space="preserve">   </w:t>
      </w:r>
      <w:r w:rsidR="002675B3">
        <w:rPr>
          <w:rFonts w:ascii="Times New Roman" w:hAnsi="Times New Roman" w:cs="Times New Roman"/>
          <w:sz w:val="28"/>
          <w:szCs w:val="28"/>
        </w:rPr>
        <w:t xml:space="preserve">                                                           </w:t>
      </w:r>
      <w:r w:rsidR="008F4F90">
        <w:rPr>
          <w:rFonts w:ascii="Times New Roman" w:hAnsi="Times New Roman" w:cs="Times New Roman"/>
          <w:sz w:val="28"/>
          <w:szCs w:val="28"/>
        </w:rPr>
        <w:t xml:space="preserve"> Приложение №1</w:t>
      </w:r>
    </w:p>
    <w:p w:rsidR="008F4F90" w:rsidRDefault="008F4F90" w:rsidP="008F4F90">
      <w:pPr>
        <w:jc w:val="center"/>
        <w:rPr>
          <w:rFonts w:ascii="Times New Roman" w:hAnsi="Times New Roman" w:cs="Times New Roman"/>
          <w:sz w:val="28"/>
          <w:szCs w:val="28"/>
        </w:rPr>
      </w:pPr>
      <w:r>
        <w:rPr>
          <w:rFonts w:ascii="Times New Roman" w:hAnsi="Times New Roman" w:cs="Times New Roman"/>
          <w:sz w:val="28"/>
          <w:szCs w:val="28"/>
        </w:rPr>
        <w:t xml:space="preserve">                                                       к распоряжению главы администрации</w:t>
      </w:r>
    </w:p>
    <w:p w:rsidR="008F4F90" w:rsidRDefault="008F4F90" w:rsidP="008F4F90">
      <w:pPr>
        <w:jc w:val="right"/>
        <w:rPr>
          <w:rFonts w:ascii="Times New Roman" w:hAnsi="Times New Roman" w:cs="Times New Roman"/>
          <w:sz w:val="28"/>
          <w:szCs w:val="28"/>
        </w:rPr>
      </w:pPr>
      <w:r>
        <w:rPr>
          <w:rFonts w:ascii="Times New Roman" w:hAnsi="Times New Roman" w:cs="Times New Roman"/>
          <w:sz w:val="28"/>
          <w:szCs w:val="28"/>
        </w:rPr>
        <w:t xml:space="preserve">  Клетнянского района от 25 мая 2022 года</w:t>
      </w:r>
    </w:p>
    <w:p w:rsidR="008F4F90" w:rsidRDefault="008F4F90" w:rsidP="008F4F90">
      <w:pPr>
        <w:jc w:val="center"/>
        <w:rPr>
          <w:rFonts w:ascii="Times New Roman" w:hAnsi="Times New Roman" w:cs="Times New Roman"/>
          <w:sz w:val="28"/>
          <w:szCs w:val="28"/>
        </w:rPr>
      </w:pPr>
      <w:r>
        <w:rPr>
          <w:rFonts w:ascii="Times New Roman" w:hAnsi="Times New Roman" w:cs="Times New Roman"/>
          <w:sz w:val="28"/>
          <w:szCs w:val="28"/>
        </w:rPr>
        <w:t xml:space="preserve">       № 207-р</w:t>
      </w:r>
    </w:p>
    <w:p w:rsidR="008F4F90" w:rsidRDefault="008F4F90" w:rsidP="008F4F90">
      <w:pPr>
        <w:jc w:val="center"/>
        <w:rPr>
          <w:rFonts w:ascii="Times New Roman" w:hAnsi="Times New Roman" w:cs="Times New Roman"/>
          <w:sz w:val="28"/>
          <w:szCs w:val="28"/>
        </w:rPr>
      </w:pPr>
    </w:p>
    <w:p w:rsidR="008F4F90" w:rsidRDefault="008F4F90" w:rsidP="008F4F90">
      <w:pPr>
        <w:jc w:val="center"/>
        <w:rPr>
          <w:rFonts w:ascii="Times New Roman" w:hAnsi="Times New Roman" w:cs="Times New Roman"/>
          <w:sz w:val="28"/>
          <w:szCs w:val="28"/>
        </w:rPr>
      </w:pPr>
    </w:p>
    <w:p w:rsidR="008F4F90" w:rsidRDefault="008F4F90" w:rsidP="008F4F90">
      <w:pPr>
        <w:jc w:val="center"/>
        <w:rPr>
          <w:rFonts w:ascii="Times New Roman" w:hAnsi="Times New Roman" w:cs="Times New Roman"/>
          <w:sz w:val="28"/>
          <w:szCs w:val="28"/>
        </w:rPr>
      </w:pPr>
    </w:p>
    <w:p w:rsidR="008F4F90" w:rsidRDefault="008F4F90" w:rsidP="008F4F90">
      <w:pPr>
        <w:jc w:val="center"/>
        <w:rPr>
          <w:rFonts w:ascii="Times New Roman" w:hAnsi="Times New Roman" w:cs="Times New Roman"/>
          <w:sz w:val="28"/>
          <w:szCs w:val="28"/>
        </w:rPr>
      </w:pPr>
    </w:p>
    <w:p w:rsidR="008F4F90" w:rsidRDefault="008F4F90" w:rsidP="008F4F90">
      <w:pPr>
        <w:pStyle w:val="60"/>
        <w:shd w:val="clear" w:color="auto" w:fill="auto"/>
        <w:spacing w:before="0"/>
        <w:ind w:left="40"/>
      </w:pPr>
      <w:r>
        <w:t>Режим</w:t>
      </w:r>
    </w:p>
    <w:p w:rsidR="008F4F90" w:rsidRDefault="008F4F90" w:rsidP="008F4F90">
      <w:pPr>
        <w:pStyle w:val="70"/>
        <w:shd w:val="clear" w:color="auto" w:fill="auto"/>
        <w:ind w:left="40"/>
      </w:pPr>
      <w:r>
        <w:t>работы зоны отдыха</w:t>
      </w:r>
      <w:r>
        <w:br/>
        <w:t>«У железнодорожного моста»</w:t>
      </w:r>
      <w:r>
        <w:br/>
        <w:t>на время купального сезона</w:t>
      </w:r>
    </w:p>
    <w:p w:rsidR="008F4F90" w:rsidRDefault="008F4F90" w:rsidP="008F4F90">
      <w:pPr>
        <w:pStyle w:val="70"/>
        <w:shd w:val="clear" w:color="auto" w:fill="auto"/>
        <w:spacing w:after="780"/>
        <w:ind w:left="40"/>
      </w:pPr>
      <w:r>
        <w:t>2022 г.</w:t>
      </w:r>
    </w:p>
    <w:p w:rsidR="008F4F90" w:rsidRDefault="008F4F90" w:rsidP="008F4F90">
      <w:pPr>
        <w:pStyle w:val="60"/>
        <w:shd w:val="clear" w:color="auto" w:fill="auto"/>
        <w:spacing w:before="0"/>
        <w:ind w:left="40"/>
      </w:pPr>
      <w:r>
        <w:t>с 11-30 часов до 20-00 часов</w:t>
      </w:r>
      <w:r>
        <w:br/>
        <w:t>- ежедневно (без выходных)</w:t>
      </w:r>
    </w:p>
    <w:p w:rsidR="008F4F90" w:rsidRDefault="008F4F90" w:rsidP="008F4F90">
      <w:pPr>
        <w:jc w:val="cente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p>
    <w:p w:rsidR="008F4F90" w:rsidRPr="008F4F90" w:rsidRDefault="008F4F90" w:rsidP="002675B3">
      <w:pPr>
        <w:jc w:val="center"/>
        <w:rPr>
          <w:rFonts w:ascii="Times New Roman" w:hAnsi="Times New Roman" w:cs="Times New Roman"/>
          <w:b/>
          <w:sz w:val="28"/>
          <w:szCs w:val="28"/>
        </w:rPr>
      </w:pPr>
      <w:r w:rsidRPr="008F4F90">
        <w:rPr>
          <w:rFonts w:ascii="Times New Roman" w:hAnsi="Times New Roman" w:cs="Times New Roman"/>
          <w:b/>
          <w:sz w:val="28"/>
          <w:szCs w:val="28"/>
        </w:rPr>
        <w:lastRenderedPageBreak/>
        <w:t>РОССИЙСКАЯ ФЕДЕРАЦИЯ</w:t>
      </w:r>
    </w:p>
    <w:p w:rsidR="008F4F90" w:rsidRPr="008F4F90" w:rsidRDefault="008F4F90" w:rsidP="002675B3">
      <w:pPr>
        <w:jc w:val="center"/>
        <w:rPr>
          <w:rFonts w:ascii="Times New Roman" w:hAnsi="Times New Roman" w:cs="Times New Roman"/>
          <w:b/>
          <w:sz w:val="28"/>
          <w:szCs w:val="28"/>
        </w:rPr>
      </w:pPr>
      <w:r w:rsidRPr="008F4F90">
        <w:rPr>
          <w:rFonts w:ascii="Times New Roman" w:hAnsi="Times New Roman" w:cs="Times New Roman"/>
          <w:b/>
          <w:sz w:val="28"/>
          <w:szCs w:val="28"/>
        </w:rPr>
        <w:t>АДМИНИСТРАЦИЯ КЛЕТНЯНСКОГО РАЙОНА</w:t>
      </w:r>
    </w:p>
    <w:p w:rsidR="008F4F90" w:rsidRPr="008F4F90" w:rsidRDefault="008F4F90" w:rsidP="002675B3">
      <w:pPr>
        <w:jc w:val="center"/>
        <w:rPr>
          <w:rFonts w:ascii="Times New Roman" w:hAnsi="Times New Roman" w:cs="Times New Roman"/>
          <w:b/>
          <w:sz w:val="28"/>
          <w:szCs w:val="28"/>
        </w:rPr>
      </w:pPr>
    </w:p>
    <w:p w:rsidR="008F4F90" w:rsidRDefault="008F4F90" w:rsidP="002675B3">
      <w:pPr>
        <w:jc w:val="center"/>
        <w:rPr>
          <w:rFonts w:ascii="Times New Roman" w:hAnsi="Times New Roman" w:cs="Times New Roman"/>
          <w:b/>
          <w:sz w:val="28"/>
          <w:szCs w:val="28"/>
        </w:rPr>
      </w:pPr>
      <w:r w:rsidRPr="008F4F90">
        <w:rPr>
          <w:rFonts w:ascii="Times New Roman" w:hAnsi="Times New Roman" w:cs="Times New Roman"/>
          <w:b/>
          <w:sz w:val="28"/>
          <w:szCs w:val="28"/>
        </w:rPr>
        <w:t>РАСПОРЯЖЕНИЕ</w:t>
      </w:r>
      <w:r w:rsidRPr="008F4F90">
        <w:rPr>
          <w:rFonts w:ascii="Times New Roman" w:hAnsi="Times New Roman" w:cs="Times New Roman"/>
          <w:b/>
          <w:sz w:val="28"/>
          <w:szCs w:val="28"/>
        </w:rPr>
        <w:cr/>
      </w:r>
    </w:p>
    <w:p w:rsidR="008F4F90" w:rsidRDefault="008F4F90" w:rsidP="002675B3">
      <w:pPr>
        <w:jc w:val="center"/>
        <w:rPr>
          <w:rFonts w:ascii="Times New Roman" w:hAnsi="Times New Roman" w:cs="Times New Roman"/>
          <w:b/>
          <w:sz w:val="28"/>
          <w:szCs w:val="28"/>
        </w:rPr>
      </w:pPr>
    </w:p>
    <w:p w:rsidR="008F4F90" w:rsidRDefault="008F4F90" w:rsidP="008F4F90">
      <w:pPr>
        <w:rPr>
          <w:rFonts w:ascii="Times New Roman" w:hAnsi="Times New Roman" w:cs="Times New Roman"/>
          <w:b/>
          <w:sz w:val="28"/>
          <w:szCs w:val="28"/>
        </w:rPr>
      </w:pPr>
      <w:r>
        <w:rPr>
          <w:rFonts w:ascii="Times New Roman" w:hAnsi="Times New Roman" w:cs="Times New Roman"/>
          <w:b/>
          <w:sz w:val="28"/>
          <w:szCs w:val="28"/>
          <w:u w:val="single"/>
        </w:rPr>
        <w:t>От 25 мая 2022г. № 208-р</w:t>
      </w:r>
    </w:p>
    <w:p w:rsidR="008F4F90" w:rsidRDefault="008F4F90" w:rsidP="008F4F90">
      <w:pPr>
        <w:rPr>
          <w:rFonts w:ascii="Times New Roman" w:hAnsi="Times New Roman" w:cs="Times New Roman"/>
          <w:b/>
          <w:sz w:val="28"/>
          <w:szCs w:val="28"/>
        </w:rPr>
      </w:pPr>
      <w:r>
        <w:rPr>
          <w:rFonts w:ascii="Times New Roman" w:hAnsi="Times New Roman" w:cs="Times New Roman"/>
          <w:b/>
          <w:sz w:val="28"/>
          <w:szCs w:val="28"/>
        </w:rPr>
        <w:t>п. Клетня</w:t>
      </w:r>
    </w:p>
    <w:p w:rsidR="008F4F90" w:rsidRDefault="008F4F90" w:rsidP="008F4F90">
      <w:pPr>
        <w:rPr>
          <w:rFonts w:ascii="Times New Roman" w:hAnsi="Times New Roman" w:cs="Times New Roman"/>
          <w:sz w:val="28"/>
          <w:szCs w:val="28"/>
        </w:rPr>
      </w:pPr>
    </w:p>
    <w:p w:rsidR="008F4F90" w:rsidRPr="008F4F90" w:rsidRDefault="008F4F90" w:rsidP="008F4F90">
      <w:pPr>
        <w:rPr>
          <w:rFonts w:ascii="Times New Roman" w:hAnsi="Times New Roman" w:cs="Times New Roman"/>
          <w:sz w:val="28"/>
          <w:szCs w:val="28"/>
        </w:rPr>
      </w:pPr>
      <w:r w:rsidRPr="008F4F90">
        <w:rPr>
          <w:rFonts w:ascii="Times New Roman" w:hAnsi="Times New Roman" w:cs="Times New Roman"/>
          <w:sz w:val="28"/>
          <w:szCs w:val="28"/>
        </w:rPr>
        <w:t xml:space="preserve">О  назначении должностных лиц администрации </w:t>
      </w:r>
    </w:p>
    <w:p w:rsidR="008F4F90" w:rsidRPr="008F4F90" w:rsidRDefault="008F4F90" w:rsidP="008F4F90">
      <w:pPr>
        <w:rPr>
          <w:rFonts w:ascii="Times New Roman" w:hAnsi="Times New Roman" w:cs="Times New Roman"/>
          <w:sz w:val="28"/>
          <w:szCs w:val="28"/>
        </w:rPr>
      </w:pPr>
      <w:r w:rsidRPr="008F4F90">
        <w:rPr>
          <w:rFonts w:ascii="Times New Roman" w:hAnsi="Times New Roman" w:cs="Times New Roman"/>
          <w:sz w:val="28"/>
          <w:szCs w:val="28"/>
        </w:rPr>
        <w:t xml:space="preserve">Клетнянского  района,  </w:t>
      </w:r>
      <w:proofErr w:type="gramStart"/>
      <w:r w:rsidRPr="008F4F90">
        <w:rPr>
          <w:rFonts w:ascii="Times New Roman" w:hAnsi="Times New Roman" w:cs="Times New Roman"/>
          <w:sz w:val="28"/>
          <w:szCs w:val="28"/>
        </w:rPr>
        <w:t>ответственных</w:t>
      </w:r>
      <w:proofErr w:type="gramEnd"/>
      <w:r w:rsidRPr="008F4F90">
        <w:rPr>
          <w:rFonts w:ascii="Times New Roman" w:hAnsi="Times New Roman" w:cs="Times New Roman"/>
          <w:sz w:val="28"/>
          <w:szCs w:val="28"/>
        </w:rPr>
        <w:t xml:space="preserve">  за </w:t>
      </w:r>
    </w:p>
    <w:p w:rsidR="008F4F90" w:rsidRPr="008F4F90" w:rsidRDefault="008F4F90" w:rsidP="008F4F90">
      <w:pPr>
        <w:rPr>
          <w:rFonts w:ascii="Times New Roman" w:hAnsi="Times New Roman" w:cs="Times New Roman"/>
          <w:sz w:val="28"/>
          <w:szCs w:val="28"/>
        </w:rPr>
      </w:pPr>
      <w:r w:rsidRPr="008F4F90">
        <w:rPr>
          <w:rFonts w:ascii="Times New Roman" w:hAnsi="Times New Roman" w:cs="Times New Roman"/>
          <w:sz w:val="28"/>
          <w:szCs w:val="28"/>
        </w:rPr>
        <w:t xml:space="preserve">обеспечение  безопасности  на  водных  объектах </w:t>
      </w:r>
    </w:p>
    <w:p w:rsidR="008F4F90" w:rsidRDefault="008F4F90" w:rsidP="008F4F90">
      <w:pPr>
        <w:jc w:val="both"/>
        <w:rPr>
          <w:rFonts w:ascii="Times New Roman" w:hAnsi="Times New Roman" w:cs="Times New Roman"/>
          <w:sz w:val="28"/>
          <w:szCs w:val="28"/>
        </w:rPr>
      </w:pPr>
      <w:r w:rsidRPr="008F4F90">
        <w:rPr>
          <w:rFonts w:ascii="Times New Roman" w:hAnsi="Times New Roman" w:cs="Times New Roman"/>
          <w:sz w:val="28"/>
          <w:szCs w:val="28"/>
        </w:rPr>
        <w:t>в  период  купального  сезона  2022  года.</w:t>
      </w:r>
      <w:r w:rsidRPr="008F4F90">
        <w:rPr>
          <w:rFonts w:ascii="Times New Roman" w:hAnsi="Times New Roman" w:cs="Times New Roman"/>
          <w:sz w:val="28"/>
          <w:szCs w:val="28"/>
        </w:rPr>
        <w:cr/>
      </w:r>
    </w:p>
    <w:p w:rsidR="008F4F90" w:rsidRPr="008F4F90" w:rsidRDefault="00F63083" w:rsidP="008F4F90">
      <w:pPr>
        <w:jc w:val="both"/>
        <w:rPr>
          <w:rFonts w:ascii="Times New Roman" w:hAnsi="Times New Roman" w:cs="Times New Roman"/>
          <w:sz w:val="28"/>
          <w:szCs w:val="28"/>
        </w:rPr>
      </w:pPr>
      <w:r>
        <w:rPr>
          <w:rFonts w:ascii="Times New Roman" w:hAnsi="Times New Roman" w:cs="Times New Roman"/>
          <w:sz w:val="28"/>
          <w:szCs w:val="28"/>
        </w:rPr>
        <w:t xml:space="preserve">                 </w:t>
      </w:r>
      <w:r w:rsidR="00E00955">
        <w:rPr>
          <w:rFonts w:ascii="Times New Roman" w:hAnsi="Times New Roman" w:cs="Times New Roman"/>
          <w:sz w:val="28"/>
          <w:szCs w:val="28"/>
        </w:rPr>
        <w:t xml:space="preserve"> </w:t>
      </w:r>
      <w:r w:rsidR="008F4F90" w:rsidRPr="008F4F90">
        <w:rPr>
          <w:rFonts w:ascii="Times New Roman" w:hAnsi="Times New Roman" w:cs="Times New Roman"/>
          <w:sz w:val="28"/>
          <w:szCs w:val="28"/>
        </w:rPr>
        <w:t>В  соответствии  с Федеральным законом от 6  октября 2003  г. №131-Ф3«Об  общих принципах  организации местного  самоу</w:t>
      </w:r>
      <w:r w:rsidR="008F4F90">
        <w:rPr>
          <w:rFonts w:ascii="Times New Roman" w:hAnsi="Times New Roman" w:cs="Times New Roman"/>
          <w:sz w:val="28"/>
          <w:szCs w:val="28"/>
        </w:rPr>
        <w:t xml:space="preserve">правления  в РФ»,  Приказа МЧС </w:t>
      </w:r>
      <w:r w:rsidR="008F4F90" w:rsidRPr="008F4F90">
        <w:rPr>
          <w:rFonts w:ascii="Times New Roman" w:hAnsi="Times New Roman" w:cs="Times New Roman"/>
          <w:sz w:val="28"/>
          <w:szCs w:val="28"/>
        </w:rPr>
        <w:t>России  от  30.09.2020  №  732  «Об  утверждении  П</w:t>
      </w:r>
      <w:r w:rsidR="008F4F90">
        <w:rPr>
          <w:rFonts w:ascii="Times New Roman" w:hAnsi="Times New Roman" w:cs="Times New Roman"/>
          <w:sz w:val="28"/>
          <w:szCs w:val="28"/>
        </w:rPr>
        <w:t xml:space="preserve">равил  пользования  пляжами  в Российской  Федерации»  и </w:t>
      </w:r>
      <w:r w:rsidR="008F4F90" w:rsidRPr="008F4F90">
        <w:rPr>
          <w:rFonts w:ascii="Times New Roman" w:hAnsi="Times New Roman" w:cs="Times New Roman"/>
          <w:sz w:val="28"/>
          <w:szCs w:val="28"/>
        </w:rPr>
        <w:t>постановлением  Правит</w:t>
      </w:r>
      <w:r w:rsidR="008F4F90">
        <w:rPr>
          <w:rFonts w:ascii="Times New Roman" w:hAnsi="Times New Roman" w:cs="Times New Roman"/>
          <w:sz w:val="28"/>
          <w:szCs w:val="28"/>
        </w:rPr>
        <w:t xml:space="preserve">ельства  Брянской  области  от </w:t>
      </w:r>
      <w:r w:rsidR="008F4F90" w:rsidRPr="008F4F90">
        <w:rPr>
          <w:rFonts w:ascii="Times New Roman" w:hAnsi="Times New Roman" w:cs="Times New Roman"/>
          <w:sz w:val="28"/>
          <w:szCs w:val="28"/>
        </w:rPr>
        <w:t>15.02.2006 года №  101  «Об утверждении  Правил охраны жизни людей на водоемах</w:t>
      </w:r>
      <w:r w:rsidR="008F4F90">
        <w:rPr>
          <w:rFonts w:ascii="Times New Roman" w:hAnsi="Times New Roman" w:cs="Times New Roman"/>
          <w:sz w:val="28"/>
          <w:szCs w:val="28"/>
        </w:rPr>
        <w:t xml:space="preserve"> </w:t>
      </w:r>
      <w:r w:rsidR="008F4F90" w:rsidRPr="008F4F90">
        <w:rPr>
          <w:rFonts w:ascii="Times New Roman" w:hAnsi="Times New Roman" w:cs="Times New Roman"/>
          <w:sz w:val="28"/>
          <w:szCs w:val="28"/>
        </w:rPr>
        <w:t xml:space="preserve">Брянской  области»  </w:t>
      </w:r>
      <w:proofErr w:type="gramStart"/>
      <w:r w:rsidR="008F4F90" w:rsidRPr="008F4F90">
        <w:rPr>
          <w:rFonts w:ascii="Times New Roman" w:hAnsi="Times New Roman" w:cs="Times New Roman"/>
          <w:sz w:val="28"/>
          <w:szCs w:val="28"/>
        </w:rPr>
        <w:t xml:space="preserve">(  </w:t>
      </w:r>
      <w:proofErr w:type="gramEnd"/>
      <w:r w:rsidR="008F4F90" w:rsidRPr="008F4F90">
        <w:rPr>
          <w:rFonts w:ascii="Times New Roman" w:hAnsi="Times New Roman" w:cs="Times New Roman"/>
          <w:sz w:val="28"/>
          <w:szCs w:val="28"/>
        </w:rPr>
        <w:t>в редакции  постановления  Прави</w:t>
      </w:r>
      <w:r w:rsidR="008F4F90">
        <w:rPr>
          <w:rFonts w:ascii="Times New Roman" w:hAnsi="Times New Roman" w:cs="Times New Roman"/>
          <w:sz w:val="28"/>
          <w:szCs w:val="28"/>
        </w:rPr>
        <w:t xml:space="preserve">тельства Брянской  области  от </w:t>
      </w:r>
      <w:r w:rsidR="008F4F90" w:rsidRPr="008F4F90">
        <w:rPr>
          <w:rFonts w:ascii="Times New Roman" w:hAnsi="Times New Roman" w:cs="Times New Roman"/>
          <w:sz w:val="28"/>
          <w:szCs w:val="28"/>
        </w:rPr>
        <w:t xml:space="preserve">24.08.2020  №  </w:t>
      </w:r>
      <w:proofErr w:type="gramStart"/>
      <w:r w:rsidR="008F4F90" w:rsidRPr="008F4F90">
        <w:rPr>
          <w:rFonts w:ascii="Times New Roman" w:hAnsi="Times New Roman" w:cs="Times New Roman"/>
          <w:sz w:val="28"/>
          <w:szCs w:val="28"/>
        </w:rPr>
        <w:t>409-п)  и  обеспечения  безопасного  отдыха  населения  на  водных</w:t>
      </w:r>
      <w:r w:rsidR="008F4F90">
        <w:rPr>
          <w:rFonts w:ascii="Times New Roman" w:hAnsi="Times New Roman" w:cs="Times New Roman"/>
          <w:sz w:val="28"/>
          <w:szCs w:val="28"/>
        </w:rPr>
        <w:t xml:space="preserve"> </w:t>
      </w:r>
      <w:r w:rsidR="008F4F90" w:rsidRPr="008F4F90">
        <w:rPr>
          <w:rFonts w:ascii="Times New Roman" w:hAnsi="Times New Roman" w:cs="Times New Roman"/>
          <w:sz w:val="28"/>
          <w:szCs w:val="28"/>
        </w:rPr>
        <w:t>объектах:</w:t>
      </w:r>
      <w:proofErr w:type="gramEnd"/>
    </w:p>
    <w:p w:rsidR="008F4F90" w:rsidRPr="008F4F90" w:rsidRDefault="008F4F90" w:rsidP="008F4F90">
      <w:pPr>
        <w:jc w:val="both"/>
        <w:rPr>
          <w:rFonts w:ascii="Times New Roman" w:hAnsi="Times New Roman" w:cs="Times New Roman"/>
          <w:sz w:val="28"/>
          <w:szCs w:val="28"/>
        </w:rPr>
      </w:pPr>
      <w:r>
        <w:rPr>
          <w:rFonts w:ascii="Times New Roman" w:hAnsi="Times New Roman" w:cs="Times New Roman"/>
          <w:sz w:val="28"/>
          <w:szCs w:val="28"/>
        </w:rPr>
        <w:t xml:space="preserve">         </w:t>
      </w:r>
      <w:r w:rsidR="00E009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4F90">
        <w:rPr>
          <w:rFonts w:ascii="Times New Roman" w:hAnsi="Times New Roman" w:cs="Times New Roman"/>
          <w:sz w:val="28"/>
          <w:szCs w:val="28"/>
        </w:rPr>
        <w:t>1.  Назначить  начальника  отдела  по  работе  с  городским  поселением администрации Клетнянского района Мурыгина Ю.В.</w:t>
      </w:r>
      <w:r>
        <w:rPr>
          <w:rFonts w:ascii="Times New Roman" w:hAnsi="Times New Roman" w:cs="Times New Roman"/>
          <w:sz w:val="28"/>
          <w:szCs w:val="28"/>
        </w:rPr>
        <w:t xml:space="preserve">  ответственным за обеспечение </w:t>
      </w:r>
      <w:r w:rsidRPr="008F4F90">
        <w:rPr>
          <w:rFonts w:ascii="Times New Roman" w:hAnsi="Times New Roman" w:cs="Times New Roman"/>
          <w:sz w:val="28"/>
          <w:szCs w:val="28"/>
        </w:rPr>
        <w:t>безопасности на водных объектах Клетнянского городского поселения.</w:t>
      </w:r>
    </w:p>
    <w:p w:rsidR="008F4F90" w:rsidRPr="008F4F90" w:rsidRDefault="00E00955" w:rsidP="008F4F90">
      <w:pPr>
        <w:jc w:val="both"/>
        <w:rPr>
          <w:rFonts w:ascii="Times New Roman" w:hAnsi="Times New Roman" w:cs="Times New Roman"/>
          <w:sz w:val="28"/>
          <w:szCs w:val="28"/>
        </w:rPr>
      </w:pPr>
      <w:r>
        <w:rPr>
          <w:rFonts w:ascii="Times New Roman" w:hAnsi="Times New Roman" w:cs="Times New Roman"/>
          <w:sz w:val="28"/>
          <w:szCs w:val="28"/>
        </w:rPr>
        <w:t xml:space="preserve">                    </w:t>
      </w:r>
      <w:r w:rsidR="008F4F90" w:rsidRPr="008F4F90">
        <w:rPr>
          <w:rFonts w:ascii="Times New Roman" w:hAnsi="Times New Roman" w:cs="Times New Roman"/>
          <w:sz w:val="28"/>
          <w:szCs w:val="28"/>
        </w:rPr>
        <w:t>2.  Утвердить  прилагаемый  график  патрулирования  на  водных  объектах должностных лиц администрации Клетнянского района, ответственных за обеспечение безопасности  на водных  объектах Клетнянского  городского поселения  (Приложение № 1).</w:t>
      </w:r>
    </w:p>
    <w:p w:rsidR="008F4F90" w:rsidRPr="008F4F90" w:rsidRDefault="00E00955" w:rsidP="008F4F90">
      <w:pPr>
        <w:jc w:val="both"/>
        <w:rPr>
          <w:rFonts w:ascii="Times New Roman" w:hAnsi="Times New Roman" w:cs="Times New Roman"/>
          <w:sz w:val="28"/>
          <w:szCs w:val="28"/>
        </w:rPr>
      </w:pPr>
      <w:r>
        <w:rPr>
          <w:rFonts w:ascii="Times New Roman" w:hAnsi="Times New Roman" w:cs="Times New Roman"/>
          <w:sz w:val="28"/>
          <w:szCs w:val="28"/>
        </w:rPr>
        <w:t xml:space="preserve">                     </w:t>
      </w:r>
      <w:r w:rsidR="008F4F90" w:rsidRPr="008F4F90">
        <w:rPr>
          <w:rFonts w:ascii="Times New Roman" w:hAnsi="Times New Roman" w:cs="Times New Roman"/>
          <w:sz w:val="28"/>
          <w:szCs w:val="28"/>
        </w:rPr>
        <w:t xml:space="preserve">3.  </w:t>
      </w:r>
      <w:proofErr w:type="gramStart"/>
      <w:r w:rsidR="008F4F90" w:rsidRPr="008F4F90">
        <w:rPr>
          <w:rFonts w:ascii="Times New Roman" w:hAnsi="Times New Roman" w:cs="Times New Roman"/>
          <w:sz w:val="28"/>
          <w:szCs w:val="28"/>
        </w:rPr>
        <w:t>Специалисту  сектора мобилизационной  работы,  ГО  и  ЧС  администрации района Власенковой Е.В., начальнику МКУ  «ЕДДС  Клетнянского района»  Киселеву Р.В.,  начальнику  отдела  по  работе  с  городским  поселением  администрации Клетнянского  района  Мурыгину  Ю.В.,  организовать  проведение  рейдов  по обеспечению безопасного отдыха населения с  проведением бесед, вручением памяток о правилах поведения на воде, где особое внимание уделять  детям.</w:t>
      </w:r>
      <w:proofErr w:type="gramEnd"/>
    </w:p>
    <w:p w:rsidR="008F4F90" w:rsidRPr="008F4F90" w:rsidRDefault="00E00955" w:rsidP="008F4F90">
      <w:pPr>
        <w:jc w:val="both"/>
        <w:rPr>
          <w:rFonts w:ascii="Times New Roman" w:hAnsi="Times New Roman" w:cs="Times New Roman"/>
          <w:sz w:val="28"/>
          <w:szCs w:val="28"/>
        </w:rPr>
      </w:pPr>
      <w:r>
        <w:rPr>
          <w:rFonts w:ascii="Times New Roman" w:hAnsi="Times New Roman" w:cs="Times New Roman"/>
          <w:sz w:val="28"/>
          <w:szCs w:val="28"/>
        </w:rPr>
        <w:t xml:space="preserve">                     </w:t>
      </w:r>
      <w:r w:rsidR="008F4F90" w:rsidRPr="008F4F90">
        <w:rPr>
          <w:rFonts w:ascii="Times New Roman" w:hAnsi="Times New Roman" w:cs="Times New Roman"/>
          <w:sz w:val="28"/>
          <w:szCs w:val="28"/>
        </w:rPr>
        <w:t>4.  Данное  распоряжение  разместить  на  официальном  интернет  сайте администрации Клетнянского района.</w:t>
      </w:r>
    </w:p>
    <w:p w:rsidR="00F63083" w:rsidRDefault="00E00955" w:rsidP="008F4F90">
      <w:pPr>
        <w:rPr>
          <w:rFonts w:ascii="Times New Roman" w:hAnsi="Times New Roman" w:cs="Times New Roman"/>
          <w:sz w:val="28"/>
          <w:szCs w:val="28"/>
        </w:rPr>
      </w:pPr>
      <w:r>
        <w:rPr>
          <w:rFonts w:ascii="Times New Roman" w:hAnsi="Times New Roman" w:cs="Times New Roman"/>
          <w:sz w:val="28"/>
          <w:szCs w:val="28"/>
        </w:rPr>
        <w:t xml:space="preserve">                       </w:t>
      </w:r>
      <w:r w:rsidR="008F4F90" w:rsidRPr="008F4F90">
        <w:rPr>
          <w:rFonts w:ascii="Times New Roman" w:hAnsi="Times New Roman" w:cs="Times New Roman"/>
          <w:sz w:val="28"/>
          <w:szCs w:val="28"/>
        </w:rPr>
        <w:t xml:space="preserve">5. </w:t>
      </w:r>
      <w:proofErr w:type="gramStart"/>
      <w:r w:rsidR="008F4F90" w:rsidRPr="008F4F90">
        <w:rPr>
          <w:rFonts w:ascii="Times New Roman" w:hAnsi="Times New Roman" w:cs="Times New Roman"/>
          <w:sz w:val="28"/>
          <w:szCs w:val="28"/>
        </w:rPr>
        <w:t>Контроль за</w:t>
      </w:r>
      <w:proofErr w:type="gramEnd"/>
      <w:r w:rsidR="008F4F90" w:rsidRPr="008F4F90">
        <w:rPr>
          <w:rFonts w:ascii="Times New Roman" w:hAnsi="Times New Roman" w:cs="Times New Roman"/>
          <w:sz w:val="28"/>
          <w:szCs w:val="28"/>
        </w:rPr>
        <w:t xml:space="preserve"> исполнением данного Распоряжения оставляю за </w:t>
      </w:r>
      <w:r w:rsidR="00F63083">
        <w:rPr>
          <w:rFonts w:ascii="Times New Roman" w:hAnsi="Times New Roman" w:cs="Times New Roman"/>
          <w:sz w:val="28"/>
          <w:szCs w:val="28"/>
        </w:rPr>
        <w:t xml:space="preserve">               </w:t>
      </w:r>
      <w:r w:rsidR="008F4F90" w:rsidRPr="008F4F90">
        <w:rPr>
          <w:rFonts w:ascii="Times New Roman" w:hAnsi="Times New Roman" w:cs="Times New Roman"/>
          <w:sz w:val="28"/>
          <w:szCs w:val="28"/>
        </w:rPr>
        <w:t>собой.</w:t>
      </w:r>
    </w:p>
    <w:p w:rsidR="00E00955" w:rsidRPr="002675B3" w:rsidRDefault="00E00955" w:rsidP="008F4F90">
      <w:pPr>
        <w:rPr>
          <w:rFonts w:ascii="Times New Roman" w:hAnsi="Times New Roman" w:cs="Times New Roman"/>
          <w:b/>
          <w:sz w:val="28"/>
          <w:szCs w:val="28"/>
        </w:rPr>
        <w:sectPr w:rsidR="00E00955" w:rsidRPr="002675B3" w:rsidSect="00C67565">
          <w:footerReference w:type="default" r:id="rId10"/>
          <w:footerReference w:type="first" r:id="rId11"/>
          <w:pgSz w:w="11906" w:h="16838"/>
          <w:pgMar w:top="1134" w:right="850" w:bottom="1134" w:left="1701" w:header="708" w:footer="708" w:gutter="0"/>
          <w:cols w:space="708"/>
          <w:titlePg/>
          <w:docGrid w:linePitch="360"/>
        </w:sectPr>
      </w:pPr>
      <w:r w:rsidRPr="002675B3">
        <w:rPr>
          <w:rFonts w:ascii="Times New Roman" w:hAnsi="Times New Roman" w:cs="Times New Roman"/>
          <w:b/>
          <w:sz w:val="28"/>
          <w:szCs w:val="28"/>
        </w:rPr>
        <w:t xml:space="preserve">Глава администрации </w:t>
      </w:r>
      <w:r w:rsidR="002675B3" w:rsidRPr="002675B3">
        <w:rPr>
          <w:rFonts w:ascii="Times New Roman" w:hAnsi="Times New Roman" w:cs="Times New Roman"/>
          <w:b/>
          <w:sz w:val="28"/>
          <w:szCs w:val="28"/>
        </w:rPr>
        <w:t xml:space="preserve">                                                                          </w:t>
      </w:r>
      <w:r w:rsidRPr="002675B3">
        <w:rPr>
          <w:rFonts w:ascii="Times New Roman" w:hAnsi="Times New Roman" w:cs="Times New Roman"/>
          <w:b/>
          <w:sz w:val="28"/>
          <w:szCs w:val="28"/>
        </w:rPr>
        <w:t>А.А. Лось</w:t>
      </w:r>
    </w:p>
    <w:p w:rsidR="00E00955" w:rsidRPr="00E00955" w:rsidRDefault="00E00955" w:rsidP="00E00955">
      <w:pPr>
        <w:jc w:val="right"/>
        <w:rPr>
          <w:rFonts w:ascii="Times New Roman" w:hAnsi="Times New Roman" w:cs="Times New Roman"/>
          <w:sz w:val="22"/>
          <w:szCs w:val="22"/>
        </w:rPr>
      </w:pPr>
      <w:r w:rsidRPr="00E00955">
        <w:rPr>
          <w:rFonts w:ascii="Times New Roman" w:hAnsi="Times New Roman" w:cs="Times New Roman"/>
          <w:sz w:val="22"/>
          <w:szCs w:val="22"/>
        </w:rPr>
        <w:lastRenderedPageBreak/>
        <w:t>Приложение №1</w:t>
      </w:r>
    </w:p>
    <w:p w:rsidR="00E00955" w:rsidRPr="00E00955" w:rsidRDefault="00E00955" w:rsidP="00E00955">
      <w:pPr>
        <w:jc w:val="right"/>
        <w:rPr>
          <w:rFonts w:ascii="Times New Roman" w:hAnsi="Times New Roman" w:cs="Times New Roman"/>
          <w:sz w:val="22"/>
          <w:szCs w:val="22"/>
        </w:rPr>
      </w:pPr>
      <w:r w:rsidRPr="00E00955">
        <w:rPr>
          <w:rFonts w:ascii="Times New Roman" w:hAnsi="Times New Roman" w:cs="Times New Roman"/>
          <w:sz w:val="22"/>
          <w:szCs w:val="22"/>
        </w:rPr>
        <w:t>к распоряжению Главы администрации</w:t>
      </w:r>
    </w:p>
    <w:p w:rsidR="00E00955" w:rsidRDefault="00E00955" w:rsidP="00E00955">
      <w:pPr>
        <w:jc w:val="right"/>
        <w:rPr>
          <w:rFonts w:ascii="Times New Roman" w:hAnsi="Times New Roman" w:cs="Times New Roman"/>
          <w:sz w:val="22"/>
          <w:szCs w:val="22"/>
        </w:rPr>
      </w:pPr>
      <w:r w:rsidRPr="00E00955">
        <w:rPr>
          <w:rFonts w:ascii="Times New Roman" w:hAnsi="Times New Roman" w:cs="Times New Roman"/>
          <w:sz w:val="22"/>
          <w:szCs w:val="22"/>
        </w:rPr>
        <w:t>Клетнянского района от 25 мая 2022г. №208-р</w:t>
      </w:r>
    </w:p>
    <w:p w:rsidR="00502AEF" w:rsidRDefault="00502AEF" w:rsidP="00E00955">
      <w:pPr>
        <w:jc w:val="right"/>
        <w:rPr>
          <w:rFonts w:ascii="Times New Roman" w:hAnsi="Times New Roman" w:cs="Times New Roman"/>
          <w:sz w:val="22"/>
          <w:szCs w:val="22"/>
        </w:rPr>
      </w:pPr>
    </w:p>
    <w:p w:rsidR="00502AEF" w:rsidRDefault="00502AEF" w:rsidP="00E00955">
      <w:pPr>
        <w:jc w:val="right"/>
        <w:rPr>
          <w:rFonts w:ascii="Times New Roman" w:hAnsi="Times New Roman" w:cs="Times New Roman"/>
          <w:sz w:val="22"/>
          <w:szCs w:val="22"/>
        </w:rPr>
      </w:pPr>
    </w:p>
    <w:p w:rsidR="00502AEF" w:rsidRDefault="00502AEF" w:rsidP="00502AEF">
      <w:pPr>
        <w:jc w:val="center"/>
        <w:rPr>
          <w:rFonts w:ascii="Times New Roman" w:hAnsi="Times New Roman" w:cs="Times New Roman"/>
          <w:b/>
          <w:sz w:val="22"/>
          <w:szCs w:val="22"/>
          <w:u w:val="single"/>
        </w:rPr>
      </w:pPr>
      <w:r w:rsidRPr="00502AEF">
        <w:rPr>
          <w:rFonts w:ascii="Times New Roman" w:hAnsi="Times New Roman" w:cs="Times New Roman"/>
          <w:b/>
          <w:sz w:val="22"/>
          <w:szCs w:val="22"/>
          <w:u w:val="single"/>
        </w:rPr>
        <w:t>Г</w:t>
      </w:r>
      <w:r>
        <w:rPr>
          <w:rFonts w:ascii="Times New Roman" w:hAnsi="Times New Roman" w:cs="Times New Roman"/>
          <w:b/>
          <w:sz w:val="22"/>
          <w:szCs w:val="22"/>
          <w:u w:val="single"/>
        </w:rPr>
        <w:t xml:space="preserve"> </w:t>
      </w:r>
      <w:proofErr w:type="gramStart"/>
      <w:r w:rsidRPr="00502AEF">
        <w:rPr>
          <w:rFonts w:ascii="Times New Roman" w:hAnsi="Times New Roman" w:cs="Times New Roman"/>
          <w:b/>
          <w:sz w:val="22"/>
          <w:szCs w:val="22"/>
          <w:u w:val="single"/>
        </w:rPr>
        <w:t>Р</w:t>
      </w:r>
      <w:proofErr w:type="gramEnd"/>
      <w:r>
        <w:rPr>
          <w:rFonts w:ascii="Times New Roman" w:hAnsi="Times New Roman" w:cs="Times New Roman"/>
          <w:b/>
          <w:sz w:val="22"/>
          <w:szCs w:val="22"/>
          <w:u w:val="single"/>
        </w:rPr>
        <w:t xml:space="preserve"> </w:t>
      </w:r>
      <w:r w:rsidRPr="00502AEF">
        <w:rPr>
          <w:rFonts w:ascii="Times New Roman" w:hAnsi="Times New Roman" w:cs="Times New Roman"/>
          <w:b/>
          <w:sz w:val="22"/>
          <w:szCs w:val="22"/>
          <w:u w:val="single"/>
        </w:rPr>
        <w:t>А</w:t>
      </w:r>
      <w:r>
        <w:rPr>
          <w:rFonts w:ascii="Times New Roman" w:hAnsi="Times New Roman" w:cs="Times New Roman"/>
          <w:b/>
          <w:sz w:val="22"/>
          <w:szCs w:val="22"/>
          <w:u w:val="single"/>
        </w:rPr>
        <w:t xml:space="preserve"> </w:t>
      </w:r>
      <w:r w:rsidRPr="00502AEF">
        <w:rPr>
          <w:rFonts w:ascii="Times New Roman" w:hAnsi="Times New Roman" w:cs="Times New Roman"/>
          <w:b/>
          <w:sz w:val="22"/>
          <w:szCs w:val="22"/>
          <w:u w:val="single"/>
        </w:rPr>
        <w:t>Ф</w:t>
      </w:r>
      <w:r>
        <w:rPr>
          <w:rFonts w:ascii="Times New Roman" w:hAnsi="Times New Roman" w:cs="Times New Roman"/>
          <w:b/>
          <w:sz w:val="22"/>
          <w:szCs w:val="22"/>
          <w:u w:val="single"/>
        </w:rPr>
        <w:t xml:space="preserve"> </w:t>
      </w:r>
      <w:r w:rsidRPr="00502AEF">
        <w:rPr>
          <w:rFonts w:ascii="Times New Roman" w:hAnsi="Times New Roman" w:cs="Times New Roman"/>
          <w:b/>
          <w:sz w:val="22"/>
          <w:szCs w:val="22"/>
          <w:u w:val="single"/>
        </w:rPr>
        <w:t>И</w:t>
      </w:r>
      <w:r>
        <w:rPr>
          <w:rFonts w:ascii="Times New Roman" w:hAnsi="Times New Roman" w:cs="Times New Roman"/>
          <w:b/>
          <w:sz w:val="22"/>
          <w:szCs w:val="22"/>
          <w:u w:val="single"/>
        </w:rPr>
        <w:t xml:space="preserve"> </w:t>
      </w:r>
      <w:r w:rsidRPr="00502AEF">
        <w:rPr>
          <w:rFonts w:ascii="Times New Roman" w:hAnsi="Times New Roman" w:cs="Times New Roman"/>
          <w:b/>
          <w:sz w:val="22"/>
          <w:szCs w:val="22"/>
          <w:u w:val="single"/>
        </w:rPr>
        <w:t>К</w:t>
      </w:r>
    </w:p>
    <w:p w:rsidR="00502AEF" w:rsidRDefault="00502AEF" w:rsidP="00502AEF">
      <w:pPr>
        <w:jc w:val="center"/>
        <w:rPr>
          <w:rFonts w:ascii="Times New Roman" w:hAnsi="Times New Roman" w:cs="Times New Roman"/>
          <w:b/>
          <w:sz w:val="22"/>
          <w:szCs w:val="22"/>
        </w:rPr>
      </w:pPr>
      <w:r>
        <w:rPr>
          <w:rFonts w:ascii="Times New Roman" w:hAnsi="Times New Roman" w:cs="Times New Roman"/>
          <w:b/>
          <w:sz w:val="22"/>
          <w:szCs w:val="22"/>
        </w:rPr>
        <w:t>Патрулирования водных объектов ответственных лиц</w:t>
      </w:r>
    </w:p>
    <w:p w:rsidR="00502AEF" w:rsidRDefault="00502AEF" w:rsidP="00502AEF">
      <w:pPr>
        <w:jc w:val="center"/>
        <w:rPr>
          <w:rFonts w:ascii="Times New Roman" w:hAnsi="Times New Roman" w:cs="Times New Roman"/>
          <w:b/>
          <w:sz w:val="22"/>
          <w:szCs w:val="22"/>
        </w:rPr>
      </w:pPr>
      <w:r>
        <w:rPr>
          <w:rFonts w:ascii="Times New Roman" w:hAnsi="Times New Roman" w:cs="Times New Roman"/>
          <w:b/>
          <w:sz w:val="22"/>
          <w:szCs w:val="22"/>
        </w:rPr>
        <w:t>администрации Клетнянского района на «июнь» месяц 2022 года.</w:t>
      </w:r>
    </w:p>
    <w:p w:rsidR="00502AEF" w:rsidRDefault="00502AEF" w:rsidP="00502AEF">
      <w:pPr>
        <w:jc w:val="center"/>
        <w:rPr>
          <w:rFonts w:ascii="Times New Roman" w:hAnsi="Times New Roman" w:cs="Times New Roman"/>
          <w:b/>
          <w:sz w:val="22"/>
          <w:szCs w:val="22"/>
        </w:rPr>
      </w:pPr>
    </w:p>
    <w:p w:rsidR="00502AEF" w:rsidRDefault="00502AEF" w:rsidP="00502AEF">
      <w:pPr>
        <w:jc w:val="center"/>
        <w:rPr>
          <w:rFonts w:ascii="Times New Roman" w:hAnsi="Times New Roman" w:cs="Times New Roman"/>
          <w:b/>
          <w:sz w:val="22"/>
          <w:szCs w:val="22"/>
        </w:rPr>
      </w:pPr>
    </w:p>
    <w:p w:rsidR="00502AEF" w:rsidRDefault="00502AEF" w:rsidP="00502AEF">
      <w:pPr>
        <w:jc w:val="center"/>
        <w:rPr>
          <w:rFonts w:ascii="Times New Roman" w:hAnsi="Times New Roman" w:cs="Times New Roman"/>
          <w:b/>
          <w:sz w:val="22"/>
          <w:szCs w:val="22"/>
        </w:rPr>
      </w:pPr>
    </w:p>
    <w:p w:rsidR="00502AEF" w:rsidRDefault="00502AEF" w:rsidP="00502AEF">
      <w:pPr>
        <w:jc w:val="center"/>
        <w:rPr>
          <w:rFonts w:ascii="Times New Roman" w:hAnsi="Times New Roman" w:cs="Times New Roman"/>
          <w:b/>
          <w:sz w:val="22"/>
          <w:szCs w:val="22"/>
        </w:rPr>
      </w:pPr>
      <w:r>
        <w:rPr>
          <w:rFonts w:ascii="Times New Roman" w:hAnsi="Times New Roman" w:cs="Times New Roman"/>
          <w:b/>
          <w:sz w:val="22"/>
          <w:szCs w:val="22"/>
        </w:rPr>
        <w:t>ДНИ МЕСЯЦА</w:t>
      </w:r>
    </w:p>
    <w:tbl>
      <w:tblPr>
        <w:tblW w:w="15755" w:type="dxa"/>
        <w:tblInd w:w="-591" w:type="dxa"/>
        <w:tblLayout w:type="fixed"/>
        <w:tblCellMar>
          <w:left w:w="10" w:type="dxa"/>
          <w:right w:w="10" w:type="dxa"/>
        </w:tblCellMar>
        <w:tblLook w:val="0000"/>
      </w:tblPr>
      <w:tblGrid>
        <w:gridCol w:w="427"/>
        <w:gridCol w:w="2251"/>
        <w:gridCol w:w="422"/>
        <w:gridCol w:w="422"/>
        <w:gridCol w:w="422"/>
        <w:gridCol w:w="422"/>
        <w:gridCol w:w="427"/>
        <w:gridCol w:w="427"/>
        <w:gridCol w:w="427"/>
        <w:gridCol w:w="422"/>
        <w:gridCol w:w="427"/>
        <w:gridCol w:w="422"/>
        <w:gridCol w:w="427"/>
        <w:gridCol w:w="427"/>
        <w:gridCol w:w="427"/>
        <w:gridCol w:w="427"/>
        <w:gridCol w:w="422"/>
        <w:gridCol w:w="427"/>
        <w:gridCol w:w="427"/>
        <w:gridCol w:w="427"/>
        <w:gridCol w:w="427"/>
        <w:gridCol w:w="422"/>
        <w:gridCol w:w="422"/>
        <w:gridCol w:w="437"/>
        <w:gridCol w:w="418"/>
        <w:gridCol w:w="422"/>
        <w:gridCol w:w="427"/>
        <w:gridCol w:w="422"/>
        <w:gridCol w:w="427"/>
        <w:gridCol w:w="422"/>
        <w:gridCol w:w="422"/>
        <w:gridCol w:w="422"/>
        <w:gridCol w:w="336"/>
      </w:tblGrid>
      <w:tr w:rsidR="00502AEF" w:rsidTr="00502AEF">
        <w:trPr>
          <w:trHeight w:hRule="exact" w:val="442"/>
        </w:trPr>
        <w:tc>
          <w:tcPr>
            <w:tcW w:w="427" w:type="dxa"/>
            <w:tcBorders>
              <w:left w:val="single" w:sz="4" w:space="0" w:color="auto"/>
            </w:tcBorders>
            <w:shd w:val="clear" w:color="auto" w:fill="FFFFFF"/>
            <w:vAlign w:val="center"/>
          </w:tcPr>
          <w:p w:rsidR="00502AEF" w:rsidRDefault="00502AEF" w:rsidP="00502AEF">
            <w:pPr>
              <w:pStyle w:val="22"/>
              <w:shd w:val="clear" w:color="auto" w:fill="auto"/>
              <w:spacing w:after="120" w:line="190" w:lineRule="exact"/>
              <w:ind w:left="160"/>
              <w:jc w:val="center"/>
            </w:pPr>
            <w:proofErr w:type="spellStart"/>
            <w:proofErr w:type="gramStart"/>
            <w:r>
              <w:rPr>
                <w:rStyle w:val="295pt"/>
              </w:rPr>
              <w:t>п</w:t>
            </w:r>
            <w:proofErr w:type="spellEnd"/>
            <w:proofErr w:type="gramEnd"/>
            <w:r>
              <w:rPr>
                <w:rStyle w:val="295pt"/>
              </w:rPr>
              <w:t>/</w:t>
            </w:r>
          </w:p>
          <w:p w:rsidR="00502AEF" w:rsidRDefault="00502AEF" w:rsidP="00502AEF">
            <w:pPr>
              <w:pStyle w:val="22"/>
              <w:shd w:val="clear" w:color="auto" w:fill="auto"/>
              <w:spacing w:before="120" w:after="0" w:line="190" w:lineRule="exact"/>
              <w:ind w:left="160"/>
              <w:jc w:val="center"/>
            </w:pPr>
            <w:proofErr w:type="spellStart"/>
            <w:proofErr w:type="gramStart"/>
            <w:r>
              <w:rPr>
                <w:rStyle w:val="295pt"/>
              </w:rPr>
              <w:t>п</w:t>
            </w:r>
            <w:proofErr w:type="spellEnd"/>
            <w:proofErr w:type="gramEnd"/>
          </w:p>
        </w:tc>
        <w:tc>
          <w:tcPr>
            <w:tcW w:w="2251" w:type="dxa"/>
            <w:tcBorders>
              <w:left w:val="single" w:sz="4" w:space="0" w:color="auto"/>
            </w:tcBorders>
            <w:shd w:val="clear" w:color="auto" w:fill="FFFFFF"/>
          </w:tcPr>
          <w:p w:rsidR="00502AEF" w:rsidRPr="00502AEF" w:rsidRDefault="00502AEF" w:rsidP="00502AEF">
            <w:pPr>
              <w:jc w:val="center"/>
              <w:rPr>
                <w:sz w:val="20"/>
                <w:szCs w:val="20"/>
              </w:rPr>
            </w:pPr>
            <w:r w:rsidRPr="00502AEF">
              <w:rPr>
                <w:sz w:val="20"/>
                <w:szCs w:val="20"/>
              </w:rPr>
              <w:t>Ф.И.О</w:t>
            </w:r>
            <w:r>
              <w:rPr>
                <w:sz w:val="20"/>
                <w:szCs w:val="20"/>
              </w:rPr>
              <w:t>.</w:t>
            </w:r>
          </w:p>
        </w:tc>
        <w:tc>
          <w:tcPr>
            <w:tcW w:w="422"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200" w:lineRule="exact"/>
              <w:ind w:left="160"/>
            </w:pPr>
            <w:r>
              <w:rPr>
                <w:rStyle w:val="210pt"/>
                <w:vertAlign w:val="superscript"/>
              </w:rPr>
              <w:t>1</w:t>
            </w:r>
          </w:p>
        </w:tc>
        <w:tc>
          <w:tcPr>
            <w:tcW w:w="422"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60"/>
            </w:pPr>
            <w:r>
              <w:rPr>
                <w:rStyle w:val="295pt"/>
              </w:rPr>
              <w:t>2</w:t>
            </w: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3</w:t>
            </w: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4</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5</w:t>
            </w:r>
          </w:p>
        </w:tc>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60"/>
            </w:pPr>
            <w:r>
              <w:rPr>
                <w:rStyle w:val="295pt"/>
              </w:rPr>
              <w:t>6</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7</w:t>
            </w:r>
          </w:p>
        </w:tc>
        <w:tc>
          <w:tcPr>
            <w:tcW w:w="422"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60"/>
            </w:pPr>
            <w:r>
              <w:rPr>
                <w:rStyle w:val="295pt"/>
              </w:rPr>
              <w:t>8</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9</w:t>
            </w:r>
          </w:p>
        </w:tc>
        <w:tc>
          <w:tcPr>
            <w:tcW w:w="422"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pPr>
            <w:r>
              <w:rPr>
                <w:rStyle w:val="295pt"/>
              </w:rPr>
              <w:t>10</w:t>
            </w:r>
          </w:p>
        </w:tc>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40"/>
            </w:pPr>
            <w:r>
              <w:rPr>
                <w:rStyle w:val="295pt"/>
              </w:rPr>
              <w:t>11</w:t>
            </w:r>
          </w:p>
        </w:tc>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pPr>
            <w:r>
              <w:rPr>
                <w:rStyle w:val="295pt"/>
              </w:rPr>
              <w:t>12</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13</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14</w:t>
            </w: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15</w:t>
            </w:r>
          </w:p>
        </w:tc>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40"/>
            </w:pPr>
            <w:r>
              <w:rPr>
                <w:rStyle w:val="295pt"/>
              </w:rPr>
              <w:t>16</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17</w:t>
            </w:r>
          </w:p>
        </w:tc>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40"/>
            </w:pPr>
            <w:r>
              <w:rPr>
                <w:rStyle w:val="295pt"/>
              </w:rPr>
              <w:t>18</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19</w:t>
            </w:r>
          </w:p>
        </w:tc>
        <w:tc>
          <w:tcPr>
            <w:tcW w:w="422"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pPr>
            <w:r>
              <w:rPr>
                <w:rStyle w:val="295pt"/>
              </w:rPr>
              <w:t>20</w:t>
            </w:r>
          </w:p>
        </w:tc>
        <w:tc>
          <w:tcPr>
            <w:tcW w:w="422"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pPr>
            <w:r>
              <w:rPr>
                <w:rStyle w:val="295pt"/>
              </w:rPr>
              <w:t>21</w:t>
            </w:r>
          </w:p>
        </w:tc>
        <w:tc>
          <w:tcPr>
            <w:tcW w:w="43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40"/>
            </w:pPr>
            <w:r>
              <w:rPr>
                <w:rStyle w:val="295pt"/>
              </w:rPr>
              <w:t>22</w:t>
            </w:r>
          </w:p>
        </w:tc>
        <w:tc>
          <w:tcPr>
            <w:tcW w:w="418"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23</w:t>
            </w: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24</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25</w:t>
            </w:r>
          </w:p>
        </w:tc>
        <w:tc>
          <w:tcPr>
            <w:tcW w:w="422"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pPr>
            <w:r>
              <w:rPr>
                <w:rStyle w:val="295pt"/>
              </w:rPr>
              <w:t>26</w:t>
            </w: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27</w:t>
            </w:r>
          </w:p>
        </w:tc>
        <w:tc>
          <w:tcPr>
            <w:tcW w:w="422"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pPr>
            <w:r>
              <w:rPr>
                <w:rStyle w:val="295pt"/>
              </w:rPr>
              <w:t>28</w:t>
            </w: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29</w:t>
            </w: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30</w:t>
            </w: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70"/>
        </w:trPr>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480" w:lineRule="exact"/>
              <w:ind w:left="160"/>
            </w:pPr>
            <w:r>
              <w:rPr>
                <w:rStyle w:val="295pt"/>
              </w:rPr>
              <w:t>1</w:t>
            </w:r>
            <w:r>
              <w:rPr>
                <w:rStyle w:val="2CordiaUPC24pt"/>
              </w:rPr>
              <w:t>.</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26" w:lineRule="exact"/>
            </w:pPr>
            <w:r>
              <w:rPr>
                <w:rStyle w:val="295pt"/>
              </w:rPr>
              <w:t>Мурыгин Ю.В 8-905-101-99-49</w:t>
            </w: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3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70"/>
        </w:trPr>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60"/>
            </w:pPr>
            <w:r>
              <w:rPr>
                <w:rStyle w:val="295pt"/>
              </w:rPr>
              <w:t>2.</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30" w:lineRule="exact"/>
            </w:pPr>
            <w:r>
              <w:rPr>
                <w:rStyle w:val="295pt"/>
              </w:rPr>
              <w:t>Немцов А.В 8-915-805-93-19</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18"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66"/>
        </w:trPr>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3.</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30" w:lineRule="exact"/>
            </w:pPr>
            <w:proofErr w:type="spellStart"/>
            <w:r>
              <w:rPr>
                <w:rStyle w:val="295pt"/>
              </w:rPr>
              <w:t>Лешкович</w:t>
            </w:r>
            <w:proofErr w:type="spellEnd"/>
            <w:r>
              <w:rPr>
                <w:rStyle w:val="295pt"/>
              </w:rPr>
              <w:t xml:space="preserve"> А.В. 8-960-554-59-97</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75"/>
        </w:trPr>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4.</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30" w:lineRule="exact"/>
            </w:pPr>
            <w:r>
              <w:rPr>
                <w:rStyle w:val="295pt"/>
              </w:rPr>
              <w:t>Власенкова Е.В 8-910-293-47-17</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70"/>
        </w:trPr>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5.</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30" w:lineRule="exact"/>
            </w:pPr>
            <w:r>
              <w:rPr>
                <w:rStyle w:val="295pt"/>
              </w:rPr>
              <w:t>Жинжикова О.А. 8-905-054-03-11</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70"/>
        </w:trPr>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60"/>
            </w:pPr>
            <w:r>
              <w:rPr>
                <w:rStyle w:val="295pt"/>
              </w:rPr>
              <w:t>6.</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30" w:lineRule="exact"/>
            </w:pPr>
            <w:proofErr w:type="spellStart"/>
            <w:r>
              <w:rPr>
                <w:rStyle w:val="295pt"/>
              </w:rPr>
              <w:t>Прокопенкова</w:t>
            </w:r>
            <w:proofErr w:type="spellEnd"/>
            <w:r>
              <w:rPr>
                <w:rStyle w:val="295pt"/>
              </w:rPr>
              <w:t xml:space="preserve"> Т.И. 8-980-304-47-40</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66"/>
        </w:trPr>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7.</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30" w:lineRule="exact"/>
            </w:pPr>
            <w:r>
              <w:rPr>
                <w:rStyle w:val="295pt"/>
              </w:rPr>
              <w:t>Самохин Д.В. 8-910-239-69-32</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70"/>
        </w:trPr>
        <w:tc>
          <w:tcPr>
            <w:tcW w:w="427" w:type="dxa"/>
            <w:tcBorders>
              <w:top w:val="single" w:sz="4" w:space="0" w:color="auto"/>
              <w:left w:val="single" w:sz="4" w:space="0" w:color="auto"/>
            </w:tcBorders>
            <w:shd w:val="clear" w:color="auto" w:fill="FFFFFF"/>
            <w:vAlign w:val="center"/>
          </w:tcPr>
          <w:p w:rsidR="00502AEF" w:rsidRDefault="00502AEF" w:rsidP="00502AEF">
            <w:pPr>
              <w:pStyle w:val="22"/>
              <w:shd w:val="clear" w:color="auto" w:fill="auto"/>
              <w:spacing w:after="0" w:line="190" w:lineRule="exact"/>
              <w:ind w:left="160"/>
            </w:pPr>
            <w:r>
              <w:rPr>
                <w:rStyle w:val="295pt"/>
              </w:rPr>
              <w:t>8.</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35" w:lineRule="exact"/>
            </w:pPr>
            <w:proofErr w:type="spellStart"/>
            <w:r>
              <w:rPr>
                <w:rStyle w:val="295pt"/>
              </w:rPr>
              <w:t>Анучный</w:t>
            </w:r>
            <w:proofErr w:type="spellEnd"/>
            <w:r>
              <w:rPr>
                <w:rStyle w:val="295pt"/>
              </w:rPr>
              <w:t xml:space="preserve"> И. А. 8-961^100-99-11</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70"/>
        </w:trPr>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9.</w:t>
            </w:r>
          </w:p>
        </w:tc>
        <w:tc>
          <w:tcPr>
            <w:tcW w:w="2251" w:type="dxa"/>
            <w:tcBorders>
              <w:top w:val="single" w:sz="4" w:space="0" w:color="auto"/>
              <w:left w:val="single" w:sz="4" w:space="0" w:color="auto"/>
            </w:tcBorders>
            <w:shd w:val="clear" w:color="auto" w:fill="FFFFFF"/>
            <w:vAlign w:val="bottom"/>
          </w:tcPr>
          <w:p w:rsidR="00502AEF" w:rsidRDefault="00502AEF" w:rsidP="00502AEF">
            <w:pPr>
              <w:pStyle w:val="22"/>
              <w:shd w:val="clear" w:color="auto" w:fill="auto"/>
              <w:spacing w:after="0" w:line="230" w:lineRule="exact"/>
            </w:pPr>
            <w:r>
              <w:rPr>
                <w:rStyle w:val="295pt"/>
              </w:rPr>
              <w:t>Фещенко Е.В. 8-962-134-19-63</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60"/>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40"/>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2" w:type="dxa"/>
            <w:tcBorders>
              <w:top w:val="single" w:sz="4" w:space="0" w:color="auto"/>
              <w:left w:val="single" w:sz="4" w:space="0" w:color="auto"/>
            </w:tcBorders>
            <w:shd w:val="clear" w:color="auto" w:fill="FFFFFF"/>
          </w:tcPr>
          <w:p w:rsidR="00502AEF" w:rsidRDefault="00502AEF" w:rsidP="00502AEF">
            <w:pPr>
              <w:rPr>
                <w:sz w:val="10"/>
                <w:szCs w:val="10"/>
              </w:rPr>
            </w:pPr>
          </w:p>
        </w:tc>
        <w:tc>
          <w:tcPr>
            <w:tcW w:w="336" w:type="dxa"/>
            <w:tcBorders>
              <w:top w:val="single" w:sz="4" w:space="0" w:color="auto"/>
              <w:left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r w:rsidR="00502AEF" w:rsidTr="00502AEF">
        <w:trPr>
          <w:trHeight w:hRule="exact" w:val="480"/>
        </w:trPr>
        <w:tc>
          <w:tcPr>
            <w:tcW w:w="427" w:type="dxa"/>
            <w:tcBorders>
              <w:top w:val="single" w:sz="4" w:space="0" w:color="auto"/>
              <w:left w:val="single" w:sz="4" w:space="0" w:color="auto"/>
              <w:bottom w:val="single" w:sz="4" w:space="0" w:color="auto"/>
            </w:tcBorders>
            <w:shd w:val="clear" w:color="auto" w:fill="FFFFFF"/>
            <w:vAlign w:val="center"/>
          </w:tcPr>
          <w:p w:rsidR="00502AEF" w:rsidRDefault="00502AEF" w:rsidP="00502AEF">
            <w:pPr>
              <w:pStyle w:val="22"/>
              <w:shd w:val="clear" w:color="auto" w:fill="auto"/>
              <w:spacing w:after="0" w:line="190" w:lineRule="exact"/>
              <w:ind w:left="160"/>
            </w:pPr>
            <w:r>
              <w:rPr>
                <w:rStyle w:val="295pt"/>
              </w:rPr>
              <w:t>10</w:t>
            </w:r>
          </w:p>
        </w:tc>
        <w:tc>
          <w:tcPr>
            <w:tcW w:w="2251" w:type="dxa"/>
            <w:tcBorders>
              <w:top w:val="single" w:sz="4" w:space="0" w:color="auto"/>
              <w:left w:val="single" w:sz="4" w:space="0" w:color="auto"/>
              <w:bottom w:val="single" w:sz="4" w:space="0" w:color="auto"/>
            </w:tcBorders>
            <w:shd w:val="clear" w:color="auto" w:fill="FFFFFF"/>
          </w:tcPr>
          <w:p w:rsidR="00502AEF" w:rsidRDefault="00502AEF" w:rsidP="00502AEF">
            <w:pPr>
              <w:pStyle w:val="22"/>
              <w:shd w:val="clear" w:color="auto" w:fill="auto"/>
              <w:spacing w:after="0" w:line="230" w:lineRule="exact"/>
            </w:pPr>
            <w:r>
              <w:rPr>
                <w:rStyle w:val="295pt"/>
              </w:rPr>
              <w:t>Киселев Р.В. 8-905-188-24-83</w:t>
            </w: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3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502AEF" w:rsidRDefault="00502AEF" w:rsidP="00502AEF">
            <w:pPr>
              <w:pStyle w:val="22"/>
              <w:shd w:val="clear" w:color="auto" w:fill="auto"/>
              <w:spacing w:after="0" w:line="190" w:lineRule="exact"/>
            </w:pPr>
            <w:r>
              <w:rPr>
                <w:rStyle w:val="295pt"/>
              </w:rPr>
              <w:t>X</w:t>
            </w:r>
          </w:p>
        </w:tc>
        <w:tc>
          <w:tcPr>
            <w:tcW w:w="336" w:type="dxa"/>
            <w:tcBorders>
              <w:top w:val="single" w:sz="4" w:space="0" w:color="auto"/>
              <w:left w:val="single" w:sz="4" w:space="0" w:color="auto"/>
              <w:bottom w:val="single" w:sz="4" w:space="0" w:color="auto"/>
            </w:tcBorders>
            <w:shd w:val="clear" w:color="auto" w:fill="FFFFFF"/>
          </w:tcPr>
          <w:p w:rsidR="00502AEF" w:rsidRDefault="00502AEF" w:rsidP="00502AEF">
            <w:pPr>
              <w:pStyle w:val="22"/>
              <w:shd w:val="clear" w:color="auto" w:fill="auto"/>
              <w:spacing w:after="0" w:line="190" w:lineRule="exact"/>
              <w:ind w:left="180"/>
            </w:pPr>
            <w:r>
              <w:rPr>
                <w:rStyle w:val="295pt"/>
              </w:rPr>
              <w:t>X</w:t>
            </w:r>
          </w:p>
        </w:tc>
      </w:tr>
    </w:tbl>
    <w:p w:rsidR="00502AEF" w:rsidRDefault="00502AEF" w:rsidP="00502AEF">
      <w:pPr>
        <w:jc w:val="center"/>
        <w:rPr>
          <w:rFonts w:ascii="Times New Roman" w:hAnsi="Times New Roman" w:cs="Times New Roman"/>
          <w:b/>
          <w:sz w:val="22"/>
          <w:szCs w:val="22"/>
        </w:rPr>
      </w:pPr>
    </w:p>
    <w:p w:rsidR="00502AEF" w:rsidRPr="00107874" w:rsidRDefault="00502AEF" w:rsidP="00107874">
      <w:pPr>
        <w:rPr>
          <w:rFonts w:ascii="Times New Roman" w:hAnsi="Times New Roman" w:cs="Times New Roman"/>
          <w:sz w:val="22"/>
          <w:szCs w:val="22"/>
        </w:rPr>
        <w:sectPr w:rsidR="00502AEF" w:rsidRPr="00107874" w:rsidSect="00E00955">
          <w:pgSz w:w="16838" w:h="11906" w:orient="landscape"/>
          <w:pgMar w:top="1701" w:right="1134" w:bottom="850" w:left="1134" w:header="708" w:footer="708" w:gutter="0"/>
          <w:cols w:space="708"/>
          <w:docGrid w:linePitch="360"/>
        </w:sectPr>
      </w:pPr>
    </w:p>
    <w:p w:rsidR="00502AEF" w:rsidRPr="00502AEF" w:rsidRDefault="00502AEF" w:rsidP="00502AEF">
      <w:pPr>
        <w:jc w:val="center"/>
        <w:rPr>
          <w:rFonts w:ascii="Times New Roman" w:hAnsi="Times New Roman" w:cs="Times New Roman"/>
          <w:b/>
          <w:sz w:val="22"/>
          <w:szCs w:val="22"/>
        </w:rPr>
      </w:pPr>
      <w:r w:rsidRPr="00502AEF">
        <w:rPr>
          <w:rFonts w:ascii="Times New Roman" w:hAnsi="Times New Roman" w:cs="Times New Roman"/>
          <w:b/>
          <w:sz w:val="22"/>
          <w:szCs w:val="22"/>
        </w:rPr>
        <w:lastRenderedPageBreak/>
        <w:t>РОССИЙСКАЯ ФЕДЕРАЦИЯ</w:t>
      </w:r>
    </w:p>
    <w:p w:rsidR="00502AEF" w:rsidRDefault="00502AEF" w:rsidP="00502AEF">
      <w:pPr>
        <w:jc w:val="center"/>
        <w:rPr>
          <w:rFonts w:ascii="Times New Roman" w:hAnsi="Times New Roman" w:cs="Times New Roman"/>
          <w:b/>
          <w:sz w:val="22"/>
          <w:szCs w:val="22"/>
        </w:rPr>
      </w:pPr>
      <w:r w:rsidRPr="00502AEF">
        <w:rPr>
          <w:rFonts w:ascii="Times New Roman" w:hAnsi="Times New Roman" w:cs="Times New Roman"/>
          <w:b/>
          <w:sz w:val="22"/>
          <w:szCs w:val="22"/>
        </w:rPr>
        <w:t>АДМИНИСТРАЦИЯ КЛЕТНЯНСКОГО РАЙОНА</w:t>
      </w:r>
    </w:p>
    <w:p w:rsidR="00502AEF" w:rsidRPr="00502AEF" w:rsidRDefault="00502AEF" w:rsidP="00502AEF">
      <w:pPr>
        <w:jc w:val="center"/>
        <w:rPr>
          <w:rFonts w:ascii="Times New Roman" w:hAnsi="Times New Roman" w:cs="Times New Roman"/>
          <w:b/>
          <w:sz w:val="22"/>
          <w:szCs w:val="22"/>
        </w:rPr>
      </w:pPr>
    </w:p>
    <w:p w:rsidR="00502AEF" w:rsidRDefault="00502AEF" w:rsidP="00502AEF">
      <w:pPr>
        <w:jc w:val="center"/>
        <w:rPr>
          <w:rFonts w:ascii="Times New Roman" w:hAnsi="Times New Roman" w:cs="Times New Roman"/>
          <w:b/>
          <w:sz w:val="22"/>
          <w:szCs w:val="22"/>
        </w:rPr>
      </w:pPr>
      <w:r w:rsidRPr="00502AEF">
        <w:rPr>
          <w:rFonts w:ascii="Times New Roman" w:hAnsi="Times New Roman" w:cs="Times New Roman"/>
          <w:b/>
          <w:sz w:val="22"/>
          <w:szCs w:val="22"/>
        </w:rPr>
        <w:t>РАСПОРЯЖЕНИЕ</w:t>
      </w:r>
      <w:r w:rsidRPr="00502AEF">
        <w:rPr>
          <w:rFonts w:ascii="Times New Roman" w:hAnsi="Times New Roman" w:cs="Times New Roman"/>
          <w:b/>
          <w:sz w:val="22"/>
          <w:szCs w:val="22"/>
        </w:rPr>
        <w:cr/>
      </w:r>
    </w:p>
    <w:p w:rsidR="00502AEF" w:rsidRDefault="00502AEF" w:rsidP="00502AEF">
      <w:pPr>
        <w:rPr>
          <w:rFonts w:ascii="Times New Roman" w:hAnsi="Times New Roman" w:cs="Times New Roman"/>
          <w:b/>
          <w:sz w:val="22"/>
          <w:szCs w:val="22"/>
        </w:rPr>
      </w:pPr>
      <w:r>
        <w:rPr>
          <w:rFonts w:ascii="Times New Roman" w:hAnsi="Times New Roman" w:cs="Times New Roman"/>
          <w:b/>
          <w:sz w:val="22"/>
          <w:szCs w:val="22"/>
          <w:u w:val="single"/>
        </w:rPr>
        <w:t>От «31» мая 2022г. № 224-р</w:t>
      </w:r>
    </w:p>
    <w:p w:rsidR="00502AEF" w:rsidRDefault="00502AEF" w:rsidP="00502AEF">
      <w:pPr>
        <w:rPr>
          <w:rFonts w:ascii="Times New Roman" w:hAnsi="Times New Roman" w:cs="Times New Roman"/>
          <w:b/>
          <w:sz w:val="22"/>
          <w:szCs w:val="22"/>
        </w:rPr>
      </w:pPr>
      <w:r>
        <w:rPr>
          <w:rFonts w:ascii="Times New Roman" w:hAnsi="Times New Roman" w:cs="Times New Roman"/>
          <w:b/>
          <w:sz w:val="22"/>
          <w:szCs w:val="22"/>
        </w:rPr>
        <w:t>п. Клетня</w:t>
      </w:r>
    </w:p>
    <w:p w:rsidR="00502AEF" w:rsidRDefault="00502AEF" w:rsidP="00502AEF">
      <w:pPr>
        <w:rPr>
          <w:rFonts w:ascii="Times New Roman" w:hAnsi="Times New Roman" w:cs="Times New Roman"/>
          <w:b/>
          <w:sz w:val="22"/>
          <w:szCs w:val="22"/>
        </w:rPr>
      </w:pP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Об  организации  и  проведении </w:t>
      </w: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месячника безопасности на </w:t>
      </w:r>
      <w:proofErr w:type="gramStart"/>
      <w:r w:rsidRPr="00502AEF">
        <w:rPr>
          <w:rFonts w:ascii="Times New Roman" w:hAnsi="Times New Roman" w:cs="Times New Roman"/>
          <w:sz w:val="22"/>
          <w:szCs w:val="22"/>
        </w:rPr>
        <w:t>водных</w:t>
      </w:r>
      <w:proofErr w:type="gramEnd"/>
      <w:r w:rsidRPr="00502AEF">
        <w:rPr>
          <w:rFonts w:ascii="Times New Roman" w:hAnsi="Times New Roman" w:cs="Times New Roman"/>
          <w:sz w:val="22"/>
          <w:szCs w:val="22"/>
        </w:rPr>
        <w:t xml:space="preserve"> </w:t>
      </w: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объектах  в  период  </w:t>
      </w:r>
      <w:proofErr w:type="gramStart"/>
      <w:r w:rsidRPr="00502AEF">
        <w:rPr>
          <w:rFonts w:ascii="Times New Roman" w:hAnsi="Times New Roman" w:cs="Times New Roman"/>
          <w:sz w:val="22"/>
          <w:szCs w:val="22"/>
        </w:rPr>
        <w:t>купального</w:t>
      </w:r>
      <w:proofErr w:type="gramEnd"/>
      <w:r w:rsidRPr="00502AEF">
        <w:rPr>
          <w:rFonts w:ascii="Times New Roman" w:hAnsi="Times New Roman" w:cs="Times New Roman"/>
          <w:sz w:val="22"/>
          <w:szCs w:val="22"/>
        </w:rPr>
        <w:t xml:space="preserve"> </w:t>
      </w: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сезона  2022 года  на  территории </w:t>
      </w:r>
    </w:p>
    <w:p w:rsid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Клетнянского  района</w:t>
      </w:r>
      <w:r w:rsidRPr="00502AEF">
        <w:rPr>
          <w:rFonts w:ascii="Times New Roman" w:hAnsi="Times New Roman" w:cs="Times New Roman"/>
          <w:sz w:val="22"/>
          <w:szCs w:val="22"/>
        </w:rPr>
        <w:cr/>
      </w:r>
    </w:p>
    <w:p w:rsidR="00502AEF" w:rsidRPr="00502AEF" w:rsidRDefault="00502AEF" w:rsidP="00502AEF">
      <w:pPr>
        <w:rPr>
          <w:rFonts w:ascii="Times New Roman" w:hAnsi="Times New Roman" w:cs="Times New Roman"/>
          <w:sz w:val="22"/>
          <w:szCs w:val="22"/>
        </w:rPr>
      </w:pPr>
    </w:p>
    <w:p w:rsidR="00502AEF" w:rsidRPr="00502AEF" w:rsidRDefault="00502AEF" w:rsidP="00502AEF">
      <w:pPr>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В  соответствии  с  Федеральным  законом  от  06.10.2003  №  131-ФЗ  «Об  </w:t>
      </w:r>
      <w:proofErr w:type="gramStart"/>
      <w:r w:rsidRPr="00502AEF">
        <w:rPr>
          <w:rFonts w:ascii="Times New Roman" w:hAnsi="Times New Roman" w:cs="Times New Roman"/>
          <w:sz w:val="22"/>
          <w:szCs w:val="22"/>
        </w:rPr>
        <w:t>общих</w:t>
      </w:r>
      <w:proofErr w:type="gramEnd"/>
      <w:r w:rsidRPr="00502AEF">
        <w:rPr>
          <w:rFonts w:ascii="Times New Roman" w:hAnsi="Times New Roman" w:cs="Times New Roman"/>
          <w:sz w:val="22"/>
          <w:szCs w:val="22"/>
        </w:rPr>
        <w:t xml:space="preserve"> </w:t>
      </w:r>
    </w:p>
    <w:p w:rsidR="00502AEF" w:rsidRPr="00502AEF" w:rsidRDefault="00502AEF" w:rsidP="00502AEF">
      <w:pPr>
        <w:rPr>
          <w:rFonts w:ascii="Times New Roman" w:hAnsi="Times New Roman" w:cs="Times New Roman"/>
          <w:sz w:val="22"/>
          <w:szCs w:val="22"/>
        </w:rPr>
      </w:pPr>
      <w:proofErr w:type="gramStart"/>
      <w:r w:rsidRPr="00502AEF">
        <w:rPr>
          <w:rFonts w:ascii="Times New Roman" w:hAnsi="Times New Roman" w:cs="Times New Roman"/>
          <w:sz w:val="22"/>
          <w:szCs w:val="22"/>
        </w:rPr>
        <w:t>принципах</w:t>
      </w:r>
      <w:proofErr w:type="gramEnd"/>
      <w:r w:rsidRPr="00502AEF">
        <w:rPr>
          <w:rFonts w:ascii="Times New Roman" w:hAnsi="Times New Roman" w:cs="Times New Roman"/>
          <w:sz w:val="22"/>
          <w:szCs w:val="22"/>
        </w:rPr>
        <w:t xml:space="preserve">  организации  местного  самоуправления  в  Российской  Федерации», </w:t>
      </w: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пунктом 2  постановления Правительства Брянской области  от 15.02.2006 года № 101 </w:t>
      </w: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«Об утверждении  Правил охраны жизни людей на водоемах Брянской области» </w:t>
      </w:r>
      <w:proofErr w:type="gramStart"/>
      <w:r w:rsidRPr="00502AEF">
        <w:rPr>
          <w:rFonts w:ascii="Times New Roman" w:hAnsi="Times New Roman" w:cs="Times New Roman"/>
          <w:sz w:val="22"/>
          <w:szCs w:val="22"/>
        </w:rPr>
        <w:t xml:space="preserve">( </w:t>
      </w:r>
      <w:proofErr w:type="gramEnd"/>
      <w:r w:rsidRPr="00502AEF">
        <w:rPr>
          <w:rFonts w:ascii="Times New Roman" w:hAnsi="Times New Roman" w:cs="Times New Roman"/>
          <w:sz w:val="22"/>
          <w:szCs w:val="22"/>
        </w:rPr>
        <w:t xml:space="preserve">в </w:t>
      </w: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редакции постановления Правительства Брянской области от 24.08.2020 № 409-п),  а </w:t>
      </w: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также  в  целях  недопущения  несчастных  случаев,  связанных  с  гибелью  людей  </w:t>
      </w:r>
      <w:proofErr w:type="gramStart"/>
      <w:r w:rsidRPr="00502AEF">
        <w:rPr>
          <w:rFonts w:ascii="Times New Roman" w:hAnsi="Times New Roman" w:cs="Times New Roman"/>
          <w:sz w:val="22"/>
          <w:szCs w:val="22"/>
        </w:rPr>
        <w:t>на</w:t>
      </w:r>
      <w:proofErr w:type="gramEnd"/>
      <w:r w:rsidRPr="00502AEF">
        <w:rPr>
          <w:rFonts w:ascii="Times New Roman" w:hAnsi="Times New Roman" w:cs="Times New Roman"/>
          <w:sz w:val="22"/>
          <w:szCs w:val="22"/>
        </w:rPr>
        <w:t xml:space="preserve"> </w:t>
      </w:r>
    </w:p>
    <w:p w:rsidR="00502AEF" w:rsidRPr="00502AEF" w:rsidRDefault="00502AEF" w:rsidP="00502AEF">
      <w:pPr>
        <w:rPr>
          <w:rFonts w:ascii="Times New Roman" w:hAnsi="Times New Roman" w:cs="Times New Roman"/>
          <w:sz w:val="22"/>
          <w:szCs w:val="22"/>
        </w:rPr>
      </w:pPr>
      <w:r w:rsidRPr="00502AEF">
        <w:rPr>
          <w:rFonts w:ascii="Times New Roman" w:hAnsi="Times New Roman" w:cs="Times New Roman"/>
          <w:sz w:val="22"/>
          <w:szCs w:val="22"/>
        </w:rPr>
        <w:t xml:space="preserve">водных </w:t>
      </w:r>
      <w:proofErr w:type="gramStart"/>
      <w:r w:rsidRPr="00502AEF">
        <w:rPr>
          <w:rFonts w:ascii="Times New Roman" w:hAnsi="Times New Roman" w:cs="Times New Roman"/>
          <w:sz w:val="22"/>
          <w:szCs w:val="22"/>
        </w:rPr>
        <w:t>объектах</w:t>
      </w:r>
      <w:proofErr w:type="gramEnd"/>
      <w:r w:rsidRPr="00502AEF">
        <w:rPr>
          <w:rFonts w:ascii="Times New Roman" w:hAnsi="Times New Roman" w:cs="Times New Roman"/>
          <w:sz w:val="22"/>
          <w:szCs w:val="22"/>
        </w:rPr>
        <w:t>:</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1.  Организовать и провести месячник безопасности на водных объектах района </w:t>
      </w:r>
      <w:proofErr w:type="gramStart"/>
      <w:r w:rsidRPr="00502AEF">
        <w:rPr>
          <w:rFonts w:ascii="Times New Roman" w:hAnsi="Times New Roman" w:cs="Times New Roman"/>
          <w:sz w:val="22"/>
          <w:szCs w:val="22"/>
        </w:rPr>
        <w:t>с</w:t>
      </w:r>
      <w:proofErr w:type="gramEnd"/>
      <w:r w:rsidRPr="00502AEF">
        <w:rPr>
          <w:rFonts w:ascii="Times New Roman" w:hAnsi="Times New Roman" w:cs="Times New Roman"/>
          <w:sz w:val="22"/>
          <w:szCs w:val="22"/>
        </w:rPr>
        <w:t xml:space="preserve">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10.06.2022 по 10.07.2022 года.</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2.  Специалисту сектора мобилизационной работы, ГО и ЧС </w:t>
      </w:r>
      <w:proofErr w:type="gramStart"/>
      <w:r w:rsidRPr="00502AEF">
        <w:rPr>
          <w:rFonts w:ascii="Times New Roman" w:hAnsi="Times New Roman" w:cs="Times New Roman"/>
          <w:sz w:val="22"/>
          <w:szCs w:val="22"/>
        </w:rPr>
        <w:t xml:space="preserve">( </w:t>
      </w:r>
      <w:proofErr w:type="gramEnd"/>
      <w:r w:rsidRPr="00502AEF">
        <w:rPr>
          <w:rFonts w:ascii="Times New Roman" w:hAnsi="Times New Roman" w:cs="Times New Roman"/>
          <w:sz w:val="22"/>
          <w:szCs w:val="22"/>
        </w:rPr>
        <w:t>Власенковой Е.В.):</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2.1.  Разработать  Перечень  мероприятий по  проведению  месячника  безопасности</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на водных объектах района в летний период 2022 года.</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2.2.  Довести  данное  распоряжение  и  Перечень  мероприятий  до  глав  сельских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поселений.</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2.3.  Подготовить  информацию  для  размещения  на  официальных  сайтах  </w:t>
      </w:r>
      <w:proofErr w:type="gramStart"/>
      <w:r w:rsidRPr="00502AEF">
        <w:rPr>
          <w:rFonts w:ascii="Times New Roman" w:hAnsi="Times New Roman" w:cs="Times New Roman"/>
          <w:sz w:val="22"/>
          <w:szCs w:val="22"/>
        </w:rPr>
        <w:t>в</w:t>
      </w:r>
      <w:proofErr w:type="gramEnd"/>
      <w:r w:rsidRPr="00502AEF">
        <w:rPr>
          <w:rFonts w:ascii="Times New Roman" w:hAnsi="Times New Roman" w:cs="Times New Roman"/>
          <w:sz w:val="22"/>
          <w:szCs w:val="22"/>
        </w:rPr>
        <w:t xml:space="preserve"> </w:t>
      </w:r>
    </w:p>
    <w:p w:rsidR="00502AEF" w:rsidRPr="00502AEF" w:rsidRDefault="00502AEF" w:rsidP="00502AEF">
      <w:pPr>
        <w:jc w:val="both"/>
        <w:rPr>
          <w:rFonts w:ascii="Times New Roman" w:hAnsi="Times New Roman" w:cs="Times New Roman"/>
          <w:sz w:val="22"/>
          <w:szCs w:val="22"/>
        </w:rPr>
      </w:pPr>
      <w:proofErr w:type="spellStart"/>
      <w:proofErr w:type="gramStart"/>
      <w:r w:rsidRPr="00502AEF">
        <w:rPr>
          <w:rFonts w:ascii="Times New Roman" w:hAnsi="Times New Roman" w:cs="Times New Roman"/>
          <w:sz w:val="22"/>
          <w:szCs w:val="22"/>
        </w:rPr>
        <w:t>интернет-сети</w:t>
      </w:r>
      <w:proofErr w:type="spellEnd"/>
      <w:proofErr w:type="gramEnd"/>
      <w:r w:rsidRPr="00502AEF">
        <w:rPr>
          <w:rFonts w:ascii="Times New Roman" w:hAnsi="Times New Roman" w:cs="Times New Roman"/>
          <w:sz w:val="22"/>
          <w:szCs w:val="22"/>
        </w:rPr>
        <w:t xml:space="preserve"> администрации Клетнянского района, районной газеты «Новая жизнь».</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2.4.  Подготовить  информацию  для  рассмотрения  на  заседании  КЧС  и  ОПБ  </w:t>
      </w:r>
      <w:proofErr w:type="gramStart"/>
      <w:r w:rsidRPr="00502AEF">
        <w:rPr>
          <w:rFonts w:ascii="Times New Roman" w:hAnsi="Times New Roman" w:cs="Times New Roman"/>
          <w:sz w:val="22"/>
          <w:szCs w:val="22"/>
        </w:rPr>
        <w:t>в</w:t>
      </w:r>
      <w:proofErr w:type="gramEnd"/>
      <w:r w:rsidRPr="00502AEF">
        <w:rPr>
          <w:rFonts w:ascii="Times New Roman" w:hAnsi="Times New Roman" w:cs="Times New Roman"/>
          <w:sz w:val="22"/>
          <w:szCs w:val="22"/>
        </w:rPr>
        <w:t xml:space="preserve">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 xml:space="preserve">Клетнянском  районе  по  итогам  проведения  месячника  безопасности  на  воде,  </w:t>
      </w:r>
      <w:proofErr w:type="gramStart"/>
      <w:r w:rsidRPr="00502AEF">
        <w:rPr>
          <w:rFonts w:ascii="Times New Roman" w:hAnsi="Times New Roman" w:cs="Times New Roman"/>
          <w:sz w:val="22"/>
          <w:szCs w:val="22"/>
        </w:rPr>
        <w:t>для</w:t>
      </w:r>
      <w:proofErr w:type="gramEnd"/>
      <w:r w:rsidRPr="00502AEF">
        <w:rPr>
          <w:rFonts w:ascii="Times New Roman" w:hAnsi="Times New Roman" w:cs="Times New Roman"/>
          <w:sz w:val="22"/>
          <w:szCs w:val="22"/>
        </w:rPr>
        <w:t xml:space="preserve">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представления итоговых материалов  в ГУ МЧС России по Брянской области.</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2.5.  Подготовить  памятки  по  данной  тематике  для  распространения  </w:t>
      </w:r>
      <w:proofErr w:type="gramStart"/>
      <w:r w:rsidRPr="00502AEF">
        <w:rPr>
          <w:rFonts w:ascii="Times New Roman" w:hAnsi="Times New Roman" w:cs="Times New Roman"/>
          <w:sz w:val="22"/>
          <w:szCs w:val="22"/>
        </w:rPr>
        <w:t>среди</w:t>
      </w:r>
      <w:proofErr w:type="gramEnd"/>
      <w:r w:rsidRPr="00502AEF">
        <w:rPr>
          <w:rFonts w:ascii="Times New Roman" w:hAnsi="Times New Roman" w:cs="Times New Roman"/>
          <w:sz w:val="22"/>
          <w:szCs w:val="22"/>
        </w:rPr>
        <w:t xml:space="preserve">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населения.</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3.  Главам  администраций  сельских  поселений  Клетнянского  района  </w:t>
      </w:r>
      <w:proofErr w:type="gramStart"/>
      <w:r w:rsidRPr="00502AEF">
        <w:rPr>
          <w:rFonts w:ascii="Times New Roman" w:hAnsi="Times New Roman" w:cs="Times New Roman"/>
          <w:sz w:val="22"/>
          <w:szCs w:val="22"/>
        </w:rPr>
        <w:t xml:space="preserve">(  </w:t>
      </w:r>
      <w:proofErr w:type="gramEnd"/>
      <w:r w:rsidRPr="00502AEF">
        <w:rPr>
          <w:rFonts w:ascii="Times New Roman" w:hAnsi="Times New Roman" w:cs="Times New Roman"/>
          <w:sz w:val="22"/>
          <w:szCs w:val="22"/>
        </w:rPr>
        <w:t xml:space="preserve">по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согласованию):</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3.1.  Выявить места несанкционированного отдыха людей на водных объектах,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 xml:space="preserve">расположенных на подведомственных территориях,  и установить </w:t>
      </w:r>
      <w:proofErr w:type="gramStart"/>
      <w:r w:rsidRPr="00502AEF">
        <w:rPr>
          <w:rFonts w:ascii="Times New Roman" w:hAnsi="Times New Roman" w:cs="Times New Roman"/>
          <w:sz w:val="22"/>
          <w:szCs w:val="22"/>
        </w:rPr>
        <w:t>предупреждающие</w:t>
      </w:r>
      <w:proofErr w:type="gramEnd"/>
      <w:r w:rsidRPr="00502AEF">
        <w:rPr>
          <w:rFonts w:ascii="Times New Roman" w:hAnsi="Times New Roman" w:cs="Times New Roman"/>
          <w:sz w:val="22"/>
          <w:szCs w:val="22"/>
        </w:rPr>
        <w:t xml:space="preserve"> </w:t>
      </w:r>
    </w:p>
    <w:p w:rsid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и запрещающие знаки</w:t>
      </w:r>
      <w:r>
        <w:rPr>
          <w:rFonts w:ascii="Times New Roman" w:hAnsi="Times New Roman" w:cs="Times New Roman"/>
          <w:sz w:val="22"/>
          <w:szCs w:val="22"/>
        </w:rPr>
        <w:t>.</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3.2.  Организовать  патрулирование  сотрудниками  сельских  администраций,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 xml:space="preserve">добровольцами,  волонтерами  несанкционированных  мест  отдыха  </w:t>
      </w:r>
      <w:proofErr w:type="gramStart"/>
      <w:r w:rsidRPr="00502AEF">
        <w:rPr>
          <w:rFonts w:ascii="Times New Roman" w:hAnsi="Times New Roman" w:cs="Times New Roman"/>
          <w:sz w:val="22"/>
          <w:szCs w:val="22"/>
        </w:rPr>
        <w:t>на</w:t>
      </w:r>
      <w:proofErr w:type="gramEnd"/>
      <w:r w:rsidRPr="00502AEF">
        <w:rPr>
          <w:rFonts w:ascii="Times New Roman" w:hAnsi="Times New Roman" w:cs="Times New Roman"/>
          <w:sz w:val="22"/>
          <w:szCs w:val="22"/>
        </w:rPr>
        <w:t xml:space="preserve">  водных </w:t>
      </w:r>
    </w:p>
    <w:p w:rsidR="00502AEF" w:rsidRPr="00502AEF" w:rsidRDefault="00502AEF" w:rsidP="00502AEF">
      <w:pPr>
        <w:jc w:val="both"/>
        <w:rPr>
          <w:rFonts w:ascii="Times New Roman" w:hAnsi="Times New Roman" w:cs="Times New Roman"/>
          <w:sz w:val="22"/>
          <w:szCs w:val="22"/>
        </w:rPr>
      </w:pPr>
      <w:proofErr w:type="gramStart"/>
      <w:r w:rsidRPr="00502AEF">
        <w:rPr>
          <w:rFonts w:ascii="Times New Roman" w:hAnsi="Times New Roman" w:cs="Times New Roman"/>
          <w:sz w:val="22"/>
          <w:szCs w:val="22"/>
        </w:rPr>
        <w:t>объектах</w:t>
      </w:r>
      <w:proofErr w:type="gramEnd"/>
      <w:r w:rsidRPr="00502AEF">
        <w:rPr>
          <w:rFonts w:ascii="Times New Roman" w:hAnsi="Times New Roman" w:cs="Times New Roman"/>
          <w:sz w:val="22"/>
          <w:szCs w:val="22"/>
        </w:rPr>
        <w:t>, особенно в вечернее время суток, в выходные и праздничные дни.</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4.  Начальнику ЕДДС Клетнянского района </w:t>
      </w:r>
      <w:proofErr w:type="gramStart"/>
      <w:r w:rsidRPr="00502AEF">
        <w:rPr>
          <w:rFonts w:ascii="Times New Roman" w:hAnsi="Times New Roman" w:cs="Times New Roman"/>
          <w:sz w:val="22"/>
          <w:szCs w:val="22"/>
        </w:rPr>
        <w:t xml:space="preserve">( </w:t>
      </w:r>
      <w:proofErr w:type="gramEnd"/>
      <w:r w:rsidRPr="00502AEF">
        <w:rPr>
          <w:rFonts w:ascii="Times New Roman" w:hAnsi="Times New Roman" w:cs="Times New Roman"/>
          <w:sz w:val="22"/>
          <w:szCs w:val="22"/>
        </w:rPr>
        <w:t>Киселеву Р.В.):</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4.1.  Подготовить  заметку  для  опубликования  на  страницах  районной  газеты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«Новая жизнь».</w:t>
      </w:r>
    </w:p>
    <w:p w:rsidR="00502AEF" w:rsidRP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4.2.  </w:t>
      </w:r>
      <w:proofErr w:type="gramStart"/>
      <w:r w:rsidRPr="00502AEF">
        <w:rPr>
          <w:rFonts w:ascii="Times New Roman" w:hAnsi="Times New Roman" w:cs="Times New Roman"/>
          <w:sz w:val="22"/>
          <w:szCs w:val="22"/>
        </w:rPr>
        <w:t>Разместить</w:t>
      </w:r>
      <w:proofErr w:type="gramEnd"/>
      <w:r w:rsidRPr="00502AEF">
        <w:rPr>
          <w:rFonts w:ascii="Times New Roman" w:hAnsi="Times New Roman" w:cs="Times New Roman"/>
          <w:sz w:val="22"/>
          <w:szCs w:val="22"/>
        </w:rPr>
        <w:t xml:space="preserve">  данное распоряжение  на  официальном  сайте  администрации </w:t>
      </w:r>
    </w:p>
    <w:p w:rsidR="00502AEF" w:rsidRPr="00502AEF" w:rsidRDefault="00502AEF" w:rsidP="00502AEF">
      <w:pPr>
        <w:jc w:val="both"/>
        <w:rPr>
          <w:rFonts w:ascii="Times New Roman" w:hAnsi="Times New Roman" w:cs="Times New Roman"/>
          <w:sz w:val="22"/>
          <w:szCs w:val="22"/>
        </w:rPr>
      </w:pPr>
      <w:r w:rsidRPr="00502AEF">
        <w:rPr>
          <w:rFonts w:ascii="Times New Roman" w:hAnsi="Times New Roman" w:cs="Times New Roman"/>
          <w:sz w:val="22"/>
          <w:szCs w:val="22"/>
        </w:rPr>
        <w:t xml:space="preserve">Клетнянского района в </w:t>
      </w:r>
      <w:proofErr w:type="spellStart"/>
      <w:proofErr w:type="gramStart"/>
      <w:r w:rsidRPr="00502AEF">
        <w:rPr>
          <w:rFonts w:ascii="Times New Roman" w:hAnsi="Times New Roman" w:cs="Times New Roman"/>
          <w:sz w:val="22"/>
          <w:szCs w:val="22"/>
        </w:rPr>
        <w:t>интернет-сети</w:t>
      </w:r>
      <w:proofErr w:type="spellEnd"/>
      <w:proofErr w:type="gramEnd"/>
      <w:r w:rsidRPr="00502AEF">
        <w:rPr>
          <w:rFonts w:ascii="Times New Roman" w:hAnsi="Times New Roman" w:cs="Times New Roman"/>
          <w:sz w:val="22"/>
          <w:szCs w:val="22"/>
        </w:rPr>
        <w:t>.</w:t>
      </w:r>
    </w:p>
    <w:p w:rsid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 xml:space="preserve">        </w:t>
      </w:r>
      <w:r w:rsidRPr="00502AEF">
        <w:rPr>
          <w:rFonts w:ascii="Times New Roman" w:hAnsi="Times New Roman" w:cs="Times New Roman"/>
          <w:sz w:val="22"/>
          <w:szCs w:val="22"/>
        </w:rPr>
        <w:t xml:space="preserve">5. </w:t>
      </w:r>
      <w:proofErr w:type="gramStart"/>
      <w:r w:rsidRPr="00502AEF">
        <w:rPr>
          <w:rFonts w:ascii="Times New Roman" w:hAnsi="Times New Roman" w:cs="Times New Roman"/>
          <w:sz w:val="22"/>
          <w:szCs w:val="22"/>
        </w:rPr>
        <w:t>Контроль за</w:t>
      </w:r>
      <w:proofErr w:type="gramEnd"/>
      <w:r w:rsidRPr="00502AEF">
        <w:rPr>
          <w:rFonts w:ascii="Times New Roman" w:hAnsi="Times New Roman" w:cs="Times New Roman"/>
          <w:sz w:val="22"/>
          <w:szCs w:val="22"/>
        </w:rPr>
        <w:t xml:space="preserve"> исполнением данного Распоряжения оставляю за собой.</w:t>
      </w:r>
      <w:r w:rsidRPr="00502AEF">
        <w:rPr>
          <w:rFonts w:ascii="Times New Roman" w:hAnsi="Times New Roman" w:cs="Times New Roman"/>
          <w:sz w:val="22"/>
          <w:szCs w:val="22"/>
        </w:rPr>
        <w:cr/>
      </w:r>
    </w:p>
    <w:p w:rsidR="00502AEF" w:rsidRDefault="00502AEF" w:rsidP="00502AEF">
      <w:pPr>
        <w:jc w:val="both"/>
        <w:rPr>
          <w:rFonts w:ascii="Times New Roman" w:hAnsi="Times New Roman" w:cs="Times New Roman"/>
          <w:sz w:val="22"/>
          <w:szCs w:val="22"/>
        </w:rPr>
      </w:pPr>
    </w:p>
    <w:p w:rsidR="00502AEF" w:rsidRDefault="00502AEF" w:rsidP="00502AEF">
      <w:pPr>
        <w:jc w:val="both"/>
        <w:rPr>
          <w:rFonts w:ascii="Times New Roman" w:hAnsi="Times New Roman" w:cs="Times New Roman"/>
          <w:sz w:val="22"/>
          <w:szCs w:val="22"/>
        </w:rPr>
      </w:pPr>
      <w:r>
        <w:rPr>
          <w:rFonts w:ascii="Times New Roman" w:hAnsi="Times New Roman" w:cs="Times New Roman"/>
          <w:sz w:val="22"/>
          <w:szCs w:val="22"/>
        </w:rPr>
        <w:t>Глава администрации</w:t>
      </w:r>
    </w:p>
    <w:p w:rsidR="00502AEF" w:rsidRDefault="00502AEF" w:rsidP="00502AEF">
      <w:pPr>
        <w:tabs>
          <w:tab w:val="left" w:pos="7438"/>
        </w:tabs>
        <w:jc w:val="both"/>
        <w:rPr>
          <w:rFonts w:ascii="Times New Roman" w:hAnsi="Times New Roman" w:cs="Times New Roman"/>
          <w:sz w:val="22"/>
          <w:szCs w:val="22"/>
        </w:rPr>
      </w:pPr>
      <w:r>
        <w:rPr>
          <w:rFonts w:ascii="Times New Roman" w:hAnsi="Times New Roman" w:cs="Times New Roman"/>
          <w:sz w:val="22"/>
          <w:szCs w:val="22"/>
        </w:rPr>
        <w:t>Клетнянского района</w:t>
      </w:r>
      <w:r>
        <w:rPr>
          <w:rFonts w:ascii="Times New Roman" w:hAnsi="Times New Roman" w:cs="Times New Roman"/>
          <w:sz w:val="22"/>
          <w:szCs w:val="22"/>
        </w:rPr>
        <w:tab/>
        <w:t>А.А. Лось</w:t>
      </w:r>
    </w:p>
    <w:p w:rsidR="00107874" w:rsidRDefault="00107874" w:rsidP="00107874">
      <w:pPr>
        <w:tabs>
          <w:tab w:val="left" w:pos="7438"/>
        </w:tabs>
        <w:rPr>
          <w:rFonts w:ascii="Times New Roman" w:hAnsi="Times New Roman" w:cs="Times New Roman"/>
          <w:sz w:val="22"/>
          <w:szCs w:val="22"/>
        </w:rPr>
      </w:pPr>
    </w:p>
    <w:p w:rsidR="00502AEF" w:rsidRDefault="00502AEF" w:rsidP="00107874">
      <w:pPr>
        <w:tabs>
          <w:tab w:val="left" w:pos="7438"/>
        </w:tabs>
        <w:jc w:val="center"/>
        <w:rPr>
          <w:rFonts w:ascii="Times New Roman" w:hAnsi="Times New Roman" w:cs="Times New Roman"/>
          <w:b/>
          <w:sz w:val="22"/>
          <w:szCs w:val="22"/>
        </w:rPr>
      </w:pPr>
      <w:r w:rsidRPr="00502AEF">
        <w:rPr>
          <w:rFonts w:ascii="Times New Roman" w:hAnsi="Times New Roman" w:cs="Times New Roman"/>
          <w:b/>
          <w:sz w:val="22"/>
          <w:szCs w:val="22"/>
        </w:rPr>
        <w:lastRenderedPageBreak/>
        <w:t>РОССИЙСКАЯ ФЕДЕРАЦИЯ</w:t>
      </w:r>
    </w:p>
    <w:p w:rsidR="00502AEF" w:rsidRPr="00502AEF" w:rsidRDefault="00502AEF" w:rsidP="00502AEF">
      <w:pPr>
        <w:tabs>
          <w:tab w:val="left" w:pos="7438"/>
        </w:tabs>
        <w:jc w:val="center"/>
        <w:rPr>
          <w:rFonts w:ascii="Times New Roman" w:hAnsi="Times New Roman" w:cs="Times New Roman"/>
          <w:b/>
          <w:sz w:val="22"/>
          <w:szCs w:val="22"/>
        </w:rPr>
      </w:pPr>
    </w:p>
    <w:p w:rsidR="00502AEF" w:rsidRDefault="00502AEF" w:rsidP="00502AEF">
      <w:pPr>
        <w:tabs>
          <w:tab w:val="left" w:pos="7438"/>
        </w:tabs>
        <w:jc w:val="center"/>
        <w:rPr>
          <w:rFonts w:ascii="Times New Roman" w:hAnsi="Times New Roman" w:cs="Times New Roman"/>
          <w:b/>
          <w:sz w:val="22"/>
          <w:szCs w:val="22"/>
        </w:rPr>
      </w:pPr>
      <w:r w:rsidRPr="00502AEF">
        <w:rPr>
          <w:rFonts w:ascii="Times New Roman" w:hAnsi="Times New Roman" w:cs="Times New Roman"/>
          <w:b/>
          <w:sz w:val="22"/>
          <w:szCs w:val="22"/>
        </w:rPr>
        <w:t>АДМИНИСТРАЦИИ КЛЕТНЯНСКОГО РАЙОНА</w:t>
      </w:r>
    </w:p>
    <w:p w:rsidR="00502AEF" w:rsidRPr="00502AEF" w:rsidRDefault="00502AEF" w:rsidP="00502AEF">
      <w:pPr>
        <w:tabs>
          <w:tab w:val="left" w:pos="7438"/>
        </w:tabs>
        <w:jc w:val="center"/>
        <w:rPr>
          <w:rFonts w:ascii="Times New Roman" w:hAnsi="Times New Roman" w:cs="Times New Roman"/>
          <w:b/>
          <w:sz w:val="22"/>
          <w:szCs w:val="22"/>
        </w:rPr>
      </w:pPr>
    </w:p>
    <w:p w:rsidR="00502AEF" w:rsidRDefault="00502AEF" w:rsidP="00502AEF">
      <w:pPr>
        <w:tabs>
          <w:tab w:val="left" w:pos="7438"/>
        </w:tabs>
        <w:jc w:val="center"/>
        <w:rPr>
          <w:rFonts w:ascii="Times New Roman" w:hAnsi="Times New Roman" w:cs="Times New Roman"/>
          <w:b/>
          <w:sz w:val="22"/>
          <w:szCs w:val="22"/>
        </w:rPr>
      </w:pPr>
      <w:r w:rsidRPr="00502AEF">
        <w:rPr>
          <w:rFonts w:ascii="Times New Roman" w:hAnsi="Times New Roman" w:cs="Times New Roman"/>
          <w:b/>
          <w:sz w:val="22"/>
          <w:szCs w:val="22"/>
        </w:rPr>
        <w:t xml:space="preserve">БРЯНСКОЙ </w:t>
      </w:r>
      <w:r w:rsidR="00680A7A">
        <w:rPr>
          <w:rFonts w:ascii="Times New Roman" w:hAnsi="Times New Roman" w:cs="Times New Roman"/>
          <w:b/>
          <w:sz w:val="22"/>
          <w:szCs w:val="22"/>
        </w:rPr>
        <w:t>ОБЛАСТИ</w:t>
      </w:r>
    </w:p>
    <w:p w:rsidR="00680A7A" w:rsidRPr="00502AEF" w:rsidRDefault="00680A7A" w:rsidP="00502AEF">
      <w:pPr>
        <w:tabs>
          <w:tab w:val="left" w:pos="7438"/>
        </w:tabs>
        <w:jc w:val="center"/>
        <w:rPr>
          <w:rFonts w:ascii="Times New Roman" w:hAnsi="Times New Roman" w:cs="Times New Roman"/>
          <w:b/>
          <w:sz w:val="22"/>
          <w:szCs w:val="22"/>
        </w:rPr>
      </w:pPr>
    </w:p>
    <w:p w:rsidR="00502AEF" w:rsidRDefault="00502AEF" w:rsidP="00680A7A">
      <w:pPr>
        <w:tabs>
          <w:tab w:val="left" w:pos="7438"/>
        </w:tabs>
        <w:jc w:val="center"/>
        <w:rPr>
          <w:rFonts w:ascii="Times New Roman" w:hAnsi="Times New Roman" w:cs="Times New Roman"/>
          <w:sz w:val="22"/>
          <w:szCs w:val="22"/>
        </w:rPr>
      </w:pPr>
      <w:r w:rsidRPr="00502AEF">
        <w:rPr>
          <w:rFonts w:ascii="Times New Roman" w:hAnsi="Times New Roman" w:cs="Times New Roman"/>
          <w:b/>
          <w:sz w:val="22"/>
          <w:szCs w:val="22"/>
        </w:rPr>
        <w:t>ПОСТАНОВЛЕНИЕ</w:t>
      </w:r>
      <w:r w:rsidRPr="00502AEF">
        <w:rPr>
          <w:rFonts w:ascii="Times New Roman" w:hAnsi="Times New Roman" w:cs="Times New Roman"/>
          <w:b/>
          <w:sz w:val="22"/>
          <w:szCs w:val="22"/>
        </w:rPr>
        <w:cr/>
      </w:r>
    </w:p>
    <w:p w:rsidR="00680A7A" w:rsidRDefault="00680A7A" w:rsidP="00680A7A">
      <w:pPr>
        <w:tabs>
          <w:tab w:val="left" w:pos="7438"/>
        </w:tabs>
        <w:rPr>
          <w:rFonts w:ascii="Times New Roman" w:hAnsi="Times New Roman" w:cs="Times New Roman"/>
          <w:sz w:val="22"/>
          <w:szCs w:val="22"/>
        </w:rPr>
      </w:pPr>
      <w:r>
        <w:rPr>
          <w:rFonts w:ascii="Times New Roman" w:hAnsi="Times New Roman" w:cs="Times New Roman"/>
          <w:sz w:val="22"/>
          <w:szCs w:val="22"/>
        </w:rPr>
        <w:t xml:space="preserve">От </w:t>
      </w:r>
      <w:r>
        <w:rPr>
          <w:rFonts w:ascii="Times New Roman" w:hAnsi="Times New Roman" w:cs="Times New Roman"/>
          <w:sz w:val="22"/>
          <w:szCs w:val="22"/>
          <w:u w:val="single"/>
        </w:rPr>
        <w:t xml:space="preserve">12.05 </w:t>
      </w:r>
      <w:r>
        <w:rPr>
          <w:rFonts w:ascii="Times New Roman" w:hAnsi="Times New Roman" w:cs="Times New Roman"/>
          <w:sz w:val="22"/>
          <w:szCs w:val="22"/>
        </w:rPr>
        <w:t>2022г. №247</w:t>
      </w:r>
    </w:p>
    <w:p w:rsidR="00680A7A" w:rsidRDefault="00680A7A" w:rsidP="00680A7A">
      <w:pPr>
        <w:tabs>
          <w:tab w:val="left" w:pos="7438"/>
        </w:tabs>
        <w:rPr>
          <w:rFonts w:ascii="Times New Roman" w:hAnsi="Times New Roman" w:cs="Times New Roman"/>
          <w:sz w:val="22"/>
          <w:szCs w:val="22"/>
        </w:rPr>
      </w:pPr>
      <w:r>
        <w:rPr>
          <w:rFonts w:ascii="Times New Roman" w:hAnsi="Times New Roman" w:cs="Times New Roman"/>
          <w:sz w:val="22"/>
          <w:szCs w:val="22"/>
        </w:rPr>
        <w:t xml:space="preserve">      п. Клетня</w:t>
      </w:r>
    </w:p>
    <w:p w:rsidR="00680A7A" w:rsidRDefault="00680A7A" w:rsidP="00680A7A">
      <w:pPr>
        <w:tabs>
          <w:tab w:val="left" w:pos="7438"/>
        </w:tabs>
        <w:rPr>
          <w:rFonts w:ascii="Times New Roman" w:hAnsi="Times New Roman" w:cs="Times New Roman"/>
          <w:sz w:val="22"/>
          <w:szCs w:val="22"/>
        </w:rPr>
      </w:pPr>
    </w:p>
    <w:p w:rsidR="00680A7A" w:rsidRPr="00680A7A" w:rsidRDefault="00680A7A" w:rsidP="00680A7A">
      <w:pPr>
        <w:tabs>
          <w:tab w:val="left" w:pos="7438"/>
        </w:tabs>
        <w:rPr>
          <w:rFonts w:ascii="Times New Roman" w:hAnsi="Times New Roman" w:cs="Times New Roman"/>
          <w:b/>
          <w:sz w:val="22"/>
          <w:szCs w:val="22"/>
        </w:rPr>
      </w:pPr>
      <w:r w:rsidRPr="00680A7A">
        <w:rPr>
          <w:rFonts w:ascii="Times New Roman" w:hAnsi="Times New Roman" w:cs="Times New Roman"/>
          <w:b/>
          <w:sz w:val="22"/>
          <w:szCs w:val="22"/>
        </w:rPr>
        <w:t xml:space="preserve">«Об уточнении Перечня земельных участков, предназначенных </w:t>
      </w:r>
      <w:proofErr w:type="gramStart"/>
      <w:r w:rsidRPr="00680A7A">
        <w:rPr>
          <w:rFonts w:ascii="Times New Roman" w:hAnsi="Times New Roman" w:cs="Times New Roman"/>
          <w:b/>
          <w:sz w:val="22"/>
          <w:szCs w:val="22"/>
        </w:rPr>
        <w:t>для</w:t>
      </w:r>
      <w:proofErr w:type="gramEnd"/>
      <w:r w:rsidRPr="00680A7A">
        <w:rPr>
          <w:rFonts w:ascii="Times New Roman" w:hAnsi="Times New Roman" w:cs="Times New Roman"/>
          <w:b/>
          <w:sz w:val="22"/>
          <w:szCs w:val="22"/>
        </w:rPr>
        <w:t xml:space="preserve"> </w:t>
      </w:r>
    </w:p>
    <w:p w:rsidR="00680A7A" w:rsidRPr="00680A7A" w:rsidRDefault="00680A7A" w:rsidP="00680A7A">
      <w:pPr>
        <w:tabs>
          <w:tab w:val="left" w:pos="7438"/>
        </w:tabs>
        <w:rPr>
          <w:rFonts w:ascii="Times New Roman" w:hAnsi="Times New Roman" w:cs="Times New Roman"/>
          <w:b/>
          <w:sz w:val="22"/>
          <w:szCs w:val="22"/>
        </w:rPr>
      </w:pPr>
      <w:r w:rsidRPr="00680A7A">
        <w:rPr>
          <w:rFonts w:ascii="Times New Roman" w:hAnsi="Times New Roman" w:cs="Times New Roman"/>
          <w:b/>
          <w:sz w:val="22"/>
          <w:szCs w:val="22"/>
        </w:rPr>
        <w:t xml:space="preserve">предоставления гражданам, имеющим трех и более детей, в собственность </w:t>
      </w:r>
    </w:p>
    <w:p w:rsidR="00680A7A" w:rsidRDefault="00680A7A" w:rsidP="00680A7A">
      <w:pPr>
        <w:tabs>
          <w:tab w:val="left" w:pos="7438"/>
        </w:tabs>
        <w:rPr>
          <w:rFonts w:ascii="Times New Roman" w:hAnsi="Times New Roman" w:cs="Times New Roman"/>
          <w:sz w:val="22"/>
          <w:szCs w:val="22"/>
        </w:rPr>
      </w:pPr>
      <w:r w:rsidRPr="00680A7A">
        <w:rPr>
          <w:rFonts w:ascii="Times New Roman" w:hAnsi="Times New Roman" w:cs="Times New Roman"/>
          <w:b/>
          <w:sz w:val="22"/>
          <w:szCs w:val="22"/>
        </w:rPr>
        <w:t>бесплатно»</w:t>
      </w:r>
      <w:r w:rsidRPr="00680A7A">
        <w:rPr>
          <w:rFonts w:ascii="Times New Roman" w:hAnsi="Times New Roman" w:cs="Times New Roman"/>
          <w:sz w:val="22"/>
          <w:szCs w:val="22"/>
        </w:rPr>
        <w:cr/>
      </w:r>
    </w:p>
    <w:p w:rsidR="00680A7A" w:rsidRPr="00680A7A" w:rsidRDefault="00680A7A" w:rsidP="00680A7A">
      <w:pPr>
        <w:tabs>
          <w:tab w:val="left" w:pos="7438"/>
        </w:tabs>
        <w:jc w:val="both"/>
        <w:rPr>
          <w:rFonts w:ascii="Times New Roman" w:hAnsi="Times New Roman" w:cs="Times New Roman"/>
          <w:sz w:val="22"/>
          <w:szCs w:val="22"/>
        </w:rPr>
      </w:pPr>
      <w:r>
        <w:rPr>
          <w:rFonts w:ascii="Times New Roman" w:hAnsi="Times New Roman" w:cs="Times New Roman"/>
          <w:sz w:val="22"/>
          <w:szCs w:val="22"/>
        </w:rPr>
        <w:t xml:space="preserve">           </w:t>
      </w:r>
      <w:r w:rsidRPr="00680A7A">
        <w:rPr>
          <w:rFonts w:ascii="Times New Roman" w:hAnsi="Times New Roman" w:cs="Times New Roman"/>
          <w:sz w:val="22"/>
          <w:szCs w:val="22"/>
        </w:rPr>
        <w:t xml:space="preserve">В  соответствии  с  законом  Брянской  области  №  77-3  от  30.07.2019  года  «О </w:t>
      </w:r>
    </w:p>
    <w:p w:rsidR="00680A7A" w:rsidRPr="00680A7A" w:rsidRDefault="00680A7A" w:rsidP="00680A7A">
      <w:pPr>
        <w:tabs>
          <w:tab w:val="left" w:pos="7438"/>
        </w:tabs>
        <w:jc w:val="both"/>
        <w:rPr>
          <w:rFonts w:ascii="Times New Roman" w:hAnsi="Times New Roman" w:cs="Times New Roman"/>
          <w:sz w:val="22"/>
          <w:szCs w:val="22"/>
        </w:rPr>
      </w:pPr>
      <w:r>
        <w:rPr>
          <w:rFonts w:ascii="Times New Roman" w:hAnsi="Times New Roman" w:cs="Times New Roman"/>
          <w:sz w:val="22"/>
          <w:szCs w:val="22"/>
        </w:rPr>
        <w:t xml:space="preserve"> </w:t>
      </w:r>
      <w:r w:rsidRPr="00680A7A">
        <w:rPr>
          <w:rFonts w:ascii="Times New Roman" w:hAnsi="Times New Roman" w:cs="Times New Roman"/>
          <w:sz w:val="22"/>
          <w:szCs w:val="22"/>
        </w:rPr>
        <w:t xml:space="preserve">бесплатном  предоставлении  гражданам,  имеющим  трех  и  более  детей,  </w:t>
      </w:r>
      <w:proofErr w:type="gramStart"/>
      <w:r w:rsidRPr="00680A7A">
        <w:rPr>
          <w:rFonts w:ascii="Times New Roman" w:hAnsi="Times New Roman" w:cs="Times New Roman"/>
          <w:sz w:val="22"/>
          <w:szCs w:val="22"/>
        </w:rPr>
        <w:t>в</w:t>
      </w:r>
      <w:proofErr w:type="gramEnd"/>
      <w:r w:rsidRPr="00680A7A">
        <w:rPr>
          <w:rFonts w:ascii="Times New Roman" w:hAnsi="Times New Roman" w:cs="Times New Roman"/>
          <w:sz w:val="22"/>
          <w:szCs w:val="22"/>
        </w:rPr>
        <w:t xml:space="preserve"> </w:t>
      </w:r>
    </w:p>
    <w:p w:rsidR="00680A7A" w:rsidRPr="00680A7A" w:rsidRDefault="00680A7A" w:rsidP="00680A7A">
      <w:pPr>
        <w:tabs>
          <w:tab w:val="left" w:pos="7438"/>
        </w:tabs>
        <w:jc w:val="both"/>
        <w:rPr>
          <w:rFonts w:ascii="Times New Roman" w:hAnsi="Times New Roman" w:cs="Times New Roman"/>
          <w:sz w:val="22"/>
          <w:szCs w:val="22"/>
        </w:rPr>
      </w:pPr>
      <w:r w:rsidRPr="00680A7A">
        <w:rPr>
          <w:rFonts w:ascii="Times New Roman" w:hAnsi="Times New Roman" w:cs="Times New Roman"/>
          <w:sz w:val="22"/>
          <w:szCs w:val="22"/>
        </w:rPr>
        <w:t xml:space="preserve">собственность  земельных  участков  в  Брянской  области»,  постановлением </w:t>
      </w:r>
    </w:p>
    <w:p w:rsidR="00680A7A" w:rsidRPr="00680A7A" w:rsidRDefault="00680A7A" w:rsidP="00680A7A">
      <w:pPr>
        <w:tabs>
          <w:tab w:val="left" w:pos="7438"/>
        </w:tabs>
        <w:jc w:val="both"/>
        <w:rPr>
          <w:rFonts w:ascii="Times New Roman" w:hAnsi="Times New Roman" w:cs="Times New Roman"/>
          <w:sz w:val="22"/>
          <w:szCs w:val="22"/>
        </w:rPr>
      </w:pPr>
      <w:r w:rsidRPr="00680A7A">
        <w:rPr>
          <w:rFonts w:ascii="Times New Roman" w:hAnsi="Times New Roman" w:cs="Times New Roman"/>
          <w:sz w:val="22"/>
          <w:szCs w:val="22"/>
        </w:rPr>
        <w:t>администрации  Клетнянского  района  Брянской  области  от  28.01.2020  г.  №  41  «</w:t>
      </w:r>
      <w:proofErr w:type="gramStart"/>
      <w:r w:rsidRPr="00680A7A">
        <w:rPr>
          <w:rFonts w:ascii="Times New Roman" w:hAnsi="Times New Roman" w:cs="Times New Roman"/>
          <w:sz w:val="22"/>
          <w:szCs w:val="22"/>
        </w:rPr>
        <w:t>Об</w:t>
      </w:r>
      <w:proofErr w:type="gramEnd"/>
      <w:r w:rsidRPr="00680A7A">
        <w:rPr>
          <w:rFonts w:ascii="Times New Roman" w:hAnsi="Times New Roman" w:cs="Times New Roman"/>
          <w:sz w:val="22"/>
          <w:szCs w:val="22"/>
        </w:rPr>
        <w:t xml:space="preserve"> </w:t>
      </w:r>
    </w:p>
    <w:p w:rsidR="00680A7A" w:rsidRPr="00680A7A" w:rsidRDefault="00680A7A" w:rsidP="00680A7A">
      <w:pPr>
        <w:tabs>
          <w:tab w:val="left" w:pos="7438"/>
        </w:tabs>
        <w:jc w:val="both"/>
        <w:rPr>
          <w:rFonts w:ascii="Times New Roman" w:hAnsi="Times New Roman" w:cs="Times New Roman"/>
          <w:sz w:val="22"/>
          <w:szCs w:val="22"/>
        </w:rPr>
      </w:pPr>
      <w:proofErr w:type="gramStart"/>
      <w:r w:rsidRPr="00680A7A">
        <w:rPr>
          <w:rFonts w:ascii="Times New Roman" w:hAnsi="Times New Roman" w:cs="Times New Roman"/>
          <w:sz w:val="22"/>
          <w:szCs w:val="22"/>
        </w:rPr>
        <w:t>утверждении</w:t>
      </w:r>
      <w:proofErr w:type="gramEnd"/>
      <w:r w:rsidRPr="00680A7A">
        <w:rPr>
          <w:rFonts w:ascii="Times New Roman" w:hAnsi="Times New Roman" w:cs="Times New Roman"/>
          <w:sz w:val="22"/>
          <w:szCs w:val="22"/>
        </w:rPr>
        <w:t xml:space="preserve">  административного  регламента  предоставления  администрацией </w:t>
      </w:r>
    </w:p>
    <w:p w:rsidR="00680A7A" w:rsidRPr="00680A7A" w:rsidRDefault="00680A7A" w:rsidP="00680A7A">
      <w:pPr>
        <w:tabs>
          <w:tab w:val="left" w:pos="7438"/>
        </w:tabs>
        <w:jc w:val="both"/>
        <w:rPr>
          <w:rFonts w:ascii="Times New Roman" w:hAnsi="Times New Roman" w:cs="Times New Roman"/>
          <w:sz w:val="22"/>
          <w:szCs w:val="22"/>
        </w:rPr>
      </w:pPr>
      <w:r w:rsidRPr="00680A7A">
        <w:rPr>
          <w:rFonts w:ascii="Times New Roman" w:hAnsi="Times New Roman" w:cs="Times New Roman"/>
          <w:sz w:val="22"/>
          <w:szCs w:val="22"/>
        </w:rPr>
        <w:t xml:space="preserve">Клетнянского района муниципальной услуги  по  предоставлению на  территории </w:t>
      </w:r>
    </w:p>
    <w:p w:rsidR="00680A7A" w:rsidRPr="00680A7A" w:rsidRDefault="00680A7A" w:rsidP="00680A7A">
      <w:pPr>
        <w:tabs>
          <w:tab w:val="left" w:pos="7438"/>
        </w:tabs>
        <w:jc w:val="both"/>
        <w:rPr>
          <w:rFonts w:ascii="Times New Roman" w:hAnsi="Times New Roman" w:cs="Times New Roman"/>
          <w:sz w:val="22"/>
          <w:szCs w:val="22"/>
        </w:rPr>
      </w:pPr>
      <w:r w:rsidRPr="00680A7A">
        <w:rPr>
          <w:rFonts w:ascii="Times New Roman" w:hAnsi="Times New Roman" w:cs="Times New Roman"/>
          <w:sz w:val="22"/>
          <w:szCs w:val="22"/>
        </w:rPr>
        <w:t xml:space="preserve">муниципального  образования  «Клетнянский муниципальный  район» гражданам, </w:t>
      </w:r>
    </w:p>
    <w:p w:rsidR="00680A7A" w:rsidRDefault="00680A7A" w:rsidP="00680A7A">
      <w:pPr>
        <w:tabs>
          <w:tab w:val="left" w:pos="7438"/>
        </w:tabs>
        <w:jc w:val="both"/>
        <w:rPr>
          <w:rFonts w:ascii="Times New Roman" w:hAnsi="Times New Roman" w:cs="Times New Roman"/>
          <w:sz w:val="22"/>
          <w:szCs w:val="22"/>
        </w:rPr>
      </w:pPr>
      <w:proofErr w:type="gramStart"/>
      <w:r w:rsidRPr="00680A7A">
        <w:rPr>
          <w:rFonts w:ascii="Times New Roman" w:hAnsi="Times New Roman" w:cs="Times New Roman"/>
          <w:sz w:val="22"/>
          <w:szCs w:val="22"/>
        </w:rPr>
        <w:t>имеющим</w:t>
      </w:r>
      <w:proofErr w:type="gramEnd"/>
      <w:r w:rsidRPr="00680A7A">
        <w:rPr>
          <w:rFonts w:ascii="Times New Roman" w:hAnsi="Times New Roman" w:cs="Times New Roman"/>
          <w:sz w:val="22"/>
          <w:szCs w:val="22"/>
        </w:rPr>
        <w:t xml:space="preserve"> трех и  более детей, земельных участков в собственность бесплатно»</w:t>
      </w:r>
      <w:r w:rsidRPr="00680A7A">
        <w:rPr>
          <w:rFonts w:ascii="Times New Roman" w:hAnsi="Times New Roman" w:cs="Times New Roman"/>
          <w:sz w:val="22"/>
          <w:szCs w:val="22"/>
        </w:rPr>
        <w:cr/>
      </w:r>
      <w:r>
        <w:rPr>
          <w:rFonts w:ascii="Times New Roman" w:hAnsi="Times New Roman" w:cs="Times New Roman"/>
          <w:sz w:val="22"/>
          <w:szCs w:val="22"/>
        </w:rPr>
        <w:t xml:space="preserve">   </w:t>
      </w:r>
    </w:p>
    <w:p w:rsidR="00680A7A" w:rsidRDefault="00680A7A" w:rsidP="00680A7A">
      <w:pPr>
        <w:tabs>
          <w:tab w:val="left" w:pos="7438"/>
        </w:tabs>
        <w:jc w:val="both"/>
        <w:rPr>
          <w:rFonts w:ascii="Times New Roman" w:hAnsi="Times New Roman" w:cs="Times New Roman"/>
          <w:sz w:val="22"/>
          <w:szCs w:val="22"/>
        </w:rPr>
      </w:pPr>
    </w:p>
    <w:p w:rsidR="00680A7A" w:rsidRDefault="00680A7A" w:rsidP="00680A7A">
      <w:pPr>
        <w:tabs>
          <w:tab w:val="left" w:pos="7438"/>
        </w:tabs>
        <w:jc w:val="both"/>
        <w:rPr>
          <w:rFonts w:ascii="Times New Roman" w:hAnsi="Times New Roman" w:cs="Times New Roman"/>
          <w:b/>
          <w:sz w:val="22"/>
          <w:szCs w:val="22"/>
        </w:rPr>
      </w:pPr>
      <w:r>
        <w:rPr>
          <w:rFonts w:ascii="Times New Roman" w:hAnsi="Times New Roman" w:cs="Times New Roman"/>
          <w:sz w:val="22"/>
          <w:szCs w:val="22"/>
        </w:rPr>
        <w:t xml:space="preserve">              </w:t>
      </w:r>
      <w:r w:rsidRPr="00680A7A">
        <w:rPr>
          <w:rFonts w:ascii="Times New Roman" w:hAnsi="Times New Roman" w:cs="Times New Roman"/>
          <w:b/>
          <w:sz w:val="22"/>
          <w:szCs w:val="22"/>
        </w:rPr>
        <w:t>ПОСТАНОВЛЯЮ:</w:t>
      </w:r>
    </w:p>
    <w:p w:rsidR="00680A7A" w:rsidRDefault="00680A7A" w:rsidP="00680A7A">
      <w:pPr>
        <w:tabs>
          <w:tab w:val="left" w:pos="7438"/>
        </w:tabs>
        <w:jc w:val="both"/>
        <w:rPr>
          <w:rFonts w:ascii="Times New Roman" w:hAnsi="Times New Roman" w:cs="Times New Roman"/>
          <w:b/>
          <w:sz w:val="22"/>
          <w:szCs w:val="22"/>
        </w:rPr>
      </w:pPr>
    </w:p>
    <w:p w:rsidR="00680A7A" w:rsidRPr="00680A7A" w:rsidRDefault="00680A7A" w:rsidP="00680A7A">
      <w:pPr>
        <w:tabs>
          <w:tab w:val="left" w:pos="7438"/>
        </w:tabs>
        <w:jc w:val="both"/>
        <w:rPr>
          <w:rFonts w:ascii="Times New Roman" w:hAnsi="Times New Roman" w:cs="Times New Roman"/>
          <w:sz w:val="28"/>
          <w:szCs w:val="28"/>
        </w:rPr>
      </w:pPr>
      <w:r>
        <w:rPr>
          <w:rFonts w:ascii="Times New Roman" w:hAnsi="Times New Roman" w:cs="Times New Roman"/>
          <w:sz w:val="28"/>
          <w:szCs w:val="28"/>
        </w:rPr>
        <w:t xml:space="preserve">       </w:t>
      </w:r>
      <w:r w:rsidRPr="00680A7A">
        <w:rPr>
          <w:rFonts w:ascii="Times New Roman" w:hAnsi="Times New Roman" w:cs="Times New Roman"/>
          <w:sz w:val="28"/>
          <w:szCs w:val="28"/>
        </w:rPr>
        <w:t xml:space="preserve">1.  Уточнить  Перечень  земельных  участков,  предназначенных  </w:t>
      </w:r>
      <w:proofErr w:type="gramStart"/>
      <w:r w:rsidRPr="00680A7A">
        <w:rPr>
          <w:rFonts w:ascii="Times New Roman" w:hAnsi="Times New Roman" w:cs="Times New Roman"/>
          <w:sz w:val="28"/>
          <w:szCs w:val="28"/>
        </w:rPr>
        <w:t>для</w:t>
      </w:r>
      <w:proofErr w:type="gramEnd"/>
      <w:r w:rsidRPr="00680A7A">
        <w:rPr>
          <w:rFonts w:ascii="Times New Roman" w:hAnsi="Times New Roman" w:cs="Times New Roman"/>
          <w:sz w:val="28"/>
          <w:szCs w:val="28"/>
        </w:rPr>
        <w:t xml:space="preserve"> </w:t>
      </w:r>
    </w:p>
    <w:p w:rsidR="00680A7A" w:rsidRPr="00680A7A" w:rsidRDefault="00680A7A" w:rsidP="00680A7A">
      <w:pPr>
        <w:tabs>
          <w:tab w:val="left" w:pos="7438"/>
        </w:tabs>
        <w:jc w:val="both"/>
        <w:rPr>
          <w:rFonts w:ascii="Times New Roman" w:hAnsi="Times New Roman" w:cs="Times New Roman"/>
          <w:sz w:val="28"/>
          <w:szCs w:val="28"/>
        </w:rPr>
      </w:pPr>
      <w:proofErr w:type="gramStart"/>
      <w:r w:rsidRPr="00680A7A">
        <w:rPr>
          <w:rFonts w:ascii="Times New Roman" w:hAnsi="Times New Roman" w:cs="Times New Roman"/>
          <w:sz w:val="28"/>
          <w:szCs w:val="28"/>
        </w:rPr>
        <w:t>предоставления  гражданам,  имеющим  трех  и  более  детей,  в  собственность бесплатно, утвержденный постановлением администрации Клетнянского района № 16 от  18.01.2016  г.  (в  редакции  постановления  №  977  от  14.11.2018  г.,  в  редакции постановления № 80 от 12.02.2019 г., в редакции постановления № 835 от 29.11.2019 г., в редакции постановления № 292 от 27.05.2020 г., в редакции постановления № 732 от  27.11.2020  г.,  в  редакции  постановления  №  242  от  20.05.2021</w:t>
      </w:r>
      <w:proofErr w:type="gramEnd"/>
      <w:r w:rsidRPr="00680A7A">
        <w:rPr>
          <w:rFonts w:ascii="Times New Roman" w:hAnsi="Times New Roman" w:cs="Times New Roman"/>
          <w:sz w:val="28"/>
          <w:szCs w:val="28"/>
        </w:rPr>
        <w:t xml:space="preserve">  г.),  в  редакции </w:t>
      </w:r>
    </w:p>
    <w:p w:rsidR="00680A7A" w:rsidRPr="00680A7A" w:rsidRDefault="00680A7A" w:rsidP="00680A7A">
      <w:pPr>
        <w:tabs>
          <w:tab w:val="left" w:pos="7438"/>
        </w:tabs>
        <w:jc w:val="both"/>
        <w:rPr>
          <w:rFonts w:ascii="Times New Roman" w:hAnsi="Times New Roman" w:cs="Times New Roman"/>
          <w:sz w:val="28"/>
          <w:szCs w:val="28"/>
        </w:rPr>
      </w:pPr>
      <w:r w:rsidRPr="00680A7A">
        <w:rPr>
          <w:rFonts w:ascii="Times New Roman" w:hAnsi="Times New Roman" w:cs="Times New Roman"/>
          <w:sz w:val="28"/>
          <w:szCs w:val="28"/>
        </w:rPr>
        <w:t>постановления  №  695  от  03.12.2021  г.,  согласно  приложению  к  настоящему постановлению.</w:t>
      </w:r>
    </w:p>
    <w:p w:rsidR="00680A7A" w:rsidRPr="00680A7A" w:rsidRDefault="00680A7A" w:rsidP="00680A7A">
      <w:pPr>
        <w:tabs>
          <w:tab w:val="left" w:pos="7438"/>
        </w:tabs>
        <w:jc w:val="both"/>
        <w:rPr>
          <w:rFonts w:ascii="Times New Roman" w:hAnsi="Times New Roman" w:cs="Times New Roman"/>
          <w:sz w:val="28"/>
          <w:szCs w:val="28"/>
        </w:rPr>
      </w:pPr>
      <w:r>
        <w:rPr>
          <w:rFonts w:ascii="Times New Roman" w:hAnsi="Times New Roman" w:cs="Times New Roman"/>
          <w:sz w:val="28"/>
          <w:szCs w:val="28"/>
        </w:rPr>
        <w:t xml:space="preserve">       </w:t>
      </w:r>
      <w:r w:rsidRPr="00680A7A">
        <w:rPr>
          <w:rFonts w:ascii="Times New Roman" w:hAnsi="Times New Roman" w:cs="Times New Roman"/>
          <w:sz w:val="28"/>
          <w:szCs w:val="28"/>
        </w:rPr>
        <w:t xml:space="preserve">2.  Настоящее  постановление  опубликовать  на  официальном  сайте </w:t>
      </w:r>
    </w:p>
    <w:p w:rsidR="00680A7A" w:rsidRDefault="00680A7A" w:rsidP="00680A7A">
      <w:pPr>
        <w:tabs>
          <w:tab w:val="left" w:pos="7438"/>
        </w:tabs>
        <w:jc w:val="both"/>
        <w:rPr>
          <w:rFonts w:ascii="Times New Roman" w:hAnsi="Times New Roman" w:cs="Times New Roman"/>
          <w:sz w:val="28"/>
          <w:szCs w:val="28"/>
        </w:rPr>
      </w:pPr>
      <w:r w:rsidRPr="00680A7A">
        <w:rPr>
          <w:rFonts w:ascii="Times New Roman" w:hAnsi="Times New Roman" w:cs="Times New Roman"/>
          <w:sz w:val="28"/>
          <w:szCs w:val="28"/>
        </w:rPr>
        <w:t xml:space="preserve">администрации Клетнянского района в сети Интернет </w:t>
      </w:r>
      <w:proofErr w:type="spellStart"/>
      <w:r>
        <w:rPr>
          <w:rFonts w:ascii="Times New Roman" w:hAnsi="Times New Roman" w:cs="Times New Roman"/>
          <w:sz w:val="28"/>
          <w:szCs w:val="28"/>
          <w:lang w:val="en-US"/>
        </w:rPr>
        <w:t>htt</w:t>
      </w:r>
      <w:proofErr w:type="spellEnd"/>
      <w:r>
        <w:rPr>
          <w:rFonts w:ascii="Times New Roman" w:hAnsi="Times New Roman" w:cs="Times New Roman"/>
          <w:sz w:val="28"/>
          <w:szCs w:val="28"/>
        </w:rPr>
        <w:t>:</w:t>
      </w:r>
      <w:r w:rsidRPr="00680A7A">
        <w:rPr>
          <w:rFonts w:ascii="Times New Roman" w:hAnsi="Times New Roman" w:cs="Times New Roman"/>
          <w:sz w:val="28"/>
          <w:szCs w:val="28"/>
        </w:rPr>
        <w:t>/</w:t>
      </w:r>
      <w:r>
        <w:rPr>
          <w:rFonts w:ascii="Times New Roman" w:hAnsi="Times New Roman" w:cs="Times New Roman"/>
          <w:sz w:val="28"/>
          <w:szCs w:val="28"/>
          <w:lang w:val="en-US"/>
        </w:rPr>
        <w:t>www</w:t>
      </w:r>
      <w:r w:rsidRPr="00680A7A">
        <w:rPr>
          <w:rFonts w:ascii="Times New Roman" w:hAnsi="Times New Roman" w:cs="Times New Roman"/>
          <w:sz w:val="28"/>
          <w:szCs w:val="28"/>
        </w:rPr>
        <w:t>.</w:t>
      </w:r>
      <w:proofErr w:type="spellStart"/>
      <w:r>
        <w:rPr>
          <w:rFonts w:ascii="Times New Roman" w:hAnsi="Times New Roman" w:cs="Times New Roman"/>
          <w:sz w:val="28"/>
          <w:szCs w:val="28"/>
          <w:lang w:val="en-US"/>
        </w:rPr>
        <w:t>adm</w:t>
      </w:r>
      <w:proofErr w:type="spellEnd"/>
      <w:r w:rsidRPr="00680A7A">
        <w:rPr>
          <w:rFonts w:ascii="Times New Roman" w:hAnsi="Times New Roman" w:cs="Times New Roman"/>
          <w:sz w:val="28"/>
          <w:szCs w:val="28"/>
        </w:rPr>
        <w:t>-</w:t>
      </w:r>
      <w:proofErr w:type="spellStart"/>
      <w:r>
        <w:rPr>
          <w:rFonts w:ascii="Times New Roman" w:hAnsi="Times New Roman" w:cs="Times New Roman"/>
          <w:sz w:val="28"/>
          <w:szCs w:val="28"/>
          <w:lang w:val="en-US"/>
        </w:rPr>
        <w:t>kletnya</w:t>
      </w:r>
      <w:proofErr w:type="spellEnd"/>
      <w:r w:rsidRPr="00680A7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680A7A" w:rsidRPr="00A44D14" w:rsidRDefault="00680A7A" w:rsidP="00680A7A">
      <w:pPr>
        <w:tabs>
          <w:tab w:val="left" w:pos="7438"/>
        </w:tabs>
        <w:jc w:val="both"/>
        <w:rPr>
          <w:rFonts w:ascii="Times New Roman" w:hAnsi="Times New Roman" w:cs="Times New Roman"/>
          <w:sz w:val="28"/>
          <w:szCs w:val="28"/>
        </w:rPr>
      </w:pPr>
      <w:r w:rsidRPr="00680A7A">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Клетнянского района Ковалеву Н.</w:t>
      </w:r>
      <w:proofErr w:type="gramStart"/>
      <w:r w:rsidRPr="00680A7A">
        <w:rPr>
          <w:rFonts w:ascii="Times New Roman" w:hAnsi="Times New Roman" w:cs="Times New Roman"/>
          <w:sz w:val="28"/>
          <w:szCs w:val="28"/>
        </w:rPr>
        <w:t>В</w:t>
      </w:r>
      <w:proofErr w:type="gramEnd"/>
    </w:p>
    <w:p w:rsidR="00680A7A" w:rsidRPr="00A44D14" w:rsidRDefault="00680A7A" w:rsidP="00680A7A">
      <w:pPr>
        <w:tabs>
          <w:tab w:val="left" w:pos="7438"/>
        </w:tabs>
        <w:jc w:val="both"/>
        <w:rPr>
          <w:rFonts w:ascii="Times New Roman" w:hAnsi="Times New Roman" w:cs="Times New Roman"/>
          <w:sz w:val="28"/>
          <w:szCs w:val="28"/>
        </w:rPr>
      </w:pPr>
    </w:p>
    <w:p w:rsidR="00680A7A" w:rsidRPr="00A44D14" w:rsidRDefault="00680A7A" w:rsidP="00680A7A">
      <w:pPr>
        <w:tabs>
          <w:tab w:val="left" w:pos="7438"/>
        </w:tabs>
        <w:jc w:val="both"/>
        <w:rPr>
          <w:rFonts w:ascii="Times New Roman" w:hAnsi="Times New Roman" w:cs="Times New Roman"/>
          <w:b/>
          <w:sz w:val="28"/>
          <w:szCs w:val="28"/>
        </w:rPr>
      </w:pPr>
    </w:p>
    <w:p w:rsidR="00680A7A" w:rsidRPr="005F67C5" w:rsidRDefault="00680A7A" w:rsidP="00680A7A">
      <w:pPr>
        <w:tabs>
          <w:tab w:val="left" w:pos="7438"/>
        </w:tabs>
        <w:jc w:val="both"/>
        <w:rPr>
          <w:rFonts w:ascii="Times New Roman" w:hAnsi="Times New Roman" w:cs="Times New Roman"/>
          <w:b/>
          <w:sz w:val="28"/>
          <w:szCs w:val="28"/>
        </w:rPr>
      </w:pPr>
      <w:r w:rsidRPr="005F67C5">
        <w:rPr>
          <w:rFonts w:ascii="Times New Roman" w:hAnsi="Times New Roman" w:cs="Times New Roman"/>
          <w:b/>
          <w:sz w:val="28"/>
          <w:szCs w:val="28"/>
        </w:rPr>
        <w:t>Глава администрации</w:t>
      </w:r>
    </w:p>
    <w:p w:rsidR="00680A7A" w:rsidRDefault="00680A7A" w:rsidP="00680A7A">
      <w:pPr>
        <w:tabs>
          <w:tab w:val="left" w:pos="7438"/>
        </w:tabs>
        <w:jc w:val="both"/>
        <w:rPr>
          <w:rFonts w:ascii="Times New Roman" w:hAnsi="Times New Roman" w:cs="Times New Roman"/>
          <w:b/>
          <w:sz w:val="28"/>
          <w:szCs w:val="28"/>
        </w:rPr>
      </w:pPr>
      <w:r w:rsidRPr="005F67C5">
        <w:rPr>
          <w:rFonts w:ascii="Times New Roman" w:hAnsi="Times New Roman" w:cs="Times New Roman"/>
          <w:b/>
          <w:sz w:val="28"/>
          <w:szCs w:val="28"/>
        </w:rPr>
        <w:t>Клетнянского района</w:t>
      </w:r>
      <w:r w:rsidR="005F67C5" w:rsidRPr="005F67C5">
        <w:rPr>
          <w:rFonts w:ascii="Times New Roman" w:hAnsi="Times New Roman" w:cs="Times New Roman"/>
          <w:b/>
          <w:sz w:val="28"/>
          <w:szCs w:val="28"/>
        </w:rPr>
        <w:t xml:space="preserve">                                                                    А.А. Лось</w:t>
      </w:r>
    </w:p>
    <w:p w:rsidR="005F67C5" w:rsidRDefault="005F67C5" w:rsidP="00680A7A">
      <w:pPr>
        <w:tabs>
          <w:tab w:val="left" w:pos="7438"/>
        </w:tabs>
        <w:jc w:val="both"/>
        <w:rPr>
          <w:rFonts w:ascii="Times New Roman" w:hAnsi="Times New Roman" w:cs="Times New Roman"/>
          <w:b/>
          <w:sz w:val="28"/>
          <w:szCs w:val="28"/>
        </w:rPr>
      </w:pPr>
    </w:p>
    <w:p w:rsidR="005F67C5" w:rsidRDefault="005F67C5" w:rsidP="00680A7A">
      <w:pPr>
        <w:tabs>
          <w:tab w:val="left" w:pos="7438"/>
        </w:tabs>
        <w:jc w:val="both"/>
        <w:rPr>
          <w:rFonts w:ascii="Times New Roman" w:hAnsi="Times New Roman" w:cs="Times New Roman"/>
          <w:b/>
          <w:sz w:val="28"/>
          <w:szCs w:val="28"/>
        </w:rPr>
      </w:pPr>
    </w:p>
    <w:p w:rsidR="000163CE" w:rsidRDefault="000163CE" w:rsidP="00680A7A">
      <w:pPr>
        <w:tabs>
          <w:tab w:val="left" w:pos="7438"/>
        </w:tabs>
        <w:jc w:val="both"/>
        <w:rPr>
          <w:rFonts w:ascii="Times New Roman" w:hAnsi="Times New Roman" w:cs="Times New Roman"/>
          <w:b/>
          <w:sz w:val="28"/>
          <w:szCs w:val="28"/>
        </w:rPr>
      </w:pPr>
    </w:p>
    <w:p w:rsidR="005F67C5" w:rsidRDefault="005F67C5" w:rsidP="005F67C5">
      <w:pPr>
        <w:tabs>
          <w:tab w:val="left" w:pos="7438"/>
        </w:tabs>
        <w:jc w:val="right"/>
        <w:rPr>
          <w:rFonts w:ascii="Times New Roman" w:hAnsi="Times New Roman" w:cs="Times New Roman"/>
          <w:sz w:val="22"/>
          <w:szCs w:val="22"/>
        </w:rPr>
      </w:pPr>
      <w:r w:rsidRPr="005F67C5">
        <w:rPr>
          <w:rFonts w:ascii="Times New Roman" w:hAnsi="Times New Roman" w:cs="Times New Roman"/>
          <w:sz w:val="22"/>
          <w:szCs w:val="22"/>
        </w:rPr>
        <w:lastRenderedPageBreak/>
        <w:t>Приложение</w:t>
      </w:r>
      <w:r>
        <w:rPr>
          <w:rFonts w:ascii="Times New Roman" w:hAnsi="Times New Roman" w:cs="Times New Roman"/>
          <w:sz w:val="22"/>
          <w:szCs w:val="22"/>
        </w:rPr>
        <w:t xml:space="preserve"> </w:t>
      </w:r>
    </w:p>
    <w:p w:rsidR="005F67C5" w:rsidRDefault="005F67C5" w:rsidP="005F67C5">
      <w:pPr>
        <w:tabs>
          <w:tab w:val="left" w:pos="7438"/>
        </w:tabs>
        <w:jc w:val="right"/>
        <w:rPr>
          <w:rFonts w:ascii="Times New Roman" w:hAnsi="Times New Roman" w:cs="Times New Roman"/>
          <w:sz w:val="22"/>
          <w:szCs w:val="22"/>
        </w:rPr>
      </w:pPr>
      <w:r>
        <w:rPr>
          <w:rFonts w:ascii="Times New Roman" w:hAnsi="Times New Roman" w:cs="Times New Roman"/>
          <w:sz w:val="22"/>
          <w:szCs w:val="22"/>
        </w:rPr>
        <w:t>к постановлению администрации</w:t>
      </w:r>
    </w:p>
    <w:p w:rsidR="005F67C5" w:rsidRDefault="005F67C5" w:rsidP="005F67C5">
      <w:pPr>
        <w:tabs>
          <w:tab w:val="left" w:pos="7438"/>
        </w:tabs>
        <w:jc w:val="right"/>
        <w:rPr>
          <w:rFonts w:ascii="Times New Roman" w:hAnsi="Times New Roman" w:cs="Times New Roman"/>
          <w:sz w:val="22"/>
          <w:szCs w:val="22"/>
        </w:rPr>
      </w:pPr>
      <w:r>
        <w:rPr>
          <w:rFonts w:ascii="Times New Roman" w:hAnsi="Times New Roman" w:cs="Times New Roman"/>
          <w:sz w:val="22"/>
          <w:szCs w:val="22"/>
        </w:rPr>
        <w:t>Клетнянского района</w:t>
      </w:r>
    </w:p>
    <w:p w:rsidR="005F67C5" w:rsidRDefault="005F67C5" w:rsidP="005F67C5">
      <w:pPr>
        <w:tabs>
          <w:tab w:val="left" w:pos="7438"/>
        </w:tabs>
        <w:jc w:val="right"/>
        <w:rPr>
          <w:rFonts w:ascii="Times New Roman" w:hAnsi="Times New Roman" w:cs="Times New Roman"/>
          <w:sz w:val="22"/>
          <w:szCs w:val="22"/>
          <w:u w:val="single"/>
        </w:rPr>
      </w:pPr>
      <w:r>
        <w:rPr>
          <w:rFonts w:ascii="Times New Roman" w:hAnsi="Times New Roman" w:cs="Times New Roman"/>
          <w:sz w:val="22"/>
          <w:szCs w:val="22"/>
        </w:rPr>
        <w:t>от</w:t>
      </w:r>
      <w:r>
        <w:rPr>
          <w:rFonts w:ascii="Times New Roman" w:hAnsi="Times New Roman" w:cs="Times New Roman"/>
          <w:sz w:val="22"/>
          <w:szCs w:val="22"/>
          <w:u w:val="single"/>
        </w:rPr>
        <w:t xml:space="preserve"> 12.05</w:t>
      </w:r>
      <w:r>
        <w:rPr>
          <w:rFonts w:ascii="Times New Roman" w:hAnsi="Times New Roman" w:cs="Times New Roman"/>
          <w:sz w:val="22"/>
          <w:szCs w:val="22"/>
        </w:rPr>
        <w:t xml:space="preserve"> 2022г. № </w:t>
      </w:r>
      <w:r>
        <w:rPr>
          <w:rFonts w:ascii="Times New Roman" w:hAnsi="Times New Roman" w:cs="Times New Roman"/>
          <w:sz w:val="22"/>
          <w:szCs w:val="22"/>
          <w:u w:val="single"/>
        </w:rPr>
        <w:t>247</w:t>
      </w:r>
    </w:p>
    <w:p w:rsidR="005F67C5" w:rsidRDefault="005F67C5" w:rsidP="005F67C5">
      <w:pPr>
        <w:tabs>
          <w:tab w:val="left" w:pos="7438"/>
        </w:tabs>
        <w:jc w:val="right"/>
        <w:rPr>
          <w:rFonts w:ascii="Times New Roman" w:hAnsi="Times New Roman" w:cs="Times New Roman"/>
          <w:sz w:val="22"/>
          <w:szCs w:val="22"/>
          <w:u w:val="single"/>
        </w:rPr>
      </w:pPr>
    </w:p>
    <w:p w:rsidR="005F67C5" w:rsidRDefault="005F67C5" w:rsidP="005F67C5">
      <w:pPr>
        <w:tabs>
          <w:tab w:val="left" w:pos="7438"/>
        </w:tabs>
        <w:jc w:val="center"/>
        <w:rPr>
          <w:rFonts w:ascii="Times New Roman" w:hAnsi="Times New Roman" w:cs="Times New Roman"/>
          <w:sz w:val="28"/>
          <w:szCs w:val="28"/>
        </w:rPr>
      </w:pPr>
      <w:r w:rsidRPr="005F67C5">
        <w:rPr>
          <w:rFonts w:ascii="Times New Roman" w:hAnsi="Times New Roman" w:cs="Times New Roman"/>
          <w:sz w:val="28"/>
          <w:szCs w:val="28"/>
        </w:rPr>
        <w:t>ПЕРЕЧЕНЬ</w:t>
      </w:r>
    </w:p>
    <w:p w:rsidR="005F67C5" w:rsidRDefault="005F67C5" w:rsidP="005F67C5">
      <w:pPr>
        <w:tabs>
          <w:tab w:val="left" w:pos="7438"/>
        </w:tabs>
        <w:jc w:val="center"/>
        <w:rPr>
          <w:rFonts w:ascii="Times New Roman" w:hAnsi="Times New Roman" w:cs="Times New Roman"/>
        </w:rPr>
      </w:pPr>
      <w:r w:rsidRPr="005F67C5">
        <w:rPr>
          <w:rFonts w:ascii="Times New Roman" w:hAnsi="Times New Roman" w:cs="Times New Roman"/>
        </w:rPr>
        <w:t>Земельных участков, предназначенных для предоставления гражданам, имеющих трех и более детей в собственность бесплатно</w:t>
      </w:r>
    </w:p>
    <w:tbl>
      <w:tblPr>
        <w:tblpPr w:leftFromText="180" w:rightFromText="180" w:vertAnchor="text" w:horzAnchor="margin" w:tblpXSpec="center" w:tblpY="109"/>
        <w:tblW w:w="10080" w:type="dxa"/>
        <w:tblLayout w:type="fixed"/>
        <w:tblCellMar>
          <w:left w:w="10" w:type="dxa"/>
          <w:right w:w="10" w:type="dxa"/>
        </w:tblCellMar>
        <w:tblLook w:val="0000"/>
      </w:tblPr>
      <w:tblGrid>
        <w:gridCol w:w="437"/>
        <w:gridCol w:w="2275"/>
        <w:gridCol w:w="1992"/>
        <w:gridCol w:w="1133"/>
        <w:gridCol w:w="4243"/>
      </w:tblGrid>
      <w:tr w:rsidR="005F67C5" w:rsidTr="005F67C5">
        <w:trPr>
          <w:trHeight w:hRule="exact" w:val="571"/>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78" w:lineRule="exact"/>
              <w:ind w:left="160"/>
            </w:pPr>
            <w:r>
              <w:rPr>
                <w:rStyle w:val="27pt"/>
              </w:rPr>
              <w:t>№</w:t>
            </w:r>
          </w:p>
          <w:p w:rsidR="005F67C5" w:rsidRDefault="005F67C5" w:rsidP="005F67C5">
            <w:pPr>
              <w:pStyle w:val="22"/>
              <w:shd w:val="clear" w:color="auto" w:fill="auto"/>
              <w:spacing w:after="0" w:line="178" w:lineRule="exact"/>
              <w:ind w:left="160"/>
            </w:pPr>
            <w:proofErr w:type="spellStart"/>
            <w:proofErr w:type="gramStart"/>
            <w:r>
              <w:rPr>
                <w:rStyle w:val="27pt"/>
              </w:rPr>
              <w:t>п</w:t>
            </w:r>
            <w:proofErr w:type="spellEnd"/>
            <w:proofErr w:type="gramEnd"/>
            <w:r>
              <w:rPr>
                <w:rStyle w:val="27pt"/>
              </w:rPr>
              <w:t>/</w:t>
            </w:r>
          </w:p>
          <w:p w:rsidR="005F67C5" w:rsidRDefault="005F67C5" w:rsidP="005F67C5">
            <w:pPr>
              <w:pStyle w:val="22"/>
              <w:shd w:val="clear" w:color="auto" w:fill="auto"/>
              <w:spacing w:after="0" w:line="178" w:lineRule="exact"/>
              <w:ind w:left="160"/>
            </w:pPr>
            <w:proofErr w:type="spellStart"/>
            <w:proofErr w:type="gramStart"/>
            <w:r>
              <w:rPr>
                <w:rStyle w:val="27pt"/>
              </w:rPr>
              <w:t>п</w:t>
            </w:r>
            <w:proofErr w:type="spellEnd"/>
            <w:proofErr w:type="gramEnd"/>
          </w:p>
        </w:tc>
        <w:tc>
          <w:tcPr>
            <w:tcW w:w="2275"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Адрес</w:t>
            </w:r>
          </w:p>
        </w:tc>
        <w:tc>
          <w:tcPr>
            <w:tcW w:w="1992"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Кадастровый номер</w:t>
            </w:r>
          </w:p>
        </w:tc>
        <w:tc>
          <w:tcPr>
            <w:tcW w:w="1133"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82" w:lineRule="exact"/>
              <w:jc w:val="center"/>
            </w:pPr>
            <w:r>
              <w:rPr>
                <w:rStyle w:val="27pt"/>
              </w:rPr>
              <w:t>Площадь, кв. м.</w:t>
            </w:r>
          </w:p>
        </w:tc>
        <w:tc>
          <w:tcPr>
            <w:tcW w:w="4243" w:type="dxa"/>
            <w:tcBorders>
              <w:top w:val="single" w:sz="4" w:space="0" w:color="auto"/>
              <w:left w:val="single" w:sz="4" w:space="0" w:color="auto"/>
              <w:righ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Вид разрешенного использования</w:t>
            </w:r>
          </w:p>
        </w:tc>
      </w:tr>
      <w:tr w:rsidR="005F67C5" w:rsidTr="005F67C5">
        <w:trPr>
          <w:trHeight w:hRule="exact" w:val="379"/>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1</w:t>
            </w:r>
          </w:p>
        </w:tc>
        <w:tc>
          <w:tcPr>
            <w:tcW w:w="2275" w:type="dxa"/>
            <w:tcBorders>
              <w:top w:val="single" w:sz="4" w:space="0" w:color="auto"/>
              <w:left w:val="single" w:sz="4" w:space="0" w:color="auto"/>
            </w:tcBorders>
            <w:shd w:val="clear" w:color="auto" w:fill="FFFFFF"/>
            <w:vAlign w:val="bottom"/>
          </w:tcPr>
          <w:p w:rsidR="005F67C5" w:rsidRDefault="005F67C5" w:rsidP="005F67C5">
            <w:pPr>
              <w:pStyle w:val="22"/>
              <w:shd w:val="clear" w:color="auto" w:fill="auto"/>
              <w:spacing w:after="0" w:line="182" w:lineRule="exact"/>
            </w:pPr>
            <w:r>
              <w:rPr>
                <w:rStyle w:val="27pt"/>
              </w:rPr>
              <w:t>п. Клетня, пер. Колхозный, д. 5</w:t>
            </w:r>
          </w:p>
        </w:tc>
        <w:tc>
          <w:tcPr>
            <w:tcW w:w="1992"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32:11:0271515:46</w:t>
            </w:r>
          </w:p>
        </w:tc>
        <w:tc>
          <w:tcPr>
            <w:tcW w:w="1133"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4"/>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2</w:t>
            </w:r>
          </w:p>
        </w:tc>
        <w:tc>
          <w:tcPr>
            <w:tcW w:w="2275" w:type="dxa"/>
            <w:tcBorders>
              <w:top w:val="single" w:sz="4" w:space="0" w:color="auto"/>
              <w:left w:val="single" w:sz="4" w:space="0" w:color="auto"/>
            </w:tcBorders>
            <w:shd w:val="clear" w:color="auto" w:fill="FFFFFF"/>
            <w:vAlign w:val="bottom"/>
          </w:tcPr>
          <w:p w:rsidR="005F67C5" w:rsidRDefault="005F67C5" w:rsidP="005F67C5">
            <w:pPr>
              <w:pStyle w:val="22"/>
              <w:shd w:val="clear" w:color="auto" w:fill="auto"/>
              <w:spacing w:after="0" w:line="178" w:lineRule="exact"/>
            </w:pPr>
            <w:r>
              <w:rPr>
                <w:rStyle w:val="27pt"/>
              </w:rPr>
              <w:t>п. Клетня, ул. Колхозная, д. 2а</w:t>
            </w:r>
          </w:p>
        </w:tc>
        <w:tc>
          <w:tcPr>
            <w:tcW w:w="1992"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32:11:0271515:45</w:t>
            </w:r>
          </w:p>
        </w:tc>
        <w:tc>
          <w:tcPr>
            <w:tcW w:w="1133"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3</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7</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32:11:0270108:67</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4</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8</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32:11:0270108:76</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5</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9</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32:11:0270108:71</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6</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10</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32:11:0270108:75</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7</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11</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32:11:0270108:80</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7"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8</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13</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32:11:0270108:85</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9</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14</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32:11:0270108:86</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4"/>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10</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15</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32:11:0270108:87</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78"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11</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16</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32:11:0270108:88</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12</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17</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32:11:0270108:69</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13</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18</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32:11:0270108:74</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14</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19</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 1:0270108:72</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15</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20</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32:11:0270108:81</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16</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21</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32:11:0270108:77</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78"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17</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22</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32:11:0270108:59</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18</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23</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32:11:0270108:60</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19</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24</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32:11:0270108:61</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2"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379"/>
        </w:trPr>
        <w:tc>
          <w:tcPr>
            <w:tcW w:w="437"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ind w:left="160"/>
            </w:pPr>
            <w:r>
              <w:rPr>
                <w:rStyle w:val="27pt"/>
              </w:rPr>
              <w:t>20</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pPr>
            <w:r>
              <w:rPr>
                <w:rStyle w:val="27pt"/>
              </w:rPr>
              <w:t>п. Клетня, ул. Весенняя, д. 26</w:t>
            </w:r>
          </w:p>
        </w:tc>
        <w:tc>
          <w:tcPr>
            <w:tcW w:w="1992"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32:11:0270108:63</w:t>
            </w:r>
          </w:p>
        </w:tc>
        <w:tc>
          <w:tcPr>
            <w:tcW w:w="1133"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5F67C5" w:rsidRDefault="005F67C5" w:rsidP="005F67C5">
            <w:pPr>
              <w:pStyle w:val="22"/>
              <w:shd w:val="clear" w:color="auto" w:fill="auto"/>
              <w:spacing w:after="0" w:line="187" w:lineRule="exact"/>
              <w:jc w:val="center"/>
            </w:pPr>
            <w:r>
              <w:rPr>
                <w:rStyle w:val="27pt"/>
              </w:rPr>
              <w:t>Индивидуальные жилые дома не выше 3-х этажей включительно с приусадебными земельными участками</w:t>
            </w:r>
          </w:p>
        </w:tc>
      </w:tr>
      <w:tr w:rsidR="005F67C5" w:rsidTr="005F67C5">
        <w:trPr>
          <w:trHeight w:hRule="exact" w:val="74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21</w:t>
            </w:r>
          </w:p>
        </w:tc>
        <w:tc>
          <w:tcPr>
            <w:tcW w:w="2275"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82" w:lineRule="exact"/>
            </w:pPr>
            <w:r>
              <w:rPr>
                <w:rStyle w:val="27pt"/>
              </w:rPr>
              <w:t>Брянская область, р-н Клетнянский, п. Клетня, ул. Заречная, земельный участок 26</w:t>
            </w:r>
          </w:p>
        </w:tc>
        <w:tc>
          <w:tcPr>
            <w:tcW w:w="1992"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32:11:0271519:224</w:t>
            </w:r>
          </w:p>
        </w:tc>
        <w:tc>
          <w:tcPr>
            <w:tcW w:w="1133"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Для индивидуального жилищного строительства</w:t>
            </w:r>
          </w:p>
        </w:tc>
      </w:tr>
      <w:tr w:rsidR="005F67C5" w:rsidTr="005F67C5">
        <w:trPr>
          <w:trHeight w:hRule="exact" w:val="739"/>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22</w:t>
            </w:r>
          </w:p>
        </w:tc>
        <w:tc>
          <w:tcPr>
            <w:tcW w:w="2275" w:type="dxa"/>
            <w:tcBorders>
              <w:top w:val="single" w:sz="4" w:space="0" w:color="auto"/>
              <w:left w:val="single" w:sz="4" w:space="0" w:color="auto"/>
            </w:tcBorders>
            <w:shd w:val="clear" w:color="auto" w:fill="FFFFFF"/>
            <w:vAlign w:val="bottom"/>
          </w:tcPr>
          <w:p w:rsidR="005F67C5" w:rsidRDefault="005F67C5" w:rsidP="005F67C5">
            <w:pPr>
              <w:pStyle w:val="22"/>
              <w:shd w:val="clear" w:color="auto" w:fill="auto"/>
              <w:spacing w:after="0" w:line="182" w:lineRule="exact"/>
            </w:pPr>
            <w:r>
              <w:rPr>
                <w:rStyle w:val="27pt"/>
              </w:rPr>
              <w:t>Брянская область, р-н Клетнянский, п. Клетня, ул. Полевая, земельный участок 27</w:t>
            </w:r>
          </w:p>
        </w:tc>
        <w:tc>
          <w:tcPr>
            <w:tcW w:w="1992"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32:11:0271519:228</w:t>
            </w:r>
          </w:p>
        </w:tc>
        <w:tc>
          <w:tcPr>
            <w:tcW w:w="1133"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1501</w:t>
            </w:r>
          </w:p>
        </w:tc>
        <w:tc>
          <w:tcPr>
            <w:tcW w:w="4243" w:type="dxa"/>
            <w:tcBorders>
              <w:top w:val="single" w:sz="4" w:space="0" w:color="auto"/>
              <w:left w:val="single" w:sz="4" w:space="0" w:color="auto"/>
              <w:righ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Для индивидуального жилищного строительства</w:t>
            </w:r>
          </w:p>
        </w:tc>
      </w:tr>
      <w:tr w:rsidR="005F67C5" w:rsidTr="005F67C5">
        <w:trPr>
          <w:trHeight w:hRule="exact" w:val="739"/>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23</w:t>
            </w:r>
          </w:p>
        </w:tc>
        <w:tc>
          <w:tcPr>
            <w:tcW w:w="2275" w:type="dxa"/>
            <w:tcBorders>
              <w:top w:val="single" w:sz="4" w:space="0" w:color="auto"/>
              <w:left w:val="single" w:sz="4" w:space="0" w:color="auto"/>
            </w:tcBorders>
            <w:shd w:val="clear" w:color="auto" w:fill="FFFFFF"/>
            <w:vAlign w:val="bottom"/>
          </w:tcPr>
          <w:p w:rsidR="005F67C5" w:rsidRDefault="005F67C5" w:rsidP="005F67C5">
            <w:pPr>
              <w:pStyle w:val="22"/>
              <w:shd w:val="clear" w:color="auto" w:fill="auto"/>
              <w:spacing w:after="0" w:line="182" w:lineRule="exact"/>
            </w:pPr>
            <w:r>
              <w:rPr>
                <w:rStyle w:val="27pt"/>
              </w:rPr>
              <w:t>Брянская область, р-н ’ Клетнянский, п. Клетня, ул. Полевая, земельный участок 28</w:t>
            </w:r>
          </w:p>
        </w:tc>
        <w:tc>
          <w:tcPr>
            <w:tcW w:w="1992"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32:11:0271519:226</w:t>
            </w:r>
          </w:p>
        </w:tc>
        <w:tc>
          <w:tcPr>
            <w:tcW w:w="1133"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Для индивидуального жилищного строительства</w:t>
            </w:r>
          </w:p>
        </w:tc>
      </w:tr>
      <w:tr w:rsidR="005F67C5" w:rsidTr="005F67C5">
        <w:trPr>
          <w:trHeight w:hRule="exact" w:val="58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24</w:t>
            </w:r>
          </w:p>
        </w:tc>
        <w:tc>
          <w:tcPr>
            <w:tcW w:w="2275" w:type="dxa"/>
            <w:tcBorders>
              <w:top w:val="single" w:sz="4" w:space="0" w:color="auto"/>
              <w:left w:val="single" w:sz="4" w:space="0" w:color="auto"/>
            </w:tcBorders>
            <w:shd w:val="clear" w:color="auto" w:fill="FFFFFF"/>
            <w:vAlign w:val="bottom"/>
          </w:tcPr>
          <w:p w:rsidR="005F67C5" w:rsidRDefault="005F67C5" w:rsidP="005F67C5">
            <w:pPr>
              <w:pStyle w:val="22"/>
              <w:shd w:val="clear" w:color="auto" w:fill="auto"/>
              <w:spacing w:after="0" w:line="182" w:lineRule="exact"/>
            </w:pPr>
            <w:r>
              <w:rPr>
                <w:rStyle w:val="27pt"/>
              </w:rPr>
              <w:t>Брянская область, р-н Клетнянский, п. Клетня, ул. Заречная, земельный участок 27</w:t>
            </w:r>
          </w:p>
        </w:tc>
        <w:tc>
          <w:tcPr>
            <w:tcW w:w="1992"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32:11:0271519:227</w:t>
            </w:r>
          </w:p>
        </w:tc>
        <w:tc>
          <w:tcPr>
            <w:tcW w:w="1133"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Для индивидуального жилищного строительства</w:t>
            </w:r>
          </w:p>
        </w:tc>
      </w:tr>
      <w:tr w:rsidR="005F67C5" w:rsidTr="005F67C5">
        <w:trPr>
          <w:trHeight w:hRule="exact" w:val="564"/>
        </w:trPr>
        <w:tc>
          <w:tcPr>
            <w:tcW w:w="437" w:type="dxa"/>
            <w:tcBorders>
              <w:top w:val="single" w:sz="4" w:space="0" w:color="auto"/>
              <w:left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t>25</w:t>
            </w:r>
          </w:p>
        </w:tc>
        <w:tc>
          <w:tcPr>
            <w:tcW w:w="2275" w:type="dxa"/>
            <w:tcBorders>
              <w:top w:val="single" w:sz="4" w:space="0" w:color="auto"/>
              <w:left w:val="single" w:sz="4" w:space="0" w:color="auto"/>
            </w:tcBorders>
            <w:shd w:val="clear" w:color="auto" w:fill="FFFFFF"/>
            <w:vAlign w:val="bottom"/>
          </w:tcPr>
          <w:p w:rsidR="005F67C5" w:rsidRDefault="005F67C5" w:rsidP="005F67C5">
            <w:pPr>
              <w:pStyle w:val="22"/>
              <w:shd w:val="clear" w:color="auto" w:fill="auto"/>
              <w:spacing w:after="0" w:line="182" w:lineRule="exact"/>
            </w:pPr>
            <w:r>
              <w:rPr>
                <w:rStyle w:val="27pt"/>
              </w:rPr>
              <w:t>Брянская область, р-н Клетнянский, п. Клетня, ул. Кленовая, земельный участок 28</w:t>
            </w:r>
          </w:p>
        </w:tc>
        <w:tc>
          <w:tcPr>
            <w:tcW w:w="1992"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32:11:0271519:225</w:t>
            </w:r>
          </w:p>
        </w:tc>
        <w:tc>
          <w:tcPr>
            <w:tcW w:w="1133" w:type="dxa"/>
            <w:tcBorders>
              <w:top w:val="single" w:sz="4" w:space="0" w:color="auto"/>
              <w:left w:val="single" w:sz="4" w:space="0" w:color="auto"/>
            </w:tcBorders>
            <w:shd w:val="clear" w:color="auto" w:fill="FFFFFF"/>
            <w:vAlign w:val="center"/>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Для индивидуального жилищного строительства</w:t>
            </w:r>
          </w:p>
        </w:tc>
      </w:tr>
      <w:tr w:rsidR="005F67C5" w:rsidTr="005F67C5">
        <w:trPr>
          <w:trHeight w:hRule="exact" w:val="754"/>
        </w:trPr>
        <w:tc>
          <w:tcPr>
            <w:tcW w:w="437" w:type="dxa"/>
            <w:tcBorders>
              <w:top w:val="single" w:sz="4" w:space="0" w:color="auto"/>
              <w:left w:val="single" w:sz="4" w:space="0" w:color="auto"/>
              <w:bottom w:val="single" w:sz="4" w:space="0" w:color="auto"/>
            </w:tcBorders>
            <w:shd w:val="clear" w:color="auto" w:fill="FFFFFF"/>
          </w:tcPr>
          <w:p w:rsidR="005F67C5" w:rsidRDefault="005F67C5" w:rsidP="005F67C5">
            <w:pPr>
              <w:pStyle w:val="22"/>
              <w:shd w:val="clear" w:color="auto" w:fill="auto"/>
              <w:spacing w:after="0" w:line="140" w:lineRule="exact"/>
              <w:ind w:left="160"/>
            </w:pPr>
            <w:r>
              <w:rPr>
                <w:rStyle w:val="27pt"/>
              </w:rPr>
              <w:lastRenderedPageBreak/>
              <w:t>26</w:t>
            </w:r>
          </w:p>
        </w:tc>
        <w:tc>
          <w:tcPr>
            <w:tcW w:w="2275" w:type="dxa"/>
            <w:tcBorders>
              <w:top w:val="single" w:sz="4" w:space="0" w:color="auto"/>
              <w:left w:val="single" w:sz="4" w:space="0" w:color="auto"/>
              <w:bottom w:val="single" w:sz="4" w:space="0" w:color="auto"/>
            </w:tcBorders>
            <w:shd w:val="clear" w:color="auto" w:fill="FFFFFF"/>
            <w:vAlign w:val="bottom"/>
          </w:tcPr>
          <w:p w:rsidR="005F67C5" w:rsidRDefault="005F67C5" w:rsidP="005F67C5">
            <w:pPr>
              <w:pStyle w:val="22"/>
              <w:shd w:val="clear" w:color="auto" w:fill="auto"/>
              <w:spacing w:after="0" w:line="182" w:lineRule="exact"/>
            </w:pPr>
            <w:r>
              <w:rPr>
                <w:rStyle w:val="27pt"/>
              </w:rPr>
              <w:t>Брянская область, р-н Клетнянский, п. Клетня, ул. Кленовая, земельный участок 15</w:t>
            </w:r>
          </w:p>
        </w:tc>
        <w:tc>
          <w:tcPr>
            <w:tcW w:w="1992" w:type="dxa"/>
            <w:tcBorders>
              <w:top w:val="single" w:sz="4" w:space="0" w:color="auto"/>
              <w:left w:val="single" w:sz="4" w:space="0" w:color="auto"/>
              <w:bottom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32:1 1:0271519:229</w:t>
            </w:r>
          </w:p>
        </w:tc>
        <w:tc>
          <w:tcPr>
            <w:tcW w:w="1133" w:type="dxa"/>
            <w:tcBorders>
              <w:top w:val="single" w:sz="4" w:space="0" w:color="auto"/>
              <w:left w:val="single" w:sz="4" w:space="0" w:color="auto"/>
              <w:bottom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5F67C5" w:rsidRDefault="005F67C5" w:rsidP="005F67C5">
            <w:pPr>
              <w:pStyle w:val="22"/>
              <w:shd w:val="clear" w:color="auto" w:fill="auto"/>
              <w:spacing w:after="0" w:line="140" w:lineRule="exact"/>
              <w:jc w:val="center"/>
            </w:pPr>
            <w:r>
              <w:rPr>
                <w:rStyle w:val="27pt"/>
              </w:rPr>
              <w:t>Для индивидуального жилищного строительства</w:t>
            </w:r>
          </w:p>
        </w:tc>
      </w:tr>
    </w:tbl>
    <w:tbl>
      <w:tblPr>
        <w:tblpPr w:leftFromText="180" w:rightFromText="180" w:horzAnchor="margin" w:tblpXSpec="center" w:tblpY="-751"/>
        <w:tblW w:w="10085" w:type="dxa"/>
        <w:tblLayout w:type="fixed"/>
        <w:tblCellMar>
          <w:left w:w="10" w:type="dxa"/>
          <w:right w:w="10" w:type="dxa"/>
        </w:tblCellMar>
        <w:tblLook w:val="0000"/>
      </w:tblPr>
      <w:tblGrid>
        <w:gridCol w:w="437"/>
        <w:gridCol w:w="2275"/>
        <w:gridCol w:w="1997"/>
        <w:gridCol w:w="1133"/>
        <w:gridCol w:w="4243"/>
      </w:tblGrid>
      <w:tr w:rsidR="00165283" w:rsidTr="00165283">
        <w:trPr>
          <w:trHeight w:hRule="exact" w:val="763"/>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27</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Брянская область, р-н Клетнянский, п. Клетня, ул. Взлетная, земельный участок 16</w:t>
            </w:r>
          </w:p>
        </w:tc>
        <w:tc>
          <w:tcPr>
            <w:tcW w:w="1997" w:type="dxa"/>
            <w:tcBorders>
              <w:top w:val="single" w:sz="4" w:space="0" w:color="auto"/>
              <w:left w:val="single" w:sz="4" w:space="0" w:color="auto"/>
            </w:tcBorders>
            <w:shd w:val="clear" w:color="auto" w:fill="FFFFFF"/>
            <w:vAlign w:val="center"/>
          </w:tcPr>
          <w:p w:rsidR="00165283" w:rsidRDefault="00165283" w:rsidP="00165283">
            <w:pPr>
              <w:pStyle w:val="22"/>
              <w:shd w:val="clear" w:color="auto" w:fill="auto"/>
              <w:spacing w:after="0" w:line="140" w:lineRule="exact"/>
              <w:jc w:val="center"/>
            </w:pPr>
            <w:r>
              <w:rPr>
                <w:rStyle w:val="27pt"/>
              </w:rPr>
              <w:t>32:11:0220101:69</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vAlign w:val="bottom"/>
          </w:tcPr>
          <w:p w:rsidR="00165283" w:rsidRDefault="00165283" w:rsidP="00165283">
            <w:pPr>
              <w:pStyle w:val="22"/>
              <w:shd w:val="clear" w:color="auto" w:fill="auto"/>
              <w:spacing w:after="120" w:line="140" w:lineRule="exact"/>
              <w:jc w:val="center"/>
            </w:pPr>
            <w:r>
              <w:rPr>
                <w:rStyle w:val="27pt"/>
              </w:rPr>
              <w:t>Для индивидуального жилищного строительства</w:t>
            </w:r>
          </w:p>
        </w:tc>
      </w:tr>
      <w:tr w:rsidR="00165283" w:rsidTr="00165283">
        <w:trPr>
          <w:trHeight w:hRule="exact" w:val="945"/>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28</w:t>
            </w:r>
          </w:p>
        </w:tc>
        <w:tc>
          <w:tcPr>
            <w:tcW w:w="2275"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24</w:t>
            </w:r>
          </w:p>
        </w:tc>
        <w:tc>
          <w:tcPr>
            <w:tcW w:w="1997" w:type="dxa"/>
            <w:tcBorders>
              <w:top w:val="single" w:sz="4" w:space="0" w:color="auto"/>
              <w:left w:val="single" w:sz="4" w:space="0" w:color="auto"/>
            </w:tcBorders>
            <w:shd w:val="clear" w:color="auto" w:fill="FFFFFF"/>
            <w:vAlign w:val="center"/>
          </w:tcPr>
          <w:p w:rsidR="00165283" w:rsidRDefault="00165283" w:rsidP="00165283">
            <w:pPr>
              <w:pStyle w:val="22"/>
              <w:shd w:val="clear" w:color="auto" w:fill="auto"/>
              <w:spacing w:after="0" w:line="140" w:lineRule="exact"/>
              <w:jc w:val="center"/>
            </w:pPr>
            <w:r>
              <w:rPr>
                <w:rStyle w:val="27pt"/>
              </w:rPr>
              <w:t>32:11:0220101:96</w:t>
            </w:r>
          </w:p>
        </w:tc>
        <w:tc>
          <w:tcPr>
            <w:tcW w:w="1133" w:type="dxa"/>
            <w:tcBorders>
              <w:top w:val="single" w:sz="4" w:space="0" w:color="auto"/>
              <w:left w:val="single" w:sz="4" w:space="0" w:color="auto"/>
            </w:tcBorders>
            <w:shd w:val="clear" w:color="auto" w:fill="FFFFFF"/>
            <w:vAlign w:val="center"/>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200" w:lineRule="exact"/>
              <w:ind w:left="2560"/>
              <w:jc w:val="center"/>
            </w:pPr>
          </w:p>
          <w:p w:rsidR="00165283" w:rsidRDefault="00165283" w:rsidP="00165283">
            <w:pPr>
              <w:pStyle w:val="22"/>
              <w:shd w:val="clear" w:color="auto" w:fill="auto"/>
              <w:spacing w:after="0" w:line="900" w:lineRule="exact"/>
              <w:jc w:val="center"/>
            </w:pPr>
          </w:p>
          <w:p w:rsidR="00165283" w:rsidRDefault="00165283" w:rsidP="00165283">
            <w:pPr>
              <w:pStyle w:val="22"/>
              <w:shd w:val="clear" w:color="auto" w:fill="auto"/>
              <w:spacing w:after="0" w:line="200" w:lineRule="exact"/>
              <w:jc w:val="center"/>
            </w:pPr>
            <w:r>
              <w:rPr>
                <w:rStyle w:val="27pt"/>
              </w:rPr>
              <w:t xml:space="preserve">Для индивидуального </w:t>
            </w:r>
            <w:proofErr w:type="gramStart"/>
            <w:r>
              <w:rPr>
                <w:rStyle w:val="27pt"/>
              </w:rPr>
              <w:t>жилищному</w:t>
            </w:r>
            <w:proofErr w:type="gramEnd"/>
            <w:r>
              <w:rPr>
                <w:rStyle w:val="27pt"/>
              </w:rPr>
              <w:t xml:space="preserve"> строительства</w:t>
            </w:r>
          </w:p>
        </w:tc>
      </w:tr>
      <w:tr w:rsidR="00165283" w:rsidTr="00165283">
        <w:trPr>
          <w:trHeight w:hRule="exact" w:val="988"/>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29</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r>
              <w:rPr>
                <w:rStyle w:val="27pt"/>
              </w:rPr>
              <w:t>пКлетня</w:t>
            </w:r>
            <w:proofErr w:type="spellEnd"/>
            <w:r>
              <w:rPr>
                <w:rStyle w:val="27pt"/>
              </w:rPr>
              <w:t>, пер Взлетный, земельный участок 5</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32:11:0220101:97</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07874">
        <w:trPr>
          <w:trHeight w:hRule="exact" w:val="704"/>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30</w:t>
            </w:r>
          </w:p>
        </w:tc>
        <w:tc>
          <w:tcPr>
            <w:tcW w:w="2275"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82" w:lineRule="exact"/>
            </w:pPr>
            <w:r>
              <w:rPr>
                <w:rStyle w:val="27pt"/>
              </w:rPr>
              <w:t xml:space="preserve">Брянская область, р-н Клетнянский, Клетнянское городское поселение, </w:t>
            </w:r>
            <w:proofErr w:type="spellStart"/>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19</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32:11:0000000:1435</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1296"/>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Весенний, земельный участок 5</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32:11:0220101:70</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1296"/>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32</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Весенний, земельный участок 7</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32:11:0220101:71</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1301"/>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33</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Весенний, земельный участок 3</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32:11:0220101:72</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926"/>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34</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 xml:space="preserve">Брянская область, р-н Клетнянский, Клетнянское городское </w:t>
            </w:r>
            <w:proofErr w:type="spellStart"/>
            <w:r>
              <w:rPr>
                <w:rStyle w:val="27pt"/>
              </w:rPr>
              <w:t>поселение</w:t>
            </w:r>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20</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32:11:0220101:73</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922"/>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35</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Брянская область, р-н Клетнянский</w:t>
            </w:r>
            <w:proofErr w:type="gramStart"/>
            <w:r>
              <w:rPr>
                <w:rStyle w:val="27pt"/>
              </w:rPr>
              <w:t xml:space="preserve"> .</w:t>
            </w:r>
            <w:proofErr w:type="gramEnd"/>
            <w:r>
              <w:rPr>
                <w:rStyle w:val="27pt"/>
              </w:rPr>
              <w:t xml:space="preserve">Клетнянское городское поселение, </w:t>
            </w:r>
            <w:proofErr w:type="spellStart"/>
            <w:r>
              <w:rPr>
                <w:rStyle w:val="27pt"/>
              </w:rPr>
              <w:t>п</w:t>
            </w:r>
            <w:proofErr w:type="spellEnd"/>
            <w:r>
              <w:rPr>
                <w:rStyle w:val="27pt"/>
              </w:rPr>
              <w:t xml:space="preserve"> Клетня, пер Весенний, земельный участок 9</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32:11:0220101:74</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1301"/>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36</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21</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32:11:0220101:75</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1296"/>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37</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18</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32:11:0220101:76</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1291"/>
        </w:trPr>
        <w:tc>
          <w:tcPr>
            <w:tcW w:w="43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38</w:t>
            </w:r>
          </w:p>
        </w:tc>
        <w:tc>
          <w:tcPr>
            <w:tcW w:w="2275" w:type="dxa"/>
            <w:tcBorders>
              <w:top w:val="single" w:sz="4" w:space="0" w:color="auto"/>
              <w:left w:val="single" w:sz="4" w:space="0" w:color="auto"/>
            </w:tcBorders>
            <w:shd w:val="clear" w:color="auto" w:fill="FFFFFF"/>
            <w:vAlign w:val="bottom"/>
          </w:tcPr>
          <w:p w:rsidR="00165283" w:rsidRDefault="00165283" w:rsidP="00165283">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r>
              <w:rPr>
                <w:rStyle w:val="27pt"/>
              </w:rPr>
              <w:t>пКлетня</w:t>
            </w:r>
            <w:proofErr w:type="spellEnd"/>
            <w:r>
              <w:rPr>
                <w:rStyle w:val="27pt"/>
              </w:rPr>
              <w:t xml:space="preserve">, </w:t>
            </w:r>
            <w:proofErr w:type="spellStart"/>
            <w:proofErr w:type="gramStart"/>
            <w:r>
              <w:rPr>
                <w:rStyle w:val="27pt"/>
              </w:rPr>
              <w:t>ул</w:t>
            </w:r>
            <w:proofErr w:type="spellEnd"/>
            <w:proofErr w:type="gramEnd"/>
            <w:r>
              <w:rPr>
                <w:rStyle w:val="27pt"/>
              </w:rPr>
              <w:t xml:space="preserve"> Взлетная, земельный участок 23</w:t>
            </w:r>
          </w:p>
        </w:tc>
        <w:tc>
          <w:tcPr>
            <w:tcW w:w="1997"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32:11:0220101:77</w:t>
            </w:r>
          </w:p>
        </w:tc>
        <w:tc>
          <w:tcPr>
            <w:tcW w:w="1133" w:type="dxa"/>
            <w:tcBorders>
              <w:top w:val="single" w:sz="4" w:space="0" w:color="auto"/>
              <w:lef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r w:rsidR="00165283" w:rsidTr="00165283">
        <w:trPr>
          <w:trHeight w:hRule="exact" w:val="941"/>
        </w:trPr>
        <w:tc>
          <w:tcPr>
            <w:tcW w:w="437" w:type="dxa"/>
            <w:tcBorders>
              <w:top w:val="single" w:sz="4" w:space="0" w:color="auto"/>
              <w:left w:val="single" w:sz="4" w:space="0" w:color="auto"/>
              <w:bottom w:val="single" w:sz="4" w:space="0" w:color="auto"/>
            </w:tcBorders>
            <w:shd w:val="clear" w:color="auto" w:fill="FFFFFF"/>
          </w:tcPr>
          <w:p w:rsidR="00165283" w:rsidRDefault="00165283" w:rsidP="00165283">
            <w:pPr>
              <w:pStyle w:val="22"/>
              <w:shd w:val="clear" w:color="auto" w:fill="auto"/>
              <w:spacing w:after="0" w:line="140" w:lineRule="exact"/>
              <w:ind w:left="140"/>
            </w:pPr>
            <w:r>
              <w:rPr>
                <w:rStyle w:val="27pt"/>
              </w:rPr>
              <w:t>39</w:t>
            </w:r>
          </w:p>
        </w:tc>
        <w:tc>
          <w:tcPr>
            <w:tcW w:w="2275" w:type="dxa"/>
            <w:tcBorders>
              <w:top w:val="single" w:sz="4" w:space="0" w:color="auto"/>
              <w:left w:val="single" w:sz="4" w:space="0" w:color="auto"/>
              <w:bottom w:val="single" w:sz="4" w:space="0" w:color="auto"/>
            </w:tcBorders>
            <w:shd w:val="clear" w:color="auto" w:fill="FFFFFF"/>
          </w:tcPr>
          <w:p w:rsidR="00165283" w:rsidRDefault="00165283" w:rsidP="00165283">
            <w:pPr>
              <w:pStyle w:val="22"/>
              <w:shd w:val="clear" w:color="auto" w:fill="auto"/>
              <w:spacing w:after="0" w:line="182" w:lineRule="exact"/>
            </w:pPr>
            <w:r>
              <w:rPr>
                <w:rStyle w:val="27pt"/>
              </w:rPr>
              <w:t xml:space="preserve">Брянская область, р-н Клетнянский, Клетнянское городское поселение, </w:t>
            </w:r>
            <w:proofErr w:type="spellStart"/>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28</w:t>
            </w:r>
          </w:p>
        </w:tc>
        <w:tc>
          <w:tcPr>
            <w:tcW w:w="1997" w:type="dxa"/>
            <w:tcBorders>
              <w:top w:val="single" w:sz="4" w:space="0" w:color="auto"/>
              <w:left w:val="single" w:sz="4" w:space="0" w:color="auto"/>
              <w:bottom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32:11:0220101:78</w:t>
            </w:r>
          </w:p>
        </w:tc>
        <w:tc>
          <w:tcPr>
            <w:tcW w:w="1133" w:type="dxa"/>
            <w:tcBorders>
              <w:top w:val="single" w:sz="4" w:space="0" w:color="auto"/>
              <w:left w:val="single" w:sz="4" w:space="0" w:color="auto"/>
              <w:bottom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1500</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165283" w:rsidRDefault="00165283" w:rsidP="00165283">
            <w:pPr>
              <w:pStyle w:val="22"/>
              <w:shd w:val="clear" w:color="auto" w:fill="auto"/>
              <w:spacing w:after="0" w:line="140" w:lineRule="exact"/>
              <w:jc w:val="center"/>
            </w:pPr>
            <w:r>
              <w:rPr>
                <w:rStyle w:val="27pt"/>
              </w:rPr>
              <w:t>Для индивидуального жилищного строительства</w:t>
            </w:r>
          </w:p>
        </w:tc>
      </w:tr>
    </w:tbl>
    <w:p w:rsidR="005F67C5" w:rsidRDefault="005F67C5" w:rsidP="005F67C5">
      <w:pPr>
        <w:tabs>
          <w:tab w:val="left" w:pos="7438"/>
        </w:tabs>
        <w:jc w:val="center"/>
        <w:rPr>
          <w:rFonts w:ascii="Times New Roman" w:hAnsi="Times New Roman" w:cs="Times New Roman"/>
        </w:rPr>
      </w:pPr>
    </w:p>
    <w:p w:rsidR="005F67C5" w:rsidRDefault="005F67C5" w:rsidP="005F67C5">
      <w:pPr>
        <w:tabs>
          <w:tab w:val="left" w:pos="7438"/>
        </w:tabs>
        <w:jc w:val="center"/>
        <w:rPr>
          <w:rFonts w:ascii="Times New Roman" w:hAnsi="Times New Roman" w:cs="Times New Roman"/>
        </w:rPr>
      </w:pPr>
    </w:p>
    <w:p w:rsidR="00806DB0" w:rsidRDefault="00806DB0" w:rsidP="00107874">
      <w:pPr>
        <w:tabs>
          <w:tab w:val="left" w:pos="7438"/>
        </w:tabs>
        <w:rPr>
          <w:rFonts w:ascii="Times New Roman" w:hAnsi="Times New Roman" w:cs="Times New Roman"/>
        </w:rPr>
      </w:pPr>
    </w:p>
    <w:tbl>
      <w:tblPr>
        <w:tblpPr w:leftFromText="180" w:rightFromText="180" w:vertAnchor="text" w:horzAnchor="margin" w:tblpXSpec="center" w:tblpY="-807"/>
        <w:tblW w:w="10085" w:type="dxa"/>
        <w:tblLayout w:type="fixed"/>
        <w:tblCellMar>
          <w:left w:w="10" w:type="dxa"/>
          <w:right w:w="10" w:type="dxa"/>
        </w:tblCellMar>
        <w:tblLook w:val="0000"/>
      </w:tblPr>
      <w:tblGrid>
        <w:gridCol w:w="437"/>
        <w:gridCol w:w="2275"/>
        <w:gridCol w:w="1992"/>
        <w:gridCol w:w="1133"/>
        <w:gridCol w:w="4248"/>
      </w:tblGrid>
      <w:tr w:rsidR="00A44D14" w:rsidTr="00A44D14">
        <w:trPr>
          <w:trHeight w:hRule="exact" w:val="936"/>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lastRenderedPageBreak/>
              <w:t>40</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р-н Клетнянский, </w:t>
            </w:r>
            <w:proofErr w:type="spellStart"/>
            <w:r>
              <w:rPr>
                <w:rStyle w:val="27pt"/>
              </w:rPr>
              <w:t>Клетнянекое</w:t>
            </w:r>
            <w:proofErr w:type="spellEnd"/>
            <w:r>
              <w:rPr>
                <w:rStyle w:val="27pt"/>
              </w:rPr>
              <w:t xml:space="preserve"> городское поселение, </w:t>
            </w:r>
            <w:proofErr w:type="spellStart"/>
            <w:proofErr w:type="gramStart"/>
            <w:r>
              <w:rPr>
                <w:rStyle w:val="27pt"/>
              </w:rPr>
              <w:t>п</w:t>
            </w:r>
            <w:proofErr w:type="spellEnd"/>
            <w:proofErr w:type="gramEnd"/>
            <w:r>
              <w:rPr>
                <w:rStyle w:val="27pt"/>
              </w:rPr>
              <w:t xml:space="preserve"> Клетня, пер Весенний, земельный участок 13</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32:11:0220101:79</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vAlign w:val="bottom"/>
          </w:tcPr>
          <w:p w:rsidR="00A44D14" w:rsidRDefault="00A44D14" w:rsidP="00A44D14">
            <w:pPr>
              <w:pStyle w:val="22"/>
              <w:shd w:val="clear" w:color="auto" w:fill="auto"/>
              <w:tabs>
                <w:tab w:val="left" w:leader="underscore" w:pos="1670"/>
              </w:tabs>
              <w:spacing w:before="240" w:after="0" w:line="300" w:lineRule="exact"/>
              <w:jc w:val="center"/>
            </w:pPr>
            <w:r>
              <w:rPr>
                <w:rStyle w:val="27pt"/>
              </w:rPr>
              <w:t>Для индивидуального жилищного строительства</w:t>
            </w:r>
          </w:p>
        </w:tc>
      </w:tr>
      <w:tr w:rsidR="00A44D14" w:rsidTr="00A44D14">
        <w:trPr>
          <w:trHeight w:hRule="exact" w:val="912"/>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41</w:t>
            </w:r>
          </w:p>
        </w:tc>
        <w:tc>
          <w:tcPr>
            <w:tcW w:w="2275"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82" w:lineRule="exact"/>
            </w:pPr>
            <w:r>
              <w:rPr>
                <w:rStyle w:val="27pt"/>
              </w:rPr>
              <w:t xml:space="preserve">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22</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32:11:0220101:80</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300" w:lineRule="exact"/>
              <w:jc w:val="center"/>
            </w:pPr>
            <w:r>
              <w:rPr>
                <w:rStyle w:val="27pt"/>
              </w:rPr>
              <w:t>Для индивидуального жилищного строительства</w:t>
            </w:r>
          </w:p>
        </w:tc>
      </w:tr>
      <w:tr w:rsidR="00A44D14" w:rsidTr="00A44D14">
        <w:trPr>
          <w:trHeight w:hRule="exact" w:val="854"/>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42</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26</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32:11:0220101:81</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994"/>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43</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и Клетня, </w:t>
            </w:r>
            <w:proofErr w:type="spellStart"/>
            <w:proofErr w:type="gramStart"/>
            <w:r>
              <w:rPr>
                <w:rStyle w:val="27pt"/>
              </w:rPr>
              <w:t>ул</w:t>
            </w:r>
            <w:proofErr w:type="spellEnd"/>
            <w:proofErr w:type="gramEnd"/>
            <w:r>
              <w:rPr>
                <w:rStyle w:val="27pt"/>
              </w:rPr>
              <w:t xml:space="preserve"> Взлетная, земельный участок 25</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32:11:0220101:82</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926"/>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44</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р-н Клетнянский, Клетнянское городское поселение, </w:t>
            </w:r>
            <w:proofErr w:type="spellStart"/>
            <w:proofErr w:type="gramStart"/>
            <w:r>
              <w:rPr>
                <w:rStyle w:val="27pt"/>
              </w:rPr>
              <w:t>п</w:t>
            </w:r>
            <w:proofErr w:type="spellEnd"/>
            <w:proofErr w:type="gramEnd"/>
            <w:r>
              <w:rPr>
                <w:rStyle w:val="27pt"/>
              </w:rPr>
              <w:t xml:space="preserve"> Клетня, </w:t>
            </w:r>
            <w:proofErr w:type="spellStart"/>
            <w:r>
              <w:rPr>
                <w:rStyle w:val="27pt"/>
              </w:rPr>
              <w:t>ул</w:t>
            </w:r>
            <w:proofErr w:type="spellEnd"/>
            <w:r>
              <w:rPr>
                <w:rStyle w:val="27pt"/>
              </w:rPr>
              <w:t xml:space="preserve"> Взлетная, земельный участок 27</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32:11:0220101:83</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926"/>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45</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р-н Клетнянский, Клетнянское городское поселение, </w:t>
            </w:r>
            <w:proofErr w:type="spellStart"/>
            <w:r>
              <w:rPr>
                <w:rStyle w:val="27pt"/>
              </w:rPr>
              <w:t>пКлетня</w:t>
            </w:r>
            <w:proofErr w:type="spellEnd"/>
            <w:r>
              <w:rPr>
                <w:rStyle w:val="27pt"/>
              </w:rPr>
              <w:t xml:space="preserve">, </w:t>
            </w:r>
            <w:proofErr w:type="spellStart"/>
            <w:proofErr w:type="gramStart"/>
            <w:r>
              <w:rPr>
                <w:rStyle w:val="27pt"/>
              </w:rPr>
              <w:t>ул</w:t>
            </w:r>
            <w:proofErr w:type="spellEnd"/>
            <w:proofErr w:type="gramEnd"/>
            <w:r>
              <w:rPr>
                <w:rStyle w:val="27pt"/>
              </w:rPr>
              <w:t xml:space="preserve"> Взлетная, земельный участок 29</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32:11:0220101:84</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931"/>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46</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w:t>
            </w:r>
            <w:proofErr w:type="spellStart"/>
            <w:r>
              <w:rPr>
                <w:rStyle w:val="27pt"/>
              </w:rPr>
              <w:t>область</w:t>
            </w:r>
            <w:proofErr w:type="gramStart"/>
            <w:r>
              <w:rPr>
                <w:rStyle w:val="27pt"/>
              </w:rPr>
              <w:t>,р</w:t>
            </w:r>
            <w:proofErr w:type="gramEnd"/>
            <w:r>
              <w:rPr>
                <w:rStyle w:val="27pt"/>
              </w:rPr>
              <w:t>-н</w:t>
            </w:r>
            <w:proofErr w:type="spellEnd"/>
            <w:r>
              <w:rPr>
                <w:rStyle w:val="27pt"/>
              </w:rPr>
              <w:t xml:space="preserve"> Клетнянский, Клетнянское городское поселение, и Клетня, </w:t>
            </w:r>
            <w:proofErr w:type="spellStart"/>
            <w:r>
              <w:rPr>
                <w:rStyle w:val="27pt"/>
              </w:rPr>
              <w:t>ул</w:t>
            </w:r>
            <w:proofErr w:type="spellEnd"/>
            <w:r>
              <w:rPr>
                <w:rStyle w:val="27pt"/>
              </w:rPr>
              <w:t xml:space="preserve"> Взлетная, земельный участок 33</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32:11:0220101:85</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931"/>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47</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р-н Клетнянский, Клетнянское городское поселение, и Клетня, </w:t>
            </w:r>
            <w:proofErr w:type="spellStart"/>
            <w:proofErr w:type="gramStart"/>
            <w:r>
              <w:rPr>
                <w:rStyle w:val="27pt"/>
              </w:rPr>
              <w:t>ул</w:t>
            </w:r>
            <w:proofErr w:type="spellEnd"/>
            <w:proofErr w:type="gramEnd"/>
            <w:r>
              <w:rPr>
                <w:rStyle w:val="27pt"/>
              </w:rPr>
              <w:t xml:space="preserve"> Взлетная, земельный участок 31</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32:11:0220101:86</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1109"/>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48</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ул. Взлетная, земельный участок 35</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32:11:0220101:87</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1114"/>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49</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Клетнянский муниципальный район, Клетнянское городское поселение, </w:t>
            </w:r>
            <w:proofErr w:type="spellStart"/>
            <w:r>
              <w:rPr>
                <w:rStyle w:val="27pt"/>
              </w:rPr>
              <w:t>пКлетня</w:t>
            </w:r>
            <w:proofErr w:type="spellEnd"/>
            <w:r>
              <w:rPr>
                <w:rStyle w:val="27pt"/>
              </w:rPr>
              <w:t xml:space="preserve">, </w:t>
            </w:r>
            <w:proofErr w:type="spellStart"/>
            <w:proofErr w:type="gramStart"/>
            <w:r>
              <w:rPr>
                <w:rStyle w:val="27pt"/>
              </w:rPr>
              <w:t>ул</w:t>
            </w:r>
            <w:proofErr w:type="spellEnd"/>
            <w:proofErr w:type="gramEnd"/>
            <w:r>
              <w:rPr>
                <w:rStyle w:val="27pt"/>
              </w:rPr>
              <w:t xml:space="preserve"> Взлетная, земельный участок 37</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32:11:0220101:88</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1286"/>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50</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Взлетный, земельный участок 9</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32:11:0220101:89</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1301"/>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51</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Взлетный, земельный участок 8</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32:11:0220101:90</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1114"/>
        </w:trPr>
        <w:tc>
          <w:tcPr>
            <w:tcW w:w="43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40"/>
            </w:pPr>
            <w:r>
              <w:rPr>
                <w:rStyle w:val="27pt"/>
              </w:rPr>
              <w:t>52</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Брянская область, Клетнянский муниципальный район, Клетнянское городское поселение, и. Клетня, пер Взлетный, земельный участок 3</w:t>
            </w:r>
          </w:p>
        </w:tc>
        <w:tc>
          <w:tcPr>
            <w:tcW w:w="199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32:11:0220101:91</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r w:rsidR="00A44D14" w:rsidTr="00A44D14">
        <w:trPr>
          <w:trHeight w:hRule="exact" w:val="749"/>
        </w:trPr>
        <w:tc>
          <w:tcPr>
            <w:tcW w:w="437" w:type="dxa"/>
            <w:tcBorders>
              <w:top w:val="single" w:sz="4" w:space="0" w:color="auto"/>
              <w:left w:val="single" w:sz="4" w:space="0" w:color="auto"/>
              <w:bottom w:val="single" w:sz="4" w:space="0" w:color="auto"/>
            </w:tcBorders>
            <w:shd w:val="clear" w:color="auto" w:fill="FFFFFF"/>
            <w:vAlign w:val="center"/>
          </w:tcPr>
          <w:p w:rsidR="00A44D14" w:rsidRDefault="00A44D14" w:rsidP="00A44D14">
            <w:pPr>
              <w:pStyle w:val="22"/>
              <w:shd w:val="clear" w:color="auto" w:fill="auto"/>
              <w:spacing w:after="0" w:line="140" w:lineRule="exact"/>
              <w:ind w:left="140"/>
            </w:pPr>
            <w:r>
              <w:rPr>
                <w:rStyle w:val="27pt"/>
              </w:rPr>
              <w:t>53</w:t>
            </w:r>
          </w:p>
        </w:tc>
        <w:tc>
          <w:tcPr>
            <w:tcW w:w="2275" w:type="dxa"/>
            <w:tcBorders>
              <w:top w:val="single" w:sz="4" w:space="0" w:color="auto"/>
              <w:left w:val="single" w:sz="4" w:space="0" w:color="auto"/>
              <w:bottom w:val="single" w:sz="4" w:space="0" w:color="auto"/>
            </w:tcBorders>
            <w:shd w:val="clear" w:color="auto" w:fill="FFFFFF"/>
          </w:tcPr>
          <w:p w:rsidR="00A44D14" w:rsidRDefault="00A44D14" w:rsidP="00A44D14">
            <w:pPr>
              <w:pStyle w:val="22"/>
              <w:shd w:val="clear" w:color="auto" w:fill="auto"/>
              <w:spacing w:after="0" w:line="182" w:lineRule="exact"/>
            </w:pPr>
            <w:r>
              <w:rPr>
                <w:rStyle w:val="27pt"/>
              </w:rPr>
              <w:t xml:space="preserve">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p>
        </w:tc>
        <w:tc>
          <w:tcPr>
            <w:tcW w:w="1992" w:type="dxa"/>
            <w:tcBorders>
              <w:top w:val="single" w:sz="4" w:space="0" w:color="auto"/>
              <w:left w:val="single" w:sz="4" w:space="0" w:color="auto"/>
              <w:bottom w:val="single" w:sz="4" w:space="0" w:color="auto"/>
            </w:tcBorders>
            <w:shd w:val="clear" w:color="auto" w:fill="FFFFFF"/>
            <w:vAlign w:val="center"/>
          </w:tcPr>
          <w:p w:rsidR="00A44D14" w:rsidRDefault="00A44D14" w:rsidP="00A44D14">
            <w:pPr>
              <w:pStyle w:val="22"/>
              <w:shd w:val="clear" w:color="auto" w:fill="auto"/>
              <w:spacing w:after="0" w:line="140" w:lineRule="exact"/>
              <w:jc w:val="center"/>
            </w:pPr>
            <w:r>
              <w:rPr>
                <w:rStyle w:val="27pt"/>
              </w:rPr>
              <w:t>32:11:0220101:92</w:t>
            </w:r>
          </w:p>
        </w:tc>
        <w:tc>
          <w:tcPr>
            <w:tcW w:w="1133" w:type="dxa"/>
            <w:tcBorders>
              <w:top w:val="single" w:sz="4" w:space="0" w:color="auto"/>
              <w:left w:val="single" w:sz="4" w:space="0" w:color="auto"/>
              <w:bottom w:val="single" w:sz="4" w:space="0" w:color="auto"/>
            </w:tcBorders>
            <w:shd w:val="clear" w:color="auto" w:fill="FFFFFF"/>
            <w:vAlign w:val="center"/>
          </w:tcPr>
          <w:p w:rsidR="00A44D14" w:rsidRDefault="00A44D14" w:rsidP="00A44D14">
            <w:pPr>
              <w:pStyle w:val="22"/>
              <w:shd w:val="clear" w:color="auto" w:fill="auto"/>
              <w:spacing w:after="0" w:line="140" w:lineRule="exact"/>
              <w:jc w:val="center"/>
            </w:pPr>
            <w:r>
              <w:rPr>
                <w:rStyle w:val="27pt"/>
              </w:rPr>
              <w:t>1500</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A44D14" w:rsidRDefault="00A44D14" w:rsidP="00A44D14">
            <w:pPr>
              <w:pStyle w:val="22"/>
              <w:shd w:val="clear" w:color="auto" w:fill="auto"/>
              <w:spacing w:after="0" w:line="140" w:lineRule="exact"/>
              <w:ind w:left="440"/>
            </w:pPr>
            <w:r>
              <w:rPr>
                <w:rStyle w:val="27pt"/>
              </w:rPr>
              <w:t>Для индивидуального жилищного строительства</w:t>
            </w:r>
          </w:p>
        </w:tc>
      </w:tr>
    </w:tbl>
    <w:p w:rsidR="00806DB0" w:rsidRDefault="00806DB0" w:rsidP="005F67C5">
      <w:pPr>
        <w:tabs>
          <w:tab w:val="left" w:pos="7438"/>
        </w:tabs>
        <w:jc w:val="center"/>
        <w:rPr>
          <w:rFonts w:ascii="Times New Roman" w:hAnsi="Times New Roman" w:cs="Times New Roman"/>
        </w:rPr>
      </w:pPr>
    </w:p>
    <w:p w:rsidR="00806DB0" w:rsidRDefault="00806DB0"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tbl>
      <w:tblPr>
        <w:tblW w:w="0" w:type="auto"/>
        <w:tblLayout w:type="fixed"/>
        <w:tblCellMar>
          <w:left w:w="10" w:type="dxa"/>
          <w:right w:w="10" w:type="dxa"/>
        </w:tblCellMar>
        <w:tblLook w:val="0000"/>
      </w:tblPr>
      <w:tblGrid>
        <w:gridCol w:w="432"/>
        <w:gridCol w:w="2275"/>
        <w:gridCol w:w="1997"/>
        <w:gridCol w:w="1133"/>
        <w:gridCol w:w="4238"/>
      </w:tblGrid>
      <w:tr w:rsidR="00A44D14" w:rsidTr="00A44D14">
        <w:trPr>
          <w:trHeight w:hRule="exact" w:val="389"/>
        </w:trPr>
        <w:tc>
          <w:tcPr>
            <w:tcW w:w="432" w:type="dxa"/>
            <w:tcBorders>
              <w:top w:val="single" w:sz="4" w:space="0" w:color="auto"/>
              <w:left w:val="single" w:sz="4" w:space="0" w:color="auto"/>
            </w:tcBorders>
            <w:shd w:val="clear" w:color="auto" w:fill="FFFFFF"/>
          </w:tcPr>
          <w:p w:rsidR="00A44D14" w:rsidRDefault="00A44D14" w:rsidP="00A44D14">
            <w:pPr>
              <w:rPr>
                <w:sz w:val="10"/>
                <w:szCs w:val="10"/>
              </w:rPr>
            </w:pP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Клетня, пер Взлетный, земельный участок 4</w:t>
            </w:r>
          </w:p>
        </w:tc>
        <w:tc>
          <w:tcPr>
            <w:tcW w:w="1997" w:type="dxa"/>
            <w:tcBorders>
              <w:top w:val="single" w:sz="4" w:space="0" w:color="auto"/>
              <w:left w:val="single" w:sz="4" w:space="0" w:color="auto"/>
            </w:tcBorders>
            <w:shd w:val="clear" w:color="auto" w:fill="FFFFFF"/>
          </w:tcPr>
          <w:p w:rsidR="00A44D14" w:rsidRDefault="00A44D14" w:rsidP="00A44D14">
            <w:pPr>
              <w:rPr>
                <w:sz w:val="10"/>
                <w:szCs w:val="10"/>
              </w:rPr>
            </w:pPr>
          </w:p>
        </w:tc>
        <w:tc>
          <w:tcPr>
            <w:tcW w:w="1133" w:type="dxa"/>
            <w:tcBorders>
              <w:top w:val="single" w:sz="4" w:space="0" w:color="auto"/>
              <w:left w:val="single" w:sz="4" w:space="0" w:color="auto"/>
            </w:tcBorders>
            <w:shd w:val="clear" w:color="auto" w:fill="FFFFFF"/>
          </w:tcPr>
          <w:p w:rsidR="00A44D14" w:rsidRDefault="00A44D14" w:rsidP="00A44D14">
            <w:pPr>
              <w:rPr>
                <w:sz w:val="10"/>
                <w:szCs w:val="10"/>
              </w:rPr>
            </w:pPr>
          </w:p>
        </w:tc>
        <w:tc>
          <w:tcPr>
            <w:tcW w:w="4238" w:type="dxa"/>
            <w:tcBorders>
              <w:top w:val="single" w:sz="4" w:space="0" w:color="auto"/>
              <w:left w:val="single" w:sz="4" w:space="0" w:color="auto"/>
              <w:right w:val="single" w:sz="4" w:space="0" w:color="auto"/>
            </w:tcBorders>
            <w:shd w:val="clear" w:color="auto" w:fill="FFFFFF"/>
          </w:tcPr>
          <w:p w:rsidR="00A44D14" w:rsidRDefault="00A44D14" w:rsidP="00A44D14">
            <w:pPr>
              <w:rPr>
                <w:sz w:val="10"/>
                <w:szCs w:val="10"/>
              </w:rPr>
            </w:pPr>
          </w:p>
        </w:tc>
      </w:tr>
      <w:tr w:rsidR="00A44D14" w:rsidTr="00A44D14">
        <w:trPr>
          <w:trHeight w:hRule="exact" w:val="1114"/>
        </w:trPr>
        <w:tc>
          <w:tcPr>
            <w:tcW w:w="432" w:type="dxa"/>
            <w:tcBorders>
              <w:top w:val="single" w:sz="4" w:space="0" w:color="auto"/>
              <w:left w:val="single" w:sz="4" w:space="0" w:color="auto"/>
            </w:tcBorders>
            <w:shd w:val="clear" w:color="auto" w:fill="FFFFFF"/>
            <w:vAlign w:val="center"/>
          </w:tcPr>
          <w:p w:rsidR="00A44D14" w:rsidRDefault="00A44D14" w:rsidP="00A44D14">
            <w:pPr>
              <w:pStyle w:val="22"/>
              <w:shd w:val="clear" w:color="auto" w:fill="auto"/>
              <w:spacing w:after="0" w:line="140" w:lineRule="exact"/>
              <w:ind w:left="160"/>
            </w:pPr>
            <w:r>
              <w:rPr>
                <w:rStyle w:val="27pt"/>
              </w:rPr>
              <w:t>54</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Клетнянский муниципальный район, Клетнянское городское поселение, </w:t>
            </w:r>
            <w:proofErr w:type="spellStart"/>
            <w:r>
              <w:rPr>
                <w:rStyle w:val="27pt"/>
              </w:rPr>
              <w:t>пКлетня</w:t>
            </w:r>
            <w:proofErr w:type="spellEnd"/>
            <w:r>
              <w:rPr>
                <w:rStyle w:val="27pt"/>
              </w:rPr>
              <w:t>, пер Взлетный, земельный участок 6</w:t>
            </w:r>
          </w:p>
        </w:tc>
        <w:tc>
          <w:tcPr>
            <w:tcW w:w="1997" w:type="dxa"/>
            <w:tcBorders>
              <w:top w:val="single" w:sz="4" w:space="0" w:color="auto"/>
              <w:left w:val="single" w:sz="4" w:space="0" w:color="auto"/>
            </w:tcBorders>
            <w:shd w:val="clear" w:color="auto" w:fill="FFFFFF"/>
            <w:vAlign w:val="center"/>
          </w:tcPr>
          <w:p w:rsidR="00A44D14" w:rsidRDefault="00A44D14" w:rsidP="00A44D14">
            <w:pPr>
              <w:pStyle w:val="22"/>
              <w:shd w:val="clear" w:color="auto" w:fill="auto"/>
              <w:spacing w:after="0" w:line="140" w:lineRule="exact"/>
              <w:jc w:val="center"/>
            </w:pPr>
            <w:r>
              <w:rPr>
                <w:rStyle w:val="27pt"/>
              </w:rPr>
              <w:t>32:11:0220101:93</w:t>
            </w:r>
          </w:p>
        </w:tc>
        <w:tc>
          <w:tcPr>
            <w:tcW w:w="1133" w:type="dxa"/>
            <w:tcBorders>
              <w:top w:val="single" w:sz="4" w:space="0" w:color="auto"/>
              <w:left w:val="single" w:sz="4" w:space="0" w:color="auto"/>
            </w:tcBorders>
            <w:shd w:val="clear" w:color="auto" w:fill="FFFFFF"/>
            <w:vAlign w:val="center"/>
          </w:tcPr>
          <w:p w:rsidR="00A44D14" w:rsidRDefault="00A44D14" w:rsidP="00A44D14">
            <w:pPr>
              <w:pStyle w:val="22"/>
              <w:shd w:val="clear" w:color="auto" w:fill="auto"/>
              <w:spacing w:after="0" w:line="140" w:lineRule="exact"/>
              <w:jc w:val="center"/>
            </w:pPr>
            <w:r>
              <w:rPr>
                <w:rStyle w:val="27pt"/>
              </w:rPr>
              <w:t>1500</w:t>
            </w:r>
          </w:p>
        </w:tc>
        <w:tc>
          <w:tcPr>
            <w:tcW w:w="4238" w:type="dxa"/>
            <w:tcBorders>
              <w:top w:val="single" w:sz="4" w:space="0" w:color="auto"/>
              <w:left w:val="single" w:sz="4" w:space="0" w:color="auto"/>
              <w:right w:val="single" w:sz="4" w:space="0" w:color="auto"/>
            </w:tcBorders>
            <w:shd w:val="clear" w:color="auto" w:fill="FFFFFF"/>
            <w:vAlign w:val="center"/>
          </w:tcPr>
          <w:p w:rsidR="00A44D14" w:rsidRDefault="00A44D14" w:rsidP="00A44D14">
            <w:pPr>
              <w:pStyle w:val="22"/>
              <w:shd w:val="clear" w:color="auto" w:fill="auto"/>
              <w:spacing w:after="0" w:line="140" w:lineRule="exact"/>
              <w:ind w:firstLine="440"/>
            </w:pPr>
            <w:r>
              <w:rPr>
                <w:rStyle w:val="27pt"/>
              </w:rPr>
              <w:t>Для индивидуального жилищного строительства</w:t>
            </w:r>
          </w:p>
        </w:tc>
      </w:tr>
      <w:tr w:rsidR="00A44D14" w:rsidTr="00A44D14">
        <w:trPr>
          <w:trHeight w:hRule="exact" w:val="1114"/>
        </w:trPr>
        <w:tc>
          <w:tcPr>
            <w:tcW w:w="43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60"/>
            </w:pPr>
            <w:r>
              <w:rPr>
                <w:rStyle w:val="27pt"/>
              </w:rPr>
              <w:t>55</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Взлетный, земельный участок 7</w:t>
            </w:r>
          </w:p>
        </w:tc>
        <w:tc>
          <w:tcPr>
            <w:tcW w:w="199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32:11:0220101:94</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3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firstLine="440"/>
            </w:pPr>
            <w:r>
              <w:rPr>
                <w:rStyle w:val="27pt"/>
              </w:rPr>
              <w:t>Для индивидуального жилищного строительства</w:t>
            </w:r>
          </w:p>
        </w:tc>
      </w:tr>
      <w:tr w:rsidR="00A44D14" w:rsidTr="00A44D14">
        <w:trPr>
          <w:trHeight w:hRule="exact" w:val="1291"/>
        </w:trPr>
        <w:tc>
          <w:tcPr>
            <w:tcW w:w="43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60"/>
            </w:pPr>
            <w:r>
              <w:rPr>
                <w:rStyle w:val="27pt"/>
              </w:rPr>
              <w:t>56</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Взлетный, земельный участок 10</w:t>
            </w:r>
          </w:p>
        </w:tc>
        <w:tc>
          <w:tcPr>
            <w:tcW w:w="199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32:11:0220101:95</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3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firstLine="440"/>
            </w:pPr>
            <w:r>
              <w:rPr>
                <w:rStyle w:val="27pt"/>
              </w:rPr>
              <w:t>Для индивидуального жилищного строительства</w:t>
            </w:r>
          </w:p>
        </w:tc>
      </w:tr>
      <w:tr w:rsidR="00A44D14" w:rsidTr="00A44D14">
        <w:trPr>
          <w:trHeight w:hRule="exact" w:val="1286"/>
        </w:trPr>
        <w:tc>
          <w:tcPr>
            <w:tcW w:w="43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60"/>
            </w:pPr>
            <w:r>
              <w:rPr>
                <w:rStyle w:val="27pt"/>
              </w:rPr>
              <w:t>57</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Весенний, земельный участок 11</w:t>
            </w:r>
          </w:p>
        </w:tc>
        <w:tc>
          <w:tcPr>
            <w:tcW w:w="199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32:11:0220101:98</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3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firstLine="440"/>
            </w:pPr>
            <w:r>
              <w:rPr>
                <w:rStyle w:val="27pt"/>
              </w:rPr>
              <w:t>Для индивидуального жилищного строительства</w:t>
            </w:r>
          </w:p>
        </w:tc>
      </w:tr>
      <w:tr w:rsidR="00A44D14" w:rsidTr="00A44D14">
        <w:trPr>
          <w:trHeight w:hRule="exact" w:val="1301"/>
        </w:trPr>
        <w:tc>
          <w:tcPr>
            <w:tcW w:w="432"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ind w:left="160"/>
            </w:pPr>
            <w:r>
              <w:rPr>
                <w:rStyle w:val="27pt"/>
              </w:rPr>
              <w:t>58</w:t>
            </w:r>
          </w:p>
        </w:tc>
        <w:tc>
          <w:tcPr>
            <w:tcW w:w="2275" w:type="dxa"/>
            <w:tcBorders>
              <w:top w:val="single" w:sz="4" w:space="0" w:color="auto"/>
              <w:left w:val="single" w:sz="4" w:space="0" w:color="auto"/>
            </w:tcBorders>
            <w:shd w:val="clear" w:color="auto" w:fill="FFFFFF"/>
            <w:vAlign w:val="bottom"/>
          </w:tcPr>
          <w:p w:rsidR="00A44D14" w:rsidRDefault="00A44D14" w:rsidP="00A44D14">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Весенний, земельный участок 15</w:t>
            </w:r>
          </w:p>
        </w:tc>
        <w:tc>
          <w:tcPr>
            <w:tcW w:w="1997"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32:11:0220101:99</w:t>
            </w:r>
          </w:p>
        </w:tc>
        <w:tc>
          <w:tcPr>
            <w:tcW w:w="1133" w:type="dxa"/>
            <w:tcBorders>
              <w:top w:val="single" w:sz="4" w:space="0" w:color="auto"/>
              <w:left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38" w:type="dxa"/>
            <w:tcBorders>
              <w:top w:val="single" w:sz="4" w:space="0" w:color="auto"/>
              <w:left w:val="single" w:sz="4" w:space="0" w:color="auto"/>
              <w:right w:val="single" w:sz="4" w:space="0" w:color="auto"/>
            </w:tcBorders>
            <w:shd w:val="clear" w:color="auto" w:fill="FFFFFF"/>
          </w:tcPr>
          <w:p w:rsidR="00A44D14" w:rsidRDefault="00A44D14" w:rsidP="00A44D14">
            <w:pPr>
              <w:pStyle w:val="22"/>
              <w:shd w:val="clear" w:color="auto" w:fill="auto"/>
              <w:spacing w:after="0" w:line="140" w:lineRule="exact"/>
              <w:ind w:firstLine="440"/>
            </w:pPr>
            <w:r>
              <w:rPr>
                <w:rStyle w:val="27pt"/>
              </w:rPr>
              <w:t>Для индивидуального жилищного строительства</w:t>
            </w:r>
          </w:p>
        </w:tc>
      </w:tr>
      <w:tr w:rsidR="00A44D14" w:rsidTr="00A44D14">
        <w:trPr>
          <w:trHeight w:hRule="exact" w:val="1349"/>
        </w:trPr>
        <w:tc>
          <w:tcPr>
            <w:tcW w:w="432" w:type="dxa"/>
            <w:tcBorders>
              <w:top w:val="single" w:sz="4" w:space="0" w:color="auto"/>
              <w:left w:val="single" w:sz="4" w:space="0" w:color="auto"/>
              <w:bottom w:val="single" w:sz="4" w:space="0" w:color="auto"/>
            </w:tcBorders>
            <w:shd w:val="clear" w:color="auto" w:fill="FFFFFF"/>
          </w:tcPr>
          <w:p w:rsidR="00A44D14" w:rsidRDefault="00A44D14" w:rsidP="00A44D14">
            <w:pPr>
              <w:pStyle w:val="22"/>
              <w:shd w:val="clear" w:color="auto" w:fill="auto"/>
              <w:spacing w:after="0" w:line="140" w:lineRule="exact"/>
              <w:ind w:left="160"/>
            </w:pPr>
            <w:r>
              <w:rPr>
                <w:rStyle w:val="27pt"/>
              </w:rPr>
              <w:t>59</w:t>
            </w:r>
          </w:p>
        </w:tc>
        <w:tc>
          <w:tcPr>
            <w:tcW w:w="2275" w:type="dxa"/>
            <w:tcBorders>
              <w:top w:val="single" w:sz="4" w:space="0" w:color="auto"/>
              <w:left w:val="single" w:sz="4" w:space="0" w:color="auto"/>
              <w:bottom w:val="single" w:sz="4" w:space="0" w:color="auto"/>
            </w:tcBorders>
            <w:shd w:val="clear" w:color="auto" w:fill="FFFFFF"/>
          </w:tcPr>
          <w:p w:rsidR="00A44D14" w:rsidRDefault="00A44D14" w:rsidP="00A44D14">
            <w:pPr>
              <w:pStyle w:val="22"/>
              <w:shd w:val="clear" w:color="auto" w:fill="auto"/>
              <w:spacing w:after="0" w:line="182" w:lineRule="exact"/>
            </w:pPr>
            <w:r>
              <w:rPr>
                <w:rStyle w:val="27pt"/>
              </w:rPr>
              <w:t xml:space="preserve">Российская Федерация, Брянская область, Клетнянский муниципальный район, Клетнянское городское поселение, </w:t>
            </w:r>
            <w:proofErr w:type="spellStart"/>
            <w:proofErr w:type="gramStart"/>
            <w:r>
              <w:rPr>
                <w:rStyle w:val="27pt"/>
              </w:rPr>
              <w:t>п</w:t>
            </w:r>
            <w:proofErr w:type="spellEnd"/>
            <w:proofErr w:type="gramEnd"/>
            <w:r>
              <w:rPr>
                <w:rStyle w:val="27pt"/>
              </w:rPr>
              <w:t xml:space="preserve"> Клетня, пер Весенний, земельный участок 17</w:t>
            </w:r>
          </w:p>
        </w:tc>
        <w:tc>
          <w:tcPr>
            <w:tcW w:w="1997" w:type="dxa"/>
            <w:tcBorders>
              <w:top w:val="single" w:sz="4" w:space="0" w:color="auto"/>
              <w:left w:val="single" w:sz="4" w:space="0" w:color="auto"/>
              <w:bottom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32:11:0220101:100</w:t>
            </w:r>
          </w:p>
        </w:tc>
        <w:tc>
          <w:tcPr>
            <w:tcW w:w="1133" w:type="dxa"/>
            <w:tcBorders>
              <w:top w:val="single" w:sz="4" w:space="0" w:color="auto"/>
              <w:left w:val="single" w:sz="4" w:space="0" w:color="auto"/>
              <w:bottom w:val="single" w:sz="4" w:space="0" w:color="auto"/>
            </w:tcBorders>
            <w:shd w:val="clear" w:color="auto" w:fill="FFFFFF"/>
          </w:tcPr>
          <w:p w:rsidR="00A44D14" w:rsidRDefault="00A44D14" w:rsidP="00A44D14">
            <w:pPr>
              <w:pStyle w:val="22"/>
              <w:shd w:val="clear" w:color="auto" w:fill="auto"/>
              <w:spacing w:after="0" w:line="140" w:lineRule="exact"/>
              <w:jc w:val="center"/>
            </w:pPr>
            <w:r>
              <w:rPr>
                <w:rStyle w:val="27pt"/>
              </w:rPr>
              <w:t>1500</w:t>
            </w:r>
          </w:p>
        </w:tc>
        <w:tc>
          <w:tcPr>
            <w:tcW w:w="4238" w:type="dxa"/>
            <w:tcBorders>
              <w:top w:val="single" w:sz="4" w:space="0" w:color="auto"/>
              <w:left w:val="single" w:sz="4" w:space="0" w:color="auto"/>
              <w:bottom w:val="single" w:sz="4" w:space="0" w:color="auto"/>
              <w:right w:val="single" w:sz="4" w:space="0" w:color="auto"/>
            </w:tcBorders>
            <w:shd w:val="clear" w:color="auto" w:fill="FFFFFF"/>
            <w:vAlign w:val="bottom"/>
          </w:tcPr>
          <w:p w:rsidR="00A44D14" w:rsidRDefault="00A44D14" w:rsidP="00A44D14">
            <w:pPr>
              <w:pStyle w:val="22"/>
              <w:shd w:val="clear" w:color="auto" w:fill="auto"/>
              <w:tabs>
                <w:tab w:val="left" w:leader="hyphen" w:pos="1944"/>
                <w:tab w:val="left" w:leader="hyphen" w:pos="4190"/>
              </w:tabs>
              <w:spacing w:after="0" w:line="965" w:lineRule="exact"/>
              <w:ind w:firstLine="440"/>
            </w:pPr>
            <w:r>
              <w:rPr>
                <w:rStyle w:val="27pt"/>
              </w:rPr>
              <w:t>Для индивидуального жилищного строительства</w:t>
            </w:r>
          </w:p>
        </w:tc>
      </w:tr>
    </w:tbl>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Default="00A44D14" w:rsidP="005F67C5">
      <w:pPr>
        <w:tabs>
          <w:tab w:val="left" w:pos="7438"/>
        </w:tabs>
        <w:jc w:val="center"/>
        <w:rPr>
          <w:rFonts w:ascii="Times New Roman" w:hAnsi="Times New Roman" w:cs="Times New Roman"/>
        </w:rPr>
      </w:pPr>
    </w:p>
    <w:p w:rsidR="00A44D14" w:rsidRPr="00A44D14" w:rsidRDefault="00A44D14" w:rsidP="00A44D14">
      <w:pPr>
        <w:tabs>
          <w:tab w:val="left" w:pos="7438"/>
        </w:tabs>
        <w:jc w:val="center"/>
        <w:rPr>
          <w:rFonts w:ascii="Times New Roman" w:hAnsi="Times New Roman" w:cs="Times New Roman"/>
          <w:b/>
          <w:sz w:val="28"/>
          <w:szCs w:val="28"/>
        </w:rPr>
      </w:pPr>
      <w:r w:rsidRPr="00A44D14">
        <w:rPr>
          <w:rFonts w:ascii="Times New Roman" w:hAnsi="Times New Roman" w:cs="Times New Roman"/>
          <w:b/>
          <w:sz w:val="28"/>
          <w:szCs w:val="28"/>
        </w:rPr>
        <w:t xml:space="preserve">РОССИЙСКАЯ ФЕДЕРАЦИЯ </w:t>
      </w:r>
    </w:p>
    <w:p w:rsidR="00A44D14" w:rsidRPr="00A44D14" w:rsidRDefault="00A44D14" w:rsidP="00A44D14">
      <w:pPr>
        <w:tabs>
          <w:tab w:val="left" w:pos="7438"/>
        </w:tabs>
        <w:jc w:val="center"/>
        <w:rPr>
          <w:rFonts w:ascii="Times New Roman" w:hAnsi="Times New Roman" w:cs="Times New Roman"/>
          <w:b/>
          <w:sz w:val="28"/>
          <w:szCs w:val="28"/>
        </w:rPr>
      </w:pPr>
      <w:r w:rsidRPr="00A44D14">
        <w:rPr>
          <w:rFonts w:ascii="Times New Roman" w:hAnsi="Times New Roman" w:cs="Times New Roman"/>
          <w:b/>
          <w:sz w:val="28"/>
          <w:szCs w:val="28"/>
        </w:rPr>
        <w:t>Администрация Клетнянского района Брянской области</w:t>
      </w:r>
    </w:p>
    <w:p w:rsidR="00A44D14" w:rsidRPr="00A44D14" w:rsidRDefault="00A44D14" w:rsidP="00A44D14">
      <w:pPr>
        <w:tabs>
          <w:tab w:val="left" w:pos="7438"/>
        </w:tabs>
        <w:jc w:val="center"/>
        <w:rPr>
          <w:rFonts w:ascii="Times New Roman" w:hAnsi="Times New Roman" w:cs="Times New Roman"/>
          <w:b/>
          <w:sz w:val="28"/>
          <w:szCs w:val="28"/>
        </w:rPr>
      </w:pPr>
    </w:p>
    <w:p w:rsidR="00A44D14" w:rsidRDefault="00A44D14" w:rsidP="00A44D14">
      <w:pPr>
        <w:tabs>
          <w:tab w:val="left" w:pos="7438"/>
        </w:tabs>
        <w:jc w:val="center"/>
        <w:rPr>
          <w:rFonts w:ascii="Times New Roman" w:hAnsi="Times New Roman" w:cs="Times New Roman"/>
          <w:b/>
          <w:sz w:val="28"/>
          <w:szCs w:val="28"/>
        </w:rPr>
      </w:pPr>
      <w:r w:rsidRPr="00A44D14">
        <w:rPr>
          <w:rFonts w:ascii="Times New Roman" w:hAnsi="Times New Roman" w:cs="Times New Roman"/>
          <w:b/>
          <w:sz w:val="28"/>
          <w:szCs w:val="28"/>
        </w:rPr>
        <w:t>ПОСТАНОВЛЕНИЕ</w:t>
      </w:r>
      <w:r w:rsidRPr="00A44D14">
        <w:rPr>
          <w:rFonts w:ascii="Times New Roman" w:hAnsi="Times New Roman" w:cs="Times New Roman"/>
          <w:b/>
          <w:sz w:val="28"/>
          <w:szCs w:val="28"/>
        </w:rPr>
        <w:cr/>
      </w:r>
    </w:p>
    <w:p w:rsidR="00A44D14" w:rsidRDefault="00A44D14" w:rsidP="00A44D14">
      <w:pPr>
        <w:tabs>
          <w:tab w:val="left" w:pos="7438"/>
        </w:tabs>
        <w:rPr>
          <w:rFonts w:ascii="Times New Roman" w:hAnsi="Times New Roman" w:cs="Times New Roman"/>
          <w:sz w:val="28"/>
          <w:szCs w:val="28"/>
        </w:rPr>
      </w:pPr>
      <w:r>
        <w:rPr>
          <w:rFonts w:ascii="Times New Roman" w:hAnsi="Times New Roman" w:cs="Times New Roman"/>
          <w:sz w:val="28"/>
          <w:szCs w:val="28"/>
        </w:rPr>
        <w:t>от 12.05.2022г.№248</w:t>
      </w:r>
    </w:p>
    <w:p w:rsidR="00A44D14" w:rsidRDefault="00A44D14" w:rsidP="00A44D14">
      <w:pPr>
        <w:tabs>
          <w:tab w:val="left" w:pos="7438"/>
        </w:tabs>
        <w:rPr>
          <w:rFonts w:ascii="Times New Roman" w:hAnsi="Times New Roman" w:cs="Times New Roman"/>
          <w:sz w:val="28"/>
          <w:szCs w:val="28"/>
        </w:rPr>
      </w:pPr>
      <w:r>
        <w:rPr>
          <w:rFonts w:ascii="Times New Roman" w:hAnsi="Times New Roman" w:cs="Times New Roman"/>
          <w:sz w:val="28"/>
          <w:szCs w:val="28"/>
        </w:rPr>
        <w:t xml:space="preserve">п. Клетня </w:t>
      </w:r>
    </w:p>
    <w:p w:rsidR="00A44D14" w:rsidRDefault="00A44D14" w:rsidP="00A44D14">
      <w:pPr>
        <w:tabs>
          <w:tab w:val="left" w:pos="7438"/>
        </w:tabs>
        <w:rPr>
          <w:rFonts w:ascii="Times New Roman" w:hAnsi="Times New Roman" w:cs="Times New Roman"/>
          <w:sz w:val="28"/>
          <w:szCs w:val="28"/>
        </w:rPr>
      </w:pPr>
    </w:p>
    <w:p w:rsidR="00A44D14" w:rsidRPr="00A44D14" w:rsidRDefault="00A44D14" w:rsidP="00A44D14">
      <w:pPr>
        <w:tabs>
          <w:tab w:val="left" w:pos="7438"/>
        </w:tabs>
        <w:rPr>
          <w:rFonts w:ascii="Times New Roman" w:hAnsi="Times New Roman" w:cs="Times New Roman"/>
          <w:b/>
          <w:sz w:val="28"/>
          <w:szCs w:val="28"/>
        </w:rPr>
      </w:pPr>
      <w:r w:rsidRPr="00A44D14">
        <w:rPr>
          <w:rFonts w:ascii="Times New Roman" w:hAnsi="Times New Roman" w:cs="Times New Roman"/>
          <w:b/>
          <w:sz w:val="28"/>
          <w:szCs w:val="28"/>
        </w:rPr>
        <w:t xml:space="preserve">О внесении изменений </w:t>
      </w:r>
      <w:proofErr w:type="gramStart"/>
      <w:r w:rsidRPr="00A44D14">
        <w:rPr>
          <w:rFonts w:ascii="Times New Roman" w:hAnsi="Times New Roman" w:cs="Times New Roman"/>
          <w:b/>
          <w:sz w:val="28"/>
          <w:szCs w:val="28"/>
        </w:rPr>
        <w:t>в</w:t>
      </w:r>
      <w:proofErr w:type="gramEnd"/>
      <w:r w:rsidRPr="00A44D14">
        <w:rPr>
          <w:rFonts w:ascii="Times New Roman" w:hAnsi="Times New Roman" w:cs="Times New Roman"/>
          <w:b/>
          <w:sz w:val="28"/>
          <w:szCs w:val="28"/>
        </w:rPr>
        <w:t xml:space="preserve"> </w:t>
      </w:r>
    </w:p>
    <w:p w:rsidR="00A44D14" w:rsidRPr="00A44D14" w:rsidRDefault="00A44D14" w:rsidP="00A44D14">
      <w:pPr>
        <w:tabs>
          <w:tab w:val="left" w:pos="7438"/>
        </w:tabs>
        <w:rPr>
          <w:rFonts w:ascii="Times New Roman" w:hAnsi="Times New Roman" w:cs="Times New Roman"/>
          <w:b/>
          <w:sz w:val="28"/>
          <w:szCs w:val="28"/>
        </w:rPr>
      </w:pPr>
      <w:r w:rsidRPr="00A44D14">
        <w:rPr>
          <w:rFonts w:ascii="Times New Roman" w:hAnsi="Times New Roman" w:cs="Times New Roman"/>
          <w:b/>
          <w:sz w:val="28"/>
          <w:szCs w:val="28"/>
        </w:rPr>
        <w:t xml:space="preserve">муниципальную программу </w:t>
      </w:r>
    </w:p>
    <w:p w:rsidR="00A44D14" w:rsidRPr="00A44D14" w:rsidRDefault="00A44D14" w:rsidP="00A44D14">
      <w:pPr>
        <w:tabs>
          <w:tab w:val="left" w:pos="7438"/>
        </w:tabs>
        <w:rPr>
          <w:rFonts w:ascii="Times New Roman" w:hAnsi="Times New Roman" w:cs="Times New Roman"/>
          <w:b/>
          <w:sz w:val="28"/>
          <w:szCs w:val="28"/>
        </w:rPr>
      </w:pPr>
      <w:r w:rsidRPr="00A44D14">
        <w:rPr>
          <w:rFonts w:ascii="Times New Roman" w:hAnsi="Times New Roman" w:cs="Times New Roman"/>
          <w:b/>
          <w:sz w:val="28"/>
          <w:szCs w:val="28"/>
        </w:rPr>
        <w:t xml:space="preserve">«Обеспечение реализации </w:t>
      </w:r>
    </w:p>
    <w:p w:rsidR="00A44D14" w:rsidRPr="00A44D14" w:rsidRDefault="00A44D14" w:rsidP="00A44D14">
      <w:pPr>
        <w:tabs>
          <w:tab w:val="left" w:pos="7438"/>
        </w:tabs>
        <w:rPr>
          <w:rFonts w:ascii="Times New Roman" w:hAnsi="Times New Roman" w:cs="Times New Roman"/>
          <w:b/>
          <w:sz w:val="28"/>
          <w:szCs w:val="28"/>
        </w:rPr>
      </w:pPr>
      <w:r w:rsidRPr="00A44D14">
        <w:rPr>
          <w:rFonts w:ascii="Times New Roman" w:hAnsi="Times New Roman" w:cs="Times New Roman"/>
          <w:b/>
          <w:sz w:val="28"/>
          <w:szCs w:val="28"/>
        </w:rPr>
        <w:t xml:space="preserve">полномочий Клетнянского </w:t>
      </w:r>
    </w:p>
    <w:p w:rsidR="00A44D14" w:rsidRDefault="00A44D14" w:rsidP="00A44D14">
      <w:pPr>
        <w:tabs>
          <w:tab w:val="left" w:pos="7438"/>
        </w:tabs>
        <w:rPr>
          <w:rFonts w:ascii="Times New Roman" w:hAnsi="Times New Roman" w:cs="Times New Roman"/>
          <w:b/>
          <w:sz w:val="28"/>
          <w:szCs w:val="28"/>
        </w:rPr>
      </w:pPr>
      <w:r w:rsidRPr="00A44D14">
        <w:rPr>
          <w:rFonts w:ascii="Times New Roman" w:hAnsi="Times New Roman" w:cs="Times New Roman"/>
          <w:b/>
          <w:sz w:val="28"/>
          <w:szCs w:val="28"/>
        </w:rPr>
        <w:t>муниципального района»</w:t>
      </w:r>
      <w:r w:rsidRPr="00A44D14">
        <w:rPr>
          <w:rFonts w:ascii="Times New Roman" w:hAnsi="Times New Roman" w:cs="Times New Roman"/>
          <w:b/>
          <w:sz w:val="28"/>
          <w:szCs w:val="28"/>
        </w:rPr>
        <w:cr/>
      </w:r>
    </w:p>
    <w:p w:rsidR="00A44D14" w:rsidRDefault="00A44D14" w:rsidP="00A44D14">
      <w:pPr>
        <w:tabs>
          <w:tab w:val="left" w:pos="7438"/>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44D14">
        <w:rPr>
          <w:rFonts w:ascii="Times New Roman" w:hAnsi="Times New Roman" w:cs="Times New Roman"/>
          <w:sz w:val="28"/>
          <w:szCs w:val="28"/>
        </w:rPr>
        <w:t>В соответствии с постановлением администрации от 02.10.2020г. №2603 «Об  утверждении  порядка разработки,  реализации  и  оценки  эффективности муниципальных  программ  Клетнянского  муниципального  района  Брянской области», решением Клетнянского районного Совета народных депутатов от 27.04.2022г.№24-1  «О  внесении  изменений  в  решение  Клетнянского районного  Совета  народных  депутатов  от  14.12.2021г.№20-1  «О  бюджете Клетнянского  муниципального  района  Брянской  области  на  2022  год  и плановый</w:t>
      </w:r>
      <w:proofErr w:type="gramEnd"/>
      <w:r w:rsidRPr="00A44D14">
        <w:rPr>
          <w:rFonts w:ascii="Times New Roman" w:hAnsi="Times New Roman" w:cs="Times New Roman"/>
          <w:sz w:val="28"/>
          <w:szCs w:val="28"/>
        </w:rPr>
        <w:t xml:space="preserve"> период 2023 и 2024 годов»</w:t>
      </w:r>
    </w:p>
    <w:p w:rsidR="00A44D14" w:rsidRPr="00A44D14" w:rsidRDefault="00A44D14" w:rsidP="00A44D14">
      <w:pPr>
        <w:tabs>
          <w:tab w:val="left" w:pos="7438"/>
        </w:tabs>
        <w:jc w:val="both"/>
        <w:rPr>
          <w:rFonts w:ascii="Times New Roman" w:hAnsi="Times New Roman" w:cs="Times New Roman"/>
          <w:sz w:val="28"/>
          <w:szCs w:val="28"/>
        </w:rPr>
      </w:pPr>
    </w:p>
    <w:p w:rsidR="00A44D14" w:rsidRDefault="00A44D14" w:rsidP="00A44D14">
      <w:pPr>
        <w:tabs>
          <w:tab w:val="left" w:pos="7438"/>
        </w:tabs>
        <w:jc w:val="both"/>
        <w:rPr>
          <w:rFonts w:ascii="Times New Roman" w:hAnsi="Times New Roman" w:cs="Times New Roman"/>
          <w:b/>
          <w:sz w:val="28"/>
          <w:szCs w:val="28"/>
        </w:rPr>
      </w:pPr>
      <w:r>
        <w:rPr>
          <w:rFonts w:ascii="Times New Roman" w:hAnsi="Times New Roman" w:cs="Times New Roman"/>
          <w:b/>
          <w:sz w:val="28"/>
          <w:szCs w:val="28"/>
        </w:rPr>
        <w:t xml:space="preserve">            </w:t>
      </w:r>
      <w:r w:rsidRPr="00A44D14">
        <w:rPr>
          <w:rFonts w:ascii="Times New Roman" w:hAnsi="Times New Roman" w:cs="Times New Roman"/>
          <w:b/>
          <w:sz w:val="28"/>
          <w:szCs w:val="28"/>
        </w:rPr>
        <w:t>Постановляю</w:t>
      </w:r>
    </w:p>
    <w:p w:rsidR="00A44D14" w:rsidRPr="00A44D14" w:rsidRDefault="00A44D14" w:rsidP="00A44D14">
      <w:pPr>
        <w:tabs>
          <w:tab w:val="left" w:pos="7438"/>
        </w:tabs>
        <w:jc w:val="both"/>
        <w:rPr>
          <w:rFonts w:ascii="Times New Roman" w:hAnsi="Times New Roman" w:cs="Times New Roman"/>
          <w:b/>
          <w:sz w:val="28"/>
          <w:szCs w:val="28"/>
        </w:rPr>
      </w:pP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1 .Внести изменения в муниципальную программу «Обеспечение реализации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полномочий Клетнянского муниципального района Брянской области», </w:t>
      </w:r>
    </w:p>
    <w:p w:rsidR="00A44D14" w:rsidRPr="00A44D14" w:rsidRDefault="00A44D14" w:rsidP="00A44D14">
      <w:pPr>
        <w:tabs>
          <w:tab w:val="left" w:pos="7438"/>
        </w:tabs>
        <w:jc w:val="both"/>
        <w:rPr>
          <w:rFonts w:ascii="Times New Roman" w:hAnsi="Times New Roman" w:cs="Times New Roman"/>
          <w:sz w:val="28"/>
          <w:szCs w:val="28"/>
        </w:rPr>
      </w:pPr>
      <w:proofErr w:type="gramStart"/>
      <w:r w:rsidRPr="00A44D14">
        <w:rPr>
          <w:rFonts w:ascii="Times New Roman" w:hAnsi="Times New Roman" w:cs="Times New Roman"/>
          <w:sz w:val="28"/>
          <w:szCs w:val="28"/>
        </w:rPr>
        <w:t>утвержденную</w:t>
      </w:r>
      <w:proofErr w:type="gramEnd"/>
      <w:r w:rsidRPr="00A44D14">
        <w:rPr>
          <w:rFonts w:ascii="Times New Roman" w:hAnsi="Times New Roman" w:cs="Times New Roman"/>
          <w:sz w:val="28"/>
          <w:szCs w:val="28"/>
        </w:rPr>
        <w:t xml:space="preserve"> постановлением администрации Клетнянского района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от 25.12. 2018г.№  1138 «Об утверждении муниципальной программы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«Обеспечение реализации полномочий Клетнянского </w:t>
      </w:r>
      <w:proofErr w:type="gramStart"/>
      <w:r w:rsidRPr="00A44D14">
        <w:rPr>
          <w:rFonts w:ascii="Times New Roman" w:hAnsi="Times New Roman" w:cs="Times New Roman"/>
          <w:sz w:val="28"/>
          <w:szCs w:val="28"/>
        </w:rPr>
        <w:t>муниципального</w:t>
      </w:r>
      <w:proofErr w:type="gramEnd"/>
      <w:r w:rsidRPr="00A44D14">
        <w:rPr>
          <w:rFonts w:ascii="Times New Roman" w:hAnsi="Times New Roman" w:cs="Times New Roman"/>
          <w:sz w:val="28"/>
          <w:szCs w:val="28"/>
        </w:rPr>
        <w:t xml:space="preserve"> </w:t>
      </w:r>
    </w:p>
    <w:p w:rsidR="00A44D14" w:rsidRPr="00A44D14" w:rsidRDefault="00A44D14" w:rsidP="00A44D14">
      <w:pPr>
        <w:tabs>
          <w:tab w:val="left" w:pos="7438"/>
        </w:tabs>
        <w:jc w:val="both"/>
        <w:rPr>
          <w:rFonts w:ascii="Times New Roman" w:hAnsi="Times New Roman" w:cs="Times New Roman"/>
          <w:sz w:val="28"/>
          <w:szCs w:val="28"/>
        </w:rPr>
      </w:pPr>
      <w:proofErr w:type="gramStart"/>
      <w:r w:rsidRPr="00A44D14">
        <w:rPr>
          <w:rFonts w:ascii="Times New Roman" w:hAnsi="Times New Roman" w:cs="Times New Roman"/>
          <w:sz w:val="28"/>
          <w:szCs w:val="28"/>
        </w:rPr>
        <w:t xml:space="preserve">района» (в редакции постановлений администрации Клетнянского района от </w:t>
      </w:r>
      <w:proofErr w:type="gramEnd"/>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26.03.2019г. №201, от 20.08.2019г. №579, от 19.12.2019г. №889, </w:t>
      </w:r>
      <w:proofErr w:type="gramStart"/>
      <w:r w:rsidRPr="00A44D14">
        <w:rPr>
          <w:rFonts w:ascii="Times New Roman" w:hAnsi="Times New Roman" w:cs="Times New Roman"/>
          <w:sz w:val="28"/>
          <w:szCs w:val="28"/>
        </w:rPr>
        <w:t>от</w:t>
      </w:r>
      <w:proofErr w:type="gramEnd"/>
      <w:r w:rsidRPr="00A44D14">
        <w:rPr>
          <w:rFonts w:ascii="Times New Roman" w:hAnsi="Times New Roman" w:cs="Times New Roman"/>
          <w:sz w:val="28"/>
          <w:szCs w:val="28"/>
        </w:rPr>
        <w:t xml:space="preserve">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25.12.2019г.№911, от 25.03.2020г.№</w:t>
      </w:r>
      <w:r>
        <w:rPr>
          <w:rFonts w:ascii="Times New Roman" w:hAnsi="Times New Roman" w:cs="Times New Roman"/>
          <w:sz w:val="28"/>
          <w:szCs w:val="28"/>
        </w:rPr>
        <w:t xml:space="preserve">188, от 01.09.2020г.№505,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A44D14" w:rsidRDefault="00A44D14" w:rsidP="00A44D14">
      <w:pPr>
        <w:tabs>
          <w:tab w:val="left" w:pos="7438"/>
        </w:tabs>
        <w:jc w:val="both"/>
        <w:rPr>
          <w:rFonts w:ascii="Times New Roman" w:hAnsi="Times New Roman" w:cs="Times New Roman"/>
          <w:sz w:val="28"/>
          <w:szCs w:val="28"/>
        </w:rPr>
      </w:pPr>
      <w:proofErr w:type="gramStart"/>
      <w:r w:rsidRPr="00A44D14">
        <w:rPr>
          <w:rFonts w:ascii="Times New Roman" w:hAnsi="Times New Roman" w:cs="Times New Roman"/>
          <w:sz w:val="28"/>
          <w:szCs w:val="28"/>
        </w:rPr>
        <w:t>28.12.2020г.№840, от 26.04.2021г.№215, от 20.12.2021г. №745):</w:t>
      </w:r>
      <w:proofErr w:type="gramEnd"/>
      <w:r w:rsidRPr="00A44D14">
        <w:rPr>
          <w:rFonts w:ascii="Times New Roman" w:hAnsi="Times New Roman" w:cs="Times New Roman"/>
          <w:sz w:val="28"/>
          <w:szCs w:val="28"/>
        </w:rPr>
        <w:cr/>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1.1. В Паспорте программы в разделе «задачи» дополнить следующие задачи: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п.29. Бюджетные инвестиции в объекты капитального строительства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муниципальной собственност</w:t>
      </w:r>
      <w:proofErr w:type="gramStart"/>
      <w:r w:rsidRPr="00A44D14">
        <w:rPr>
          <w:rFonts w:ascii="Times New Roman" w:hAnsi="Times New Roman" w:cs="Times New Roman"/>
          <w:sz w:val="28"/>
          <w:szCs w:val="28"/>
        </w:rPr>
        <w:t>и-</w:t>
      </w:r>
      <w:proofErr w:type="gramEnd"/>
      <w:r w:rsidRPr="00A44D14">
        <w:rPr>
          <w:rFonts w:ascii="Times New Roman" w:hAnsi="Times New Roman" w:cs="Times New Roman"/>
          <w:sz w:val="28"/>
          <w:szCs w:val="28"/>
        </w:rPr>
        <w:t xml:space="preserve"> выполнение проектно-изыскательских работ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и инженерно-экологических и метеорологических изысканий по объектам: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«Реконструкция водоснабжения в </w:t>
      </w:r>
      <w:proofErr w:type="spellStart"/>
      <w:r w:rsidRPr="00A44D14">
        <w:rPr>
          <w:rFonts w:ascii="Times New Roman" w:hAnsi="Times New Roman" w:cs="Times New Roman"/>
          <w:sz w:val="28"/>
          <w:szCs w:val="28"/>
        </w:rPr>
        <w:t>н.п</w:t>
      </w:r>
      <w:proofErr w:type="gramStart"/>
      <w:r w:rsidRPr="00A44D14">
        <w:rPr>
          <w:rFonts w:ascii="Times New Roman" w:hAnsi="Times New Roman" w:cs="Times New Roman"/>
          <w:sz w:val="28"/>
          <w:szCs w:val="28"/>
        </w:rPr>
        <w:t>.А</w:t>
      </w:r>
      <w:proofErr w:type="gramEnd"/>
      <w:r w:rsidRPr="00A44D14">
        <w:rPr>
          <w:rFonts w:ascii="Times New Roman" w:hAnsi="Times New Roman" w:cs="Times New Roman"/>
          <w:sz w:val="28"/>
          <w:szCs w:val="28"/>
        </w:rPr>
        <w:t>куличи</w:t>
      </w:r>
      <w:proofErr w:type="spellEnd"/>
      <w:r w:rsidRPr="00A44D14">
        <w:rPr>
          <w:rFonts w:ascii="Times New Roman" w:hAnsi="Times New Roman" w:cs="Times New Roman"/>
          <w:sz w:val="28"/>
          <w:szCs w:val="28"/>
        </w:rPr>
        <w:t xml:space="preserve"> Клетнянского района </w:t>
      </w:r>
    </w:p>
    <w:p w:rsidR="00A44D14" w:rsidRPr="00A44D14" w:rsidRDefault="00A44D14" w:rsidP="00A44D14">
      <w:pPr>
        <w:tabs>
          <w:tab w:val="left" w:pos="7438"/>
        </w:tabs>
        <w:jc w:val="both"/>
        <w:rPr>
          <w:rFonts w:ascii="Times New Roman" w:hAnsi="Times New Roman" w:cs="Times New Roman"/>
          <w:sz w:val="28"/>
          <w:szCs w:val="28"/>
        </w:rPr>
      </w:pPr>
      <w:r>
        <w:rPr>
          <w:rFonts w:ascii="Times New Roman" w:hAnsi="Times New Roman" w:cs="Times New Roman"/>
          <w:sz w:val="28"/>
          <w:szCs w:val="28"/>
        </w:rPr>
        <w:t>Брянской области»,</w:t>
      </w:r>
      <w:r w:rsidRPr="00A44D14">
        <w:rPr>
          <w:rFonts w:ascii="Times New Roman" w:hAnsi="Times New Roman" w:cs="Times New Roman"/>
          <w:sz w:val="28"/>
          <w:szCs w:val="28"/>
        </w:rPr>
        <w:t>«Реконструкция водоснабжения в н.п</w:t>
      </w:r>
      <w:proofErr w:type="gramStart"/>
      <w:r w:rsidRPr="00A44D14">
        <w:rPr>
          <w:rFonts w:ascii="Times New Roman" w:hAnsi="Times New Roman" w:cs="Times New Roman"/>
          <w:sz w:val="28"/>
          <w:szCs w:val="28"/>
        </w:rPr>
        <w:t>.Н</w:t>
      </w:r>
      <w:proofErr w:type="gramEnd"/>
      <w:r w:rsidRPr="00A44D14">
        <w:rPr>
          <w:rFonts w:ascii="Times New Roman" w:hAnsi="Times New Roman" w:cs="Times New Roman"/>
          <w:sz w:val="28"/>
          <w:szCs w:val="28"/>
        </w:rPr>
        <w:t xml:space="preserve">иколаевка </w:t>
      </w:r>
      <w:r w:rsidRPr="00A44D14">
        <w:rPr>
          <w:rFonts w:ascii="Times New Roman" w:hAnsi="Times New Roman" w:cs="Times New Roman"/>
          <w:sz w:val="28"/>
          <w:szCs w:val="28"/>
        </w:rPr>
        <w:lastRenderedPageBreak/>
        <w:t xml:space="preserve">Клетнянского района </w:t>
      </w:r>
      <w:r>
        <w:rPr>
          <w:rFonts w:ascii="Times New Roman" w:hAnsi="Times New Roman" w:cs="Times New Roman"/>
          <w:sz w:val="28"/>
          <w:szCs w:val="28"/>
        </w:rPr>
        <w:t>Брянской области»,</w:t>
      </w:r>
      <w:r w:rsidRPr="00A44D14">
        <w:rPr>
          <w:rFonts w:ascii="Times New Roman" w:hAnsi="Times New Roman" w:cs="Times New Roman"/>
          <w:sz w:val="28"/>
          <w:szCs w:val="28"/>
        </w:rPr>
        <w:t xml:space="preserve">«Реконструкция водоснабжения в </w:t>
      </w:r>
      <w:proofErr w:type="spellStart"/>
      <w:r w:rsidRPr="00A44D14">
        <w:rPr>
          <w:rFonts w:ascii="Times New Roman" w:hAnsi="Times New Roman" w:cs="Times New Roman"/>
          <w:sz w:val="28"/>
          <w:szCs w:val="28"/>
        </w:rPr>
        <w:t>н.п.Семеричи</w:t>
      </w:r>
      <w:proofErr w:type="spellEnd"/>
      <w:r w:rsidRPr="00A44D14">
        <w:rPr>
          <w:rFonts w:ascii="Times New Roman" w:hAnsi="Times New Roman" w:cs="Times New Roman"/>
          <w:sz w:val="28"/>
          <w:szCs w:val="28"/>
        </w:rPr>
        <w:t xml:space="preserve"> Клетнянского района </w:t>
      </w:r>
      <w:r>
        <w:rPr>
          <w:rFonts w:ascii="Times New Roman" w:hAnsi="Times New Roman" w:cs="Times New Roman"/>
          <w:sz w:val="28"/>
          <w:szCs w:val="28"/>
        </w:rPr>
        <w:t>Брянской области»,</w:t>
      </w:r>
      <w:r w:rsidRPr="00A44D14">
        <w:rPr>
          <w:rFonts w:ascii="Times New Roman" w:hAnsi="Times New Roman" w:cs="Times New Roman"/>
          <w:sz w:val="28"/>
          <w:szCs w:val="28"/>
        </w:rPr>
        <w:t>«Строительство сетей водоснабжения в н.п.Старая Мармазовка Клетнянского района Брянской области» (1 очередь»;</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п.3 0.Приобретение специализированной те</w:t>
      </w:r>
      <w:r>
        <w:rPr>
          <w:rFonts w:ascii="Times New Roman" w:hAnsi="Times New Roman" w:cs="Times New Roman"/>
          <w:sz w:val="28"/>
          <w:szCs w:val="28"/>
        </w:rPr>
        <w:t xml:space="preserve">хники для предприятий </w:t>
      </w:r>
      <w:proofErr w:type="spellStart"/>
      <w:r>
        <w:rPr>
          <w:rFonts w:ascii="Times New Roman" w:hAnsi="Times New Roman" w:cs="Times New Roman"/>
          <w:sz w:val="28"/>
          <w:szCs w:val="28"/>
        </w:rPr>
        <w:t>жилищн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44D14">
        <w:rPr>
          <w:rFonts w:ascii="Times New Roman" w:hAnsi="Times New Roman" w:cs="Times New Roman"/>
          <w:sz w:val="28"/>
          <w:szCs w:val="28"/>
        </w:rPr>
        <w:t>коммунального комплекса»;</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п.31 .</w:t>
      </w:r>
      <w:proofErr w:type="spellStart"/>
      <w:r w:rsidRPr="00A44D14">
        <w:rPr>
          <w:rFonts w:ascii="Times New Roman" w:hAnsi="Times New Roman" w:cs="Times New Roman"/>
          <w:sz w:val="28"/>
          <w:szCs w:val="28"/>
        </w:rPr>
        <w:t>Мерприятия</w:t>
      </w:r>
      <w:proofErr w:type="spellEnd"/>
      <w:r w:rsidRPr="00A44D14">
        <w:rPr>
          <w:rFonts w:ascii="Times New Roman" w:hAnsi="Times New Roman" w:cs="Times New Roman"/>
          <w:sz w:val="28"/>
          <w:szCs w:val="28"/>
        </w:rPr>
        <w:t xml:space="preserve"> по охране, сохранению и популяризации </w:t>
      </w:r>
      <w:proofErr w:type="gramStart"/>
      <w:r w:rsidRPr="00A44D14">
        <w:rPr>
          <w:rFonts w:ascii="Times New Roman" w:hAnsi="Times New Roman" w:cs="Times New Roman"/>
          <w:sz w:val="28"/>
          <w:szCs w:val="28"/>
        </w:rPr>
        <w:t>культурного</w:t>
      </w:r>
      <w:proofErr w:type="gramEnd"/>
      <w:r w:rsidRPr="00A44D14">
        <w:rPr>
          <w:rFonts w:ascii="Times New Roman" w:hAnsi="Times New Roman" w:cs="Times New Roman"/>
          <w:sz w:val="28"/>
          <w:szCs w:val="28"/>
        </w:rPr>
        <w:t xml:space="preserve"> </w:t>
      </w:r>
    </w:p>
    <w:p w:rsidR="00A44D14" w:rsidRDefault="00A44D14" w:rsidP="00A44D14">
      <w:pPr>
        <w:tabs>
          <w:tab w:val="left" w:pos="7438"/>
        </w:tabs>
        <w:jc w:val="both"/>
        <w:rPr>
          <w:rFonts w:ascii="Times New Roman" w:hAnsi="Times New Roman" w:cs="Times New Roman"/>
          <w:sz w:val="28"/>
          <w:szCs w:val="28"/>
        </w:rPr>
      </w:pPr>
      <w:r>
        <w:rPr>
          <w:rFonts w:ascii="Times New Roman" w:hAnsi="Times New Roman" w:cs="Times New Roman"/>
          <w:sz w:val="28"/>
          <w:szCs w:val="28"/>
        </w:rPr>
        <w:t>наследия».</w:t>
      </w:r>
    </w:p>
    <w:p w:rsidR="00A44D14" w:rsidRDefault="00A44D14" w:rsidP="00A44D14">
      <w:pPr>
        <w:tabs>
          <w:tab w:val="left" w:pos="7438"/>
        </w:tabs>
        <w:jc w:val="both"/>
        <w:rPr>
          <w:rFonts w:ascii="Times New Roman" w:hAnsi="Times New Roman" w:cs="Times New Roman"/>
          <w:sz w:val="28"/>
          <w:szCs w:val="28"/>
        </w:rPr>
      </w:pP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1.2. Объемы бюджетных ассигнований на реализацию программы изложить </w:t>
      </w:r>
      <w:proofErr w:type="gramStart"/>
      <w:r w:rsidRPr="00A44D14">
        <w:rPr>
          <w:rFonts w:ascii="Times New Roman" w:hAnsi="Times New Roman" w:cs="Times New Roman"/>
          <w:sz w:val="28"/>
          <w:szCs w:val="28"/>
        </w:rPr>
        <w:t>в</w:t>
      </w:r>
      <w:proofErr w:type="gramEnd"/>
      <w:r w:rsidRPr="00A44D14">
        <w:rPr>
          <w:rFonts w:ascii="Times New Roman" w:hAnsi="Times New Roman" w:cs="Times New Roman"/>
          <w:sz w:val="28"/>
          <w:szCs w:val="28"/>
        </w:rPr>
        <w:t xml:space="preserve"> </w:t>
      </w:r>
    </w:p>
    <w:p w:rsid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нов</w:t>
      </w:r>
      <w:r>
        <w:rPr>
          <w:rFonts w:ascii="Times New Roman" w:hAnsi="Times New Roman" w:cs="Times New Roman"/>
          <w:sz w:val="28"/>
          <w:szCs w:val="28"/>
        </w:rPr>
        <w:t>ой редакции:</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общий  объем  средств,  предусмотренных  на  реализацию  </w:t>
      </w:r>
      <w:proofErr w:type="gramStart"/>
      <w:r w:rsidRPr="00A44D14">
        <w:rPr>
          <w:rFonts w:ascii="Times New Roman" w:hAnsi="Times New Roman" w:cs="Times New Roman"/>
          <w:sz w:val="28"/>
          <w:szCs w:val="28"/>
        </w:rPr>
        <w:t>муниципальной</w:t>
      </w:r>
      <w:proofErr w:type="gramEnd"/>
      <w:r w:rsidRPr="00A44D14">
        <w:rPr>
          <w:rFonts w:ascii="Times New Roman" w:hAnsi="Times New Roman" w:cs="Times New Roman"/>
          <w:sz w:val="28"/>
          <w:szCs w:val="28"/>
        </w:rPr>
        <w:t xml:space="preserve">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программы: всего 608961409,79 рублей,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в том числе:2019 год-79025560,50 рублей,</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2020 год- 91129398,68 рублей,2021 год-  121884441,26рублей,</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2022 год-122 537 230,21 рублей,2023 год-111  341  119,18рублей,</w:t>
      </w:r>
    </w:p>
    <w:p w:rsidR="00A44D14" w:rsidRDefault="00A44D14" w:rsidP="00A44D14">
      <w:pPr>
        <w:tabs>
          <w:tab w:val="left" w:pos="4195"/>
        </w:tabs>
        <w:jc w:val="both"/>
        <w:rPr>
          <w:rFonts w:ascii="Times New Roman" w:hAnsi="Times New Roman" w:cs="Times New Roman"/>
          <w:sz w:val="28"/>
          <w:szCs w:val="28"/>
        </w:rPr>
      </w:pPr>
      <w:r w:rsidRPr="00A44D14">
        <w:rPr>
          <w:rFonts w:ascii="Times New Roman" w:hAnsi="Times New Roman" w:cs="Times New Roman"/>
          <w:sz w:val="28"/>
          <w:szCs w:val="28"/>
        </w:rPr>
        <w:t>2024 год-83 043 659,96 рублей.</w:t>
      </w:r>
      <w:r>
        <w:rPr>
          <w:rFonts w:ascii="Times New Roman" w:hAnsi="Times New Roman" w:cs="Times New Roman"/>
          <w:sz w:val="28"/>
          <w:szCs w:val="28"/>
        </w:rPr>
        <w:tab/>
      </w:r>
    </w:p>
    <w:p w:rsidR="00A44D14" w:rsidRPr="00A44D14" w:rsidRDefault="00A44D14" w:rsidP="00A44D14">
      <w:pPr>
        <w:tabs>
          <w:tab w:val="left" w:pos="4195"/>
        </w:tabs>
        <w:jc w:val="both"/>
        <w:rPr>
          <w:rFonts w:ascii="Times New Roman" w:hAnsi="Times New Roman" w:cs="Times New Roman"/>
          <w:sz w:val="28"/>
          <w:szCs w:val="28"/>
        </w:rPr>
      </w:pP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2.В разделе 4. Ресурсное обеспечение муниципальной программы</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Общий объем финансирования муниципальной программы изложить </w:t>
      </w:r>
      <w:proofErr w:type="gramStart"/>
      <w:r w:rsidRPr="00A44D14">
        <w:rPr>
          <w:rFonts w:ascii="Times New Roman" w:hAnsi="Times New Roman" w:cs="Times New Roman"/>
          <w:sz w:val="28"/>
          <w:szCs w:val="28"/>
        </w:rPr>
        <w:t>в</w:t>
      </w:r>
      <w:proofErr w:type="gramEnd"/>
      <w:r w:rsidRPr="00A44D14">
        <w:rPr>
          <w:rFonts w:ascii="Times New Roman" w:hAnsi="Times New Roman" w:cs="Times New Roman"/>
          <w:sz w:val="28"/>
          <w:szCs w:val="28"/>
        </w:rPr>
        <w:t xml:space="preserve">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новой редакции: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всего 608961409,79 рублей,</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в том числе:2019 год-79025560,50 рублей,  +</w:t>
      </w:r>
    </w:p>
    <w:p w:rsid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2020 год- 91129398,68 рублей,2021  год- 121884441,26рублей,</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2022 год-122537230,21рублей,2023 год-111341119,18рублей,</w:t>
      </w:r>
    </w:p>
    <w:p w:rsid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2024 год-83043659,96 рублей.</w:t>
      </w:r>
    </w:p>
    <w:p w:rsidR="00A44D14" w:rsidRPr="00A44D14" w:rsidRDefault="00A44D14" w:rsidP="00A44D14">
      <w:pPr>
        <w:tabs>
          <w:tab w:val="left" w:pos="7438"/>
        </w:tabs>
        <w:jc w:val="both"/>
        <w:rPr>
          <w:rFonts w:ascii="Times New Roman" w:hAnsi="Times New Roman" w:cs="Times New Roman"/>
          <w:sz w:val="28"/>
          <w:szCs w:val="28"/>
        </w:rPr>
      </w:pP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3. В разделе 6. «Состав мероприятий муниципальной программы» дополнить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следующие мероприятия:</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Бюджетные инвестиции в объекты капитального строительства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муниципальной собственност</w:t>
      </w:r>
      <w:proofErr w:type="gramStart"/>
      <w:r w:rsidRPr="00A44D14">
        <w:rPr>
          <w:rFonts w:ascii="Times New Roman" w:hAnsi="Times New Roman" w:cs="Times New Roman"/>
          <w:sz w:val="28"/>
          <w:szCs w:val="28"/>
        </w:rPr>
        <w:t>и-</w:t>
      </w:r>
      <w:proofErr w:type="gramEnd"/>
      <w:r w:rsidRPr="00A44D14">
        <w:rPr>
          <w:rFonts w:ascii="Times New Roman" w:hAnsi="Times New Roman" w:cs="Times New Roman"/>
          <w:sz w:val="28"/>
          <w:szCs w:val="28"/>
        </w:rPr>
        <w:t xml:space="preserve"> выполнение проектно-изыскательских работ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и инженерно-экологических и метеорологических изысканий по объектам: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«Реконструкция водоснабжения в </w:t>
      </w:r>
      <w:proofErr w:type="spellStart"/>
      <w:r w:rsidRPr="00A44D14">
        <w:rPr>
          <w:rFonts w:ascii="Times New Roman" w:hAnsi="Times New Roman" w:cs="Times New Roman"/>
          <w:sz w:val="28"/>
          <w:szCs w:val="28"/>
        </w:rPr>
        <w:t>н.п</w:t>
      </w:r>
      <w:proofErr w:type="gramStart"/>
      <w:r w:rsidRPr="00A44D14">
        <w:rPr>
          <w:rFonts w:ascii="Times New Roman" w:hAnsi="Times New Roman" w:cs="Times New Roman"/>
          <w:sz w:val="28"/>
          <w:szCs w:val="28"/>
        </w:rPr>
        <w:t>.А</w:t>
      </w:r>
      <w:proofErr w:type="gramEnd"/>
      <w:r w:rsidRPr="00A44D14">
        <w:rPr>
          <w:rFonts w:ascii="Times New Roman" w:hAnsi="Times New Roman" w:cs="Times New Roman"/>
          <w:sz w:val="28"/>
          <w:szCs w:val="28"/>
        </w:rPr>
        <w:t>куличи</w:t>
      </w:r>
      <w:proofErr w:type="spellEnd"/>
      <w:r w:rsidRPr="00A44D14">
        <w:rPr>
          <w:rFonts w:ascii="Times New Roman" w:hAnsi="Times New Roman" w:cs="Times New Roman"/>
          <w:sz w:val="28"/>
          <w:szCs w:val="28"/>
        </w:rPr>
        <w:t xml:space="preserve"> Клетнянского района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Брянской области»,</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«Реконструкция водоснабжения в н.п</w:t>
      </w:r>
      <w:proofErr w:type="gramStart"/>
      <w:r w:rsidRPr="00A44D14">
        <w:rPr>
          <w:rFonts w:ascii="Times New Roman" w:hAnsi="Times New Roman" w:cs="Times New Roman"/>
          <w:sz w:val="28"/>
          <w:szCs w:val="28"/>
        </w:rPr>
        <w:t>.Н</w:t>
      </w:r>
      <w:proofErr w:type="gramEnd"/>
      <w:r w:rsidRPr="00A44D14">
        <w:rPr>
          <w:rFonts w:ascii="Times New Roman" w:hAnsi="Times New Roman" w:cs="Times New Roman"/>
          <w:sz w:val="28"/>
          <w:szCs w:val="28"/>
        </w:rPr>
        <w:t xml:space="preserve">иколаевка Клетнянского района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Брянской области»,</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«Реконструкция водоснабжения в </w:t>
      </w:r>
      <w:proofErr w:type="spellStart"/>
      <w:r w:rsidRPr="00A44D14">
        <w:rPr>
          <w:rFonts w:ascii="Times New Roman" w:hAnsi="Times New Roman" w:cs="Times New Roman"/>
          <w:sz w:val="28"/>
          <w:szCs w:val="28"/>
        </w:rPr>
        <w:t>н.п</w:t>
      </w:r>
      <w:proofErr w:type="gramStart"/>
      <w:r w:rsidRPr="00A44D14">
        <w:rPr>
          <w:rFonts w:ascii="Times New Roman" w:hAnsi="Times New Roman" w:cs="Times New Roman"/>
          <w:sz w:val="28"/>
          <w:szCs w:val="28"/>
        </w:rPr>
        <w:t>.С</w:t>
      </w:r>
      <w:proofErr w:type="gramEnd"/>
      <w:r w:rsidRPr="00A44D14">
        <w:rPr>
          <w:rFonts w:ascii="Times New Roman" w:hAnsi="Times New Roman" w:cs="Times New Roman"/>
          <w:sz w:val="28"/>
          <w:szCs w:val="28"/>
        </w:rPr>
        <w:t>емеричи</w:t>
      </w:r>
      <w:proofErr w:type="spellEnd"/>
      <w:r w:rsidRPr="00A44D14">
        <w:rPr>
          <w:rFonts w:ascii="Times New Roman" w:hAnsi="Times New Roman" w:cs="Times New Roman"/>
          <w:sz w:val="28"/>
          <w:szCs w:val="28"/>
        </w:rPr>
        <w:t xml:space="preserve"> Клетнянского района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Брянской области»,</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«Строительство сетей водоснабжения в н.п</w:t>
      </w:r>
      <w:proofErr w:type="gramStart"/>
      <w:r w:rsidRPr="00A44D14">
        <w:rPr>
          <w:rFonts w:ascii="Times New Roman" w:hAnsi="Times New Roman" w:cs="Times New Roman"/>
          <w:sz w:val="28"/>
          <w:szCs w:val="28"/>
        </w:rPr>
        <w:t>.С</w:t>
      </w:r>
      <w:proofErr w:type="gramEnd"/>
      <w:r w:rsidRPr="00A44D14">
        <w:rPr>
          <w:rFonts w:ascii="Times New Roman" w:hAnsi="Times New Roman" w:cs="Times New Roman"/>
          <w:sz w:val="28"/>
          <w:szCs w:val="28"/>
        </w:rPr>
        <w:t xml:space="preserve">тарая Мармазовка Клетнянского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района Брянской области» (1 очередь»;</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и.30.Приобретение специализированной техники для предприятий </w:t>
      </w:r>
      <w:proofErr w:type="spellStart"/>
      <w:r w:rsidRPr="00A44D14">
        <w:rPr>
          <w:rFonts w:ascii="Times New Roman" w:hAnsi="Times New Roman" w:cs="Times New Roman"/>
          <w:sz w:val="28"/>
          <w:szCs w:val="28"/>
        </w:rPr>
        <w:t>жилищно</w:t>
      </w:r>
      <w:proofErr w:type="spellEnd"/>
      <w:r w:rsidRPr="00A44D14">
        <w:rPr>
          <w:rFonts w:ascii="Times New Roman" w:hAnsi="Times New Roman" w:cs="Times New Roman"/>
          <w:sz w:val="28"/>
          <w:szCs w:val="28"/>
        </w:rPr>
        <w:t xml:space="preserve">-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коммунального комплекса»;</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п.31 .</w:t>
      </w:r>
      <w:proofErr w:type="spellStart"/>
      <w:r w:rsidRPr="00A44D14">
        <w:rPr>
          <w:rFonts w:ascii="Times New Roman" w:hAnsi="Times New Roman" w:cs="Times New Roman"/>
          <w:sz w:val="28"/>
          <w:szCs w:val="28"/>
        </w:rPr>
        <w:t>Мерприятия</w:t>
      </w:r>
      <w:proofErr w:type="spellEnd"/>
      <w:r w:rsidRPr="00A44D14">
        <w:rPr>
          <w:rFonts w:ascii="Times New Roman" w:hAnsi="Times New Roman" w:cs="Times New Roman"/>
          <w:sz w:val="28"/>
          <w:szCs w:val="28"/>
        </w:rPr>
        <w:t xml:space="preserve">  по  охране,  сохранению  и  популяризации  </w:t>
      </w:r>
      <w:proofErr w:type="gramStart"/>
      <w:r w:rsidRPr="00A44D14">
        <w:rPr>
          <w:rFonts w:ascii="Times New Roman" w:hAnsi="Times New Roman" w:cs="Times New Roman"/>
          <w:sz w:val="28"/>
          <w:szCs w:val="28"/>
        </w:rPr>
        <w:t>культурного</w:t>
      </w:r>
      <w:proofErr w:type="gramEnd"/>
      <w:r w:rsidRPr="00A44D14">
        <w:rPr>
          <w:rFonts w:ascii="Times New Roman" w:hAnsi="Times New Roman" w:cs="Times New Roman"/>
          <w:sz w:val="28"/>
          <w:szCs w:val="28"/>
        </w:rPr>
        <w:t xml:space="preserve"> </w:t>
      </w:r>
    </w:p>
    <w:p w:rsid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lastRenderedPageBreak/>
        <w:t>наследия».</w:t>
      </w:r>
    </w:p>
    <w:p w:rsidR="00A44D14" w:rsidRPr="00A44D14" w:rsidRDefault="00A44D14" w:rsidP="00A44D14">
      <w:pPr>
        <w:tabs>
          <w:tab w:val="left" w:pos="7438"/>
        </w:tabs>
        <w:jc w:val="both"/>
        <w:rPr>
          <w:rFonts w:ascii="Times New Roman" w:hAnsi="Times New Roman" w:cs="Times New Roman"/>
          <w:sz w:val="28"/>
          <w:szCs w:val="28"/>
        </w:rPr>
      </w:pP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4.  План  реализации  муниципальной  программы' «Обеспечение  реализации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полномочий  Клетнянского  муниципального  района»  изложить  в  </w:t>
      </w:r>
      <w:proofErr w:type="gramStart"/>
      <w:r w:rsidRPr="00A44D14">
        <w:rPr>
          <w:rFonts w:ascii="Times New Roman" w:hAnsi="Times New Roman" w:cs="Times New Roman"/>
          <w:sz w:val="28"/>
          <w:szCs w:val="28"/>
        </w:rPr>
        <w:t>новой</w:t>
      </w:r>
      <w:proofErr w:type="gramEnd"/>
      <w:r w:rsidRPr="00A44D14">
        <w:rPr>
          <w:rFonts w:ascii="Times New Roman" w:hAnsi="Times New Roman" w:cs="Times New Roman"/>
          <w:sz w:val="28"/>
          <w:szCs w:val="28"/>
        </w:rPr>
        <w:t xml:space="preserve"> </w:t>
      </w:r>
    </w:p>
    <w:p w:rsid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редакции (приложение №1).</w:t>
      </w:r>
    </w:p>
    <w:p w:rsidR="00A44D14" w:rsidRPr="00A44D14" w:rsidRDefault="00A44D14" w:rsidP="00A44D14">
      <w:pPr>
        <w:tabs>
          <w:tab w:val="left" w:pos="7438"/>
        </w:tabs>
        <w:jc w:val="both"/>
        <w:rPr>
          <w:rFonts w:ascii="Times New Roman" w:hAnsi="Times New Roman" w:cs="Times New Roman"/>
          <w:sz w:val="28"/>
          <w:szCs w:val="28"/>
        </w:rPr>
      </w:pP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5.Опубликовать  постановление  в  «Информационном  бюллетене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муниципального  образования  «Клетнянский  муниципальный  район», </w:t>
      </w: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Сборнике  муниципальных  правовых  актов  Клетнянского  района  и  </w:t>
      </w:r>
      <w:proofErr w:type="gramStart"/>
      <w:r w:rsidRPr="00A44D14">
        <w:rPr>
          <w:rFonts w:ascii="Times New Roman" w:hAnsi="Times New Roman" w:cs="Times New Roman"/>
          <w:sz w:val="28"/>
          <w:szCs w:val="28"/>
        </w:rPr>
        <w:t>на</w:t>
      </w:r>
      <w:proofErr w:type="gramEnd"/>
      <w:r w:rsidRPr="00A44D14">
        <w:rPr>
          <w:rFonts w:ascii="Times New Roman" w:hAnsi="Times New Roman" w:cs="Times New Roman"/>
          <w:sz w:val="28"/>
          <w:szCs w:val="28"/>
        </w:rPr>
        <w:t xml:space="preserve"> </w:t>
      </w:r>
    </w:p>
    <w:p w:rsid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официальном  </w:t>
      </w:r>
      <w:proofErr w:type="gramStart"/>
      <w:r w:rsidRPr="00A44D14">
        <w:rPr>
          <w:rFonts w:ascii="Times New Roman" w:hAnsi="Times New Roman" w:cs="Times New Roman"/>
          <w:sz w:val="28"/>
          <w:szCs w:val="28"/>
        </w:rPr>
        <w:t>сайте</w:t>
      </w:r>
      <w:proofErr w:type="gramEnd"/>
      <w:r w:rsidRPr="00A44D14">
        <w:rPr>
          <w:rFonts w:ascii="Times New Roman" w:hAnsi="Times New Roman" w:cs="Times New Roman"/>
          <w:sz w:val="28"/>
          <w:szCs w:val="28"/>
        </w:rPr>
        <w:t xml:space="preserve">  администрации  Клетнянско</w:t>
      </w:r>
      <w:r>
        <w:rPr>
          <w:rFonts w:ascii="Times New Roman" w:hAnsi="Times New Roman" w:cs="Times New Roman"/>
          <w:sz w:val="28"/>
          <w:szCs w:val="28"/>
        </w:rPr>
        <w:t>го  района  (</w:t>
      </w:r>
      <w:proofErr w:type="spellStart"/>
      <w:r>
        <w:rPr>
          <w:rFonts w:ascii="Times New Roman" w:hAnsi="Times New Roman" w:cs="Times New Roman"/>
          <w:sz w:val="28"/>
          <w:szCs w:val="28"/>
          <w:lang w:val="en-US"/>
        </w:rPr>
        <w:t>adm</w:t>
      </w:r>
      <w:proofErr w:type="spellEnd"/>
      <w:r w:rsidRPr="00A44D14">
        <w:rPr>
          <w:rFonts w:ascii="Times New Roman" w:hAnsi="Times New Roman" w:cs="Times New Roman"/>
          <w:sz w:val="28"/>
          <w:szCs w:val="28"/>
        </w:rPr>
        <w:t>-</w:t>
      </w:r>
      <w:proofErr w:type="spellStart"/>
      <w:r>
        <w:rPr>
          <w:rFonts w:ascii="Times New Roman" w:hAnsi="Times New Roman" w:cs="Times New Roman"/>
          <w:sz w:val="28"/>
          <w:szCs w:val="28"/>
          <w:lang w:val="en-US"/>
        </w:rPr>
        <w:t>kletnya</w:t>
      </w:r>
      <w:proofErr w:type="spellEnd"/>
      <w:r w:rsidRPr="00A44D1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w:t>
      </w:r>
      <w:r w:rsidRPr="00A44D14">
        <w:rPr>
          <w:rFonts w:ascii="Times New Roman" w:hAnsi="Times New Roman" w:cs="Times New Roman"/>
          <w:sz w:val="28"/>
          <w:szCs w:val="28"/>
        </w:rPr>
        <w:t>сети Интернет.</w:t>
      </w:r>
    </w:p>
    <w:p w:rsidR="00A44D14" w:rsidRPr="00A44D14" w:rsidRDefault="00A44D14" w:rsidP="00A44D14">
      <w:pPr>
        <w:tabs>
          <w:tab w:val="left" w:pos="7438"/>
        </w:tabs>
        <w:jc w:val="both"/>
        <w:rPr>
          <w:rFonts w:ascii="Times New Roman" w:hAnsi="Times New Roman" w:cs="Times New Roman"/>
          <w:sz w:val="28"/>
          <w:szCs w:val="28"/>
        </w:rPr>
      </w:pPr>
    </w:p>
    <w:p w:rsid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6. Постановление вступает в силу </w:t>
      </w:r>
      <w:proofErr w:type="gramStart"/>
      <w:r w:rsidRPr="00A44D14">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w:t>
      </w:r>
    </w:p>
    <w:p w:rsidR="00A44D14" w:rsidRDefault="00A44D14" w:rsidP="00A44D14">
      <w:pPr>
        <w:tabs>
          <w:tab w:val="left" w:pos="7438"/>
        </w:tabs>
        <w:jc w:val="both"/>
        <w:rPr>
          <w:rFonts w:ascii="Times New Roman" w:hAnsi="Times New Roman" w:cs="Times New Roman"/>
          <w:sz w:val="28"/>
          <w:szCs w:val="28"/>
        </w:rPr>
      </w:pPr>
    </w:p>
    <w:p w:rsidR="00A44D14" w:rsidRP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7.</w:t>
      </w:r>
      <w:proofErr w:type="gramStart"/>
      <w:r w:rsidRPr="00A44D14">
        <w:rPr>
          <w:rFonts w:ascii="Times New Roman" w:hAnsi="Times New Roman" w:cs="Times New Roman"/>
          <w:sz w:val="28"/>
          <w:szCs w:val="28"/>
        </w:rPr>
        <w:t>Контроль за</w:t>
      </w:r>
      <w:proofErr w:type="gramEnd"/>
      <w:r w:rsidRPr="00A44D14">
        <w:rPr>
          <w:rFonts w:ascii="Times New Roman" w:hAnsi="Times New Roman" w:cs="Times New Roman"/>
          <w:sz w:val="28"/>
          <w:szCs w:val="28"/>
        </w:rPr>
        <w:t xml:space="preserve"> исполнением постановления возложить на первого заместителя</w:t>
      </w:r>
    </w:p>
    <w:p w:rsidR="00A44D14" w:rsidRDefault="00A44D14" w:rsidP="00A44D14">
      <w:pPr>
        <w:tabs>
          <w:tab w:val="left" w:pos="7438"/>
        </w:tabs>
        <w:jc w:val="both"/>
        <w:rPr>
          <w:rFonts w:ascii="Times New Roman" w:hAnsi="Times New Roman" w:cs="Times New Roman"/>
          <w:sz w:val="28"/>
          <w:szCs w:val="28"/>
        </w:rPr>
      </w:pPr>
      <w:r w:rsidRPr="00A44D14">
        <w:rPr>
          <w:rFonts w:ascii="Times New Roman" w:hAnsi="Times New Roman" w:cs="Times New Roman"/>
          <w:sz w:val="28"/>
          <w:szCs w:val="28"/>
        </w:rPr>
        <w:t xml:space="preserve">главы администрации Клетнянского района </w:t>
      </w:r>
      <w:proofErr w:type="gramStart"/>
      <w:r w:rsidRPr="00A44D14">
        <w:rPr>
          <w:rFonts w:ascii="Times New Roman" w:hAnsi="Times New Roman" w:cs="Times New Roman"/>
          <w:sz w:val="28"/>
          <w:szCs w:val="28"/>
        </w:rPr>
        <w:t>Васькина</w:t>
      </w:r>
      <w:proofErr w:type="gramEnd"/>
      <w:r w:rsidRPr="00A44D14">
        <w:rPr>
          <w:rFonts w:ascii="Times New Roman" w:hAnsi="Times New Roman" w:cs="Times New Roman"/>
          <w:sz w:val="28"/>
          <w:szCs w:val="28"/>
        </w:rPr>
        <w:t xml:space="preserve"> С.Н</w:t>
      </w:r>
    </w:p>
    <w:p w:rsidR="00A44D14" w:rsidRPr="00A44D14" w:rsidRDefault="00A44D14" w:rsidP="00A44D14">
      <w:pPr>
        <w:rPr>
          <w:rFonts w:ascii="Times New Roman" w:hAnsi="Times New Roman" w:cs="Times New Roman"/>
          <w:sz w:val="28"/>
          <w:szCs w:val="28"/>
        </w:rPr>
      </w:pPr>
    </w:p>
    <w:p w:rsidR="00A44D14" w:rsidRPr="00A44D14" w:rsidRDefault="00A44D14" w:rsidP="00A44D14">
      <w:pPr>
        <w:rPr>
          <w:rFonts w:ascii="Times New Roman" w:hAnsi="Times New Roman" w:cs="Times New Roman"/>
          <w:sz w:val="28"/>
          <w:szCs w:val="28"/>
        </w:rPr>
      </w:pPr>
    </w:p>
    <w:p w:rsidR="00A44D14" w:rsidRPr="00A44D14" w:rsidRDefault="00A44D14" w:rsidP="00A44D14">
      <w:pPr>
        <w:rPr>
          <w:rFonts w:ascii="Times New Roman" w:hAnsi="Times New Roman" w:cs="Times New Roman"/>
          <w:sz w:val="28"/>
          <w:szCs w:val="28"/>
        </w:rPr>
      </w:pPr>
    </w:p>
    <w:p w:rsidR="00A44D14" w:rsidRDefault="00A44D14">
      <w:pPr>
        <w:tabs>
          <w:tab w:val="left" w:pos="8177"/>
        </w:tabs>
        <w:jc w:val="center"/>
        <w:rPr>
          <w:rFonts w:ascii="Times New Roman" w:hAnsi="Times New Roman" w:cs="Times New Roman"/>
          <w:b/>
          <w:sz w:val="28"/>
          <w:szCs w:val="28"/>
        </w:rPr>
      </w:pPr>
    </w:p>
    <w:p w:rsidR="00A44D14" w:rsidRDefault="00A44D14" w:rsidP="00A44D14">
      <w:pPr>
        <w:rPr>
          <w:rFonts w:ascii="Times New Roman" w:hAnsi="Times New Roman" w:cs="Times New Roman"/>
          <w:sz w:val="28"/>
          <w:szCs w:val="28"/>
        </w:rPr>
      </w:pPr>
    </w:p>
    <w:p w:rsidR="00A44D14" w:rsidRPr="00A44D14" w:rsidRDefault="00A44D14" w:rsidP="00A44D14">
      <w:pPr>
        <w:rPr>
          <w:rFonts w:ascii="Times New Roman" w:hAnsi="Times New Roman" w:cs="Times New Roman"/>
          <w:b/>
          <w:sz w:val="28"/>
          <w:szCs w:val="28"/>
        </w:rPr>
      </w:pPr>
      <w:r w:rsidRPr="00A44D14">
        <w:rPr>
          <w:rFonts w:ascii="Times New Roman" w:hAnsi="Times New Roman" w:cs="Times New Roman"/>
          <w:b/>
          <w:sz w:val="28"/>
          <w:szCs w:val="28"/>
        </w:rPr>
        <w:t>Глава администрации</w:t>
      </w:r>
    </w:p>
    <w:p w:rsidR="00A44D14" w:rsidRDefault="00A44D14" w:rsidP="00A44D14">
      <w:pPr>
        <w:tabs>
          <w:tab w:val="left" w:pos="8026"/>
        </w:tabs>
        <w:rPr>
          <w:rFonts w:ascii="Times New Roman" w:hAnsi="Times New Roman" w:cs="Times New Roman"/>
          <w:b/>
          <w:sz w:val="28"/>
          <w:szCs w:val="28"/>
        </w:rPr>
      </w:pPr>
      <w:r w:rsidRPr="00A44D14">
        <w:rPr>
          <w:rFonts w:ascii="Times New Roman" w:hAnsi="Times New Roman" w:cs="Times New Roman"/>
          <w:b/>
          <w:sz w:val="28"/>
          <w:szCs w:val="28"/>
        </w:rPr>
        <w:t>Клетнянского района                                                                      А.А. Лось</w:t>
      </w:r>
    </w:p>
    <w:p w:rsidR="00A44D14" w:rsidRDefault="00A44D14" w:rsidP="00A44D14">
      <w:pPr>
        <w:tabs>
          <w:tab w:val="left" w:pos="8026"/>
        </w:tabs>
        <w:rPr>
          <w:rFonts w:ascii="Times New Roman" w:hAnsi="Times New Roman" w:cs="Times New Roman"/>
          <w:b/>
          <w:sz w:val="28"/>
          <w:szCs w:val="28"/>
        </w:rPr>
      </w:pPr>
    </w:p>
    <w:p w:rsidR="00A44D14" w:rsidRDefault="00A44D14" w:rsidP="00A44D14">
      <w:pPr>
        <w:tabs>
          <w:tab w:val="left" w:pos="8026"/>
        </w:tabs>
        <w:rPr>
          <w:rFonts w:ascii="Times New Roman" w:hAnsi="Times New Roman" w:cs="Times New Roman"/>
          <w:b/>
          <w:sz w:val="28"/>
          <w:szCs w:val="28"/>
        </w:rPr>
        <w:sectPr w:rsidR="00A44D14" w:rsidSect="00502AEF">
          <w:pgSz w:w="11906" w:h="16838"/>
          <w:pgMar w:top="1134" w:right="850" w:bottom="1134" w:left="1701" w:header="708" w:footer="708" w:gutter="0"/>
          <w:cols w:space="708"/>
          <w:docGrid w:linePitch="360"/>
        </w:sectPr>
      </w:pPr>
    </w:p>
    <w:p w:rsidR="00E13E7A" w:rsidRDefault="00A44D14" w:rsidP="00E13E7A">
      <w:pPr>
        <w:pStyle w:val="130"/>
        <w:shd w:val="clear" w:color="auto" w:fill="auto"/>
        <w:spacing w:after="0"/>
        <w:ind w:left="6320"/>
        <w:jc w:val="right"/>
      </w:pPr>
      <w:r>
        <w:lastRenderedPageBreak/>
        <w:t xml:space="preserve">Приложение №1 к муниципальной программе "Обеспечение реализации </w:t>
      </w:r>
    </w:p>
    <w:p w:rsidR="00E13E7A" w:rsidRDefault="00A44D14" w:rsidP="00E13E7A">
      <w:pPr>
        <w:pStyle w:val="130"/>
        <w:shd w:val="clear" w:color="auto" w:fill="auto"/>
        <w:spacing w:after="0"/>
        <w:ind w:left="6320"/>
        <w:jc w:val="right"/>
      </w:pPr>
      <w:r>
        <w:t>полномочий Клетнянского муниципального района" (в ред</w:t>
      </w:r>
      <w:proofErr w:type="gramStart"/>
      <w:r>
        <w:t>.П</w:t>
      </w:r>
      <w:proofErr w:type="gramEnd"/>
      <w:r>
        <w:t>остановления</w:t>
      </w:r>
    </w:p>
    <w:p w:rsidR="00A44D14" w:rsidRDefault="00A44D14" w:rsidP="00E13E7A">
      <w:pPr>
        <w:pStyle w:val="130"/>
        <w:shd w:val="clear" w:color="auto" w:fill="auto"/>
        <w:spacing w:after="0"/>
        <w:ind w:left="6320"/>
        <w:jc w:val="right"/>
      </w:pPr>
      <w:r>
        <w:t xml:space="preserve"> администрации Клетнянского района от 12.05.2022г.№248)</w:t>
      </w:r>
    </w:p>
    <w:p w:rsidR="00A44D14" w:rsidRDefault="00A44D14" w:rsidP="00A44D14">
      <w:pPr>
        <w:tabs>
          <w:tab w:val="left" w:pos="8026"/>
        </w:tabs>
        <w:jc w:val="right"/>
        <w:rPr>
          <w:rFonts w:ascii="Times New Roman" w:hAnsi="Times New Roman" w:cs="Times New Roman"/>
          <w:b/>
          <w:sz w:val="28"/>
          <w:szCs w:val="28"/>
        </w:rPr>
      </w:pPr>
    </w:p>
    <w:p w:rsidR="00E13E7A" w:rsidRDefault="00E13E7A" w:rsidP="00E13E7A">
      <w:pPr>
        <w:pStyle w:val="130"/>
        <w:shd w:val="clear" w:color="auto" w:fill="auto"/>
        <w:spacing w:after="0" w:line="140" w:lineRule="exact"/>
        <w:ind w:right="40"/>
        <w:jc w:val="center"/>
      </w:pPr>
      <w:r>
        <w:t>План реализации муниципальной программы</w:t>
      </w:r>
    </w:p>
    <w:p w:rsidR="00E13E7A" w:rsidRDefault="00E13E7A" w:rsidP="00E13E7A">
      <w:pPr>
        <w:tabs>
          <w:tab w:val="left" w:pos="8026"/>
        </w:tabs>
        <w:jc w:val="center"/>
        <w:rPr>
          <w:rFonts w:ascii="Times New Roman" w:hAnsi="Times New Roman" w:cs="Times New Roman"/>
          <w:sz w:val="28"/>
          <w:szCs w:val="28"/>
        </w:rPr>
      </w:pPr>
    </w:p>
    <w:tbl>
      <w:tblPr>
        <w:tblpPr w:leftFromText="180" w:rightFromText="180" w:vertAnchor="page" w:horzAnchor="margin" w:tblpXSpec="center" w:tblpY="3870"/>
        <w:tblW w:w="0" w:type="auto"/>
        <w:tblLayout w:type="fixed"/>
        <w:tblCellMar>
          <w:left w:w="10" w:type="dxa"/>
          <w:right w:w="10" w:type="dxa"/>
        </w:tblCellMar>
        <w:tblLook w:val="0000"/>
      </w:tblPr>
      <w:tblGrid>
        <w:gridCol w:w="4195"/>
        <w:gridCol w:w="494"/>
        <w:gridCol w:w="432"/>
        <w:gridCol w:w="389"/>
        <w:gridCol w:w="744"/>
        <w:gridCol w:w="706"/>
        <w:gridCol w:w="1373"/>
        <w:gridCol w:w="1368"/>
        <w:gridCol w:w="1397"/>
      </w:tblGrid>
      <w:tr w:rsidR="00E13E7A" w:rsidTr="00E13E7A">
        <w:trPr>
          <w:trHeight w:hRule="exact" w:val="264"/>
        </w:trPr>
        <w:tc>
          <w:tcPr>
            <w:tcW w:w="4195" w:type="dxa"/>
            <w:vMerge w:val="restart"/>
            <w:tcBorders>
              <w:top w:val="single" w:sz="4" w:space="0" w:color="auto"/>
              <w:left w:val="single" w:sz="4" w:space="0" w:color="auto"/>
            </w:tcBorders>
            <w:shd w:val="clear" w:color="auto" w:fill="FFFFFF"/>
          </w:tcPr>
          <w:p w:rsidR="00E13E7A" w:rsidRDefault="00E13E7A" w:rsidP="00E13E7A">
            <w:pPr>
              <w:pStyle w:val="90"/>
              <w:shd w:val="clear" w:color="auto" w:fill="auto"/>
              <w:spacing w:line="187" w:lineRule="exact"/>
              <w:jc w:val="center"/>
            </w:pPr>
            <w:r>
              <w:rPr>
                <w:rStyle w:val="9TimesNewRoman6pt"/>
                <w:rFonts w:eastAsia="Verdana"/>
              </w:rPr>
              <w:t>Муниципальная программа, подпрограмма, основное мероприятие (проект), направление расходов, мероприятие</w:t>
            </w:r>
          </w:p>
        </w:tc>
        <w:tc>
          <w:tcPr>
            <w:tcW w:w="2765" w:type="dxa"/>
            <w:gridSpan w:val="5"/>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20" w:lineRule="exact"/>
              <w:jc w:val="center"/>
            </w:pPr>
            <w:r>
              <w:rPr>
                <w:rStyle w:val="9TimesNewRoman6pt"/>
                <w:rFonts w:eastAsia="Verdana"/>
              </w:rPr>
              <w:t>Код бюджетной классификации</w:t>
            </w:r>
          </w:p>
        </w:tc>
        <w:tc>
          <w:tcPr>
            <w:tcW w:w="4138" w:type="dxa"/>
            <w:gridSpan w:val="3"/>
            <w:tcBorders>
              <w:top w:val="single" w:sz="4" w:space="0" w:color="auto"/>
              <w:left w:val="single" w:sz="4" w:space="0" w:color="auto"/>
              <w:right w:val="single" w:sz="4" w:space="0" w:color="auto"/>
            </w:tcBorders>
            <w:shd w:val="clear" w:color="auto" w:fill="FFFFFF"/>
            <w:vAlign w:val="bottom"/>
          </w:tcPr>
          <w:p w:rsidR="00E13E7A" w:rsidRDefault="00E13E7A" w:rsidP="00E13E7A">
            <w:pPr>
              <w:pStyle w:val="90"/>
              <w:shd w:val="clear" w:color="auto" w:fill="auto"/>
              <w:spacing w:line="120" w:lineRule="exact"/>
              <w:jc w:val="center"/>
            </w:pPr>
            <w:r>
              <w:rPr>
                <w:rStyle w:val="9TimesNewRoman6pt"/>
                <w:rFonts w:eastAsia="Verdana"/>
              </w:rPr>
              <w:t>Объем средств на реализацию, рублей</w:t>
            </w:r>
          </w:p>
        </w:tc>
      </w:tr>
      <w:tr w:rsidR="00E13E7A" w:rsidTr="00E13E7A">
        <w:trPr>
          <w:trHeight w:hRule="exact" w:val="466"/>
        </w:trPr>
        <w:tc>
          <w:tcPr>
            <w:tcW w:w="4195" w:type="dxa"/>
            <w:vMerge/>
            <w:tcBorders>
              <w:left w:val="single" w:sz="4" w:space="0" w:color="auto"/>
            </w:tcBorders>
            <w:shd w:val="clear" w:color="auto" w:fill="FFFFFF"/>
          </w:tcPr>
          <w:p w:rsidR="00E13E7A" w:rsidRDefault="00E13E7A" w:rsidP="00E13E7A"/>
        </w:tc>
        <w:tc>
          <w:tcPr>
            <w:tcW w:w="494"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60" w:lineRule="exact"/>
              <w:ind w:left="160"/>
            </w:pPr>
            <w:r>
              <w:rPr>
                <w:rStyle w:val="9TimesNewRoman8pt"/>
                <w:rFonts w:eastAsia="Verdana"/>
              </w:rPr>
              <w:t>МП</w:t>
            </w:r>
          </w:p>
        </w:tc>
        <w:tc>
          <w:tcPr>
            <w:tcW w:w="432" w:type="dxa"/>
            <w:tcBorders>
              <w:top w:val="single" w:sz="4" w:space="0" w:color="auto"/>
              <w:left w:val="single" w:sz="4" w:space="0" w:color="auto"/>
            </w:tcBorders>
            <w:shd w:val="clear" w:color="auto" w:fill="FFFFFF"/>
          </w:tcPr>
          <w:p w:rsidR="00E13E7A" w:rsidRDefault="00E13E7A" w:rsidP="00E13E7A">
            <w:pPr>
              <w:pStyle w:val="90"/>
              <w:shd w:val="clear" w:color="auto" w:fill="auto"/>
              <w:spacing w:after="60" w:line="160" w:lineRule="exact"/>
            </w:pPr>
            <w:r>
              <w:rPr>
                <w:rStyle w:val="9TimesNewRoman8pt"/>
                <w:rFonts w:eastAsia="Verdana"/>
              </w:rPr>
              <w:t>ПП</w:t>
            </w:r>
          </w:p>
          <w:p w:rsidR="00E13E7A" w:rsidRDefault="00E13E7A" w:rsidP="00E13E7A">
            <w:pPr>
              <w:pStyle w:val="90"/>
              <w:shd w:val="clear" w:color="auto" w:fill="auto"/>
              <w:spacing w:before="60" w:line="160" w:lineRule="exact"/>
            </w:pPr>
            <w:r>
              <w:rPr>
                <w:rStyle w:val="9TimesNewRoman8pt"/>
                <w:rFonts w:eastAsia="Verdana"/>
              </w:rPr>
              <w:t>МП</w:t>
            </w:r>
          </w:p>
        </w:tc>
        <w:tc>
          <w:tcPr>
            <w:tcW w:w="389"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60" w:lineRule="exact"/>
            </w:pPr>
            <w:proofErr w:type="spellStart"/>
            <w:r>
              <w:rPr>
                <w:rStyle w:val="9TimesNewRoman8pt"/>
                <w:rFonts w:eastAsia="Verdana"/>
              </w:rPr>
              <w:t>ом</w:t>
            </w:r>
            <w:proofErr w:type="spellEnd"/>
          </w:p>
        </w:tc>
        <w:tc>
          <w:tcPr>
            <w:tcW w:w="744"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60" w:lineRule="exact"/>
              <w:jc w:val="center"/>
            </w:pPr>
            <w:r>
              <w:rPr>
                <w:rStyle w:val="9TimesNewRoman8pt"/>
                <w:rFonts w:eastAsia="Verdana"/>
              </w:rPr>
              <w:t>НР</w:t>
            </w:r>
          </w:p>
        </w:tc>
        <w:tc>
          <w:tcPr>
            <w:tcW w:w="706"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60" w:lineRule="exact"/>
              <w:ind w:right="240"/>
              <w:jc w:val="right"/>
            </w:pPr>
            <w:r>
              <w:rPr>
                <w:rStyle w:val="9TimesNewRoman8pt"/>
                <w:rFonts w:eastAsia="Verdana"/>
              </w:rPr>
              <w:t>ВР</w:t>
            </w:r>
          </w:p>
        </w:tc>
        <w:tc>
          <w:tcPr>
            <w:tcW w:w="1373" w:type="dxa"/>
            <w:tcBorders>
              <w:top w:val="single" w:sz="4" w:space="0" w:color="auto"/>
              <w:left w:val="single" w:sz="4" w:space="0" w:color="auto"/>
            </w:tcBorders>
            <w:shd w:val="clear" w:color="auto" w:fill="FFFFFF"/>
            <w:vAlign w:val="center"/>
          </w:tcPr>
          <w:p w:rsidR="00E13E7A" w:rsidRDefault="00E13E7A" w:rsidP="00E13E7A">
            <w:pPr>
              <w:pStyle w:val="90"/>
              <w:shd w:val="clear" w:color="auto" w:fill="auto"/>
              <w:spacing w:line="170" w:lineRule="exact"/>
              <w:jc w:val="center"/>
            </w:pPr>
            <w:r>
              <w:rPr>
                <w:rStyle w:val="9Tahoma85pt"/>
              </w:rPr>
              <w:t>2022 год</w:t>
            </w:r>
          </w:p>
        </w:tc>
        <w:tc>
          <w:tcPr>
            <w:tcW w:w="1368" w:type="dxa"/>
            <w:tcBorders>
              <w:top w:val="single" w:sz="4" w:space="0" w:color="auto"/>
              <w:left w:val="single" w:sz="4" w:space="0" w:color="auto"/>
            </w:tcBorders>
            <w:shd w:val="clear" w:color="auto" w:fill="FFFFFF"/>
            <w:vAlign w:val="center"/>
          </w:tcPr>
          <w:p w:rsidR="00E13E7A" w:rsidRDefault="00E13E7A" w:rsidP="00E13E7A">
            <w:pPr>
              <w:pStyle w:val="90"/>
              <w:shd w:val="clear" w:color="auto" w:fill="auto"/>
              <w:spacing w:line="170" w:lineRule="exact"/>
              <w:jc w:val="center"/>
            </w:pPr>
            <w:r>
              <w:rPr>
                <w:rStyle w:val="9Tahoma85pt"/>
              </w:rPr>
              <w:t>2023 год</w:t>
            </w:r>
          </w:p>
        </w:tc>
        <w:tc>
          <w:tcPr>
            <w:tcW w:w="1397" w:type="dxa"/>
            <w:tcBorders>
              <w:top w:val="single" w:sz="4" w:space="0" w:color="auto"/>
              <w:left w:val="single" w:sz="4" w:space="0" w:color="auto"/>
              <w:right w:val="single" w:sz="4" w:space="0" w:color="auto"/>
            </w:tcBorders>
            <w:shd w:val="clear" w:color="auto" w:fill="FFFFFF"/>
            <w:vAlign w:val="center"/>
          </w:tcPr>
          <w:p w:rsidR="00E13E7A" w:rsidRDefault="00E13E7A" w:rsidP="00E13E7A">
            <w:pPr>
              <w:pStyle w:val="90"/>
              <w:shd w:val="clear" w:color="auto" w:fill="auto"/>
              <w:spacing w:line="170" w:lineRule="exact"/>
              <w:jc w:val="center"/>
            </w:pPr>
            <w:r>
              <w:rPr>
                <w:rStyle w:val="9Tahoma85pt"/>
              </w:rPr>
              <w:t>2024 год</w:t>
            </w:r>
          </w:p>
        </w:tc>
      </w:tr>
      <w:tr w:rsidR="00E13E7A" w:rsidTr="00E13E7A">
        <w:trPr>
          <w:trHeight w:hRule="exact" w:val="442"/>
        </w:trPr>
        <w:tc>
          <w:tcPr>
            <w:tcW w:w="4195"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226" w:lineRule="exact"/>
            </w:pPr>
            <w:r>
              <w:rPr>
                <w:rStyle w:val="9TimesNewRoman85pt"/>
                <w:rFonts w:eastAsia="Verdana"/>
              </w:rPr>
              <w:t>Обеспечение реализации полномочий Клетнянского муниципального района</w:t>
            </w:r>
          </w:p>
        </w:tc>
        <w:tc>
          <w:tcPr>
            <w:tcW w:w="494"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70" w:lineRule="exact"/>
              <w:ind w:left="160"/>
            </w:pPr>
            <w:r>
              <w:rPr>
                <w:rStyle w:val="9Tahoma85pt"/>
              </w:rPr>
              <w:t>51</w:t>
            </w:r>
          </w:p>
        </w:tc>
        <w:tc>
          <w:tcPr>
            <w:tcW w:w="432"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389"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4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06"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73"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68"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97" w:type="dxa"/>
            <w:tcBorders>
              <w:top w:val="single" w:sz="4" w:space="0" w:color="auto"/>
              <w:left w:val="single" w:sz="4" w:space="0" w:color="auto"/>
              <w:right w:val="single" w:sz="4" w:space="0" w:color="auto"/>
            </w:tcBorders>
            <w:shd w:val="clear" w:color="auto" w:fill="FFFFFF"/>
          </w:tcPr>
          <w:p w:rsidR="00E13E7A" w:rsidRDefault="00E13E7A" w:rsidP="00E13E7A">
            <w:pPr>
              <w:rPr>
                <w:sz w:val="10"/>
                <w:szCs w:val="10"/>
              </w:rPr>
            </w:pPr>
          </w:p>
        </w:tc>
      </w:tr>
      <w:tr w:rsidR="00E13E7A" w:rsidTr="00E13E7A">
        <w:trPr>
          <w:trHeight w:hRule="exact" w:val="250"/>
        </w:trPr>
        <w:tc>
          <w:tcPr>
            <w:tcW w:w="4195"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jc w:val="center"/>
            </w:pPr>
            <w:r>
              <w:rPr>
                <w:rStyle w:val="9Tahoma85pt"/>
              </w:rPr>
              <w:t>областной бюджет</w:t>
            </w:r>
          </w:p>
        </w:tc>
        <w:tc>
          <w:tcPr>
            <w:tcW w:w="49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432"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389"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4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06"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73"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ind w:left="240"/>
            </w:pPr>
            <w:r>
              <w:rPr>
                <w:rStyle w:val="9Tahoma85pt"/>
              </w:rPr>
              <w:t>37565629,85</w:t>
            </w:r>
          </w:p>
        </w:tc>
        <w:tc>
          <w:tcPr>
            <w:tcW w:w="1368"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ind w:left="220"/>
            </w:pPr>
            <w:r>
              <w:rPr>
                <w:rStyle w:val="9Tahoma85pt"/>
              </w:rPr>
              <w:t>48438984,31</w:t>
            </w:r>
          </w:p>
        </w:tc>
        <w:tc>
          <w:tcPr>
            <w:tcW w:w="1397" w:type="dxa"/>
            <w:tcBorders>
              <w:top w:val="single" w:sz="4" w:space="0" w:color="auto"/>
              <w:left w:val="single" w:sz="4" w:space="0" w:color="auto"/>
              <w:right w:val="single" w:sz="4" w:space="0" w:color="auto"/>
            </w:tcBorders>
            <w:shd w:val="clear" w:color="auto" w:fill="FFFFFF"/>
            <w:vAlign w:val="bottom"/>
          </w:tcPr>
          <w:p w:rsidR="00E13E7A" w:rsidRDefault="00E13E7A" w:rsidP="00E13E7A">
            <w:pPr>
              <w:pStyle w:val="90"/>
              <w:shd w:val="clear" w:color="auto" w:fill="auto"/>
              <w:spacing w:line="170" w:lineRule="exact"/>
              <w:ind w:left="220"/>
            </w:pPr>
            <w:r>
              <w:rPr>
                <w:rStyle w:val="9Tahoma85pt"/>
              </w:rPr>
              <w:t>19812650,48</w:t>
            </w:r>
          </w:p>
        </w:tc>
      </w:tr>
      <w:tr w:rsidR="00E13E7A" w:rsidTr="00E13E7A">
        <w:trPr>
          <w:trHeight w:hRule="exact" w:val="245"/>
        </w:trPr>
        <w:tc>
          <w:tcPr>
            <w:tcW w:w="4195"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jc w:val="center"/>
            </w:pPr>
            <w:r>
              <w:rPr>
                <w:rStyle w:val="9Tahoma85pt"/>
              </w:rPr>
              <w:t>местный бюджет</w:t>
            </w:r>
          </w:p>
        </w:tc>
        <w:tc>
          <w:tcPr>
            <w:tcW w:w="49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432"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389"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4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06"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73"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ind w:left="240"/>
            </w:pPr>
            <w:r>
              <w:rPr>
                <w:rStyle w:val="9Tahoma85pt"/>
              </w:rPr>
              <w:t>77441974,96</w:t>
            </w:r>
          </w:p>
        </w:tc>
        <w:tc>
          <w:tcPr>
            <w:tcW w:w="1368"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ind w:left="220"/>
            </w:pPr>
            <w:r>
              <w:rPr>
                <w:rStyle w:val="9Tahoma85pt"/>
              </w:rPr>
              <w:t>55349420,27</w:t>
            </w:r>
          </w:p>
        </w:tc>
        <w:tc>
          <w:tcPr>
            <w:tcW w:w="1397" w:type="dxa"/>
            <w:tcBorders>
              <w:top w:val="single" w:sz="4" w:space="0" w:color="auto"/>
              <w:left w:val="single" w:sz="4" w:space="0" w:color="auto"/>
              <w:right w:val="single" w:sz="4" w:space="0" w:color="auto"/>
            </w:tcBorders>
            <w:shd w:val="clear" w:color="auto" w:fill="FFFFFF"/>
            <w:vAlign w:val="bottom"/>
          </w:tcPr>
          <w:p w:rsidR="00E13E7A" w:rsidRDefault="00E13E7A" w:rsidP="00E13E7A">
            <w:pPr>
              <w:pStyle w:val="90"/>
              <w:shd w:val="clear" w:color="auto" w:fill="auto"/>
              <w:spacing w:line="170" w:lineRule="exact"/>
              <w:ind w:left="220"/>
            </w:pPr>
            <w:r>
              <w:rPr>
                <w:rStyle w:val="9Tahoma85pt"/>
              </w:rPr>
              <w:t>55653279,08</w:t>
            </w:r>
          </w:p>
        </w:tc>
      </w:tr>
      <w:tr w:rsidR="00E13E7A" w:rsidTr="00E13E7A">
        <w:trPr>
          <w:trHeight w:hRule="exact" w:val="245"/>
        </w:trPr>
        <w:tc>
          <w:tcPr>
            <w:tcW w:w="4195"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ind w:left="1420"/>
            </w:pPr>
            <w:r>
              <w:rPr>
                <w:rStyle w:val="9Tahoma85pt"/>
              </w:rPr>
              <w:t>бюджет поселений</w:t>
            </w:r>
            <w:proofErr w:type="gramStart"/>
            <w:r>
              <w:rPr>
                <w:rStyle w:val="9Tahoma85pt"/>
              </w:rPr>
              <w:t xml:space="preserve"> ;</w:t>
            </w:r>
            <w:proofErr w:type="gramEnd"/>
          </w:p>
        </w:tc>
        <w:tc>
          <w:tcPr>
            <w:tcW w:w="49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432"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389"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4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06"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73"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ind w:left="240"/>
            </w:pPr>
            <w:r>
              <w:rPr>
                <w:rStyle w:val="9Tahoma85pt"/>
              </w:rPr>
              <w:t>6583925,40</w:t>
            </w:r>
          </w:p>
        </w:tc>
        <w:tc>
          <w:tcPr>
            <w:tcW w:w="1368"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ind w:left="220"/>
            </w:pPr>
            <w:r>
              <w:rPr>
                <w:rStyle w:val="9Tahoma85pt"/>
              </w:rPr>
              <w:t>6607014,60</w:t>
            </w:r>
          </w:p>
        </w:tc>
        <w:tc>
          <w:tcPr>
            <w:tcW w:w="1397" w:type="dxa"/>
            <w:tcBorders>
              <w:top w:val="single" w:sz="4" w:space="0" w:color="auto"/>
              <w:left w:val="single" w:sz="4" w:space="0" w:color="auto"/>
              <w:right w:val="single" w:sz="4" w:space="0" w:color="auto"/>
            </w:tcBorders>
            <w:shd w:val="clear" w:color="auto" w:fill="FFFFFF"/>
            <w:vAlign w:val="bottom"/>
          </w:tcPr>
          <w:p w:rsidR="00E13E7A" w:rsidRDefault="00E13E7A" w:rsidP="00E13E7A">
            <w:pPr>
              <w:pStyle w:val="90"/>
              <w:shd w:val="clear" w:color="auto" w:fill="auto"/>
              <w:spacing w:line="170" w:lineRule="exact"/>
              <w:ind w:left="220"/>
            </w:pPr>
            <w:r>
              <w:rPr>
                <w:rStyle w:val="9Tahoma85pt"/>
              </w:rPr>
              <w:t>6632030,40</w:t>
            </w:r>
          </w:p>
        </w:tc>
      </w:tr>
      <w:tr w:rsidR="00E13E7A" w:rsidTr="00E13E7A">
        <w:trPr>
          <w:trHeight w:hRule="exact" w:val="245"/>
        </w:trPr>
        <w:tc>
          <w:tcPr>
            <w:tcW w:w="4195"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ind w:left="1360"/>
            </w:pPr>
            <w:r>
              <w:rPr>
                <w:rStyle w:val="9Tahoma85pt"/>
              </w:rPr>
              <w:t>внебюджетные средства</w:t>
            </w:r>
          </w:p>
        </w:tc>
        <w:tc>
          <w:tcPr>
            <w:tcW w:w="49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432"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389"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4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06"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73"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jc w:val="center"/>
            </w:pPr>
            <w:r>
              <w:rPr>
                <w:rStyle w:val="9Tahoma85pt"/>
              </w:rPr>
              <w:t>945700,00</w:t>
            </w:r>
          </w:p>
        </w:tc>
        <w:tc>
          <w:tcPr>
            <w:tcW w:w="1368"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70" w:lineRule="exact"/>
              <w:jc w:val="center"/>
            </w:pPr>
            <w:r>
              <w:rPr>
                <w:rStyle w:val="9Tahoma85pt"/>
              </w:rPr>
              <w:t>945700,00</w:t>
            </w:r>
          </w:p>
        </w:tc>
        <w:tc>
          <w:tcPr>
            <w:tcW w:w="1397" w:type="dxa"/>
            <w:tcBorders>
              <w:top w:val="single" w:sz="4" w:space="0" w:color="auto"/>
              <w:left w:val="single" w:sz="4" w:space="0" w:color="auto"/>
              <w:right w:val="single" w:sz="4" w:space="0" w:color="auto"/>
            </w:tcBorders>
            <w:shd w:val="clear" w:color="auto" w:fill="FFFFFF"/>
            <w:vAlign w:val="bottom"/>
          </w:tcPr>
          <w:p w:rsidR="00E13E7A" w:rsidRDefault="00E13E7A" w:rsidP="00E13E7A">
            <w:pPr>
              <w:pStyle w:val="90"/>
              <w:shd w:val="clear" w:color="auto" w:fill="auto"/>
              <w:spacing w:line="170" w:lineRule="exact"/>
              <w:jc w:val="center"/>
            </w:pPr>
            <w:r>
              <w:rPr>
                <w:rStyle w:val="9Tahoma85pt"/>
              </w:rPr>
              <w:t>945700,00</w:t>
            </w:r>
          </w:p>
        </w:tc>
      </w:tr>
      <w:tr w:rsidR="00E13E7A" w:rsidRPr="00E13E7A" w:rsidTr="00E13E7A">
        <w:trPr>
          <w:trHeight w:hRule="exact" w:val="250"/>
        </w:trPr>
        <w:tc>
          <w:tcPr>
            <w:tcW w:w="4195" w:type="dxa"/>
            <w:tcBorders>
              <w:top w:val="single" w:sz="4" w:space="0" w:color="auto"/>
              <w:left w:val="single" w:sz="4" w:space="0" w:color="auto"/>
            </w:tcBorders>
            <w:shd w:val="clear" w:color="auto" w:fill="FFFFFF"/>
            <w:vAlign w:val="bottom"/>
          </w:tcPr>
          <w:p w:rsidR="00E13E7A" w:rsidRDefault="00E13E7A" w:rsidP="00E13E7A">
            <w:pPr>
              <w:pStyle w:val="90"/>
              <w:shd w:val="clear" w:color="auto" w:fill="auto"/>
              <w:spacing w:line="120" w:lineRule="exact"/>
              <w:jc w:val="center"/>
            </w:pPr>
            <w:r>
              <w:rPr>
                <w:rStyle w:val="9TimesNewRoman6pt"/>
                <w:rFonts w:eastAsia="Verdana"/>
              </w:rPr>
              <w:t>ИТОГО</w:t>
            </w:r>
          </w:p>
        </w:tc>
        <w:tc>
          <w:tcPr>
            <w:tcW w:w="49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432"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389"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4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06"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73" w:type="dxa"/>
            <w:tcBorders>
              <w:top w:val="single" w:sz="4" w:space="0" w:color="auto"/>
              <w:left w:val="single" w:sz="4" w:space="0" w:color="auto"/>
            </w:tcBorders>
            <w:shd w:val="clear" w:color="auto" w:fill="FFFFFF"/>
            <w:vAlign w:val="bottom"/>
          </w:tcPr>
          <w:p w:rsidR="00E13E7A" w:rsidRPr="00E13E7A" w:rsidRDefault="00E13E7A" w:rsidP="00E13E7A">
            <w:pPr>
              <w:pStyle w:val="90"/>
              <w:shd w:val="clear" w:color="auto" w:fill="auto"/>
              <w:spacing w:line="160" w:lineRule="exact"/>
              <w:ind w:left="240"/>
              <w:rPr>
                <w:b/>
              </w:rPr>
            </w:pPr>
            <w:r w:rsidRPr="00E13E7A">
              <w:rPr>
                <w:rStyle w:val="9TimesNewRoman8pt"/>
                <w:rFonts w:eastAsia="Verdana"/>
                <w:b/>
              </w:rPr>
              <w:t>122 537 230,21</w:t>
            </w:r>
          </w:p>
        </w:tc>
        <w:tc>
          <w:tcPr>
            <w:tcW w:w="1368" w:type="dxa"/>
            <w:tcBorders>
              <w:top w:val="single" w:sz="4" w:space="0" w:color="auto"/>
              <w:left w:val="single" w:sz="4" w:space="0" w:color="auto"/>
            </w:tcBorders>
            <w:shd w:val="clear" w:color="auto" w:fill="FFFFFF"/>
            <w:vAlign w:val="bottom"/>
          </w:tcPr>
          <w:p w:rsidR="00E13E7A" w:rsidRPr="00E13E7A" w:rsidRDefault="00E13E7A" w:rsidP="00E13E7A">
            <w:pPr>
              <w:pStyle w:val="90"/>
              <w:shd w:val="clear" w:color="auto" w:fill="auto"/>
              <w:spacing w:line="160" w:lineRule="exact"/>
              <w:ind w:left="220"/>
              <w:rPr>
                <w:b/>
              </w:rPr>
            </w:pPr>
            <w:r w:rsidRPr="00E13E7A">
              <w:rPr>
                <w:rStyle w:val="9TimesNewRoman8pt"/>
                <w:rFonts w:eastAsia="Verdana"/>
                <w:b/>
              </w:rPr>
              <w:t>111 341 119,18</w:t>
            </w:r>
          </w:p>
        </w:tc>
        <w:tc>
          <w:tcPr>
            <w:tcW w:w="1397" w:type="dxa"/>
            <w:tcBorders>
              <w:top w:val="single" w:sz="4" w:space="0" w:color="auto"/>
              <w:left w:val="single" w:sz="4" w:space="0" w:color="auto"/>
              <w:right w:val="single" w:sz="4" w:space="0" w:color="auto"/>
            </w:tcBorders>
            <w:shd w:val="clear" w:color="auto" w:fill="FFFFFF"/>
            <w:vAlign w:val="bottom"/>
          </w:tcPr>
          <w:p w:rsidR="00E13E7A" w:rsidRPr="00E13E7A" w:rsidRDefault="00E13E7A" w:rsidP="00E13E7A">
            <w:pPr>
              <w:pStyle w:val="90"/>
              <w:shd w:val="clear" w:color="auto" w:fill="auto"/>
              <w:spacing w:line="160" w:lineRule="exact"/>
              <w:jc w:val="right"/>
              <w:rPr>
                <w:b/>
              </w:rPr>
            </w:pPr>
            <w:r w:rsidRPr="00E13E7A">
              <w:rPr>
                <w:rStyle w:val="9TimesNewRoman8pt"/>
                <w:rFonts w:eastAsia="Verdana"/>
                <w:b/>
              </w:rPr>
              <w:t>83 043 659,96</w:t>
            </w:r>
          </w:p>
        </w:tc>
      </w:tr>
      <w:tr w:rsidR="00E13E7A" w:rsidTr="00E13E7A">
        <w:trPr>
          <w:trHeight w:hRule="exact" w:val="878"/>
        </w:trPr>
        <w:tc>
          <w:tcPr>
            <w:tcW w:w="4195"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221" w:lineRule="exact"/>
            </w:pPr>
            <w:r>
              <w:rPr>
                <w:rStyle w:val="9TimesNewRoman85pt"/>
                <w:rFonts w:eastAsia="Verdana"/>
              </w:rPr>
              <w:t>Обеспечение эффективной деятельности главы и аппарата исполнительно-распорядительного органа муниципального образования</w:t>
            </w:r>
          </w:p>
        </w:tc>
        <w:tc>
          <w:tcPr>
            <w:tcW w:w="494"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70" w:lineRule="exact"/>
              <w:ind w:left="160"/>
            </w:pPr>
            <w:r>
              <w:rPr>
                <w:rStyle w:val="9Tahoma85pt"/>
              </w:rPr>
              <w:t>51</w:t>
            </w:r>
          </w:p>
        </w:tc>
        <w:tc>
          <w:tcPr>
            <w:tcW w:w="432"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60" w:lineRule="exact"/>
              <w:ind w:left="180"/>
            </w:pPr>
            <w:r>
              <w:rPr>
                <w:rStyle w:val="9TimesNewRoman8pt"/>
                <w:rFonts w:eastAsia="Verdana"/>
              </w:rPr>
              <w:t>0</w:t>
            </w:r>
          </w:p>
        </w:tc>
        <w:tc>
          <w:tcPr>
            <w:tcW w:w="389"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70" w:lineRule="exact"/>
            </w:pPr>
            <w:r>
              <w:rPr>
                <w:rStyle w:val="9Tahoma85pt"/>
              </w:rPr>
              <w:t>01</w:t>
            </w:r>
          </w:p>
        </w:tc>
        <w:tc>
          <w:tcPr>
            <w:tcW w:w="744"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706" w:type="dxa"/>
            <w:tcBorders>
              <w:top w:val="single" w:sz="4" w:space="0" w:color="auto"/>
              <w:left w:val="single" w:sz="4" w:space="0" w:color="auto"/>
            </w:tcBorders>
            <w:shd w:val="clear" w:color="auto" w:fill="FFFFFF"/>
          </w:tcPr>
          <w:p w:rsidR="00E13E7A" w:rsidRDefault="00E13E7A" w:rsidP="00E13E7A">
            <w:pPr>
              <w:rPr>
                <w:sz w:val="10"/>
                <w:szCs w:val="10"/>
              </w:rPr>
            </w:pPr>
          </w:p>
        </w:tc>
        <w:tc>
          <w:tcPr>
            <w:tcW w:w="1373"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70" w:lineRule="exact"/>
              <w:jc w:val="right"/>
            </w:pPr>
            <w:r>
              <w:rPr>
                <w:rStyle w:val="9Tahoma85pt"/>
              </w:rPr>
              <w:t>25 934 215.00</w:t>
            </w:r>
          </w:p>
        </w:tc>
        <w:tc>
          <w:tcPr>
            <w:tcW w:w="1368" w:type="dxa"/>
            <w:tcBorders>
              <w:top w:val="single" w:sz="4" w:space="0" w:color="auto"/>
              <w:left w:val="single" w:sz="4" w:space="0" w:color="auto"/>
            </w:tcBorders>
            <w:shd w:val="clear" w:color="auto" w:fill="FFFFFF"/>
          </w:tcPr>
          <w:p w:rsidR="00E13E7A" w:rsidRDefault="00E13E7A" w:rsidP="00E13E7A">
            <w:pPr>
              <w:pStyle w:val="90"/>
              <w:shd w:val="clear" w:color="auto" w:fill="auto"/>
              <w:spacing w:line="170" w:lineRule="exact"/>
              <w:jc w:val="right"/>
            </w:pPr>
            <w:r>
              <w:rPr>
                <w:rStyle w:val="9Tahoma85pt"/>
              </w:rPr>
              <w:t>20 291 440.00</w:t>
            </w:r>
          </w:p>
        </w:tc>
        <w:tc>
          <w:tcPr>
            <w:tcW w:w="1397" w:type="dxa"/>
            <w:tcBorders>
              <w:top w:val="single" w:sz="4" w:space="0" w:color="auto"/>
              <w:left w:val="single" w:sz="4" w:space="0" w:color="auto"/>
              <w:right w:val="single" w:sz="4" w:space="0" w:color="auto"/>
            </w:tcBorders>
            <w:shd w:val="clear" w:color="auto" w:fill="FFFFFF"/>
          </w:tcPr>
          <w:p w:rsidR="00E13E7A" w:rsidRDefault="00E13E7A" w:rsidP="00E13E7A">
            <w:pPr>
              <w:pStyle w:val="90"/>
              <w:shd w:val="clear" w:color="auto" w:fill="auto"/>
              <w:spacing w:line="170" w:lineRule="exact"/>
              <w:jc w:val="right"/>
            </w:pPr>
            <w:r>
              <w:rPr>
                <w:rStyle w:val="9Tahoma85pt"/>
              </w:rPr>
              <w:t>20 291 440,00</w:t>
            </w:r>
          </w:p>
        </w:tc>
      </w:tr>
      <w:tr w:rsidR="00E13E7A" w:rsidTr="00E13E7A">
        <w:trPr>
          <w:trHeight w:hRule="exact" w:val="3178"/>
        </w:trPr>
        <w:tc>
          <w:tcPr>
            <w:tcW w:w="4195" w:type="dxa"/>
            <w:tcBorders>
              <w:top w:val="single" w:sz="4" w:space="0" w:color="auto"/>
              <w:left w:val="single" w:sz="4" w:space="0" w:color="auto"/>
              <w:bottom w:val="single" w:sz="4" w:space="0" w:color="auto"/>
            </w:tcBorders>
            <w:shd w:val="clear" w:color="auto" w:fill="FFFFFF"/>
          </w:tcPr>
          <w:p w:rsidR="00E13E7A" w:rsidRDefault="00E13E7A" w:rsidP="00E13E7A">
            <w:pPr>
              <w:pStyle w:val="90"/>
              <w:shd w:val="clear" w:color="auto" w:fill="auto"/>
              <w:spacing w:line="221" w:lineRule="exact"/>
            </w:pPr>
            <w:r>
              <w:rPr>
                <w:rStyle w:val="9Tahoma85pt"/>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94" w:type="dxa"/>
            <w:tcBorders>
              <w:top w:val="single" w:sz="4" w:space="0" w:color="auto"/>
              <w:left w:val="single" w:sz="4" w:space="0" w:color="auto"/>
              <w:bottom w:val="single" w:sz="4" w:space="0" w:color="auto"/>
            </w:tcBorders>
            <w:shd w:val="clear" w:color="auto" w:fill="FFFFFF"/>
          </w:tcPr>
          <w:p w:rsidR="00E13E7A" w:rsidRDefault="00E13E7A" w:rsidP="00E13E7A">
            <w:pPr>
              <w:pStyle w:val="90"/>
              <w:shd w:val="clear" w:color="auto" w:fill="auto"/>
              <w:spacing w:line="170" w:lineRule="exact"/>
              <w:ind w:left="160"/>
            </w:pPr>
            <w:r>
              <w:rPr>
                <w:rStyle w:val="9Tahoma85pt"/>
              </w:rPr>
              <w:t>51</w:t>
            </w:r>
          </w:p>
        </w:tc>
        <w:tc>
          <w:tcPr>
            <w:tcW w:w="432" w:type="dxa"/>
            <w:tcBorders>
              <w:top w:val="single" w:sz="4" w:space="0" w:color="auto"/>
              <w:left w:val="single" w:sz="4" w:space="0" w:color="auto"/>
              <w:bottom w:val="single" w:sz="4" w:space="0" w:color="auto"/>
            </w:tcBorders>
            <w:shd w:val="clear" w:color="auto" w:fill="FFFFFF"/>
          </w:tcPr>
          <w:p w:rsidR="00E13E7A" w:rsidRDefault="00E13E7A" w:rsidP="00E13E7A">
            <w:pPr>
              <w:pStyle w:val="90"/>
              <w:shd w:val="clear" w:color="auto" w:fill="auto"/>
              <w:spacing w:line="170" w:lineRule="exact"/>
              <w:ind w:left="180"/>
            </w:pPr>
            <w:r>
              <w:rPr>
                <w:rStyle w:val="9Tahoma85pt"/>
              </w:rPr>
              <w:t>0</w:t>
            </w:r>
          </w:p>
        </w:tc>
        <w:tc>
          <w:tcPr>
            <w:tcW w:w="389" w:type="dxa"/>
            <w:tcBorders>
              <w:top w:val="single" w:sz="4" w:space="0" w:color="auto"/>
              <w:left w:val="single" w:sz="4" w:space="0" w:color="auto"/>
              <w:bottom w:val="single" w:sz="4" w:space="0" w:color="auto"/>
            </w:tcBorders>
            <w:shd w:val="clear" w:color="auto" w:fill="FFFFFF"/>
          </w:tcPr>
          <w:p w:rsidR="00E13E7A" w:rsidRDefault="00E13E7A" w:rsidP="00E13E7A">
            <w:pPr>
              <w:pStyle w:val="90"/>
              <w:shd w:val="clear" w:color="auto" w:fill="auto"/>
              <w:spacing w:line="170" w:lineRule="exact"/>
            </w:pPr>
            <w:r>
              <w:rPr>
                <w:rStyle w:val="9Tahoma85pt"/>
              </w:rPr>
              <w:t>01</w:t>
            </w:r>
          </w:p>
        </w:tc>
        <w:tc>
          <w:tcPr>
            <w:tcW w:w="744" w:type="dxa"/>
            <w:tcBorders>
              <w:top w:val="single" w:sz="4" w:space="0" w:color="auto"/>
              <w:left w:val="single" w:sz="4" w:space="0" w:color="auto"/>
              <w:bottom w:val="single" w:sz="4" w:space="0" w:color="auto"/>
            </w:tcBorders>
            <w:shd w:val="clear" w:color="auto" w:fill="FFFFFF"/>
          </w:tcPr>
          <w:p w:rsidR="00E13E7A" w:rsidRDefault="00E13E7A" w:rsidP="00E13E7A">
            <w:pPr>
              <w:pStyle w:val="90"/>
              <w:shd w:val="clear" w:color="auto" w:fill="auto"/>
              <w:spacing w:line="160" w:lineRule="exact"/>
              <w:ind w:left="180"/>
            </w:pPr>
            <w:r>
              <w:rPr>
                <w:rStyle w:val="9TimesNewRoman8pt"/>
                <w:rFonts w:eastAsia="Verdana"/>
              </w:rPr>
              <w:t>12021</w:t>
            </w:r>
          </w:p>
        </w:tc>
        <w:tc>
          <w:tcPr>
            <w:tcW w:w="706" w:type="dxa"/>
            <w:tcBorders>
              <w:top w:val="single" w:sz="4" w:space="0" w:color="auto"/>
              <w:left w:val="single" w:sz="4" w:space="0" w:color="auto"/>
              <w:bottom w:val="single" w:sz="4" w:space="0" w:color="auto"/>
            </w:tcBorders>
            <w:shd w:val="clear" w:color="auto" w:fill="FFFFFF"/>
          </w:tcPr>
          <w:p w:rsidR="00E13E7A" w:rsidRDefault="00E13E7A" w:rsidP="00E13E7A">
            <w:pPr>
              <w:rPr>
                <w:sz w:val="10"/>
                <w:szCs w:val="10"/>
              </w:rPr>
            </w:pPr>
          </w:p>
        </w:tc>
        <w:tc>
          <w:tcPr>
            <w:tcW w:w="1373" w:type="dxa"/>
            <w:tcBorders>
              <w:top w:val="single" w:sz="4" w:space="0" w:color="auto"/>
              <w:left w:val="single" w:sz="4" w:space="0" w:color="auto"/>
              <w:bottom w:val="single" w:sz="4" w:space="0" w:color="auto"/>
            </w:tcBorders>
            <w:shd w:val="clear" w:color="auto" w:fill="FFFFFF"/>
          </w:tcPr>
          <w:p w:rsidR="00E13E7A" w:rsidRDefault="00E13E7A" w:rsidP="00E13E7A">
            <w:pPr>
              <w:pStyle w:val="90"/>
              <w:shd w:val="clear" w:color="auto" w:fill="auto"/>
              <w:spacing w:line="170" w:lineRule="exact"/>
              <w:jc w:val="right"/>
            </w:pPr>
            <w:r>
              <w:rPr>
                <w:rStyle w:val="9Tahoma85pt"/>
              </w:rPr>
              <w:t>783 270.00</w:t>
            </w:r>
          </w:p>
        </w:tc>
        <w:tc>
          <w:tcPr>
            <w:tcW w:w="1368" w:type="dxa"/>
            <w:tcBorders>
              <w:top w:val="single" w:sz="4" w:space="0" w:color="auto"/>
              <w:left w:val="single" w:sz="4" w:space="0" w:color="auto"/>
              <w:bottom w:val="single" w:sz="4" w:space="0" w:color="auto"/>
            </w:tcBorders>
            <w:shd w:val="clear" w:color="auto" w:fill="FFFFFF"/>
          </w:tcPr>
          <w:p w:rsidR="00E13E7A" w:rsidRDefault="00E13E7A" w:rsidP="00E13E7A">
            <w:pPr>
              <w:pStyle w:val="90"/>
              <w:shd w:val="clear" w:color="auto" w:fill="auto"/>
              <w:spacing w:line="170" w:lineRule="exact"/>
              <w:jc w:val="right"/>
            </w:pPr>
            <w:r>
              <w:rPr>
                <w:rStyle w:val="9Tahoma85pt"/>
              </w:rPr>
              <w:t>783 270,00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E13E7A" w:rsidRDefault="00E13E7A" w:rsidP="00E13E7A">
            <w:pPr>
              <w:pStyle w:val="90"/>
              <w:shd w:val="clear" w:color="auto" w:fill="auto"/>
              <w:spacing w:line="170" w:lineRule="exact"/>
              <w:jc w:val="right"/>
            </w:pPr>
            <w:r>
              <w:rPr>
                <w:rStyle w:val="9Tahoma85pt"/>
              </w:rPr>
              <w:t>783 270,00</w:t>
            </w:r>
          </w:p>
        </w:tc>
      </w:tr>
    </w:tbl>
    <w:p w:rsidR="00E13E7A" w:rsidRDefault="00E13E7A" w:rsidP="00E13E7A">
      <w:pPr>
        <w:tabs>
          <w:tab w:val="left" w:pos="8026"/>
        </w:tabs>
        <w:rPr>
          <w:rFonts w:ascii="Times New Roman" w:hAnsi="Times New Roman" w:cs="Times New Roman"/>
          <w:sz w:val="28"/>
          <w:szCs w:val="28"/>
        </w:rPr>
      </w:pPr>
    </w:p>
    <w:p w:rsidR="00E13E7A" w:rsidRDefault="00E13E7A">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page" w:horzAnchor="margin" w:tblpXSpec="center" w:tblpY="451"/>
        <w:tblW w:w="0" w:type="auto"/>
        <w:tblLayout w:type="fixed"/>
        <w:tblCellMar>
          <w:left w:w="10" w:type="dxa"/>
          <w:right w:w="10" w:type="dxa"/>
        </w:tblCellMar>
        <w:tblLook w:val="0000"/>
      </w:tblPr>
      <w:tblGrid>
        <w:gridCol w:w="4195"/>
        <w:gridCol w:w="490"/>
        <w:gridCol w:w="432"/>
        <w:gridCol w:w="394"/>
        <w:gridCol w:w="744"/>
        <w:gridCol w:w="691"/>
        <w:gridCol w:w="1378"/>
        <w:gridCol w:w="1378"/>
        <w:gridCol w:w="1402"/>
      </w:tblGrid>
      <w:tr w:rsidR="004E0433" w:rsidTr="004E0433">
        <w:trPr>
          <w:trHeight w:hRule="exact" w:val="575"/>
        </w:trPr>
        <w:tc>
          <w:tcPr>
            <w:tcW w:w="4195" w:type="dxa"/>
            <w:tcBorders>
              <w:left w:val="single" w:sz="4" w:space="0" w:color="auto"/>
            </w:tcBorders>
            <w:shd w:val="clear" w:color="auto" w:fill="FFFFFF"/>
          </w:tcPr>
          <w:p w:rsidR="004E0433" w:rsidRDefault="004E0433" w:rsidP="004E0433">
            <w:pPr>
              <w:pStyle w:val="130"/>
              <w:shd w:val="clear" w:color="auto" w:fill="auto"/>
              <w:spacing w:after="0" w:line="120" w:lineRule="exact"/>
              <w:jc w:val="center"/>
            </w:pPr>
            <w:r>
              <w:rPr>
                <w:rStyle w:val="136pt"/>
              </w:rPr>
              <w:lastRenderedPageBreak/>
              <w:t>мероприятие (проект), направление расходов, мероприятие</w:t>
            </w:r>
          </w:p>
        </w:tc>
        <w:tc>
          <w:tcPr>
            <w:tcW w:w="490"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МП</w:t>
            </w:r>
          </w:p>
        </w:tc>
        <w:tc>
          <w:tcPr>
            <w:tcW w:w="432"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60" w:line="140" w:lineRule="exact"/>
              <w:ind w:left="160"/>
            </w:pPr>
            <w:r>
              <w:t>ПП</w:t>
            </w:r>
          </w:p>
          <w:p w:rsidR="004E0433" w:rsidRDefault="004E0433" w:rsidP="004E0433">
            <w:pPr>
              <w:pStyle w:val="130"/>
              <w:shd w:val="clear" w:color="auto" w:fill="auto"/>
              <w:spacing w:before="60" w:after="0" w:line="140" w:lineRule="exact"/>
              <w:ind w:left="160"/>
            </w:pPr>
            <w:r>
              <w:t>МП</w:t>
            </w:r>
          </w:p>
        </w:tc>
        <w:tc>
          <w:tcPr>
            <w:tcW w:w="39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pPr>
            <w:r>
              <w:t>ОМ</w:t>
            </w:r>
          </w:p>
        </w:tc>
        <w:tc>
          <w:tcPr>
            <w:tcW w:w="74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jc w:val="center"/>
            </w:pPr>
            <w:r>
              <w:t>НР</w:t>
            </w:r>
          </w:p>
        </w:tc>
        <w:tc>
          <w:tcPr>
            <w:tcW w:w="691"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right="220"/>
              <w:jc w:val="right"/>
            </w:pPr>
            <w:r>
              <w:t>ВР</w:t>
            </w:r>
          </w:p>
        </w:tc>
        <w:tc>
          <w:tcPr>
            <w:tcW w:w="1378"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jc w:val="center"/>
            </w:pPr>
            <w:r>
              <w:t>2022 год</w:t>
            </w:r>
          </w:p>
        </w:tc>
        <w:tc>
          <w:tcPr>
            <w:tcW w:w="1378"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jc w:val="center"/>
            </w:pPr>
            <w:r>
              <w:t>2023 год</w:t>
            </w:r>
          </w:p>
        </w:tc>
        <w:tc>
          <w:tcPr>
            <w:tcW w:w="1402" w:type="dxa"/>
            <w:tcBorders>
              <w:top w:val="single" w:sz="4" w:space="0" w:color="auto"/>
              <w:left w:val="single" w:sz="4" w:space="0" w:color="auto"/>
              <w:right w:val="single" w:sz="4" w:space="0" w:color="auto"/>
            </w:tcBorders>
            <w:shd w:val="clear" w:color="auto" w:fill="FFFFFF"/>
            <w:vAlign w:val="center"/>
          </w:tcPr>
          <w:p w:rsidR="004E0433" w:rsidRDefault="004E0433" w:rsidP="004E0433">
            <w:pPr>
              <w:pStyle w:val="130"/>
              <w:shd w:val="clear" w:color="auto" w:fill="auto"/>
              <w:spacing w:after="0" w:line="140" w:lineRule="exact"/>
              <w:jc w:val="center"/>
            </w:pPr>
            <w:r>
              <w:t>2024 год</w:t>
            </w:r>
          </w:p>
        </w:tc>
      </w:tr>
      <w:tr w:rsidR="004E0433" w:rsidTr="004E0433">
        <w:trPr>
          <w:trHeight w:hRule="exact" w:val="1800"/>
        </w:trPr>
        <w:tc>
          <w:tcPr>
            <w:tcW w:w="4195" w:type="dxa"/>
            <w:tcBorders>
              <w:top w:val="single" w:sz="4" w:space="0" w:color="auto"/>
              <w:left w:val="single" w:sz="4" w:space="0" w:color="auto"/>
            </w:tcBorders>
            <w:shd w:val="clear" w:color="auto" w:fill="FFFFFF"/>
            <w:vAlign w:val="bottom"/>
          </w:tcPr>
          <w:p w:rsidR="004E0433" w:rsidRDefault="004E0433" w:rsidP="004E0433">
            <w:pPr>
              <w:pStyle w:val="130"/>
              <w:shd w:val="clear" w:color="auto" w:fill="auto"/>
              <w:spacing w:after="0"/>
            </w:pPr>
            <w: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w:t>
            </w:r>
            <w:proofErr w:type="gramStart"/>
            <w:r>
              <w:t xml:space="preserve"> .</w:t>
            </w:r>
            <w:proofErr w:type="gramEnd"/>
            <w:r>
              <w:t xml:space="preserve"> области по организации деятельности административных комиссий)</w:t>
            </w:r>
          </w:p>
          <w:p w:rsidR="004E0433" w:rsidRDefault="004E0433" w:rsidP="004E0433">
            <w:pPr>
              <w:pStyle w:val="130"/>
              <w:shd w:val="clear" w:color="auto" w:fill="auto"/>
              <w:spacing w:after="0"/>
            </w:pPr>
          </w:p>
        </w:tc>
        <w:tc>
          <w:tcPr>
            <w:tcW w:w="490"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ind w:left="200"/>
            </w:pPr>
            <w:r>
              <w:t>0</w:t>
            </w:r>
          </w:p>
        </w:tc>
        <w:tc>
          <w:tcPr>
            <w:tcW w:w="394"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pPr>
            <w:r>
              <w:t>01</w:t>
            </w:r>
          </w:p>
        </w:tc>
        <w:tc>
          <w:tcPr>
            <w:tcW w:w="74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12022</w:t>
            </w:r>
          </w:p>
        </w:tc>
        <w:tc>
          <w:tcPr>
            <w:tcW w:w="691" w:type="dxa"/>
            <w:tcBorders>
              <w:top w:val="single" w:sz="4" w:space="0" w:color="auto"/>
              <w:left w:val="single" w:sz="4" w:space="0" w:color="auto"/>
            </w:tcBorders>
            <w:shd w:val="clear" w:color="auto" w:fill="FFFFFF"/>
          </w:tcPr>
          <w:p w:rsidR="004E0433" w:rsidRDefault="004E0433" w:rsidP="004E0433">
            <w:pPr>
              <w:rPr>
                <w:sz w:val="10"/>
                <w:szCs w:val="10"/>
              </w:rPr>
            </w:pPr>
          </w:p>
        </w:tc>
        <w:tc>
          <w:tcPr>
            <w:tcW w:w="1378"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jc w:val="center"/>
            </w:pPr>
            <w:r>
              <w:t>522 380,00</w:t>
            </w:r>
          </w:p>
        </w:tc>
        <w:tc>
          <w:tcPr>
            <w:tcW w:w="1378"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jc w:val="center"/>
            </w:pPr>
            <w:r>
              <w:t>522 380,00</w:t>
            </w:r>
          </w:p>
        </w:tc>
        <w:tc>
          <w:tcPr>
            <w:tcW w:w="1402" w:type="dxa"/>
            <w:tcBorders>
              <w:top w:val="single" w:sz="4" w:space="0" w:color="auto"/>
              <w:left w:val="single" w:sz="4" w:space="0" w:color="auto"/>
              <w:right w:val="single" w:sz="4" w:space="0" w:color="auto"/>
            </w:tcBorders>
            <w:shd w:val="clear" w:color="auto" w:fill="FFFFFF"/>
            <w:vAlign w:val="center"/>
          </w:tcPr>
          <w:p w:rsidR="004E0433" w:rsidRDefault="004E0433" w:rsidP="004E0433">
            <w:pPr>
              <w:pStyle w:val="130"/>
              <w:shd w:val="clear" w:color="auto" w:fill="auto"/>
              <w:spacing w:after="0" w:line="140" w:lineRule="exact"/>
              <w:jc w:val="right"/>
            </w:pPr>
          </w:p>
          <w:p w:rsidR="004E0433" w:rsidRDefault="004E0433" w:rsidP="004E0433">
            <w:pPr>
              <w:rPr>
                <w:lang w:eastAsia="en-US"/>
              </w:rPr>
            </w:pPr>
          </w:p>
          <w:p w:rsidR="004E0433" w:rsidRDefault="004E0433" w:rsidP="004E0433">
            <w:pPr>
              <w:rPr>
                <w:lang w:eastAsia="en-US"/>
              </w:rPr>
            </w:pPr>
          </w:p>
          <w:p w:rsidR="004E0433" w:rsidRPr="004E0433" w:rsidRDefault="004E0433" w:rsidP="004E0433">
            <w:pPr>
              <w:rPr>
                <w:sz w:val="16"/>
                <w:szCs w:val="16"/>
                <w:lang w:eastAsia="en-US"/>
              </w:rPr>
            </w:pPr>
            <w:r w:rsidRPr="004E0433">
              <w:rPr>
                <w:sz w:val="16"/>
                <w:szCs w:val="16"/>
              </w:rPr>
              <w:t>522</w:t>
            </w:r>
            <w:r>
              <w:rPr>
                <w:sz w:val="16"/>
                <w:szCs w:val="16"/>
              </w:rPr>
              <w:t xml:space="preserve"> </w:t>
            </w:r>
            <w:r w:rsidRPr="004E0433">
              <w:rPr>
                <w:sz w:val="16"/>
                <w:szCs w:val="16"/>
              </w:rPr>
              <w:t>380,00</w:t>
            </w:r>
          </w:p>
        </w:tc>
      </w:tr>
      <w:tr w:rsidR="004E0433" w:rsidTr="004E0433">
        <w:trPr>
          <w:trHeight w:hRule="exact" w:val="2323"/>
        </w:trPr>
        <w:tc>
          <w:tcPr>
            <w:tcW w:w="4195"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pPr>
            <w:proofErr w:type="gramStart"/>
            <w: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p w:rsidR="004E0433" w:rsidRDefault="004E0433" w:rsidP="004E0433">
            <w:pPr>
              <w:pStyle w:val="130"/>
              <w:shd w:val="clear" w:color="auto" w:fill="auto"/>
              <w:spacing w:after="0"/>
            </w:pPr>
          </w:p>
        </w:tc>
        <w:tc>
          <w:tcPr>
            <w:tcW w:w="490"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200"/>
            </w:pPr>
            <w:r>
              <w:t>0</w:t>
            </w:r>
          </w:p>
        </w:tc>
        <w:tc>
          <w:tcPr>
            <w:tcW w:w="39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pPr>
            <w:r>
              <w:t>01</w:t>
            </w:r>
          </w:p>
        </w:tc>
        <w:tc>
          <w:tcPr>
            <w:tcW w:w="74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12023</w:t>
            </w:r>
          </w:p>
        </w:tc>
        <w:tc>
          <w:tcPr>
            <w:tcW w:w="691" w:type="dxa"/>
            <w:tcBorders>
              <w:top w:val="single" w:sz="4" w:space="0" w:color="auto"/>
              <w:left w:val="single" w:sz="4" w:space="0" w:color="auto"/>
            </w:tcBorders>
            <w:shd w:val="clear" w:color="auto" w:fill="FFFFFF"/>
          </w:tcPr>
          <w:p w:rsidR="004E0433" w:rsidRDefault="004E0433" w:rsidP="004E0433">
            <w:pPr>
              <w:rPr>
                <w:sz w:val="10"/>
                <w:szCs w:val="10"/>
              </w:rPr>
            </w:pPr>
          </w:p>
        </w:tc>
        <w:tc>
          <w:tcPr>
            <w:tcW w:w="1378"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jc w:val="right"/>
            </w:pPr>
            <w:r>
              <w:t>400,00</w:t>
            </w:r>
          </w:p>
        </w:tc>
        <w:tc>
          <w:tcPr>
            <w:tcW w:w="1378"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jc w:val="right"/>
            </w:pPr>
            <w:r>
              <w:t>400,00</w:t>
            </w:r>
          </w:p>
        </w:tc>
        <w:tc>
          <w:tcPr>
            <w:tcW w:w="1402" w:type="dxa"/>
            <w:tcBorders>
              <w:top w:val="single" w:sz="4" w:space="0" w:color="auto"/>
              <w:left w:val="single" w:sz="4" w:space="0" w:color="auto"/>
              <w:right w:val="single" w:sz="4" w:space="0" w:color="auto"/>
            </w:tcBorders>
            <w:shd w:val="clear" w:color="auto" w:fill="FFFFFF"/>
          </w:tcPr>
          <w:p w:rsidR="004E0433" w:rsidRDefault="004E0433" w:rsidP="004E0433">
            <w:pPr>
              <w:pStyle w:val="130"/>
              <w:shd w:val="clear" w:color="auto" w:fill="auto"/>
              <w:spacing w:after="0" w:line="140" w:lineRule="exact"/>
              <w:jc w:val="right"/>
            </w:pPr>
          </w:p>
        </w:tc>
      </w:tr>
      <w:tr w:rsidR="004E0433" w:rsidTr="005503E9">
        <w:trPr>
          <w:trHeight w:hRule="exact" w:val="698"/>
        </w:trPr>
        <w:tc>
          <w:tcPr>
            <w:tcW w:w="4195" w:type="dxa"/>
            <w:tcBorders>
              <w:top w:val="single" w:sz="4" w:space="0" w:color="auto"/>
              <w:left w:val="single" w:sz="4" w:space="0" w:color="auto"/>
            </w:tcBorders>
            <w:shd w:val="clear" w:color="auto" w:fill="FFFFFF"/>
            <w:vAlign w:val="bottom"/>
          </w:tcPr>
          <w:p w:rsidR="004E0433" w:rsidRDefault="004E0433" w:rsidP="004E0433">
            <w:pPr>
              <w:pStyle w:val="130"/>
              <w:shd w:val="clear" w:color="auto" w:fill="auto"/>
              <w:spacing w:after="0"/>
            </w:pPr>
            <w:r>
              <w:t>Осуществление отдельных полномочий в области охраны труда и уведомительной регистрации территориальных соглашений и коллективных договоров</w:t>
            </w:r>
          </w:p>
          <w:p w:rsidR="004E0433" w:rsidRDefault="004E0433" w:rsidP="004E0433">
            <w:pPr>
              <w:pStyle w:val="130"/>
              <w:shd w:val="clear" w:color="auto" w:fill="auto"/>
              <w:spacing w:after="0" w:line="226" w:lineRule="exact"/>
            </w:pPr>
          </w:p>
        </w:tc>
        <w:tc>
          <w:tcPr>
            <w:tcW w:w="490"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5503E9" w:rsidRDefault="005503E9" w:rsidP="004E0433">
            <w:pPr>
              <w:rPr>
                <w:sz w:val="10"/>
                <w:szCs w:val="10"/>
              </w:rPr>
            </w:pPr>
            <w:r>
              <w:rPr>
                <w:sz w:val="10"/>
                <w:szCs w:val="10"/>
              </w:rPr>
              <w:t>0</w:t>
            </w:r>
          </w:p>
          <w:p w:rsidR="004E0433" w:rsidRPr="005503E9" w:rsidRDefault="004E0433" w:rsidP="005503E9">
            <w:pPr>
              <w:rPr>
                <w:sz w:val="10"/>
                <w:szCs w:val="10"/>
              </w:rPr>
            </w:pPr>
          </w:p>
        </w:tc>
        <w:tc>
          <w:tcPr>
            <w:tcW w:w="394"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pPr>
            <w:r>
              <w:t>0</w:t>
            </w:r>
            <w:r w:rsidR="005503E9">
              <w:t>1</w:t>
            </w:r>
          </w:p>
        </w:tc>
        <w:tc>
          <w:tcPr>
            <w:tcW w:w="744" w:type="dxa"/>
            <w:tcBorders>
              <w:top w:val="single" w:sz="4" w:space="0" w:color="auto"/>
              <w:left w:val="single" w:sz="4" w:space="0" w:color="auto"/>
            </w:tcBorders>
            <w:shd w:val="clear" w:color="auto" w:fill="FFFFFF"/>
          </w:tcPr>
          <w:p w:rsidR="004E0433" w:rsidRDefault="005503E9" w:rsidP="004E0433">
            <w:pPr>
              <w:rPr>
                <w:sz w:val="10"/>
                <w:szCs w:val="10"/>
              </w:rPr>
            </w:pPr>
            <w:r>
              <w:rPr>
                <w:sz w:val="10"/>
                <w:szCs w:val="10"/>
              </w:rPr>
              <w:t>17900</w:t>
            </w:r>
          </w:p>
        </w:tc>
        <w:tc>
          <w:tcPr>
            <w:tcW w:w="691" w:type="dxa"/>
            <w:tcBorders>
              <w:top w:val="single" w:sz="4" w:space="0" w:color="auto"/>
              <w:left w:val="single" w:sz="4" w:space="0" w:color="auto"/>
            </w:tcBorders>
            <w:shd w:val="clear" w:color="auto" w:fill="FFFFFF"/>
          </w:tcPr>
          <w:p w:rsidR="004E0433" w:rsidRDefault="004E0433" w:rsidP="004E0433">
            <w:pPr>
              <w:rPr>
                <w:sz w:val="10"/>
                <w:szCs w:val="10"/>
              </w:rPr>
            </w:pPr>
          </w:p>
        </w:tc>
        <w:tc>
          <w:tcPr>
            <w:tcW w:w="1378" w:type="dxa"/>
            <w:tcBorders>
              <w:top w:val="single" w:sz="4" w:space="0" w:color="auto"/>
              <w:left w:val="single" w:sz="4" w:space="0" w:color="auto"/>
            </w:tcBorders>
            <w:shd w:val="clear" w:color="auto" w:fill="FFFFFF"/>
          </w:tcPr>
          <w:p w:rsidR="004E0433" w:rsidRDefault="005503E9" w:rsidP="004E0433">
            <w:pPr>
              <w:pStyle w:val="130"/>
              <w:shd w:val="clear" w:color="auto" w:fill="auto"/>
              <w:spacing w:after="0" w:line="140" w:lineRule="exact"/>
              <w:jc w:val="right"/>
            </w:pPr>
            <w:r>
              <w:t>261 090,00</w:t>
            </w:r>
          </w:p>
        </w:tc>
        <w:tc>
          <w:tcPr>
            <w:tcW w:w="1378" w:type="dxa"/>
            <w:tcBorders>
              <w:top w:val="single" w:sz="4" w:space="0" w:color="auto"/>
              <w:left w:val="single" w:sz="4" w:space="0" w:color="auto"/>
            </w:tcBorders>
            <w:shd w:val="clear" w:color="auto" w:fill="FFFFFF"/>
            <w:vAlign w:val="center"/>
          </w:tcPr>
          <w:p w:rsidR="004E0433" w:rsidRDefault="005503E9" w:rsidP="004E0433">
            <w:pPr>
              <w:pStyle w:val="130"/>
              <w:shd w:val="clear" w:color="auto" w:fill="auto"/>
              <w:spacing w:after="0" w:line="140" w:lineRule="exact"/>
              <w:jc w:val="right"/>
            </w:pPr>
            <w:r>
              <w:t>261 09</w:t>
            </w:r>
            <w:r w:rsidR="004E0433">
              <w:t>0</w:t>
            </w:r>
            <w:r>
              <w:t>,00</w:t>
            </w:r>
          </w:p>
        </w:tc>
        <w:tc>
          <w:tcPr>
            <w:tcW w:w="1402" w:type="dxa"/>
            <w:tcBorders>
              <w:top w:val="single" w:sz="4" w:space="0" w:color="auto"/>
              <w:left w:val="single" w:sz="4" w:space="0" w:color="auto"/>
              <w:right w:val="single" w:sz="4" w:space="0" w:color="auto"/>
            </w:tcBorders>
            <w:shd w:val="clear" w:color="auto" w:fill="FFFFFF"/>
            <w:vAlign w:val="center"/>
          </w:tcPr>
          <w:p w:rsidR="004E0433" w:rsidRDefault="005503E9" w:rsidP="004E0433">
            <w:pPr>
              <w:pStyle w:val="130"/>
              <w:shd w:val="clear" w:color="auto" w:fill="auto"/>
              <w:spacing w:after="0" w:line="140" w:lineRule="exact"/>
              <w:jc w:val="right"/>
            </w:pPr>
            <w:r>
              <w:t>261 090,00</w:t>
            </w:r>
          </w:p>
        </w:tc>
      </w:tr>
      <w:tr w:rsidR="004E0433" w:rsidTr="005503E9">
        <w:trPr>
          <w:trHeight w:hRule="exact" w:val="708"/>
        </w:trPr>
        <w:tc>
          <w:tcPr>
            <w:tcW w:w="4195" w:type="dxa"/>
            <w:tcBorders>
              <w:top w:val="single" w:sz="4" w:space="0" w:color="auto"/>
              <w:left w:val="single" w:sz="4" w:space="0" w:color="auto"/>
            </w:tcBorders>
            <w:shd w:val="clear" w:color="auto" w:fill="FFFFFF"/>
            <w:vAlign w:val="center"/>
          </w:tcPr>
          <w:p w:rsidR="005503E9" w:rsidRDefault="005503E9" w:rsidP="005503E9">
            <w:pPr>
              <w:pStyle w:val="130"/>
              <w:shd w:val="clear" w:color="auto" w:fill="auto"/>
              <w:spacing w:after="0"/>
            </w:pPr>
            <w:r>
              <w:t>Обеспечение деятельности главы местной администрации (исполнительно-распорядительного органа муниципального образования)</w:t>
            </w:r>
          </w:p>
          <w:p w:rsidR="004E0433" w:rsidRDefault="004E0433" w:rsidP="004E0433">
            <w:pPr>
              <w:pStyle w:val="130"/>
              <w:shd w:val="clear" w:color="auto" w:fill="auto"/>
              <w:spacing w:after="0" w:line="140" w:lineRule="exact"/>
            </w:pPr>
          </w:p>
        </w:tc>
        <w:tc>
          <w:tcPr>
            <w:tcW w:w="490" w:type="dxa"/>
            <w:tcBorders>
              <w:top w:val="single" w:sz="4" w:space="0" w:color="auto"/>
              <w:left w:val="single" w:sz="4" w:space="0" w:color="auto"/>
            </w:tcBorders>
            <w:shd w:val="clear" w:color="auto" w:fill="FFFFFF"/>
            <w:vAlign w:val="center"/>
          </w:tcPr>
          <w:p w:rsidR="004E0433" w:rsidRDefault="005503E9" w:rsidP="004E0433">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ind w:left="160"/>
            </w:pPr>
            <w:r>
              <w:t>0</w:t>
            </w:r>
          </w:p>
        </w:tc>
        <w:tc>
          <w:tcPr>
            <w:tcW w:w="394"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pPr>
            <w:r>
              <w:t>01</w:t>
            </w:r>
          </w:p>
        </w:tc>
        <w:tc>
          <w:tcPr>
            <w:tcW w:w="744" w:type="dxa"/>
            <w:tcBorders>
              <w:top w:val="single" w:sz="4" w:space="0" w:color="auto"/>
              <w:left w:val="single" w:sz="4" w:space="0" w:color="auto"/>
            </w:tcBorders>
            <w:shd w:val="clear" w:color="auto" w:fill="FFFFFF"/>
            <w:vAlign w:val="center"/>
          </w:tcPr>
          <w:p w:rsidR="004E0433" w:rsidRDefault="005503E9" w:rsidP="004E0433">
            <w:pPr>
              <w:pStyle w:val="130"/>
              <w:shd w:val="clear" w:color="auto" w:fill="auto"/>
              <w:spacing w:after="0" w:line="140" w:lineRule="exact"/>
              <w:jc w:val="center"/>
            </w:pPr>
            <w:r>
              <w:t>80020</w:t>
            </w:r>
          </w:p>
        </w:tc>
        <w:tc>
          <w:tcPr>
            <w:tcW w:w="691"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ind w:left="140"/>
            </w:pPr>
          </w:p>
        </w:tc>
        <w:tc>
          <w:tcPr>
            <w:tcW w:w="1378" w:type="dxa"/>
            <w:tcBorders>
              <w:top w:val="single" w:sz="4" w:space="0" w:color="auto"/>
              <w:left w:val="single" w:sz="4" w:space="0" w:color="auto"/>
            </w:tcBorders>
            <w:shd w:val="clear" w:color="auto" w:fill="FFFFFF"/>
            <w:vAlign w:val="center"/>
          </w:tcPr>
          <w:p w:rsidR="004E0433" w:rsidRDefault="005503E9" w:rsidP="004E0433">
            <w:pPr>
              <w:pStyle w:val="130"/>
              <w:shd w:val="clear" w:color="auto" w:fill="auto"/>
              <w:spacing w:after="0" w:line="140" w:lineRule="exact"/>
              <w:jc w:val="right"/>
            </w:pPr>
            <w:r>
              <w:t xml:space="preserve">1 570 200,00 </w:t>
            </w:r>
          </w:p>
        </w:tc>
        <w:tc>
          <w:tcPr>
            <w:tcW w:w="1378" w:type="dxa"/>
            <w:tcBorders>
              <w:top w:val="single" w:sz="4" w:space="0" w:color="auto"/>
              <w:left w:val="single" w:sz="4" w:space="0" w:color="auto"/>
            </w:tcBorders>
            <w:shd w:val="clear" w:color="auto" w:fill="FFFFFF"/>
            <w:vAlign w:val="center"/>
          </w:tcPr>
          <w:p w:rsidR="004E0433" w:rsidRDefault="005503E9" w:rsidP="004E0433">
            <w:pPr>
              <w:pStyle w:val="130"/>
              <w:shd w:val="clear" w:color="auto" w:fill="auto"/>
              <w:spacing w:after="0" w:line="140" w:lineRule="exact"/>
              <w:jc w:val="right"/>
            </w:pPr>
            <w:r>
              <w:t>1 505 600,00</w:t>
            </w:r>
          </w:p>
        </w:tc>
        <w:tc>
          <w:tcPr>
            <w:tcW w:w="1402" w:type="dxa"/>
            <w:tcBorders>
              <w:top w:val="single" w:sz="4" w:space="0" w:color="auto"/>
              <w:left w:val="single" w:sz="4" w:space="0" w:color="auto"/>
              <w:right w:val="single" w:sz="4" w:space="0" w:color="auto"/>
            </w:tcBorders>
            <w:shd w:val="clear" w:color="auto" w:fill="FFFFFF"/>
            <w:vAlign w:val="center"/>
          </w:tcPr>
          <w:p w:rsidR="004E0433" w:rsidRDefault="005503E9" w:rsidP="004E0433">
            <w:pPr>
              <w:pStyle w:val="130"/>
              <w:shd w:val="clear" w:color="auto" w:fill="auto"/>
              <w:spacing w:after="0" w:line="140" w:lineRule="exact"/>
              <w:jc w:val="right"/>
            </w:pPr>
            <w:r>
              <w:t>1 505 600,00</w:t>
            </w:r>
          </w:p>
        </w:tc>
      </w:tr>
      <w:tr w:rsidR="004E0433" w:rsidTr="004E0433">
        <w:trPr>
          <w:trHeight w:hRule="exact" w:val="486"/>
        </w:trPr>
        <w:tc>
          <w:tcPr>
            <w:tcW w:w="4195" w:type="dxa"/>
            <w:tcBorders>
              <w:top w:val="single" w:sz="4" w:space="0" w:color="auto"/>
              <w:left w:val="single" w:sz="4" w:space="0" w:color="auto"/>
            </w:tcBorders>
            <w:shd w:val="clear" w:color="auto" w:fill="FFFFFF"/>
          </w:tcPr>
          <w:p w:rsidR="005503E9" w:rsidRDefault="005503E9" w:rsidP="005503E9">
            <w:pPr>
              <w:pStyle w:val="130"/>
              <w:shd w:val="clear" w:color="auto" w:fill="auto"/>
              <w:spacing w:after="0" w:line="226" w:lineRule="exact"/>
              <w:jc w:val="both"/>
            </w:pPr>
            <w:r>
              <w:t>Руководство и управление в сфере установленных функций органов местного самоуправления</w:t>
            </w:r>
          </w:p>
          <w:p w:rsidR="004E0433" w:rsidRDefault="004E0433" w:rsidP="004E0433">
            <w:pPr>
              <w:pStyle w:val="130"/>
              <w:shd w:val="clear" w:color="auto" w:fill="auto"/>
              <w:spacing w:after="0" w:line="226" w:lineRule="exact"/>
            </w:pPr>
          </w:p>
        </w:tc>
        <w:tc>
          <w:tcPr>
            <w:tcW w:w="490"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200"/>
            </w:pPr>
            <w:r>
              <w:t>0</w:t>
            </w:r>
          </w:p>
        </w:tc>
        <w:tc>
          <w:tcPr>
            <w:tcW w:w="39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pPr>
            <w:r>
              <w:t>0</w:t>
            </w:r>
            <w:r w:rsidR="005503E9">
              <w:t>1</w:t>
            </w:r>
          </w:p>
        </w:tc>
        <w:tc>
          <w:tcPr>
            <w:tcW w:w="74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80</w:t>
            </w:r>
            <w:r w:rsidR="005503E9">
              <w:t>040</w:t>
            </w:r>
          </w:p>
        </w:tc>
        <w:tc>
          <w:tcPr>
            <w:tcW w:w="691" w:type="dxa"/>
            <w:tcBorders>
              <w:top w:val="single" w:sz="4" w:space="0" w:color="auto"/>
              <w:left w:val="single" w:sz="4" w:space="0" w:color="auto"/>
            </w:tcBorders>
            <w:shd w:val="clear" w:color="auto" w:fill="FFFFFF"/>
          </w:tcPr>
          <w:p w:rsidR="004E0433" w:rsidRDefault="004E0433" w:rsidP="004E0433">
            <w:pPr>
              <w:rPr>
                <w:sz w:val="10"/>
                <w:szCs w:val="10"/>
              </w:rPr>
            </w:pPr>
          </w:p>
        </w:tc>
        <w:tc>
          <w:tcPr>
            <w:tcW w:w="1378" w:type="dxa"/>
            <w:tcBorders>
              <w:top w:val="single" w:sz="4" w:space="0" w:color="auto"/>
              <w:left w:val="single" w:sz="4" w:space="0" w:color="auto"/>
            </w:tcBorders>
            <w:shd w:val="clear" w:color="auto" w:fill="FFFFFF"/>
          </w:tcPr>
          <w:p w:rsidR="004E0433" w:rsidRDefault="005503E9" w:rsidP="004E0433">
            <w:pPr>
              <w:pStyle w:val="130"/>
              <w:shd w:val="clear" w:color="auto" w:fill="auto"/>
              <w:spacing w:after="0" w:line="140" w:lineRule="exact"/>
              <w:jc w:val="right"/>
            </w:pPr>
            <w:r>
              <w:t>22 480 875,00</w:t>
            </w:r>
          </w:p>
        </w:tc>
        <w:tc>
          <w:tcPr>
            <w:tcW w:w="1378" w:type="dxa"/>
            <w:tcBorders>
              <w:top w:val="single" w:sz="4" w:space="0" w:color="auto"/>
              <w:left w:val="single" w:sz="4" w:space="0" w:color="auto"/>
            </w:tcBorders>
            <w:shd w:val="clear" w:color="auto" w:fill="FFFFFF"/>
          </w:tcPr>
          <w:p w:rsidR="004E0433" w:rsidRDefault="005503E9" w:rsidP="004E0433">
            <w:pPr>
              <w:pStyle w:val="130"/>
              <w:shd w:val="clear" w:color="auto" w:fill="auto"/>
              <w:spacing w:after="0" w:line="140" w:lineRule="exact"/>
              <w:jc w:val="right"/>
            </w:pPr>
            <w:r>
              <w:t>17 216 20</w:t>
            </w:r>
            <w:r w:rsidR="004E0433">
              <w:t>0,00</w:t>
            </w:r>
          </w:p>
        </w:tc>
        <w:tc>
          <w:tcPr>
            <w:tcW w:w="1402" w:type="dxa"/>
            <w:tcBorders>
              <w:top w:val="single" w:sz="4" w:space="0" w:color="auto"/>
              <w:left w:val="single" w:sz="4" w:space="0" w:color="auto"/>
              <w:right w:val="single" w:sz="4" w:space="0" w:color="auto"/>
            </w:tcBorders>
            <w:shd w:val="clear" w:color="auto" w:fill="FFFFFF"/>
          </w:tcPr>
          <w:p w:rsidR="004E0433" w:rsidRDefault="005503E9" w:rsidP="004E0433">
            <w:pPr>
              <w:pStyle w:val="130"/>
              <w:shd w:val="clear" w:color="auto" w:fill="auto"/>
              <w:spacing w:after="0" w:line="140" w:lineRule="exact"/>
              <w:jc w:val="right"/>
            </w:pPr>
            <w:r>
              <w:t>17 216 200,00</w:t>
            </w:r>
          </w:p>
        </w:tc>
      </w:tr>
      <w:tr w:rsidR="004E0433" w:rsidTr="004E0433">
        <w:trPr>
          <w:trHeight w:hRule="exact" w:val="695"/>
        </w:trPr>
        <w:tc>
          <w:tcPr>
            <w:tcW w:w="4195" w:type="dxa"/>
            <w:tcBorders>
              <w:top w:val="single" w:sz="4" w:space="0" w:color="auto"/>
              <w:left w:val="single" w:sz="4" w:space="0" w:color="auto"/>
            </w:tcBorders>
            <w:shd w:val="clear" w:color="auto" w:fill="FFFFFF"/>
          </w:tcPr>
          <w:p w:rsidR="005503E9" w:rsidRDefault="005503E9" w:rsidP="005503E9">
            <w:pPr>
              <w:pStyle w:val="130"/>
              <w:shd w:val="clear" w:color="auto" w:fill="auto"/>
              <w:spacing w:after="0"/>
              <w:jc w:val="both"/>
            </w:pPr>
            <w:r>
              <w:t>Информационное освещение деятельности органов местного самоуправления</w:t>
            </w:r>
          </w:p>
          <w:p w:rsidR="004E0433" w:rsidRDefault="004E0433" w:rsidP="005503E9">
            <w:pPr>
              <w:pStyle w:val="130"/>
              <w:shd w:val="clear" w:color="auto" w:fill="auto"/>
              <w:spacing w:after="0"/>
              <w:jc w:val="both"/>
            </w:pPr>
          </w:p>
        </w:tc>
        <w:tc>
          <w:tcPr>
            <w:tcW w:w="490"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200"/>
            </w:pPr>
            <w:r>
              <w:t>0</w:t>
            </w:r>
          </w:p>
        </w:tc>
        <w:tc>
          <w:tcPr>
            <w:tcW w:w="39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pPr>
            <w:r>
              <w:t>0</w:t>
            </w:r>
            <w:r w:rsidR="005503E9">
              <w:t>1</w:t>
            </w:r>
          </w:p>
        </w:tc>
        <w:tc>
          <w:tcPr>
            <w:tcW w:w="74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8</w:t>
            </w:r>
            <w:r w:rsidR="005503E9">
              <w:t>0070</w:t>
            </w:r>
          </w:p>
        </w:tc>
        <w:tc>
          <w:tcPr>
            <w:tcW w:w="691" w:type="dxa"/>
            <w:tcBorders>
              <w:top w:val="single" w:sz="4" w:space="0" w:color="auto"/>
              <w:left w:val="single" w:sz="4" w:space="0" w:color="auto"/>
            </w:tcBorders>
            <w:shd w:val="clear" w:color="auto" w:fill="FFFFFF"/>
          </w:tcPr>
          <w:p w:rsidR="004E0433" w:rsidRDefault="004E0433" w:rsidP="004E0433">
            <w:pPr>
              <w:rPr>
                <w:sz w:val="10"/>
                <w:szCs w:val="10"/>
              </w:rPr>
            </w:pPr>
          </w:p>
        </w:tc>
        <w:tc>
          <w:tcPr>
            <w:tcW w:w="1378" w:type="dxa"/>
            <w:tcBorders>
              <w:top w:val="single" w:sz="4" w:space="0" w:color="auto"/>
              <w:left w:val="single" w:sz="4" w:space="0" w:color="auto"/>
            </w:tcBorders>
            <w:shd w:val="clear" w:color="auto" w:fill="FFFFFF"/>
          </w:tcPr>
          <w:p w:rsidR="004E0433" w:rsidRDefault="005503E9" w:rsidP="004E0433">
            <w:pPr>
              <w:pStyle w:val="130"/>
              <w:shd w:val="clear" w:color="auto" w:fill="auto"/>
              <w:spacing w:after="0" w:line="140" w:lineRule="exact"/>
              <w:jc w:val="right"/>
            </w:pPr>
            <w:r>
              <w:t>100 000,00</w:t>
            </w:r>
          </w:p>
        </w:tc>
        <w:tc>
          <w:tcPr>
            <w:tcW w:w="1378"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jc w:val="right"/>
            </w:pPr>
            <w:r>
              <w:t>0,00</w:t>
            </w:r>
          </w:p>
        </w:tc>
        <w:tc>
          <w:tcPr>
            <w:tcW w:w="1402" w:type="dxa"/>
            <w:tcBorders>
              <w:top w:val="single" w:sz="4" w:space="0" w:color="auto"/>
              <w:left w:val="single" w:sz="4" w:space="0" w:color="auto"/>
              <w:right w:val="single" w:sz="4" w:space="0" w:color="auto"/>
            </w:tcBorders>
            <w:shd w:val="clear" w:color="auto" w:fill="FFFFFF"/>
          </w:tcPr>
          <w:p w:rsidR="004E0433" w:rsidRDefault="004E0433" w:rsidP="004E0433">
            <w:pPr>
              <w:pStyle w:val="130"/>
              <w:shd w:val="clear" w:color="auto" w:fill="auto"/>
              <w:spacing w:after="0" w:line="140" w:lineRule="exact"/>
              <w:jc w:val="right"/>
            </w:pPr>
            <w:r>
              <w:t>0,00</w:t>
            </w:r>
          </w:p>
        </w:tc>
      </w:tr>
      <w:tr w:rsidR="004E0433" w:rsidTr="004E0433">
        <w:trPr>
          <w:trHeight w:hRule="exact" w:val="662"/>
        </w:trPr>
        <w:tc>
          <w:tcPr>
            <w:tcW w:w="4195" w:type="dxa"/>
            <w:tcBorders>
              <w:top w:val="single" w:sz="4" w:space="0" w:color="auto"/>
              <w:left w:val="single" w:sz="4" w:space="0" w:color="auto"/>
            </w:tcBorders>
            <w:shd w:val="clear" w:color="auto" w:fill="FFFFFF"/>
            <w:vAlign w:val="bottom"/>
          </w:tcPr>
          <w:p w:rsidR="005503E9" w:rsidRDefault="005503E9" w:rsidP="005503E9">
            <w:pPr>
              <w:pStyle w:val="130"/>
              <w:shd w:val="clear" w:color="auto" w:fill="auto"/>
              <w:spacing w:after="0"/>
            </w:pPr>
            <w:r>
              <w:t>Опубликование нормативных правовых актов муниципальных образований и иной официальной информации</w:t>
            </w:r>
          </w:p>
          <w:p w:rsidR="004E0433" w:rsidRDefault="004E0433" w:rsidP="004E0433">
            <w:pPr>
              <w:pStyle w:val="130"/>
              <w:shd w:val="clear" w:color="auto" w:fill="auto"/>
              <w:spacing w:after="0"/>
            </w:pPr>
          </w:p>
        </w:tc>
        <w:tc>
          <w:tcPr>
            <w:tcW w:w="490"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200"/>
            </w:pPr>
            <w:r>
              <w:t>0</w:t>
            </w:r>
          </w:p>
        </w:tc>
        <w:tc>
          <w:tcPr>
            <w:tcW w:w="39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pPr>
            <w:r>
              <w:t>0</w:t>
            </w:r>
            <w:r w:rsidR="005503E9">
              <w:t>1</w:t>
            </w:r>
          </w:p>
        </w:tc>
        <w:tc>
          <w:tcPr>
            <w:tcW w:w="744" w:type="dxa"/>
            <w:tcBorders>
              <w:top w:val="single" w:sz="4" w:space="0" w:color="auto"/>
              <w:left w:val="single" w:sz="4" w:space="0" w:color="auto"/>
            </w:tcBorders>
            <w:shd w:val="clear" w:color="auto" w:fill="FFFFFF"/>
          </w:tcPr>
          <w:p w:rsidR="004E0433" w:rsidRDefault="005503E9" w:rsidP="004E0433">
            <w:pPr>
              <w:rPr>
                <w:sz w:val="10"/>
                <w:szCs w:val="10"/>
              </w:rPr>
            </w:pPr>
            <w:r>
              <w:rPr>
                <w:sz w:val="10"/>
                <w:szCs w:val="10"/>
              </w:rPr>
              <w:t>80100</w:t>
            </w:r>
          </w:p>
        </w:tc>
        <w:tc>
          <w:tcPr>
            <w:tcW w:w="691" w:type="dxa"/>
            <w:tcBorders>
              <w:top w:val="single" w:sz="4" w:space="0" w:color="auto"/>
              <w:left w:val="single" w:sz="4" w:space="0" w:color="auto"/>
            </w:tcBorders>
            <w:shd w:val="clear" w:color="auto" w:fill="FFFFFF"/>
          </w:tcPr>
          <w:p w:rsidR="004E0433" w:rsidRDefault="004E0433" w:rsidP="004E0433">
            <w:pPr>
              <w:rPr>
                <w:sz w:val="10"/>
                <w:szCs w:val="10"/>
              </w:rPr>
            </w:pPr>
          </w:p>
        </w:tc>
        <w:tc>
          <w:tcPr>
            <w:tcW w:w="1378" w:type="dxa"/>
            <w:tcBorders>
              <w:top w:val="single" w:sz="4" w:space="0" w:color="auto"/>
              <w:left w:val="single" w:sz="4" w:space="0" w:color="auto"/>
            </w:tcBorders>
            <w:shd w:val="clear" w:color="auto" w:fill="FFFFFF"/>
          </w:tcPr>
          <w:p w:rsidR="004E0433" w:rsidRDefault="005503E9" w:rsidP="004E0433">
            <w:pPr>
              <w:pStyle w:val="130"/>
              <w:shd w:val="clear" w:color="auto" w:fill="auto"/>
              <w:spacing w:after="0" w:line="140" w:lineRule="exact"/>
              <w:jc w:val="right"/>
            </w:pPr>
            <w:r>
              <w:t>100 000,00</w:t>
            </w:r>
          </w:p>
        </w:tc>
        <w:tc>
          <w:tcPr>
            <w:tcW w:w="1378" w:type="dxa"/>
            <w:tcBorders>
              <w:top w:val="single" w:sz="4" w:space="0" w:color="auto"/>
              <w:left w:val="single" w:sz="4" w:space="0" w:color="auto"/>
            </w:tcBorders>
            <w:shd w:val="clear" w:color="auto" w:fill="FFFFFF"/>
          </w:tcPr>
          <w:p w:rsidR="004E0433" w:rsidRDefault="005503E9" w:rsidP="004E0433">
            <w:pPr>
              <w:pStyle w:val="130"/>
              <w:shd w:val="clear" w:color="auto" w:fill="auto"/>
              <w:spacing w:after="0" w:line="140" w:lineRule="exact"/>
              <w:jc w:val="right"/>
            </w:pPr>
            <w:r>
              <w:t>0,00</w:t>
            </w:r>
          </w:p>
        </w:tc>
        <w:tc>
          <w:tcPr>
            <w:tcW w:w="1402" w:type="dxa"/>
            <w:tcBorders>
              <w:top w:val="single" w:sz="4" w:space="0" w:color="auto"/>
              <w:left w:val="single" w:sz="4" w:space="0" w:color="auto"/>
              <w:right w:val="single" w:sz="4" w:space="0" w:color="auto"/>
            </w:tcBorders>
            <w:shd w:val="clear" w:color="auto" w:fill="FFFFFF"/>
          </w:tcPr>
          <w:p w:rsidR="004E0433" w:rsidRDefault="005503E9" w:rsidP="004E0433">
            <w:pPr>
              <w:pStyle w:val="130"/>
              <w:shd w:val="clear" w:color="auto" w:fill="auto"/>
              <w:spacing w:after="0" w:line="140" w:lineRule="exact"/>
              <w:jc w:val="right"/>
            </w:pPr>
            <w:r>
              <w:t>0,00</w:t>
            </w:r>
          </w:p>
        </w:tc>
      </w:tr>
      <w:tr w:rsidR="004E0433" w:rsidTr="004E0433">
        <w:trPr>
          <w:trHeight w:hRule="exact" w:val="466"/>
        </w:trPr>
        <w:tc>
          <w:tcPr>
            <w:tcW w:w="4195" w:type="dxa"/>
            <w:tcBorders>
              <w:top w:val="single" w:sz="4" w:space="0" w:color="auto"/>
              <w:left w:val="single" w:sz="4" w:space="0" w:color="auto"/>
            </w:tcBorders>
            <w:shd w:val="clear" w:color="auto" w:fill="FFFFFF"/>
            <w:vAlign w:val="bottom"/>
          </w:tcPr>
          <w:p w:rsidR="004E0433" w:rsidRDefault="005503E9" w:rsidP="004E0433">
            <w:pPr>
              <w:pStyle w:val="130"/>
              <w:shd w:val="clear" w:color="auto" w:fill="auto"/>
              <w:spacing w:after="0" w:line="226" w:lineRule="exact"/>
            </w:pPr>
            <w:r>
              <w:t>Членские взносы некоммерческим организациям</w:t>
            </w:r>
          </w:p>
        </w:tc>
        <w:tc>
          <w:tcPr>
            <w:tcW w:w="490"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4E0433" w:rsidRDefault="004E0433" w:rsidP="004E0433">
            <w:pPr>
              <w:pStyle w:val="130"/>
              <w:shd w:val="clear" w:color="auto" w:fill="auto"/>
              <w:spacing w:after="0" w:line="140" w:lineRule="exact"/>
              <w:ind w:left="160"/>
            </w:pPr>
            <w:r>
              <w:t>0</w:t>
            </w:r>
          </w:p>
        </w:tc>
        <w:tc>
          <w:tcPr>
            <w:tcW w:w="394" w:type="dxa"/>
            <w:tcBorders>
              <w:top w:val="single" w:sz="4" w:space="0" w:color="auto"/>
              <w:left w:val="single" w:sz="4" w:space="0" w:color="auto"/>
            </w:tcBorders>
            <w:shd w:val="clear" w:color="auto" w:fill="FFFFFF"/>
          </w:tcPr>
          <w:p w:rsidR="004E0433" w:rsidRDefault="004E0433" w:rsidP="004E0433">
            <w:pPr>
              <w:pStyle w:val="130"/>
              <w:shd w:val="clear" w:color="auto" w:fill="auto"/>
              <w:spacing w:after="0" w:line="140" w:lineRule="exact"/>
            </w:pPr>
            <w:r>
              <w:t>0</w:t>
            </w:r>
            <w:r w:rsidR="005503E9">
              <w:t>1</w:t>
            </w:r>
          </w:p>
        </w:tc>
        <w:tc>
          <w:tcPr>
            <w:tcW w:w="744" w:type="dxa"/>
            <w:tcBorders>
              <w:top w:val="single" w:sz="4" w:space="0" w:color="auto"/>
              <w:left w:val="single" w:sz="4" w:space="0" w:color="auto"/>
            </w:tcBorders>
            <w:shd w:val="clear" w:color="auto" w:fill="FFFFFF"/>
          </w:tcPr>
          <w:p w:rsidR="004E0433" w:rsidRDefault="005503E9" w:rsidP="004E0433">
            <w:pPr>
              <w:pStyle w:val="130"/>
              <w:shd w:val="clear" w:color="auto" w:fill="auto"/>
              <w:spacing w:after="0" w:line="140" w:lineRule="exact"/>
              <w:ind w:left="160"/>
            </w:pPr>
            <w:r>
              <w:t>81</w:t>
            </w:r>
            <w:r w:rsidR="0091586B">
              <w:t>410</w:t>
            </w:r>
          </w:p>
        </w:tc>
        <w:tc>
          <w:tcPr>
            <w:tcW w:w="691" w:type="dxa"/>
            <w:tcBorders>
              <w:top w:val="single" w:sz="4" w:space="0" w:color="auto"/>
              <w:left w:val="single" w:sz="4" w:space="0" w:color="auto"/>
            </w:tcBorders>
            <w:shd w:val="clear" w:color="auto" w:fill="FFFFFF"/>
          </w:tcPr>
          <w:p w:rsidR="004E0433" w:rsidRDefault="004E0433" w:rsidP="004E0433">
            <w:pPr>
              <w:rPr>
                <w:sz w:val="10"/>
                <w:szCs w:val="10"/>
              </w:rPr>
            </w:pPr>
          </w:p>
        </w:tc>
        <w:tc>
          <w:tcPr>
            <w:tcW w:w="1378" w:type="dxa"/>
            <w:tcBorders>
              <w:top w:val="single" w:sz="4" w:space="0" w:color="auto"/>
              <w:left w:val="single" w:sz="4" w:space="0" w:color="auto"/>
            </w:tcBorders>
            <w:shd w:val="clear" w:color="auto" w:fill="FFFFFF"/>
          </w:tcPr>
          <w:p w:rsidR="004E0433" w:rsidRDefault="0091586B" w:rsidP="004E0433">
            <w:pPr>
              <w:pStyle w:val="130"/>
              <w:shd w:val="clear" w:color="auto" w:fill="auto"/>
              <w:spacing w:after="0" w:line="140" w:lineRule="exact"/>
              <w:jc w:val="right"/>
            </w:pPr>
            <w:r>
              <w:t>78 000,00</w:t>
            </w:r>
          </w:p>
        </w:tc>
        <w:tc>
          <w:tcPr>
            <w:tcW w:w="1378" w:type="dxa"/>
            <w:tcBorders>
              <w:top w:val="single" w:sz="4" w:space="0" w:color="auto"/>
              <w:left w:val="single" w:sz="4" w:space="0" w:color="auto"/>
            </w:tcBorders>
            <w:shd w:val="clear" w:color="auto" w:fill="FFFFFF"/>
          </w:tcPr>
          <w:p w:rsidR="004E0433" w:rsidRDefault="0091586B" w:rsidP="004E0433">
            <w:pPr>
              <w:pStyle w:val="130"/>
              <w:shd w:val="clear" w:color="auto" w:fill="auto"/>
              <w:spacing w:after="0" w:line="140" w:lineRule="exact"/>
              <w:jc w:val="right"/>
            </w:pPr>
            <w:r>
              <w:t>0,00</w:t>
            </w:r>
          </w:p>
        </w:tc>
        <w:tc>
          <w:tcPr>
            <w:tcW w:w="1402" w:type="dxa"/>
            <w:tcBorders>
              <w:top w:val="single" w:sz="4" w:space="0" w:color="auto"/>
              <w:left w:val="single" w:sz="4" w:space="0" w:color="auto"/>
              <w:right w:val="single" w:sz="4" w:space="0" w:color="auto"/>
            </w:tcBorders>
            <w:shd w:val="clear" w:color="auto" w:fill="FFFFFF"/>
          </w:tcPr>
          <w:p w:rsidR="004E0433" w:rsidRDefault="0091586B" w:rsidP="004E0433">
            <w:pPr>
              <w:pStyle w:val="130"/>
              <w:shd w:val="clear" w:color="auto" w:fill="auto"/>
              <w:spacing w:after="0" w:line="140" w:lineRule="exact"/>
              <w:jc w:val="right"/>
            </w:pPr>
            <w:r>
              <w:t>0,00</w:t>
            </w:r>
          </w:p>
        </w:tc>
      </w:tr>
    </w:tbl>
    <w:p w:rsidR="0091586B" w:rsidRDefault="0091586B" w:rsidP="00E13E7A">
      <w:pPr>
        <w:tabs>
          <w:tab w:val="left" w:pos="8026"/>
        </w:tabs>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Pr="0091586B" w:rsidRDefault="0091586B" w:rsidP="0091586B">
      <w:pPr>
        <w:rPr>
          <w:rFonts w:ascii="Times New Roman" w:hAnsi="Times New Roman" w:cs="Times New Roman"/>
          <w:sz w:val="28"/>
          <w:szCs w:val="28"/>
        </w:rPr>
      </w:pPr>
    </w:p>
    <w:p w:rsidR="0091586B" w:rsidRDefault="0091586B" w:rsidP="0091586B">
      <w:pPr>
        <w:rPr>
          <w:rFonts w:ascii="Times New Roman" w:hAnsi="Times New Roman" w:cs="Times New Roman"/>
          <w:sz w:val="28"/>
          <w:szCs w:val="28"/>
        </w:rPr>
      </w:pPr>
    </w:p>
    <w:p w:rsidR="0091586B" w:rsidRDefault="0091586B" w:rsidP="0091586B">
      <w:pPr>
        <w:rPr>
          <w:rFonts w:ascii="Times New Roman" w:hAnsi="Times New Roman" w:cs="Times New Roman"/>
          <w:sz w:val="28"/>
          <w:szCs w:val="28"/>
        </w:rPr>
      </w:pPr>
    </w:p>
    <w:p w:rsidR="00E13E7A" w:rsidRDefault="0091586B" w:rsidP="0091586B">
      <w:pPr>
        <w:tabs>
          <w:tab w:val="left" w:pos="10920"/>
        </w:tabs>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text" w:horzAnchor="page" w:tblpX="1806" w:tblpY="-1686"/>
        <w:tblW w:w="0" w:type="auto"/>
        <w:tblLayout w:type="fixed"/>
        <w:tblCellMar>
          <w:left w:w="10" w:type="dxa"/>
          <w:right w:w="10" w:type="dxa"/>
        </w:tblCellMar>
        <w:tblLook w:val="0000"/>
      </w:tblPr>
      <w:tblGrid>
        <w:gridCol w:w="4366"/>
        <w:gridCol w:w="510"/>
        <w:gridCol w:w="450"/>
        <w:gridCol w:w="410"/>
        <w:gridCol w:w="774"/>
        <w:gridCol w:w="719"/>
        <w:gridCol w:w="1434"/>
        <w:gridCol w:w="1434"/>
        <w:gridCol w:w="1459"/>
      </w:tblGrid>
      <w:tr w:rsidR="00D55AC1" w:rsidTr="00D55AC1">
        <w:trPr>
          <w:trHeight w:hRule="exact" w:val="688"/>
        </w:trPr>
        <w:tc>
          <w:tcPr>
            <w:tcW w:w="4366" w:type="dxa"/>
            <w:tcBorders>
              <w:left w:val="single" w:sz="4" w:space="0" w:color="auto"/>
            </w:tcBorders>
            <w:shd w:val="clear" w:color="auto" w:fill="FFFFFF"/>
          </w:tcPr>
          <w:p w:rsidR="000A4319" w:rsidRDefault="000A4319" w:rsidP="00D55AC1">
            <w:pPr>
              <w:pStyle w:val="130"/>
              <w:shd w:val="clear" w:color="auto" w:fill="auto"/>
              <w:spacing w:after="0" w:line="120" w:lineRule="exact"/>
              <w:jc w:val="center"/>
            </w:pPr>
            <w:r>
              <w:rPr>
                <w:rStyle w:val="136pt"/>
              </w:rPr>
              <w:lastRenderedPageBreak/>
              <w:t>мероприятие (проект), направление расходов, мероприятие</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МП</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60" w:line="140" w:lineRule="exact"/>
              <w:ind w:left="160"/>
            </w:pPr>
            <w:r>
              <w:t>ПП</w:t>
            </w:r>
          </w:p>
          <w:p w:rsidR="000A4319" w:rsidRDefault="000A4319" w:rsidP="00D55AC1">
            <w:pPr>
              <w:pStyle w:val="130"/>
              <w:shd w:val="clear" w:color="auto" w:fill="auto"/>
              <w:spacing w:before="60" w:after="0" w:line="140" w:lineRule="exact"/>
              <w:ind w:left="160"/>
            </w:pPr>
            <w:r>
              <w:t>МП</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ОМ</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center"/>
            </w:pPr>
            <w:r>
              <w:t>НР</w:t>
            </w:r>
          </w:p>
        </w:tc>
        <w:tc>
          <w:tcPr>
            <w:tcW w:w="719"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right="220"/>
              <w:jc w:val="right"/>
            </w:pPr>
            <w:r>
              <w:t>ВР</w:t>
            </w:r>
          </w:p>
        </w:tc>
        <w:tc>
          <w:tcPr>
            <w:tcW w:w="1434"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jc w:val="center"/>
            </w:pPr>
            <w:r>
              <w:t>2022 год</w:t>
            </w:r>
          </w:p>
        </w:tc>
        <w:tc>
          <w:tcPr>
            <w:tcW w:w="1434"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jc w:val="center"/>
            </w:pPr>
            <w:r>
              <w:t>2023 год</w:t>
            </w:r>
          </w:p>
        </w:tc>
        <w:tc>
          <w:tcPr>
            <w:tcW w:w="1459" w:type="dxa"/>
            <w:tcBorders>
              <w:top w:val="single" w:sz="4" w:space="0" w:color="auto"/>
              <w:left w:val="single" w:sz="4" w:space="0" w:color="auto"/>
              <w:right w:val="single" w:sz="4" w:space="0" w:color="auto"/>
            </w:tcBorders>
            <w:shd w:val="clear" w:color="auto" w:fill="FFFFFF"/>
            <w:vAlign w:val="center"/>
          </w:tcPr>
          <w:p w:rsidR="000A4319" w:rsidRDefault="000A4319" w:rsidP="00D55AC1">
            <w:pPr>
              <w:pStyle w:val="130"/>
              <w:shd w:val="clear" w:color="auto" w:fill="auto"/>
              <w:spacing w:after="0" w:line="140" w:lineRule="exact"/>
              <w:jc w:val="center"/>
            </w:pPr>
            <w:r>
              <w:t>2024 год</w:t>
            </w:r>
          </w:p>
        </w:tc>
      </w:tr>
      <w:tr w:rsidR="00D55AC1" w:rsidTr="00D55AC1">
        <w:trPr>
          <w:trHeight w:hRule="exact" w:val="668"/>
        </w:trPr>
        <w:tc>
          <w:tcPr>
            <w:tcW w:w="4366"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pPr>
            <w:r>
              <w:t>Повышение энергетической эффективности и обеспечения энергосбережения</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ind w:left="200"/>
            </w:pPr>
            <w:r>
              <w:t>0</w:t>
            </w:r>
          </w:p>
        </w:tc>
        <w:tc>
          <w:tcPr>
            <w:tcW w:w="410"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pPr>
            <w:r>
              <w:t>01</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83260</w:t>
            </w: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35 500.00</w:t>
            </w:r>
          </w:p>
        </w:tc>
        <w:tc>
          <w:tcPr>
            <w:tcW w:w="1434"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jc w:val="right"/>
            </w:pPr>
            <w:r>
              <w:t>0,00</w:t>
            </w:r>
          </w:p>
        </w:tc>
        <w:tc>
          <w:tcPr>
            <w:tcW w:w="1459" w:type="dxa"/>
            <w:tcBorders>
              <w:top w:val="single" w:sz="4" w:space="0" w:color="auto"/>
              <w:left w:val="single" w:sz="4" w:space="0" w:color="auto"/>
              <w:right w:val="single" w:sz="4" w:space="0" w:color="auto"/>
            </w:tcBorders>
            <w:shd w:val="clear" w:color="auto" w:fill="FFFFFF"/>
            <w:vAlign w:val="center"/>
          </w:tcPr>
          <w:p w:rsidR="000A4319" w:rsidRDefault="000A4319" w:rsidP="00D55AC1">
            <w:pPr>
              <w:pStyle w:val="130"/>
              <w:shd w:val="clear" w:color="auto" w:fill="auto"/>
              <w:spacing w:after="0" w:line="140" w:lineRule="exact"/>
              <w:jc w:val="right"/>
            </w:pPr>
            <w:r>
              <w:t>0,00</w:t>
            </w:r>
          </w:p>
        </w:tc>
      </w:tr>
      <w:tr w:rsidR="00D55AC1" w:rsidTr="00D55AC1">
        <w:trPr>
          <w:trHeight w:hRule="exact" w:val="782"/>
        </w:trPr>
        <w:tc>
          <w:tcPr>
            <w:tcW w:w="4366"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pPr>
            <w: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20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01</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84220</w:t>
            </w: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2 500,00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2 500,00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2 500.00</w:t>
            </w:r>
          </w:p>
        </w:tc>
      </w:tr>
      <w:tr w:rsidR="00D55AC1" w:rsidTr="00D55AC1">
        <w:trPr>
          <w:trHeight w:hRule="exact" w:val="633"/>
        </w:trPr>
        <w:tc>
          <w:tcPr>
            <w:tcW w:w="4366"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226" w:lineRule="exact"/>
            </w:pPr>
            <w:r>
              <w:rPr>
                <w:rStyle w:val="1385pt"/>
              </w:rPr>
              <w:t>Обеспечение эффективного управления муниципальным имуществом</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410"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pPr>
            <w:r>
              <w:t>02</w:t>
            </w:r>
          </w:p>
        </w:tc>
        <w:tc>
          <w:tcPr>
            <w:tcW w:w="774"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985 103,00</w:t>
            </w:r>
          </w:p>
        </w:tc>
        <w:tc>
          <w:tcPr>
            <w:tcW w:w="1434"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jc w:val="right"/>
            </w:pPr>
            <w:r>
              <w:t>0,00</w:t>
            </w:r>
          </w:p>
        </w:tc>
        <w:tc>
          <w:tcPr>
            <w:tcW w:w="1459" w:type="dxa"/>
            <w:tcBorders>
              <w:top w:val="single" w:sz="4" w:space="0" w:color="auto"/>
              <w:left w:val="single" w:sz="4" w:space="0" w:color="auto"/>
              <w:right w:val="single" w:sz="4" w:space="0" w:color="auto"/>
            </w:tcBorders>
            <w:shd w:val="clear" w:color="auto" w:fill="FFFFFF"/>
            <w:vAlign w:val="center"/>
          </w:tcPr>
          <w:p w:rsidR="000A4319" w:rsidRDefault="000A4319" w:rsidP="00D55AC1">
            <w:pPr>
              <w:pStyle w:val="130"/>
              <w:shd w:val="clear" w:color="auto" w:fill="auto"/>
              <w:spacing w:after="0" w:line="140" w:lineRule="exact"/>
              <w:jc w:val="right"/>
            </w:pPr>
            <w:r>
              <w:t>0,00</w:t>
            </w:r>
          </w:p>
        </w:tc>
      </w:tr>
      <w:tr w:rsidR="00D55AC1" w:rsidTr="00D55AC1">
        <w:trPr>
          <w:trHeight w:hRule="exact" w:val="348"/>
        </w:trPr>
        <w:tc>
          <w:tcPr>
            <w:tcW w:w="4366"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pPr>
            <w:r>
              <w:t>Мероприятия по землеустройству и землепользованию</w:t>
            </w:r>
          </w:p>
        </w:tc>
        <w:tc>
          <w:tcPr>
            <w:tcW w:w="510"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ind w:left="160"/>
            </w:pPr>
            <w:r>
              <w:t>0</w:t>
            </w:r>
          </w:p>
        </w:tc>
        <w:tc>
          <w:tcPr>
            <w:tcW w:w="450"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ind w:left="160"/>
            </w:pPr>
            <w:r>
              <w:t>02</w:t>
            </w:r>
          </w:p>
        </w:tc>
        <w:tc>
          <w:tcPr>
            <w:tcW w:w="410"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pPr>
            <w:r>
              <w:t>01</w:t>
            </w:r>
          </w:p>
        </w:tc>
        <w:tc>
          <w:tcPr>
            <w:tcW w:w="774"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jc w:val="center"/>
            </w:pPr>
            <w:r>
              <w:t>13</w:t>
            </w:r>
          </w:p>
        </w:tc>
        <w:tc>
          <w:tcPr>
            <w:tcW w:w="719"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ind w:left="140"/>
            </w:pPr>
            <w:r>
              <w:t>80910</w:t>
            </w:r>
          </w:p>
        </w:tc>
        <w:tc>
          <w:tcPr>
            <w:tcW w:w="1434"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jc w:val="right"/>
            </w:pPr>
            <w:r>
              <w:t>315 000,00</w:t>
            </w:r>
          </w:p>
        </w:tc>
        <w:tc>
          <w:tcPr>
            <w:tcW w:w="1434"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jc w:val="right"/>
            </w:pPr>
            <w:r>
              <w:t>0,00</w:t>
            </w:r>
          </w:p>
        </w:tc>
        <w:tc>
          <w:tcPr>
            <w:tcW w:w="1459" w:type="dxa"/>
            <w:tcBorders>
              <w:top w:val="single" w:sz="4" w:space="0" w:color="auto"/>
              <w:left w:val="single" w:sz="4" w:space="0" w:color="auto"/>
              <w:right w:val="single" w:sz="4" w:space="0" w:color="auto"/>
            </w:tcBorders>
            <w:shd w:val="clear" w:color="auto" w:fill="FFFFFF"/>
            <w:vAlign w:val="center"/>
          </w:tcPr>
          <w:p w:rsidR="000A4319" w:rsidRDefault="000A4319" w:rsidP="00D55AC1">
            <w:pPr>
              <w:pStyle w:val="130"/>
              <w:shd w:val="clear" w:color="auto" w:fill="auto"/>
              <w:spacing w:after="0" w:line="140" w:lineRule="exact"/>
              <w:jc w:val="right"/>
            </w:pPr>
            <w:r>
              <w:t>0,00</w:t>
            </w:r>
          </w:p>
        </w:tc>
      </w:tr>
      <w:tr w:rsidR="00D55AC1" w:rsidTr="00D55AC1">
        <w:trPr>
          <w:trHeight w:hRule="exact" w:val="424"/>
        </w:trPr>
        <w:tc>
          <w:tcPr>
            <w:tcW w:w="4366"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226" w:lineRule="exact"/>
            </w:pPr>
            <w:r>
              <w:t xml:space="preserve">Оценка имущества, признание </w:t>
            </w:r>
            <w:proofErr w:type="spellStart"/>
            <w:r>
              <w:t>прад</w:t>
            </w:r>
            <w:proofErr w:type="spellEnd"/>
            <w:r>
              <w:t>. и регулирование отношений муниципальной собственности</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20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02</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80900</w:t>
            </w: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579 500.00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0,00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0,00</w:t>
            </w:r>
          </w:p>
        </w:tc>
      </w:tr>
      <w:tr w:rsidR="00D55AC1" w:rsidTr="00D55AC1">
        <w:trPr>
          <w:trHeight w:hRule="exact" w:val="700"/>
        </w:trPr>
        <w:tc>
          <w:tcPr>
            <w:tcW w:w="4366"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pPr>
            <w: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20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02</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81830</w:t>
            </w: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90 603,00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0,00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0,00</w:t>
            </w:r>
          </w:p>
        </w:tc>
      </w:tr>
      <w:tr w:rsidR="00D55AC1" w:rsidTr="00D55AC1">
        <w:trPr>
          <w:trHeight w:hRule="exact" w:val="568"/>
        </w:trPr>
        <w:tc>
          <w:tcPr>
            <w:tcW w:w="4366"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pPr>
            <w:r>
              <w:rPr>
                <w:rStyle w:val="1385pt"/>
              </w:rPr>
              <w:t>Повышение качества и доступности предоставления муниципальных услуг в Клетнянском районе</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20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03</w:t>
            </w:r>
          </w:p>
        </w:tc>
        <w:tc>
          <w:tcPr>
            <w:tcW w:w="774"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3 120 600,00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2 850 100.00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2 850 100,00</w:t>
            </w:r>
          </w:p>
        </w:tc>
      </w:tr>
      <w:tr w:rsidR="00D55AC1" w:rsidTr="00D55AC1">
        <w:trPr>
          <w:trHeight w:hRule="exact" w:val="668"/>
        </w:trPr>
        <w:tc>
          <w:tcPr>
            <w:tcW w:w="4366"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226" w:lineRule="exact"/>
            </w:pPr>
            <w:r>
              <w:t>Многофункциональные центры предоставления государственных и муниципальных услуг</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vAlign w:val="center"/>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03</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80710</w:t>
            </w: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3 019 900,00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2 749 400.00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2 749 400,00</w:t>
            </w:r>
          </w:p>
        </w:tc>
      </w:tr>
      <w:tr w:rsidR="00D55AC1" w:rsidTr="00D55AC1">
        <w:trPr>
          <w:trHeight w:hRule="exact" w:val="472"/>
        </w:trPr>
        <w:tc>
          <w:tcPr>
            <w:tcW w:w="4366"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pPr>
            <w:r>
              <w:t>Предоставление субсидий бюджетным, автономным учреждениям и иным некоммерческим организациям</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03</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80710</w:t>
            </w:r>
          </w:p>
        </w:tc>
        <w:tc>
          <w:tcPr>
            <w:tcW w:w="719"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240"/>
            </w:pPr>
            <w:r>
              <w:t>600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3 019 900,00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2 749 400,00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2 749 400,00</w:t>
            </w:r>
          </w:p>
        </w:tc>
      </w:tr>
      <w:tr w:rsidR="00D55AC1" w:rsidTr="00D55AC1">
        <w:trPr>
          <w:trHeight w:hRule="exact" w:val="337"/>
        </w:trPr>
        <w:tc>
          <w:tcPr>
            <w:tcW w:w="4366"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pPr>
            <w:r>
              <w:t>Субсидии бюджетным учреждениям</w:t>
            </w:r>
          </w:p>
        </w:tc>
        <w:tc>
          <w:tcPr>
            <w:tcW w:w="510"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pPr>
            <w:r>
              <w:t>03</w:t>
            </w:r>
          </w:p>
        </w:tc>
        <w:tc>
          <w:tcPr>
            <w:tcW w:w="774"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80710</w:t>
            </w:r>
          </w:p>
        </w:tc>
        <w:tc>
          <w:tcPr>
            <w:tcW w:w="719"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ind w:left="240"/>
            </w:pPr>
            <w:r>
              <w:t>610</w:t>
            </w:r>
          </w:p>
        </w:tc>
        <w:tc>
          <w:tcPr>
            <w:tcW w:w="1434"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jc w:val="right"/>
            </w:pPr>
            <w:r>
              <w:t>3 019 900,00</w:t>
            </w:r>
          </w:p>
        </w:tc>
        <w:tc>
          <w:tcPr>
            <w:tcW w:w="1434"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jc w:val="right"/>
            </w:pPr>
            <w:r>
              <w:t>2 749 400,00</w:t>
            </w:r>
          </w:p>
        </w:tc>
        <w:tc>
          <w:tcPr>
            <w:tcW w:w="1459" w:type="dxa"/>
            <w:tcBorders>
              <w:top w:val="single" w:sz="4" w:space="0" w:color="auto"/>
              <w:left w:val="single" w:sz="4" w:space="0" w:color="auto"/>
              <w:right w:val="single" w:sz="4" w:space="0" w:color="auto"/>
            </w:tcBorders>
            <w:shd w:val="clear" w:color="auto" w:fill="FFFFFF"/>
            <w:vAlign w:val="bottom"/>
          </w:tcPr>
          <w:p w:rsidR="000A4319" w:rsidRDefault="000A4319" w:rsidP="00D55AC1">
            <w:pPr>
              <w:pStyle w:val="130"/>
              <w:shd w:val="clear" w:color="auto" w:fill="auto"/>
              <w:spacing w:after="0" w:line="140" w:lineRule="exact"/>
              <w:jc w:val="right"/>
            </w:pPr>
            <w:r>
              <w:t>2 749 400,00</w:t>
            </w:r>
          </w:p>
        </w:tc>
      </w:tr>
      <w:tr w:rsidR="00D55AC1" w:rsidTr="00D55AC1">
        <w:trPr>
          <w:trHeight w:hRule="exact" w:val="337"/>
        </w:trPr>
        <w:tc>
          <w:tcPr>
            <w:tcW w:w="4366"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pPr>
            <w:r>
              <w:t>Внебюджетная деятельность</w:t>
            </w:r>
          </w:p>
        </w:tc>
        <w:tc>
          <w:tcPr>
            <w:tcW w:w="510"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450"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410"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774"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jc w:val="right"/>
            </w:pPr>
            <w:r>
              <w:t>100 700,00</w:t>
            </w:r>
          </w:p>
        </w:tc>
        <w:tc>
          <w:tcPr>
            <w:tcW w:w="1434"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line="140" w:lineRule="exact"/>
              <w:jc w:val="right"/>
            </w:pPr>
            <w:r>
              <w:t>100 700,00</w:t>
            </w:r>
          </w:p>
        </w:tc>
        <w:tc>
          <w:tcPr>
            <w:tcW w:w="1459" w:type="dxa"/>
            <w:tcBorders>
              <w:top w:val="single" w:sz="4" w:space="0" w:color="auto"/>
              <w:left w:val="single" w:sz="4" w:space="0" w:color="auto"/>
              <w:right w:val="single" w:sz="4" w:space="0" w:color="auto"/>
            </w:tcBorders>
            <w:shd w:val="clear" w:color="auto" w:fill="FFFFFF"/>
            <w:vAlign w:val="bottom"/>
          </w:tcPr>
          <w:p w:rsidR="000A4319" w:rsidRDefault="000A4319" w:rsidP="00D55AC1">
            <w:pPr>
              <w:pStyle w:val="130"/>
              <w:shd w:val="clear" w:color="auto" w:fill="auto"/>
              <w:spacing w:after="0" w:line="140" w:lineRule="exact"/>
              <w:jc w:val="right"/>
            </w:pPr>
            <w:r>
              <w:t>100 700,00</w:t>
            </w:r>
          </w:p>
        </w:tc>
      </w:tr>
      <w:tr w:rsidR="00D55AC1" w:rsidTr="00D55AC1">
        <w:trPr>
          <w:trHeight w:hRule="exact" w:val="729"/>
        </w:trPr>
        <w:tc>
          <w:tcPr>
            <w:tcW w:w="4366"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pPr>
            <w:r>
              <w:rPr>
                <w:rStyle w:val="1385pt"/>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04</w:t>
            </w:r>
          </w:p>
        </w:tc>
        <w:tc>
          <w:tcPr>
            <w:tcW w:w="774"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1 953 519,40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1 966 637,60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2 032 997,40</w:t>
            </w:r>
          </w:p>
        </w:tc>
      </w:tr>
      <w:tr w:rsidR="00D55AC1" w:rsidTr="00D55AC1">
        <w:trPr>
          <w:trHeight w:hRule="exact" w:val="428"/>
        </w:trPr>
        <w:tc>
          <w:tcPr>
            <w:tcW w:w="4366"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226" w:lineRule="exact"/>
            </w:pPr>
            <w:r>
              <w:t>Осуществление первичного воинского учета на территориях, где отсутствуют военные комиссариаты</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04</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51180</w:t>
            </w: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1 901 934,40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1 963 505,60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2 030 214,40</w:t>
            </w:r>
          </w:p>
        </w:tc>
      </w:tr>
      <w:tr w:rsidR="00D55AC1" w:rsidTr="00D55AC1">
        <w:trPr>
          <w:trHeight w:hRule="exact" w:val="1108"/>
        </w:trPr>
        <w:tc>
          <w:tcPr>
            <w:tcW w:w="4366" w:type="dxa"/>
            <w:tcBorders>
              <w:top w:val="single" w:sz="4" w:space="0" w:color="auto"/>
              <w:left w:val="single" w:sz="4" w:space="0" w:color="auto"/>
            </w:tcBorders>
            <w:shd w:val="clear" w:color="auto" w:fill="FFFFFF"/>
            <w:vAlign w:val="bottom"/>
          </w:tcPr>
          <w:p w:rsidR="000A4319" w:rsidRDefault="000A4319" w:rsidP="00D55AC1">
            <w:pPr>
              <w:pStyle w:val="130"/>
              <w:shd w:val="clear" w:color="auto" w:fill="auto"/>
              <w:spacing w:after="0"/>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04</w:t>
            </w:r>
          </w:p>
        </w:tc>
        <w:tc>
          <w:tcPr>
            <w:tcW w:w="77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51200</w:t>
            </w: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51 585,00</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3 132,00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2 783,00</w:t>
            </w:r>
          </w:p>
        </w:tc>
      </w:tr>
      <w:tr w:rsidR="00D55AC1" w:rsidTr="00D55AC1">
        <w:trPr>
          <w:trHeight w:hRule="exact" w:val="1002"/>
        </w:trPr>
        <w:tc>
          <w:tcPr>
            <w:tcW w:w="4366"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pPr>
            <w:r>
              <w:rPr>
                <w:rStyle w:val="1385pt"/>
              </w:rPr>
              <w:t>Повышение зашиты населения и территории Клетнянского района от чрезвычайных ситуаций природного и техногенного характера</w:t>
            </w:r>
          </w:p>
        </w:tc>
        <w:tc>
          <w:tcPr>
            <w:tcW w:w="5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pPr>
            <w:r>
              <w:t>05</w:t>
            </w:r>
          </w:p>
        </w:tc>
        <w:tc>
          <w:tcPr>
            <w:tcW w:w="774"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719" w:type="dxa"/>
            <w:tcBorders>
              <w:top w:val="single" w:sz="4" w:space="0" w:color="auto"/>
              <w:left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3 466 328,28</w:t>
            </w:r>
          </w:p>
        </w:tc>
        <w:tc>
          <w:tcPr>
            <w:tcW w:w="1434" w:type="dxa"/>
            <w:tcBorders>
              <w:top w:val="single" w:sz="4" w:space="0" w:color="auto"/>
              <w:left w:val="single" w:sz="4" w:space="0" w:color="auto"/>
            </w:tcBorders>
            <w:shd w:val="clear" w:color="auto" w:fill="FFFFFF"/>
          </w:tcPr>
          <w:p w:rsidR="000A4319" w:rsidRDefault="000A4319" w:rsidP="00D55AC1">
            <w:pPr>
              <w:pStyle w:val="130"/>
              <w:shd w:val="clear" w:color="auto" w:fill="auto"/>
              <w:spacing w:after="0" w:line="140" w:lineRule="exact"/>
              <w:jc w:val="right"/>
            </w:pPr>
            <w:r>
              <w:t>2 720 300.00</w:t>
            </w:r>
          </w:p>
        </w:tc>
        <w:tc>
          <w:tcPr>
            <w:tcW w:w="1459" w:type="dxa"/>
            <w:tcBorders>
              <w:top w:val="single" w:sz="4" w:space="0" w:color="auto"/>
              <w:left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2 720 300.00</w:t>
            </w:r>
          </w:p>
        </w:tc>
      </w:tr>
      <w:tr w:rsidR="00D55AC1" w:rsidTr="00D55AC1">
        <w:trPr>
          <w:trHeight w:hRule="exact" w:val="358"/>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Единые дежурно-диспетчерские службы</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05</w:t>
            </w:r>
          </w:p>
        </w:tc>
        <w:tc>
          <w:tcPr>
            <w:tcW w:w="774" w:type="dxa"/>
            <w:tcBorders>
              <w:top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80700</w:t>
            </w:r>
          </w:p>
        </w:tc>
        <w:tc>
          <w:tcPr>
            <w:tcW w:w="719" w:type="dxa"/>
            <w:tcBorders>
              <w:top w:val="single" w:sz="4" w:space="0" w:color="auto"/>
              <w:left w:val="single" w:sz="4" w:space="0" w:color="auto"/>
              <w:bottom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3 309 106,00.</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2 660 300.00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2 660 300.00</w:t>
            </w:r>
          </w:p>
        </w:tc>
      </w:tr>
      <w:tr w:rsidR="00D55AC1" w:rsidTr="00D55AC1">
        <w:trPr>
          <w:trHeight w:hRule="exact" w:val="834"/>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lastRenderedPageBreak/>
              <w:t xml:space="preserve">мероприятие </w:t>
            </w:r>
            <w:r w:rsidRPr="0091586B">
              <w:rPr>
                <w:rStyle w:val="136pt"/>
                <w:color w:val="auto"/>
                <w:sz w:val="14"/>
                <w:szCs w:val="14"/>
                <w:shd w:val="clear" w:color="auto" w:fill="auto"/>
                <w:lang w:eastAsia="en-US" w:bidi="ar-SA"/>
              </w:rPr>
              <w:t xml:space="preserve">(проект), направление расходов, </w:t>
            </w:r>
            <w:r>
              <w:t>л</w:t>
            </w:r>
            <w:proofErr w:type="gramStart"/>
            <w:r>
              <w:t>:с</w:t>
            </w:r>
            <w:proofErr w:type="gramEnd"/>
            <w:r>
              <w:t>ро;;рп«тпе</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МП</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rsidRPr="0091586B">
              <w:rPr>
                <w:rStyle w:val="138pt0pt"/>
                <w:color w:val="auto"/>
                <w:spacing w:val="0"/>
                <w:sz w:val="14"/>
                <w:szCs w:val="14"/>
                <w:lang w:eastAsia="en-US" w:bidi="ar-SA"/>
              </w:rPr>
              <w:t>ПП</w:t>
            </w:r>
          </w:p>
          <w:p w:rsidR="000A4319" w:rsidRDefault="000A4319" w:rsidP="00D55AC1">
            <w:pPr>
              <w:pStyle w:val="130"/>
              <w:shd w:val="clear" w:color="auto" w:fill="auto"/>
              <w:spacing w:after="0" w:line="140" w:lineRule="exact"/>
              <w:ind w:left="160"/>
            </w:pPr>
            <w:r>
              <w:t>МП</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proofErr w:type="spellStart"/>
            <w:r w:rsidRPr="0091586B">
              <w:rPr>
                <w:rStyle w:val="138pt0pt"/>
                <w:color w:val="auto"/>
                <w:spacing w:val="0"/>
                <w:sz w:val="14"/>
                <w:szCs w:val="14"/>
                <w:lang w:eastAsia="en-US" w:bidi="ar-SA"/>
              </w:rPr>
              <w:t>ом</w:t>
            </w:r>
            <w:proofErr w:type="spellEnd"/>
          </w:p>
        </w:tc>
        <w:tc>
          <w:tcPr>
            <w:tcW w:w="774" w:type="dxa"/>
            <w:tcBorders>
              <w:top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rsidRPr="0091586B">
              <w:rPr>
                <w:rStyle w:val="1310pt"/>
                <w:color w:val="auto"/>
                <w:sz w:val="14"/>
                <w:szCs w:val="14"/>
                <w:lang w:eastAsia="en-US" w:bidi="ar-SA"/>
              </w:rPr>
              <w:t>НР</w:t>
            </w:r>
          </w:p>
        </w:tc>
        <w:tc>
          <w:tcPr>
            <w:tcW w:w="719" w:type="dxa"/>
            <w:tcBorders>
              <w:top w:val="single" w:sz="4" w:space="0" w:color="auto"/>
              <w:left w:val="single" w:sz="4" w:space="0" w:color="auto"/>
              <w:bottom w:val="single" w:sz="4" w:space="0" w:color="auto"/>
            </w:tcBorders>
            <w:shd w:val="clear" w:color="auto" w:fill="FFFFFF"/>
          </w:tcPr>
          <w:p w:rsidR="000A4319" w:rsidRPr="0091586B" w:rsidRDefault="000A4319" w:rsidP="00D55AC1">
            <w:pPr>
              <w:rPr>
                <w:sz w:val="10"/>
                <w:szCs w:val="10"/>
              </w:rPr>
            </w:pPr>
            <w:r w:rsidRPr="0091586B">
              <w:rPr>
                <w:rStyle w:val="1310pt"/>
                <w:rFonts w:ascii="Arial Unicode MS" w:eastAsia="Arial Unicode MS" w:hAnsi="Arial Unicode MS" w:cs="Arial Unicode MS"/>
                <w:sz w:val="10"/>
                <w:szCs w:val="10"/>
                <w:lang w:bidi="ar-SA"/>
              </w:rPr>
              <w:t>ВР</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2022 год</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2023 год</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2024 год</w:t>
            </w:r>
          </w:p>
        </w:tc>
      </w:tr>
      <w:tr w:rsidR="00D55AC1" w:rsidTr="00D55AC1">
        <w:trPr>
          <w:trHeight w:hRule="exact" w:val="807"/>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Опове</w:t>
            </w:r>
            <w:r w:rsidRPr="0091586B">
              <w:rPr>
                <w:rStyle w:val="13Candara75pt"/>
                <w:rFonts w:ascii="Times New Roman" w:eastAsia="Times New Roman" w:hAnsi="Times New Roman" w:cs="Times New Roman"/>
                <w:color w:val="auto"/>
                <w:sz w:val="14"/>
                <w:szCs w:val="14"/>
                <w:lang w:eastAsia="en-US" w:bidi="ar-SA"/>
              </w:rPr>
              <w:t>1</w:t>
            </w:r>
            <w:r>
              <w:t>цение населения об опасностях, возникающих при ведении военных действий и возникновении чрезвычайных ситуаций</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05</w:t>
            </w:r>
          </w:p>
        </w:tc>
        <w:tc>
          <w:tcPr>
            <w:tcW w:w="774" w:type="dxa"/>
            <w:tcBorders>
              <w:top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81200</w:t>
            </w:r>
          </w:p>
        </w:tc>
        <w:tc>
          <w:tcPr>
            <w:tcW w:w="719" w:type="dxa"/>
            <w:tcBorders>
              <w:top w:val="single" w:sz="4" w:space="0" w:color="auto"/>
              <w:left w:val="single" w:sz="4" w:space="0" w:color="auto"/>
              <w:bottom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157 222,28</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60 000,00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60 000,00</w:t>
            </w:r>
          </w:p>
        </w:tc>
      </w:tr>
      <w:tr w:rsidR="00D55AC1" w:rsidTr="00D55AC1">
        <w:trPr>
          <w:trHeight w:hRule="exact" w:val="595"/>
        </w:trPr>
        <w:tc>
          <w:tcPr>
            <w:tcW w:w="4366" w:type="dxa"/>
            <w:tcBorders>
              <w:top w:val="single" w:sz="4" w:space="0" w:color="auto"/>
              <w:left w:val="single" w:sz="4" w:space="0" w:color="auto"/>
              <w:bottom w:val="single" w:sz="4" w:space="0" w:color="auto"/>
            </w:tcBorders>
            <w:shd w:val="clear" w:color="auto" w:fill="FFFFFF"/>
          </w:tcPr>
          <w:p w:rsidR="00D55AC1" w:rsidRDefault="00D55AC1" w:rsidP="00D55AC1">
            <w:pPr>
              <w:pStyle w:val="130"/>
              <w:shd w:val="clear" w:color="auto" w:fill="auto"/>
              <w:spacing w:after="0" w:line="140" w:lineRule="exact"/>
              <w:rPr>
                <w:rStyle w:val="1385pt"/>
                <w:color w:val="auto"/>
                <w:sz w:val="14"/>
                <w:szCs w:val="14"/>
                <w:shd w:val="clear" w:color="auto" w:fill="auto"/>
                <w:lang w:eastAsia="en-US" w:bidi="ar-SA"/>
              </w:rPr>
            </w:pPr>
          </w:p>
          <w:p w:rsidR="000A4319" w:rsidRDefault="000A4319" w:rsidP="00D55AC1">
            <w:pPr>
              <w:pStyle w:val="130"/>
              <w:shd w:val="clear" w:color="auto" w:fill="auto"/>
              <w:spacing w:after="0" w:line="140" w:lineRule="exact"/>
            </w:pPr>
            <w:r w:rsidRPr="0091586B">
              <w:rPr>
                <w:rStyle w:val="1385pt"/>
                <w:color w:val="auto"/>
                <w:sz w:val="14"/>
                <w:szCs w:val="14"/>
                <w:shd w:val="clear" w:color="auto" w:fill="auto"/>
                <w:lang w:eastAsia="en-US" w:bidi="ar-SA"/>
              </w:rPr>
              <w:t>Предупреждение и ликвидация заразных и иных болезней</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rsidRPr="0091586B">
              <w:rPr>
                <w:rStyle w:val="138pt0pt"/>
                <w:color w:val="auto"/>
                <w:spacing w:val="0"/>
                <w:sz w:val="14"/>
                <w:szCs w:val="14"/>
                <w:lang w:eastAsia="en-US" w:bidi="ar-SA"/>
              </w:rP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06</w:t>
            </w:r>
          </w:p>
        </w:tc>
        <w:tc>
          <w:tcPr>
            <w:tcW w:w="774" w:type="dxa"/>
            <w:tcBorders>
              <w:top w:val="single" w:sz="4" w:space="0" w:color="auto"/>
              <w:bottom w:val="single" w:sz="4" w:space="0" w:color="auto"/>
            </w:tcBorders>
            <w:shd w:val="clear" w:color="auto" w:fill="FFFFFF"/>
          </w:tcPr>
          <w:p w:rsidR="000A4319" w:rsidRPr="0091586B" w:rsidRDefault="000A4319" w:rsidP="00D55AC1">
            <w:pPr>
              <w:pStyle w:val="130"/>
              <w:spacing w:line="140" w:lineRule="exact"/>
              <w:ind w:left="160"/>
            </w:pPr>
          </w:p>
        </w:tc>
        <w:tc>
          <w:tcPr>
            <w:tcW w:w="719" w:type="dxa"/>
            <w:tcBorders>
              <w:top w:val="single" w:sz="4" w:space="0" w:color="auto"/>
              <w:left w:val="single" w:sz="4" w:space="0" w:color="auto"/>
              <w:bottom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124 200.34</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117 663.48</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117 663,48</w:t>
            </w:r>
          </w:p>
        </w:tc>
      </w:tr>
      <w:tr w:rsidR="00D55AC1" w:rsidTr="00D55AC1">
        <w:trPr>
          <w:trHeight w:hRule="exact" w:val="1414"/>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06</w:t>
            </w:r>
          </w:p>
        </w:tc>
        <w:tc>
          <w:tcPr>
            <w:tcW w:w="774" w:type="dxa"/>
            <w:tcBorders>
              <w:top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12510</w:t>
            </w:r>
          </w:p>
        </w:tc>
        <w:tc>
          <w:tcPr>
            <w:tcW w:w="719" w:type="dxa"/>
            <w:tcBorders>
              <w:top w:val="single" w:sz="4" w:space="0" w:color="auto"/>
              <w:left w:val="single" w:sz="4" w:space="0" w:color="auto"/>
              <w:bottom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124 200.34</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rsidRPr="0091586B">
              <w:rPr>
                <w:rStyle w:val="138pt0pt"/>
                <w:color w:val="auto"/>
                <w:spacing w:val="0"/>
                <w:sz w:val="14"/>
                <w:szCs w:val="14"/>
                <w:lang w:eastAsia="en-US" w:bidi="ar-SA"/>
              </w:rPr>
              <w:t xml:space="preserve">! </w:t>
            </w:r>
            <w:r>
              <w:t>17 663,48</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117 663,48</w:t>
            </w:r>
          </w:p>
        </w:tc>
      </w:tr>
      <w:tr w:rsidR="00D55AC1" w:rsidTr="00D55AC1">
        <w:trPr>
          <w:trHeight w:hRule="exact" w:val="621"/>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rsidRPr="0091586B">
              <w:rPr>
                <w:rStyle w:val="1385pt"/>
                <w:color w:val="auto"/>
                <w:sz w:val="14"/>
                <w:szCs w:val="14"/>
                <w:shd w:val="clear" w:color="auto" w:fill="auto"/>
                <w:lang w:eastAsia="en-US" w:bidi="ar-SA"/>
              </w:rPr>
              <w:t>Обеспечение устойчивой работы и развития автотранспортного комплекса</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07</w:t>
            </w:r>
          </w:p>
        </w:tc>
        <w:tc>
          <w:tcPr>
            <w:tcW w:w="774" w:type="dxa"/>
            <w:tcBorders>
              <w:top w:val="single" w:sz="4" w:space="0" w:color="auto"/>
              <w:bottom w:val="single" w:sz="4" w:space="0" w:color="auto"/>
            </w:tcBorders>
            <w:shd w:val="clear" w:color="auto" w:fill="FFFFFF"/>
          </w:tcPr>
          <w:p w:rsidR="000A4319" w:rsidRPr="0091586B" w:rsidRDefault="000A4319" w:rsidP="00D55AC1">
            <w:pPr>
              <w:pStyle w:val="130"/>
              <w:spacing w:line="140" w:lineRule="exact"/>
              <w:ind w:left="160"/>
            </w:pPr>
          </w:p>
        </w:tc>
        <w:tc>
          <w:tcPr>
            <w:tcW w:w="719" w:type="dxa"/>
            <w:tcBorders>
              <w:top w:val="single" w:sz="4" w:space="0" w:color="auto"/>
              <w:left w:val="single" w:sz="4" w:space="0" w:color="auto"/>
              <w:bottom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3 200 000,00</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1 323 000,00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1 323 000,00</w:t>
            </w:r>
          </w:p>
        </w:tc>
      </w:tr>
      <w:tr w:rsidR="00D55AC1" w:rsidTr="00D55AC1">
        <w:trPr>
          <w:trHeight w:hRule="exact" w:val="996"/>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07</w:t>
            </w:r>
          </w:p>
        </w:tc>
        <w:tc>
          <w:tcPr>
            <w:tcW w:w="774" w:type="dxa"/>
            <w:tcBorders>
              <w:top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81630</w:t>
            </w:r>
          </w:p>
        </w:tc>
        <w:tc>
          <w:tcPr>
            <w:tcW w:w="719" w:type="dxa"/>
            <w:tcBorders>
              <w:top w:val="single" w:sz="4" w:space="0" w:color="auto"/>
              <w:left w:val="single" w:sz="4" w:space="0" w:color="auto"/>
              <w:bottom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3 144 900,00</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1 300 000,00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1 300 000,00</w:t>
            </w:r>
          </w:p>
        </w:tc>
      </w:tr>
      <w:tr w:rsidR="00D55AC1" w:rsidTr="00D55AC1">
        <w:trPr>
          <w:trHeight w:hRule="exact" w:val="827"/>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Субсидии юридическим лицам (кроме некоммерческих организаций), индивидуальным предпринимателям, физическим лицам</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07</w:t>
            </w:r>
          </w:p>
        </w:tc>
        <w:tc>
          <w:tcPr>
            <w:tcW w:w="774" w:type="dxa"/>
            <w:tcBorders>
              <w:top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81630</w:t>
            </w:r>
          </w:p>
        </w:tc>
        <w:tc>
          <w:tcPr>
            <w:tcW w:w="719" w:type="dxa"/>
            <w:tcBorders>
              <w:top w:val="single" w:sz="4" w:space="0" w:color="auto"/>
              <w:left w:val="single" w:sz="4" w:space="0" w:color="auto"/>
              <w:bottom w:val="single" w:sz="4" w:space="0" w:color="auto"/>
            </w:tcBorders>
            <w:shd w:val="clear" w:color="auto" w:fill="FFFFFF"/>
          </w:tcPr>
          <w:p w:rsidR="000A4319" w:rsidRPr="0091586B" w:rsidRDefault="000A4319" w:rsidP="00D55AC1">
            <w:pPr>
              <w:rPr>
                <w:sz w:val="10"/>
                <w:szCs w:val="10"/>
              </w:rPr>
            </w:pPr>
            <w:r w:rsidRPr="0091586B">
              <w:rPr>
                <w:sz w:val="10"/>
                <w:szCs w:val="10"/>
              </w:rPr>
              <w:t>810</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rsidRPr="0091586B">
              <w:rPr>
                <w:rStyle w:val="138pt0pt"/>
                <w:color w:val="auto"/>
                <w:spacing w:val="0"/>
                <w:sz w:val="14"/>
                <w:szCs w:val="14"/>
                <w:lang w:eastAsia="en-US" w:bidi="ar-SA"/>
              </w:rPr>
              <w:t xml:space="preserve">3 </w:t>
            </w:r>
            <w:r>
              <w:t>144 900.00</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1 300 000.00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1 300 000.00</w:t>
            </w:r>
          </w:p>
        </w:tc>
      </w:tr>
      <w:tr w:rsidR="00D55AC1" w:rsidTr="00D55AC1">
        <w:trPr>
          <w:trHeight w:hRule="exact" w:val="595"/>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 xml:space="preserve">Уплата </w:t>
            </w:r>
            <w:proofErr w:type="gramStart"/>
            <w:r>
              <w:t>налоге</w:t>
            </w:r>
            <w:proofErr w:type="gramEnd"/>
            <w:r>
              <w:t>, сборов и иных обязательных платежей</w:t>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07</w:t>
            </w:r>
          </w:p>
        </w:tc>
        <w:tc>
          <w:tcPr>
            <w:tcW w:w="774" w:type="dxa"/>
            <w:tcBorders>
              <w:top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83360</w:t>
            </w:r>
          </w:p>
        </w:tc>
        <w:tc>
          <w:tcPr>
            <w:tcW w:w="719" w:type="dxa"/>
            <w:tcBorders>
              <w:top w:val="single" w:sz="4" w:space="0" w:color="auto"/>
              <w:left w:val="single" w:sz="4" w:space="0" w:color="auto"/>
              <w:bottom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55 100,00</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23 000.00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23 000,00</w:t>
            </w:r>
          </w:p>
        </w:tc>
      </w:tr>
      <w:tr w:rsidR="00D55AC1" w:rsidTr="00D55AC1">
        <w:trPr>
          <w:trHeight w:hRule="exact" w:val="1010"/>
        </w:trPr>
        <w:tc>
          <w:tcPr>
            <w:tcW w:w="4366"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rPr>
                <w:rStyle w:val="1385pt"/>
                <w:color w:val="auto"/>
                <w:sz w:val="14"/>
                <w:szCs w:val="14"/>
                <w:shd w:val="clear" w:color="auto" w:fill="auto"/>
                <w:lang w:eastAsia="en-US" w:bidi="ar-SA"/>
              </w:rPr>
            </w:pPr>
            <w:r w:rsidRPr="0091586B">
              <w:rPr>
                <w:rStyle w:val="1385pt"/>
                <w:color w:val="auto"/>
                <w:sz w:val="14"/>
                <w:szCs w:val="14"/>
                <w:shd w:val="clear" w:color="auto" w:fill="auto"/>
                <w:lang w:eastAsia="en-US" w:bidi="ar-SA"/>
              </w:rPr>
              <w:t xml:space="preserve">Повышение эффективности и безопасности </w:t>
            </w:r>
            <w:proofErr w:type="gramStart"/>
            <w:r w:rsidRPr="0091586B">
              <w:rPr>
                <w:rStyle w:val="1385pt"/>
                <w:color w:val="auto"/>
                <w:sz w:val="14"/>
                <w:szCs w:val="14"/>
                <w:shd w:val="clear" w:color="auto" w:fill="auto"/>
                <w:lang w:eastAsia="en-US" w:bidi="ar-SA"/>
              </w:rPr>
              <w:t>функционирования</w:t>
            </w:r>
            <w:proofErr w:type="gramEnd"/>
            <w:r w:rsidRPr="0091586B">
              <w:rPr>
                <w:rStyle w:val="1385pt"/>
                <w:color w:val="auto"/>
                <w:sz w:val="14"/>
                <w:szCs w:val="14"/>
                <w:shd w:val="clear" w:color="auto" w:fill="auto"/>
                <w:lang w:eastAsia="en-US" w:bidi="ar-SA"/>
              </w:rPr>
              <w:t xml:space="preserve"> автомобильных дорог общего пользования местного значения </w:t>
            </w:r>
            <w:r w:rsidRPr="0091586B">
              <w:rPr>
                <w:rStyle w:val="1385pt"/>
                <w:color w:val="auto"/>
                <w:sz w:val="14"/>
                <w:szCs w:val="14"/>
                <w:shd w:val="clear" w:color="auto" w:fill="auto"/>
                <w:lang w:eastAsia="en-US" w:bidi="ar-SA"/>
              </w:rPr>
              <w:tab/>
            </w:r>
          </w:p>
          <w:p w:rsidR="000A4319" w:rsidRDefault="000A4319" w:rsidP="00D55AC1">
            <w:pPr>
              <w:pStyle w:val="130"/>
              <w:shd w:val="clear" w:color="auto" w:fill="auto"/>
              <w:spacing w:after="0" w:line="140" w:lineRule="exact"/>
            </w:pPr>
            <w:r w:rsidRPr="0091586B">
              <w:rPr>
                <w:rStyle w:val="138pt0pt"/>
                <w:color w:val="auto"/>
                <w:spacing w:val="0"/>
                <w:sz w:val="14"/>
                <w:szCs w:val="14"/>
                <w:lang w:eastAsia="en-US" w:bidi="ar-SA"/>
              </w:rPr>
              <w:tab/>
            </w:r>
            <w:r w:rsidRPr="0091586B">
              <w:rPr>
                <w:rStyle w:val="138pt0pt"/>
                <w:color w:val="auto"/>
                <w:spacing w:val="0"/>
                <w:sz w:val="14"/>
                <w:szCs w:val="14"/>
                <w:lang w:eastAsia="en-US" w:bidi="ar-SA"/>
              </w:rPr>
              <w:tab/>
            </w:r>
          </w:p>
        </w:tc>
        <w:tc>
          <w:tcPr>
            <w:tcW w:w="5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ind w:left="160"/>
            </w:pPr>
            <w:r>
              <w:t>51</w:t>
            </w:r>
          </w:p>
        </w:tc>
        <w:tc>
          <w:tcPr>
            <w:tcW w:w="450" w:type="dxa"/>
            <w:tcBorders>
              <w:top w:val="single" w:sz="4" w:space="0" w:color="auto"/>
              <w:left w:val="single" w:sz="4" w:space="0" w:color="auto"/>
              <w:bottom w:val="single" w:sz="4" w:space="0" w:color="auto"/>
            </w:tcBorders>
            <w:shd w:val="clear" w:color="auto" w:fill="FFFFFF"/>
            <w:vAlign w:val="bottom"/>
          </w:tcPr>
          <w:p w:rsidR="000A4319" w:rsidRDefault="000A4319" w:rsidP="00D55AC1">
            <w:pPr>
              <w:pStyle w:val="130"/>
              <w:shd w:val="clear" w:color="auto" w:fill="auto"/>
              <w:spacing w:after="0" w:line="140" w:lineRule="exact"/>
              <w:ind w:left="160"/>
            </w:pPr>
            <w:r>
              <w:t>0</w:t>
            </w:r>
          </w:p>
        </w:tc>
        <w:tc>
          <w:tcPr>
            <w:tcW w:w="410"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pPr>
            <w:r>
              <w:t>08</w:t>
            </w:r>
          </w:p>
        </w:tc>
        <w:tc>
          <w:tcPr>
            <w:tcW w:w="774" w:type="dxa"/>
            <w:tcBorders>
              <w:top w:val="single" w:sz="4" w:space="0" w:color="auto"/>
              <w:bottom w:val="single" w:sz="4" w:space="0" w:color="auto"/>
            </w:tcBorders>
            <w:shd w:val="clear" w:color="auto" w:fill="FFFFFF"/>
          </w:tcPr>
          <w:p w:rsidR="000A4319" w:rsidRPr="0091586B" w:rsidRDefault="000A4319" w:rsidP="00D55AC1">
            <w:pPr>
              <w:pStyle w:val="130"/>
              <w:spacing w:line="140" w:lineRule="exact"/>
              <w:ind w:left="160"/>
            </w:pPr>
          </w:p>
        </w:tc>
        <w:tc>
          <w:tcPr>
            <w:tcW w:w="719" w:type="dxa"/>
            <w:tcBorders>
              <w:top w:val="single" w:sz="4" w:space="0" w:color="auto"/>
              <w:left w:val="single" w:sz="4" w:space="0" w:color="auto"/>
              <w:bottom w:val="single" w:sz="4" w:space="0" w:color="auto"/>
            </w:tcBorders>
            <w:shd w:val="clear" w:color="auto" w:fill="FFFFFF"/>
          </w:tcPr>
          <w:p w:rsidR="000A4319" w:rsidRDefault="000A4319" w:rsidP="00D55AC1">
            <w:pPr>
              <w:rPr>
                <w:sz w:val="10"/>
                <w:szCs w:val="10"/>
              </w:rPr>
            </w:pP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8 915 388,43</w:t>
            </w:r>
          </w:p>
        </w:tc>
        <w:tc>
          <w:tcPr>
            <w:tcW w:w="1434" w:type="dxa"/>
            <w:tcBorders>
              <w:top w:val="single" w:sz="4" w:space="0" w:color="auto"/>
              <w:left w:val="single" w:sz="4" w:space="0" w:color="auto"/>
              <w:bottom w:val="single" w:sz="4" w:space="0" w:color="auto"/>
            </w:tcBorders>
            <w:shd w:val="clear" w:color="auto" w:fill="FFFFFF"/>
          </w:tcPr>
          <w:p w:rsidR="000A4319" w:rsidRDefault="000A4319" w:rsidP="00D55AC1">
            <w:pPr>
              <w:pStyle w:val="130"/>
              <w:shd w:val="clear" w:color="auto" w:fill="auto"/>
              <w:spacing w:after="0" w:line="140" w:lineRule="exact"/>
              <w:jc w:val="right"/>
            </w:pPr>
            <w:r>
              <w:t>7 722 400,00</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0A4319" w:rsidRDefault="000A4319" w:rsidP="00D55AC1">
            <w:pPr>
              <w:pStyle w:val="130"/>
              <w:shd w:val="clear" w:color="auto" w:fill="auto"/>
              <w:spacing w:after="0" w:line="140" w:lineRule="exact"/>
              <w:jc w:val="right"/>
            </w:pPr>
            <w:r>
              <w:t>7 681 300.00</w:t>
            </w:r>
          </w:p>
        </w:tc>
      </w:tr>
    </w:tbl>
    <w:p w:rsidR="0091586B" w:rsidRDefault="0091586B"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horzAnchor="page" w:tblpX="3372" w:tblpY="-643"/>
        <w:tblW w:w="0" w:type="auto"/>
        <w:tblLayout w:type="fixed"/>
        <w:tblCellMar>
          <w:left w:w="10" w:type="dxa"/>
          <w:right w:w="10" w:type="dxa"/>
        </w:tblCellMar>
        <w:tblLook w:val="0000"/>
      </w:tblPr>
      <w:tblGrid>
        <w:gridCol w:w="4190"/>
        <w:gridCol w:w="490"/>
        <w:gridCol w:w="437"/>
        <w:gridCol w:w="398"/>
        <w:gridCol w:w="749"/>
        <w:gridCol w:w="691"/>
        <w:gridCol w:w="1373"/>
        <w:gridCol w:w="1373"/>
        <w:gridCol w:w="1406"/>
      </w:tblGrid>
      <w:tr w:rsidR="00E22232" w:rsidTr="00E22232">
        <w:trPr>
          <w:trHeight w:hRule="exact" w:val="470"/>
        </w:trPr>
        <w:tc>
          <w:tcPr>
            <w:tcW w:w="4190" w:type="dxa"/>
            <w:tcBorders>
              <w:left w:val="single" w:sz="4" w:space="0" w:color="auto"/>
            </w:tcBorders>
            <w:shd w:val="clear" w:color="auto" w:fill="FFFFFF"/>
          </w:tcPr>
          <w:p w:rsidR="00E22232" w:rsidRDefault="00E22232" w:rsidP="00E22232">
            <w:pPr>
              <w:pStyle w:val="130"/>
              <w:shd w:val="clear" w:color="auto" w:fill="auto"/>
              <w:spacing w:after="0" w:line="140" w:lineRule="exact"/>
              <w:jc w:val="center"/>
            </w:pPr>
            <w:r>
              <w:rPr>
                <w:rStyle w:val="136pt"/>
              </w:rPr>
              <w:lastRenderedPageBreak/>
              <w:t xml:space="preserve">мероприятие </w:t>
            </w:r>
            <w:proofErr w:type="gramStart"/>
            <w:r>
              <w:t xml:space="preserve">( </w:t>
            </w:r>
            <w:proofErr w:type="gramEnd"/>
            <w:r>
              <w:rPr>
                <w:rStyle w:val="136pt"/>
              </w:rPr>
              <w:t>проект), направление расходов, мероприятие</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70" w:lineRule="exact"/>
              <w:ind w:left="160"/>
            </w:pPr>
            <w:r>
              <w:rPr>
                <w:rStyle w:val="13Cambria85pt"/>
              </w:rPr>
              <w:t>МП</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60" w:line="140" w:lineRule="exact"/>
              <w:ind w:left="180"/>
            </w:pPr>
            <w:r>
              <w:t>ПГ</w:t>
            </w:r>
            <w:proofErr w:type="gramStart"/>
            <w:r>
              <w:t>1</w:t>
            </w:r>
            <w:proofErr w:type="gramEnd"/>
          </w:p>
          <w:p w:rsidR="00E22232" w:rsidRDefault="00E22232" w:rsidP="00E22232">
            <w:pPr>
              <w:pStyle w:val="130"/>
              <w:shd w:val="clear" w:color="auto" w:fill="auto"/>
              <w:spacing w:before="60" w:after="0" w:line="140" w:lineRule="exact"/>
            </w:pPr>
            <w:r>
              <w:t>МП</w:t>
            </w:r>
          </w:p>
        </w:tc>
        <w:tc>
          <w:tcPr>
            <w:tcW w:w="39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proofErr w:type="spellStart"/>
            <w:r>
              <w:rPr>
                <w:rStyle w:val="131pt"/>
              </w:rPr>
              <w:t>ом</w:t>
            </w:r>
            <w:proofErr w:type="spellEnd"/>
          </w:p>
        </w:tc>
        <w:tc>
          <w:tcPr>
            <w:tcW w:w="1440" w:type="dxa"/>
            <w:gridSpan w:val="2"/>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right="220"/>
              <w:jc w:val="right"/>
            </w:pPr>
            <w:r>
              <w:t xml:space="preserve">НР 1 </w:t>
            </w:r>
            <w:r>
              <w:rPr>
                <w:rStyle w:val="131pt"/>
              </w:rPr>
              <w:t>ВР</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2022 год</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2023 год</w:t>
            </w:r>
          </w:p>
        </w:tc>
        <w:tc>
          <w:tcPr>
            <w:tcW w:w="1406"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2024 год</w:t>
            </w:r>
          </w:p>
        </w:tc>
      </w:tr>
      <w:tr w:rsidR="00E22232" w:rsidTr="00E22232">
        <w:trPr>
          <w:trHeight w:hRule="exact" w:val="2508"/>
        </w:trPr>
        <w:tc>
          <w:tcPr>
            <w:tcW w:w="41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proofErr w:type="gramStart"/>
            <w: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t xml:space="preserve"> также осуществление иных полномочий в области использования автомобильных дорог и осуществление дорожной деятельности</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08</w:t>
            </w:r>
          </w:p>
        </w:tc>
        <w:tc>
          <w:tcPr>
            <w:tcW w:w="749"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83740</w:t>
            </w:r>
          </w:p>
        </w:tc>
        <w:tc>
          <w:tcPr>
            <w:tcW w:w="69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8 915 388,43</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7 722 400,00</w:t>
            </w:r>
          </w:p>
        </w:tc>
        <w:tc>
          <w:tcPr>
            <w:tcW w:w="1406"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7 681 300,00</w:t>
            </w:r>
          </w:p>
        </w:tc>
      </w:tr>
      <w:tr w:rsidR="00E22232" w:rsidTr="00E22232">
        <w:trPr>
          <w:trHeight w:hRule="exact" w:val="715"/>
        </w:trPr>
        <w:tc>
          <w:tcPr>
            <w:tcW w:w="41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rPr>
                <w:rStyle w:val="1385pt"/>
              </w:rPr>
              <w:t xml:space="preserve">Содействие реформированию </w:t>
            </w:r>
            <w:proofErr w:type="spellStart"/>
            <w:r>
              <w:rPr>
                <w:rStyle w:val="1385pt"/>
              </w:rPr>
              <w:t>жилищн</w:t>
            </w:r>
            <w:proofErr w:type="gramStart"/>
            <w:r>
              <w:rPr>
                <w:rStyle w:val="1385pt"/>
              </w:rPr>
              <w:t>о</w:t>
            </w:r>
            <w:proofErr w:type="spellEnd"/>
            <w:r>
              <w:rPr>
                <w:rStyle w:val="1385pt"/>
              </w:rPr>
              <w:t>-</w:t>
            </w:r>
            <w:proofErr w:type="gramEnd"/>
            <w:r>
              <w:rPr>
                <w:rStyle w:val="1385pt"/>
              </w:rPr>
              <w:t xml:space="preserve"> коммунального хозяйства; создание благоприятных условий проживания граждан</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69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4 804 129,00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8 291 240,00</w:t>
            </w:r>
          </w:p>
        </w:tc>
        <w:tc>
          <w:tcPr>
            <w:tcW w:w="1406"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57 340,00</w:t>
            </w:r>
          </w:p>
        </w:tc>
      </w:tr>
      <w:tr w:rsidR="00E22232" w:rsidTr="00E22232">
        <w:trPr>
          <w:trHeight w:hRule="exact" w:val="466"/>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pPr>
            <w:r>
              <w:t>Бюджетные инвестиции в объекты капитального строительства муниципальной собственности</w:t>
            </w:r>
          </w:p>
        </w:tc>
        <w:tc>
          <w:tcPr>
            <w:tcW w:w="490"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60" w:lineRule="exact"/>
              <w:ind w:left="180"/>
            </w:pPr>
            <w:r>
              <w:rPr>
                <w:rStyle w:val="138pt"/>
              </w:rPr>
              <w:t>0</w:t>
            </w:r>
          </w:p>
        </w:tc>
        <w:tc>
          <w:tcPr>
            <w:tcW w:w="398"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81680</w:t>
            </w:r>
          </w:p>
        </w:tc>
        <w:tc>
          <w:tcPr>
            <w:tcW w:w="69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1 930 000,00</w:t>
            </w:r>
          </w:p>
        </w:tc>
        <w:tc>
          <w:tcPr>
            <w:tcW w:w="1373"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E22232" w:rsidRDefault="00E22232" w:rsidP="00E22232">
            <w:pPr>
              <w:rPr>
                <w:sz w:val="10"/>
                <w:szCs w:val="10"/>
              </w:rPr>
            </w:pPr>
          </w:p>
        </w:tc>
      </w:tr>
      <w:tr w:rsidR="00E22232" w:rsidTr="00E22232">
        <w:trPr>
          <w:trHeight w:hRule="exact" w:val="519"/>
        </w:trPr>
        <w:tc>
          <w:tcPr>
            <w:tcW w:w="4190"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226" w:lineRule="exact"/>
            </w:pPr>
            <w:r>
              <w:t>Капитальные вложения в объекты государственной (муниципальной) собственности</w:t>
            </w:r>
          </w:p>
        </w:tc>
        <w:tc>
          <w:tcPr>
            <w:tcW w:w="490"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60" w:lineRule="exact"/>
              <w:ind w:left="180"/>
            </w:pPr>
            <w:r>
              <w:rPr>
                <w:rStyle w:val="138pt"/>
              </w:rPr>
              <w:t>0</w:t>
            </w:r>
          </w:p>
        </w:tc>
        <w:tc>
          <w:tcPr>
            <w:tcW w:w="398"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81680</w:t>
            </w:r>
          </w:p>
        </w:tc>
        <w:tc>
          <w:tcPr>
            <w:tcW w:w="691"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220"/>
            </w:pPr>
            <w:r>
              <w:t>400</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1 930 000,00</w:t>
            </w:r>
          </w:p>
        </w:tc>
        <w:tc>
          <w:tcPr>
            <w:tcW w:w="1373"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E22232" w:rsidRDefault="00E22232" w:rsidP="00E22232">
            <w:pPr>
              <w:rPr>
                <w:sz w:val="10"/>
                <w:szCs w:val="10"/>
              </w:rPr>
            </w:pPr>
          </w:p>
        </w:tc>
      </w:tr>
      <w:tr w:rsidR="00E22232" w:rsidTr="00E22232">
        <w:trPr>
          <w:trHeight w:hRule="exact" w:val="230"/>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Бюджетные инвестиции</w:t>
            </w:r>
          </w:p>
        </w:tc>
        <w:tc>
          <w:tcPr>
            <w:tcW w:w="4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60" w:lineRule="exact"/>
              <w:ind w:left="180"/>
            </w:pPr>
            <w:r>
              <w:rPr>
                <w:rStyle w:val="138pt"/>
              </w:rPr>
              <w:t>0</w:t>
            </w:r>
          </w:p>
        </w:tc>
        <w:tc>
          <w:tcPr>
            <w:tcW w:w="39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81680</w:t>
            </w:r>
          </w:p>
        </w:tc>
        <w:tc>
          <w:tcPr>
            <w:tcW w:w="69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20"/>
            </w:pPr>
            <w:r>
              <w:t>410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1 930 000,00</w:t>
            </w:r>
          </w:p>
        </w:tc>
        <w:tc>
          <w:tcPr>
            <w:tcW w:w="1373"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E22232" w:rsidRDefault="00E22232" w:rsidP="00E22232">
            <w:pPr>
              <w:rPr>
                <w:sz w:val="10"/>
                <w:szCs w:val="10"/>
              </w:rPr>
            </w:pPr>
          </w:p>
        </w:tc>
      </w:tr>
      <w:tr w:rsidR="00E22232" w:rsidTr="00E22232">
        <w:trPr>
          <w:trHeight w:hRule="exact" w:val="235"/>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Мероприятия в сфере коммунального хозяйства</w:t>
            </w:r>
          </w:p>
        </w:tc>
        <w:tc>
          <w:tcPr>
            <w:tcW w:w="4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60" w:lineRule="exact"/>
              <w:ind w:left="180"/>
            </w:pPr>
            <w:r>
              <w:rPr>
                <w:rStyle w:val="138pt"/>
              </w:rPr>
              <w:t>0</w:t>
            </w:r>
          </w:p>
        </w:tc>
        <w:tc>
          <w:tcPr>
            <w:tcW w:w="39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81740</w:t>
            </w:r>
          </w:p>
        </w:tc>
        <w:tc>
          <w:tcPr>
            <w:tcW w:w="69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79 056,00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60" w:lineRule="exact"/>
              <w:jc w:val="right"/>
            </w:pPr>
            <w:r>
              <w:rPr>
                <w:rStyle w:val="138pt"/>
              </w:rPr>
              <w:t>0,00</w:t>
            </w:r>
          </w:p>
        </w:tc>
        <w:tc>
          <w:tcPr>
            <w:tcW w:w="1406"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60" w:lineRule="exact"/>
              <w:jc w:val="right"/>
            </w:pPr>
            <w:r>
              <w:rPr>
                <w:rStyle w:val="138pt"/>
              </w:rPr>
              <w:t>0,00</w:t>
            </w:r>
          </w:p>
        </w:tc>
      </w:tr>
      <w:tr w:rsidR="00E22232" w:rsidTr="00E22232">
        <w:trPr>
          <w:trHeight w:hRule="exact" w:val="1499"/>
        </w:trPr>
        <w:tc>
          <w:tcPr>
            <w:tcW w:w="41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226" w:lineRule="exact"/>
            </w:pPr>
            <w:r>
              <w:t>Реализация переданных полномочий по решению</w:t>
            </w:r>
          </w:p>
          <w:p w:rsidR="00E22232" w:rsidRDefault="00E22232" w:rsidP="00E22232">
            <w:pPr>
              <w:pStyle w:val="130"/>
              <w:shd w:val="clear" w:color="auto" w:fill="auto"/>
              <w:spacing w:after="0" w:line="226" w:lineRule="exact"/>
            </w:pPr>
            <w:r>
              <w:t>отдельных вопросов местного значения</w:t>
            </w:r>
          </w:p>
          <w:p w:rsidR="00E22232" w:rsidRDefault="00E22232" w:rsidP="00E22232">
            <w:pPr>
              <w:pStyle w:val="130"/>
              <w:shd w:val="clear" w:color="auto" w:fill="auto"/>
              <w:spacing w:after="0" w:line="226" w:lineRule="exact"/>
            </w:pPr>
            <w:r>
              <w:t xml:space="preserve">муниципальных районов в соответствии </w:t>
            </w:r>
            <w:proofErr w:type="gramStart"/>
            <w:r>
              <w:t>с</w:t>
            </w:r>
            <w:proofErr w:type="gramEnd"/>
          </w:p>
          <w:p w:rsidR="00E22232" w:rsidRDefault="00E22232" w:rsidP="00E22232">
            <w:pPr>
              <w:pStyle w:val="130"/>
              <w:shd w:val="clear" w:color="auto" w:fill="auto"/>
              <w:spacing w:after="0" w:line="115" w:lineRule="exact"/>
              <w:ind w:left="360" w:hanging="360"/>
            </w:pPr>
            <w:r>
              <w:t>заключенными соглашениями в части обеспечения *</w:t>
            </w:r>
          </w:p>
          <w:p w:rsidR="00E22232" w:rsidRDefault="00E22232" w:rsidP="00E22232">
            <w:pPr>
              <w:pStyle w:val="130"/>
              <w:shd w:val="clear" w:color="auto" w:fill="auto"/>
              <w:spacing w:after="0"/>
            </w:pPr>
            <w:r>
              <w:t>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60" w:lineRule="exact"/>
              <w:ind w:left="180"/>
            </w:pPr>
            <w:r>
              <w:rPr>
                <w:rStyle w:val="138pt"/>
              </w:rPr>
              <w:t>0</w:t>
            </w:r>
          </w:p>
        </w:tc>
        <w:tc>
          <w:tcPr>
            <w:tcW w:w="39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83760</w:t>
            </w:r>
          </w:p>
        </w:tc>
        <w:tc>
          <w:tcPr>
            <w:tcW w:w="69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71 073,00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57 340,00</w:t>
            </w:r>
          </w:p>
        </w:tc>
        <w:tc>
          <w:tcPr>
            <w:tcW w:w="1406"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57 340,00</w:t>
            </w:r>
          </w:p>
        </w:tc>
      </w:tr>
      <w:tr w:rsidR="00E22232" w:rsidTr="00E22232">
        <w:trPr>
          <w:trHeight w:hRule="exact" w:val="572"/>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120" w:line="226" w:lineRule="exact"/>
            </w:pPr>
            <w:r>
              <w:t>Приобретение специализированной техники для предприятий жилищно-коммунального комплекса</w:t>
            </w:r>
          </w:p>
          <w:p w:rsidR="00E22232" w:rsidRDefault="00E22232" w:rsidP="00E22232">
            <w:pPr>
              <w:pStyle w:val="130"/>
              <w:shd w:val="clear" w:color="auto" w:fill="auto"/>
              <w:tabs>
                <w:tab w:val="left" w:leader="underscore" w:pos="1776"/>
                <w:tab w:val="left" w:leader="underscore" w:pos="3706"/>
              </w:tabs>
              <w:spacing w:before="120" w:after="0" w:line="200" w:lineRule="exact"/>
              <w:jc w:val="both"/>
            </w:pPr>
            <w:r>
              <w:rPr>
                <w:rStyle w:val="13Constantia10pt"/>
              </w:rPr>
              <w:tab/>
              <w:t>_</w:t>
            </w:r>
            <w:r>
              <w:rPr>
                <w:rStyle w:val="13Constantia10pt"/>
              </w:rPr>
              <w:tab/>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60" w:lineRule="exact"/>
              <w:ind w:left="180"/>
            </w:pPr>
            <w:r>
              <w:rPr>
                <w:rStyle w:val="138pt"/>
              </w:rPr>
              <w:t>0</w:t>
            </w:r>
          </w:p>
        </w:tc>
        <w:tc>
          <w:tcPr>
            <w:tcW w:w="39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center"/>
            </w:pPr>
            <w:r>
              <w:t>851</w:t>
            </w:r>
          </w:p>
        </w:tc>
        <w:tc>
          <w:tcPr>
            <w:tcW w:w="69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83480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2 724 000.00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60" w:lineRule="exact"/>
              <w:jc w:val="right"/>
            </w:pPr>
            <w:r>
              <w:rPr>
                <w:rStyle w:val="138pt"/>
              </w:rPr>
              <w:t>0,00</w:t>
            </w:r>
          </w:p>
        </w:tc>
        <w:tc>
          <w:tcPr>
            <w:tcW w:w="1406"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60" w:lineRule="exact"/>
              <w:jc w:val="right"/>
            </w:pPr>
            <w:r>
              <w:rPr>
                <w:rStyle w:val="138pt"/>
              </w:rPr>
              <w:t>0,00</w:t>
            </w:r>
          </w:p>
        </w:tc>
      </w:tr>
      <w:tr w:rsidR="00E22232" w:rsidTr="00E22232">
        <w:trPr>
          <w:trHeight w:hRule="exact" w:val="691"/>
        </w:trPr>
        <w:tc>
          <w:tcPr>
            <w:tcW w:w="41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proofErr w:type="spellStart"/>
            <w:r>
              <w:t>Софинансирование</w:t>
            </w:r>
            <w:proofErr w:type="spellEnd"/>
            <w:r>
              <w:t xml:space="preserve"> объектов капитальных вложений муниципальной собственности за счет средств местного бюджета</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60" w:lineRule="exact"/>
              <w:ind w:left="180"/>
            </w:pPr>
            <w:r>
              <w:rPr>
                <w:rStyle w:val="138pt"/>
              </w:rPr>
              <w:t>0</w:t>
            </w:r>
          </w:p>
        </w:tc>
        <w:tc>
          <w:tcPr>
            <w:tcW w:w="39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§1270</w:t>
            </w:r>
          </w:p>
        </w:tc>
        <w:tc>
          <w:tcPr>
            <w:tcW w:w="69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60" w:lineRule="exact"/>
              <w:jc w:val="right"/>
            </w:pPr>
            <w:r>
              <w:rPr>
                <w:rStyle w:val="138pt"/>
              </w:rPr>
              <w:t>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8 233 900,00</w:t>
            </w:r>
          </w:p>
        </w:tc>
        <w:tc>
          <w:tcPr>
            <w:tcW w:w="1406"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60" w:lineRule="exact"/>
              <w:jc w:val="right"/>
            </w:pPr>
            <w:r>
              <w:rPr>
                <w:rStyle w:val="138pt"/>
              </w:rPr>
              <w:t>0,00</w:t>
            </w:r>
          </w:p>
        </w:tc>
      </w:tr>
      <w:tr w:rsidR="00E22232" w:rsidTr="00E22232">
        <w:trPr>
          <w:trHeight w:hRule="exact" w:val="490"/>
        </w:trPr>
        <w:tc>
          <w:tcPr>
            <w:tcW w:w="41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Капитальные вложения в объекты государственной (муниципальной) собственности</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0</w:t>
            </w:r>
          </w:p>
        </w:tc>
        <w:tc>
          <w:tcPr>
            <w:tcW w:w="39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81270</w:t>
            </w:r>
          </w:p>
        </w:tc>
        <w:tc>
          <w:tcPr>
            <w:tcW w:w="69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20"/>
            </w:pPr>
            <w:r>
              <w:t>400</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8 233 900,00</w:t>
            </w:r>
          </w:p>
        </w:tc>
        <w:tc>
          <w:tcPr>
            <w:tcW w:w="1406" w:type="dxa"/>
            <w:tcBorders>
              <w:top w:val="single" w:sz="4" w:space="0" w:color="auto"/>
              <w:left w:val="single" w:sz="4" w:space="0" w:color="auto"/>
              <w:righ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0,00</w:t>
            </w:r>
          </w:p>
        </w:tc>
      </w:tr>
      <w:tr w:rsidR="00E22232" w:rsidTr="00E22232">
        <w:trPr>
          <w:trHeight w:hRule="exact" w:val="250"/>
        </w:trPr>
        <w:tc>
          <w:tcPr>
            <w:tcW w:w="4190"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pPr>
            <w:r>
              <w:t>Бюджетные инвестиции</w:t>
            </w:r>
          </w:p>
        </w:tc>
        <w:tc>
          <w:tcPr>
            <w:tcW w:w="490"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bottom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0</w:t>
            </w:r>
          </w:p>
        </w:tc>
        <w:tc>
          <w:tcPr>
            <w:tcW w:w="398"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pPr>
            <w:r>
              <w:t>09</w:t>
            </w:r>
          </w:p>
        </w:tc>
        <w:tc>
          <w:tcPr>
            <w:tcW w:w="749"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ind w:left="160"/>
            </w:pPr>
            <w:r>
              <w:t>$1270</w:t>
            </w:r>
          </w:p>
        </w:tc>
        <w:tc>
          <w:tcPr>
            <w:tcW w:w="691"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ind w:left="220"/>
            </w:pPr>
            <w:r>
              <w:t>410</w:t>
            </w:r>
          </w:p>
        </w:tc>
        <w:tc>
          <w:tcPr>
            <w:tcW w:w="1373" w:type="dxa"/>
            <w:tcBorders>
              <w:top w:val="single" w:sz="4" w:space="0" w:color="auto"/>
              <w:left w:val="single" w:sz="4" w:space="0" w:color="auto"/>
              <w:bottom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0,00</w:t>
            </w:r>
          </w:p>
        </w:tc>
        <w:tc>
          <w:tcPr>
            <w:tcW w:w="1373"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jc w:val="right"/>
            </w:pPr>
            <w:r>
              <w:t>8 233 900.00</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0.00</w:t>
            </w:r>
          </w:p>
        </w:tc>
      </w:tr>
    </w:tbl>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D55AC1" w:rsidRDefault="00D55AC1"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E22232" w:rsidRDefault="00E22232"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tbl>
      <w:tblPr>
        <w:tblpPr w:leftFromText="180" w:rightFromText="180" w:vertAnchor="text" w:horzAnchor="page" w:tblpX="3284" w:tblpY="-384"/>
        <w:tblW w:w="0" w:type="auto"/>
        <w:tblLayout w:type="fixed"/>
        <w:tblCellMar>
          <w:left w:w="10" w:type="dxa"/>
          <w:right w:w="10" w:type="dxa"/>
        </w:tblCellMar>
        <w:tblLook w:val="0000"/>
      </w:tblPr>
      <w:tblGrid>
        <w:gridCol w:w="4190"/>
        <w:gridCol w:w="494"/>
        <w:gridCol w:w="432"/>
        <w:gridCol w:w="394"/>
        <w:gridCol w:w="744"/>
        <w:gridCol w:w="701"/>
        <w:gridCol w:w="1373"/>
        <w:gridCol w:w="1378"/>
        <w:gridCol w:w="1382"/>
      </w:tblGrid>
      <w:tr w:rsidR="00E22232" w:rsidTr="00E22232">
        <w:trPr>
          <w:trHeight w:hRule="exact" w:val="480"/>
        </w:trPr>
        <w:tc>
          <w:tcPr>
            <w:tcW w:w="4190" w:type="dxa"/>
            <w:tcBorders>
              <w:left w:val="single" w:sz="4" w:space="0" w:color="auto"/>
            </w:tcBorders>
            <w:shd w:val="clear" w:color="auto" w:fill="FFFFFF"/>
          </w:tcPr>
          <w:p w:rsidR="00E22232" w:rsidRDefault="00E22232" w:rsidP="00E22232">
            <w:pPr>
              <w:pStyle w:val="130"/>
              <w:shd w:val="clear" w:color="auto" w:fill="auto"/>
              <w:spacing w:after="0" w:line="120" w:lineRule="exact"/>
              <w:jc w:val="center"/>
            </w:pPr>
            <w:r>
              <w:rPr>
                <w:rStyle w:val="136pt"/>
              </w:rPr>
              <w:lastRenderedPageBreak/>
              <w:t xml:space="preserve">мероприятие (проект), </w:t>
            </w:r>
            <w:proofErr w:type="spellStart"/>
            <w:r>
              <w:rPr>
                <w:rStyle w:val="136pt"/>
              </w:rPr>
              <w:t>напразпение</w:t>
            </w:r>
            <w:proofErr w:type="spellEnd"/>
            <w:r>
              <w:rPr>
                <w:rStyle w:val="136pt"/>
              </w:rPr>
              <w:t xml:space="preserve"> расходов, мероприятие</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rPr>
                <w:rStyle w:val="130pt"/>
              </w:rPr>
              <w:t>МП</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60" w:line="140" w:lineRule="exact"/>
              <w:ind w:left="180"/>
            </w:pPr>
            <w:r>
              <w:t>ПГ</w:t>
            </w:r>
            <w:proofErr w:type="gramStart"/>
            <w:r>
              <w:t>1</w:t>
            </w:r>
            <w:proofErr w:type="gramEnd"/>
          </w:p>
          <w:p w:rsidR="00E22232" w:rsidRDefault="00E22232" w:rsidP="00E22232">
            <w:pPr>
              <w:pStyle w:val="130"/>
              <w:shd w:val="clear" w:color="auto" w:fill="auto"/>
              <w:spacing w:before="60" w:after="0" w:line="140" w:lineRule="exact"/>
            </w:pPr>
            <w:r>
              <w:rPr>
                <w:rStyle w:val="130pt"/>
              </w:rPr>
              <w:t>МП</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proofErr w:type="spellStart"/>
            <w:r>
              <w:rPr>
                <w:rStyle w:val="130pt"/>
              </w:rPr>
              <w:t>ом</w:t>
            </w:r>
            <w:proofErr w:type="spellEnd"/>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center"/>
            </w:pPr>
            <w:r>
              <w:rPr>
                <w:rStyle w:val="130pt"/>
              </w:rPr>
              <w:t>НР</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right="220"/>
              <w:jc w:val="right"/>
            </w:pPr>
            <w:r>
              <w:rPr>
                <w:rStyle w:val="130pt"/>
              </w:rPr>
              <w:t>ВР</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2022 год</w:t>
            </w:r>
          </w:p>
        </w:tc>
        <w:tc>
          <w:tcPr>
            <w:tcW w:w="1378"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2023 год</w:t>
            </w:r>
          </w:p>
        </w:tc>
        <w:tc>
          <w:tcPr>
            <w:tcW w:w="1382" w:type="dxa"/>
            <w:tcBorders>
              <w:top w:val="single" w:sz="4" w:space="0" w:color="auto"/>
              <w:left w:val="single" w:sz="4" w:space="0" w:color="auto"/>
              <w:righ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2024 год</w:t>
            </w:r>
          </w:p>
        </w:tc>
      </w:tr>
      <w:tr w:rsidR="00E22232" w:rsidTr="00E22232">
        <w:trPr>
          <w:trHeight w:hRule="exact" w:val="507"/>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jc w:val="both"/>
            </w:pPr>
            <w:r>
              <w:t>Реализация мероприятий по проведению работ по ремонту, реставрации, благоустройству воинских захоронений</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10</w:t>
            </w: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3 327 010,60</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1 004 904,22</w:t>
            </w:r>
          </w:p>
        </w:tc>
      </w:tr>
      <w:tr w:rsidR="00E22232" w:rsidTr="00E22232">
        <w:trPr>
          <w:trHeight w:hRule="exact" w:val="559"/>
        </w:trPr>
        <w:tc>
          <w:tcPr>
            <w:tcW w:w="4190"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pPr>
            <w:r>
              <w:t>Реализация федеральной целевой программы "</w:t>
            </w:r>
            <w:proofErr w:type="gramStart"/>
            <w:r>
              <w:t xml:space="preserve">У </w:t>
            </w:r>
            <w:proofErr w:type="spellStart"/>
            <w:r>
              <w:t>вековечение</w:t>
            </w:r>
            <w:proofErr w:type="spellEnd"/>
            <w:proofErr w:type="gramEnd"/>
            <w:r>
              <w:t xml:space="preserve"> памяти погибших при защите Отечества на 2019 - 2024 годы"</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10</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Р2990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3 327 010,60</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1 004 904.22</w:t>
            </w:r>
          </w:p>
        </w:tc>
      </w:tr>
      <w:tr w:rsidR="00E22232" w:rsidTr="00E22232">
        <w:trPr>
          <w:trHeight w:hRule="exact" w:val="439"/>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pPr>
            <w:r>
              <w:t>Повышение доступности и качества предоставления дополнительного образования детей</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7 168 570,00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6 372 600,00</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6 372 600,00</w:t>
            </w:r>
          </w:p>
        </w:tc>
      </w:tr>
      <w:tr w:rsidR="00E22232" w:rsidTr="00E22232">
        <w:trPr>
          <w:trHeight w:hRule="exact" w:val="230"/>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both"/>
            </w:pPr>
            <w:r>
              <w:t>Организации дополнительного образования</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80320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7 108 270,00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6 372 600,00</w:t>
            </w:r>
          </w:p>
        </w:tc>
        <w:tc>
          <w:tcPr>
            <w:tcW w:w="138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6 372 600,00</w:t>
            </w:r>
          </w:p>
        </w:tc>
      </w:tr>
      <w:tr w:rsidR="00E22232" w:rsidTr="00E22232">
        <w:trPr>
          <w:trHeight w:hRule="exact" w:val="465"/>
        </w:trPr>
        <w:tc>
          <w:tcPr>
            <w:tcW w:w="41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226" w:lineRule="exact"/>
            </w:pPr>
            <w:r>
              <w:t>Предоставление субсидий бюджетным, автономным учреждениям и иным некоммерческим организациям</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80320</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20"/>
            </w:pPr>
            <w:r>
              <w:t>600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7 108 270,00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6 372 600,00</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6 372 600,00</w:t>
            </w:r>
          </w:p>
        </w:tc>
      </w:tr>
      <w:tr w:rsidR="00E22232" w:rsidTr="00E22232">
        <w:trPr>
          <w:trHeight w:hRule="exact" w:val="230"/>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both"/>
            </w:pPr>
            <w:r>
              <w:t>Субсидии бюджетным учреждениям</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80320</w:t>
            </w:r>
          </w:p>
        </w:tc>
        <w:tc>
          <w:tcPr>
            <w:tcW w:w="70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right="220"/>
              <w:jc w:val="right"/>
            </w:pPr>
            <w:r>
              <w:t>610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7 108 270,00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6 372 600,00</w:t>
            </w:r>
          </w:p>
        </w:tc>
        <w:tc>
          <w:tcPr>
            <w:tcW w:w="138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6 372 600,00</w:t>
            </w:r>
          </w:p>
        </w:tc>
      </w:tr>
      <w:tr w:rsidR="00E22232" w:rsidTr="00E22232">
        <w:trPr>
          <w:trHeight w:hRule="exact" w:val="470"/>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226" w:lineRule="exact"/>
            </w:pPr>
            <w:r>
              <w:t>Мероприятия по комплексной безопасности муниципальных учреждений</w:t>
            </w:r>
          </w:p>
        </w:tc>
        <w:tc>
          <w:tcPr>
            <w:tcW w:w="4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82430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4000,00</w:t>
            </w:r>
          </w:p>
        </w:tc>
        <w:tc>
          <w:tcPr>
            <w:tcW w:w="1378"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rPr>
                <w:sz w:val="10"/>
                <w:szCs w:val="10"/>
              </w:rPr>
            </w:pPr>
          </w:p>
        </w:tc>
      </w:tr>
      <w:tr w:rsidR="00E22232" w:rsidTr="00E22232">
        <w:trPr>
          <w:trHeight w:hRule="exact" w:val="439"/>
        </w:trPr>
        <w:tc>
          <w:tcPr>
            <w:tcW w:w="4190"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pPr>
            <w:r>
              <w:t>Предоставление субсидий бюджетным, автономным учреждениям и иным некоммерческим организациям</w:t>
            </w:r>
          </w:p>
        </w:tc>
        <w:tc>
          <w:tcPr>
            <w:tcW w:w="4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82430</w:t>
            </w:r>
          </w:p>
        </w:tc>
        <w:tc>
          <w:tcPr>
            <w:tcW w:w="701"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220"/>
            </w:pPr>
            <w:r>
              <w:t>600</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4000,00</w:t>
            </w:r>
          </w:p>
        </w:tc>
        <w:tc>
          <w:tcPr>
            <w:tcW w:w="1378"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rPr>
                <w:sz w:val="10"/>
                <w:szCs w:val="10"/>
              </w:rPr>
            </w:pPr>
          </w:p>
        </w:tc>
      </w:tr>
      <w:tr w:rsidR="00E22232" w:rsidTr="00E22232">
        <w:trPr>
          <w:trHeight w:hRule="exact" w:val="230"/>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both"/>
            </w:pPr>
            <w:r>
              <w:t>Субсидии бюджетным учреждениям</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82430</w:t>
            </w:r>
          </w:p>
        </w:tc>
        <w:tc>
          <w:tcPr>
            <w:tcW w:w="70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20"/>
            </w:pPr>
            <w:r>
              <w:t>610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4000,00</w:t>
            </w:r>
          </w:p>
        </w:tc>
        <w:tc>
          <w:tcPr>
            <w:tcW w:w="1378"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rPr>
                <w:sz w:val="10"/>
                <w:szCs w:val="10"/>
              </w:rPr>
            </w:pPr>
          </w:p>
        </w:tc>
      </w:tr>
      <w:tr w:rsidR="00E22232" w:rsidTr="00E22232">
        <w:trPr>
          <w:trHeight w:hRule="exact" w:val="230"/>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both"/>
            </w:pPr>
            <w:r>
              <w:t>Мероприятия по развитию образования</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82330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56 300,00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c>
          <w:tcPr>
            <w:tcW w:w="138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r>
      <w:tr w:rsidR="00E22232" w:rsidTr="00E22232">
        <w:trPr>
          <w:trHeight w:hRule="exact" w:val="461"/>
        </w:trPr>
        <w:tc>
          <w:tcPr>
            <w:tcW w:w="41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Предоставление субсидий бюджетным, автономным учреждениям и иным некоммерческим организациям</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И</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82330</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20"/>
            </w:pPr>
            <w:r>
              <w:t>600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56 300,00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r>
      <w:tr w:rsidR="00E22232" w:rsidTr="00E22232">
        <w:trPr>
          <w:trHeight w:hRule="exact" w:val="230"/>
        </w:trPr>
        <w:tc>
          <w:tcPr>
            <w:tcW w:w="4190"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both"/>
            </w:pPr>
            <w:r>
              <w:t>Субсидии бюджетным учреждениям</w:t>
            </w:r>
          </w:p>
        </w:tc>
        <w:tc>
          <w:tcPr>
            <w:tcW w:w="4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11</w:t>
            </w:r>
          </w:p>
        </w:tc>
        <w:tc>
          <w:tcPr>
            <w:tcW w:w="74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82330</w:t>
            </w:r>
          </w:p>
        </w:tc>
        <w:tc>
          <w:tcPr>
            <w:tcW w:w="70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20"/>
            </w:pPr>
            <w:r>
              <w:t>610</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56 300,00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c>
          <w:tcPr>
            <w:tcW w:w="138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r>
      <w:tr w:rsidR="00E22232" w:rsidTr="00E22232">
        <w:trPr>
          <w:trHeight w:hRule="exact" w:val="442"/>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pPr>
            <w:r>
              <w:t>Реализация мер государственной поддержки работников образования</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pPr>
            <w:r>
              <w:t>12</w:t>
            </w: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r>
      <w:tr w:rsidR="00E22232" w:rsidTr="00E22232">
        <w:trPr>
          <w:trHeight w:hRule="exact" w:val="1374"/>
        </w:trPr>
        <w:tc>
          <w:tcPr>
            <w:tcW w:w="41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12</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14723</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r>
      <w:tr w:rsidR="00E22232" w:rsidTr="00E22232">
        <w:trPr>
          <w:trHeight w:hRule="exact" w:val="443"/>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pPr>
            <w:r>
              <w:t>Предоставление субсидий бюджетным, автономным учреждениям и иным некоммерческим организациям</w:t>
            </w:r>
          </w:p>
          <w:p w:rsidR="00E22232" w:rsidRDefault="00E22232" w:rsidP="00E22232">
            <w:pPr>
              <w:pStyle w:val="130"/>
              <w:shd w:val="clear" w:color="auto" w:fill="auto"/>
              <w:tabs>
                <w:tab w:val="left" w:leader="underscore" w:pos="413"/>
                <w:tab w:val="left" w:leader="underscore" w:pos="4123"/>
              </w:tabs>
              <w:spacing w:after="0" w:line="200" w:lineRule="exact"/>
              <w:jc w:val="both"/>
            </w:pPr>
            <w:r>
              <w:tab/>
            </w:r>
            <w:r>
              <w:tab/>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12</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14723</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20"/>
            </w:pPr>
            <w:r>
              <w:t>600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156 000,00</w:t>
            </w:r>
          </w:p>
        </w:tc>
      </w:tr>
      <w:tr w:rsidR="00E22232" w:rsidTr="00E22232">
        <w:trPr>
          <w:trHeight w:hRule="exact" w:val="230"/>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both"/>
            </w:pPr>
            <w:r>
              <w:t>Субсидии бюджетным учреждениям</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12</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14723</w:t>
            </w:r>
          </w:p>
        </w:tc>
        <w:tc>
          <w:tcPr>
            <w:tcW w:w="70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20"/>
            </w:pPr>
            <w:r>
              <w:t>610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156 000,00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156 000,00</w:t>
            </w:r>
          </w:p>
        </w:tc>
        <w:tc>
          <w:tcPr>
            <w:tcW w:w="138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156 000,00</w:t>
            </w:r>
          </w:p>
        </w:tc>
      </w:tr>
      <w:tr w:rsidR="00E22232" w:rsidTr="00E22232">
        <w:trPr>
          <w:trHeight w:hRule="exact" w:val="235"/>
        </w:trPr>
        <w:tc>
          <w:tcPr>
            <w:tcW w:w="4190" w:type="dxa"/>
            <w:tcBorders>
              <w:top w:val="single" w:sz="4" w:space="0" w:color="auto"/>
            </w:tcBorders>
            <w:shd w:val="clear" w:color="auto" w:fill="FFFFFF"/>
            <w:vAlign w:val="center"/>
          </w:tcPr>
          <w:p w:rsidR="00E22232" w:rsidRDefault="00E22232" w:rsidP="00E22232">
            <w:pPr>
              <w:pStyle w:val="130"/>
              <w:shd w:val="clear" w:color="auto" w:fill="auto"/>
              <w:spacing w:after="0" w:line="140" w:lineRule="exact"/>
              <w:jc w:val="both"/>
            </w:pPr>
            <w:r>
              <w:t>Внебюджетная деятельность</w:t>
            </w:r>
          </w:p>
        </w:tc>
        <w:tc>
          <w:tcPr>
            <w:tcW w:w="4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432"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3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200 000,00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200 000,00</w:t>
            </w:r>
          </w:p>
        </w:tc>
        <w:tc>
          <w:tcPr>
            <w:tcW w:w="138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200 000.00</w:t>
            </w:r>
          </w:p>
        </w:tc>
      </w:tr>
      <w:tr w:rsidR="00E22232" w:rsidTr="00E22232">
        <w:trPr>
          <w:trHeight w:hRule="exact" w:val="437"/>
        </w:trPr>
        <w:tc>
          <w:tcPr>
            <w:tcW w:w="41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pPr>
            <w:r>
              <w:t>Региональный проект "Чистая вода (Брянская область)"</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Р5</w:t>
            </w: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13 831 044.96</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20 446 362,83</w:t>
            </w:r>
          </w:p>
        </w:tc>
        <w:tc>
          <w:tcPr>
            <w:tcW w:w="138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3 800 000.00</w:t>
            </w:r>
          </w:p>
        </w:tc>
      </w:tr>
      <w:tr w:rsidR="00E22232" w:rsidTr="00E22232">
        <w:trPr>
          <w:trHeight w:hRule="exact" w:val="480"/>
        </w:trPr>
        <w:tc>
          <w:tcPr>
            <w:tcW w:w="4190"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pPr>
            <w:r>
              <w:t>Строительство и реконструкция (модернизация) объектов питьевого водоснабжения</w:t>
            </w:r>
          </w:p>
        </w:tc>
        <w:tc>
          <w:tcPr>
            <w:tcW w:w="494"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bottom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pPr>
            <w:r>
              <w:t>Р5</w:t>
            </w:r>
          </w:p>
        </w:tc>
        <w:tc>
          <w:tcPr>
            <w:tcW w:w="744"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ind w:left="160"/>
            </w:pPr>
            <w:r>
              <w:t>52430</w:t>
            </w:r>
          </w:p>
        </w:tc>
        <w:tc>
          <w:tcPr>
            <w:tcW w:w="701" w:type="dxa"/>
            <w:tcBorders>
              <w:top w:val="single" w:sz="4" w:space="0" w:color="auto"/>
              <w:left w:val="single" w:sz="4" w:space="0" w:color="auto"/>
              <w:bottom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jc w:val="right"/>
            </w:pPr>
            <w:r>
              <w:t>13 831 044,96'</w:t>
            </w:r>
          </w:p>
        </w:tc>
        <w:tc>
          <w:tcPr>
            <w:tcW w:w="1378"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jc w:val="right"/>
            </w:pPr>
            <w:r>
              <w:t>20 446 362.83</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3 800 000,00</w:t>
            </w:r>
          </w:p>
        </w:tc>
      </w:tr>
    </w:tbl>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rsidP="0091586B">
      <w:pPr>
        <w:tabs>
          <w:tab w:val="left" w:pos="10920"/>
        </w:tabs>
        <w:rPr>
          <w:rFonts w:ascii="Times New Roman" w:hAnsi="Times New Roman" w:cs="Times New Roman"/>
          <w:sz w:val="28"/>
          <w:szCs w:val="28"/>
        </w:rPr>
      </w:pPr>
    </w:p>
    <w:p w:rsidR="0091586B" w:rsidRDefault="0091586B">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horzAnchor="margin" w:tblpXSpec="center" w:tblpY="-1027"/>
        <w:tblW w:w="0" w:type="auto"/>
        <w:tblLayout w:type="fixed"/>
        <w:tblCellMar>
          <w:left w:w="10" w:type="dxa"/>
          <w:right w:w="10" w:type="dxa"/>
        </w:tblCellMar>
        <w:tblLook w:val="0000"/>
      </w:tblPr>
      <w:tblGrid>
        <w:gridCol w:w="4238"/>
        <w:gridCol w:w="490"/>
        <w:gridCol w:w="437"/>
        <w:gridCol w:w="394"/>
        <w:gridCol w:w="744"/>
        <w:gridCol w:w="701"/>
        <w:gridCol w:w="1378"/>
        <w:gridCol w:w="1373"/>
        <w:gridCol w:w="1402"/>
      </w:tblGrid>
      <w:tr w:rsidR="00E22232" w:rsidTr="00E22232">
        <w:trPr>
          <w:trHeight w:hRule="exact" w:val="485"/>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20" w:lineRule="exact"/>
              <w:jc w:val="center"/>
            </w:pPr>
            <w:r>
              <w:rPr>
                <w:rStyle w:val="136pt"/>
              </w:rPr>
              <w:lastRenderedPageBreak/>
              <w:t>мероприятие (проект), направление расходов, мероприятие</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МП</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60" w:line="140" w:lineRule="exact"/>
              <w:ind w:left="180"/>
            </w:pPr>
            <w:r>
              <w:t>ПП</w:t>
            </w:r>
          </w:p>
          <w:p w:rsidR="00E22232" w:rsidRDefault="00E22232" w:rsidP="00E22232">
            <w:pPr>
              <w:pStyle w:val="130"/>
              <w:shd w:val="clear" w:color="auto" w:fill="auto"/>
              <w:spacing w:before="60" w:after="0" w:line="140" w:lineRule="exact"/>
            </w:pPr>
            <w:r>
              <w:t>МП</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50" w:lineRule="exact"/>
            </w:pPr>
            <w:proofErr w:type="spellStart"/>
            <w:r>
              <w:rPr>
                <w:rStyle w:val="1375pt0pt"/>
              </w:rPr>
              <w:t>ом</w:t>
            </w:r>
            <w:proofErr w:type="spellEnd"/>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20" w:lineRule="exact"/>
              <w:jc w:val="center"/>
            </w:pPr>
            <w:r>
              <w:rPr>
                <w:rStyle w:val="136pt"/>
              </w:rPr>
              <w:t>НР</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50" w:lineRule="exact"/>
              <w:ind w:right="220"/>
              <w:jc w:val="right"/>
            </w:pPr>
            <w:r>
              <w:rPr>
                <w:rStyle w:val="1375pt0pt"/>
              </w:rPr>
              <w:t>ВР</w:t>
            </w:r>
          </w:p>
        </w:tc>
        <w:tc>
          <w:tcPr>
            <w:tcW w:w="1378"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2022 год</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right="180"/>
              <w:jc w:val="right"/>
            </w:pPr>
            <w:r>
              <w:t>2023 год '</w:t>
            </w:r>
          </w:p>
        </w:tc>
        <w:tc>
          <w:tcPr>
            <w:tcW w:w="1402" w:type="dxa"/>
            <w:tcBorders>
              <w:top w:val="single" w:sz="4" w:space="0" w:color="auto"/>
              <w:left w:val="single" w:sz="4" w:space="0" w:color="auto"/>
              <w:righ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2024 год</w:t>
            </w:r>
          </w:p>
        </w:tc>
      </w:tr>
      <w:tr w:rsidR="00E22232" w:rsidTr="00E22232">
        <w:trPr>
          <w:trHeight w:hRule="exact" w:val="509"/>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Капитальные вложения в объекты государственной (муниципальной) собственности</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Р5</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52430</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right="220"/>
              <w:jc w:val="right"/>
            </w:pPr>
            <w:r>
              <w:t>400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13 831 044,96</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20 446 362.83</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3 800 000.00</w:t>
            </w:r>
          </w:p>
        </w:tc>
      </w:tr>
      <w:tr w:rsidR="00E22232" w:rsidTr="00E22232">
        <w:trPr>
          <w:trHeight w:hRule="exact" w:val="230"/>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Бюджетные инвестиции</w:t>
            </w:r>
          </w:p>
        </w:tc>
        <w:tc>
          <w:tcPr>
            <w:tcW w:w="4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0</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Р5</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52430</w:t>
            </w:r>
          </w:p>
        </w:tc>
        <w:tc>
          <w:tcPr>
            <w:tcW w:w="70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410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13 831 044,96</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20 446 362.83</w:t>
            </w:r>
          </w:p>
        </w:tc>
        <w:tc>
          <w:tcPr>
            <w:tcW w:w="140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3 800 000.00</w:t>
            </w:r>
          </w:p>
        </w:tc>
      </w:tr>
      <w:tr w:rsidR="00E22232" w:rsidTr="00E22232">
        <w:trPr>
          <w:trHeight w:hRule="exact" w:val="206"/>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70" w:lineRule="exact"/>
            </w:pPr>
            <w:r>
              <w:rPr>
                <w:rStyle w:val="1385pt"/>
              </w:rPr>
              <w:t>Подпрограмма "Культура Клетнянского района"</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30 625 214.00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215 161 119,20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19 298 684.00</w:t>
            </w:r>
          </w:p>
        </w:tc>
      </w:tr>
      <w:tr w:rsidR="00E22232" w:rsidTr="00E22232">
        <w:trPr>
          <w:trHeight w:hRule="exact" w:val="446"/>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pPr>
            <w:r>
              <w:rPr>
                <w:rStyle w:val="1385pt"/>
              </w:rPr>
              <w:t>Реализация мер государственной поддержки работников культуры</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13</w:t>
            </w: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r>
      <w:tr w:rsidR="00E22232" w:rsidTr="00E22232">
        <w:trPr>
          <w:trHeight w:hRule="exact" w:val="953"/>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226" w:lineRule="exact"/>
            </w:pPr>
            <w: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13</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14210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r>
      <w:tr w:rsidR="00E22232" w:rsidTr="00E22232">
        <w:trPr>
          <w:trHeight w:hRule="exact" w:val="428"/>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226" w:lineRule="exact"/>
            </w:pPr>
            <w:r>
              <w:t>Предоставление субсидий бюджетным, автономным учреждениям и иным некоммерческим организациям</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13</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14210</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40"/>
            </w:pPr>
            <w:r>
              <w:t>600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122 400,00</w:t>
            </w:r>
          </w:p>
        </w:tc>
      </w:tr>
      <w:tr w:rsidR="00E22232" w:rsidTr="00E22232">
        <w:trPr>
          <w:trHeight w:hRule="exact" w:val="235"/>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Субсидии бюджетным учреждениям</w:t>
            </w:r>
          </w:p>
        </w:tc>
        <w:tc>
          <w:tcPr>
            <w:tcW w:w="4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13</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14210</w:t>
            </w:r>
          </w:p>
        </w:tc>
        <w:tc>
          <w:tcPr>
            <w:tcW w:w="70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610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122 400.00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122 400,00</w:t>
            </w:r>
          </w:p>
        </w:tc>
        <w:tc>
          <w:tcPr>
            <w:tcW w:w="140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122 400,00</w:t>
            </w:r>
          </w:p>
        </w:tc>
      </w:tr>
      <w:tr w:rsidR="00E22232" w:rsidTr="00E22232">
        <w:trPr>
          <w:trHeight w:hRule="exact" w:val="658"/>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pPr>
            <w:r>
              <w:rPr>
                <w:rStyle w:val="1385pt"/>
              </w:rPr>
              <w:t>Обеспечение свободы творчества и прав граждан на участие в культурной жизни, на равный доступ к культурным ценностям</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23 884 427,00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20 748 719.00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18 531 284,00</w:t>
            </w:r>
          </w:p>
        </w:tc>
      </w:tr>
      <w:tr w:rsidR="00E22232" w:rsidTr="00E22232">
        <w:trPr>
          <w:trHeight w:hRule="exact" w:val="235"/>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Библиотеки</w:t>
            </w:r>
          </w:p>
        </w:tc>
        <w:tc>
          <w:tcPr>
            <w:tcW w:w="4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80450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10 560 260.00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7 000 100,00</w:t>
            </w:r>
          </w:p>
        </w:tc>
        <w:tc>
          <w:tcPr>
            <w:tcW w:w="140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7 055 900,00</w:t>
            </w:r>
          </w:p>
        </w:tc>
      </w:tr>
      <w:tr w:rsidR="00E22232" w:rsidTr="00E22232">
        <w:trPr>
          <w:trHeight w:hRule="exact" w:val="422"/>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Предоставление субсидий бюджетным, автономным учреждениям и иным некоммерческим организациям</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80450</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40"/>
            </w:pPr>
            <w:r>
              <w:t>600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10 560 260.00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7 000 100.00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7 055 900,00</w:t>
            </w:r>
          </w:p>
        </w:tc>
      </w:tr>
      <w:tr w:rsidR="00E22232" w:rsidTr="00E22232">
        <w:trPr>
          <w:trHeight w:hRule="exact" w:val="230"/>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Субсидии бюджетным учреждениям</w:t>
            </w:r>
          </w:p>
        </w:tc>
        <w:tc>
          <w:tcPr>
            <w:tcW w:w="4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80450</w:t>
            </w:r>
          </w:p>
        </w:tc>
        <w:tc>
          <w:tcPr>
            <w:tcW w:w="70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610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10 560 260,00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7 000 100,00</w:t>
            </w:r>
          </w:p>
        </w:tc>
        <w:tc>
          <w:tcPr>
            <w:tcW w:w="140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7 055 900.00</w:t>
            </w:r>
          </w:p>
        </w:tc>
      </w:tr>
      <w:tr w:rsidR="00E22232" w:rsidTr="00E22232">
        <w:trPr>
          <w:trHeight w:hRule="exact" w:val="190"/>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Дворцы и дома культуры, клубы, выставочные залы</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80480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7 430 500,00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5 260 400,00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5 260 400,00</w:t>
            </w:r>
          </w:p>
        </w:tc>
      </w:tr>
      <w:tr w:rsidR="00E22232" w:rsidTr="00E22232">
        <w:trPr>
          <w:trHeight w:hRule="exact" w:val="434"/>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226" w:lineRule="exact"/>
            </w:pPr>
            <w:r>
              <w:t>Предоставление субсидий бюджетным, автономным учреждениям и иным некоммерческим организациям</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80480</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40"/>
            </w:pPr>
            <w:r>
              <w:t>600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7 430 500,00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5 260 400,00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5 260 400,00</w:t>
            </w:r>
          </w:p>
        </w:tc>
      </w:tr>
      <w:tr w:rsidR="00E22232" w:rsidTr="00E22232">
        <w:trPr>
          <w:trHeight w:hRule="exact" w:val="235"/>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Субсидии бюджетным учреждениям</w:t>
            </w:r>
          </w:p>
        </w:tc>
        <w:tc>
          <w:tcPr>
            <w:tcW w:w="4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80480</w:t>
            </w:r>
          </w:p>
        </w:tc>
        <w:tc>
          <w:tcPr>
            <w:tcW w:w="701"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610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7 430 500,00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5 260 400,00</w:t>
            </w:r>
          </w:p>
        </w:tc>
        <w:tc>
          <w:tcPr>
            <w:tcW w:w="140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5 260 400,00</w:t>
            </w:r>
          </w:p>
        </w:tc>
      </w:tr>
      <w:tr w:rsidR="00E22232" w:rsidTr="00E22232">
        <w:trPr>
          <w:trHeight w:hRule="exact" w:val="235"/>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Мероприятия по развитию культуры</w:t>
            </w:r>
          </w:p>
        </w:tc>
        <w:tc>
          <w:tcPr>
            <w:tcW w:w="490"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82400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205 000,00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c>
          <w:tcPr>
            <w:tcW w:w="1402"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r>
      <w:tr w:rsidR="00E22232" w:rsidTr="00E22232">
        <w:trPr>
          <w:trHeight w:hRule="exact" w:val="1085"/>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 xml:space="preserve">Реализация переданных полномочий </w:t>
            </w:r>
            <w:proofErr w:type="gramStart"/>
            <w: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t xml:space="preserve"> досуга и обеспечения жителей поселений услугами </w:t>
            </w:r>
            <w:proofErr w:type="spellStart"/>
            <w:r>
              <w:t>органфаций</w:t>
            </w:r>
            <w:proofErr w:type="spellEnd"/>
            <w:r>
              <w:t xml:space="preserve"> культуры</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84260</w:t>
            </w:r>
          </w:p>
        </w:tc>
        <w:tc>
          <w:tcPr>
            <w:tcW w:w="701"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5 600 000,00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5 600 000,00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5 600 000,00</w:t>
            </w:r>
          </w:p>
        </w:tc>
      </w:tr>
      <w:tr w:rsidR="00E22232" w:rsidTr="00E22232">
        <w:trPr>
          <w:trHeight w:hRule="exact" w:val="466"/>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226" w:lineRule="exact"/>
            </w:pPr>
            <w:r>
              <w:t>Закупка товаров, работ и услуг для обеспечения государственных (муниципальных) нужд</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84260</w:t>
            </w:r>
          </w:p>
        </w:tc>
        <w:tc>
          <w:tcPr>
            <w:tcW w:w="701"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240"/>
            </w:pPr>
            <w:r>
              <w:t>200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375 000.00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375 000,00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375 000.00</w:t>
            </w:r>
          </w:p>
        </w:tc>
      </w:tr>
      <w:tr w:rsidR="00E22232" w:rsidTr="00E22232">
        <w:trPr>
          <w:trHeight w:hRule="exact" w:val="696"/>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Предоставление субсидий бюджетным, автономным учреждениям и иным некоммерческим организациям</w:t>
            </w:r>
          </w:p>
        </w:tc>
        <w:tc>
          <w:tcPr>
            <w:tcW w:w="490"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84260</w:t>
            </w:r>
          </w:p>
        </w:tc>
        <w:tc>
          <w:tcPr>
            <w:tcW w:w="701"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40"/>
            </w:pPr>
            <w:r>
              <w:t>600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5 225 000.00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5 225 000.00</w:t>
            </w:r>
          </w:p>
        </w:tc>
        <w:tc>
          <w:tcPr>
            <w:tcW w:w="1402"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5 225 000.00</w:t>
            </w:r>
          </w:p>
        </w:tc>
      </w:tr>
      <w:tr w:rsidR="00E22232" w:rsidTr="00E22232">
        <w:trPr>
          <w:trHeight w:hRule="exact" w:val="250"/>
        </w:trPr>
        <w:tc>
          <w:tcPr>
            <w:tcW w:w="4238" w:type="dxa"/>
            <w:tcBorders>
              <w:top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pPr>
            <w:proofErr w:type="spellStart"/>
            <w:r>
              <w:t>|Субсидии</w:t>
            </w:r>
            <w:proofErr w:type="spellEnd"/>
            <w:r>
              <w:t xml:space="preserve"> бюджетным учреждениям</w:t>
            </w:r>
          </w:p>
        </w:tc>
        <w:tc>
          <w:tcPr>
            <w:tcW w:w="490"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50" w:lineRule="exact"/>
              <w:ind w:left="160"/>
            </w:pPr>
            <w:r>
              <w:rPr>
                <w:rStyle w:val="1375pt0pt"/>
              </w:rPr>
              <w:t>51</w:t>
            </w:r>
          </w:p>
        </w:tc>
        <w:tc>
          <w:tcPr>
            <w:tcW w:w="437" w:type="dxa"/>
            <w:tcBorders>
              <w:top w:val="single" w:sz="4" w:space="0" w:color="auto"/>
              <w:left w:val="single" w:sz="4" w:space="0" w:color="auto"/>
              <w:bottom w:val="single" w:sz="4" w:space="0" w:color="auto"/>
            </w:tcBorders>
            <w:shd w:val="clear" w:color="auto" w:fill="FFFFFF"/>
            <w:vAlign w:val="bottom"/>
          </w:tcPr>
          <w:p w:rsidR="00E22232" w:rsidRDefault="00E22232" w:rsidP="00E22232">
            <w:pPr>
              <w:pStyle w:val="130"/>
              <w:shd w:val="clear" w:color="auto" w:fill="auto"/>
              <w:spacing w:after="0" w:line="150" w:lineRule="exact"/>
              <w:ind w:left="180"/>
            </w:pPr>
            <w:r>
              <w:rPr>
                <w:rStyle w:val="1375pt0pt"/>
              </w:rPr>
              <w:t>2</w:t>
            </w:r>
          </w:p>
        </w:tc>
        <w:tc>
          <w:tcPr>
            <w:tcW w:w="394"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ind w:left="180"/>
            </w:pPr>
            <w:r>
              <w:t>84260</w:t>
            </w:r>
          </w:p>
        </w:tc>
        <w:tc>
          <w:tcPr>
            <w:tcW w:w="701" w:type="dxa"/>
            <w:tcBorders>
              <w:top w:val="single" w:sz="4" w:space="0" w:color="auto"/>
              <w:left w:val="single" w:sz="4" w:space="0" w:color="auto"/>
              <w:bottom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610</w:t>
            </w:r>
          </w:p>
        </w:tc>
        <w:tc>
          <w:tcPr>
            <w:tcW w:w="1378"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jc w:val="right"/>
            </w:pPr>
            <w:r>
              <w:t>5 225 000,00</w:t>
            </w:r>
          </w:p>
        </w:tc>
        <w:tc>
          <w:tcPr>
            <w:tcW w:w="1373"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jc w:val="right"/>
            </w:pPr>
            <w:r>
              <w:t>5 225 000.00</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5 225 000.00</w:t>
            </w:r>
          </w:p>
        </w:tc>
      </w:tr>
    </w:tbl>
    <w:p w:rsidR="005D7FE6" w:rsidRDefault="005D7FE6" w:rsidP="0091586B">
      <w:pPr>
        <w:tabs>
          <w:tab w:val="left" w:pos="10920"/>
        </w:tabs>
        <w:rPr>
          <w:rFonts w:ascii="Times New Roman" w:hAnsi="Times New Roman" w:cs="Times New Roman"/>
          <w:sz w:val="28"/>
          <w:szCs w:val="28"/>
        </w:rPr>
      </w:pPr>
    </w:p>
    <w:p w:rsidR="00E22232" w:rsidRDefault="00E22232">
      <w:pPr>
        <w:widowControl/>
        <w:spacing w:after="200" w:line="276" w:lineRule="auto"/>
        <w:rPr>
          <w:rFonts w:ascii="Times New Roman" w:hAnsi="Times New Roman" w:cs="Times New Roman"/>
          <w:sz w:val="28"/>
          <w:szCs w:val="28"/>
        </w:rPr>
      </w:pPr>
    </w:p>
    <w:p w:rsidR="00E22232" w:rsidRDefault="00E22232">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horzAnchor="margin" w:tblpXSpec="center" w:tblpY="-1127"/>
        <w:tblW w:w="0" w:type="auto"/>
        <w:tblLayout w:type="fixed"/>
        <w:tblCellMar>
          <w:left w:w="10" w:type="dxa"/>
          <w:right w:w="10" w:type="dxa"/>
        </w:tblCellMar>
        <w:tblLook w:val="0000"/>
      </w:tblPr>
      <w:tblGrid>
        <w:gridCol w:w="4238"/>
        <w:gridCol w:w="494"/>
        <w:gridCol w:w="432"/>
        <w:gridCol w:w="394"/>
        <w:gridCol w:w="744"/>
        <w:gridCol w:w="696"/>
        <w:gridCol w:w="1373"/>
        <w:gridCol w:w="1378"/>
        <w:gridCol w:w="1387"/>
      </w:tblGrid>
      <w:tr w:rsidR="00E22232" w:rsidTr="00E44864">
        <w:trPr>
          <w:trHeight w:hRule="exact" w:val="291"/>
        </w:trPr>
        <w:tc>
          <w:tcPr>
            <w:tcW w:w="4238" w:type="dxa"/>
            <w:tcBorders>
              <w:left w:val="single" w:sz="4" w:space="0" w:color="auto"/>
            </w:tcBorders>
            <w:shd w:val="clear" w:color="auto" w:fill="FFFFFF"/>
          </w:tcPr>
          <w:p w:rsidR="00E22232" w:rsidRDefault="00E44864" w:rsidP="00E22232">
            <w:pPr>
              <w:pStyle w:val="130"/>
              <w:shd w:val="clear" w:color="auto" w:fill="auto"/>
              <w:spacing w:after="0" w:line="120" w:lineRule="exact"/>
            </w:pPr>
            <w:r>
              <w:rPr>
                <w:rStyle w:val="136pt"/>
              </w:rPr>
              <w:lastRenderedPageBreak/>
              <w:t>мероприятие (проект), направление расходов, мероприятие</w:t>
            </w:r>
          </w:p>
        </w:tc>
        <w:tc>
          <w:tcPr>
            <w:tcW w:w="494" w:type="dxa"/>
            <w:tcBorders>
              <w:left w:val="single" w:sz="4" w:space="0" w:color="auto"/>
            </w:tcBorders>
            <w:shd w:val="clear" w:color="auto" w:fill="FFFFFF"/>
          </w:tcPr>
          <w:p w:rsidR="00E22232" w:rsidRDefault="00E22232" w:rsidP="00E22232">
            <w:pPr>
              <w:pStyle w:val="130"/>
              <w:shd w:val="clear" w:color="auto" w:fill="auto"/>
              <w:spacing w:after="0" w:line="140" w:lineRule="exact"/>
              <w:ind w:left="160"/>
            </w:pPr>
            <w:r>
              <w:t>МП</w:t>
            </w:r>
          </w:p>
        </w:tc>
        <w:tc>
          <w:tcPr>
            <w:tcW w:w="432" w:type="dxa"/>
            <w:tcBorders>
              <w:left w:val="single" w:sz="4" w:space="0" w:color="auto"/>
            </w:tcBorders>
            <w:shd w:val="clear" w:color="auto" w:fill="FFFFFF"/>
          </w:tcPr>
          <w:p w:rsidR="00E22232" w:rsidRDefault="00E22232" w:rsidP="00E22232">
            <w:pPr>
              <w:pStyle w:val="130"/>
              <w:shd w:val="clear" w:color="auto" w:fill="auto"/>
              <w:spacing w:after="60" w:line="140" w:lineRule="exact"/>
            </w:pPr>
            <w:proofErr w:type="gramStart"/>
            <w:r>
              <w:t>ПЛ</w:t>
            </w:r>
            <w:proofErr w:type="gramEnd"/>
          </w:p>
          <w:p w:rsidR="00E22232" w:rsidRDefault="00E22232" w:rsidP="00E22232">
            <w:pPr>
              <w:pStyle w:val="130"/>
              <w:shd w:val="clear" w:color="auto" w:fill="auto"/>
              <w:spacing w:before="60" w:after="0" w:line="140" w:lineRule="exact"/>
            </w:pPr>
            <w:r>
              <w:t>МП</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ОМ</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20" w:lineRule="exact"/>
              <w:jc w:val="center"/>
            </w:pPr>
            <w:r>
              <w:rPr>
                <w:rStyle w:val="136pt"/>
              </w:rPr>
              <w:t>НР</w:t>
            </w:r>
          </w:p>
        </w:tc>
        <w:tc>
          <w:tcPr>
            <w:tcW w:w="696"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20" w:lineRule="exact"/>
              <w:ind w:right="220"/>
              <w:jc w:val="right"/>
            </w:pPr>
            <w:r>
              <w:rPr>
                <w:rStyle w:val="136pt"/>
              </w:rPr>
              <w:t>ВР</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2022 год</w:t>
            </w:r>
          </w:p>
        </w:tc>
        <w:tc>
          <w:tcPr>
            <w:tcW w:w="1378"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2023 год</w:t>
            </w:r>
          </w:p>
        </w:tc>
        <w:tc>
          <w:tcPr>
            <w:tcW w:w="1387" w:type="dxa"/>
            <w:tcBorders>
              <w:top w:val="single" w:sz="4" w:space="0" w:color="auto"/>
              <w:left w:val="single" w:sz="4" w:space="0" w:color="auto"/>
              <w:right w:val="single" w:sz="4" w:space="0" w:color="auto"/>
            </w:tcBorders>
            <w:shd w:val="clear" w:color="auto" w:fill="FFFFFF"/>
            <w:vAlign w:val="center"/>
          </w:tcPr>
          <w:p w:rsidR="00E22232" w:rsidRDefault="00E22232" w:rsidP="00E22232">
            <w:pPr>
              <w:pStyle w:val="130"/>
              <w:shd w:val="clear" w:color="auto" w:fill="auto"/>
              <w:spacing w:after="0" w:line="140" w:lineRule="exact"/>
              <w:jc w:val="center"/>
            </w:pPr>
            <w:r>
              <w:t>2024 год</w:t>
            </w:r>
          </w:p>
        </w:tc>
      </w:tr>
      <w:tr w:rsidR="00E22232" w:rsidTr="00E44864">
        <w:trPr>
          <w:trHeight w:hRule="exact" w:val="721"/>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1,4670</w:t>
            </w: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2 799 552,00</w:t>
            </w: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526 316,00</w:t>
            </w:r>
          </w:p>
        </w:tc>
      </w:tr>
      <w:tr w:rsidR="00E22232" w:rsidTr="00C605AA">
        <w:trPr>
          <w:trHeight w:hRule="exact" w:val="418"/>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Предоставление субсидий бюджетным, автономным учреждениям и иным некоммерческим организациям</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Л4670</w:t>
            </w:r>
          </w:p>
        </w:tc>
        <w:tc>
          <w:tcPr>
            <w:tcW w:w="696"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right="220"/>
              <w:jc w:val="right"/>
            </w:pPr>
            <w:r>
              <w:t>600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2 799 552.00</w:t>
            </w: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526 316,00</w:t>
            </w:r>
          </w:p>
        </w:tc>
      </w:tr>
      <w:tr w:rsidR="00E22232" w:rsidTr="00E22232">
        <w:trPr>
          <w:trHeight w:hRule="exact" w:val="230"/>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Субсидии бюджетным учреждениям</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Л4670</w:t>
            </w:r>
          </w:p>
        </w:tc>
        <w:tc>
          <w:tcPr>
            <w:tcW w:w="696"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610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2 799 552.00</w:t>
            </w:r>
          </w:p>
        </w:tc>
        <w:tc>
          <w:tcPr>
            <w:tcW w:w="1387"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526 316,00</w:t>
            </w:r>
          </w:p>
        </w:tc>
      </w:tr>
      <w:tr w:rsidR="00E22232" w:rsidTr="00E22232">
        <w:trPr>
          <w:trHeight w:hRule="exact" w:val="235"/>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Поддержка отрасли культуры</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Л5190</w:t>
            </w: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88 667.00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88 667,00</w:t>
            </w:r>
          </w:p>
        </w:tc>
        <w:tc>
          <w:tcPr>
            <w:tcW w:w="1387"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88 667,00</w:t>
            </w:r>
          </w:p>
        </w:tc>
      </w:tr>
      <w:tr w:rsidR="00E22232" w:rsidTr="00C605AA">
        <w:trPr>
          <w:trHeight w:hRule="exact" w:val="504"/>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226" w:lineRule="exact"/>
            </w:pPr>
            <w:r>
              <w:t>Предоставление субсидий бюджетным, автономным учреждениям и иным некоммерческим организациям</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1.5190</w:t>
            </w:r>
          </w:p>
        </w:tc>
        <w:tc>
          <w:tcPr>
            <w:tcW w:w="696"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40"/>
            </w:pPr>
            <w:r>
              <w:t>600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88 667,00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88 667,00</w:t>
            </w: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88 667,00</w:t>
            </w:r>
          </w:p>
        </w:tc>
      </w:tr>
      <w:tr w:rsidR="00E22232" w:rsidTr="00E22232">
        <w:trPr>
          <w:trHeight w:hRule="exact" w:val="235"/>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Субсидии бюджетным учреждениям</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14</w:t>
            </w:r>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Л5190</w:t>
            </w:r>
          </w:p>
        </w:tc>
        <w:tc>
          <w:tcPr>
            <w:tcW w:w="696"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610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88 667,00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88 667.00</w:t>
            </w:r>
          </w:p>
        </w:tc>
        <w:tc>
          <w:tcPr>
            <w:tcW w:w="1387"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88 667,00</w:t>
            </w:r>
          </w:p>
        </w:tc>
      </w:tr>
      <w:tr w:rsidR="00E22232" w:rsidTr="00C605AA">
        <w:trPr>
          <w:trHeight w:hRule="exact" w:val="472"/>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pPr>
            <w:r>
              <w:t>Обеспечение сохранности и использования объектов культурного наследия, популяризация объектов культурного наследия</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15</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82410</w:t>
            </w: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123 599,00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r>
      <w:tr w:rsidR="00E22232" w:rsidTr="00C605AA">
        <w:trPr>
          <w:trHeight w:hRule="exact" w:val="266"/>
        </w:trPr>
        <w:tc>
          <w:tcPr>
            <w:tcW w:w="4238" w:type="dxa"/>
            <w:tcBorders>
              <w:top w:val="single" w:sz="4" w:space="0" w:color="auto"/>
              <w:left w:val="single" w:sz="4" w:space="0" w:color="auto"/>
            </w:tcBorders>
            <w:shd w:val="clear" w:color="auto" w:fill="FFFFFF"/>
            <w:vAlign w:val="bottom"/>
          </w:tcPr>
          <w:p w:rsidR="00E22232" w:rsidRPr="00C605AA" w:rsidRDefault="00E22232" w:rsidP="00E22232">
            <w:pPr>
              <w:pStyle w:val="130"/>
              <w:shd w:val="clear" w:color="auto" w:fill="auto"/>
              <w:spacing w:after="0" w:line="245" w:lineRule="exact"/>
              <w:rPr>
                <w:sz w:val="16"/>
                <w:szCs w:val="16"/>
              </w:rPr>
            </w:pPr>
            <w:r w:rsidRPr="00C605AA">
              <w:rPr>
                <w:rStyle w:val="1385pt"/>
                <w:sz w:val="16"/>
                <w:szCs w:val="16"/>
              </w:rPr>
              <w:t>Региональный проект "Культурная среда (Брянская область)"</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А</w:t>
            </w:r>
            <w:proofErr w:type="gramStart"/>
            <w:r>
              <w:t>1</w:t>
            </w:r>
            <w:proofErr w:type="gramEnd"/>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5 742 330,00</w:t>
            </w:r>
          </w:p>
        </w:tc>
        <w:tc>
          <w:tcPr>
            <w:tcW w:w="1378"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0,00</w:t>
            </w:r>
          </w:p>
        </w:tc>
      </w:tr>
      <w:tr w:rsidR="00E22232" w:rsidTr="00E22232">
        <w:trPr>
          <w:trHeight w:hRule="exact" w:val="235"/>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Государственная поддержка отрасли культуры</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А</w:t>
            </w:r>
            <w:proofErr w:type="gramStart"/>
            <w:r>
              <w:t>1</w:t>
            </w:r>
            <w:proofErr w:type="gramEnd"/>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55190</w:t>
            </w: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5 742 330,00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r>
      <w:tr w:rsidR="00E22232" w:rsidTr="00C605AA">
        <w:trPr>
          <w:trHeight w:hRule="exact" w:val="533"/>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Предоставление субсидий бюджетным, автономным учреждениям и иным некоммерческим организациям</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А</w:t>
            </w:r>
            <w:proofErr w:type="gramStart"/>
            <w:r>
              <w:t>1</w:t>
            </w:r>
            <w:proofErr w:type="gramEnd"/>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55190</w:t>
            </w:r>
          </w:p>
        </w:tc>
        <w:tc>
          <w:tcPr>
            <w:tcW w:w="696"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40"/>
            </w:pPr>
            <w:r>
              <w:t>600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5 742 330,00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r>
      <w:tr w:rsidR="00E22232" w:rsidTr="00E22232">
        <w:trPr>
          <w:trHeight w:hRule="exact" w:val="230"/>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Субсидии бюджетным учреждениям</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А</w:t>
            </w:r>
            <w:proofErr w:type="gramStart"/>
            <w:r>
              <w:t>1</w:t>
            </w:r>
            <w:proofErr w:type="gramEnd"/>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55190</w:t>
            </w:r>
          </w:p>
        </w:tc>
        <w:tc>
          <w:tcPr>
            <w:tcW w:w="696"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610</w:t>
            </w: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5 742 330,00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r>
      <w:tr w:rsidR="00E22232" w:rsidTr="00E22232">
        <w:trPr>
          <w:trHeight w:hRule="exact" w:val="442"/>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226" w:lineRule="exact"/>
            </w:pPr>
            <w:r>
              <w:rPr>
                <w:rStyle w:val="1385pt"/>
              </w:rPr>
              <w:t>Региональный проект "Творческие люди (Брянская область)"</w:t>
            </w:r>
          </w:p>
        </w:tc>
        <w:tc>
          <w:tcPr>
            <w:tcW w:w="4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432"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3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8"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rPr>
                <w:sz w:val="10"/>
                <w:szCs w:val="10"/>
              </w:rPr>
            </w:pPr>
          </w:p>
        </w:tc>
      </w:tr>
      <w:tr w:rsidR="00E22232" w:rsidTr="00E22232">
        <w:trPr>
          <w:trHeight w:hRule="exact" w:val="230"/>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proofErr w:type="gramStart"/>
            <w:r>
              <w:t xml:space="preserve">Г </w:t>
            </w:r>
            <w:proofErr w:type="spellStart"/>
            <w:r>
              <w:t>осударственная</w:t>
            </w:r>
            <w:proofErr w:type="spellEnd"/>
            <w:proofErr w:type="gramEnd"/>
            <w:r>
              <w:t xml:space="preserve"> поддержка отрасли культуры</w:t>
            </w:r>
          </w:p>
        </w:tc>
        <w:tc>
          <w:tcPr>
            <w:tcW w:w="4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r>
              <w:t>А</w:t>
            </w:r>
            <w:proofErr w:type="gramStart"/>
            <w:r>
              <w:t>2</w:t>
            </w:r>
            <w:proofErr w:type="gramEnd"/>
          </w:p>
        </w:tc>
        <w:tc>
          <w:tcPr>
            <w:tcW w:w="744"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55190</w:t>
            </w: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107 458,00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r>
      <w:tr w:rsidR="00E22232" w:rsidTr="00C605AA">
        <w:trPr>
          <w:trHeight w:hRule="exact" w:val="510"/>
        </w:trPr>
        <w:tc>
          <w:tcPr>
            <w:tcW w:w="423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pPr>
            <w:r>
              <w:t>Предоставление субсидий бюджетным, автономным учреждениям и иным некоммерческим организациям</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А</w:t>
            </w:r>
            <w:proofErr w:type="gramStart"/>
            <w:r>
              <w:t>2</w:t>
            </w:r>
            <w:proofErr w:type="gramEnd"/>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55190</w:t>
            </w:r>
          </w:p>
        </w:tc>
        <w:tc>
          <w:tcPr>
            <w:tcW w:w="696"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240"/>
            </w:pPr>
            <w:r>
              <w:t>600</w:t>
            </w: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107 458,00</w:t>
            </w:r>
          </w:p>
        </w:tc>
        <w:tc>
          <w:tcPr>
            <w:tcW w:w="1378"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rPr>
                <w:sz w:val="10"/>
                <w:szCs w:val="10"/>
              </w:rPr>
            </w:pPr>
          </w:p>
        </w:tc>
      </w:tr>
      <w:tr w:rsidR="00E22232" w:rsidTr="00E22232">
        <w:trPr>
          <w:trHeight w:hRule="exact" w:val="235"/>
        </w:trPr>
        <w:tc>
          <w:tcPr>
            <w:tcW w:w="4238"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pPr>
            <w:r>
              <w:t>Субсидии бюджетным учреждениям</w:t>
            </w:r>
          </w:p>
        </w:tc>
        <w:tc>
          <w:tcPr>
            <w:tcW w:w="4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180"/>
            </w:pPr>
            <w:r>
              <w:t>2</w:t>
            </w:r>
          </w:p>
        </w:tc>
        <w:tc>
          <w:tcPr>
            <w:tcW w:w="3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pPr>
            <w:r>
              <w:t>А</w:t>
            </w:r>
            <w:proofErr w:type="gramStart"/>
            <w:r>
              <w:t>2</w:t>
            </w:r>
            <w:proofErr w:type="gramEnd"/>
          </w:p>
        </w:tc>
        <w:tc>
          <w:tcPr>
            <w:tcW w:w="74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ind w:left="180"/>
            </w:pPr>
            <w:r>
              <w:t>55190</w:t>
            </w:r>
          </w:p>
        </w:tc>
        <w:tc>
          <w:tcPr>
            <w:tcW w:w="696"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ind w:left="240"/>
            </w:pPr>
            <w:r>
              <w:t>610</w:t>
            </w:r>
          </w:p>
        </w:tc>
        <w:tc>
          <w:tcPr>
            <w:tcW w:w="1373"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107 458,00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0,00</w:t>
            </w:r>
          </w:p>
        </w:tc>
      </w:tr>
      <w:tr w:rsidR="00E22232" w:rsidTr="00E22232">
        <w:trPr>
          <w:trHeight w:hRule="exact" w:val="230"/>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pPr>
            <w:proofErr w:type="spellStart"/>
            <w:r>
              <w:t>Внебзжджетная</w:t>
            </w:r>
            <w:proofErr w:type="spellEnd"/>
            <w:r>
              <w:t xml:space="preserve"> деятельность</w:t>
            </w:r>
          </w:p>
        </w:tc>
        <w:tc>
          <w:tcPr>
            <w:tcW w:w="4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432"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3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645 000.00</w:t>
            </w:r>
          </w:p>
        </w:tc>
        <w:tc>
          <w:tcPr>
            <w:tcW w:w="137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645 000,00</w:t>
            </w:r>
          </w:p>
        </w:tc>
        <w:tc>
          <w:tcPr>
            <w:tcW w:w="1387" w:type="dxa"/>
            <w:tcBorders>
              <w:top w:val="single" w:sz="4" w:space="0" w:color="auto"/>
              <w:left w:val="single" w:sz="4" w:space="0" w:color="auto"/>
              <w:right w:val="single" w:sz="4" w:space="0" w:color="auto"/>
            </w:tcBorders>
            <w:shd w:val="clear" w:color="auto" w:fill="FFFFFF"/>
            <w:vAlign w:val="bottom"/>
          </w:tcPr>
          <w:p w:rsidR="00E22232" w:rsidRDefault="00E22232" w:rsidP="00E22232">
            <w:pPr>
              <w:pStyle w:val="130"/>
              <w:shd w:val="clear" w:color="auto" w:fill="auto"/>
              <w:spacing w:after="0" w:line="140" w:lineRule="exact"/>
              <w:jc w:val="right"/>
            </w:pPr>
            <w:r>
              <w:t>645 000,00</w:t>
            </w:r>
          </w:p>
        </w:tc>
      </w:tr>
      <w:tr w:rsidR="00E22232" w:rsidTr="00C605AA">
        <w:trPr>
          <w:trHeight w:hRule="exact" w:val="464"/>
        </w:trPr>
        <w:tc>
          <w:tcPr>
            <w:tcW w:w="4238" w:type="dxa"/>
            <w:tcBorders>
              <w:top w:val="single" w:sz="4" w:space="0" w:color="auto"/>
              <w:left w:val="single" w:sz="4" w:space="0" w:color="auto"/>
            </w:tcBorders>
            <w:shd w:val="clear" w:color="auto" w:fill="FFFFFF"/>
            <w:vAlign w:val="bottom"/>
          </w:tcPr>
          <w:p w:rsidR="00E22232" w:rsidRPr="00C605AA" w:rsidRDefault="00E22232" w:rsidP="00E22232">
            <w:pPr>
              <w:pStyle w:val="130"/>
              <w:shd w:val="clear" w:color="auto" w:fill="auto"/>
              <w:spacing w:after="0"/>
              <w:rPr>
                <w:sz w:val="16"/>
                <w:szCs w:val="16"/>
              </w:rPr>
            </w:pPr>
            <w:r w:rsidRPr="00C605AA">
              <w:rPr>
                <w:rStyle w:val="1385pt"/>
                <w:sz w:val="16"/>
                <w:szCs w:val="16"/>
              </w:rPr>
              <w:t>Подпрограмма "Комплексные меры противодействия злоупотреблению наркотиками и их незаконному обороту"</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3</w:t>
            </w:r>
          </w:p>
        </w:tc>
        <w:tc>
          <w:tcPr>
            <w:tcW w:w="3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5 000,00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r>
      <w:tr w:rsidR="00E22232" w:rsidTr="00C605AA">
        <w:trPr>
          <w:trHeight w:hRule="exact" w:val="718"/>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60"/>
            </w:pPr>
            <w: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p w:rsidR="00E22232" w:rsidRDefault="00E22232" w:rsidP="00E22232">
            <w:pPr>
              <w:pStyle w:val="130"/>
              <w:shd w:val="clear" w:color="auto" w:fill="auto"/>
              <w:spacing w:before="60" w:after="0" w:line="420" w:lineRule="exact"/>
              <w:ind w:left="580"/>
            </w:pP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3</w:t>
            </w:r>
          </w:p>
        </w:tc>
        <w:tc>
          <w:tcPr>
            <w:tcW w:w="3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pPr>
            <w:r>
              <w:t>16</w:t>
            </w: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5 000,00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0,00</w:t>
            </w:r>
          </w:p>
        </w:tc>
      </w:tr>
      <w:tr w:rsidR="00E22232" w:rsidTr="00E22232">
        <w:trPr>
          <w:trHeight w:hRule="exact" w:val="461"/>
        </w:trPr>
        <w:tc>
          <w:tcPr>
            <w:tcW w:w="4238" w:type="dxa"/>
            <w:tcBorders>
              <w:top w:val="single" w:sz="4" w:space="0" w:color="auto"/>
              <w:left w:val="single" w:sz="4" w:space="0" w:color="auto"/>
            </w:tcBorders>
            <w:shd w:val="clear" w:color="auto" w:fill="FFFFFF"/>
            <w:vAlign w:val="bottom"/>
          </w:tcPr>
          <w:p w:rsidR="00E22232" w:rsidRDefault="00E22232" w:rsidP="00E22232">
            <w:pPr>
              <w:pStyle w:val="130"/>
              <w:shd w:val="clear" w:color="auto" w:fill="auto"/>
              <w:spacing w:after="0" w:line="216" w:lineRule="exact"/>
            </w:pPr>
            <w:r>
              <w:t>Противодействие злоупотреблению наркотиками и их незаконному обороту-</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3</w:t>
            </w:r>
          </w:p>
        </w:tc>
        <w:tc>
          <w:tcPr>
            <w:tcW w:w="394"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pPr>
            <w:r>
              <w:t>16</w:t>
            </w:r>
          </w:p>
        </w:tc>
        <w:tc>
          <w:tcPr>
            <w:tcW w:w="74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81150</w:t>
            </w: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5 000,00</w:t>
            </w:r>
          </w:p>
        </w:tc>
        <w:tc>
          <w:tcPr>
            <w:tcW w:w="1378" w:type="dxa"/>
            <w:tcBorders>
              <w:top w:val="single" w:sz="4" w:space="0" w:color="auto"/>
              <w:lef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0.00</w:t>
            </w:r>
          </w:p>
        </w:tc>
        <w:tc>
          <w:tcPr>
            <w:tcW w:w="1387" w:type="dxa"/>
            <w:tcBorders>
              <w:top w:val="single" w:sz="4" w:space="0" w:color="auto"/>
              <w:left w:val="single" w:sz="4" w:space="0" w:color="auto"/>
              <w:right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0.00</w:t>
            </w:r>
          </w:p>
        </w:tc>
      </w:tr>
      <w:tr w:rsidR="00E22232" w:rsidTr="00C605AA">
        <w:trPr>
          <w:trHeight w:hRule="exact" w:val="448"/>
        </w:trPr>
        <w:tc>
          <w:tcPr>
            <w:tcW w:w="4238" w:type="dxa"/>
            <w:tcBorders>
              <w:top w:val="single" w:sz="4" w:space="0" w:color="auto"/>
              <w:left w:val="single" w:sz="4" w:space="0" w:color="auto"/>
            </w:tcBorders>
            <w:shd w:val="clear" w:color="auto" w:fill="FFFFFF"/>
            <w:vAlign w:val="bottom"/>
          </w:tcPr>
          <w:p w:rsidR="00E22232" w:rsidRPr="00C605AA" w:rsidRDefault="00E22232" w:rsidP="00E22232">
            <w:pPr>
              <w:pStyle w:val="130"/>
              <w:shd w:val="clear" w:color="auto" w:fill="auto"/>
              <w:spacing w:after="0" w:line="216" w:lineRule="exact"/>
              <w:rPr>
                <w:sz w:val="16"/>
                <w:szCs w:val="16"/>
              </w:rPr>
            </w:pPr>
            <w:r w:rsidRPr="00C605AA">
              <w:rPr>
                <w:rStyle w:val="1385pt"/>
                <w:sz w:val="16"/>
                <w:szCs w:val="16"/>
              </w:rPr>
              <w:t>Подпрограмма "Развитие молодежной политики, физической культуры и спорта Клетнянского района"</w:t>
            </w:r>
          </w:p>
        </w:tc>
        <w:tc>
          <w:tcPr>
            <w:tcW w:w="494"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ind w:left="180"/>
            </w:pPr>
            <w:r>
              <w:t>4</w:t>
            </w:r>
          </w:p>
        </w:tc>
        <w:tc>
          <w:tcPr>
            <w:tcW w:w="39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744"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696" w:type="dxa"/>
            <w:tcBorders>
              <w:top w:val="single" w:sz="4" w:space="0" w:color="auto"/>
              <w:left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788 500.00</w:t>
            </w:r>
          </w:p>
        </w:tc>
        <w:tc>
          <w:tcPr>
            <w:tcW w:w="1378" w:type="dxa"/>
            <w:tcBorders>
              <w:top w:val="single" w:sz="4" w:space="0" w:color="auto"/>
              <w:left w:val="single" w:sz="4" w:space="0" w:color="auto"/>
            </w:tcBorders>
            <w:shd w:val="clear" w:color="auto" w:fill="FFFFFF"/>
          </w:tcPr>
          <w:p w:rsidR="00E22232" w:rsidRDefault="00E22232" w:rsidP="00E22232">
            <w:pPr>
              <w:pStyle w:val="130"/>
              <w:shd w:val="clear" w:color="auto" w:fill="auto"/>
              <w:spacing w:after="0" w:line="140" w:lineRule="exact"/>
              <w:jc w:val="right"/>
            </w:pPr>
            <w:r>
              <w:t>268 000.00</w:t>
            </w:r>
          </w:p>
        </w:tc>
        <w:tc>
          <w:tcPr>
            <w:tcW w:w="1387" w:type="dxa"/>
            <w:tcBorders>
              <w:top w:val="single" w:sz="4" w:space="0" w:color="auto"/>
              <w:left w:val="single" w:sz="4" w:space="0" w:color="auto"/>
              <w:right w:val="single" w:sz="4" w:space="0" w:color="auto"/>
            </w:tcBorders>
            <w:shd w:val="clear" w:color="auto" w:fill="FFFFFF"/>
          </w:tcPr>
          <w:p w:rsidR="00E22232" w:rsidRDefault="00E22232" w:rsidP="00E22232">
            <w:pPr>
              <w:pStyle w:val="130"/>
              <w:shd w:val="clear" w:color="auto" w:fill="auto"/>
              <w:spacing w:after="0" w:line="140" w:lineRule="exact"/>
              <w:jc w:val="right"/>
            </w:pPr>
            <w:r>
              <w:t>268 000,00</w:t>
            </w:r>
          </w:p>
        </w:tc>
      </w:tr>
      <w:tr w:rsidR="00E22232" w:rsidTr="00E22232">
        <w:trPr>
          <w:trHeight w:hRule="exact" w:val="480"/>
        </w:trPr>
        <w:tc>
          <w:tcPr>
            <w:tcW w:w="4238" w:type="dxa"/>
            <w:tcBorders>
              <w:top w:val="single" w:sz="4" w:space="0" w:color="auto"/>
              <w:left w:val="single" w:sz="4" w:space="0" w:color="auto"/>
              <w:bottom w:val="single" w:sz="4" w:space="0" w:color="auto"/>
            </w:tcBorders>
            <w:shd w:val="clear" w:color="auto" w:fill="FFFFFF"/>
            <w:vAlign w:val="bottom"/>
          </w:tcPr>
          <w:p w:rsidR="00E22232" w:rsidRDefault="00E22232" w:rsidP="00E22232">
            <w:pPr>
              <w:pStyle w:val="130"/>
              <w:shd w:val="clear" w:color="auto" w:fill="auto"/>
              <w:spacing w:after="0"/>
            </w:pPr>
            <w:r>
              <w:t xml:space="preserve">Развитие физической культуры и спорта на территории </w:t>
            </w:r>
            <w:r>
              <w:rPr>
                <w:rStyle w:val="136pt"/>
              </w:rPr>
              <w:t xml:space="preserve">Клетнянского </w:t>
            </w:r>
            <w:r>
              <w:t>района</w:t>
            </w:r>
          </w:p>
        </w:tc>
        <w:tc>
          <w:tcPr>
            <w:tcW w:w="494"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ind w:left="160"/>
            </w:pPr>
            <w:r>
              <w:t>51</w:t>
            </w:r>
          </w:p>
        </w:tc>
        <w:tc>
          <w:tcPr>
            <w:tcW w:w="432"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ind w:left="180"/>
            </w:pPr>
            <w:r>
              <w:t>4</w:t>
            </w:r>
          </w:p>
        </w:tc>
        <w:tc>
          <w:tcPr>
            <w:tcW w:w="394" w:type="dxa"/>
            <w:tcBorders>
              <w:top w:val="single" w:sz="4" w:space="0" w:color="auto"/>
              <w:left w:val="single" w:sz="4" w:space="0" w:color="auto"/>
              <w:bottom w:val="single" w:sz="4" w:space="0" w:color="auto"/>
            </w:tcBorders>
            <w:shd w:val="clear" w:color="auto" w:fill="FFFFFF"/>
            <w:vAlign w:val="center"/>
          </w:tcPr>
          <w:p w:rsidR="00E22232" w:rsidRDefault="00E22232" w:rsidP="00E22232">
            <w:pPr>
              <w:pStyle w:val="130"/>
              <w:shd w:val="clear" w:color="auto" w:fill="auto"/>
              <w:spacing w:after="0" w:line="140" w:lineRule="exact"/>
            </w:pPr>
            <w:r>
              <w:t>20</w:t>
            </w:r>
          </w:p>
        </w:tc>
        <w:tc>
          <w:tcPr>
            <w:tcW w:w="744" w:type="dxa"/>
            <w:tcBorders>
              <w:top w:val="single" w:sz="4" w:space="0" w:color="auto"/>
              <w:left w:val="single" w:sz="4" w:space="0" w:color="auto"/>
              <w:bottom w:val="single" w:sz="4" w:space="0" w:color="auto"/>
            </w:tcBorders>
            <w:shd w:val="clear" w:color="auto" w:fill="FFFFFF"/>
          </w:tcPr>
          <w:p w:rsidR="00E22232" w:rsidRDefault="00E22232" w:rsidP="00E22232">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E22232" w:rsidRDefault="00E22232" w:rsidP="00E22232">
            <w:pPr>
              <w:rPr>
                <w:sz w:val="10"/>
                <w:szCs w:val="10"/>
              </w:rPr>
            </w:pPr>
          </w:p>
        </w:tc>
        <w:tc>
          <w:tcPr>
            <w:tcW w:w="1373" w:type="dxa"/>
            <w:tcBorders>
              <w:top w:val="single" w:sz="4" w:space="0" w:color="auto"/>
              <w:left w:val="single" w:sz="4" w:space="0" w:color="auto"/>
              <w:bottom w:val="single" w:sz="4" w:space="0" w:color="auto"/>
            </w:tcBorders>
            <w:shd w:val="clear" w:color="auto" w:fill="FFFFFF"/>
          </w:tcPr>
          <w:p w:rsidR="00E22232" w:rsidRDefault="00E22232" w:rsidP="00E22232">
            <w:pPr>
              <w:pStyle w:val="130"/>
              <w:shd w:val="clear" w:color="auto" w:fill="auto"/>
              <w:spacing w:after="0" w:line="140" w:lineRule="exact"/>
              <w:jc w:val="right"/>
            </w:pPr>
            <w:r>
              <w:t>788 500.00</w:t>
            </w:r>
          </w:p>
        </w:tc>
        <w:tc>
          <w:tcPr>
            <w:tcW w:w="1378" w:type="dxa"/>
            <w:tcBorders>
              <w:top w:val="single" w:sz="4" w:space="0" w:color="auto"/>
              <w:left w:val="single" w:sz="4" w:space="0" w:color="auto"/>
              <w:bottom w:val="single" w:sz="4" w:space="0" w:color="auto"/>
            </w:tcBorders>
            <w:shd w:val="clear" w:color="auto" w:fill="FFFFFF"/>
            <w:vAlign w:val="center"/>
          </w:tcPr>
          <w:p w:rsidR="00E22232" w:rsidRDefault="00E22232" w:rsidP="00E22232">
            <w:pPr>
              <w:pStyle w:val="130"/>
              <w:shd w:val="clear" w:color="auto" w:fill="auto"/>
              <w:spacing w:after="0" w:line="140" w:lineRule="exact"/>
              <w:jc w:val="right"/>
            </w:pPr>
            <w:r>
              <w:t>268 000.00</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E22232" w:rsidRDefault="00E22232" w:rsidP="00E22232">
            <w:pPr>
              <w:pStyle w:val="130"/>
              <w:shd w:val="clear" w:color="auto" w:fill="auto"/>
              <w:spacing w:after="0" w:line="120" w:lineRule="exact"/>
              <w:jc w:val="right"/>
            </w:pPr>
            <w:r>
              <w:rPr>
                <w:rStyle w:val="136pt"/>
              </w:rPr>
              <w:t>268 000.00</w:t>
            </w:r>
          </w:p>
        </w:tc>
      </w:tr>
    </w:tbl>
    <w:p w:rsidR="00C605AA" w:rsidRDefault="00C605AA">
      <w:pPr>
        <w:widowControl/>
        <w:spacing w:after="200" w:line="276" w:lineRule="auto"/>
        <w:rPr>
          <w:rFonts w:ascii="Times New Roman" w:hAnsi="Times New Roman" w:cs="Times New Roman"/>
          <w:sz w:val="28"/>
          <w:szCs w:val="28"/>
        </w:rPr>
      </w:pPr>
    </w:p>
    <w:p w:rsidR="00C605AA" w:rsidRDefault="00C605AA">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page" w:horzAnchor="margin" w:tblpXSpec="center" w:tblpY="415"/>
        <w:tblW w:w="0" w:type="auto"/>
        <w:tblLayout w:type="fixed"/>
        <w:tblCellMar>
          <w:left w:w="10" w:type="dxa"/>
          <w:right w:w="10" w:type="dxa"/>
        </w:tblCellMar>
        <w:tblLook w:val="0000"/>
      </w:tblPr>
      <w:tblGrid>
        <w:gridCol w:w="4229"/>
        <w:gridCol w:w="490"/>
        <w:gridCol w:w="437"/>
        <w:gridCol w:w="383"/>
        <w:gridCol w:w="760"/>
        <w:gridCol w:w="696"/>
        <w:gridCol w:w="1373"/>
        <w:gridCol w:w="1373"/>
        <w:gridCol w:w="1392"/>
      </w:tblGrid>
      <w:tr w:rsidR="002B0F62" w:rsidTr="002B0F62">
        <w:trPr>
          <w:trHeight w:hRule="exact" w:val="485"/>
        </w:trPr>
        <w:tc>
          <w:tcPr>
            <w:tcW w:w="4229" w:type="dxa"/>
            <w:tcBorders>
              <w:left w:val="single" w:sz="4" w:space="0" w:color="auto"/>
            </w:tcBorders>
            <w:shd w:val="clear" w:color="auto" w:fill="FFFFFF"/>
          </w:tcPr>
          <w:p w:rsidR="002B0F62" w:rsidRDefault="002B0F62" w:rsidP="002B0F62">
            <w:pPr>
              <w:pStyle w:val="130"/>
              <w:shd w:val="clear" w:color="auto" w:fill="auto"/>
              <w:spacing w:after="0" w:line="120" w:lineRule="exact"/>
              <w:jc w:val="center"/>
            </w:pPr>
            <w:r>
              <w:rPr>
                <w:rStyle w:val="136pt"/>
              </w:rPr>
              <w:lastRenderedPageBreak/>
              <w:t>мероприятие (проект), направление раскопов, мероприятие</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МП</w:t>
            </w:r>
          </w:p>
        </w:tc>
        <w:tc>
          <w:tcPr>
            <w:tcW w:w="437"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60" w:line="140" w:lineRule="exact"/>
            </w:pPr>
            <w:r>
              <w:t>1111</w:t>
            </w:r>
          </w:p>
          <w:p w:rsidR="002B0F62" w:rsidRDefault="002B0F62" w:rsidP="002B0F62">
            <w:pPr>
              <w:pStyle w:val="130"/>
              <w:shd w:val="clear" w:color="auto" w:fill="auto"/>
              <w:spacing w:before="60" w:after="0" w:line="140" w:lineRule="exact"/>
            </w:pPr>
            <w:r>
              <w:t>МП</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260" w:lineRule="exact"/>
            </w:pPr>
            <w:proofErr w:type="spellStart"/>
            <w:r>
              <w:rPr>
                <w:rStyle w:val="13Candara13pt0pt"/>
              </w:rPr>
              <w:t>ом</w:t>
            </w:r>
            <w:proofErr w:type="spellEnd"/>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center"/>
            </w:pPr>
            <w:r>
              <w:t>НР</w:t>
            </w:r>
          </w:p>
        </w:tc>
        <w:tc>
          <w:tcPr>
            <w:tcW w:w="696"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240"/>
            </w:pPr>
            <w:r>
              <w:t>ВР</w:t>
            </w:r>
          </w:p>
        </w:tc>
        <w:tc>
          <w:tcPr>
            <w:tcW w:w="1373"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jc w:val="center"/>
            </w:pPr>
            <w:r>
              <w:t>2022 год</w:t>
            </w:r>
          </w:p>
        </w:tc>
        <w:tc>
          <w:tcPr>
            <w:tcW w:w="1373"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jc w:val="center"/>
            </w:pPr>
            <w:r>
              <w:t>2023 год</w:t>
            </w:r>
          </w:p>
        </w:tc>
        <w:tc>
          <w:tcPr>
            <w:tcW w:w="1392" w:type="dxa"/>
            <w:tcBorders>
              <w:top w:val="single" w:sz="4" w:space="0" w:color="auto"/>
              <w:left w:val="single" w:sz="4" w:space="0" w:color="auto"/>
              <w:right w:val="single" w:sz="4" w:space="0" w:color="auto"/>
            </w:tcBorders>
            <w:shd w:val="clear" w:color="auto" w:fill="FFFFFF"/>
            <w:vAlign w:val="center"/>
          </w:tcPr>
          <w:p w:rsidR="002B0F62" w:rsidRDefault="002B0F62" w:rsidP="002B0F62">
            <w:pPr>
              <w:pStyle w:val="130"/>
              <w:shd w:val="clear" w:color="auto" w:fill="auto"/>
              <w:spacing w:after="0" w:line="140" w:lineRule="exact"/>
              <w:jc w:val="center"/>
            </w:pPr>
            <w:r>
              <w:t>2024 год</w:t>
            </w:r>
          </w:p>
        </w:tc>
      </w:tr>
      <w:tr w:rsidR="002B0F62" w:rsidTr="002B0F62">
        <w:trPr>
          <w:trHeight w:hRule="exact" w:val="466"/>
        </w:trPr>
        <w:tc>
          <w:tcPr>
            <w:tcW w:w="4229"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pPr>
            <w:r>
              <w:t>Мероприятия по развитию физической культуры и спорта</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4</w:t>
            </w:r>
          </w:p>
        </w:tc>
        <w:tc>
          <w:tcPr>
            <w:tcW w:w="383"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pPr>
            <w:r>
              <w:t>20</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82300</w:t>
            </w: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90 600.00</w:t>
            </w:r>
          </w:p>
        </w:tc>
        <w:tc>
          <w:tcPr>
            <w:tcW w:w="1373"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jc w:val="right"/>
            </w:pPr>
            <w:r>
              <w:t>0.00</w:t>
            </w:r>
          </w:p>
        </w:tc>
        <w:tc>
          <w:tcPr>
            <w:tcW w:w="1392" w:type="dxa"/>
            <w:tcBorders>
              <w:top w:val="single" w:sz="4" w:space="0" w:color="auto"/>
              <w:left w:val="single" w:sz="4" w:space="0" w:color="auto"/>
              <w:right w:val="single" w:sz="4" w:space="0" w:color="auto"/>
            </w:tcBorders>
            <w:shd w:val="clear" w:color="auto" w:fill="FFFFFF"/>
            <w:vAlign w:val="center"/>
          </w:tcPr>
          <w:p w:rsidR="002B0F62" w:rsidRDefault="002B0F62" w:rsidP="002B0F62">
            <w:pPr>
              <w:pStyle w:val="130"/>
              <w:shd w:val="clear" w:color="auto" w:fill="auto"/>
              <w:spacing w:after="0" w:line="140" w:lineRule="exact"/>
              <w:jc w:val="right"/>
            </w:pPr>
            <w:r>
              <w:t>0.00</w:t>
            </w:r>
          </w:p>
        </w:tc>
      </w:tr>
      <w:tr w:rsidR="002B0F62" w:rsidTr="002B0F62">
        <w:trPr>
          <w:trHeight w:hRule="exact" w:val="185"/>
        </w:trPr>
        <w:tc>
          <w:tcPr>
            <w:tcW w:w="4229"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Оказание поддержки спортивным сборным командам</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4</w:t>
            </w:r>
          </w:p>
        </w:tc>
        <w:tc>
          <w:tcPr>
            <w:tcW w:w="383"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pPr>
            <w:r>
              <w:t>20</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82310</w:t>
            </w: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419 900.00</w:t>
            </w:r>
          </w:p>
        </w:tc>
        <w:tc>
          <w:tcPr>
            <w:tcW w:w="1373"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jc w:val="right"/>
            </w:pPr>
            <w:r>
              <w:t>0.00</w:t>
            </w:r>
          </w:p>
        </w:tc>
        <w:tc>
          <w:tcPr>
            <w:tcW w:w="1392" w:type="dxa"/>
            <w:tcBorders>
              <w:top w:val="single" w:sz="4" w:space="0" w:color="auto"/>
              <w:left w:val="single" w:sz="4" w:space="0" w:color="auto"/>
              <w:right w:val="single" w:sz="4" w:space="0" w:color="auto"/>
            </w:tcBorders>
            <w:shd w:val="clear" w:color="auto" w:fill="FFFFFF"/>
            <w:vAlign w:val="center"/>
          </w:tcPr>
          <w:p w:rsidR="002B0F62" w:rsidRDefault="002B0F62" w:rsidP="002B0F62">
            <w:pPr>
              <w:pStyle w:val="130"/>
              <w:shd w:val="clear" w:color="auto" w:fill="auto"/>
              <w:spacing w:after="0" w:line="140" w:lineRule="exact"/>
              <w:jc w:val="right"/>
            </w:pPr>
            <w:r>
              <w:t>0.00</w:t>
            </w:r>
          </w:p>
        </w:tc>
      </w:tr>
      <w:tr w:rsidR="002B0F62" w:rsidTr="002B0F62">
        <w:trPr>
          <w:trHeight w:hRule="exact" w:val="702"/>
        </w:trPr>
        <w:tc>
          <w:tcPr>
            <w:tcW w:w="4229"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pPr>
            <w:r>
              <w:t>Реализация мероприятий по поэтапному внедрению Всероссийского физкультурно-спортивного комплекса «Готов к труду и обороне» (ГТО)</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4</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20</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82320</w:t>
            </w: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10 000.00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0.00</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0.00</w:t>
            </w:r>
          </w:p>
        </w:tc>
      </w:tr>
      <w:tr w:rsidR="002B0F62" w:rsidTr="002B0F62">
        <w:trPr>
          <w:trHeight w:hRule="exact" w:val="1574"/>
        </w:trPr>
        <w:tc>
          <w:tcPr>
            <w:tcW w:w="4229"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226" w:lineRule="exact"/>
            </w:pPr>
            <w:r>
              <w:t xml:space="preserve">Реализация переданных полномочий </w:t>
            </w:r>
            <w:proofErr w:type="gramStart"/>
            <w: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4</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20</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84290</w:t>
            </w: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268 000,00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268 000.00</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268 000,00</w:t>
            </w:r>
          </w:p>
        </w:tc>
      </w:tr>
      <w:tr w:rsidR="002B0F62" w:rsidTr="002B0F62">
        <w:trPr>
          <w:trHeight w:hRule="exact" w:val="278"/>
        </w:trPr>
        <w:tc>
          <w:tcPr>
            <w:tcW w:w="4229" w:type="dxa"/>
            <w:tcBorders>
              <w:top w:val="single" w:sz="4" w:space="0" w:color="auto"/>
              <w:left w:val="single" w:sz="4" w:space="0" w:color="auto"/>
            </w:tcBorders>
            <w:shd w:val="clear" w:color="auto" w:fill="FFFFFF"/>
            <w:vAlign w:val="bottom"/>
          </w:tcPr>
          <w:p w:rsidR="002B0F62" w:rsidRPr="002B0F62" w:rsidRDefault="002B0F62" w:rsidP="002B0F62">
            <w:pPr>
              <w:pStyle w:val="130"/>
              <w:shd w:val="clear" w:color="auto" w:fill="auto"/>
              <w:spacing w:after="0"/>
              <w:rPr>
                <w:sz w:val="16"/>
                <w:szCs w:val="16"/>
              </w:rPr>
            </w:pPr>
            <w:r w:rsidRPr="002B0F62">
              <w:rPr>
                <w:rStyle w:val="1385pt"/>
                <w:sz w:val="16"/>
                <w:szCs w:val="16"/>
              </w:rPr>
              <w:t>Подпрограмма "Социальная политика Клетнянского района"</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760"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jc w:val="right"/>
            </w:pPr>
            <w:r>
              <w:t>12 261 860,00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10 620 947,87</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11 718 033,98</w:t>
            </w:r>
          </w:p>
        </w:tc>
      </w:tr>
      <w:tr w:rsidR="002B0F62" w:rsidTr="002B0F62">
        <w:trPr>
          <w:trHeight w:hRule="exact" w:val="442"/>
        </w:trPr>
        <w:tc>
          <w:tcPr>
            <w:tcW w:w="4229" w:type="dxa"/>
            <w:tcBorders>
              <w:top w:val="single" w:sz="4" w:space="0" w:color="auto"/>
              <w:left w:val="single" w:sz="4" w:space="0" w:color="auto"/>
            </w:tcBorders>
            <w:shd w:val="clear" w:color="auto" w:fill="FFFFFF"/>
            <w:vAlign w:val="bottom"/>
          </w:tcPr>
          <w:p w:rsidR="002B0F62" w:rsidRPr="002B0F62" w:rsidRDefault="002B0F62" w:rsidP="002B0F62">
            <w:pPr>
              <w:pStyle w:val="130"/>
              <w:shd w:val="clear" w:color="auto" w:fill="auto"/>
              <w:spacing w:after="0" w:line="226" w:lineRule="exact"/>
              <w:rPr>
                <w:sz w:val="16"/>
                <w:szCs w:val="16"/>
              </w:rPr>
            </w:pPr>
            <w:r w:rsidRPr="002B0F62">
              <w:rPr>
                <w:rStyle w:val="1385pt"/>
                <w:sz w:val="16"/>
                <w:szCs w:val="16"/>
              </w:rPr>
              <w:t>Осуществление мер по улучшению положения отдельных категорий граждан</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17</w:t>
            </w:r>
          </w:p>
        </w:tc>
        <w:tc>
          <w:tcPr>
            <w:tcW w:w="760"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3 235 700,00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1 594 787,87</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2 691 873,98</w:t>
            </w:r>
          </w:p>
        </w:tc>
      </w:tr>
      <w:tr w:rsidR="002B0F62" w:rsidTr="002B0F62">
        <w:trPr>
          <w:trHeight w:hRule="exact" w:val="235"/>
        </w:trPr>
        <w:tc>
          <w:tcPr>
            <w:tcW w:w="4229"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140" w:lineRule="exact"/>
            </w:pPr>
            <w:r>
              <w:t>Администрация Клетнянского района</w:t>
            </w:r>
          </w:p>
        </w:tc>
        <w:tc>
          <w:tcPr>
            <w:tcW w:w="490"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140" w:lineRule="exact"/>
            </w:pPr>
            <w:r>
              <w:t>17</w:t>
            </w:r>
          </w:p>
        </w:tc>
        <w:tc>
          <w:tcPr>
            <w:tcW w:w="760"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140" w:lineRule="exact"/>
              <w:jc w:val="right"/>
            </w:pPr>
            <w:r>
              <w:t>3 235 700,00</w:t>
            </w:r>
          </w:p>
        </w:tc>
        <w:tc>
          <w:tcPr>
            <w:tcW w:w="1373"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140" w:lineRule="exact"/>
              <w:jc w:val="right"/>
            </w:pPr>
            <w:r>
              <w:t>1 594 787,87</w:t>
            </w:r>
          </w:p>
        </w:tc>
        <w:tc>
          <w:tcPr>
            <w:tcW w:w="1392" w:type="dxa"/>
            <w:tcBorders>
              <w:top w:val="single" w:sz="4" w:space="0" w:color="auto"/>
              <w:left w:val="single" w:sz="4" w:space="0" w:color="auto"/>
              <w:right w:val="single" w:sz="4" w:space="0" w:color="auto"/>
            </w:tcBorders>
            <w:shd w:val="clear" w:color="auto" w:fill="FFFFFF"/>
            <w:vAlign w:val="bottom"/>
          </w:tcPr>
          <w:p w:rsidR="002B0F62" w:rsidRDefault="002B0F62" w:rsidP="002B0F62">
            <w:pPr>
              <w:pStyle w:val="130"/>
              <w:shd w:val="clear" w:color="auto" w:fill="auto"/>
              <w:spacing w:after="0" w:line="140" w:lineRule="exact"/>
              <w:jc w:val="right"/>
            </w:pPr>
            <w:r>
              <w:t>2 691 873,98</w:t>
            </w:r>
          </w:p>
        </w:tc>
      </w:tr>
      <w:tr w:rsidR="002B0F62" w:rsidTr="002B0F62">
        <w:trPr>
          <w:trHeight w:hRule="exact" w:val="461"/>
        </w:trPr>
        <w:tc>
          <w:tcPr>
            <w:tcW w:w="4229"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226" w:lineRule="exact"/>
            </w:pPr>
            <w:r>
              <w:t>Выплата муниципальных пенсий (доплат к государственным пенсиям)</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17</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82450</w:t>
            </w: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3 235 700,00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1 594 787,87</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2 691 873,98</w:t>
            </w:r>
          </w:p>
        </w:tc>
      </w:tr>
      <w:tr w:rsidR="002B0F62" w:rsidTr="002B0F62">
        <w:trPr>
          <w:trHeight w:hRule="exact" w:val="315"/>
        </w:trPr>
        <w:tc>
          <w:tcPr>
            <w:tcW w:w="4229"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Социальное обеспечение и иные выплаты населению</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17</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82450</w:t>
            </w:r>
          </w:p>
        </w:tc>
        <w:tc>
          <w:tcPr>
            <w:tcW w:w="696"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240"/>
            </w:pPr>
            <w:r>
              <w:t>300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3 235 700.00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1 594 787,87</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2 691 873,98</w:t>
            </w:r>
          </w:p>
        </w:tc>
      </w:tr>
      <w:tr w:rsidR="002B0F62" w:rsidTr="002B0F62">
        <w:trPr>
          <w:trHeight w:hRule="exact" w:val="466"/>
        </w:trPr>
        <w:tc>
          <w:tcPr>
            <w:tcW w:w="4229"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226" w:lineRule="exact"/>
            </w:pPr>
            <w:r>
              <w:t>Социальные выплаты гражданам, кроме публичных нормативных социальных выплат</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17</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82450</w:t>
            </w:r>
          </w:p>
        </w:tc>
        <w:tc>
          <w:tcPr>
            <w:tcW w:w="696"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240"/>
            </w:pPr>
            <w:r>
              <w:t>320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3 235 700,00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1 594 787,87</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2 691 873,98</w:t>
            </w:r>
          </w:p>
        </w:tc>
      </w:tr>
      <w:tr w:rsidR="002B0F62" w:rsidTr="002B0F62">
        <w:trPr>
          <w:trHeight w:hRule="exact" w:val="652"/>
        </w:trPr>
        <w:tc>
          <w:tcPr>
            <w:tcW w:w="4229"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226" w:lineRule="exact"/>
            </w:pPr>
            <w:r>
              <w:rPr>
                <w:rStyle w:val="1385pt"/>
              </w:rPr>
              <w:t>Защита прав и законных интересов несовершеннолетних, лиц из числа детей-сирот и детей, оставшихся без попечения родителей</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18</w:t>
            </w:r>
          </w:p>
        </w:tc>
        <w:tc>
          <w:tcPr>
            <w:tcW w:w="760"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r>
      <w:tr w:rsidR="002B0F62" w:rsidTr="002B0F62">
        <w:trPr>
          <w:trHeight w:hRule="exact" w:val="718"/>
        </w:trPr>
        <w:tc>
          <w:tcPr>
            <w:tcW w:w="4229"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226" w:lineRule="exact"/>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18</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К0820</w:t>
            </w: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r>
      <w:tr w:rsidR="002B0F62" w:rsidTr="002B0F62">
        <w:trPr>
          <w:trHeight w:hRule="exact" w:val="431"/>
        </w:trPr>
        <w:tc>
          <w:tcPr>
            <w:tcW w:w="4229"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pPr>
            <w:r>
              <w:t>Капитальные вложения в объекты государственной (муниципальной) собственности</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18</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К0820</w:t>
            </w:r>
          </w:p>
        </w:tc>
        <w:tc>
          <w:tcPr>
            <w:tcW w:w="696"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240"/>
            </w:pPr>
            <w:r>
              <w:t>400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r>
      <w:tr w:rsidR="002B0F62" w:rsidTr="002B0F62">
        <w:trPr>
          <w:trHeight w:hRule="exact" w:val="230"/>
        </w:trPr>
        <w:tc>
          <w:tcPr>
            <w:tcW w:w="4229"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Бюджетные инвестиции</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5</w:t>
            </w:r>
          </w:p>
        </w:tc>
        <w:tc>
          <w:tcPr>
            <w:tcW w:w="383"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140" w:lineRule="exact"/>
            </w:pPr>
            <w:r>
              <w:t>18</w:t>
            </w:r>
          </w:p>
        </w:tc>
        <w:tc>
          <w:tcPr>
            <w:tcW w:w="76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К0820</w:t>
            </w:r>
          </w:p>
        </w:tc>
        <w:tc>
          <w:tcPr>
            <w:tcW w:w="696"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240"/>
            </w:pPr>
            <w:r>
              <w:t>410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9 026 160.00</w:t>
            </w:r>
          </w:p>
        </w:tc>
      </w:tr>
      <w:tr w:rsidR="002B0F62" w:rsidTr="002B0F62">
        <w:trPr>
          <w:trHeight w:hRule="exact" w:val="442"/>
        </w:trPr>
        <w:tc>
          <w:tcPr>
            <w:tcW w:w="4229"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pPr>
            <w:r>
              <w:rPr>
                <w:rStyle w:val="1385pt"/>
              </w:rPr>
              <w:t>Подпрограмма "Обеспечение жильем молодых семей Клетнянского района"</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ind w:left="180"/>
            </w:pPr>
            <w:r>
              <w:t>6</w:t>
            </w:r>
          </w:p>
        </w:tc>
        <w:tc>
          <w:tcPr>
            <w:tcW w:w="383"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760"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696"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73"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9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r>
      <w:tr w:rsidR="002B0F62" w:rsidTr="002B0F62">
        <w:trPr>
          <w:trHeight w:hRule="exact" w:val="480"/>
        </w:trPr>
        <w:tc>
          <w:tcPr>
            <w:tcW w:w="4229" w:type="dxa"/>
            <w:tcBorders>
              <w:top w:val="single" w:sz="4" w:space="0" w:color="auto"/>
              <w:left w:val="single" w:sz="4" w:space="0" w:color="auto"/>
              <w:bottom w:val="single" w:sz="4" w:space="0" w:color="auto"/>
            </w:tcBorders>
            <w:shd w:val="clear" w:color="auto" w:fill="FFFFFF"/>
            <w:vAlign w:val="bottom"/>
          </w:tcPr>
          <w:p w:rsidR="002B0F62" w:rsidRDefault="002B0F62" w:rsidP="002B0F62">
            <w:pPr>
              <w:pStyle w:val="130"/>
              <w:shd w:val="clear" w:color="auto" w:fill="auto"/>
              <w:spacing w:after="0"/>
            </w:pPr>
            <w:r>
              <w:t>Осуществление муниципальной поддержки молодых семей в улучшении жилищных условий</w:t>
            </w:r>
          </w:p>
        </w:tc>
        <w:tc>
          <w:tcPr>
            <w:tcW w:w="490" w:type="dxa"/>
            <w:tcBorders>
              <w:top w:val="single" w:sz="4" w:space="0" w:color="auto"/>
              <w:left w:val="single" w:sz="4" w:space="0" w:color="auto"/>
              <w:bottom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7"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260" w:lineRule="exact"/>
              <w:ind w:left="180"/>
            </w:pPr>
            <w:r>
              <w:rPr>
                <w:rStyle w:val="13Candara13pt0pt"/>
              </w:rPr>
              <w:t>6</w:t>
            </w:r>
          </w:p>
        </w:tc>
        <w:tc>
          <w:tcPr>
            <w:tcW w:w="383" w:type="dxa"/>
            <w:tcBorders>
              <w:top w:val="single" w:sz="4" w:space="0" w:color="auto"/>
              <w:left w:val="single" w:sz="4" w:space="0" w:color="auto"/>
              <w:bottom w:val="single" w:sz="4" w:space="0" w:color="auto"/>
            </w:tcBorders>
            <w:shd w:val="clear" w:color="auto" w:fill="FFFFFF"/>
          </w:tcPr>
          <w:p w:rsidR="002B0F62" w:rsidRDefault="002B0F62" w:rsidP="002B0F62">
            <w:pPr>
              <w:pStyle w:val="130"/>
              <w:shd w:val="clear" w:color="auto" w:fill="auto"/>
              <w:spacing w:after="0" w:line="140" w:lineRule="exact"/>
            </w:pPr>
            <w:r>
              <w:t>19</w:t>
            </w:r>
          </w:p>
        </w:tc>
        <w:tc>
          <w:tcPr>
            <w:tcW w:w="760" w:type="dxa"/>
            <w:tcBorders>
              <w:top w:val="single" w:sz="4" w:space="0" w:color="auto"/>
              <w:left w:val="single" w:sz="4" w:space="0" w:color="auto"/>
              <w:bottom w:val="single" w:sz="4" w:space="0" w:color="auto"/>
            </w:tcBorders>
            <w:shd w:val="clear" w:color="auto" w:fill="FFFFFF"/>
          </w:tcPr>
          <w:p w:rsidR="002B0F62" w:rsidRDefault="002B0F62" w:rsidP="002B0F62">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2B0F62" w:rsidRDefault="002B0F62" w:rsidP="002B0F62">
            <w:pPr>
              <w:rPr>
                <w:sz w:val="10"/>
                <w:szCs w:val="10"/>
              </w:rPr>
            </w:pPr>
          </w:p>
        </w:tc>
        <w:tc>
          <w:tcPr>
            <w:tcW w:w="1373" w:type="dxa"/>
            <w:tcBorders>
              <w:top w:val="single" w:sz="4" w:space="0" w:color="auto"/>
              <w:left w:val="single" w:sz="4" w:space="0" w:color="auto"/>
              <w:bottom w:val="single" w:sz="4" w:space="0" w:color="auto"/>
            </w:tcBorders>
            <w:shd w:val="clear" w:color="auto" w:fill="FFFFFF"/>
          </w:tcPr>
          <w:p w:rsidR="002B0F62" w:rsidRDefault="002B0F62" w:rsidP="002B0F62">
            <w:pPr>
              <w:pStyle w:val="130"/>
              <w:shd w:val="clear" w:color="auto" w:fill="auto"/>
              <w:spacing w:after="0" w:line="140" w:lineRule="exact"/>
              <w:jc w:val="right"/>
            </w:pPr>
            <w:r>
              <w:t>3 15! 297.80</w:t>
            </w:r>
          </w:p>
        </w:tc>
        <w:tc>
          <w:tcPr>
            <w:tcW w:w="1373" w:type="dxa"/>
            <w:tcBorders>
              <w:top w:val="single" w:sz="4" w:space="0" w:color="auto"/>
              <w:left w:val="single" w:sz="4" w:space="0" w:color="auto"/>
              <w:bottom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r>
    </w:tbl>
    <w:p w:rsidR="002B0F62" w:rsidRDefault="002B0F62">
      <w:pPr>
        <w:widowControl/>
        <w:spacing w:after="200" w:line="276" w:lineRule="auto"/>
        <w:rPr>
          <w:rFonts w:ascii="Times New Roman" w:hAnsi="Times New Roman" w:cs="Times New Roman"/>
          <w:sz w:val="28"/>
          <w:szCs w:val="28"/>
        </w:rPr>
      </w:pPr>
    </w:p>
    <w:p w:rsidR="002B0F62" w:rsidRDefault="002B0F62">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vertAnchor="text" w:horzAnchor="margin" w:tblpXSpec="center" w:tblpY="130"/>
        <w:tblW w:w="0" w:type="auto"/>
        <w:tblLayout w:type="fixed"/>
        <w:tblCellMar>
          <w:left w:w="10" w:type="dxa"/>
          <w:right w:w="10" w:type="dxa"/>
        </w:tblCellMar>
        <w:tblLook w:val="0000"/>
      </w:tblPr>
      <w:tblGrid>
        <w:gridCol w:w="4205"/>
        <w:gridCol w:w="490"/>
        <w:gridCol w:w="432"/>
        <w:gridCol w:w="394"/>
        <w:gridCol w:w="744"/>
        <w:gridCol w:w="691"/>
        <w:gridCol w:w="1378"/>
        <w:gridCol w:w="1378"/>
        <w:gridCol w:w="1382"/>
      </w:tblGrid>
      <w:tr w:rsidR="002B0F62" w:rsidTr="002B0F62">
        <w:trPr>
          <w:trHeight w:hRule="exact" w:val="475"/>
        </w:trPr>
        <w:tc>
          <w:tcPr>
            <w:tcW w:w="4205" w:type="dxa"/>
            <w:tcBorders>
              <w:left w:val="single" w:sz="4" w:space="0" w:color="auto"/>
            </w:tcBorders>
            <w:shd w:val="clear" w:color="auto" w:fill="FFFFFF"/>
          </w:tcPr>
          <w:p w:rsidR="002B0F62" w:rsidRDefault="002B0F62" w:rsidP="002B0F62">
            <w:pPr>
              <w:pStyle w:val="130"/>
              <w:shd w:val="clear" w:color="auto" w:fill="auto"/>
              <w:tabs>
                <w:tab w:val="left" w:leader="dot" w:pos="125"/>
                <w:tab w:val="left" w:leader="dot" w:pos="384"/>
                <w:tab w:val="left" w:leader="dot" w:pos="490"/>
                <w:tab w:val="left" w:leader="dot" w:pos="1517"/>
                <w:tab w:val="left" w:leader="dot" w:pos="1872"/>
                <w:tab w:val="left" w:leader="dot" w:pos="2160"/>
                <w:tab w:val="left" w:leader="dot" w:pos="2506"/>
              </w:tabs>
              <w:spacing w:after="0" w:line="140" w:lineRule="exact"/>
              <w:jc w:val="both"/>
            </w:pPr>
            <w:r>
              <w:rPr>
                <w:rStyle w:val="136pt"/>
              </w:rPr>
              <w:lastRenderedPageBreak/>
              <w:t>мероприятие (проект), направление раскопов, мероприятие</w:t>
            </w:r>
          </w:p>
        </w:tc>
        <w:tc>
          <w:tcPr>
            <w:tcW w:w="490" w:type="dxa"/>
            <w:shd w:val="clear" w:color="auto" w:fill="FFFFFF"/>
          </w:tcPr>
          <w:p w:rsidR="002B0F62" w:rsidRDefault="002B0F62" w:rsidP="002B0F62">
            <w:pPr>
              <w:pStyle w:val="130"/>
              <w:shd w:val="clear" w:color="auto" w:fill="auto"/>
              <w:spacing w:after="0" w:line="170" w:lineRule="exact"/>
              <w:ind w:left="160"/>
            </w:pPr>
            <w:r>
              <w:rPr>
                <w:rStyle w:val="13Cambria85pt"/>
              </w:rPr>
              <w:t>МП</w:t>
            </w:r>
          </w:p>
        </w:tc>
        <w:tc>
          <w:tcPr>
            <w:tcW w:w="432"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60" w:line="170" w:lineRule="exact"/>
              <w:ind w:left="180"/>
            </w:pPr>
            <w:r>
              <w:rPr>
                <w:rStyle w:val="13Cambria85pt"/>
              </w:rPr>
              <w:t>ПП</w:t>
            </w:r>
          </w:p>
          <w:p w:rsidR="002B0F62" w:rsidRDefault="002B0F62" w:rsidP="002B0F62">
            <w:pPr>
              <w:pStyle w:val="130"/>
              <w:shd w:val="clear" w:color="auto" w:fill="auto"/>
              <w:spacing w:before="60" w:after="0" w:line="170" w:lineRule="exact"/>
            </w:pPr>
            <w:r>
              <w:rPr>
                <w:rStyle w:val="13Cambria85pt"/>
              </w:rPr>
              <w:t>МП</w:t>
            </w:r>
          </w:p>
        </w:tc>
        <w:tc>
          <w:tcPr>
            <w:tcW w:w="39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60" w:lineRule="exact"/>
            </w:pPr>
            <w:r>
              <w:rPr>
                <w:rStyle w:val="13Cambria8pt"/>
              </w:rPr>
              <w:t>ОМ</w:t>
            </w:r>
          </w:p>
        </w:tc>
        <w:tc>
          <w:tcPr>
            <w:tcW w:w="74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50" w:lineRule="exact"/>
              <w:jc w:val="center"/>
            </w:pPr>
            <w:r>
              <w:rPr>
                <w:rStyle w:val="13Cambria75pt"/>
              </w:rPr>
              <w:t>НР</w:t>
            </w:r>
          </w:p>
        </w:tc>
        <w:tc>
          <w:tcPr>
            <w:tcW w:w="691"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60" w:lineRule="exact"/>
              <w:ind w:right="220"/>
              <w:jc w:val="right"/>
            </w:pPr>
            <w:r>
              <w:rPr>
                <w:rStyle w:val="13Cambria8pt"/>
              </w:rPr>
              <w:t>ВР</w:t>
            </w:r>
          </w:p>
        </w:tc>
        <w:tc>
          <w:tcPr>
            <w:tcW w:w="1378" w:type="dxa"/>
            <w:tcBorders>
              <w:left w:val="single" w:sz="4" w:space="0" w:color="auto"/>
            </w:tcBorders>
            <w:shd w:val="clear" w:color="auto" w:fill="FFFFFF"/>
            <w:vAlign w:val="center"/>
          </w:tcPr>
          <w:p w:rsidR="002B0F62" w:rsidRDefault="002B0F62" w:rsidP="002B0F62">
            <w:pPr>
              <w:pStyle w:val="130"/>
              <w:shd w:val="clear" w:color="auto" w:fill="auto"/>
              <w:spacing w:after="0" w:line="140" w:lineRule="exact"/>
              <w:jc w:val="center"/>
            </w:pPr>
            <w:r>
              <w:t>2022 год</w:t>
            </w:r>
          </w:p>
        </w:tc>
        <w:tc>
          <w:tcPr>
            <w:tcW w:w="1378"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jc w:val="center"/>
            </w:pPr>
            <w:r>
              <w:t>2023 год</w:t>
            </w:r>
          </w:p>
        </w:tc>
        <w:tc>
          <w:tcPr>
            <w:tcW w:w="1382" w:type="dxa"/>
            <w:tcBorders>
              <w:top w:val="single" w:sz="4" w:space="0" w:color="auto"/>
              <w:left w:val="single" w:sz="4" w:space="0" w:color="auto"/>
              <w:right w:val="single" w:sz="4" w:space="0" w:color="auto"/>
            </w:tcBorders>
            <w:shd w:val="clear" w:color="auto" w:fill="FFFFFF"/>
            <w:vAlign w:val="center"/>
          </w:tcPr>
          <w:p w:rsidR="002B0F62" w:rsidRDefault="002B0F62" w:rsidP="002B0F62">
            <w:pPr>
              <w:pStyle w:val="130"/>
              <w:shd w:val="clear" w:color="auto" w:fill="auto"/>
              <w:spacing w:after="0" w:line="140" w:lineRule="exact"/>
              <w:jc w:val="center"/>
            </w:pPr>
            <w:r>
              <w:t>2024 год</w:t>
            </w:r>
          </w:p>
        </w:tc>
      </w:tr>
      <w:tr w:rsidR="002B0F62" w:rsidTr="002B0F62">
        <w:trPr>
          <w:trHeight w:hRule="exact" w:val="466"/>
        </w:trPr>
        <w:tc>
          <w:tcPr>
            <w:tcW w:w="4205"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pPr>
            <w:r>
              <w:t>Реализация мероприятий по обеспечению жильем молодых семей</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ind w:left="180"/>
            </w:pPr>
            <w:r>
              <w:t>6</w:t>
            </w:r>
          </w:p>
        </w:tc>
        <w:tc>
          <w:tcPr>
            <w:tcW w:w="39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19</w:t>
            </w:r>
          </w:p>
        </w:tc>
        <w:tc>
          <w:tcPr>
            <w:tcW w:w="74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К4970</w:t>
            </w:r>
          </w:p>
        </w:tc>
        <w:tc>
          <w:tcPr>
            <w:tcW w:w="691"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8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r>
      <w:tr w:rsidR="002B0F62" w:rsidTr="002B0F62">
        <w:trPr>
          <w:trHeight w:hRule="exact" w:val="461"/>
        </w:trPr>
        <w:tc>
          <w:tcPr>
            <w:tcW w:w="4205"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Социальное обеспечение и иные выплаты населению</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ind w:left="180"/>
            </w:pPr>
            <w:r>
              <w:t>6</w:t>
            </w:r>
          </w:p>
        </w:tc>
        <w:tc>
          <w:tcPr>
            <w:tcW w:w="39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19</w:t>
            </w:r>
          </w:p>
        </w:tc>
        <w:tc>
          <w:tcPr>
            <w:tcW w:w="74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Ь4970</w:t>
            </w:r>
          </w:p>
        </w:tc>
        <w:tc>
          <w:tcPr>
            <w:tcW w:w="691"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right="220"/>
              <w:jc w:val="right"/>
            </w:pPr>
            <w:r>
              <w:t>300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8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r>
      <w:tr w:rsidR="002B0F62" w:rsidTr="002B0F62">
        <w:trPr>
          <w:trHeight w:hRule="exact" w:val="461"/>
        </w:trPr>
        <w:tc>
          <w:tcPr>
            <w:tcW w:w="4205"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pPr>
            <w:r>
              <w:t>Социальные выплаты гражданам, кроме публичных нормативных социальных выплат</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vAlign w:val="center"/>
          </w:tcPr>
          <w:p w:rsidR="002B0F62" w:rsidRDefault="002B0F62" w:rsidP="002B0F62">
            <w:pPr>
              <w:pStyle w:val="130"/>
              <w:shd w:val="clear" w:color="auto" w:fill="auto"/>
              <w:spacing w:after="0" w:line="140" w:lineRule="exact"/>
              <w:ind w:left="180"/>
            </w:pPr>
            <w:r>
              <w:t>6</w:t>
            </w:r>
          </w:p>
        </w:tc>
        <w:tc>
          <w:tcPr>
            <w:tcW w:w="39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pPr>
            <w:r>
              <w:t>19</w:t>
            </w:r>
          </w:p>
        </w:tc>
        <w:tc>
          <w:tcPr>
            <w:tcW w:w="74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Ь4970</w:t>
            </w:r>
          </w:p>
        </w:tc>
        <w:tc>
          <w:tcPr>
            <w:tcW w:w="691"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240"/>
            </w:pPr>
            <w:r>
              <w:t>320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c>
          <w:tcPr>
            <w:tcW w:w="138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3 151 297.80</w:t>
            </w:r>
          </w:p>
        </w:tc>
      </w:tr>
      <w:tr w:rsidR="002B0F62" w:rsidTr="002B0F62">
        <w:trPr>
          <w:trHeight w:hRule="exact" w:val="974"/>
        </w:trPr>
        <w:tc>
          <w:tcPr>
            <w:tcW w:w="4205"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240" w:lineRule="exact"/>
            </w:pPr>
            <w:r>
              <w:rPr>
                <w:rStyle w:val="1385pt"/>
              </w:rPr>
              <w:t xml:space="preserve">Подпрограмма "Обеспечение жильем </w:t>
            </w:r>
            <w:proofErr w:type="spellStart"/>
            <w:r>
              <w:rPr>
                <w:rStyle w:val="1385pt"/>
              </w:rPr>
              <w:t>тренеров</w:t>
            </w:r>
            <w:proofErr w:type="gramStart"/>
            <w:r>
              <w:rPr>
                <w:rStyle w:val="1385pt"/>
              </w:rPr>
              <w:t>,т</w:t>
            </w:r>
            <w:proofErr w:type="gramEnd"/>
            <w:r>
              <w:rPr>
                <w:rStyle w:val="1385pt"/>
              </w:rPr>
              <w:t>ренеров-преподавателей</w:t>
            </w:r>
            <w:proofErr w:type="spellEnd"/>
            <w:r>
              <w:rPr>
                <w:rStyle w:val="1385pt"/>
              </w:rPr>
              <w:t xml:space="preserve"> муниципальных учреждений физической культуры и спорта Клетнянского района"</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w:t>
            </w:r>
          </w:p>
        </w:tc>
        <w:tc>
          <w:tcPr>
            <w:tcW w:w="432"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7</w:t>
            </w:r>
          </w:p>
        </w:tc>
        <w:tc>
          <w:tcPr>
            <w:tcW w:w="394"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744"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691"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30" w:lineRule="exact"/>
              <w:jc w:val="right"/>
            </w:pPr>
            <w:r>
              <w:rPr>
                <w:rStyle w:val="1365pt"/>
              </w:rPr>
              <w:t>1 846 260,00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30" w:lineRule="exact"/>
              <w:jc w:val="right"/>
            </w:pPr>
            <w:r>
              <w:rPr>
                <w:rStyle w:val="1365pt"/>
              </w:rPr>
              <w:t>0,00</w:t>
            </w:r>
          </w:p>
        </w:tc>
        <w:tc>
          <w:tcPr>
            <w:tcW w:w="138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30" w:lineRule="exact"/>
              <w:jc w:val="right"/>
            </w:pPr>
            <w:r>
              <w:rPr>
                <w:rStyle w:val="1365pt"/>
              </w:rPr>
              <w:t>0,00</w:t>
            </w:r>
          </w:p>
        </w:tc>
      </w:tr>
      <w:tr w:rsidR="002B0F62" w:rsidTr="002B0F62">
        <w:trPr>
          <w:trHeight w:hRule="exact" w:val="2203"/>
        </w:trPr>
        <w:tc>
          <w:tcPr>
            <w:tcW w:w="4205"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line="240" w:lineRule="exact"/>
            </w:pPr>
            <w: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w:t>
            </w:r>
            <w:proofErr w:type="gramStart"/>
            <w:r>
              <w:t>и-</w:t>
            </w:r>
            <w:proofErr w:type="gramEnd"/>
            <w:r>
              <w:t xml:space="preserve"> преподавателями</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7</w:t>
            </w:r>
          </w:p>
        </w:tc>
        <w:tc>
          <w:tcPr>
            <w:tcW w:w="39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30" w:lineRule="exact"/>
            </w:pPr>
            <w:r>
              <w:rPr>
                <w:rStyle w:val="1365pt"/>
              </w:rPr>
              <w:t>21</w:t>
            </w:r>
          </w:p>
        </w:tc>
        <w:tc>
          <w:tcPr>
            <w:tcW w:w="744"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691"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1 846 260,00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0,00</w:t>
            </w:r>
          </w:p>
        </w:tc>
        <w:tc>
          <w:tcPr>
            <w:tcW w:w="138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0.00</w:t>
            </w:r>
          </w:p>
        </w:tc>
      </w:tr>
      <w:tr w:rsidR="002B0F62" w:rsidTr="002B0F62">
        <w:trPr>
          <w:trHeight w:hRule="exact" w:val="696"/>
        </w:trPr>
        <w:tc>
          <w:tcPr>
            <w:tcW w:w="4205" w:type="dxa"/>
            <w:tcBorders>
              <w:top w:val="single" w:sz="4" w:space="0" w:color="auto"/>
              <w:left w:val="single" w:sz="4" w:space="0" w:color="auto"/>
            </w:tcBorders>
            <w:shd w:val="clear" w:color="auto" w:fill="FFFFFF"/>
            <w:vAlign w:val="bottom"/>
          </w:tcPr>
          <w:p w:rsidR="002B0F62" w:rsidRDefault="002B0F62" w:rsidP="002B0F62">
            <w:pPr>
              <w:pStyle w:val="130"/>
              <w:shd w:val="clear" w:color="auto" w:fill="auto"/>
              <w:spacing w:after="0"/>
            </w:pPr>
            <w:r>
              <w:t>Обеспечение жильем тренеров, тренеро</w:t>
            </w:r>
            <w:proofErr w:type="gramStart"/>
            <w:r>
              <w:t>в-</w:t>
            </w:r>
            <w:proofErr w:type="gramEnd"/>
            <w:r>
              <w:t xml:space="preserve"> преподавателей учреждений физической культуры и спорта Брянской области</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7</w:t>
            </w:r>
          </w:p>
        </w:tc>
        <w:tc>
          <w:tcPr>
            <w:tcW w:w="39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30" w:lineRule="exact"/>
            </w:pPr>
            <w:r>
              <w:rPr>
                <w:rStyle w:val="1365pt"/>
              </w:rPr>
              <w:t>21</w:t>
            </w:r>
          </w:p>
        </w:tc>
        <w:tc>
          <w:tcPr>
            <w:tcW w:w="74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37620</w:t>
            </w:r>
          </w:p>
        </w:tc>
        <w:tc>
          <w:tcPr>
            <w:tcW w:w="691" w:type="dxa"/>
            <w:tcBorders>
              <w:top w:val="single" w:sz="4" w:space="0" w:color="auto"/>
              <w:left w:val="single" w:sz="4" w:space="0" w:color="auto"/>
            </w:tcBorders>
            <w:shd w:val="clear" w:color="auto" w:fill="FFFFFF"/>
          </w:tcPr>
          <w:p w:rsidR="002B0F62" w:rsidRDefault="002B0F62" w:rsidP="002B0F62">
            <w:pPr>
              <w:rPr>
                <w:sz w:val="10"/>
                <w:szCs w:val="10"/>
              </w:rPr>
            </w:pP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1 846 260,00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0.00</w:t>
            </w:r>
          </w:p>
        </w:tc>
        <w:tc>
          <w:tcPr>
            <w:tcW w:w="138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0,00</w:t>
            </w:r>
          </w:p>
        </w:tc>
      </w:tr>
      <w:tr w:rsidR="002B0F62" w:rsidTr="002B0F62">
        <w:trPr>
          <w:trHeight w:hRule="exact" w:val="691"/>
        </w:trPr>
        <w:tc>
          <w:tcPr>
            <w:tcW w:w="4205"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pPr>
            <w:r>
              <w:t>Капитальные вложения в объекты государственной (муниципальной) собственности</w:t>
            </w:r>
          </w:p>
        </w:tc>
        <w:tc>
          <w:tcPr>
            <w:tcW w:w="490"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51</w:t>
            </w:r>
          </w:p>
        </w:tc>
        <w:tc>
          <w:tcPr>
            <w:tcW w:w="432"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80"/>
            </w:pPr>
            <w:r>
              <w:t>7</w:t>
            </w:r>
          </w:p>
        </w:tc>
        <w:tc>
          <w:tcPr>
            <w:tcW w:w="39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30" w:lineRule="exact"/>
            </w:pPr>
            <w:r>
              <w:rPr>
                <w:rStyle w:val="1365pt"/>
              </w:rPr>
              <w:t>21</w:t>
            </w:r>
          </w:p>
        </w:tc>
        <w:tc>
          <w:tcPr>
            <w:tcW w:w="744"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160"/>
            </w:pPr>
            <w:r>
              <w:t>87620</w:t>
            </w:r>
          </w:p>
        </w:tc>
        <w:tc>
          <w:tcPr>
            <w:tcW w:w="691"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ind w:left="240"/>
            </w:pPr>
            <w:r>
              <w:t>400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1 846 260,00</w:t>
            </w:r>
          </w:p>
        </w:tc>
        <w:tc>
          <w:tcPr>
            <w:tcW w:w="1378" w:type="dxa"/>
            <w:tcBorders>
              <w:top w:val="single" w:sz="4" w:space="0" w:color="auto"/>
              <w:left w:val="single" w:sz="4" w:space="0" w:color="auto"/>
            </w:tcBorders>
            <w:shd w:val="clear" w:color="auto" w:fill="FFFFFF"/>
          </w:tcPr>
          <w:p w:rsidR="002B0F62" w:rsidRDefault="002B0F62" w:rsidP="002B0F62">
            <w:pPr>
              <w:pStyle w:val="130"/>
              <w:shd w:val="clear" w:color="auto" w:fill="auto"/>
              <w:spacing w:after="0" w:line="140" w:lineRule="exact"/>
              <w:jc w:val="right"/>
            </w:pPr>
            <w:r>
              <w:t>0.00</w:t>
            </w:r>
          </w:p>
        </w:tc>
        <w:tc>
          <w:tcPr>
            <w:tcW w:w="1382" w:type="dxa"/>
            <w:tcBorders>
              <w:top w:val="single" w:sz="4" w:space="0" w:color="auto"/>
              <w:left w:val="single" w:sz="4" w:space="0" w:color="auto"/>
              <w:right w:val="single" w:sz="4" w:space="0" w:color="auto"/>
            </w:tcBorders>
            <w:shd w:val="clear" w:color="auto" w:fill="FFFFFF"/>
          </w:tcPr>
          <w:p w:rsidR="002B0F62" w:rsidRDefault="002B0F62" w:rsidP="002B0F62">
            <w:pPr>
              <w:pStyle w:val="130"/>
              <w:shd w:val="clear" w:color="auto" w:fill="auto"/>
              <w:spacing w:after="0" w:line="140" w:lineRule="exact"/>
              <w:jc w:val="right"/>
            </w:pPr>
            <w:r>
              <w:t>0,00</w:t>
            </w:r>
          </w:p>
        </w:tc>
      </w:tr>
      <w:tr w:rsidR="002B0F62" w:rsidTr="002B0F62">
        <w:trPr>
          <w:trHeight w:hRule="exact" w:val="254"/>
        </w:trPr>
        <w:tc>
          <w:tcPr>
            <w:tcW w:w="4205"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140" w:lineRule="exact"/>
            </w:pPr>
            <w:r>
              <w:t>Бюджетные инвестиции</w:t>
            </w:r>
          </w:p>
        </w:tc>
        <w:tc>
          <w:tcPr>
            <w:tcW w:w="490"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140" w:lineRule="exact"/>
              <w:ind w:left="160"/>
            </w:pPr>
            <w:r>
              <w:t>51</w:t>
            </w:r>
          </w:p>
        </w:tc>
        <w:tc>
          <w:tcPr>
            <w:tcW w:w="432"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140" w:lineRule="exact"/>
              <w:ind w:left="180"/>
            </w:pPr>
            <w:r>
              <w:t>7</w:t>
            </w:r>
          </w:p>
        </w:tc>
        <w:tc>
          <w:tcPr>
            <w:tcW w:w="394"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130" w:lineRule="exact"/>
            </w:pPr>
            <w:r>
              <w:rPr>
                <w:rStyle w:val="1365pt"/>
              </w:rPr>
              <w:t>21</w:t>
            </w:r>
          </w:p>
        </w:tc>
        <w:tc>
          <w:tcPr>
            <w:tcW w:w="744"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140" w:lineRule="exact"/>
              <w:ind w:left="160"/>
            </w:pPr>
            <w:r>
              <w:t>37620</w:t>
            </w:r>
          </w:p>
        </w:tc>
        <w:tc>
          <w:tcPr>
            <w:tcW w:w="691"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140" w:lineRule="exact"/>
              <w:ind w:left="240"/>
            </w:pPr>
            <w:r>
              <w:t>410</w:t>
            </w:r>
          </w:p>
        </w:tc>
        <w:tc>
          <w:tcPr>
            <w:tcW w:w="1378"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140" w:lineRule="exact"/>
              <w:jc w:val="right"/>
            </w:pPr>
            <w:r>
              <w:t>1 846 260,00</w:t>
            </w:r>
          </w:p>
        </w:tc>
        <w:tc>
          <w:tcPr>
            <w:tcW w:w="1378" w:type="dxa"/>
            <w:tcBorders>
              <w:top w:val="single" w:sz="4" w:space="0" w:color="auto"/>
              <w:left w:val="single" w:sz="4" w:space="0" w:color="auto"/>
              <w:bottom w:val="single" w:sz="4" w:space="0" w:color="auto"/>
            </w:tcBorders>
            <w:shd w:val="clear" w:color="auto" w:fill="FFFFFF"/>
            <w:vAlign w:val="center"/>
          </w:tcPr>
          <w:p w:rsidR="002B0F62" w:rsidRDefault="002B0F62" w:rsidP="002B0F62">
            <w:pPr>
              <w:pStyle w:val="130"/>
              <w:shd w:val="clear" w:color="auto" w:fill="auto"/>
              <w:spacing w:after="0" w:line="140" w:lineRule="exact"/>
              <w:jc w:val="right"/>
            </w:pPr>
            <w:r>
              <w:t>0.00</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2B0F62" w:rsidRDefault="002B0F62" w:rsidP="002B0F62">
            <w:pPr>
              <w:pStyle w:val="130"/>
              <w:shd w:val="clear" w:color="auto" w:fill="auto"/>
              <w:spacing w:after="0" w:line="140" w:lineRule="exact"/>
              <w:jc w:val="right"/>
            </w:pPr>
            <w:r>
              <w:t>0,00</w:t>
            </w:r>
          </w:p>
        </w:tc>
      </w:tr>
    </w:tbl>
    <w:p w:rsidR="002B0F62" w:rsidRDefault="002B0F62">
      <w:pPr>
        <w:widowControl/>
        <w:spacing w:after="200" w:line="276" w:lineRule="auto"/>
        <w:rPr>
          <w:rFonts w:ascii="Times New Roman" w:hAnsi="Times New Roman" w:cs="Times New Roman"/>
          <w:sz w:val="28"/>
          <w:szCs w:val="28"/>
        </w:rPr>
      </w:pPr>
    </w:p>
    <w:p w:rsidR="005D7FE6" w:rsidRDefault="005D7FE6">
      <w:pPr>
        <w:widowControl/>
        <w:spacing w:after="200" w:line="276" w:lineRule="auto"/>
        <w:rPr>
          <w:rFonts w:ascii="Times New Roman" w:hAnsi="Times New Roman" w:cs="Times New Roman"/>
          <w:sz w:val="28"/>
          <w:szCs w:val="28"/>
        </w:rPr>
      </w:pPr>
    </w:p>
    <w:p w:rsidR="005D7FE6" w:rsidRDefault="005D7FE6" w:rsidP="0091586B">
      <w:pPr>
        <w:tabs>
          <w:tab w:val="left" w:pos="10920"/>
        </w:tabs>
        <w:rPr>
          <w:rFonts w:ascii="Times New Roman" w:hAnsi="Times New Roman" w:cs="Times New Roman"/>
          <w:sz w:val="28"/>
          <w:szCs w:val="28"/>
        </w:rPr>
        <w:sectPr w:rsidR="005D7FE6" w:rsidSect="00A44D14">
          <w:pgSz w:w="16838" w:h="11906" w:orient="landscape"/>
          <w:pgMar w:top="1701" w:right="1134" w:bottom="850" w:left="1134" w:header="708" w:footer="708" w:gutter="0"/>
          <w:cols w:space="708"/>
          <w:docGrid w:linePitch="360"/>
        </w:sectPr>
      </w:pPr>
    </w:p>
    <w:p w:rsidR="005D7FE6" w:rsidRPr="005D7FE6" w:rsidRDefault="005D7FE6" w:rsidP="005D7FE6">
      <w:pPr>
        <w:tabs>
          <w:tab w:val="left" w:pos="10920"/>
        </w:tabs>
        <w:jc w:val="center"/>
        <w:rPr>
          <w:rFonts w:ascii="Times New Roman" w:hAnsi="Times New Roman" w:cs="Times New Roman"/>
          <w:b/>
          <w:sz w:val="28"/>
          <w:szCs w:val="28"/>
        </w:rPr>
      </w:pPr>
      <w:r w:rsidRPr="005D7FE6">
        <w:rPr>
          <w:rFonts w:ascii="Times New Roman" w:hAnsi="Times New Roman" w:cs="Times New Roman"/>
          <w:b/>
          <w:sz w:val="28"/>
          <w:szCs w:val="28"/>
        </w:rPr>
        <w:lastRenderedPageBreak/>
        <w:t xml:space="preserve">РОССИЙСКАЯ ФЕДЕРАЦИЯ </w:t>
      </w:r>
    </w:p>
    <w:p w:rsidR="005D7FE6" w:rsidRPr="005D7FE6" w:rsidRDefault="005D7FE6" w:rsidP="005D7FE6">
      <w:pPr>
        <w:tabs>
          <w:tab w:val="left" w:pos="10920"/>
        </w:tabs>
        <w:jc w:val="center"/>
        <w:rPr>
          <w:rFonts w:ascii="Times New Roman" w:hAnsi="Times New Roman" w:cs="Times New Roman"/>
          <w:b/>
          <w:sz w:val="28"/>
          <w:szCs w:val="28"/>
        </w:rPr>
      </w:pPr>
      <w:r w:rsidRPr="005D7FE6">
        <w:rPr>
          <w:rFonts w:ascii="Times New Roman" w:hAnsi="Times New Roman" w:cs="Times New Roman"/>
          <w:b/>
          <w:sz w:val="28"/>
          <w:szCs w:val="28"/>
        </w:rPr>
        <w:t>Администрация Клетнянского района Брянской области</w:t>
      </w:r>
    </w:p>
    <w:p w:rsidR="005D7FE6" w:rsidRPr="005D7FE6" w:rsidRDefault="005D7FE6" w:rsidP="005D7FE6">
      <w:pPr>
        <w:tabs>
          <w:tab w:val="left" w:pos="10920"/>
        </w:tabs>
        <w:jc w:val="center"/>
        <w:rPr>
          <w:rFonts w:ascii="Times New Roman" w:hAnsi="Times New Roman" w:cs="Times New Roman"/>
          <w:b/>
          <w:sz w:val="28"/>
          <w:szCs w:val="28"/>
        </w:rPr>
      </w:pPr>
    </w:p>
    <w:p w:rsidR="005D7FE6" w:rsidRDefault="005D7FE6" w:rsidP="005D7FE6">
      <w:pPr>
        <w:tabs>
          <w:tab w:val="left" w:pos="10920"/>
        </w:tabs>
        <w:jc w:val="center"/>
        <w:rPr>
          <w:rFonts w:ascii="Times New Roman" w:hAnsi="Times New Roman" w:cs="Times New Roman"/>
          <w:sz w:val="28"/>
          <w:szCs w:val="28"/>
        </w:rPr>
      </w:pPr>
      <w:r w:rsidRPr="005D7FE6">
        <w:rPr>
          <w:rFonts w:ascii="Times New Roman" w:hAnsi="Times New Roman" w:cs="Times New Roman"/>
          <w:b/>
          <w:sz w:val="28"/>
          <w:szCs w:val="28"/>
        </w:rPr>
        <w:t>ПОСТАНОВЛЕНИЕ</w:t>
      </w:r>
      <w:r w:rsidRPr="005D7FE6">
        <w:rPr>
          <w:rFonts w:ascii="Times New Roman" w:hAnsi="Times New Roman" w:cs="Times New Roman"/>
          <w:sz w:val="28"/>
          <w:szCs w:val="28"/>
        </w:rPr>
        <w:cr/>
      </w:r>
    </w:p>
    <w:p w:rsidR="005D7FE6" w:rsidRDefault="005D7FE6" w:rsidP="005D7FE6">
      <w:pPr>
        <w:tabs>
          <w:tab w:val="left" w:pos="10920"/>
        </w:tabs>
        <w:jc w:val="center"/>
        <w:rPr>
          <w:rFonts w:ascii="Times New Roman" w:hAnsi="Times New Roman" w:cs="Times New Roman"/>
          <w:sz w:val="28"/>
          <w:szCs w:val="28"/>
        </w:rPr>
      </w:pPr>
    </w:p>
    <w:p w:rsidR="005D7FE6" w:rsidRDefault="005D7FE6" w:rsidP="005D7FE6">
      <w:pPr>
        <w:tabs>
          <w:tab w:val="left" w:pos="10920"/>
        </w:tabs>
        <w:rPr>
          <w:rFonts w:ascii="Times New Roman" w:hAnsi="Times New Roman" w:cs="Times New Roman"/>
          <w:sz w:val="28"/>
          <w:szCs w:val="28"/>
        </w:rPr>
      </w:pPr>
      <w:r>
        <w:rPr>
          <w:rFonts w:ascii="Times New Roman" w:hAnsi="Times New Roman" w:cs="Times New Roman"/>
          <w:sz w:val="28"/>
          <w:szCs w:val="28"/>
        </w:rPr>
        <w:t>от 12.05.2022г. №249</w:t>
      </w:r>
    </w:p>
    <w:p w:rsidR="005D7FE6" w:rsidRDefault="005D7FE6" w:rsidP="005D7FE6">
      <w:pPr>
        <w:tabs>
          <w:tab w:val="left" w:pos="10920"/>
        </w:tabs>
        <w:rPr>
          <w:rFonts w:ascii="Times New Roman" w:hAnsi="Times New Roman" w:cs="Times New Roman"/>
          <w:sz w:val="28"/>
          <w:szCs w:val="28"/>
        </w:rPr>
      </w:pPr>
    </w:p>
    <w:p w:rsidR="005D7FE6" w:rsidRDefault="005D7FE6" w:rsidP="005D7FE6">
      <w:pPr>
        <w:tabs>
          <w:tab w:val="left" w:pos="10920"/>
        </w:tabs>
        <w:rPr>
          <w:rFonts w:ascii="Times New Roman" w:hAnsi="Times New Roman" w:cs="Times New Roman"/>
          <w:sz w:val="28"/>
          <w:szCs w:val="28"/>
        </w:rPr>
      </w:pPr>
      <w:r>
        <w:rPr>
          <w:rFonts w:ascii="Times New Roman" w:hAnsi="Times New Roman" w:cs="Times New Roman"/>
          <w:sz w:val="28"/>
          <w:szCs w:val="28"/>
        </w:rPr>
        <w:t>п. Клетня</w:t>
      </w:r>
    </w:p>
    <w:p w:rsidR="005D7FE6" w:rsidRDefault="005D7FE6" w:rsidP="005D7FE6">
      <w:pPr>
        <w:tabs>
          <w:tab w:val="left" w:pos="10920"/>
        </w:tabs>
        <w:rPr>
          <w:rFonts w:ascii="Times New Roman" w:hAnsi="Times New Roman" w:cs="Times New Roman"/>
          <w:sz w:val="28"/>
          <w:szCs w:val="28"/>
        </w:rPr>
      </w:pPr>
    </w:p>
    <w:p w:rsidR="005D7FE6" w:rsidRPr="005D7FE6" w:rsidRDefault="005D7FE6" w:rsidP="005D7FE6">
      <w:pPr>
        <w:tabs>
          <w:tab w:val="left" w:pos="10920"/>
        </w:tabs>
        <w:rPr>
          <w:rFonts w:ascii="Times New Roman" w:hAnsi="Times New Roman" w:cs="Times New Roman"/>
          <w:b/>
          <w:sz w:val="28"/>
          <w:szCs w:val="28"/>
        </w:rPr>
      </w:pPr>
      <w:r w:rsidRPr="005D7FE6">
        <w:rPr>
          <w:rFonts w:ascii="Times New Roman" w:hAnsi="Times New Roman" w:cs="Times New Roman"/>
          <w:b/>
          <w:sz w:val="28"/>
          <w:szCs w:val="28"/>
        </w:rPr>
        <w:t xml:space="preserve">О внесении изменений </w:t>
      </w:r>
    </w:p>
    <w:p w:rsidR="005D7FE6" w:rsidRPr="005D7FE6" w:rsidRDefault="005D7FE6" w:rsidP="005D7FE6">
      <w:pPr>
        <w:tabs>
          <w:tab w:val="left" w:pos="10920"/>
        </w:tabs>
        <w:rPr>
          <w:rFonts w:ascii="Times New Roman" w:hAnsi="Times New Roman" w:cs="Times New Roman"/>
          <w:b/>
          <w:sz w:val="28"/>
          <w:szCs w:val="28"/>
        </w:rPr>
      </w:pPr>
      <w:r w:rsidRPr="005D7FE6">
        <w:rPr>
          <w:rFonts w:ascii="Times New Roman" w:hAnsi="Times New Roman" w:cs="Times New Roman"/>
          <w:b/>
          <w:sz w:val="28"/>
          <w:szCs w:val="28"/>
        </w:rPr>
        <w:t xml:space="preserve">в Постановление администрации </w:t>
      </w:r>
    </w:p>
    <w:p w:rsidR="005D7FE6" w:rsidRPr="005D7FE6" w:rsidRDefault="005D7FE6" w:rsidP="005D7FE6">
      <w:pPr>
        <w:tabs>
          <w:tab w:val="left" w:pos="10920"/>
        </w:tabs>
        <w:rPr>
          <w:rFonts w:ascii="Times New Roman" w:hAnsi="Times New Roman" w:cs="Times New Roman"/>
          <w:b/>
          <w:sz w:val="28"/>
          <w:szCs w:val="28"/>
        </w:rPr>
      </w:pPr>
      <w:r w:rsidRPr="005D7FE6">
        <w:rPr>
          <w:rFonts w:ascii="Times New Roman" w:hAnsi="Times New Roman" w:cs="Times New Roman"/>
          <w:b/>
          <w:sz w:val="28"/>
          <w:szCs w:val="28"/>
        </w:rPr>
        <w:t>Клетнянского района №1137 от 25.12.2018г.</w:t>
      </w:r>
    </w:p>
    <w:p w:rsidR="005D7FE6" w:rsidRPr="005D7FE6" w:rsidRDefault="005D7FE6" w:rsidP="005D7FE6">
      <w:pPr>
        <w:tabs>
          <w:tab w:val="left" w:pos="10920"/>
        </w:tabs>
        <w:rPr>
          <w:rFonts w:ascii="Times New Roman" w:hAnsi="Times New Roman" w:cs="Times New Roman"/>
          <w:b/>
          <w:sz w:val="28"/>
          <w:szCs w:val="28"/>
        </w:rPr>
      </w:pPr>
      <w:r w:rsidRPr="005D7FE6">
        <w:rPr>
          <w:rFonts w:ascii="Times New Roman" w:hAnsi="Times New Roman" w:cs="Times New Roman"/>
          <w:b/>
          <w:sz w:val="28"/>
          <w:szCs w:val="28"/>
        </w:rPr>
        <w:t xml:space="preserve">«Об утверждении муниципальной программы </w:t>
      </w:r>
    </w:p>
    <w:p w:rsidR="005D7FE6" w:rsidRPr="005D7FE6" w:rsidRDefault="005D7FE6" w:rsidP="005D7FE6">
      <w:pPr>
        <w:tabs>
          <w:tab w:val="left" w:pos="10920"/>
        </w:tabs>
        <w:rPr>
          <w:rFonts w:ascii="Times New Roman" w:hAnsi="Times New Roman" w:cs="Times New Roman"/>
          <w:b/>
          <w:sz w:val="28"/>
          <w:szCs w:val="28"/>
        </w:rPr>
      </w:pPr>
      <w:r w:rsidRPr="005D7FE6">
        <w:rPr>
          <w:rFonts w:ascii="Times New Roman" w:hAnsi="Times New Roman" w:cs="Times New Roman"/>
          <w:b/>
          <w:sz w:val="28"/>
          <w:szCs w:val="28"/>
        </w:rPr>
        <w:t xml:space="preserve">«Реализация полномочий Клетнянского </w:t>
      </w:r>
    </w:p>
    <w:p w:rsidR="005D7FE6" w:rsidRPr="005D7FE6" w:rsidRDefault="005D7FE6" w:rsidP="005D7FE6">
      <w:pPr>
        <w:tabs>
          <w:tab w:val="left" w:pos="10920"/>
        </w:tabs>
        <w:rPr>
          <w:rFonts w:ascii="Times New Roman" w:hAnsi="Times New Roman" w:cs="Times New Roman"/>
          <w:b/>
          <w:sz w:val="28"/>
          <w:szCs w:val="28"/>
        </w:rPr>
      </w:pPr>
      <w:r w:rsidRPr="005D7FE6">
        <w:rPr>
          <w:rFonts w:ascii="Times New Roman" w:hAnsi="Times New Roman" w:cs="Times New Roman"/>
          <w:b/>
          <w:sz w:val="28"/>
          <w:szCs w:val="28"/>
        </w:rPr>
        <w:t xml:space="preserve">городского поселения Клетнянского </w:t>
      </w:r>
    </w:p>
    <w:p w:rsidR="005D7FE6" w:rsidRPr="005D7FE6" w:rsidRDefault="005D7FE6" w:rsidP="005D7FE6">
      <w:pPr>
        <w:tabs>
          <w:tab w:val="left" w:pos="10920"/>
        </w:tabs>
        <w:rPr>
          <w:rFonts w:ascii="Times New Roman" w:hAnsi="Times New Roman" w:cs="Times New Roman"/>
          <w:b/>
          <w:sz w:val="28"/>
          <w:szCs w:val="28"/>
        </w:rPr>
      </w:pPr>
      <w:r w:rsidRPr="005D7FE6">
        <w:rPr>
          <w:rFonts w:ascii="Times New Roman" w:hAnsi="Times New Roman" w:cs="Times New Roman"/>
          <w:b/>
          <w:sz w:val="28"/>
          <w:szCs w:val="28"/>
        </w:rPr>
        <w:t xml:space="preserve">муниципального района Брянской области </w:t>
      </w:r>
    </w:p>
    <w:p w:rsidR="005D7FE6" w:rsidRDefault="005D7FE6" w:rsidP="005D7FE6">
      <w:pPr>
        <w:tabs>
          <w:tab w:val="left" w:pos="10920"/>
        </w:tabs>
        <w:rPr>
          <w:rFonts w:ascii="Times New Roman" w:hAnsi="Times New Roman" w:cs="Times New Roman"/>
          <w:b/>
          <w:sz w:val="28"/>
          <w:szCs w:val="28"/>
        </w:rPr>
      </w:pPr>
      <w:r w:rsidRPr="005D7FE6">
        <w:rPr>
          <w:rFonts w:ascii="Times New Roman" w:hAnsi="Times New Roman" w:cs="Times New Roman"/>
          <w:b/>
          <w:sz w:val="28"/>
          <w:szCs w:val="28"/>
        </w:rPr>
        <w:t>на 2019-2023 годы»</w:t>
      </w:r>
      <w:r w:rsidRPr="005D7FE6">
        <w:rPr>
          <w:rFonts w:ascii="Times New Roman" w:hAnsi="Times New Roman" w:cs="Times New Roman"/>
          <w:b/>
          <w:sz w:val="28"/>
          <w:szCs w:val="28"/>
        </w:rPr>
        <w:cr/>
      </w:r>
    </w:p>
    <w:p w:rsidR="005D7FE6" w:rsidRPr="005D7FE6" w:rsidRDefault="005D7FE6" w:rsidP="005D7FE6">
      <w:pPr>
        <w:tabs>
          <w:tab w:val="left" w:pos="10920"/>
        </w:tabs>
        <w:jc w:val="both"/>
        <w:rPr>
          <w:rFonts w:ascii="Times New Roman" w:hAnsi="Times New Roman" w:cs="Times New Roman"/>
          <w:sz w:val="28"/>
          <w:szCs w:val="28"/>
        </w:rPr>
      </w:pPr>
    </w:p>
    <w:p w:rsidR="005D7FE6" w:rsidRPr="005D7FE6" w:rsidRDefault="005D7FE6" w:rsidP="005D7FE6">
      <w:pPr>
        <w:tabs>
          <w:tab w:val="left" w:pos="10920"/>
        </w:tabs>
        <w:jc w:val="both"/>
        <w:rPr>
          <w:rFonts w:ascii="Times New Roman" w:hAnsi="Times New Roman" w:cs="Times New Roman"/>
          <w:sz w:val="28"/>
          <w:szCs w:val="28"/>
        </w:rPr>
      </w:pPr>
      <w:r>
        <w:rPr>
          <w:rFonts w:ascii="Times New Roman" w:hAnsi="Times New Roman" w:cs="Times New Roman"/>
          <w:sz w:val="28"/>
          <w:szCs w:val="28"/>
        </w:rPr>
        <w:t xml:space="preserve">          </w:t>
      </w:r>
      <w:r w:rsidRPr="005D7FE6">
        <w:rPr>
          <w:rFonts w:ascii="Times New Roman" w:hAnsi="Times New Roman" w:cs="Times New Roman"/>
          <w:sz w:val="28"/>
          <w:szCs w:val="28"/>
        </w:rPr>
        <w:t xml:space="preserve">В соответствии с решением Клетнянского поселкового Совета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народных депутатов от 04.05.2022г. № 10-4 «О внесении изменений </w:t>
      </w:r>
      <w:proofErr w:type="gramStart"/>
      <w:r w:rsidRPr="005D7FE6">
        <w:rPr>
          <w:rFonts w:ascii="Times New Roman" w:hAnsi="Times New Roman" w:cs="Times New Roman"/>
          <w:sz w:val="28"/>
          <w:szCs w:val="28"/>
        </w:rPr>
        <w:t>в</w:t>
      </w:r>
      <w:proofErr w:type="gramEnd"/>
      <w:r w:rsidRPr="005D7FE6">
        <w:rPr>
          <w:rFonts w:ascii="Times New Roman" w:hAnsi="Times New Roman" w:cs="Times New Roman"/>
          <w:sz w:val="28"/>
          <w:szCs w:val="28"/>
        </w:rPr>
        <w:t xml:space="preserve">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Решение поселкового Совета народных депутатов от 16.12.2021г.№ 10-4 «О </w:t>
      </w:r>
    </w:p>
    <w:p w:rsidR="005D7FE6" w:rsidRPr="005D7FE6" w:rsidRDefault="005D7FE6" w:rsidP="005D7FE6">
      <w:pPr>
        <w:tabs>
          <w:tab w:val="left" w:pos="10920"/>
        </w:tabs>
        <w:jc w:val="both"/>
        <w:rPr>
          <w:rFonts w:ascii="Times New Roman" w:hAnsi="Times New Roman" w:cs="Times New Roman"/>
          <w:sz w:val="28"/>
          <w:szCs w:val="28"/>
        </w:rPr>
      </w:pPr>
      <w:proofErr w:type="gramStart"/>
      <w:r w:rsidRPr="005D7FE6">
        <w:rPr>
          <w:rFonts w:ascii="Times New Roman" w:hAnsi="Times New Roman" w:cs="Times New Roman"/>
          <w:sz w:val="28"/>
          <w:szCs w:val="28"/>
        </w:rPr>
        <w:t>бюджете</w:t>
      </w:r>
      <w:proofErr w:type="gramEnd"/>
      <w:r w:rsidRPr="005D7FE6">
        <w:rPr>
          <w:rFonts w:ascii="Times New Roman" w:hAnsi="Times New Roman" w:cs="Times New Roman"/>
          <w:sz w:val="28"/>
          <w:szCs w:val="28"/>
        </w:rPr>
        <w:t xml:space="preserve"> Клетнянского городского поселения Клетнянского муниципального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района Брянской области на 2021  год и плановый период 2022 и 2023 годов» </w:t>
      </w:r>
    </w:p>
    <w:p w:rsidR="005D7FE6" w:rsidRPr="005D7FE6" w:rsidRDefault="005D7FE6" w:rsidP="005D7FE6">
      <w:pPr>
        <w:tabs>
          <w:tab w:val="left" w:pos="10920"/>
        </w:tabs>
        <w:jc w:val="both"/>
        <w:rPr>
          <w:rFonts w:ascii="Times New Roman" w:hAnsi="Times New Roman" w:cs="Times New Roman"/>
          <w:sz w:val="28"/>
          <w:szCs w:val="28"/>
        </w:rPr>
      </w:pPr>
      <w:proofErr w:type="gramStart"/>
      <w:r w:rsidRPr="005D7FE6">
        <w:rPr>
          <w:rFonts w:ascii="Times New Roman" w:hAnsi="Times New Roman" w:cs="Times New Roman"/>
          <w:sz w:val="28"/>
          <w:szCs w:val="28"/>
        </w:rPr>
        <w:t xml:space="preserve">(с учетом решений от 22.01.2021г.№ 7-2г., от 15.04.2021г.№7-2, от </w:t>
      </w:r>
      <w:proofErr w:type="gramEnd"/>
    </w:p>
    <w:p w:rsidR="005D7FE6" w:rsidRDefault="005D7FE6" w:rsidP="005D7FE6">
      <w:pPr>
        <w:tabs>
          <w:tab w:val="left" w:pos="10920"/>
        </w:tabs>
        <w:jc w:val="both"/>
        <w:rPr>
          <w:rFonts w:ascii="Times New Roman" w:hAnsi="Times New Roman" w:cs="Times New Roman"/>
          <w:sz w:val="28"/>
          <w:szCs w:val="28"/>
        </w:rPr>
      </w:pPr>
      <w:proofErr w:type="gramStart"/>
      <w:r w:rsidRPr="005D7FE6">
        <w:rPr>
          <w:rFonts w:ascii="Times New Roman" w:hAnsi="Times New Roman" w:cs="Times New Roman"/>
          <w:sz w:val="28"/>
          <w:szCs w:val="28"/>
        </w:rPr>
        <w:t>30.07.2021г.№8-2, от 20.12.2021г. №746)</w:t>
      </w:r>
      <w:proofErr w:type="gramEnd"/>
    </w:p>
    <w:p w:rsidR="005D7FE6" w:rsidRPr="005D7FE6" w:rsidRDefault="005D7FE6" w:rsidP="005D7FE6">
      <w:pPr>
        <w:tabs>
          <w:tab w:val="left" w:pos="10920"/>
        </w:tabs>
        <w:jc w:val="both"/>
        <w:rPr>
          <w:rFonts w:ascii="Times New Roman" w:hAnsi="Times New Roman" w:cs="Times New Roman"/>
          <w:sz w:val="28"/>
          <w:szCs w:val="28"/>
        </w:rPr>
      </w:pPr>
    </w:p>
    <w:p w:rsidR="005D7FE6" w:rsidRDefault="005D7FE6" w:rsidP="005D7FE6">
      <w:pPr>
        <w:tabs>
          <w:tab w:val="left" w:pos="10920"/>
        </w:tabs>
        <w:jc w:val="both"/>
        <w:rPr>
          <w:rFonts w:ascii="Times New Roman" w:hAnsi="Times New Roman" w:cs="Times New Roman"/>
          <w:b/>
          <w:sz w:val="28"/>
          <w:szCs w:val="28"/>
        </w:rPr>
      </w:pPr>
      <w:r w:rsidRPr="005D7FE6">
        <w:rPr>
          <w:rFonts w:ascii="Times New Roman" w:hAnsi="Times New Roman" w:cs="Times New Roman"/>
          <w:b/>
          <w:sz w:val="28"/>
          <w:szCs w:val="28"/>
        </w:rPr>
        <w:t>Постановляю:</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1.Внести  изменения  в  муниципальную  программу  «Реализация  полномочий Клетнянского городского поселения Клетнянского </w:t>
      </w:r>
    </w:p>
    <w:p w:rsid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муниципального района Брянской области»:</w:t>
      </w:r>
    </w:p>
    <w:p w:rsidR="005D7FE6" w:rsidRPr="005D7FE6" w:rsidRDefault="0044229F" w:rsidP="005D7FE6">
      <w:pPr>
        <w:tabs>
          <w:tab w:val="left" w:pos="10920"/>
        </w:tabs>
        <w:jc w:val="both"/>
        <w:rPr>
          <w:rFonts w:ascii="Times New Roman" w:hAnsi="Times New Roman" w:cs="Times New Roman"/>
          <w:sz w:val="28"/>
          <w:szCs w:val="28"/>
        </w:rPr>
      </w:pPr>
      <w:r>
        <w:rPr>
          <w:rFonts w:ascii="Times New Roman" w:hAnsi="Times New Roman" w:cs="Times New Roman"/>
          <w:sz w:val="28"/>
          <w:szCs w:val="28"/>
        </w:rPr>
        <w:t xml:space="preserve">        </w:t>
      </w:r>
      <w:r w:rsidR="005D7FE6" w:rsidRPr="005D7FE6">
        <w:rPr>
          <w:rFonts w:ascii="Times New Roman" w:hAnsi="Times New Roman" w:cs="Times New Roman"/>
          <w:sz w:val="28"/>
          <w:szCs w:val="28"/>
        </w:rPr>
        <w:t xml:space="preserve">1.1.  В Паспорте программы дополнить задачи следующего содержания: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п.11.2022 год - "Благоустройство сквера Славы в </w:t>
      </w:r>
      <w:proofErr w:type="spellStart"/>
      <w:r w:rsidRPr="005D7FE6">
        <w:rPr>
          <w:rFonts w:ascii="Times New Roman" w:hAnsi="Times New Roman" w:cs="Times New Roman"/>
          <w:sz w:val="28"/>
          <w:szCs w:val="28"/>
        </w:rPr>
        <w:t>п</w:t>
      </w:r>
      <w:proofErr w:type="gramStart"/>
      <w:r w:rsidRPr="005D7FE6">
        <w:rPr>
          <w:rFonts w:ascii="Times New Roman" w:hAnsi="Times New Roman" w:cs="Times New Roman"/>
          <w:sz w:val="28"/>
          <w:szCs w:val="28"/>
        </w:rPr>
        <w:t>.К</w:t>
      </w:r>
      <w:proofErr w:type="gramEnd"/>
      <w:r w:rsidRPr="005D7FE6">
        <w:rPr>
          <w:rFonts w:ascii="Times New Roman" w:hAnsi="Times New Roman" w:cs="Times New Roman"/>
          <w:sz w:val="28"/>
          <w:szCs w:val="28"/>
        </w:rPr>
        <w:t>летня</w:t>
      </w:r>
      <w:proofErr w:type="spellEnd"/>
      <w:r w:rsidRPr="005D7FE6">
        <w:rPr>
          <w:rFonts w:ascii="Times New Roman" w:hAnsi="Times New Roman" w:cs="Times New Roman"/>
          <w:sz w:val="28"/>
          <w:szCs w:val="28"/>
        </w:rPr>
        <w:t xml:space="preserve"> Клетнянского </w:t>
      </w:r>
    </w:p>
    <w:p w:rsidR="005D7FE6" w:rsidRDefault="005D7FE6" w:rsidP="005D7FE6">
      <w:pPr>
        <w:tabs>
          <w:tab w:val="left" w:pos="10920"/>
        </w:tabs>
        <w:jc w:val="both"/>
        <w:rPr>
          <w:rFonts w:ascii="Times New Roman" w:hAnsi="Times New Roman" w:cs="Times New Roman"/>
          <w:sz w:val="28"/>
          <w:szCs w:val="28"/>
        </w:rPr>
      </w:pPr>
      <w:r>
        <w:rPr>
          <w:rFonts w:ascii="Times New Roman" w:hAnsi="Times New Roman" w:cs="Times New Roman"/>
          <w:sz w:val="28"/>
          <w:szCs w:val="28"/>
        </w:rPr>
        <w:t>района Брянской области";</w:t>
      </w:r>
    </w:p>
    <w:p w:rsidR="005D7FE6" w:rsidRPr="005D7FE6" w:rsidRDefault="0044229F" w:rsidP="005D7FE6">
      <w:pPr>
        <w:tabs>
          <w:tab w:val="left" w:pos="10920"/>
        </w:tabs>
        <w:jc w:val="both"/>
        <w:rPr>
          <w:rFonts w:ascii="Times New Roman" w:hAnsi="Times New Roman" w:cs="Times New Roman"/>
          <w:sz w:val="28"/>
          <w:szCs w:val="28"/>
        </w:rPr>
      </w:pPr>
      <w:r>
        <w:rPr>
          <w:rFonts w:ascii="Times New Roman" w:hAnsi="Times New Roman" w:cs="Times New Roman"/>
          <w:sz w:val="28"/>
          <w:szCs w:val="28"/>
        </w:rPr>
        <w:t xml:space="preserve">       </w:t>
      </w:r>
      <w:r w:rsidR="005D7FE6" w:rsidRPr="005D7FE6">
        <w:rPr>
          <w:rFonts w:ascii="Times New Roman" w:hAnsi="Times New Roman" w:cs="Times New Roman"/>
          <w:sz w:val="28"/>
          <w:szCs w:val="28"/>
        </w:rPr>
        <w:t xml:space="preserve">п. 15.Бюджетные  инвестиции  в  объекты  капитального  строительства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муниципальной  собственности  на  выполнение  </w:t>
      </w:r>
      <w:proofErr w:type="gramStart"/>
      <w:r w:rsidRPr="005D7FE6">
        <w:rPr>
          <w:rFonts w:ascii="Times New Roman" w:hAnsi="Times New Roman" w:cs="Times New Roman"/>
          <w:sz w:val="28"/>
          <w:szCs w:val="28"/>
        </w:rPr>
        <w:t>инженерно-экологических</w:t>
      </w:r>
      <w:proofErr w:type="gramEnd"/>
      <w:r w:rsidRPr="005D7FE6">
        <w:rPr>
          <w:rFonts w:ascii="Times New Roman" w:hAnsi="Times New Roman" w:cs="Times New Roman"/>
          <w:sz w:val="28"/>
          <w:szCs w:val="28"/>
        </w:rPr>
        <w:t xml:space="preserve">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изысканий  и  метеорологических  изысканий  для  разработки  проектной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документации  на  строительство  сетей  водоснабжения  в  н.п.  Клетня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Клетнянского района Брянской области.</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1.2. Объемы бюджетных ассигнований на реализацию программы изложить </w:t>
      </w:r>
      <w:proofErr w:type="gramStart"/>
      <w:r w:rsidRPr="005D7FE6">
        <w:rPr>
          <w:rFonts w:ascii="Times New Roman" w:hAnsi="Times New Roman" w:cs="Times New Roman"/>
          <w:sz w:val="28"/>
          <w:szCs w:val="28"/>
        </w:rPr>
        <w:t>в</w:t>
      </w:r>
      <w:proofErr w:type="gramEnd"/>
      <w:r w:rsidRPr="005D7FE6">
        <w:rPr>
          <w:rFonts w:ascii="Times New Roman" w:hAnsi="Times New Roman" w:cs="Times New Roman"/>
          <w:sz w:val="28"/>
          <w:szCs w:val="28"/>
        </w:rPr>
        <w:t xml:space="preserve"> </w:t>
      </w:r>
    </w:p>
    <w:p w:rsidR="0044229F" w:rsidRDefault="005D7FE6" w:rsidP="005D7FE6">
      <w:pPr>
        <w:tabs>
          <w:tab w:val="left" w:pos="10920"/>
        </w:tabs>
        <w:jc w:val="both"/>
        <w:rPr>
          <w:rFonts w:ascii="Times New Roman" w:hAnsi="Times New Roman" w:cs="Times New Roman"/>
          <w:sz w:val="28"/>
          <w:szCs w:val="28"/>
        </w:rPr>
      </w:pPr>
      <w:r>
        <w:rPr>
          <w:rFonts w:ascii="Times New Roman" w:hAnsi="Times New Roman" w:cs="Times New Roman"/>
          <w:sz w:val="28"/>
          <w:szCs w:val="28"/>
        </w:rPr>
        <w:t xml:space="preserve">новой редакции: </w:t>
      </w:r>
      <w:r w:rsidRPr="005D7FE6">
        <w:rPr>
          <w:rFonts w:ascii="Times New Roman" w:hAnsi="Times New Roman" w:cs="Times New Roman"/>
          <w:sz w:val="28"/>
          <w:szCs w:val="28"/>
        </w:rPr>
        <w:t>Общий объем средств, предусмотренных на реализацию программы:</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lastRenderedPageBreak/>
        <w:t>365 775 740,80 рублей, в том числе:</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2019 год -  51431850,84 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2020 год-55050517,66руб.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2021 год-89187155,20руб.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2022 год-73717101,64руб.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2023 год-57184013,65 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2024 год год-39205101,81 руб.</w:t>
      </w:r>
      <w:r w:rsidRPr="005D7FE6">
        <w:rPr>
          <w:rFonts w:ascii="Times New Roman" w:hAnsi="Times New Roman" w:cs="Times New Roman"/>
          <w:sz w:val="28"/>
          <w:szCs w:val="28"/>
        </w:rPr>
        <w:cr/>
      </w:r>
      <w:r>
        <w:rPr>
          <w:rFonts w:ascii="Times New Roman" w:hAnsi="Times New Roman" w:cs="Times New Roman"/>
          <w:sz w:val="28"/>
          <w:szCs w:val="28"/>
        </w:rPr>
        <w:t xml:space="preserve">       </w:t>
      </w:r>
      <w:r w:rsidRPr="005D7FE6">
        <w:rPr>
          <w:rFonts w:ascii="Times New Roman" w:hAnsi="Times New Roman" w:cs="Times New Roman"/>
          <w:sz w:val="28"/>
          <w:szCs w:val="28"/>
        </w:rPr>
        <w:t xml:space="preserve">2.  -В  Паспорте  муниципальной  подпрограммы  «Развитие  </w:t>
      </w:r>
      <w:proofErr w:type="spellStart"/>
      <w:r w:rsidRPr="005D7FE6">
        <w:rPr>
          <w:rFonts w:ascii="Times New Roman" w:hAnsi="Times New Roman" w:cs="Times New Roman"/>
          <w:sz w:val="28"/>
          <w:szCs w:val="28"/>
        </w:rPr>
        <w:t>жилищно</w:t>
      </w:r>
      <w:proofErr w:type="spellEnd"/>
      <w:r w:rsidRPr="005D7FE6">
        <w:rPr>
          <w:rFonts w:ascii="Times New Roman" w:hAnsi="Times New Roman" w:cs="Times New Roman"/>
          <w:sz w:val="28"/>
          <w:szCs w:val="28"/>
        </w:rPr>
        <w:t xml:space="preserve">-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коммунального  комплекса  Клетнянского  городского  поселения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Клетнянского  муниципального  района  Брянской  области»  объем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бюджетных  ассигнований  на  реализацию  программы  изложить  </w:t>
      </w:r>
      <w:proofErr w:type="gramStart"/>
      <w:r w:rsidRPr="005D7FE6">
        <w:rPr>
          <w:rFonts w:ascii="Times New Roman" w:hAnsi="Times New Roman" w:cs="Times New Roman"/>
          <w:sz w:val="28"/>
          <w:szCs w:val="28"/>
        </w:rPr>
        <w:t>в</w:t>
      </w:r>
      <w:proofErr w:type="gramEnd"/>
      <w:r w:rsidRPr="005D7FE6">
        <w:rPr>
          <w:rFonts w:ascii="Times New Roman" w:hAnsi="Times New Roman" w:cs="Times New Roman"/>
          <w:sz w:val="28"/>
          <w:szCs w:val="28"/>
        </w:rPr>
        <w:t xml:space="preserve">  новой </w:t>
      </w:r>
    </w:p>
    <w:p w:rsidR="005D7FE6" w:rsidRPr="005D7FE6" w:rsidRDefault="005D7FE6" w:rsidP="005D7FE6">
      <w:pPr>
        <w:tabs>
          <w:tab w:val="left" w:pos="10920"/>
        </w:tabs>
        <w:jc w:val="both"/>
        <w:rPr>
          <w:rFonts w:ascii="Times New Roman" w:hAnsi="Times New Roman" w:cs="Times New Roman"/>
          <w:sz w:val="28"/>
          <w:szCs w:val="28"/>
        </w:rPr>
      </w:pPr>
      <w:r>
        <w:rPr>
          <w:rFonts w:ascii="Times New Roman" w:hAnsi="Times New Roman" w:cs="Times New Roman"/>
          <w:sz w:val="28"/>
          <w:szCs w:val="28"/>
        </w:rPr>
        <w:t xml:space="preserve">редакции: </w:t>
      </w:r>
      <w:r w:rsidRPr="005D7FE6">
        <w:rPr>
          <w:rFonts w:ascii="Times New Roman" w:hAnsi="Times New Roman" w:cs="Times New Roman"/>
          <w:sz w:val="28"/>
          <w:szCs w:val="28"/>
        </w:rPr>
        <w:t xml:space="preserve">Общий объем средств, предусмотренных на реализацию программы всего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всего 206 711  203,16 руб., в том числе,</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2019 год -  32386533,13руб.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2020 год -  22749395,25руб.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2021 год -  61613207,71руб.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2022 год-43821296,19 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2023 год-29023998,31руб.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2024 год - 17116772,57руб.</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-В  Паспорте  муниципальной  подпрограммы  «Развитие  </w:t>
      </w:r>
      <w:proofErr w:type="gramStart"/>
      <w:r w:rsidRPr="005D7FE6">
        <w:rPr>
          <w:rFonts w:ascii="Times New Roman" w:hAnsi="Times New Roman" w:cs="Times New Roman"/>
          <w:sz w:val="28"/>
          <w:szCs w:val="28"/>
        </w:rPr>
        <w:t>дорожного</w:t>
      </w:r>
      <w:proofErr w:type="gramEnd"/>
      <w:r w:rsidRPr="005D7FE6">
        <w:rPr>
          <w:rFonts w:ascii="Times New Roman" w:hAnsi="Times New Roman" w:cs="Times New Roman"/>
          <w:sz w:val="28"/>
          <w:szCs w:val="28"/>
        </w:rPr>
        <w:t xml:space="preserve">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хозяйства  в  Клетнянском  </w:t>
      </w:r>
      <w:proofErr w:type="gramStart"/>
      <w:r w:rsidRPr="005D7FE6">
        <w:rPr>
          <w:rFonts w:ascii="Times New Roman" w:hAnsi="Times New Roman" w:cs="Times New Roman"/>
          <w:sz w:val="28"/>
          <w:szCs w:val="28"/>
        </w:rPr>
        <w:t>городском</w:t>
      </w:r>
      <w:proofErr w:type="gramEnd"/>
      <w:r w:rsidRPr="005D7FE6">
        <w:rPr>
          <w:rFonts w:ascii="Times New Roman" w:hAnsi="Times New Roman" w:cs="Times New Roman"/>
          <w:sz w:val="28"/>
          <w:szCs w:val="28"/>
        </w:rPr>
        <w:t xml:space="preserve">  поседение  Клетнянского</w:t>
      </w:r>
      <w:r w:rsidRPr="005D7FE6">
        <w:rPr>
          <w:rFonts w:ascii="Times New Roman" w:hAnsi="Times New Roman" w:cs="Times New Roman"/>
          <w:sz w:val="28"/>
          <w:szCs w:val="28"/>
        </w:rPr>
        <w:cr/>
        <w:t xml:space="preserve">муниципального  района  Брянской  области»  объем  </w:t>
      </w:r>
      <w:proofErr w:type="gramStart"/>
      <w:r w:rsidRPr="005D7FE6">
        <w:rPr>
          <w:rFonts w:ascii="Times New Roman" w:hAnsi="Times New Roman" w:cs="Times New Roman"/>
          <w:sz w:val="28"/>
          <w:szCs w:val="28"/>
        </w:rPr>
        <w:t>бюджетных</w:t>
      </w:r>
      <w:proofErr w:type="gramEnd"/>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ассигнований на реализацию программы изложить в новой редакции:</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Общий объем средств, предусмотренных на реализацию программы всего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102 405 386,64 руб., в том числе:</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2019 год-14069162,04</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2020 год-22122155,87</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2021 год- 17481088,68</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2022 год -  18950322,05</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2023 год -  18111372,00</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2024 год -  11671286,00.</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3.  План  реализации  муниципальной  программы  «Реализация  полномочий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Клетнянского  городского  поселения  Клетнянского  муниципального  рай</w:t>
      </w:r>
      <w:r>
        <w:rPr>
          <w:rFonts w:ascii="Times New Roman" w:hAnsi="Times New Roman" w:cs="Times New Roman"/>
          <w:sz w:val="28"/>
          <w:szCs w:val="28"/>
        </w:rPr>
        <w:t xml:space="preserve">она </w:t>
      </w:r>
      <w:r w:rsidRPr="005D7FE6">
        <w:rPr>
          <w:rFonts w:ascii="Times New Roman" w:hAnsi="Times New Roman" w:cs="Times New Roman"/>
          <w:sz w:val="28"/>
          <w:szCs w:val="28"/>
        </w:rPr>
        <w:t>Брянской области» изложить в новой редакции (приложение №1).</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4. Опубликовать  постановление  в  «Информационном  бюллетене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муниципального  образования  «Клетнянский  муниципальный  район»,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Сборнике  муниципальных  правовых  актов  Клетнянского  района  и  </w:t>
      </w:r>
      <w:proofErr w:type="gramStart"/>
      <w:r w:rsidRPr="005D7FE6">
        <w:rPr>
          <w:rFonts w:ascii="Times New Roman" w:hAnsi="Times New Roman" w:cs="Times New Roman"/>
          <w:sz w:val="28"/>
          <w:szCs w:val="28"/>
        </w:rPr>
        <w:t>на</w:t>
      </w:r>
      <w:proofErr w:type="gramEnd"/>
      <w:r w:rsidRPr="005D7FE6">
        <w:rPr>
          <w:rFonts w:ascii="Times New Roman" w:hAnsi="Times New Roman" w:cs="Times New Roman"/>
          <w:sz w:val="28"/>
          <w:szCs w:val="28"/>
        </w:rPr>
        <w:t xml:space="preserve"> </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 xml:space="preserve">официальном  </w:t>
      </w:r>
      <w:proofErr w:type="gramStart"/>
      <w:r w:rsidRPr="005D7FE6">
        <w:rPr>
          <w:rFonts w:ascii="Times New Roman" w:hAnsi="Times New Roman" w:cs="Times New Roman"/>
          <w:sz w:val="28"/>
          <w:szCs w:val="28"/>
        </w:rPr>
        <w:t>сайте</w:t>
      </w:r>
      <w:proofErr w:type="gramEnd"/>
      <w:r w:rsidRPr="005D7FE6">
        <w:rPr>
          <w:rFonts w:ascii="Times New Roman" w:hAnsi="Times New Roman" w:cs="Times New Roman"/>
          <w:sz w:val="28"/>
          <w:szCs w:val="28"/>
        </w:rPr>
        <w:t xml:space="preserve">  администрации  Клетнянск</w:t>
      </w:r>
      <w:r w:rsidR="00D934E9">
        <w:rPr>
          <w:rFonts w:ascii="Times New Roman" w:hAnsi="Times New Roman" w:cs="Times New Roman"/>
          <w:sz w:val="28"/>
          <w:szCs w:val="28"/>
        </w:rPr>
        <w:t xml:space="preserve">ого  района </w:t>
      </w:r>
      <w:r>
        <w:rPr>
          <w:rFonts w:ascii="Times New Roman" w:hAnsi="Times New Roman" w:cs="Times New Roman"/>
          <w:sz w:val="28"/>
          <w:szCs w:val="28"/>
        </w:rPr>
        <w:t xml:space="preserve"> в </w:t>
      </w:r>
      <w:r w:rsidRPr="005D7FE6">
        <w:rPr>
          <w:rFonts w:ascii="Times New Roman" w:hAnsi="Times New Roman" w:cs="Times New Roman"/>
          <w:sz w:val="28"/>
          <w:szCs w:val="28"/>
        </w:rPr>
        <w:t>сети Интернет.</w:t>
      </w:r>
    </w:p>
    <w:p w:rsidR="005D7FE6" w:rsidRPr="005D7FE6"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5. Постановление вступает в силу со дня подписания.</w:t>
      </w:r>
    </w:p>
    <w:p w:rsidR="00D934E9"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sz w:val="28"/>
          <w:szCs w:val="28"/>
        </w:rPr>
        <w:t>б</w:t>
      </w:r>
      <w:proofErr w:type="gramStart"/>
      <w:r w:rsidRPr="005D7FE6">
        <w:rPr>
          <w:rFonts w:ascii="Times New Roman" w:hAnsi="Times New Roman" w:cs="Times New Roman"/>
          <w:sz w:val="28"/>
          <w:szCs w:val="28"/>
        </w:rPr>
        <w:t>.К</w:t>
      </w:r>
      <w:proofErr w:type="gramEnd"/>
      <w:r w:rsidRPr="005D7FE6">
        <w:rPr>
          <w:rFonts w:ascii="Times New Roman" w:hAnsi="Times New Roman" w:cs="Times New Roman"/>
          <w:sz w:val="28"/>
          <w:szCs w:val="28"/>
        </w:rPr>
        <w:t>онтроль за исполнением постановления возложить на первого заместителя главы администрации Клетнянского района Васькина С.Н</w:t>
      </w:r>
    </w:p>
    <w:p w:rsidR="005D7FE6" w:rsidRPr="0044229F" w:rsidRDefault="005D7FE6" w:rsidP="005D7FE6">
      <w:pPr>
        <w:tabs>
          <w:tab w:val="left" w:pos="10920"/>
        </w:tabs>
        <w:jc w:val="both"/>
        <w:rPr>
          <w:rFonts w:ascii="Times New Roman" w:hAnsi="Times New Roman" w:cs="Times New Roman"/>
          <w:sz w:val="28"/>
          <w:szCs w:val="28"/>
        </w:rPr>
      </w:pPr>
      <w:r w:rsidRPr="005D7FE6">
        <w:rPr>
          <w:rFonts w:ascii="Times New Roman" w:hAnsi="Times New Roman" w:cs="Times New Roman"/>
          <w:b/>
          <w:sz w:val="28"/>
          <w:szCs w:val="28"/>
        </w:rPr>
        <w:t>Глава администрации</w:t>
      </w:r>
      <w:r w:rsidR="00D934E9">
        <w:rPr>
          <w:rFonts w:ascii="Times New Roman" w:hAnsi="Times New Roman" w:cs="Times New Roman"/>
          <w:b/>
          <w:sz w:val="28"/>
          <w:szCs w:val="28"/>
        </w:rPr>
        <w:t xml:space="preserve">                                                                   А.А. Лось</w:t>
      </w:r>
    </w:p>
    <w:p w:rsidR="00D934E9" w:rsidRDefault="005D7FE6" w:rsidP="00D934E9">
      <w:pPr>
        <w:tabs>
          <w:tab w:val="left" w:pos="8085"/>
        </w:tabs>
        <w:jc w:val="both"/>
        <w:rPr>
          <w:rFonts w:ascii="Times New Roman" w:hAnsi="Times New Roman" w:cs="Times New Roman"/>
          <w:b/>
          <w:sz w:val="28"/>
          <w:szCs w:val="28"/>
        </w:rPr>
      </w:pPr>
      <w:r>
        <w:rPr>
          <w:rFonts w:ascii="Times New Roman" w:hAnsi="Times New Roman" w:cs="Times New Roman"/>
          <w:b/>
          <w:sz w:val="28"/>
          <w:szCs w:val="28"/>
        </w:rPr>
        <w:lastRenderedPageBreak/>
        <w:tab/>
      </w:r>
    </w:p>
    <w:p w:rsidR="005D7FE6" w:rsidRPr="00D934E9" w:rsidRDefault="00D934E9" w:rsidP="00D934E9">
      <w:pPr>
        <w:tabs>
          <w:tab w:val="left" w:pos="8085"/>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953B9B">
        <w:rPr>
          <w:rFonts w:ascii="Times New Roman" w:hAnsi="Times New Roman" w:cs="Times New Roman"/>
          <w:sz w:val="18"/>
          <w:szCs w:val="18"/>
        </w:rPr>
        <w:t xml:space="preserve">  </w:t>
      </w:r>
      <w:r w:rsidR="005D7FE6" w:rsidRPr="00953B9B">
        <w:rPr>
          <w:rFonts w:ascii="Times New Roman" w:hAnsi="Times New Roman" w:cs="Times New Roman"/>
          <w:sz w:val="18"/>
          <w:szCs w:val="18"/>
        </w:rPr>
        <w:t>Приложение №1</w:t>
      </w:r>
    </w:p>
    <w:p w:rsidR="005D7FE6" w:rsidRPr="00953B9B" w:rsidRDefault="00953B9B" w:rsidP="00953B9B">
      <w:pPr>
        <w:tabs>
          <w:tab w:val="left" w:pos="8085"/>
        </w:tabs>
        <w:jc w:val="right"/>
        <w:rPr>
          <w:rFonts w:ascii="Times New Roman" w:hAnsi="Times New Roman" w:cs="Times New Roman"/>
          <w:sz w:val="18"/>
          <w:szCs w:val="18"/>
        </w:rPr>
      </w:pPr>
      <w:r w:rsidRPr="00953B9B">
        <w:rPr>
          <w:rFonts w:ascii="Times New Roman" w:hAnsi="Times New Roman" w:cs="Times New Roman"/>
          <w:sz w:val="18"/>
          <w:szCs w:val="18"/>
        </w:rPr>
        <w:t>к Постановлению  администрации  Клетнянского район</w:t>
      </w:r>
      <w:r w:rsidR="005D7FE6" w:rsidRPr="00953B9B">
        <w:rPr>
          <w:rFonts w:ascii="Times New Roman" w:hAnsi="Times New Roman" w:cs="Times New Roman"/>
          <w:sz w:val="18"/>
          <w:szCs w:val="18"/>
        </w:rPr>
        <w:t>а № 249 от  12.05.2022г.</w:t>
      </w:r>
    </w:p>
    <w:p w:rsidR="00953B9B" w:rsidRPr="005D7FE6" w:rsidRDefault="00953B9B" w:rsidP="00953B9B">
      <w:pPr>
        <w:tabs>
          <w:tab w:val="left" w:pos="8085"/>
        </w:tabs>
        <w:jc w:val="right"/>
        <w:rPr>
          <w:rFonts w:ascii="Times New Roman" w:hAnsi="Times New Roman" w:cs="Times New Roman"/>
          <w:sz w:val="28"/>
          <w:szCs w:val="28"/>
        </w:rPr>
      </w:pPr>
    </w:p>
    <w:p w:rsidR="005D7FE6" w:rsidRDefault="005D7FE6" w:rsidP="005D7FE6">
      <w:pPr>
        <w:tabs>
          <w:tab w:val="left" w:pos="8085"/>
        </w:tabs>
        <w:jc w:val="both"/>
        <w:rPr>
          <w:rFonts w:ascii="Times New Roman" w:hAnsi="Times New Roman" w:cs="Times New Roman"/>
          <w:b/>
          <w:sz w:val="20"/>
          <w:szCs w:val="20"/>
        </w:rPr>
      </w:pPr>
      <w:r w:rsidRPr="00953B9B">
        <w:rPr>
          <w:rFonts w:ascii="Times New Roman" w:hAnsi="Times New Roman" w:cs="Times New Roman"/>
          <w:b/>
          <w:sz w:val="20"/>
          <w:szCs w:val="20"/>
        </w:rPr>
        <w:t>План реализации муниципальной программы "Реализация полномочий Клетня некого городского поселения па 2019-2024 годы"</w:t>
      </w:r>
      <w:r w:rsidRPr="00953B9B">
        <w:rPr>
          <w:rFonts w:ascii="Times New Roman" w:hAnsi="Times New Roman" w:cs="Times New Roman"/>
          <w:b/>
          <w:sz w:val="20"/>
          <w:szCs w:val="20"/>
        </w:rPr>
        <w:cr/>
      </w:r>
    </w:p>
    <w:tbl>
      <w:tblPr>
        <w:tblW w:w="10777" w:type="dxa"/>
        <w:tblInd w:w="-1132" w:type="dxa"/>
        <w:tblLayout w:type="fixed"/>
        <w:tblCellMar>
          <w:left w:w="10" w:type="dxa"/>
          <w:right w:w="10" w:type="dxa"/>
        </w:tblCellMar>
        <w:tblLook w:val="0000"/>
      </w:tblPr>
      <w:tblGrid>
        <w:gridCol w:w="4539"/>
        <w:gridCol w:w="376"/>
        <w:gridCol w:w="356"/>
        <w:gridCol w:w="356"/>
        <w:gridCol w:w="431"/>
        <w:gridCol w:w="627"/>
        <w:gridCol w:w="541"/>
        <w:gridCol w:w="1128"/>
        <w:gridCol w:w="1164"/>
        <w:gridCol w:w="1259"/>
      </w:tblGrid>
      <w:tr w:rsidR="00953B9B" w:rsidTr="00D934E9">
        <w:trPr>
          <w:trHeight w:hRule="exact" w:val="418"/>
        </w:trPr>
        <w:tc>
          <w:tcPr>
            <w:tcW w:w="4539"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jc w:val="center"/>
            </w:pPr>
            <w:r>
              <w:rPr>
                <w:rStyle w:val="136pt"/>
              </w:rPr>
              <w:t>Наименование</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МП</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60" w:line="170" w:lineRule="exact"/>
            </w:pPr>
            <w:r>
              <w:rPr>
                <w:rStyle w:val="13Cambria85pt"/>
              </w:rPr>
              <w:t>ПП</w:t>
            </w:r>
          </w:p>
          <w:p w:rsidR="00953B9B" w:rsidRDefault="00953B9B" w:rsidP="00953B9B">
            <w:pPr>
              <w:pStyle w:val="130"/>
              <w:shd w:val="clear" w:color="auto" w:fill="auto"/>
              <w:spacing w:before="60" w:after="0" w:line="170" w:lineRule="exact"/>
            </w:pPr>
            <w:r>
              <w:rPr>
                <w:rStyle w:val="13Cambria85pt"/>
              </w:rPr>
              <w:t>МП</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НР</w:t>
            </w:r>
          </w:p>
        </w:tc>
        <w:tc>
          <w:tcPr>
            <w:tcW w:w="431"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60" w:line="170" w:lineRule="exact"/>
            </w:pPr>
            <w:r>
              <w:rPr>
                <w:rStyle w:val="13Cambria85pt"/>
              </w:rPr>
              <w:t>ГРБ</w:t>
            </w:r>
          </w:p>
          <w:p w:rsidR="00953B9B" w:rsidRDefault="00953B9B" w:rsidP="00953B9B">
            <w:pPr>
              <w:pStyle w:val="130"/>
              <w:shd w:val="clear" w:color="auto" w:fill="auto"/>
              <w:spacing w:before="60" w:after="0" w:line="120" w:lineRule="exact"/>
              <w:ind w:left="140"/>
            </w:pPr>
            <w:r>
              <w:rPr>
                <w:rStyle w:val="136pt"/>
              </w:rPr>
              <w:t>С</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ind w:left="180"/>
            </w:pPr>
            <w:r>
              <w:rPr>
                <w:rStyle w:val="13Cambria85pt"/>
              </w:rPr>
              <w:t>НР</w:t>
            </w:r>
          </w:p>
        </w:tc>
        <w:tc>
          <w:tcPr>
            <w:tcW w:w="54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ind w:left="180"/>
            </w:pPr>
            <w:r>
              <w:rPr>
                <w:rStyle w:val="13Cambria85pt"/>
              </w:rPr>
              <w:t>ВР</w:t>
            </w: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jc w:val="center"/>
            </w:pPr>
            <w:r>
              <w:rPr>
                <w:rStyle w:val="136pt"/>
              </w:rPr>
              <w:t>2022 год</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center"/>
            </w:pPr>
            <w:r>
              <w:rPr>
                <w:rStyle w:val="1365pt"/>
              </w:rPr>
              <w:t>2023 год</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20" w:lineRule="exact"/>
              <w:jc w:val="center"/>
            </w:pPr>
            <w:r>
              <w:rPr>
                <w:rStyle w:val="136pt"/>
              </w:rPr>
              <w:t>2024 год</w:t>
            </w:r>
          </w:p>
        </w:tc>
      </w:tr>
      <w:tr w:rsidR="00953B9B" w:rsidTr="00D934E9">
        <w:trPr>
          <w:trHeight w:hRule="exact" w:val="206"/>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center"/>
            </w:pPr>
            <w:r>
              <w:rPr>
                <w:rStyle w:val="13Cambria85pt"/>
              </w:rPr>
              <w:t>1</w:t>
            </w:r>
          </w:p>
        </w:tc>
        <w:tc>
          <w:tcPr>
            <w:tcW w:w="376"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356"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356"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30" w:lineRule="exact"/>
              <w:ind w:left="180"/>
            </w:pPr>
            <w:r>
              <w:rPr>
                <w:rStyle w:val="1365pt"/>
              </w:rPr>
              <w:t>4</w:t>
            </w:r>
          </w:p>
        </w:tc>
        <w:tc>
          <w:tcPr>
            <w:tcW w:w="1128"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30" w:lineRule="exact"/>
              <w:jc w:val="center"/>
            </w:pPr>
            <w:r>
              <w:rPr>
                <w:rStyle w:val="1365pt"/>
              </w:rPr>
              <w:t>5</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jc w:val="center"/>
            </w:pPr>
            <w:r>
              <w:rPr>
                <w:rStyle w:val="1365pt"/>
              </w:rPr>
              <w:t>6</w:t>
            </w:r>
          </w:p>
        </w:tc>
        <w:tc>
          <w:tcPr>
            <w:tcW w:w="1259" w:type="dxa"/>
            <w:tcBorders>
              <w:top w:val="single" w:sz="4" w:space="0" w:color="auto"/>
              <w:left w:val="single" w:sz="4" w:space="0" w:color="auto"/>
              <w:right w:val="single" w:sz="4" w:space="0" w:color="auto"/>
            </w:tcBorders>
            <w:shd w:val="clear" w:color="auto" w:fill="FFFFFF"/>
            <w:vAlign w:val="center"/>
          </w:tcPr>
          <w:p w:rsidR="00953B9B" w:rsidRDefault="00953B9B" w:rsidP="00953B9B">
            <w:pPr>
              <w:pStyle w:val="130"/>
              <w:shd w:val="clear" w:color="auto" w:fill="auto"/>
              <w:spacing w:after="0" w:line="130" w:lineRule="exact"/>
              <w:jc w:val="center"/>
            </w:pPr>
            <w:r>
              <w:rPr>
                <w:rStyle w:val="1365pt"/>
              </w:rPr>
              <w:t>7</w:t>
            </w:r>
          </w:p>
        </w:tc>
      </w:tr>
      <w:tr w:rsidR="00953B9B" w:rsidTr="00D934E9">
        <w:trPr>
          <w:trHeight w:hRule="exact" w:val="389"/>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7" w:lineRule="exact"/>
              <w:jc w:val="center"/>
            </w:pPr>
            <w:r>
              <w:rPr>
                <w:rStyle w:val="1365pt"/>
              </w:rPr>
              <w:t>Муниципальная программа "Реализация полномочий Клетнянского городского поселения "</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356"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73 717 101,64</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57 184013,65</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39 205 101,81</w:t>
            </w:r>
          </w:p>
        </w:tc>
      </w:tr>
      <w:tr w:rsidR="00953B9B" w:rsidTr="00D934E9">
        <w:trPr>
          <w:trHeight w:hRule="exact" w:val="384"/>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2" w:lineRule="exact"/>
            </w:pPr>
            <w:r>
              <w:rPr>
                <w:rStyle w:val="1365pt"/>
              </w:rPr>
              <w:t>Создание условий для эффективной деятельности органов местного самоуправления поселения</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pPr>
            <w:r>
              <w:rPr>
                <w:rStyle w:val="13Cambria85pt"/>
              </w:rPr>
              <w:t>1</w:t>
            </w: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183 579,00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183 320,00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185 130,00</w:t>
            </w:r>
          </w:p>
        </w:tc>
      </w:tr>
      <w:tr w:rsidR="00953B9B" w:rsidTr="00D934E9">
        <w:trPr>
          <w:trHeight w:hRule="exact" w:val="206"/>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Администрация Клетнянского района</w:t>
            </w:r>
          </w:p>
        </w:tc>
        <w:tc>
          <w:tcPr>
            <w:tcW w:w="37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1</w:t>
            </w:r>
          </w:p>
        </w:tc>
        <w:tc>
          <w:tcPr>
            <w:tcW w:w="431"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856</w:t>
            </w: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183 579,00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183 320,00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185 130,00</w:t>
            </w:r>
          </w:p>
        </w:tc>
      </w:tr>
      <w:tr w:rsidR="00953B9B" w:rsidTr="00D934E9">
        <w:trPr>
          <w:trHeight w:hRule="exact" w:val="1639"/>
        </w:trPr>
        <w:tc>
          <w:tcPr>
            <w:tcW w:w="4539"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92" w:lineRule="exact"/>
            </w:pPr>
            <w:proofErr w:type="gramStart"/>
            <w:r>
              <w:rPr>
                <w:rStyle w:val="136pt"/>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51</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01</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12023</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12020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jc w:val="right"/>
            </w:pPr>
            <w:r>
              <w:rPr>
                <w:rStyle w:val="136pt"/>
              </w:rPr>
              <w:t>200,00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jc w:val="right"/>
            </w:pPr>
            <w:r>
              <w:rPr>
                <w:rStyle w:val="136pt"/>
              </w:rPr>
              <w:t>200,00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20" w:lineRule="exact"/>
              <w:jc w:val="right"/>
            </w:pPr>
            <w:r>
              <w:rPr>
                <w:rStyle w:val="136pt"/>
              </w:rPr>
              <w:t>200,00</w:t>
            </w:r>
          </w:p>
        </w:tc>
      </w:tr>
      <w:tr w:rsidR="00953B9B" w:rsidTr="00D934E9">
        <w:trPr>
          <w:trHeight w:hRule="exact" w:val="370"/>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87" w:lineRule="exact"/>
            </w:pPr>
            <w:r>
              <w:rPr>
                <w:rStyle w:val="136pt"/>
              </w:rPr>
              <w:t>Оценка имущества, признание прав и регулирование отношений по государственной собственности</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56</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pPr>
            <w:r>
              <w:rPr>
                <w:rStyle w:val="136pt"/>
              </w:rPr>
              <w:t>01</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856</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80900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jc w:val="right"/>
            </w:pPr>
            <w:r>
              <w:rPr>
                <w:rStyle w:val="13Cambria85pt"/>
              </w:rPr>
              <w:t>1</w:t>
            </w:r>
            <w:r>
              <w:rPr>
                <w:rStyle w:val="136pt"/>
              </w:rPr>
              <w:t>20 000,00</w:t>
            </w:r>
          </w:p>
        </w:tc>
        <w:tc>
          <w:tcPr>
            <w:tcW w:w="1164"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jc w:val="right"/>
            </w:pPr>
            <w:r>
              <w:rPr>
                <w:rStyle w:val="136pt"/>
              </w:rPr>
              <w:t>120 000,00</w:t>
            </w:r>
          </w:p>
        </w:tc>
        <w:tc>
          <w:tcPr>
            <w:tcW w:w="1259" w:type="dxa"/>
            <w:tcBorders>
              <w:top w:val="single" w:sz="4" w:space="0" w:color="auto"/>
              <w:left w:val="single" w:sz="4" w:space="0" w:color="auto"/>
              <w:right w:val="single" w:sz="4" w:space="0" w:color="auto"/>
            </w:tcBorders>
            <w:shd w:val="clear" w:color="auto" w:fill="FFFFFF"/>
            <w:vAlign w:val="center"/>
          </w:tcPr>
          <w:p w:rsidR="00953B9B" w:rsidRDefault="00953B9B" w:rsidP="00953B9B">
            <w:pPr>
              <w:pStyle w:val="130"/>
              <w:shd w:val="clear" w:color="auto" w:fill="auto"/>
              <w:spacing w:after="0" w:line="120" w:lineRule="exact"/>
              <w:jc w:val="right"/>
            </w:pPr>
            <w:r>
              <w:rPr>
                <w:rStyle w:val="136pt"/>
              </w:rPr>
              <w:t>120 000.00</w:t>
            </w:r>
          </w:p>
        </w:tc>
      </w:tr>
      <w:tr w:rsidR="00953B9B" w:rsidTr="00D934E9">
        <w:trPr>
          <w:trHeight w:hRule="exact" w:val="477"/>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7" w:lineRule="exact"/>
              <w:jc w:val="both"/>
            </w:pPr>
            <w:proofErr w:type="spellStart"/>
            <w:r>
              <w:rPr>
                <w:rStyle w:val="136pt"/>
              </w:rPr>
              <w:t>Экслуатация</w:t>
            </w:r>
            <w:proofErr w:type="spellEnd"/>
            <w:r>
              <w:rPr>
                <w:rStyle w:val="136pt"/>
              </w:rPr>
              <w:t xml:space="preserve"> и содержание имущества </w:t>
            </w:r>
            <w:proofErr w:type="spellStart"/>
            <w:r>
              <w:rPr>
                <w:rStyle w:val="136pt"/>
              </w:rPr>
              <w:t>находящигося</w:t>
            </w:r>
            <w:proofErr w:type="spellEnd"/>
            <w:r>
              <w:rPr>
                <w:rStyle w:val="136pt"/>
              </w:rPr>
              <w:t xml:space="preserve"> в муниципальной собственности</w:t>
            </w:r>
            <w:proofErr w:type="gramStart"/>
            <w:r>
              <w:rPr>
                <w:rStyle w:val="136pt"/>
              </w:rPr>
              <w:t xml:space="preserve"> ,</w:t>
            </w:r>
            <w:proofErr w:type="gramEnd"/>
            <w:r>
              <w:rPr>
                <w:rStyle w:val="136pt"/>
              </w:rPr>
              <w:t xml:space="preserve"> арендованного недвижимого имущества</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56</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01</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856</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80930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46 479,00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48 220,00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50 030,00</w:t>
            </w:r>
          </w:p>
        </w:tc>
      </w:tr>
      <w:tr w:rsidR="00953B9B" w:rsidTr="00D934E9">
        <w:trPr>
          <w:trHeight w:hRule="exact" w:val="216"/>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pPr>
            <w:r>
              <w:rPr>
                <w:rStyle w:val="136pt"/>
              </w:rPr>
              <w:t>Уплата членских взносов в ассоциацию муниципальных</w:t>
            </w:r>
          </w:p>
        </w:tc>
        <w:tc>
          <w:tcPr>
            <w:tcW w:w="37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pPr>
            <w:r>
              <w:rPr>
                <w:rStyle w:val="136pt"/>
              </w:rPr>
              <w:t>01</w:t>
            </w:r>
          </w:p>
        </w:tc>
        <w:tc>
          <w:tcPr>
            <w:tcW w:w="431"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856</w:t>
            </w:r>
          </w:p>
        </w:tc>
        <w:tc>
          <w:tcPr>
            <w:tcW w:w="627"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81410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jc w:val="right"/>
            </w:pPr>
            <w:r>
              <w:rPr>
                <w:rStyle w:val="136pt"/>
              </w:rPr>
              <w:t>11 000,00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jc w:val="right"/>
            </w:pPr>
            <w:r>
              <w:rPr>
                <w:rStyle w:val="1365pt"/>
              </w:rPr>
              <w:t>9 000,00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30" w:lineRule="exact"/>
              <w:jc w:val="right"/>
            </w:pPr>
            <w:r>
              <w:rPr>
                <w:rStyle w:val="1365pt"/>
              </w:rPr>
              <w:t>9 000,00</w:t>
            </w:r>
          </w:p>
        </w:tc>
      </w:tr>
      <w:tr w:rsidR="00953B9B" w:rsidTr="00D934E9">
        <w:trPr>
          <w:trHeight w:hRule="exact" w:val="629"/>
        </w:trPr>
        <w:tc>
          <w:tcPr>
            <w:tcW w:w="4539"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97" w:lineRule="exact"/>
            </w:pPr>
            <w:r>
              <w:rPr>
                <w:rStyle w:val="136pt"/>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56</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01</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856</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84200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5 000,00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5 000,00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5 000,00</w:t>
            </w:r>
          </w:p>
        </w:tc>
      </w:tr>
      <w:tr w:rsidR="00953B9B" w:rsidTr="00D934E9">
        <w:trPr>
          <w:trHeight w:hRule="exact" w:val="695"/>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7" w:lineRule="exact"/>
            </w:pPr>
            <w:r>
              <w:rPr>
                <w:rStyle w:val="136pt"/>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56</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01</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856</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84400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900,00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900,00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900,00</w:t>
            </w:r>
          </w:p>
        </w:tc>
      </w:tr>
      <w:tr w:rsidR="00953B9B" w:rsidTr="00D934E9">
        <w:trPr>
          <w:trHeight w:hRule="exact" w:val="389"/>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7" w:lineRule="exact"/>
            </w:pPr>
            <w:r>
              <w:rPr>
                <w:rStyle w:val="1365pt"/>
              </w:rPr>
              <w:t>Обеспечение первичного воинского учета на территориях, где отсутствуют военные комиссариаты</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pPr>
            <w:r>
              <w:rPr>
                <w:rStyle w:val="13Cambria85pt"/>
              </w:rPr>
              <w:t>02</w:t>
            </w: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713 225,40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736 314,60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761 330,40</w:t>
            </w:r>
          </w:p>
        </w:tc>
      </w:tr>
      <w:tr w:rsidR="00953B9B" w:rsidTr="00D934E9">
        <w:trPr>
          <w:trHeight w:hRule="exact" w:val="197"/>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Администрация Клетнянского района</w:t>
            </w:r>
          </w:p>
        </w:tc>
        <w:tc>
          <w:tcPr>
            <w:tcW w:w="37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02</w:t>
            </w:r>
          </w:p>
        </w:tc>
        <w:tc>
          <w:tcPr>
            <w:tcW w:w="431"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856</w:t>
            </w: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jc w:val="right"/>
            </w:pPr>
            <w:r>
              <w:rPr>
                <w:rStyle w:val="1365pt"/>
              </w:rPr>
              <w:t>713 225,40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jc w:val="right"/>
            </w:pPr>
            <w:r>
              <w:rPr>
                <w:rStyle w:val="1365pt"/>
              </w:rPr>
              <w:t>736 314,60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30" w:lineRule="exact"/>
              <w:jc w:val="right"/>
            </w:pPr>
            <w:r>
              <w:rPr>
                <w:rStyle w:val="1365pt"/>
              </w:rPr>
              <w:t>761 330,40</w:t>
            </w:r>
          </w:p>
        </w:tc>
      </w:tr>
      <w:tr w:rsidR="00953B9B" w:rsidTr="00D934E9">
        <w:trPr>
          <w:trHeight w:hRule="exact" w:val="547"/>
        </w:trPr>
        <w:tc>
          <w:tcPr>
            <w:tcW w:w="4539"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92" w:lineRule="exact"/>
              <w:jc w:val="both"/>
            </w:pPr>
            <w:r>
              <w:rPr>
                <w:rStyle w:val="136pt"/>
              </w:rPr>
              <w:t xml:space="preserve">Осуществление первичного воинского учета на территориях, где отсутствуют военные комиссариаты в рамках </w:t>
            </w:r>
            <w:proofErr w:type="spellStart"/>
            <w:r>
              <w:rPr>
                <w:rStyle w:val="136pt"/>
              </w:rPr>
              <w:t>непрограммных</w:t>
            </w:r>
            <w:proofErr w:type="spellEnd"/>
            <w:r>
              <w:rPr>
                <w:rStyle w:val="136pt"/>
              </w:rPr>
              <w:t xml:space="preserve"> расходов федеральных органов исполнительной власти</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56</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02</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856</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51180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713 225,40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736 314,60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761 330,40</w:t>
            </w:r>
          </w:p>
        </w:tc>
      </w:tr>
      <w:tr w:rsidR="00953B9B" w:rsidTr="00D934E9">
        <w:trPr>
          <w:trHeight w:hRule="exact" w:val="595"/>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2" w:lineRule="exact"/>
            </w:pPr>
            <w:r>
              <w:rPr>
                <w:rStyle w:val="1365pt"/>
              </w:rPr>
              <w:t xml:space="preserve">Повышение защиты населения и территории поселения от чрезвычайных ситуаций </w:t>
            </w:r>
            <w:proofErr w:type="gramStart"/>
            <w:r>
              <w:rPr>
                <w:rStyle w:val="1365pt"/>
              </w:rPr>
              <w:t>природною</w:t>
            </w:r>
            <w:proofErr w:type="gramEnd"/>
            <w:r>
              <w:rPr>
                <w:rStyle w:val="1365pt"/>
              </w:rPr>
              <w:t xml:space="preserve"> и техногенного характера</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03</w:t>
            </w: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77 000,00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77 000,00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70" w:lineRule="exact"/>
              <w:jc w:val="right"/>
            </w:pPr>
            <w:proofErr w:type="gramStart"/>
            <w:r>
              <w:rPr>
                <w:rStyle w:val="136pt"/>
              </w:rPr>
              <w:t xml:space="preserve">77 </w:t>
            </w:r>
            <w:r>
              <w:rPr>
                <w:rStyle w:val="13Cambria85pt"/>
              </w:rPr>
              <w:t>0011,0(1</w:t>
            </w:r>
            <w:proofErr w:type="gramEnd"/>
          </w:p>
        </w:tc>
      </w:tr>
      <w:tr w:rsidR="00953B9B" w:rsidTr="00D934E9">
        <w:trPr>
          <w:trHeight w:hRule="exact" w:val="245"/>
        </w:trPr>
        <w:tc>
          <w:tcPr>
            <w:tcW w:w="4539"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Администрация Клетнянского района</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03</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856</w:t>
            </w: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77 000,00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77 000,00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77 000,00</w:t>
            </w:r>
          </w:p>
        </w:tc>
      </w:tr>
      <w:tr w:rsidR="00953B9B" w:rsidTr="00D934E9">
        <w:trPr>
          <w:trHeight w:hRule="exact" w:val="211"/>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pPr>
            <w:r>
              <w:rPr>
                <w:rStyle w:val="136pt"/>
              </w:rPr>
              <w:t>Мероприятия в сфере пожарной безопасности</w:t>
            </w:r>
          </w:p>
        </w:tc>
        <w:tc>
          <w:tcPr>
            <w:tcW w:w="37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pPr>
            <w:r>
              <w:rPr>
                <w:rStyle w:val="136pt"/>
              </w:rPr>
              <w:t>03</w:t>
            </w:r>
          </w:p>
        </w:tc>
        <w:tc>
          <w:tcPr>
            <w:tcW w:w="431"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856</w:t>
            </w:r>
          </w:p>
        </w:tc>
        <w:tc>
          <w:tcPr>
            <w:tcW w:w="627"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pPr>
            <w:r>
              <w:rPr>
                <w:rStyle w:val="136pt"/>
              </w:rPr>
              <w:t>81140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jc w:val="right"/>
            </w:pPr>
            <w:r>
              <w:rPr>
                <w:rStyle w:val="1365pt"/>
              </w:rPr>
              <w:t>77 000,00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jc w:val="right"/>
            </w:pPr>
            <w:r>
              <w:rPr>
                <w:rStyle w:val="1365pt"/>
              </w:rPr>
              <w:t>77 000,00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30" w:lineRule="exact"/>
              <w:jc w:val="right"/>
            </w:pPr>
            <w:r>
              <w:rPr>
                <w:rStyle w:val="1365pt"/>
              </w:rPr>
              <w:t>77 000,00</w:t>
            </w:r>
          </w:p>
        </w:tc>
      </w:tr>
      <w:tr w:rsidR="00953B9B" w:rsidTr="00D934E9">
        <w:trPr>
          <w:trHeight w:hRule="exact" w:val="557"/>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7" w:lineRule="exact"/>
              <w:jc w:val="both"/>
            </w:pPr>
            <w:r>
              <w:rPr>
                <w:rStyle w:val="1365pt"/>
              </w:rPr>
              <w:t xml:space="preserve">Повышение безопасности и надежности гидротехнических сооружений, в том числе </w:t>
            </w:r>
            <w:proofErr w:type="spellStart"/>
            <w:r>
              <w:rPr>
                <w:rStyle w:val="1365pt"/>
              </w:rPr>
              <w:t>безхозяйных</w:t>
            </w:r>
            <w:proofErr w:type="spellEnd"/>
            <w:r>
              <w:rPr>
                <w:rStyle w:val="1365pt"/>
              </w:rPr>
              <w:t>, путем приведения к безопасному техническому состоянию</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04</w:t>
            </w: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27 840,00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27 840,00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27 840,00</w:t>
            </w:r>
          </w:p>
        </w:tc>
      </w:tr>
      <w:tr w:rsidR="00953B9B" w:rsidTr="00D934E9">
        <w:trPr>
          <w:trHeight w:hRule="exact" w:val="206"/>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Администрация Клетнянского района</w:t>
            </w:r>
          </w:p>
        </w:tc>
        <w:tc>
          <w:tcPr>
            <w:tcW w:w="37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04</w:t>
            </w:r>
          </w:p>
        </w:tc>
        <w:tc>
          <w:tcPr>
            <w:tcW w:w="431"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856</w:t>
            </w: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27 840,00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27 840,00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27 840,00</w:t>
            </w:r>
          </w:p>
        </w:tc>
      </w:tr>
      <w:tr w:rsidR="00953B9B" w:rsidTr="00D934E9">
        <w:trPr>
          <w:trHeight w:hRule="exact" w:val="422"/>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7" w:lineRule="exact"/>
            </w:pPr>
            <w:r>
              <w:rPr>
                <w:rStyle w:val="136pt"/>
              </w:rPr>
              <w:t>Содержание, текущий и капитальный ремонт и обеспечение безопасности гидротехнических сооружений</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56</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04</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856</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83300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27 840,00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27 840,00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27 840,00</w:t>
            </w:r>
          </w:p>
        </w:tc>
      </w:tr>
      <w:tr w:rsidR="00953B9B" w:rsidTr="00D934E9">
        <w:trPr>
          <w:trHeight w:hRule="exact" w:val="586"/>
        </w:trPr>
        <w:tc>
          <w:tcPr>
            <w:tcW w:w="4539" w:type="dxa"/>
            <w:tcBorders>
              <w:top w:val="single" w:sz="4" w:space="0" w:color="auto"/>
            </w:tcBorders>
            <w:shd w:val="clear" w:color="auto" w:fill="FFFFFF"/>
            <w:vAlign w:val="bottom"/>
          </w:tcPr>
          <w:p w:rsidR="00953B9B" w:rsidRDefault="00953B9B" w:rsidP="00953B9B">
            <w:pPr>
              <w:pStyle w:val="130"/>
              <w:shd w:val="clear" w:color="auto" w:fill="auto"/>
              <w:spacing w:after="0" w:line="197" w:lineRule="exact"/>
            </w:pPr>
            <w:r>
              <w:rPr>
                <w:rStyle w:val="1365pt"/>
              </w:rPr>
              <w:t xml:space="preserve">Обеспечение свободы творчества и прав граждан на участие в культурной жизни, на равный доступ к </w:t>
            </w:r>
            <w:proofErr w:type="spellStart"/>
            <w:proofErr w:type="gramStart"/>
            <w:r>
              <w:rPr>
                <w:rStyle w:val="1365pt"/>
              </w:rPr>
              <w:t>культурн</w:t>
            </w:r>
            <w:proofErr w:type="spellEnd"/>
            <w:r>
              <w:rPr>
                <w:rStyle w:val="1365pt"/>
              </w:rPr>
              <w:t xml:space="preserve"> </w:t>
            </w:r>
            <w:proofErr w:type="spellStart"/>
            <w:r>
              <w:rPr>
                <w:rStyle w:val="1365pt"/>
              </w:rPr>
              <w:t>ым</w:t>
            </w:r>
            <w:proofErr w:type="spellEnd"/>
            <w:proofErr w:type="gramEnd"/>
            <w:r>
              <w:rPr>
                <w:rStyle w:val="1365pt"/>
              </w:rPr>
              <w:t xml:space="preserve"> цен </w:t>
            </w:r>
            <w:proofErr w:type="spellStart"/>
            <w:r>
              <w:rPr>
                <w:rStyle w:val="1365pt"/>
              </w:rPr>
              <w:t>ностям</w:t>
            </w:r>
            <w:proofErr w:type="spellEnd"/>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05</w:t>
            </w: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5 600 000,00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5 600 000,00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70" w:lineRule="exact"/>
              <w:jc w:val="right"/>
            </w:pPr>
            <w:r>
              <w:rPr>
                <w:rStyle w:val="13Cambria85pt"/>
              </w:rPr>
              <w:t>5 600 000,00</w:t>
            </w:r>
          </w:p>
        </w:tc>
      </w:tr>
      <w:tr w:rsidR="00953B9B" w:rsidTr="00D934E9">
        <w:trPr>
          <w:trHeight w:hRule="exact" w:val="202"/>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Администрация Клетнянского района</w:t>
            </w:r>
          </w:p>
        </w:tc>
        <w:tc>
          <w:tcPr>
            <w:tcW w:w="37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05</w:t>
            </w:r>
          </w:p>
        </w:tc>
        <w:tc>
          <w:tcPr>
            <w:tcW w:w="431"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856</w:t>
            </w: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5 600 000,00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5 600 000,00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5 600 000,00</w:t>
            </w:r>
          </w:p>
        </w:tc>
      </w:tr>
      <w:tr w:rsidR="00953B9B" w:rsidTr="00D934E9">
        <w:trPr>
          <w:trHeight w:hRule="exact" w:val="744"/>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2" w:lineRule="exact"/>
              <w:jc w:val="both"/>
            </w:pPr>
            <w:r>
              <w:rPr>
                <w:rStyle w:val="136pt"/>
              </w:rPr>
              <w:t xml:space="preserve">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w:t>
            </w:r>
            <w:proofErr w:type="spellStart"/>
            <w:r>
              <w:rPr>
                <w:rStyle w:val="136pt"/>
              </w:rPr>
              <w:t>опганизяпии</w:t>
            </w:r>
            <w:proofErr w:type="spellEnd"/>
            <w:r>
              <w:rPr>
                <w:rStyle w:val="136pt"/>
              </w:rPr>
              <w:t xml:space="preserve"> </w:t>
            </w:r>
            <w:proofErr w:type="spellStart"/>
            <w:r>
              <w:rPr>
                <w:rStyle w:val="134pt"/>
              </w:rPr>
              <w:t>посугя</w:t>
            </w:r>
            <w:proofErr w:type="spellEnd"/>
            <w:r>
              <w:rPr>
                <w:rStyle w:val="134pt"/>
              </w:rPr>
              <w:t xml:space="preserve"> </w:t>
            </w:r>
            <w:r>
              <w:rPr>
                <w:rStyle w:val="136pt"/>
              </w:rPr>
              <w:t xml:space="preserve">и обеспечения жителей </w:t>
            </w:r>
            <w:proofErr w:type="spellStart"/>
            <w:r>
              <w:rPr>
                <w:rStyle w:val="136pt"/>
              </w:rPr>
              <w:t>посе</w:t>
            </w:r>
            <w:proofErr w:type="gramStart"/>
            <w:r>
              <w:rPr>
                <w:rStyle w:val="136pt"/>
              </w:rPr>
              <w:t>,п</w:t>
            </w:r>
            <w:proofErr w:type="gramEnd"/>
            <w:r>
              <w:rPr>
                <w:rStyle w:val="136pt"/>
              </w:rPr>
              <w:t>ений</w:t>
            </w:r>
            <w:proofErr w:type="spellEnd"/>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56</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05</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856</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84260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5 600 000,00</w:t>
            </w:r>
          </w:p>
        </w:tc>
        <w:tc>
          <w:tcPr>
            <w:tcW w:w="1164"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jc w:val="right"/>
            </w:pPr>
            <w:r>
              <w:rPr>
                <w:rStyle w:val="1365pt"/>
              </w:rPr>
              <w:t>5 600 000,00</w:t>
            </w:r>
          </w:p>
        </w:tc>
        <w:tc>
          <w:tcPr>
            <w:tcW w:w="1259" w:type="dxa"/>
            <w:tcBorders>
              <w:top w:val="single" w:sz="4" w:space="0" w:color="auto"/>
              <w:left w:val="single" w:sz="4" w:space="0" w:color="auto"/>
              <w:right w:val="single" w:sz="4" w:space="0" w:color="auto"/>
            </w:tcBorders>
            <w:shd w:val="clear" w:color="auto" w:fill="FFFFFF"/>
          </w:tcPr>
          <w:p w:rsidR="00953B9B" w:rsidRDefault="00953B9B" w:rsidP="00953B9B">
            <w:pPr>
              <w:pStyle w:val="130"/>
              <w:shd w:val="clear" w:color="auto" w:fill="auto"/>
              <w:spacing w:after="0" w:line="120" w:lineRule="exact"/>
              <w:jc w:val="right"/>
            </w:pPr>
            <w:r>
              <w:rPr>
                <w:rStyle w:val="136pt"/>
              </w:rPr>
              <w:t>5 600 000,00</w:t>
            </w:r>
          </w:p>
        </w:tc>
      </w:tr>
      <w:tr w:rsidR="00953B9B" w:rsidTr="00D934E9">
        <w:trPr>
          <w:trHeight w:hRule="exact" w:val="341"/>
        </w:trPr>
        <w:tc>
          <w:tcPr>
            <w:tcW w:w="4539" w:type="dxa"/>
            <w:tcBorders>
              <w:top w:val="single" w:sz="4" w:space="0" w:color="auto"/>
            </w:tcBorders>
            <w:shd w:val="clear" w:color="auto" w:fill="FFFFFF"/>
            <w:vAlign w:val="bottom"/>
          </w:tcPr>
          <w:p w:rsidR="00953B9B" w:rsidRDefault="00953B9B" w:rsidP="00953B9B">
            <w:pPr>
              <w:pStyle w:val="130"/>
              <w:shd w:val="clear" w:color="auto" w:fill="auto"/>
              <w:spacing w:after="60" w:line="130" w:lineRule="exact"/>
            </w:pPr>
            <w:r>
              <w:rPr>
                <w:rStyle w:val="1365pt"/>
              </w:rPr>
              <w:t>Осуществление мер улучшению положения отдельных категорий граждан</w:t>
            </w:r>
          </w:p>
          <w:p w:rsidR="00953B9B" w:rsidRDefault="00953B9B" w:rsidP="00953B9B">
            <w:pPr>
              <w:pStyle w:val="130"/>
              <w:shd w:val="clear" w:color="auto" w:fill="auto"/>
              <w:spacing w:before="60" w:after="0" w:line="170" w:lineRule="exact"/>
            </w:pP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pPr>
            <w:r>
              <w:rPr>
                <w:rStyle w:val="13Cambria85pt"/>
              </w:rPr>
              <w:t>06</w:t>
            </w: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jc w:val="right"/>
            </w:pPr>
            <w:r>
              <w:rPr>
                <w:rStyle w:val="13Cambria85pt"/>
              </w:rPr>
              <w:t>100 000,00</w:t>
            </w:r>
          </w:p>
        </w:tc>
        <w:tc>
          <w:tcPr>
            <w:tcW w:w="1164"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jc w:val="right"/>
            </w:pPr>
            <w:r>
              <w:rPr>
                <w:rStyle w:val="13Cambria85pt"/>
              </w:rPr>
              <w:t>100 000,00</w:t>
            </w:r>
          </w:p>
        </w:tc>
        <w:tc>
          <w:tcPr>
            <w:tcW w:w="1259" w:type="dxa"/>
            <w:tcBorders>
              <w:top w:val="single" w:sz="4" w:space="0" w:color="auto"/>
              <w:left w:val="single" w:sz="4" w:space="0" w:color="auto"/>
              <w:right w:val="single" w:sz="4" w:space="0" w:color="auto"/>
            </w:tcBorders>
            <w:shd w:val="clear" w:color="auto" w:fill="FFFFFF"/>
            <w:vAlign w:val="center"/>
          </w:tcPr>
          <w:p w:rsidR="00953B9B" w:rsidRDefault="00953B9B" w:rsidP="00953B9B">
            <w:pPr>
              <w:pStyle w:val="130"/>
              <w:shd w:val="clear" w:color="auto" w:fill="auto"/>
              <w:spacing w:after="0" w:line="170" w:lineRule="exact"/>
              <w:jc w:val="right"/>
            </w:pPr>
            <w:r>
              <w:rPr>
                <w:rStyle w:val="13Cambria85pt"/>
              </w:rPr>
              <w:t>100 000,00</w:t>
            </w:r>
          </w:p>
        </w:tc>
      </w:tr>
      <w:tr w:rsidR="00953B9B" w:rsidTr="00D934E9">
        <w:trPr>
          <w:trHeight w:hRule="exact" w:val="235"/>
        </w:trPr>
        <w:tc>
          <w:tcPr>
            <w:tcW w:w="4539"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30" w:lineRule="exact"/>
            </w:pPr>
            <w:r>
              <w:rPr>
                <w:rStyle w:val="1365pt"/>
              </w:rPr>
              <w:t>Администрация Клетнянского района</w:t>
            </w:r>
          </w:p>
        </w:tc>
        <w:tc>
          <w:tcPr>
            <w:tcW w:w="37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06</w:t>
            </w: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100 000,00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100 000,00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100 000,00</w:t>
            </w:r>
          </w:p>
        </w:tc>
      </w:tr>
      <w:tr w:rsidR="00953B9B" w:rsidTr="00D934E9">
        <w:trPr>
          <w:trHeight w:hRule="exact" w:val="240"/>
        </w:trPr>
        <w:tc>
          <w:tcPr>
            <w:tcW w:w="4539"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pPr>
            <w:proofErr w:type="gramStart"/>
            <w:r>
              <w:rPr>
                <w:rStyle w:val="136pt"/>
              </w:rPr>
              <w:t>Выплата муниципальных пенсий (доплат к государственным</w:t>
            </w:r>
            <w:proofErr w:type="gramEnd"/>
          </w:p>
        </w:tc>
        <w:tc>
          <w:tcPr>
            <w:tcW w:w="37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pPr>
            <w:r>
              <w:rPr>
                <w:rStyle w:val="136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pPr>
            <w:r>
              <w:rPr>
                <w:rStyle w:val="136pt"/>
              </w:rPr>
              <w:t>06</w:t>
            </w:r>
          </w:p>
        </w:tc>
        <w:tc>
          <w:tcPr>
            <w:tcW w:w="431"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pPr>
            <w:r>
              <w:rPr>
                <w:rStyle w:val="136pt"/>
              </w:rPr>
              <w:t>856</w:t>
            </w:r>
          </w:p>
        </w:tc>
        <w:tc>
          <w:tcPr>
            <w:tcW w:w="627"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30" w:lineRule="exact"/>
            </w:pPr>
            <w:r>
              <w:rPr>
                <w:rStyle w:val="1365pt"/>
              </w:rPr>
              <w:t>82450</w:t>
            </w: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jc w:val="right"/>
            </w:pPr>
            <w:r>
              <w:rPr>
                <w:rStyle w:val="136pt"/>
              </w:rPr>
              <w:t>100 000,00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jc w:val="right"/>
            </w:pPr>
            <w:r>
              <w:rPr>
                <w:rStyle w:val="136pt"/>
              </w:rPr>
              <w:t>100 000,00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enturyGothic"/>
              </w:rPr>
              <w:t>100</w:t>
            </w:r>
            <w:r>
              <w:rPr>
                <w:rStyle w:val="1385pt"/>
              </w:rPr>
              <w:t xml:space="preserve"> </w:t>
            </w:r>
            <w:r>
              <w:rPr>
                <w:rStyle w:val="13CenturyGothic"/>
              </w:rPr>
              <w:t>000.00</w:t>
            </w:r>
          </w:p>
        </w:tc>
      </w:tr>
      <w:tr w:rsidR="00953B9B" w:rsidTr="00D934E9">
        <w:trPr>
          <w:trHeight w:hRule="exact" w:val="235"/>
        </w:trPr>
        <w:tc>
          <w:tcPr>
            <w:tcW w:w="4539"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pPr>
            <w:r>
              <w:rPr>
                <w:rStyle w:val="136pt"/>
              </w:rPr>
              <w:t>Социальное обеспечение и иные выплаты населению</w:t>
            </w:r>
          </w:p>
        </w:tc>
        <w:tc>
          <w:tcPr>
            <w:tcW w:w="37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pPr>
            <w:r>
              <w:rPr>
                <w:rStyle w:val="136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pPr>
            <w:r>
              <w:rPr>
                <w:rStyle w:val="136pt"/>
              </w:rPr>
              <w:t>06</w:t>
            </w:r>
          </w:p>
        </w:tc>
        <w:tc>
          <w:tcPr>
            <w:tcW w:w="431"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pPr>
            <w:r>
              <w:rPr>
                <w:rStyle w:val="136pt"/>
              </w:rPr>
              <w:t>856</w:t>
            </w:r>
          </w:p>
        </w:tc>
        <w:tc>
          <w:tcPr>
            <w:tcW w:w="627"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30" w:lineRule="exact"/>
            </w:pPr>
            <w:r>
              <w:rPr>
                <w:rStyle w:val="1365pt"/>
              </w:rPr>
              <w:t>82450</w:t>
            </w:r>
          </w:p>
        </w:tc>
        <w:tc>
          <w:tcPr>
            <w:tcW w:w="541" w:type="dxa"/>
            <w:tcBorders>
              <w:top w:val="single" w:sz="4" w:space="0" w:color="auto"/>
              <w:left w:val="single" w:sz="4" w:space="0" w:color="auto"/>
            </w:tcBorders>
            <w:shd w:val="clear" w:color="auto" w:fill="FFFFFF"/>
            <w:textDirection w:val="tbRl"/>
          </w:tcPr>
          <w:p w:rsidR="00953B9B" w:rsidRDefault="00953B9B" w:rsidP="00953B9B">
            <w:pPr>
              <w:pStyle w:val="130"/>
              <w:shd w:val="clear" w:color="auto" w:fill="auto"/>
              <w:spacing w:after="0" w:line="120" w:lineRule="exact"/>
            </w:pPr>
            <w:r>
              <w:rPr>
                <w:rStyle w:val="136pt"/>
              </w:rPr>
              <w:t>О</w:t>
            </w:r>
          </w:p>
          <w:p w:rsidR="00953B9B" w:rsidRDefault="00953B9B" w:rsidP="00953B9B">
            <w:pPr>
              <w:pStyle w:val="130"/>
              <w:shd w:val="clear" w:color="auto" w:fill="auto"/>
              <w:spacing w:after="0" w:line="120" w:lineRule="exact"/>
            </w:pPr>
            <w:r>
              <w:rPr>
                <w:rStyle w:val="136pt"/>
              </w:rPr>
              <w:t>о</w:t>
            </w: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jc w:val="right"/>
            </w:pPr>
            <w:r>
              <w:rPr>
                <w:rStyle w:val="136pt"/>
              </w:rPr>
              <w:t>100 000,00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20" w:lineRule="exact"/>
              <w:jc w:val="right"/>
            </w:pPr>
            <w:r>
              <w:rPr>
                <w:rStyle w:val="136pt"/>
              </w:rPr>
              <w:t>100 000,00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20" w:lineRule="exact"/>
              <w:jc w:val="right"/>
            </w:pPr>
            <w:r>
              <w:rPr>
                <w:rStyle w:val="136pt"/>
              </w:rPr>
              <w:t>100 000,00</w:t>
            </w:r>
          </w:p>
        </w:tc>
      </w:tr>
      <w:tr w:rsidR="00953B9B" w:rsidTr="00D934E9">
        <w:trPr>
          <w:trHeight w:hRule="exact" w:val="379"/>
        </w:trPr>
        <w:tc>
          <w:tcPr>
            <w:tcW w:w="4539"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92" w:lineRule="exact"/>
            </w:pPr>
            <w:r>
              <w:rPr>
                <w:rStyle w:val="136pt"/>
              </w:rPr>
              <w:t>Социальные выплаты гражданам, кроме публичных нормативных социальных выплат</w:t>
            </w:r>
          </w:p>
        </w:tc>
        <w:tc>
          <w:tcPr>
            <w:tcW w:w="376"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56</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ind w:left="140"/>
            </w:pPr>
            <w:r>
              <w:rPr>
                <w:rStyle w:val="136pt"/>
              </w:rPr>
              <w:t>0</w:t>
            </w:r>
          </w:p>
        </w:tc>
        <w:tc>
          <w:tcPr>
            <w:tcW w:w="356"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pPr>
            <w:r>
              <w:rPr>
                <w:rStyle w:val="136pt"/>
              </w:rPr>
              <w:t>06</w:t>
            </w:r>
          </w:p>
        </w:tc>
        <w:tc>
          <w:tcPr>
            <w:tcW w:w="43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pPr>
            <w:r>
              <w:rPr>
                <w:rStyle w:val="136pt"/>
              </w:rPr>
              <w:t>856</w:t>
            </w:r>
          </w:p>
        </w:tc>
        <w:tc>
          <w:tcPr>
            <w:tcW w:w="627"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30" w:lineRule="exact"/>
            </w:pPr>
            <w:r>
              <w:rPr>
                <w:rStyle w:val="1365pt"/>
              </w:rPr>
              <w:t>82450'</w:t>
            </w:r>
          </w:p>
        </w:tc>
        <w:tc>
          <w:tcPr>
            <w:tcW w:w="541" w:type="dxa"/>
            <w:tcBorders>
              <w:top w:val="single" w:sz="4" w:space="0" w:color="auto"/>
              <w:left w:val="single" w:sz="4" w:space="0" w:color="auto"/>
            </w:tcBorders>
            <w:shd w:val="clear" w:color="auto" w:fill="FFFFFF"/>
          </w:tcPr>
          <w:p w:rsidR="00953B9B" w:rsidRDefault="00953B9B" w:rsidP="00953B9B">
            <w:pPr>
              <w:pStyle w:val="130"/>
              <w:shd w:val="clear" w:color="auto" w:fill="auto"/>
              <w:spacing w:after="0" w:line="120" w:lineRule="exact"/>
              <w:ind w:left="180"/>
            </w:pPr>
            <w:r>
              <w:rPr>
                <w:rStyle w:val="136pt"/>
              </w:rPr>
              <w:t>320</w:t>
            </w:r>
          </w:p>
        </w:tc>
        <w:tc>
          <w:tcPr>
            <w:tcW w:w="1128"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jc w:val="right"/>
            </w:pPr>
            <w:r>
              <w:rPr>
                <w:rStyle w:val="136pt"/>
              </w:rPr>
              <w:t>100 000,00</w:t>
            </w:r>
          </w:p>
        </w:tc>
        <w:tc>
          <w:tcPr>
            <w:tcW w:w="1164" w:type="dxa"/>
            <w:tcBorders>
              <w:top w:val="single" w:sz="4" w:space="0" w:color="auto"/>
              <w:left w:val="single" w:sz="4" w:space="0" w:color="auto"/>
            </w:tcBorders>
            <w:shd w:val="clear" w:color="auto" w:fill="FFFFFF"/>
            <w:vAlign w:val="center"/>
          </w:tcPr>
          <w:p w:rsidR="00953B9B" w:rsidRDefault="00953B9B" w:rsidP="00953B9B">
            <w:pPr>
              <w:pStyle w:val="130"/>
              <w:shd w:val="clear" w:color="auto" w:fill="auto"/>
              <w:spacing w:after="0" w:line="120" w:lineRule="exact"/>
              <w:jc w:val="right"/>
            </w:pPr>
            <w:r>
              <w:rPr>
                <w:rStyle w:val="136pt"/>
              </w:rPr>
              <w:t>100 000,00</w:t>
            </w:r>
          </w:p>
        </w:tc>
        <w:tc>
          <w:tcPr>
            <w:tcW w:w="1259" w:type="dxa"/>
            <w:tcBorders>
              <w:top w:val="single" w:sz="4" w:space="0" w:color="auto"/>
              <w:left w:val="single" w:sz="4" w:space="0" w:color="auto"/>
              <w:right w:val="single" w:sz="4" w:space="0" w:color="auto"/>
            </w:tcBorders>
            <w:shd w:val="clear" w:color="auto" w:fill="FFFFFF"/>
            <w:vAlign w:val="center"/>
          </w:tcPr>
          <w:p w:rsidR="00953B9B" w:rsidRDefault="00953B9B" w:rsidP="00953B9B">
            <w:pPr>
              <w:pStyle w:val="130"/>
              <w:shd w:val="clear" w:color="auto" w:fill="auto"/>
              <w:spacing w:after="0" w:line="120" w:lineRule="exact"/>
              <w:jc w:val="right"/>
            </w:pPr>
            <w:r>
              <w:rPr>
                <w:rStyle w:val="136pt"/>
              </w:rPr>
              <w:t>100 000,00</w:t>
            </w:r>
          </w:p>
        </w:tc>
      </w:tr>
      <w:tr w:rsidR="00953B9B" w:rsidTr="00D934E9">
        <w:trPr>
          <w:trHeight w:hRule="exact" w:val="192"/>
        </w:trPr>
        <w:tc>
          <w:tcPr>
            <w:tcW w:w="4539" w:type="dxa"/>
            <w:tcBorders>
              <w:top w:val="single" w:sz="4" w:space="0" w:color="auto"/>
            </w:tcBorders>
            <w:shd w:val="clear" w:color="auto" w:fill="FFFFFF"/>
            <w:vAlign w:val="bottom"/>
          </w:tcPr>
          <w:p w:rsidR="00953B9B" w:rsidRDefault="00953B9B" w:rsidP="00953B9B">
            <w:pPr>
              <w:pStyle w:val="130"/>
              <w:shd w:val="clear" w:color="auto" w:fill="auto"/>
              <w:spacing w:after="0" w:line="130" w:lineRule="exact"/>
            </w:pPr>
            <w:r>
              <w:rPr>
                <w:rStyle w:val="1365pt"/>
              </w:rPr>
              <w:t>Развитие физической культуры и спорта</w:t>
            </w:r>
          </w:p>
        </w:tc>
        <w:tc>
          <w:tcPr>
            <w:tcW w:w="37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07</w:t>
            </w:r>
          </w:p>
        </w:tc>
        <w:tc>
          <w:tcPr>
            <w:tcW w:w="43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250 000,00</w:t>
            </w:r>
          </w:p>
        </w:tc>
        <w:tc>
          <w:tcPr>
            <w:tcW w:w="1164" w:type="dxa"/>
            <w:tcBorders>
              <w:top w:val="single" w:sz="4" w:space="0" w:color="auto"/>
              <w:lef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250 000,00</w:t>
            </w:r>
          </w:p>
        </w:tc>
        <w:tc>
          <w:tcPr>
            <w:tcW w:w="1259" w:type="dxa"/>
            <w:tcBorders>
              <w:top w:val="single" w:sz="4" w:space="0" w:color="auto"/>
              <w:left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250 000,00</w:t>
            </w:r>
          </w:p>
        </w:tc>
      </w:tr>
      <w:tr w:rsidR="00953B9B" w:rsidTr="00D934E9">
        <w:trPr>
          <w:trHeight w:hRule="exact" w:val="211"/>
        </w:trPr>
        <w:tc>
          <w:tcPr>
            <w:tcW w:w="4539" w:type="dxa"/>
            <w:tcBorders>
              <w:top w:val="single" w:sz="4" w:space="0" w:color="auto"/>
              <w:bottom w:val="single" w:sz="4" w:space="0" w:color="auto"/>
            </w:tcBorders>
            <w:shd w:val="clear" w:color="auto" w:fill="FFFFFF"/>
            <w:vAlign w:val="bottom"/>
          </w:tcPr>
          <w:p w:rsidR="00953B9B" w:rsidRDefault="00953B9B" w:rsidP="00953B9B">
            <w:pPr>
              <w:pStyle w:val="130"/>
              <w:shd w:val="clear" w:color="auto" w:fill="auto"/>
              <w:spacing w:after="0" w:line="130" w:lineRule="exact"/>
            </w:pPr>
            <w:proofErr w:type="spellStart"/>
            <w:r>
              <w:rPr>
                <w:rStyle w:val="1365pt"/>
              </w:rPr>
              <w:t>|Администрация</w:t>
            </w:r>
            <w:proofErr w:type="spellEnd"/>
            <w:r>
              <w:rPr>
                <w:rStyle w:val="1365pt"/>
              </w:rPr>
              <w:t xml:space="preserve"> Клетнянского района</w:t>
            </w:r>
          </w:p>
        </w:tc>
        <w:tc>
          <w:tcPr>
            <w:tcW w:w="376" w:type="dxa"/>
            <w:tcBorders>
              <w:top w:val="single" w:sz="4" w:space="0" w:color="auto"/>
              <w:left w:val="single" w:sz="4" w:space="0" w:color="auto"/>
              <w:bottom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56</w:t>
            </w:r>
          </w:p>
        </w:tc>
        <w:tc>
          <w:tcPr>
            <w:tcW w:w="356" w:type="dxa"/>
            <w:tcBorders>
              <w:top w:val="single" w:sz="4" w:space="0" w:color="auto"/>
              <w:left w:val="single" w:sz="4" w:space="0" w:color="auto"/>
              <w:bottom w:val="single" w:sz="4" w:space="0" w:color="auto"/>
            </w:tcBorders>
            <w:shd w:val="clear" w:color="auto" w:fill="FFFFFF"/>
            <w:vAlign w:val="bottom"/>
          </w:tcPr>
          <w:p w:rsidR="00953B9B" w:rsidRDefault="00953B9B" w:rsidP="00953B9B">
            <w:pPr>
              <w:pStyle w:val="130"/>
              <w:shd w:val="clear" w:color="auto" w:fill="auto"/>
              <w:spacing w:after="0" w:line="170" w:lineRule="exact"/>
              <w:ind w:left="140"/>
            </w:pPr>
            <w:r>
              <w:rPr>
                <w:rStyle w:val="13Cambria85pt"/>
              </w:rPr>
              <w:t>0</w:t>
            </w:r>
          </w:p>
        </w:tc>
        <w:tc>
          <w:tcPr>
            <w:tcW w:w="356" w:type="dxa"/>
            <w:tcBorders>
              <w:top w:val="single" w:sz="4" w:space="0" w:color="auto"/>
              <w:left w:val="single" w:sz="4" w:space="0" w:color="auto"/>
              <w:bottom w:val="single" w:sz="4" w:space="0" w:color="auto"/>
            </w:tcBorders>
            <w:shd w:val="clear" w:color="auto" w:fill="FFFFFF"/>
            <w:vAlign w:val="bottom"/>
          </w:tcPr>
          <w:p w:rsidR="00953B9B" w:rsidRDefault="00953B9B" w:rsidP="00953B9B">
            <w:pPr>
              <w:pStyle w:val="130"/>
              <w:shd w:val="clear" w:color="auto" w:fill="auto"/>
              <w:spacing w:after="0" w:line="170" w:lineRule="exact"/>
            </w:pPr>
            <w:r>
              <w:rPr>
                <w:rStyle w:val="13Cambria85pt"/>
              </w:rPr>
              <w:t>07</w:t>
            </w:r>
          </w:p>
        </w:tc>
        <w:tc>
          <w:tcPr>
            <w:tcW w:w="431" w:type="dxa"/>
            <w:tcBorders>
              <w:top w:val="single" w:sz="4" w:space="0" w:color="auto"/>
              <w:left w:val="single" w:sz="4" w:space="0" w:color="auto"/>
              <w:bottom w:val="single" w:sz="4" w:space="0" w:color="auto"/>
            </w:tcBorders>
            <w:shd w:val="clear" w:color="auto" w:fill="FFFFFF"/>
          </w:tcPr>
          <w:p w:rsidR="00953B9B" w:rsidRDefault="00953B9B" w:rsidP="00953B9B">
            <w:pPr>
              <w:rPr>
                <w:sz w:val="10"/>
                <w:szCs w:val="10"/>
              </w:rPr>
            </w:pPr>
          </w:p>
        </w:tc>
        <w:tc>
          <w:tcPr>
            <w:tcW w:w="627" w:type="dxa"/>
            <w:tcBorders>
              <w:top w:val="single" w:sz="4" w:space="0" w:color="auto"/>
              <w:left w:val="single" w:sz="4" w:space="0" w:color="auto"/>
              <w:bottom w:val="single" w:sz="4" w:space="0" w:color="auto"/>
            </w:tcBorders>
            <w:shd w:val="clear" w:color="auto" w:fill="FFFFFF"/>
          </w:tcPr>
          <w:p w:rsidR="00953B9B" w:rsidRDefault="00953B9B" w:rsidP="00953B9B">
            <w:pPr>
              <w:rPr>
                <w:sz w:val="10"/>
                <w:szCs w:val="10"/>
              </w:rPr>
            </w:pPr>
          </w:p>
        </w:tc>
        <w:tc>
          <w:tcPr>
            <w:tcW w:w="541" w:type="dxa"/>
            <w:tcBorders>
              <w:top w:val="single" w:sz="4" w:space="0" w:color="auto"/>
              <w:left w:val="single" w:sz="4" w:space="0" w:color="auto"/>
              <w:bottom w:val="single" w:sz="4" w:space="0" w:color="auto"/>
            </w:tcBorders>
            <w:shd w:val="clear" w:color="auto" w:fill="FFFFFF"/>
          </w:tcPr>
          <w:p w:rsidR="00953B9B" w:rsidRDefault="00953B9B" w:rsidP="00953B9B">
            <w:pPr>
              <w:rPr>
                <w:sz w:val="10"/>
                <w:szCs w:val="10"/>
              </w:rPr>
            </w:pPr>
          </w:p>
        </w:tc>
        <w:tc>
          <w:tcPr>
            <w:tcW w:w="1128" w:type="dxa"/>
            <w:tcBorders>
              <w:top w:val="single" w:sz="4" w:space="0" w:color="auto"/>
              <w:left w:val="single" w:sz="4" w:space="0" w:color="auto"/>
              <w:bottom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250 000,00</w:t>
            </w:r>
          </w:p>
        </w:tc>
        <w:tc>
          <w:tcPr>
            <w:tcW w:w="1164" w:type="dxa"/>
            <w:tcBorders>
              <w:top w:val="single" w:sz="4" w:space="0" w:color="auto"/>
              <w:left w:val="single" w:sz="4" w:space="0" w:color="auto"/>
              <w:bottom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250 000,00</w:t>
            </w:r>
          </w:p>
        </w:tc>
        <w:tc>
          <w:tcPr>
            <w:tcW w:w="1259" w:type="dxa"/>
            <w:tcBorders>
              <w:top w:val="single" w:sz="4" w:space="0" w:color="auto"/>
              <w:left w:val="single" w:sz="4" w:space="0" w:color="auto"/>
              <w:bottom w:val="single" w:sz="4" w:space="0" w:color="auto"/>
              <w:right w:val="single" w:sz="4" w:space="0" w:color="auto"/>
            </w:tcBorders>
            <w:shd w:val="clear" w:color="auto" w:fill="FFFFFF"/>
            <w:vAlign w:val="bottom"/>
          </w:tcPr>
          <w:p w:rsidR="00953B9B" w:rsidRDefault="00953B9B" w:rsidP="00953B9B">
            <w:pPr>
              <w:pStyle w:val="130"/>
              <w:shd w:val="clear" w:color="auto" w:fill="auto"/>
              <w:spacing w:after="0" w:line="170" w:lineRule="exact"/>
              <w:jc w:val="right"/>
            </w:pPr>
            <w:r>
              <w:rPr>
                <w:rStyle w:val="13Cambria85pt"/>
              </w:rPr>
              <w:t>250 000,00</w:t>
            </w:r>
          </w:p>
        </w:tc>
      </w:tr>
    </w:tbl>
    <w:tbl>
      <w:tblPr>
        <w:tblpPr w:leftFromText="180" w:rightFromText="180" w:vertAnchor="text" w:horzAnchor="margin" w:tblpXSpec="center" w:tblpY="-543"/>
        <w:tblW w:w="10306" w:type="dxa"/>
        <w:tblLayout w:type="fixed"/>
        <w:tblCellMar>
          <w:left w:w="10" w:type="dxa"/>
          <w:right w:w="10" w:type="dxa"/>
        </w:tblCellMar>
        <w:tblLook w:val="0000"/>
      </w:tblPr>
      <w:tblGrid>
        <w:gridCol w:w="4334"/>
        <w:gridCol w:w="365"/>
        <w:gridCol w:w="341"/>
        <w:gridCol w:w="336"/>
        <w:gridCol w:w="413"/>
        <w:gridCol w:w="600"/>
        <w:gridCol w:w="523"/>
        <w:gridCol w:w="1080"/>
        <w:gridCol w:w="1114"/>
        <w:gridCol w:w="1200"/>
      </w:tblGrid>
      <w:tr w:rsidR="00D934E9" w:rsidTr="00D934E9">
        <w:trPr>
          <w:trHeight w:hRule="exact" w:val="1080"/>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97" w:lineRule="exact"/>
            </w:pPr>
            <w:r>
              <w:rPr>
                <w:rStyle w:val="136pt"/>
              </w:rPr>
              <w:lastRenderedPageBreak/>
              <w:t xml:space="preserve">Реализация переданных полномочий </w:t>
            </w:r>
            <w:proofErr w:type="gramStart"/>
            <w:r>
              <w:rPr>
                <w:rStyle w:val="136pt"/>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Pr>
                <w:rStyle w:val="136pt"/>
              </w:rPr>
              <w:t xml:space="preserve"> на территории поселения физической культуры, школьного спорта и массового спорта, организации проведения</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0</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07</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84290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250 000,00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250 000,00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250 000,00</w:t>
            </w:r>
          </w:p>
        </w:tc>
      </w:tr>
      <w:tr w:rsidR="00D934E9" w:rsidTr="00D934E9">
        <w:trPr>
          <w:trHeight w:hRule="exact" w:val="653"/>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97" w:lineRule="exact"/>
              <w:jc w:val="both"/>
            </w:pPr>
            <w:r>
              <w:rPr>
                <w:rStyle w:val="1365pt"/>
              </w:rPr>
              <w:t xml:space="preserve">Подпрограмма "Развитие дорожного хозяйства в </w:t>
            </w:r>
            <w:proofErr w:type="spellStart"/>
            <w:r>
              <w:rPr>
                <w:rStyle w:val="1365pt"/>
              </w:rPr>
              <w:t>Клетияиском</w:t>
            </w:r>
            <w:proofErr w:type="spellEnd"/>
            <w:r>
              <w:rPr>
                <w:rStyle w:val="1365pt"/>
              </w:rPr>
              <w:t xml:space="preserve"> городском поселении </w:t>
            </w:r>
            <w:proofErr w:type="spellStart"/>
            <w:r>
              <w:rPr>
                <w:rStyle w:val="1365pt"/>
              </w:rPr>
              <w:t>Клетнянекого</w:t>
            </w:r>
            <w:proofErr w:type="spellEnd"/>
            <w:r>
              <w:rPr>
                <w:rStyle w:val="1365pt"/>
              </w:rPr>
              <w:t xml:space="preserve"> муниципального района Брянской области»</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1</w:t>
            </w:r>
          </w:p>
        </w:tc>
        <w:tc>
          <w:tcPr>
            <w:tcW w:w="336"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41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18 950 322,05</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18 111 372,00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11 671 286,00</w:t>
            </w:r>
          </w:p>
        </w:tc>
      </w:tr>
      <w:tr w:rsidR="00D934E9" w:rsidTr="00D934E9">
        <w:trPr>
          <w:trHeight w:hRule="exact" w:val="370"/>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97" w:lineRule="exact"/>
            </w:pPr>
            <w:r>
              <w:rPr>
                <w:rStyle w:val="1365pt"/>
              </w:rPr>
              <w:t>Развитие и модернизация сети автомобильных дорог общего пользования местного значения</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I</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30" w:lineRule="exact"/>
            </w:pPr>
            <w:r>
              <w:rPr>
                <w:rStyle w:val="1365pt"/>
              </w:rPr>
              <w:t>01</w:t>
            </w:r>
          </w:p>
        </w:tc>
        <w:tc>
          <w:tcPr>
            <w:tcW w:w="41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18 950 322,05</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18 111 372,00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 xml:space="preserve">1 </w:t>
            </w:r>
            <w:proofErr w:type="spellStart"/>
            <w:r>
              <w:rPr>
                <w:rStyle w:val="1365pt"/>
              </w:rPr>
              <w:t>1</w:t>
            </w:r>
            <w:proofErr w:type="spellEnd"/>
            <w:r>
              <w:rPr>
                <w:rStyle w:val="1365pt"/>
              </w:rPr>
              <w:t xml:space="preserve"> 671 286,00</w:t>
            </w:r>
          </w:p>
        </w:tc>
      </w:tr>
      <w:tr w:rsidR="00D934E9" w:rsidTr="00D934E9">
        <w:trPr>
          <w:trHeight w:hRule="exact" w:val="192"/>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 xml:space="preserve">Администрация </w:t>
            </w:r>
            <w:proofErr w:type="spellStart"/>
            <w:r>
              <w:rPr>
                <w:rStyle w:val="1365pt"/>
              </w:rPr>
              <w:t>Клетнянекого</w:t>
            </w:r>
            <w:proofErr w:type="spellEnd"/>
            <w:r>
              <w:rPr>
                <w:rStyle w:val="1365pt"/>
              </w:rPr>
              <w:t xml:space="preserve"> района</w:t>
            </w:r>
          </w:p>
        </w:tc>
        <w:tc>
          <w:tcPr>
            <w:tcW w:w="365"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1</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01</w:t>
            </w:r>
          </w:p>
        </w:tc>
        <w:tc>
          <w:tcPr>
            <w:tcW w:w="41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856</w:t>
            </w: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jc w:val="right"/>
            </w:pPr>
            <w:r>
              <w:rPr>
                <w:rStyle w:val="1365pt"/>
              </w:rPr>
              <w:t>18 950 322,05</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jc w:val="right"/>
            </w:pPr>
            <w:r>
              <w:rPr>
                <w:rStyle w:val="1365pt"/>
              </w:rPr>
              <w:t>18 111 372,00</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30" w:lineRule="exact"/>
              <w:jc w:val="right"/>
            </w:pPr>
            <w:r>
              <w:rPr>
                <w:rStyle w:val="1365pt"/>
              </w:rPr>
              <w:t>11 671 286,00</w:t>
            </w:r>
          </w:p>
        </w:tc>
      </w:tr>
      <w:tr w:rsidR="00D934E9" w:rsidTr="00D934E9">
        <w:trPr>
          <w:trHeight w:hRule="exact" w:val="432"/>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92" w:lineRule="exact"/>
            </w:pPr>
            <w:r>
              <w:rPr>
                <w:rStyle w:val="136pt"/>
              </w:rPr>
              <w:t>Обеспечение сохранности автомобильных дорог местного значения и условий безопасности движения по ним</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30" w:lineRule="exact"/>
            </w:pPr>
            <w:r>
              <w:rPr>
                <w:rStyle w:val="1365pt"/>
              </w:rPr>
              <w:t>1</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81610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5 452 035,73</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4 613 085,68</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4 922 142,84</w:t>
            </w:r>
          </w:p>
        </w:tc>
      </w:tr>
      <w:tr w:rsidR="00D934E9" w:rsidTr="00D934E9">
        <w:trPr>
          <w:trHeight w:hRule="exact" w:val="427"/>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97" w:lineRule="exact"/>
            </w:pPr>
            <w:r>
              <w:rPr>
                <w:rStyle w:val="136pt"/>
              </w:rPr>
              <w:t>Обеспечение сохранности автомобильных дорог местного значения и условий безопасного движения по ним</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1</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56170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13 498 286,32</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13 498 286,32</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6 749 143,16</w:t>
            </w:r>
          </w:p>
        </w:tc>
      </w:tr>
      <w:tr w:rsidR="00D934E9" w:rsidTr="00D934E9">
        <w:trPr>
          <w:trHeight w:hRule="exact" w:val="802"/>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92" w:lineRule="exact"/>
              <w:jc w:val="both"/>
            </w:pPr>
            <w:r>
              <w:rPr>
                <w:rStyle w:val="1365pt"/>
              </w:rPr>
              <w:t xml:space="preserve">П од </w:t>
            </w:r>
            <w:proofErr w:type="spellStart"/>
            <w:r>
              <w:rPr>
                <w:rStyle w:val="1365pt"/>
              </w:rPr>
              <w:t>п</w:t>
            </w:r>
            <w:proofErr w:type="spellEnd"/>
            <w:r>
              <w:rPr>
                <w:rStyle w:val="1365pt"/>
              </w:rPr>
              <w:t xml:space="preserve"> </w:t>
            </w:r>
            <w:proofErr w:type="spellStart"/>
            <w:r>
              <w:rPr>
                <w:rStyle w:val="1365pt"/>
              </w:rPr>
              <w:t>рогра</w:t>
            </w:r>
            <w:proofErr w:type="spellEnd"/>
            <w:r>
              <w:rPr>
                <w:rStyle w:val="1365pt"/>
              </w:rPr>
              <w:t xml:space="preserve"> м </w:t>
            </w:r>
            <w:proofErr w:type="spellStart"/>
            <w:proofErr w:type="gramStart"/>
            <w:r>
              <w:rPr>
                <w:rStyle w:val="1365pt"/>
              </w:rPr>
              <w:t>м</w:t>
            </w:r>
            <w:proofErr w:type="spellEnd"/>
            <w:proofErr w:type="gramEnd"/>
            <w:r>
              <w:rPr>
                <w:rStyle w:val="1365pt"/>
              </w:rPr>
              <w:t xml:space="preserve"> а " Раз виз и е жили </w:t>
            </w:r>
            <w:proofErr w:type="spellStart"/>
            <w:r>
              <w:rPr>
                <w:rStyle w:val="1365pt"/>
              </w:rPr>
              <w:t>щ</w:t>
            </w:r>
            <w:proofErr w:type="spellEnd"/>
            <w:r>
              <w:rPr>
                <w:rStyle w:val="1365pt"/>
              </w:rPr>
              <w:t xml:space="preserve"> </w:t>
            </w:r>
            <w:proofErr w:type="spellStart"/>
            <w:r>
              <w:rPr>
                <w:rStyle w:val="1365pt"/>
              </w:rPr>
              <w:t>но-ком</w:t>
            </w:r>
            <w:proofErr w:type="spellEnd"/>
            <w:r>
              <w:rPr>
                <w:rStyle w:val="1365pt"/>
              </w:rPr>
              <w:t xml:space="preserve"> м у и ал </w:t>
            </w:r>
            <w:proofErr w:type="spellStart"/>
            <w:r>
              <w:rPr>
                <w:rStyle w:val="1365pt"/>
              </w:rPr>
              <w:t>ьно</w:t>
            </w:r>
            <w:proofErr w:type="spellEnd"/>
            <w:r>
              <w:rPr>
                <w:rStyle w:val="1365pt"/>
              </w:rPr>
              <w:t xml:space="preserve"> го комплекса Клетня некого городского поселения Клетня некого муниципального района Брянской области»</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2</w:t>
            </w:r>
          </w:p>
        </w:tc>
        <w:tc>
          <w:tcPr>
            <w:tcW w:w="336"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41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w:t>
            </w: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43 821 296,19</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29 023 998,31</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17 116 772,57</w:t>
            </w:r>
          </w:p>
        </w:tc>
      </w:tr>
      <w:tr w:rsidR="00D934E9" w:rsidTr="00D934E9">
        <w:trPr>
          <w:trHeight w:hRule="exact" w:val="600"/>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92" w:lineRule="exact"/>
              <w:jc w:val="both"/>
            </w:pPr>
            <w:r>
              <w:rPr>
                <w:rStyle w:val="1365pt"/>
              </w:rPr>
              <w:t>Содействие реформированию жилищно-коммунального хозяйства; создание благоприятных условий проживания граждан</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2</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01</w:t>
            </w:r>
          </w:p>
        </w:tc>
        <w:tc>
          <w:tcPr>
            <w:tcW w:w="41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w:t>
            </w: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43 821 296,19</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29 023 998,31</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17 116 772,57</w:t>
            </w:r>
          </w:p>
        </w:tc>
      </w:tr>
      <w:tr w:rsidR="00D934E9" w:rsidTr="00D934E9">
        <w:trPr>
          <w:trHeight w:hRule="exact" w:val="226"/>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Администрация Клетнянского района</w:t>
            </w:r>
          </w:p>
        </w:tc>
        <w:tc>
          <w:tcPr>
            <w:tcW w:w="365"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01</w:t>
            </w:r>
          </w:p>
        </w:tc>
        <w:tc>
          <w:tcPr>
            <w:tcW w:w="41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856</w:t>
            </w: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jc w:val="right"/>
            </w:pPr>
            <w:r>
              <w:rPr>
                <w:rStyle w:val="1365pt"/>
              </w:rPr>
              <w:t>43 821 296,19</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jc w:val="right"/>
            </w:pPr>
            <w:r>
              <w:rPr>
                <w:rStyle w:val="1365pt"/>
              </w:rPr>
              <w:t>29 023 998,31</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30" w:lineRule="exact"/>
              <w:jc w:val="right"/>
            </w:pPr>
            <w:r>
              <w:rPr>
                <w:rStyle w:val="1365pt"/>
              </w:rPr>
              <w:t>17 116 772,57</w:t>
            </w:r>
          </w:p>
        </w:tc>
      </w:tr>
      <w:tr w:rsidR="00D934E9" w:rsidTr="00D934E9">
        <w:trPr>
          <w:trHeight w:hRule="exact" w:val="533"/>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92" w:lineRule="exact"/>
            </w:pPr>
            <w:r>
              <w:rPr>
                <w:rStyle w:val="136pt"/>
              </w:rPr>
              <w:t>Бюджетные инвестиции в объекты капитального строительства муниципальной собственности</w:t>
            </w:r>
          </w:p>
        </w:tc>
        <w:tc>
          <w:tcPr>
            <w:tcW w:w="365"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51</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09</w:t>
            </w:r>
          </w:p>
        </w:tc>
        <w:tc>
          <w:tcPr>
            <w:tcW w:w="1013" w:type="dxa"/>
            <w:gridSpan w:val="2"/>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81680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580 000,00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0,00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533"/>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92" w:lineRule="exact"/>
            </w:pPr>
            <w:r>
              <w:rPr>
                <w:rStyle w:val="136pt"/>
              </w:rPr>
              <w:t>Капитальные вложения в объекты государственной (муниципальной) собственности</w:t>
            </w:r>
          </w:p>
        </w:tc>
        <w:tc>
          <w:tcPr>
            <w:tcW w:w="365"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51</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09</w:t>
            </w:r>
          </w:p>
        </w:tc>
        <w:tc>
          <w:tcPr>
            <w:tcW w:w="1013" w:type="dxa"/>
            <w:gridSpan w:val="2"/>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81680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580 000,00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0,00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533"/>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Бюджетные инвестиции</w:t>
            </w:r>
          </w:p>
        </w:tc>
        <w:tc>
          <w:tcPr>
            <w:tcW w:w="365"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51</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09</w:t>
            </w:r>
          </w:p>
        </w:tc>
        <w:tc>
          <w:tcPr>
            <w:tcW w:w="1013" w:type="dxa"/>
            <w:gridSpan w:val="2"/>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81680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580 000,00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0,00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197"/>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Организация и обеспечение освещения улиц</w:t>
            </w:r>
          </w:p>
        </w:tc>
        <w:tc>
          <w:tcPr>
            <w:tcW w:w="365"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01</w:t>
            </w:r>
          </w:p>
        </w:tc>
        <w:tc>
          <w:tcPr>
            <w:tcW w:w="41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81690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4 994 000,00</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5 215 000,00</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5 442 000,00</w:t>
            </w:r>
          </w:p>
        </w:tc>
      </w:tr>
      <w:tr w:rsidR="00D934E9" w:rsidTr="00D934E9">
        <w:trPr>
          <w:trHeight w:hRule="exact" w:val="187"/>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Озеленение территории</w:t>
            </w:r>
          </w:p>
        </w:tc>
        <w:tc>
          <w:tcPr>
            <w:tcW w:w="365"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01</w:t>
            </w:r>
          </w:p>
        </w:tc>
        <w:tc>
          <w:tcPr>
            <w:tcW w:w="41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81700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738 000,00</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760 000,00</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780 000,00</w:t>
            </w:r>
          </w:p>
        </w:tc>
      </w:tr>
      <w:tr w:rsidR="00D934E9" w:rsidTr="00D934E9">
        <w:trPr>
          <w:trHeight w:hRule="exact" w:val="197"/>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Организация и содержание мест захоронения (кладбищ)</w:t>
            </w:r>
          </w:p>
        </w:tc>
        <w:tc>
          <w:tcPr>
            <w:tcW w:w="365"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01</w:t>
            </w:r>
          </w:p>
        </w:tc>
        <w:tc>
          <w:tcPr>
            <w:tcW w:w="41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81710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720 000,00</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720 000,00</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7,20 000,00</w:t>
            </w:r>
          </w:p>
        </w:tc>
      </w:tr>
      <w:tr w:rsidR="00D934E9" w:rsidTr="00D934E9">
        <w:trPr>
          <w:trHeight w:hRule="exact" w:val="197"/>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Мероприятия по благоустройству</w:t>
            </w:r>
          </w:p>
        </w:tc>
        <w:tc>
          <w:tcPr>
            <w:tcW w:w="365"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pPr>
            <w:r>
              <w:rPr>
                <w:rStyle w:val="1365pt"/>
              </w:rPr>
              <w:t>01</w:t>
            </w:r>
          </w:p>
        </w:tc>
        <w:tc>
          <w:tcPr>
            <w:tcW w:w="41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81730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2 762 153,50</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4 628 998,31</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3 474 772,57</w:t>
            </w:r>
          </w:p>
        </w:tc>
      </w:tr>
      <w:tr w:rsidR="00D934E9" w:rsidTr="00D934E9">
        <w:trPr>
          <w:trHeight w:hRule="exact" w:val="398"/>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Мероприятия в сфере коммунального хозяйства</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81740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2 300 724,00</w:t>
            </w:r>
          </w:p>
        </w:tc>
        <w:tc>
          <w:tcPr>
            <w:tcW w:w="111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0,00</w:t>
            </w:r>
          </w:p>
        </w:tc>
        <w:tc>
          <w:tcPr>
            <w:tcW w:w="1200" w:type="dxa"/>
            <w:tcBorders>
              <w:top w:val="single" w:sz="4" w:space="0" w:color="auto"/>
              <w:left w:val="single" w:sz="4" w:space="0" w:color="auto"/>
              <w:righ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206"/>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Подготовка объектов ЖКХ к зиме</w:t>
            </w:r>
          </w:p>
        </w:tc>
        <w:tc>
          <w:tcPr>
            <w:tcW w:w="365"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81800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2 313 394,00</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4 500 000,00</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5 500 000,00</w:t>
            </w:r>
          </w:p>
        </w:tc>
      </w:tr>
      <w:tr w:rsidR="00D934E9" w:rsidTr="00D934E9">
        <w:trPr>
          <w:trHeight w:hRule="exact" w:val="230"/>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Мероприятия по обеспечению населения бытовыми услугами</w:t>
            </w:r>
          </w:p>
        </w:tc>
        <w:tc>
          <w:tcPr>
            <w:tcW w:w="365"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81810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1 100 000,00</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1 100 000,00</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1 100 000,00</w:t>
            </w:r>
          </w:p>
        </w:tc>
      </w:tr>
      <w:tr w:rsidR="00D934E9" w:rsidTr="00D934E9">
        <w:trPr>
          <w:trHeight w:hRule="exact" w:val="192"/>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Иные бюджетные ассигнования</w:t>
            </w:r>
          </w:p>
        </w:tc>
        <w:tc>
          <w:tcPr>
            <w:tcW w:w="365"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81810</w:t>
            </w:r>
          </w:p>
        </w:tc>
        <w:tc>
          <w:tcPr>
            <w:tcW w:w="523"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ind w:left="160"/>
            </w:pPr>
            <w:r>
              <w:rPr>
                <w:rStyle w:val="136pt"/>
              </w:rPr>
              <w:t>800</w:t>
            </w:r>
          </w:p>
        </w:tc>
        <w:tc>
          <w:tcPr>
            <w:tcW w:w="108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30" w:lineRule="exact"/>
              <w:jc w:val="right"/>
            </w:pPr>
            <w:r>
              <w:rPr>
                <w:rStyle w:val="1365pt"/>
              </w:rPr>
              <w:t xml:space="preserve">1 </w:t>
            </w:r>
            <w:r>
              <w:rPr>
                <w:rStyle w:val="136pt"/>
              </w:rPr>
              <w:t>100 000,00</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1 100 000,00</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1 100 000,00</w:t>
            </w:r>
          </w:p>
        </w:tc>
      </w:tr>
      <w:tr w:rsidR="00D934E9" w:rsidTr="00D934E9">
        <w:trPr>
          <w:trHeight w:hRule="exact" w:val="643"/>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97" w:lineRule="exact"/>
              <w:jc w:val="both"/>
            </w:pPr>
            <w:r>
              <w:rPr>
                <w:rStyle w:val="136pt"/>
              </w:rPr>
              <w:t>Субсидии юридическим лицам (кром</w:t>
            </w:r>
            <w:proofErr w:type="gramStart"/>
            <w:r>
              <w:rPr>
                <w:rStyle w:val="136pt"/>
              </w:rPr>
              <w:t>е-</w:t>
            </w:r>
            <w:proofErr w:type="gramEnd"/>
            <w:r>
              <w:rPr>
                <w:rStyle w:val="136pt"/>
              </w:rPr>
              <w:t xml:space="preserve"> некоммерческих организаций), индивидуальным предпринимателям, физическим лицам - производителям товаров, работ, услуг</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81810</w:t>
            </w:r>
          </w:p>
        </w:tc>
        <w:tc>
          <w:tcPr>
            <w:tcW w:w="52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ind w:left="160"/>
            </w:pPr>
            <w:r>
              <w:rPr>
                <w:rStyle w:val="136pt"/>
              </w:rPr>
              <w:t>810</w:t>
            </w: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1 100 000,00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1 100 000,00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1 100 000,00</w:t>
            </w:r>
          </w:p>
        </w:tc>
      </w:tr>
      <w:tr w:rsidR="00D934E9" w:rsidTr="00D934E9">
        <w:trPr>
          <w:trHeight w:hRule="exact" w:val="216"/>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Капитальный ремонт бань</w:t>
            </w:r>
          </w:p>
        </w:tc>
        <w:tc>
          <w:tcPr>
            <w:tcW w:w="365"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pPr>
            <w:r>
              <w:rPr>
                <w:rStyle w:val="136pt"/>
              </w:rPr>
              <w:t>81820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3 983 081,10</w:t>
            </w:r>
          </w:p>
        </w:tc>
        <w:tc>
          <w:tcPr>
            <w:tcW w:w="111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0,00</w:t>
            </w:r>
          </w:p>
        </w:tc>
        <w:tc>
          <w:tcPr>
            <w:tcW w:w="1200" w:type="dxa"/>
            <w:tcBorders>
              <w:top w:val="single" w:sz="4" w:space="0" w:color="auto"/>
              <w:left w:val="single" w:sz="4" w:space="0" w:color="auto"/>
              <w:right w:val="single" w:sz="4" w:space="0" w:color="auto"/>
            </w:tcBorders>
            <w:shd w:val="clear" w:color="auto" w:fill="FFFFFF"/>
            <w:vAlign w:val="bottom"/>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614"/>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97" w:lineRule="exact"/>
            </w:pPr>
            <w:r>
              <w:rPr>
                <w:rStyle w:val="136pt"/>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81830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117 486,00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100 000,00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100 000,00</w:t>
            </w:r>
          </w:p>
        </w:tc>
      </w:tr>
      <w:tr w:rsidR="00D934E9" w:rsidTr="00D934E9">
        <w:trPr>
          <w:trHeight w:hRule="exact" w:val="278"/>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Подготовка объектов ЖКХ к зиме</w:t>
            </w:r>
          </w:p>
        </w:tc>
        <w:tc>
          <w:tcPr>
            <w:tcW w:w="365"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4 200 000,00</w:t>
            </w:r>
          </w:p>
        </w:tc>
        <w:tc>
          <w:tcPr>
            <w:tcW w:w="111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0,00</w:t>
            </w:r>
          </w:p>
        </w:tc>
        <w:tc>
          <w:tcPr>
            <w:tcW w:w="1200" w:type="dxa"/>
            <w:tcBorders>
              <w:top w:val="single" w:sz="4" w:space="0" w:color="auto"/>
              <w:left w:val="single" w:sz="4" w:space="0" w:color="auto"/>
              <w:righ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850"/>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97" w:lineRule="exact"/>
            </w:pPr>
            <w:r>
              <w:rPr>
                <w:rStyle w:val="136pt"/>
              </w:rPr>
              <w:t xml:space="preserve">Строительство и реконструкция (модернизация) объектов </w:t>
            </w:r>
            <w:proofErr w:type="gramStart"/>
            <w:r>
              <w:rPr>
                <w:rStyle w:val="136pt"/>
              </w:rPr>
              <w:t xml:space="preserve">пи </w:t>
            </w:r>
            <w:proofErr w:type="spellStart"/>
            <w:r>
              <w:rPr>
                <w:rStyle w:val="136pt"/>
              </w:rPr>
              <w:t>тьевого</w:t>
            </w:r>
            <w:proofErr w:type="spellEnd"/>
            <w:proofErr w:type="gramEnd"/>
            <w:r>
              <w:rPr>
                <w:rStyle w:val="136pt"/>
              </w:rPr>
              <w:t xml:space="preserve"> водоснабжения в рамках регионального проекта "Чистая вода (Брянская область)" государственной программы "Развитие топливно-энергетического комплекса и </w:t>
            </w:r>
            <w:proofErr w:type="spellStart"/>
            <w:r>
              <w:rPr>
                <w:rStyle w:val="136pt"/>
              </w:rPr>
              <w:t>жилищно</w:t>
            </w:r>
            <w:proofErr w:type="spellEnd"/>
            <w:r>
              <w:rPr>
                <w:rStyle w:val="136pt"/>
              </w:rPr>
              <w:t>-</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Р5</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52430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19 887 457,59</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12 000 000,00</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413"/>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97" w:lineRule="exact"/>
            </w:pPr>
            <w:r>
              <w:rPr>
                <w:rStyle w:val="136pt"/>
              </w:rPr>
              <w:t>Капитальные вложения в объекты государственной (муниципальной) собственности</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Р5</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52430</w:t>
            </w:r>
          </w:p>
        </w:tc>
        <w:tc>
          <w:tcPr>
            <w:tcW w:w="523"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ind w:left="160"/>
            </w:pPr>
            <w:r>
              <w:rPr>
                <w:rStyle w:val="136pt"/>
              </w:rPr>
              <w:t>200</w:t>
            </w:r>
          </w:p>
        </w:tc>
        <w:tc>
          <w:tcPr>
            <w:tcW w:w="1080"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19 887 457,59</w:t>
            </w:r>
          </w:p>
        </w:tc>
        <w:tc>
          <w:tcPr>
            <w:tcW w:w="111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12 000 000,00</w:t>
            </w:r>
          </w:p>
        </w:tc>
        <w:tc>
          <w:tcPr>
            <w:tcW w:w="1200" w:type="dxa"/>
            <w:tcBorders>
              <w:top w:val="single" w:sz="4" w:space="0" w:color="auto"/>
              <w:left w:val="single" w:sz="4" w:space="0" w:color="auto"/>
              <w:righ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283"/>
        </w:trPr>
        <w:tc>
          <w:tcPr>
            <w:tcW w:w="433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Бюджетные инвестиции</w:t>
            </w:r>
          </w:p>
        </w:tc>
        <w:tc>
          <w:tcPr>
            <w:tcW w:w="365"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Р5</w:t>
            </w:r>
          </w:p>
        </w:tc>
        <w:tc>
          <w:tcPr>
            <w:tcW w:w="413"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52430</w:t>
            </w:r>
          </w:p>
        </w:tc>
        <w:tc>
          <w:tcPr>
            <w:tcW w:w="523"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ind w:left="160"/>
            </w:pPr>
            <w:r>
              <w:rPr>
                <w:rStyle w:val="136pt"/>
              </w:rPr>
              <w:t>240</w:t>
            </w:r>
          </w:p>
        </w:tc>
        <w:tc>
          <w:tcPr>
            <w:tcW w:w="1080"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19 887 457,59</w:t>
            </w:r>
          </w:p>
        </w:tc>
        <w:tc>
          <w:tcPr>
            <w:tcW w:w="1114"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12 000 000,00</w:t>
            </w:r>
          </w:p>
        </w:tc>
        <w:tc>
          <w:tcPr>
            <w:tcW w:w="1200" w:type="dxa"/>
            <w:tcBorders>
              <w:top w:val="single" w:sz="4" w:space="0" w:color="auto"/>
              <w:left w:val="single" w:sz="4" w:space="0" w:color="auto"/>
              <w:right w:val="single" w:sz="4" w:space="0" w:color="auto"/>
            </w:tcBorders>
            <w:shd w:val="clear" w:color="auto" w:fill="FFFFFF"/>
            <w:vAlign w:val="center"/>
          </w:tcPr>
          <w:p w:rsidR="00D934E9" w:rsidRDefault="00D934E9" w:rsidP="00D934E9">
            <w:pPr>
              <w:pStyle w:val="130"/>
              <w:shd w:val="clear" w:color="auto" w:fill="auto"/>
              <w:spacing w:after="0" w:line="120" w:lineRule="exact"/>
              <w:jc w:val="right"/>
            </w:pPr>
            <w:r>
              <w:rPr>
                <w:rStyle w:val="136pt"/>
              </w:rPr>
              <w:t>0,00</w:t>
            </w:r>
          </w:p>
        </w:tc>
      </w:tr>
      <w:tr w:rsidR="00D934E9" w:rsidTr="00D934E9">
        <w:trPr>
          <w:trHeight w:hRule="exact" w:val="288"/>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Реализация инициативных проектов</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2</w:t>
            </w:r>
          </w:p>
        </w:tc>
        <w:tc>
          <w:tcPr>
            <w:tcW w:w="336" w:type="dxa"/>
            <w:tcBorders>
              <w:top w:val="single" w:sz="4" w:space="0" w:color="auto"/>
              <w:left w:val="single" w:sz="4" w:space="0" w:color="auto"/>
            </w:tcBorders>
            <w:shd w:val="clear" w:color="auto" w:fill="FFFFFF"/>
            <w:vAlign w:val="center"/>
          </w:tcPr>
          <w:p w:rsidR="00D934E9" w:rsidRDefault="00D934E9" w:rsidP="00D934E9">
            <w:pPr>
              <w:pStyle w:val="130"/>
              <w:shd w:val="clear" w:color="auto" w:fill="auto"/>
              <w:spacing w:after="0" w:line="120" w:lineRule="exact"/>
            </w:pPr>
            <w:r>
              <w:rPr>
                <w:rStyle w:val="136pt"/>
              </w:rPr>
              <w:t>01</w:t>
            </w:r>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85871</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125 000,00</w:t>
            </w:r>
          </w:p>
        </w:tc>
        <w:tc>
          <w:tcPr>
            <w:tcW w:w="1114"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rPr>
                <w:sz w:val="10"/>
                <w:szCs w:val="10"/>
              </w:rPr>
            </w:pPr>
          </w:p>
        </w:tc>
      </w:tr>
      <w:tr w:rsidR="00D934E9" w:rsidTr="00D934E9">
        <w:trPr>
          <w:trHeight w:hRule="exact" w:val="782"/>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92" w:lineRule="exact"/>
              <w:jc w:val="both"/>
            </w:pPr>
            <w:r>
              <w:rPr>
                <w:rStyle w:val="1365pt"/>
              </w:rPr>
              <w:t>Муниципальная программа Клетнянского городского поселения Клетнянского муниципального района Брянской области "Формирование современной городской среды"</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4</w:t>
            </w:r>
          </w:p>
        </w:tc>
        <w:tc>
          <w:tcPr>
            <w:tcW w:w="336"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41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3 993 839,00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jc w:val="right"/>
            </w:pPr>
            <w:r>
              <w:rPr>
                <w:rStyle w:val="1365pt"/>
              </w:rPr>
              <w:t>3 074 168,74</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3 415 742,84</w:t>
            </w:r>
          </w:p>
        </w:tc>
      </w:tr>
      <w:tr w:rsidR="00D934E9" w:rsidTr="00D934E9">
        <w:trPr>
          <w:trHeight w:hRule="exact" w:val="264"/>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Формирование современной городской среды</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4</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Р</w:t>
            </w:r>
            <w:proofErr w:type="gramStart"/>
            <w:r>
              <w:rPr>
                <w:rStyle w:val="136pt"/>
              </w:rPr>
              <w:t>2</w:t>
            </w:r>
            <w:proofErr w:type="gramEnd"/>
          </w:p>
        </w:tc>
        <w:tc>
          <w:tcPr>
            <w:tcW w:w="41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3 993 839,00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3 074 168,74</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3 415 742,84</w:t>
            </w:r>
          </w:p>
        </w:tc>
      </w:tr>
      <w:tr w:rsidR="00D934E9" w:rsidTr="00D934E9">
        <w:trPr>
          <w:trHeight w:hRule="exact" w:val="312"/>
        </w:trPr>
        <w:tc>
          <w:tcPr>
            <w:tcW w:w="433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Администрация Клетнянского района</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4</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Р</w:t>
            </w:r>
            <w:proofErr w:type="gramStart"/>
            <w:r>
              <w:rPr>
                <w:rStyle w:val="136pt"/>
              </w:rPr>
              <w:t>2</w:t>
            </w:r>
            <w:proofErr w:type="gramEnd"/>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30" w:lineRule="exact"/>
            </w:pPr>
            <w:r>
              <w:rPr>
                <w:rStyle w:val="1365pt"/>
              </w:rPr>
              <w:t>856</w:t>
            </w:r>
          </w:p>
        </w:tc>
        <w:tc>
          <w:tcPr>
            <w:tcW w:w="600"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3 993 839,00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3 074 168,74</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3 415 742,84</w:t>
            </w:r>
          </w:p>
        </w:tc>
      </w:tr>
      <w:tr w:rsidR="00D934E9" w:rsidTr="00D934E9">
        <w:trPr>
          <w:trHeight w:hRule="exact" w:val="629"/>
        </w:trPr>
        <w:tc>
          <w:tcPr>
            <w:tcW w:w="4334" w:type="dxa"/>
            <w:tcBorders>
              <w:top w:val="single" w:sz="4" w:space="0" w:color="auto"/>
              <w:left w:val="single" w:sz="4" w:space="0" w:color="auto"/>
            </w:tcBorders>
            <w:shd w:val="clear" w:color="auto" w:fill="FFFFFF"/>
            <w:vAlign w:val="bottom"/>
          </w:tcPr>
          <w:p w:rsidR="00D934E9" w:rsidRDefault="00D934E9" w:rsidP="00D934E9">
            <w:pPr>
              <w:pStyle w:val="130"/>
              <w:shd w:val="clear" w:color="auto" w:fill="auto"/>
              <w:spacing w:after="0" w:line="197" w:lineRule="exact"/>
            </w:pPr>
            <w:r>
              <w:rPr>
                <w:rStyle w:val="136pt"/>
              </w:rPr>
              <w:t>Реализация программ формирования современной городской среды в рамках регионального проекта "Формирование комфортной городской среды (Брянская область)"</w:t>
            </w:r>
          </w:p>
        </w:tc>
        <w:tc>
          <w:tcPr>
            <w:tcW w:w="365"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56</w:t>
            </w:r>
          </w:p>
        </w:tc>
        <w:tc>
          <w:tcPr>
            <w:tcW w:w="341"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4</w:t>
            </w:r>
          </w:p>
        </w:tc>
        <w:tc>
          <w:tcPr>
            <w:tcW w:w="336"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Р</w:t>
            </w:r>
            <w:proofErr w:type="gramStart"/>
            <w:r>
              <w:rPr>
                <w:rStyle w:val="136pt"/>
              </w:rPr>
              <w:t>2</w:t>
            </w:r>
            <w:proofErr w:type="gramEnd"/>
          </w:p>
        </w:tc>
        <w:tc>
          <w:tcPr>
            <w:tcW w:w="413"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856</w:t>
            </w:r>
          </w:p>
        </w:tc>
        <w:tc>
          <w:tcPr>
            <w:tcW w:w="60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pPr>
            <w:r>
              <w:rPr>
                <w:rStyle w:val="136pt"/>
              </w:rPr>
              <w:t>55550</w:t>
            </w:r>
          </w:p>
        </w:tc>
        <w:tc>
          <w:tcPr>
            <w:tcW w:w="523" w:type="dxa"/>
            <w:tcBorders>
              <w:top w:val="single" w:sz="4" w:space="0" w:color="auto"/>
              <w:left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3 993 839,00</w:t>
            </w:r>
          </w:p>
        </w:tc>
        <w:tc>
          <w:tcPr>
            <w:tcW w:w="1114" w:type="dxa"/>
            <w:tcBorders>
              <w:top w:val="single" w:sz="4" w:space="0" w:color="auto"/>
              <w:lef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3 074 168,74</w:t>
            </w:r>
          </w:p>
        </w:tc>
        <w:tc>
          <w:tcPr>
            <w:tcW w:w="1200" w:type="dxa"/>
            <w:tcBorders>
              <w:top w:val="single" w:sz="4" w:space="0" w:color="auto"/>
              <w:left w:val="single" w:sz="4" w:space="0" w:color="auto"/>
              <w:right w:val="single" w:sz="4" w:space="0" w:color="auto"/>
            </w:tcBorders>
            <w:shd w:val="clear" w:color="auto" w:fill="FFFFFF"/>
          </w:tcPr>
          <w:p w:rsidR="00D934E9" w:rsidRDefault="00D934E9" w:rsidP="00D934E9">
            <w:pPr>
              <w:pStyle w:val="130"/>
              <w:shd w:val="clear" w:color="auto" w:fill="auto"/>
              <w:spacing w:after="0" w:line="120" w:lineRule="exact"/>
              <w:jc w:val="right"/>
            </w:pPr>
            <w:r>
              <w:rPr>
                <w:rStyle w:val="136pt"/>
              </w:rPr>
              <w:t>3 415 742,84</w:t>
            </w:r>
          </w:p>
        </w:tc>
      </w:tr>
      <w:tr w:rsidR="00D934E9" w:rsidTr="00D934E9">
        <w:trPr>
          <w:trHeight w:hRule="exact" w:val="245"/>
        </w:trPr>
        <w:tc>
          <w:tcPr>
            <w:tcW w:w="4334"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365"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341"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336"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600"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523"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1114" w:type="dxa"/>
            <w:tcBorders>
              <w:top w:val="single" w:sz="4" w:space="0" w:color="auto"/>
              <w:left w:val="single" w:sz="4" w:space="0" w:color="auto"/>
              <w:bottom w:val="single" w:sz="4" w:space="0" w:color="auto"/>
            </w:tcBorders>
            <w:shd w:val="clear" w:color="auto" w:fill="FFFFFF"/>
          </w:tcPr>
          <w:p w:rsidR="00D934E9" w:rsidRDefault="00D934E9" w:rsidP="00D934E9">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D934E9" w:rsidRDefault="00D934E9" w:rsidP="00D934E9">
            <w:pPr>
              <w:rPr>
                <w:sz w:val="10"/>
                <w:szCs w:val="10"/>
              </w:rPr>
            </w:pPr>
          </w:p>
        </w:tc>
      </w:tr>
    </w:tbl>
    <w:p w:rsidR="00953B9B" w:rsidRDefault="00953B9B" w:rsidP="005D7FE6">
      <w:pPr>
        <w:tabs>
          <w:tab w:val="left" w:pos="8085"/>
        </w:tabs>
        <w:jc w:val="both"/>
        <w:rPr>
          <w:rFonts w:ascii="Times New Roman" w:hAnsi="Times New Roman" w:cs="Times New Roman"/>
          <w:b/>
          <w:sz w:val="20"/>
          <w:szCs w:val="20"/>
        </w:rPr>
      </w:pPr>
    </w:p>
    <w:p w:rsidR="00D934E9" w:rsidRDefault="00D934E9" w:rsidP="005D7FE6">
      <w:pPr>
        <w:tabs>
          <w:tab w:val="left" w:pos="8085"/>
        </w:tabs>
        <w:jc w:val="both"/>
        <w:rPr>
          <w:rFonts w:ascii="Times New Roman" w:hAnsi="Times New Roman" w:cs="Times New Roman"/>
          <w:b/>
          <w:sz w:val="20"/>
          <w:szCs w:val="20"/>
        </w:rPr>
      </w:pPr>
    </w:p>
    <w:p w:rsidR="00235647" w:rsidRPr="00235647" w:rsidRDefault="00235647" w:rsidP="00D934E9">
      <w:pPr>
        <w:tabs>
          <w:tab w:val="left" w:pos="8085"/>
        </w:tabs>
        <w:jc w:val="center"/>
        <w:rPr>
          <w:rFonts w:ascii="Times New Roman" w:hAnsi="Times New Roman" w:cs="Times New Roman"/>
          <w:b/>
          <w:sz w:val="28"/>
          <w:szCs w:val="28"/>
        </w:rPr>
      </w:pPr>
      <w:r w:rsidRPr="00235647">
        <w:rPr>
          <w:rFonts w:ascii="Times New Roman" w:hAnsi="Times New Roman" w:cs="Times New Roman"/>
          <w:b/>
          <w:sz w:val="28"/>
          <w:szCs w:val="28"/>
        </w:rPr>
        <w:lastRenderedPageBreak/>
        <w:t>РОССИЙСКАЯ ФЕДЕРАЦИЯ</w:t>
      </w:r>
    </w:p>
    <w:p w:rsidR="00235647" w:rsidRPr="00235647" w:rsidRDefault="00235647" w:rsidP="00D934E9">
      <w:pPr>
        <w:tabs>
          <w:tab w:val="left" w:pos="8085"/>
        </w:tabs>
        <w:jc w:val="center"/>
        <w:rPr>
          <w:rFonts w:ascii="Times New Roman" w:hAnsi="Times New Roman" w:cs="Times New Roman"/>
          <w:b/>
          <w:sz w:val="28"/>
          <w:szCs w:val="28"/>
        </w:rPr>
      </w:pPr>
      <w:r w:rsidRPr="00235647">
        <w:rPr>
          <w:rFonts w:ascii="Times New Roman" w:hAnsi="Times New Roman" w:cs="Times New Roman"/>
          <w:b/>
          <w:sz w:val="28"/>
          <w:szCs w:val="28"/>
        </w:rPr>
        <w:t>АДМИНИСТРАЦИЯ КЛЕТНЯНСКОГО РАЙОНА БРЯНСКОЙ ОБЛАСТИ</w:t>
      </w:r>
    </w:p>
    <w:p w:rsidR="00235647" w:rsidRPr="00235647" w:rsidRDefault="00235647" w:rsidP="00D934E9">
      <w:pPr>
        <w:tabs>
          <w:tab w:val="left" w:pos="8085"/>
        </w:tabs>
        <w:jc w:val="center"/>
        <w:rPr>
          <w:rFonts w:ascii="Times New Roman" w:hAnsi="Times New Roman" w:cs="Times New Roman"/>
          <w:b/>
          <w:sz w:val="28"/>
          <w:szCs w:val="28"/>
        </w:rPr>
      </w:pPr>
    </w:p>
    <w:p w:rsidR="00235647" w:rsidRDefault="00235647" w:rsidP="00D934E9">
      <w:pPr>
        <w:tabs>
          <w:tab w:val="left" w:pos="8085"/>
        </w:tabs>
        <w:jc w:val="center"/>
        <w:rPr>
          <w:rFonts w:ascii="Times New Roman" w:hAnsi="Times New Roman" w:cs="Times New Roman"/>
          <w:b/>
          <w:sz w:val="28"/>
          <w:szCs w:val="28"/>
        </w:rPr>
      </w:pPr>
      <w:r w:rsidRPr="00235647">
        <w:rPr>
          <w:rFonts w:ascii="Times New Roman" w:hAnsi="Times New Roman" w:cs="Times New Roman"/>
          <w:b/>
          <w:sz w:val="28"/>
          <w:szCs w:val="28"/>
        </w:rPr>
        <w:t>ПОСТАНОВЛЕНИЕ</w:t>
      </w:r>
      <w:r w:rsidRPr="00235647">
        <w:rPr>
          <w:rFonts w:ascii="Times New Roman" w:hAnsi="Times New Roman" w:cs="Times New Roman"/>
          <w:b/>
          <w:sz w:val="28"/>
          <w:szCs w:val="28"/>
        </w:rPr>
        <w:cr/>
      </w:r>
    </w:p>
    <w:p w:rsidR="00235647" w:rsidRDefault="00235647" w:rsidP="00235647">
      <w:pPr>
        <w:tabs>
          <w:tab w:val="left" w:pos="8085"/>
        </w:tabs>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 16.05.2022г. №282</w:t>
      </w:r>
    </w:p>
    <w:p w:rsidR="00235647" w:rsidRDefault="00235647" w:rsidP="00235647">
      <w:pPr>
        <w:tabs>
          <w:tab w:val="left" w:pos="8085"/>
        </w:tabs>
        <w:rPr>
          <w:rFonts w:ascii="Times New Roman" w:hAnsi="Times New Roman" w:cs="Times New Roman"/>
          <w:sz w:val="28"/>
          <w:szCs w:val="28"/>
        </w:rPr>
      </w:pPr>
      <w:r>
        <w:rPr>
          <w:rFonts w:ascii="Times New Roman" w:hAnsi="Times New Roman" w:cs="Times New Roman"/>
          <w:sz w:val="28"/>
          <w:szCs w:val="28"/>
        </w:rPr>
        <w:t xml:space="preserve">           п. Клетня</w:t>
      </w:r>
    </w:p>
    <w:p w:rsidR="00235647" w:rsidRDefault="00235647" w:rsidP="00235647">
      <w:pPr>
        <w:tabs>
          <w:tab w:val="left" w:pos="8085"/>
        </w:tabs>
        <w:rPr>
          <w:rFonts w:ascii="Times New Roman" w:hAnsi="Times New Roman" w:cs="Times New Roman"/>
          <w:sz w:val="28"/>
          <w:szCs w:val="28"/>
        </w:rPr>
      </w:pPr>
    </w:p>
    <w:p w:rsidR="00235647" w:rsidRPr="00235647" w:rsidRDefault="00235647" w:rsidP="00235647">
      <w:pPr>
        <w:tabs>
          <w:tab w:val="left" w:pos="8085"/>
        </w:tabs>
        <w:rPr>
          <w:rFonts w:ascii="Times New Roman" w:hAnsi="Times New Roman" w:cs="Times New Roman"/>
          <w:b/>
          <w:sz w:val="28"/>
          <w:szCs w:val="28"/>
        </w:rPr>
      </w:pPr>
      <w:r w:rsidRPr="00235647">
        <w:rPr>
          <w:rFonts w:ascii="Times New Roman" w:hAnsi="Times New Roman" w:cs="Times New Roman"/>
          <w:b/>
          <w:sz w:val="28"/>
          <w:szCs w:val="28"/>
        </w:rPr>
        <w:t xml:space="preserve">«Об утверждении муниципальной программы </w:t>
      </w:r>
    </w:p>
    <w:p w:rsidR="00235647" w:rsidRPr="00235647" w:rsidRDefault="00235647" w:rsidP="00235647">
      <w:pPr>
        <w:tabs>
          <w:tab w:val="left" w:pos="8085"/>
        </w:tabs>
        <w:rPr>
          <w:rFonts w:ascii="Times New Roman" w:hAnsi="Times New Roman" w:cs="Times New Roman"/>
          <w:b/>
          <w:sz w:val="28"/>
          <w:szCs w:val="28"/>
        </w:rPr>
      </w:pPr>
      <w:r w:rsidRPr="00235647">
        <w:rPr>
          <w:rFonts w:ascii="Times New Roman" w:hAnsi="Times New Roman" w:cs="Times New Roman"/>
          <w:b/>
          <w:sz w:val="28"/>
          <w:szCs w:val="28"/>
        </w:rPr>
        <w:t xml:space="preserve">«Комплексное развитие территории МО «Клетнянское </w:t>
      </w:r>
    </w:p>
    <w:p w:rsidR="00235647" w:rsidRDefault="00235647" w:rsidP="00235647">
      <w:pPr>
        <w:tabs>
          <w:tab w:val="left" w:pos="8085"/>
        </w:tabs>
        <w:rPr>
          <w:rFonts w:ascii="Times New Roman" w:hAnsi="Times New Roman" w:cs="Times New Roman"/>
          <w:b/>
          <w:sz w:val="28"/>
          <w:szCs w:val="28"/>
        </w:rPr>
      </w:pPr>
      <w:r w:rsidRPr="00235647">
        <w:rPr>
          <w:rFonts w:ascii="Times New Roman" w:hAnsi="Times New Roman" w:cs="Times New Roman"/>
          <w:b/>
          <w:sz w:val="28"/>
          <w:szCs w:val="28"/>
        </w:rPr>
        <w:t>городское поселение» на 2024-2025 годы»</w:t>
      </w:r>
      <w:r w:rsidRPr="00235647">
        <w:rPr>
          <w:rFonts w:ascii="Times New Roman" w:hAnsi="Times New Roman" w:cs="Times New Roman"/>
          <w:b/>
          <w:sz w:val="28"/>
          <w:szCs w:val="28"/>
        </w:rPr>
        <w:cr/>
      </w:r>
    </w:p>
    <w:p w:rsidR="00235647" w:rsidRDefault="00235647" w:rsidP="00235647">
      <w:pPr>
        <w:tabs>
          <w:tab w:val="left" w:pos="8085"/>
        </w:tabs>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sz w:val="28"/>
          <w:szCs w:val="28"/>
        </w:rPr>
      </w:pPr>
      <w:r>
        <w:rPr>
          <w:rFonts w:ascii="Times New Roman" w:hAnsi="Times New Roman" w:cs="Times New Roman"/>
          <w:sz w:val="28"/>
          <w:szCs w:val="28"/>
        </w:rPr>
        <w:t xml:space="preserve">        </w:t>
      </w:r>
      <w:r w:rsidRPr="00235647">
        <w:rPr>
          <w:rFonts w:ascii="Times New Roman" w:hAnsi="Times New Roman" w:cs="Times New Roman"/>
          <w:sz w:val="28"/>
          <w:szCs w:val="28"/>
        </w:rPr>
        <w:t>В соответствии с постановлением Прав</w:t>
      </w:r>
      <w:r>
        <w:rPr>
          <w:rFonts w:ascii="Times New Roman" w:hAnsi="Times New Roman" w:cs="Times New Roman"/>
          <w:sz w:val="28"/>
          <w:szCs w:val="28"/>
        </w:rPr>
        <w:t>ительства РФ от 31.05.2019 года</w:t>
      </w:r>
    </w:p>
    <w:p w:rsidR="00235647" w:rsidRDefault="00235647" w:rsidP="00235647">
      <w:pPr>
        <w:tabs>
          <w:tab w:val="left" w:pos="8085"/>
        </w:tabs>
        <w:jc w:val="both"/>
        <w:rPr>
          <w:rFonts w:ascii="Times New Roman" w:hAnsi="Times New Roman" w:cs="Times New Roman"/>
          <w:sz w:val="28"/>
          <w:szCs w:val="28"/>
        </w:rPr>
      </w:pPr>
      <w:r w:rsidRPr="00235647">
        <w:rPr>
          <w:rFonts w:ascii="Times New Roman" w:hAnsi="Times New Roman" w:cs="Times New Roman"/>
          <w:sz w:val="28"/>
          <w:szCs w:val="28"/>
        </w:rPr>
        <w:t>№696 «Комплексное развитие сельских территорий»;</w:t>
      </w:r>
    </w:p>
    <w:p w:rsidR="00235647" w:rsidRDefault="00235647" w:rsidP="00235647">
      <w:pPr>
        <w:tabs>
          <w:tab w:val="left" w:pos="8085"/>
        </w:tabs>
        <w:jc w:val="both"/>
        <w:rPr>
          <w:rFonts w:ascii="Times New Roman" w:hAnsi="Times New Roman" w:cs="Times New Roman"/>
          <w:sz w:val="28"/>
          <w:szCs w:val="28"/>
        </w:rPr>
      </w:pPr>
    </w:p>
    <w:p w:rsidR="00235647" w:rsidRDefault="00235647" w:rsidP="00235647">
      <w:pPr>
        <w:tabs>
          <w:tab w:val="left" w:pos="8085"/>
        </w:tabs>
        <w:jc w:val="both"/>
        <w:rPr>
          <w:rFonts w:ascii="Times New Roman" w:hAnsi="Times New Roman" w:cs="Times New Roman"/>
          <w:sz w:val="28"/>
          <w:szCs w:val="28"/>
        </w:rPr>
      </w:pPr>
    </w:p>
    <w:p w:rsidR="00235647" w:rsidRDefault="00235647" w:rsidP="00235647">
      <w:pPr>
        <w:tabs>
          <w:tab w:val="left" w:pos="8085"/>
        </w:tabs>
        <w:jc w:val="both"/>
        <w:rPr>
          <w:rFonts w:ascii="Times New Roman" w:hAnsi="Times New Roman" w:cs="Times New Roman"/>
          <w:b/>
          <w:sz w:val="28"/>
          <w:szCs w:val="28"/>
        </w:rPr>
      </w:pPr>
      <w:r>
        <w:rPr>
          <w:rFonts w:ascii="Times New Roman" w:hAnsi="Times New Roman" w:cs="Times New Roman"/>
          <w:b/>
          <w:sz w:val="28"/>
          <w:szCs w:val="28"/>
        </w:rPr>
        <w:t xml:space="preserve">        </w:t>
      </w:r>
      <w:r w:rsidRPr="00235647">
        <w:rPr>
          <w:rFonts w:ascii="Times New Roman" w:hAnsi="Times New Roman" w:cs="Times New Roman"/>
          <w:b/>
          <w:sz w:val="28"/>
          <w:szCs w:val="28"/>
        </w:rPr>
        <w:t>ПОСТАНОВЛЯЮ</w:t>
      </w:r>
      <w:r>
        <w:rPr>
          <w:rFonts w:ascii="Times New Roman" w:hAnsi="Times New Roman" w:cs="Times New Roman"/>
          <w:b/>
          <w:sz w:val="28"/>
          <w:szCs w:val="28"/>
        </w:rPr>
        <w:t>:</w:t>
      </w:r>
    </w:p>
    <w:p w:rsidR="00235647" w:rsidRPr="00235647" w:rsidRDefault="00235647" w:rsidP="00235647">
      <w:pPr>
        <w:tabs>
          <w:tab w:val="left" w:pos="8085"/>
        </w:tabs>
        <w:jc w:val="both"/>
        <w:rPr>
          <w:rFonts w:ascii="Times New Roman" w:hAnsi="Times New Roman" w:cs="Times New Roman"/>
          <w:sz w:val="28"/>
          <w:szCs w:val="28"/>
        </w:rPr>
      </w:pPr>
    </w:p>
    <w:p w:rsidR="00235647" w:rsidRDefault="00235647" w:rsidP="00235647">
      <w:pPr>
        <w:tabs>
          <w:tab w:val="left" w:pos="8085"/>
        </w:tabs>
        <w:jc w:val="both"/>
        <w:rPr>
          <w:rFonts w:ascii="Times New Roman" w:hAnsi="Times New Roman" w:cs="Times New Roman"/>
          <w:sz w:val="28"/>
          <w:szCs w:val="28"/>
        </w:rPr>
      </w:pPr>
      <w:r w:rsidRPr="00235647">
        <w:rPr>
          <w:rFonts w:ascii="Times New Roman" w:hAnsi="Times New Roman" w:cs="Times New Roman"/>
          <w:sz w:val="28"/>
          <w:szCs w:val="28"/>
        </w:rPr>
        <w:t>1.  Утвердить муниципальную программу  «Комплексное развитие территории МО «Клетнянское городское поселение» на 2024-2025 годы».</w:t>
      </w:r>
    </w:p>
    <w:p w:rsidR="00235647" w:rsidRPr="00235647" w:rsidRDefault="00235647" w:rsidP="00235647">
      <w:pPr>
        <w:tabs>
          <w:tab w:val="left" w:pos="8085"/>
        </w:tabs>
        <w:jc w:val="both"/>
        <w:rPr>
          <w:rFonts w:ascii="Times New Roman" w:hAnsi="Times New Roman" w:cs="Times New Roman"/>
          <w:sz w:val="28"/>
          <w:szCs w:val="28"/>
        </w:rPr>
      </w:pPr>
    </w:p>
    <w:p w:rsidR="00235647" w:rsidRDefault="00235647" w:rsidP="00235647">
      <w:pPr>
        <w:tabs>
          <w:tab w:val="left" w:pos="8085"/>
        </w:tabs>
        <w:jc w:val="both"/>
        <w:rPr>
          <w:rFonts w:ascii="Times New Roman" w:hAnsi="Times New Roman" w:cs="Times New Roman"/>
          <w:sz w:val="28"/>
          <w:szCs w:val="28"/>
        </w:rPr>
      </w:pPr>
      <w:r w:rsidRPr="00235647">
        <w:rPr>
          <w:rFonts w:ascii="Times New Roman" w:hAnsi="Times New Roman" w:cs="Times New Roman"/>
          <w:sz w:val="28"/>
          <w:szCs w:val="28"/>
        </w:rPr>
        <w:t>2. Настоящее Постановление разместить на официальном сайте администрации Клетнянского  района в сети Интернет.</w:t>
      </w:r>
    </w:p>
    <w:p w:rsidR="00235647" w:rsidRPr="00235647" w:rsidRDefault="00235647" w:rsidP="00235647">
      <w:pPr>
        <w:tabs>
          <w:tab w:val="left" w:pos="8085"/>
        </w:tabs>
        <w:jc w:val="both"/>
        <w:rPr>
          <w:rFonts w:ascii="Times New Roman" w:hAnsi="Times New Roman" w:cs="Times New Roman"/>
          <w:sz w:val="28"/>
          <w:szCs w:val="28"/>
        </w:rPr>
      </w:pPr>
    </w:p>
    <w:p w:rsidR="00235647" w:rsidRPr="00235647" w:rsidRDefault="00235647" w:rsidP="00235647">
      <w:pPr>
        <w:tabs>
          <w:tab w:val="left" w:pos="8085"/>
        </w:tabs>
        <w:jc w:val="both"/>
        <w:rPr>
          <w:rFonts w:ascii="Times New Roman" w:hAnsi="Times New Roman" w:cs="Times New Roman"/>
          <w:sz w:val="28"/>
          <w:szCs w:val="28"/>
        </w:rPr>
      </w:pPr>
      <w:r w:rsidRPr="00235647">
        <w:rPr>
          <w:rFonts w:ascii="Times New Roman" w:hAnsi="Times New Roman" w:cs="Times New Roman"/>
          <w:sz w:val="28"/>
          <w:szCs w:val="28"/>
        </w:rPr>
        <w:t xml:space="preserve">3.  Контроль  исполнения  настоящего  Постановления  возложить  на  первого заместителя главы  администрации Клетнянского района С.Н. </w:t>
      </w:r>
      <w:proofErr w:type="gramStart"/>
      <w:r w:rsidRPr="00235647">
        <w:rPr>
          <w:rFonts w:ascii="Times New Roman" w:hAnsi="Times New Roman" w:cs="Times New Roman"/>
          <w:sz w:val="28"/>
          <w:szCs w:val="28"/>
        </w:rPr>
        <w:t>Васькина</w:t>
      </w:r>
      <w:proofErr w:type="gramEnd"/>
      <w:r w:rsidRPr="00235647">
        <w:rPr>
          <w:rFonts w:ascii="Times New Roman" w:hAnsi="Times New Roman" w:cs="Times New Roman"/>
          <w:sz w:val="28"/>
          <w:szCs w:val="28"/>
        </w:rPr>
        <w:t>.</w:t>
      </w:r>
      <w:r w:rsidRPr="00235647">
        <w:rPr>
          <w:rFonts w:ascii="Times New Roman" w:hAnsi="Times New Roman" w:cs="Times New Roman"/>
          <w:sz w:val="28"/>
          <w:szCs w:val="28"/>
        </w:rPr>
        <w:cr/>
      </w:r>
    </w:p>
    <w:p w:rsidR="00235647" w:rsidRDefault="00235647" w:rsidP="00235647">
      <w:pPr>
        <w:tabs>
          <w:tab w:val="left" w:pos="8085"/>
        </w:tabs>
        <w:jc w:val="both"/>
        <w:rPr>
          <w:rFonts w:ascii="Times New Roman" w:hAnsi="Times New Roman" w:cs="Times New Roman"/>
          <w:sz w:val="28"/>
          <w:szCs w:val="28"/>
        </w:rPr>
      </w:pPr>
    </w:p>
    <w:p w:rsidR="00235647" w:rsidRDefault="00235647" w:rsidP="00235647">
      <w:pPr>
        <w:tabs>
          <w:tab w:val="left" w:pos="8085"/>
        </w:tabs>
        <w:jc w:val="both"/>
        <w:rPr>
          <w:rFonts w:ascii="Times New Roman" w:hAnsi="Times New Roman" w:cs="Times New Roman"/>
          <w:sz w:val="28"/>
          <w:szCs w:val="28"/>
        </w:rPr>
      </w:pPr>
    </w:p>
    <w:p w:rsidR="00235647" w:rsidRDefault="00235647" w:rsidP="00235647">
      <w:pPr>
        <w:tabs>
          <w:tab w:val="left" w:pos="8085"/>
        </w:tabs>
        <w:jc w:val="both"/>
        <w:rPr>
          <w:rFonts w:ascii="Times New Roman" w:hAnsi="Times New Roman" w:cs="Times New Roman"/>
          <w:sz w:val="28"/>
          <w:szCs w:val="28"/>
        </w:rPr>
      </w:pPr>
    </w:p>
    <w:p w:rsidR="00235647" w:rsidRDefault="00235647" w:rsidP="00235647">
      <w:pPr>
        <w:tabs>
          <w:tab w:val="left" w:pos="8085"/>
        </w:tabs>
        <w:jc w:val="both"/>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235647" w:rsidRDefault="00235647" w:rsidP="00235647">
      <w:pPr>
        <w:tabs>
          <w:tab w:val="left" w:pos="8085"/>
        </w:tabs>
        <w:jc w:val="both"/>
        <w:rPr>
          <w:rFonts w:ascii="Times New Roman" w:hAnsi="Times New Roman" w:cs="Times New Roman"/>
          <w:b/>
          <w:sz w:val="28"/>
          <w:szCs w:val="28"/>
        </w:rPr>
      </w:pPr>
      <w:r>
        <w:rPr>
          <w:rFonts w:ascii="Times New Roman" w:hAnsi="Times New Roman" w:cs="Times New Roman"/>
          <w:b/>
          <w:sz w:val="28"/>
          <w:szCs w:val="28"/>
        </w:rPr>
        <w:t>Клетнянского района                                                          А.А. Лось</w:t>
      </w:r>
    </w:p>
    <w:p w:rsidR="00235647" w:rsidRDefault="00235647" w:rsidP="00235647">
      <w:pPr>
        <w:tabs>
          <w:tab w:val="left" w:pos="8085"/>
        </w:tabs>
        <w:jc w:val="both"/>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b/>
          <w:sz w:val="28"/>
          <w:szCs w:val="28"/>
        </w:rPr>
      </w:pPr>
    </w:p>
    <w:p w:rsidR="00235647" w:rsidRDefault="00235647" w:rsidP="00235647">
      <w:pPr>
        <w:tabs>
          <w:tab w:val="left" w:pos="8085"/>
        </w:tabs>
        <w:jc w:val="both"/>
        <w:rPr>
          <w:rFonts w:ascii="Times New Roman" w:hAnsi="Times New Roman" w:cs="Times New Roman"/>
          <w:b/>
          <w:sz w:val="28"/>
          <w:szCs w:val="28"/>
        </w:rPr>
      </w:pPr>
    </w:p>
    <w:p w:rsidR="00235647" w:rsidRPr="00235647" w:rsidRDefault="00235647" w:rsidP="004F5C76">
      <w:pPr>
        <w:tabs>
          <w:tab w:val="left" w:pos="8085"/>
        </w:tabs>
        <w:jc w:val="right"/>
        <w:rPr>
          <w:rFonts w:ascii="Times New Roman" w:hAnsi="Times New Roman" w:cs="Times New Roman"/>
          <w:sz w:val="28"/>
          <w:szCs w:val="28"/>
        </w:rPr>
      </w:pPr>
      <w:r w:rsidRPr="00235647">
        <w:rPr>
          <w:rFonts w:ascii="Times New Roman" w:hAnsi="Times New Roman" w:cs="Times New Roman"/>
          <w:sz w:val="28"/>
          <w:szCs w:val="28"/>
        </w:rPr>
        <w:t xml:space="preserve">Приложение </w:t>
      </w:r>
      <w:proofErr w:type="gramStart"/>
      <w:r w:rsidRPr="00235647">
        <w:rPr>
          <w:rFonts w:ascii="Times New Roman" w:hAnsi="Times New Roman" w:cs="Times New Roman"/>
          <w:sz w:val="28"/>
          <w:szCs w:val="28"/>
        </w:rPr>
        <w:t>к</w:t>
      </w:r>
      <w:proofErr w:type="gramEnd"/>
    </w:p>
    <w:p w:rsidR="00235647" w:rsidRPr="00235647" w:rsidRDefault="00235647" w:rsidP="00235647">
      <w:pPr>
        <w:tabs>
          <w:tab w:val="left" w:pos="8085"/>
        </w:tabs>
        <w:jc w:val="right"/>
        <w:rPr>
          <w:rFonts w:ascii="Times New Roman" w:hAnsi="Times New Roman" w:cs="Times New Roman"/>
          <w:sz w:val="28"/>
          <w:szCs w:val="28"/>
        </w:rPr>
      </w:pPr>
      <w:r w:rsidRPr="00235647">
        <w:rPr>
          <w:rFonts w:ascii="Times New Roman" w:hAnsi="Times New Roman" w:cs="Times New Roman"/>
          <w:sz w:val="28"/>
          <w:szCs w:val="28"/>
        </w:rPr>
        <w:t xml:space="preserve">постановлению </w:t>
      </w:r>
    </w:p>
    <w:p w:rsidR="00235647" w:rsidRPr="00235647" w:rsidRDefault="00235647" w:rsidP="00235647">
      <w:pPr>
        <w:tabs>
          <w:tab w:val="left" w:pos="8085"/>
        </w:tabs>
        <w:jc w:val="right"/>
        <w:rPr>
          <w:rFonts w:ascii="Times New Roman" w:hAnsi="Times New Roman" w:cs="Times New Roman"/>
          <w:sz w:val="28"/>
          <w:szCs w:val="28"/>
        </w:rPr>
      </w:pPr>
      <w:r w:rsidRPr="00235647">
        <w:rPr>
          <w:rFonts w:ascii="Times New Roman" w:hAnsi="Times New Roman" w:cs="Times New Roman"/>
          <w:sz w:val="28"/>
          <w:szCs w:val="28"/>
        </w:rPr>
        <w:t xml:space="preserve">администрации </w:t>
      </w:r>
    </w:p>
    <w:p w:rsidR="00235647" w:rsidRPr="00235647" w:rsidRDefault="00235647" w:rsidP="00235647">
      <w:pPr>
        <w:tabs>
          <w:tab w:val="left" w:pos="8085"/>
        </w:tabs>
        <w:jc w:val="right"/>
        <w:rPr>
          <w:rFonts w:ascii="Times New Roman" w:hAnsi="Times New Roman" w:cs="Times New Roman"/>
          <w:sz w:val="28"/>
          <w:szCs w:val="28"/>
        </w:rPr>
      </w:pPr>
      <w:r w:rsidRPr="00235647">
        <w:rPr>
          <w:rFonts w:ascii="Times New Roman" w:hAnsi="Times New Roman" w:cs="Times New Roman"/>
          <w:sz w:val="28"/>
          <w:szCs w:val="28"/>
        </w:rPr>
        <w:t xml:space="preserve">Клетнянского района </w:t>
      </w:r>
    </w:p>
    <w:p w:rsidR="00235647" w:rsidRDefault="00235647" w:rsidP="00235647">
      <w:pPr>
        <w:tabs>
          <w:tab w:val="left" w:pos="8085"/>
        </w:tabs>
        <w:jc w:val="right"/>
        <w:rPr>
          <w:rFonts w:ascii="Times New Roman" w:hAnsi="Times New Roman" w:cs="Times New Roman"/>
          <w:sz w:val="28"/>
          <w:szCs w:val="28"/>
        </w:rPr>
      </w:pPr>
      <w:r w:rsidRPr="00235647">
        <w:rPr>
          <w:rFonts w:ascii="Times New Roman" w:hAnsi="Times New Roman" w:cs="Times New Roman"/>
          <w:sz w:val="28"/>
          <w:szCs w:val="28"/>
        </w:rPr>
        <w:t>от  16.05.2021  № 282</w:t>
      </w:r>
      <w:r w:rsidRPr="00235647">
        <w:rPr>
          <w:rFonts w:ascii="Times New Roman" w:hAnsi="Times New Roman" w:cs="Times New Roman"/>
          <w:sz w:val="28"/>
          <w:szCs w:val="28"/>
        </w:rPr>
        <w:cr/>
      </w:r>
    </w:p>
    <w:p w:rsidR="0022036B" w:rsidRDefault="0022036B" w:rsidP="00235647">
      <w:pPr>
        <w:tabs>
          <w:tab w:val="left" w:pos="8085"/>
        </w:tabs>
        <w:jc w:val="right"/>
        <w:rPr>
          <w:rFonts w:ascii="Times New Roman" w:hAnsi="Times New Roman" w:cs="Times New Roman"/>
          <w:sz w:val="28"/>
          <w:szCs w:val="28"/>
        </w:rPr>
      </w:pPr>
    </w:p>
    <w:p w:rsidR="0022036B" w:rsidRPr="0022036B" w:rsidRDefault="0022036B" w:rsidP="0022036B">
      <w:pPr>
        <w:tabs>
          <w:tab w:val="left" w:pos="8085"/>
        </w:tabs>
        <w:jc w:val="center"/>
        <w:rPr>
          <w:rFonts w:ascii="Times New Roman" w:hAnsi="Times New Roman" w:cs="Times New Roman"/>
          <w:b/>
          <w:sz w:val="28"/>
          <w:szCs w:val="28"/>
        </w:rPr>
      </w:pPr>
      <w:r w:rsidRPr="0022036B">
        <w:rPr>
          <w:rFonts w:ascii="Times New Roman" w:hAnsi="Times New Roman" w:cs="Times New Roman"/>
          <w:b/>
          <w:sz w:val="28"/>
          <w:szCs w:val="28"/>
        </w:rPr>
        <w:t>Муниципальная программа</w:t>
      </w:r>
    </w:p>
    <w:p w:rsidR="0022036B" w:rsidRPr="0022036B" w:rsidRDefault="0022036B" w:rsidP="0022036B">
      <w:pPr>
        <w:tabs>
          <w:tab w:val="left" w:pos="8085"/>
        </w:tabs>
        <w:jc w:val="center"/>
        <w:rPr>
          <w:rFonts w:ascii="Times New Roman" w:hAnsi="Times New Roman" w:cs="Times New Roman"/>
          <w:b/>
          <w:sz w:val="28"/>
          <w:szCs w:val="28"/>
        </w:rPr>
      </w:pPr>
      <w:r w:rsidRPr="0022036B">
        <w:rPr>
          <w:rFonts w:ascii="Times New Roman" w:hAnsi="Times New Roman" w:cs="Times New Roman"/>
          <w:b/>
          <w:sz w:val="28"/>
          <w:szCs w:val="28"/>
        </w:rPr>
        <w:t xml:space="preserve">Клетнянского городского поселения Клетнянского района </w:t>
      </w:r>
      <w:proofErr w:type="gramStart"/>
      <w:r w:rsidRPr="0022036B">
        <w:rPr>
          <w:rFonts w:ascii="Times New Roman" w:hAnsi="Times New Roman" w:cs="Times New Roman"/>
          <w:b/>
          <w:sz w:val="28"/>
          <w:szCs w:val="28"/>
        </w:rPr>
        <w:t>Брянской</w:t>
      </w:r>
      <w:proofErr w:type="gramEnd"/>
    </w:p>
    <w:p w:rsidR="0022036B" w:rsidRPr="0022036B" w:rsidRDefault="0022036B" w:rsidP="0022036B">
      <w:pPr>
        <w:tabs>
          <w:tab w:val="left" w:pos="8085"/>
        </w:tabs>
        <w:jc w:val="center"/>
        <w:rPr>
          <w:rFonts w:ascii="Times New Roman" w:hAnsi="Times New Roman" w:cs="Times New Roman"/>
          <w:b/>
          <w:sz w:val="28"/>
          <w:szCs w:val="28"/>
        </w:rPr>
      </w:pPr>
      <w:r w:rsidRPr="0022036B">
        <w:rPr>
          <w:rFonts w:ascii="Times New Roman" w:hAnsi="Times New Roman" w:cs="Times New Roman"/>
          <w:b/>
          <w:sz w:val="28"/>
          <w:szCs w:val="28"/>
        </w:rPr>
        <w:t>области</w:t>
      </w:r>
    </w:p>
    <w:p w:rsidR="0022036B" w:rsidRPr="0022036B" w:rsidRDefault="0022036B" w:rsidP="0022036B">
      <w:pPr>
        <w:tabs>
          <w:tab w:val="left" w:pos="8085"/>
        </w:tabs>
        <w:jc w:val="center"/>
        <w:rPr>
          <w:rFonts w:ascii="Times New Roman" w:hAnsi="Times New Roman" w:cs="Times New Roman"/>
          <w:b/>
          <w:sz w:val="28"/>
          <w:szCs w:val="28"/>
        </w:rPr>
      </w:pPr>
      <w:r w:rsidRPr="0022036B">
        <w:rPr>
          <w:rFonts w:ascii="Times New Roman" w:hAnsi="Times New Roman" w:cs="Times New Roman"/>
          <w:b/>
          <w:sz w:val="28"/>
          <w:szCs w:val="28"/>
        </w:rPr>
        <w:t>«Комплексное развитие территории «Клетнянское городское поселение»</w:t>
      </w:r>
    </w:p>
    <w:p w:rsidR="0022036B" w:rsidRDefault="0022036B" w:rsidP="0022036B">
      <w:pPr>
        <w:tabs>
          <w:tab w:val="left" w:pos="8085"/>
        </w:tabs>
        <w:jc w:val="center"/>
        <w:rPr>
          <w:rFonts w:ascii="Times New Roman" w:hAnsi="Times New Roman" w:cs="Times New Roman"/>
          <w:b/>
          <w:sz w:val="28"/>
          <w:szCs w:val="28"/>
        </w:rPr>
      </w:pPr>
      <w:r w:rsidRPr="0022036B">
        <w:rPr>
          <w:rFonts w:ascii="Times New Roman" w:hAnsi="Times New Roman" w:cs="Times New Roman"/>
          <w:b/>
          <w:sz w:val="28"/>
          <w:szCs w:val="28"/>
        </w:rPr>
        <w:t>на 2024-2025 годы»</w:t>
      </w:r>
      <w:r w:rsidRPr="0022036B">
        <w:rPr>
          <w:rFonts w:ascii="Times New Roman" w:hAnsi="Times New Roman" w:cs="Times New Roman"/>
          <w:b/>
          <w:sz w:val="28"/>
          <w:szCs w:val="28"/>
        </w:rPr>
        <w:cr/>
      </w:r>
    </w:p>
    <w:p w:rsidR="0022036B" w:rsidRDefault="0022036B" w:rsidP="0022036B">
      <w:pPr>
        <w:tabs>
          <w:tab w:val="left" w:pos="8085"/>
        </w:tabs>
        <w:jc w:val="center"/>
        <w:rPr>
          <w:rFonts w:ascii="Times New Roman" w:hAnsi="Times New Roman" w:cs="Times New Roman"/>
          <w:b/>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22036B" w:rsidP="0022036B">
      <w:pPr>
        <w:rPr>
          <w:rFonts w:ascii="Times New Roman" w:hAnsi="Times New Roman" w:cs="Times New Roman"/>
          <w:sz w:val="28"/>
          <w:szCs w:val="28"/>
        </w:rPr>
      </w:pPr>
    </w:p>
    <w:p w:rsidR="0022036B" w:rsidRPr="0022036B" w:rsidRDefault="004F5C76" w:rsidP="004F5C76">
      <w:pPr>
        <w:rPr>
          <w:rFonts w:ascii="Times New Roman" w:hAnsi="Times New Roman" w:cs="Times New Roman"/>
          <w:sz w:val="28"/>
          <w:szCs w:val="28"/>
        </w:rPr>
      </w:pPr>
      <w:r>
        <w:rPr>
          <w:rFonts w:ascii="Times New Roman" w:hAnsi="Times New Roman" w:cs="Times New Roman"/>
          <w:sz w:val="28"/>
          <w:szCs w:val="28"/>
        </w:rPr>
        <w:t xml:space="preserve">                                                         </w:t>
      </w:r>
      <w:r w:rsidR="0022036B" w:rsidRPr="0022036B">
        <w:rPr>
          <w:rFonts w:ascii="Times New Roman" w:hAnsi="Times New Roman" w:cs="Times New Roman"/>
          <w:sz w:val="28"/>
          <w:szCs w:val="28"/>
        </w:rPr>
        <w:t xml:space="preserve">п. Клетня </w:t>
      </w:r>
    </w:p>
    <w:p w:rsidR="004F5C76" w:rsidRDefault="0022036B" w:rsidP="0022036B">
      <w:pPr>
        <w:jc w:val="center"/>
        <w:rPr>
          <w:rFonts w:ascii="Times New Roman" w:hAnsi="Times New Roman" w:cs="Times New Roman"/>
          <w:sz w:val="28"/>
          <w:szCs w:val="28"/>
        </w:rPr>
      </w:pPr>
      <w:r w:rsidRPr="0022036B">
        <w:rPr>
          <w:rFonts w:ascii="Times New Roman" w:hAnsi="Times New Roman" w:cs="Times New Roman"/>
          <w:sz w:val="28"/>
          <w:szCs w:val="28"/>
        </w:rPr>
        <w:t>2022 г.</w:t>
      </w:r>
      <w:r w:rsidRPr="0022036B">
        <w:rPr>
          <w:rFonts w:ascii="Times New Roman" w:hAnsi="Times New Roman" w:cs="Times New Roman"/>
          <w:sz w:val="28"/>
          <w:szCs w:val="28"/>
        </w:rPr>
        <w:cr/>
      </w:r>
    </w:p>
    <w:p w:rsidR="004F5C76" w:rsidRDefault="004F5C76" w:rsidP="0022036B">
      <w:pPr>
        <w:jc w:val="center"/>
        <w:rPr>
          <w:rFonts w:ascii="Times New Roman" w:hAnsi="Times New Roman" w:cs="Times New Roman"/>
          <w:sz w:val="28"/>
          <w:szCs w:val="28"/>
        </w:rPr>
      </w:pPr>
    </w:p>
    <w:p w:rsidR="004F5C76" w:rsidRDefault="004F5C76" w:rsidP="0022036B">
      <w:pPr>
        <w:jc w:val="center"/>
        <w:rPr>
          <w:rFonts w:ascii="Times New Roman" w:hAnsi="Times New Roman" w:cs="Times New Roman"/>
          <w:sz w:val="28"/>
          <w:szCs w:val="28"/>
        </w:rPr>
      </w:pPr>
    </w:p>
    <w:p w:rsidR="0022036B" w:rsidRPr="0022036B" w:rsidRDefault="0022036B" w:rsidP="0022036B">
      <w:pPr>
        <w:jc w:val="center"/>
        <w:rPr>
          <w:rFonts w:ascii="Times New Roman" w:hAnsi="Times New Roman" w:cs="Times New Roman"/>
          <w:b/>
          <w:sz w:val="28"/>
          <w:szCs w:val="28"/>
        </w:rPr>
      </w:pPr>
      <w:r w:rsidRPr="0022036B">
        <w:rPr>
          <w:rFonts w:ascii="Times New Roman" w:hAnsi="Times New Roman" w:cs="Times New Roman"/>
          <w:b/>
          <w:sz w:val="28"/>
          <w:szCs w:val="28"/>
        </w:rPr>
        <w:lastRenderedPageBreak/>
        <w:t>I. ПАСПОРТ</w:t>
      </w:r>
    </w:p>
    <w:p w:rsidR="0022036B" w:rsidRPr="0022036B" w:rsidRDefault="0022036B" w:rsidP="0022036B">
      <w:pPr>
        <w:jc w:val="center"/>
        <w:rPr>
          <w:rFonts w:ascii="Times New Roman" w:hAnsi="Times New Roman" w:cs="Times New Roman"/>
          <w:b/>
          <w:sz w:val="28"/>
          <w:szCs w:val="28"/>
        </w:rPr>
      </w:pPr>
      <w:r w:rsidRPr="0022036B">
        <w:rPr>
          <w:rFonts w:ascii="Times New Roman" w:hAnsi="Times New Roman" w:cs="Times New Roman"/>
          <w:b/>
          <w:sz w:val="28"/>
          <w:szCs w:val="28"/>
        </w:rPr>
        <w:t xml:space="preserve">Муниципальной программы </w:t>
      </w:r>
    </w:p>
    <w:p w:rsidR="0022036B" w:rsidRPr="0022036B" w:rsidRDefault="0022036B" w:rsidP="0022036B">
      <w:pPr>
        <w:jc w:val="center"/>
        <w:rPr>
          <w:rFonts w:ascii="Times New Roman" w:hAnsi="Times New Roman" w:cs="Times New Roman"/>
          <w:b/>
          <w:sz w:val="28"/>
          <w:szCs w:val="28"/>
        </w:rPr>
      </w:pPr>
      <w:r w:rsidRPr="0022036B">
        <w:rPr>
          <w:rFonts w:ascii="Times New Roman" w:hAnsi="Times New Roman" w:cs="Times New Roman"/>
          <w:b/>
          <w:sz w:val="28"/>
          <w:szCs w:val="28"/>
        </w:rPr>
        <w:t xml:space="preserve">и. Клетня Клетнянского района Брянской области </w:t>
      </w:r>
    </w:p>
    <w:p w:rsidR="0022036B" w:rsidRPr="0022036B" w:rsidRDefault="0022036B" w:rsidP="0022036B">
      <w:pPr>
        <w:jc w:val="center"/>
        <w:rPr>
          <w:rFonts w:ascii="Times New Roman" w:hAnsi="Times New Roman" w:cs="Times New Roman"/>
          <w:b/>
          <w:sz w:val="28"/>
          <w:szCs w:val="28"/>
        </w:rPr>
      </w:pPr>
      <w:r w:rsidRPr="0022036B">
        <w:rPr>
          <w:rFonts w:ascii="Times New Roman" w:hAnsi="Times New Roman" w:cs="Times New Roman"/>
          <w:b/>
          <w:sz w:val="28"/>
          <w:szCs w:val="28"/>
        </w:rPr>
        <w:t>«Комплексное развитие территории «Клетнянское городское поселение»</w:t>
      </w:r>
    </w:p>
    <w:tbl>
      <w:tblPr>
        <w:tblpPr w:leftFromText="180" w:rightFromText="180" w:vertAnchor="text" w:horzAnchor="margin" w:tblpXSpec="center" w:tblpY="497"/>
        <w:tblW w:w="9941" w:type="dxa"/>
        <w:tblLayout w:type="fixed"/>
        <w:tblCellMar>
          <w:left w:w="10" w:type="dxa"/>
          <w:right w:w="10" w:type="dxa"/>
        </w:tblCellMar>
        <w:tblLook w:val="0000"/>
      </w:tblPr>
      <w:tblGrid>
        <w:gridCol w:w="2890"/>
        <w:gridCol w:w="7051"/>
      </w:tblGrid>
      <w:tr w:rsidR="0022036B" w:rsidTr="0022036B">
        <w:trPr>
          <w:trHeight w:hRule="exact" w:val="1334"/>
        </w:trPr>
        <w:tc>
          <w:tcPr>
            <w:tcW w:w="2890"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370" w:lineRule="exact"/>
            </w:pPr>
            <w:r>
              <w:rPr>
                <w:rStyle w:val="32TimesNewRoman14pt"/>
                <w:rFonts w:eastAsia="MS Gothic"/>
              </w:rPr>
              <w:t>Наименование</w:t>
            </w:r>
          </w:p>
          <w:p w:rsidR="0022036B" w:rsidRDefault="0022036B" w:rsidP="0022036B">
            <w:pPr>
              <w:pStyle w:val="321"/>
              <w:shd w:val="clear" w:color="auto" w:fill="auto"/>
              <w:spacing w:line="370" w:lineRule="exact"/>
            </w:pPr>
            <w:r>
              <w:rPr>
                <w:rStyle w:val="32TimesNewRoman14pt"/>
                <w:rFonts w:eastAsia="MS Gothic"/>
              </w:rPr>
              <w:t>муниципальной</w:t>
            </w:r>
          </w:p>
          <w:p w:rsidR="0022036B" w:rsidRDefault="0022036B" w:rsidP="0022036B">
            <w:pPr>
              <w:pStyle w:val="321"/>
              <w:shd w:val="clear" w:color="auto" w:fill="auto"/>
              <w:spacing w:line="370" w:lineRule="exact"/>
            </w:pPr>
            <w:r>
              <w:rPr>
                <w:rStyle w:val="32TimesNewRoman14pt"/>
                <w:rFonts w:eastAsia="MS Gothic"/>
              </w:rPr>
              <w:t>программы</w:t>
            </w:r>
          </w:p>
        </w:tc>
        <w:tc>
          <w:tcPr>
            <w:tcW w:w="7051"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370" w:lineRule="exact"/>
              <w:jc w:val="both"/>
            </w:pPr>
            <w:r>
              <w:rPr>
                <w:rStyle w:val="32TimesNewRoman14pt"/>
                <w:rFonts w:eastAsia="MS Gothic"/>
              </w:rPr>
              <w:t>«Комплексное развитие территории «Клетнянское городское поселение» на 2024-2025 годы»</w:t>
            </w:r>
          </w:p>
        </w:tc>
      </w:tr>
      <w:tr w:rsidR="0022036B" w:rsidTr="0022036B">
        <w:trPr>
          <w:trHeight w:hRule="exact" w:val="1320"/>
        </w:trPr>
        <w:tc>
          <w:tcPr>
            <w:tcW w:w="2890"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370" w:lineRule="exact"/>
            </w:pPr>
            <w:r>
              <w:rPr>
                <w:rStyle w:val="32TimesNewRoman14pt"/>
                <w:rFonts w:eastAsia="MS Gothic"/>
              </w:rPr>
              <w:t>Ответственный</w:t>
            </w:r>
          </w:p>
          <w:p w:rsidR="0022036B" w:rsidRDefault="0022036B" w:rsidP="0022036B">
            <w:pPr>
              <w:pStyle w:val="321"/>
              <w:shd w:val="clear" w:color="auto" w:fill="auto"/>
              <w:spacing w:line="370" w:lineRule="exact"/>
            </w:pPr>
            <w:r>
              <w:rPr>
                <w:rStyle w:val="32TimesNewRoman14pt"/>
                <w:rFonts w:eastAsia="MS Gothic"/>
              </w:rPr>
              <w:t>исполнитель</w:t>
            </w:r>
          </w:p>
          <w:p w:rsidR="0022036B" w:rsidRDefault="0022036B" w:rsidP="0022036B">
            <w:pPr>
              <w:pStyle w:val="321"/>
              <w:shd w:val="clear" w:color="auto" w:fill="auto"/>
              <w:spacing w:line="370" w:lineRule="exact"/>
            </w:pPr>
            <w:r>
              <w:rPr>
                <w:rStyle w:val="32TimesNewRoman14pt"/>
                <w:rFonts w:eastAsia="MS Gothic"/>
              </w:rPr>
              <w:t>программы</w:t>
            </w:r>
          </w:p>
        </w:tc>
        <w:tc>
          <w:tcPr>
            <w:tcW w:w="7051"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280" w:lineRule="exact"/>
              <w:jc w:val="both"/>
            </w:pPr>
            <w:r>
              <w:rPr>
                <w:rStyle w:val="32TimesNewRoman14pt"/>
                <w:rFonts w:eastAsia="MS Gothic"/>
              </w:rPr>
              <w:t>Администрация Клетнянского района</w:t>
            </w:r>
          </w:p>
        </w:tc>
      </w:tr>
      <w:tr w:rsidR="0022036B" w:rsidTr="0022036B">
        <w:trPr>
          <w:trHeight w:hRule="exact" w:val="1694"/>
        </w:trPr>
        <w:tc>
          <w:tcPr>
            <w:tcW w:w="2890"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280" w:lineRule="exact"/>
            </w:pPr>
            <w:r>
              <w:rPr>
                <w:rStyle w:val="32TimesNewRoman14pt"/>
                <w:rFonts w:eastAsia="MS Gothic"/>
              </w:rPr>
              <w:t>Цели программы</w:t>
            </w:r>
          </w:p>
        </w:tc>
        <w:tc>
          <w:tcPr>
            <w:tcW w:w="7051"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370" w:lineRule="exact"/>
              <w:jc w:val="both"/>
            </w:pPr>
            <w:r>
              <w:rPr>
                <w:rStyle w:val="32TimesNewRoman14pt"/>
                <w:rFonts w:eastAsia="MS Gothic"/>
              </w:rPr>
              <w:t>Повышение уровня комплексного благоустройства для повышения качества жизни граждан на территории Клетнянского городского поселения Клетнянского района Брянской области</w:t>
            </w:r>
            <w:proofErr w:type="gramStart"/>
            <w:r>
              <w:rPr>
                <w:rStyle w:val="32TimesNewRoman14pt"/>
                <w:rFonts w:eastAsia="MS Gothic"/>
              </w:rPr>
              <w:t xml:space="preserve"> .</w:t>
            </w:r>
            <w:proofErr w:type="gramEnd"/>
          </w:p>
        </w:tc>
      </w:tr>
      <w:tr w:rsidR="0022036B" w:rsidTr="0022036B">
        <w:trPr>
          <w:trHeight w:hRule="exact" w:val="1320"/>
        </w:trPr>
        <w:tc>
          <w:tcPr>
            <w:tcW w:w="2890"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280" w:lineRule="exact"/>
            </w:pPr>
            <w:r>
              <w:rPr>
                <w:rStyle w:val="32TimesNewRoman14pt"/>
                <w:rFonts w:eastAsia="MS Gothic"/>
              </w:rPr>
              <w:t>Задачи программы</w:t>
            </w:r>
          </w:p>
        </w:tc>
        <w:tc>
          <w:tcPr>
            <w:tcW w:w="7051"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370" w:lineRule="exact"/>
              <w:jc w:val="both"/>
            </w:pPr>
            <w:r>
              <w:rPr>
                <w:rStyle w:val="32TimesNewRoman14pt"/>
                <w:rFonts w:eastAsia="MS Gothic"/>
              </w:rPr>
              <w:t>Организация мероприятий по благоустройству нуждающихся в благоустройстве территорий общего пользования;</w:t>
            </w:r>
          </w:p>
        </w:tc>
      </w:tr>
      <w:tr w:rsidR="0022036B" w:rsidTr="0022036B">
        <w:trPr>
          <w:trHeight w:hRule="exact" w:val="3370"/>
        </w:trPr>
        <w:tc>
          <w:tcPr>
            <w:tcW w:w="2890"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370" w:lineRule="exact"/>
            </w:pPr>
            <w:r>
              <w:rPr>
                <w:rStyle w:val="32TimesNewRoman14pt"/>
                <w:rFonts w:eastAsia="MS Gothic"/>
              </w:rPr>
              <w:t>Целевые индикаторы и показатели программы</w:t>
            </w:r>
          </w:p>
        </w:tc>
        <w:tc>
          <w:tcPr>
            <w:tcW w:w="7051" w:type="dxa"/>
            <w:tcBorders>
              <w:top w:val="single" w:sz="4" w:space="0" w:color="auto"/>
              <w:left w:val="single" w:sz="4" w:space="0" w:color="auto"/>
            </w:tcBorders>
            <w:shd w:val="clear" w:color="auto" w:fill="FFFFFF"/>
          </w:tcPr>
          <w:p w:rsidR="0022036B" w:rsidRDefault="0022036B" w:rsidP="0022036B">
            <w:pPr>
              <w:pStyle w:val="321"/>
              <w:shd w:val="clear" w:color="auto" w:fill="auto"/>
              <w:spacing w:after="180" w:line="365" w:lineRule="exact"/>
              <w:jc w:val="both"/>
            </w:pPr>
            <w:r>
              <w:rPr>
                <w:rStyle w:val="32TimesNewRoman14pt"/>
                <w:rFonts w:eastAsia="MS Gothic"/>
              </w:rPr>
              <w:t>Цель: повышение уровня комплексного благоустройства для повышения качества жизни граждан на территории Клетнянского городского поселения.</w:t>
            </w:r>
          </w:p>
          <w:p w:rsidR="0022036B" w:rsidRDefault="0022036B" w:rsidP="0022036B">
            <w:pPr>
              <w:pStyle w:val="321"/>
              <w:shd w:val="clear" w:color="auto" w:fill="auto"/>
              <w:spacing w:before="180" w:line="370" w:lineRule="exact"/>
              <w:jc w:val="both"/>
            </w:pPr>
            <w:r>
              <w:rPr>
                <w:rStyle w:val="32TimesNewRoman14pt"/>
                <w:rFonts w:eastAsia="MS Gothic"/>
              </w:rPr>
              <w:t>Задача: совершенствование благоустройства территорий путем содействия в организации уличного освещения, установка скамеек и урн, озеленения, приведения в надлежащее состояние покрытий тротуаров и проездов Клетнянского городского поселения.</w:t>
            </w:r>
          </w:p>
        </w:tc>
      </w:tr>
      <w:tr w:rsidR="0022036B" w:rsidTr="0022036B">
        <w:trPr>
          <w:trHeight w:hRule="exact" w:val="1152"/>
        </w:trPr>
        <w:tc>
          <w:tcPr>
            <w:tcW w:w="2890"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365" w:lineRule="exact"/>
            </w:pPr>
            <w:r>
              <w:rPr>
                <w:rStyle w:val="32TimesNewRoman14pt"/>
                <w:rFonts w:eastAsia="MS Gothic"/>
              </w:rPr>
              <w:t>Сроки реализации программы</w:t>
            </w:r>
          </w:p>
        </w:tc>
        <w:tc>
          <w:tcPr>
            <w:tcW w:w="7051" w:type="dxa"/>
            <w:tcBorders>
              <w:top w:val="single" w:sz="4" w:space="0" w:color="auto"/>
              <w:left w:val="single" w:sz="4" w:space="0" w:color="auto"/>
            </w:tcBorders>
            <w:shd w:val="clear" w:color="auto" w:fill="FFFFFF"/>
          </w:tcPr>
          <w:p w:rsidR="0022036B" w:rsidRDefault="0022036B" w:rsidP="0022036B">
            <w:pPr>
              <w:pStyle w:val="321"/>
              <w:shd w:val="clear" w:color="auto" w:fill="auto"/>
              <w:spacing w:line="280" w:lineRule="exact"/>
              <w:jc w:val="both"/>
            </w:pPr>
            <w:r>
              <w:rPr>
                <w:rStyle w:val="32TimesNewRoman14pt"/>
                <w:rFonts w:eastAsia="MS Gothic"/>
              </w:rPr>
              <w:t>Период реализации программы: 2024-2025 г.</w:t>
            </w:r>
          </w:p>
        </w:tc>
      </w:tr>
      <w:tr w:rsidR="0022036B" w:rsidTr="0022036B">
        <w:trPr>
          <w:trHeight w:hRule="exact" w:val="1872"/>
        </w:trPr>
        <w:tc>
          <w:tcPr>
            <w:tcW w:w="2890" w:type="dxa"/>
            <w:tcBorders>
              <w:top w:val="single" w:sz="4" w:space="0" w:color="auto"/>
              <w:left w:val="single" w:sz="4" w:space="0" w:color="auto"/>
              <w:bottom w:val="single" w:sz="4" w:space="0" w:color="auto"/>
            </w:tcBorders>
            <w:shd w:val="clear" w:color="auto" w:fill="FFFFFF"/>
          </w:tcPr>
          <w:p w:rsidR="0022036B" w:rsidRDefault="0022036B" w:rsidP="0022036B">
            <w:pPr>
              <w:pStyle w:val="321"/>
              <w:shd w:val="clear" w:color="auto" w:fill="auto"/>
              <w:spacing w:line="365" w:lineRule="exact"/>
            </w:pPr>
            <w:r>
              <w:rPr>
                <w:rStyle w:val="32TimesNewRoman14pt"/>
                <w:rFonts w:eastAsia="MS Gothic"/>
              </w:rPr>
              <w:t>Объемы</w:t>
            </w:r>
          </w:p>
          <w:p w:rsidR="0022036B" w:rsidRDefault="0022036B" w:rsidP="0022036B">
            <w:pPr>
              <w:pStyle w:val="321"/>
              <w:shd w:val="clear" w:color="auto" w:fill="auto"/>
              <w:spacing w:line="365" w:lineRule="exact"/>
            </w:pPr>
            <w:proofErr w:type="gramStart"/>
            <w:r>
              <w:rPr>
                <w:rStyle w:val="32TimesNewRoman14pt"/>
                <w:rFonts w:eastAsia="MS Gothic"/>
              </w:rPr>
              <w:t>финансирования программы (с расшифровкой по источникам</w:t>
            </w:r>
            <w:proofErr w:type="gramEnd"/>
          </w:p>
        </w:tc>
        <w:tc>
          <w:tcPr>
            <w:tcW w:w="7051" w:type="dxa"/>
            <w:tcBorders>
              <w:top w:val="single" w:sz="4" w:space="0" w:color="auto"/>
              <w:left w:val="single" w:sz="4" w:space="0" w:color="auto"/>
              <w:bottom w:val="single" w:sz="4" w:space="0" w:color="auto"/>
            </w:tcBorders>
            <w:shd w:val="clear" w:color="auto" w:fill="FFFFFF"/>
          </w:tcPr>
          <w:p w:rsidR="0022036B" w:rsidRDefault="0022036B" w:rsidP="0022036B">
            <w:pPr>
              <w:pStyle w:val="321"/>
              <w:shd w:val="clear" w:color="auto" w:fill="auto"/>
              <w:spacing w:after="480" w:line="280" w:lineRule="exact"/>
              <w:jc w:val="both"/>
            </w:pPr>
            <w:r>
              <w:rPr>
                <w:rStyle w:val="32TimesNewRoman14pt"/>
                <w:rFonts w:eastAsia="MS Gothic"/>
              </w:rPr>
              <w:t>Общий объем финансирования программы - 5000000</w:t>
            </w:r>
          </w:p>
          <w:p w:rsidR="0022036B" w:rsidRDefault="0022036B" w:rsidP="0022036B">
            <w:pPr>
              <w:pStyle w:val="321"/>
              <w:shd w:val="clear" w:color="auto" w:fill="auto"/>
              <w:spacing w:before="480" w:line="370" w:lineRule="exact"/>
            </w:pPr>
            <w:r>
              <w:rPr>
                <w:rStyle w:val="32TimesNewRoman14pt"/>
                <w:rFonts w:eastAsia="MS Gothic"/>
              </w:rPr>
              <w:t xml:space="preserve">2024 год - 2500000 рублей; в том числе: </w:t>
            </w:r>
            <w:r>
              <w:rPr>
                <w:rStyle w:val="32TimesNewRoman12pt"/>
                <w:rFonts w:eastAsia="MS Gothic"/>
              </w:rPr>
              <w:t>*</w:t>
            </w:r>
          </w:p>
          <w:p w:rsidR="0022036B" w:rsidRDefault="0022036B" w:rsidP="0022036B">
            <w:pPr>
              <w:pStyle w:val="321"/>
              <w:shd w:val="clear" w:color="auto" w:fill="auto"/>
              <w:spacing w:line="370" w:lineRule="exact"/>
              <w:jc w:val="both"/>
            </w:pPr>
            <w:r>
              <w:rPr>
                <w:rStyle w:val="32TimesNewRoman14pt"/>
                <w:rFonts w:eastAsia="MS Gothic"/>
              </w:rPr>
              <w:t>за счет средств федерального и областного бюджетов -</w:t>
            </w:r>
          </w:p>
        </w:tc>
      </w:tr>
    </w:tbl>
    <w:p w:rsidR="0022036B" w:rsidRDefault="0022036B" w:rsidP="0022036B">
      <w:pPr>
        <w:jc w:val="center"/>
        <w:rPr>
          <w:rFonts w:ascii="Times New Roman" w:hAnsi="Times New Roman" w:cs="Times New Roman"/>
          <w:b/>
          <w:sz w:val="28"/>
          <w:szCs w:val="28"/>
        </w:rPr>
      </w:pPr>
      <w:r w:rsidRPr="0022036B">
        <w:rPr>
          <w:rFonts w:ascii="Times New Roman" w:hAnsi="Times New Roman" w:cs="Times New Roman"/>
          <w:b/>
          <w:sz w:val="28"/>
          <w:szCs w:val="28"/>
        </w:rPr>
        <w:t>на 2024-2025 годы»</w:t>
      </w:r>
      <w:r w:rsidRPr="0022036B">
        <w:rPr>
          <w:rFonts w:ascii="Times New Roman" w:hAnsi="Times New Roman" w:cs="Times New Roman"/>
          <w:b/>
          <w:sz w:val="28"/>
          <w:szCs w:val="28"/>
        </w:rPr>
        <w:cr/>
      </w:r>
    </w:p>
    <w:tbl>
      <w:tblPr>
        <w:tblpPr w:leftFromText="180" w:rightFromText="180" w:vertAnchor="text" w:horzAnchor="margin" w:tblpXSpec="center" w:tblpY="-652"/>
        <w:tblW w:w="9936" w:type="dxa"/>
        <w:tblLayout w:type="fixed"/>
        <w:tblCellMar>
          <w:left w:w="10" w:type="dxa"/>
          <w:right w:w="10" w:type="dxa"/>
        </w:tblCellMar>
        <w:tblLook w:val="0000"/>
      </w:tblPr>
      <w:tblGrid>
        <w:gridCol w:w="2885"/>
        <w:gridCol w:w="7051"/>
      </w:tblGrid>
      <w:tr w:rsidR="004F5C76" w:rsidTr="004F5C76">
        <w:trPr>
          <w:trHeight w:hRule="exact" w:val="1320"/>
        </w:trPr>
        <w:tc>
          <w:tcPr>
            <w:tcW w:w="2885" w:type="dxa"/>
            <w:tcBorders>
              <w:top w:val="single" w:sz="4" w:space="0" w:color="auto"/>
              <w:left w:val="single" w:sz="4" w:space="0" w:color="auto"/>
            </w:tcBorders>
            <w:shd w:val="clear" w:color="auto" w:fill="FFFFFF"/>
          </w:tcPr>
          <w:p w:rsidR="004F5C76" w:rsidRDefault="004F5C76" w:rsidP="004F5C76">
            <w:pPr>
              <w:pStyle w:val="321"/>
              <w:shd w:val="clear" w:color="auto" w:fill="auto"/>
              <w:spacing w:after="120" w:line="280" w:lineRule="exact"/>
            </w:pPr>
            <w:r>
              <w:rPr>
                <w:rStyle w:val="32TimesNewRoman14pt"/>
                <w:rFonts w:eastAsia="MS Gothic"/>
              </w:rPr>
              <w:t>и годам</w:t>
            </w:r>
          </w:p>
          <w:p w:rsidR="004F5C76" w:rsidRDefault="004F5C76" w:rsidP="004F5C76">
            <w:pPr>
              <w:pStyle w:val="321"/>
              <w:shd w:val="clear" w:color="auto" w:fill="auto"/>
              <w:spacing w:before="120" w:line="280" w:lineRule="exact"/>
            </w:pPr>
            <w:r>
              <w:rPr>
                <w:rStyle w:val="32TimesNewRoman14pt"/>
                <w:rFonts w:eastAsia="MS Gothic"/>
              </w:rPr>
              <w:t>финансирования)</w:t>
            </w:r>
          </w:p>
        </w:tc>
        <w:tc>
          <w:tcPr>
            <w:tcW w:w="7051" w:type="dxa"/>
            <w:tcBorders>
              <w:top w:val="single" w:sz="4" w:space="0" w:color="auto"/>
              <w:left w:val="single" w:sz="4" w:space="0" w:color="auto"/>
            </w:tcBorders>
            <w:shd w:val="clear" w:color="auto" w:fill="FFFFFF"/>
          </w:tcPr>
          <w:p w:rsidR="004F5C76" w:rsidRDefault="004F5C76" w:rsidP="004F5C76">
            <w:pPr>
              <w:pStyle w:val="321"/>
              <w:shd w:val="clear" w:color="auto" w:fill="auto"/>
              <w:spacing w:line="370" w:lineRule="exact"/>
              <w:jc w:val="both"/>
            </w:pPr>
            <w:r>
              <w:rPr>
                <w:rStyle w:val="32TimesNewRoman14pt"/>
                <w:rFonts w:eastAsia="MS Gothic"/>
              </w:rPr>
              <w:t>1750000 рублей,</w:t>
            </w:r>
          </w:p>
          <w:p w:rsidR="004F5C76" w:rsidRDefault="004F5C76" w:rsidP="004F5C76">
            <w:pPr>
              <w:pStyle w:val="321"/>
              <w:shd w:val="clear" w:color="auto" w:fill="auto"/>
              <w:spacing w:line="370" w:lineRule="exact"/>
              <w:jc w:val="both"/>
            </w:pPr>
            <w:r>
              <w:rPr>
                <w:rStyle w:val="32TimesNewRoman14pt"/>
                <w:rFonts w:eastAsia="MS Gothic"/>
              </w:rPr>
              <w:t>за счет средств внебюджетного и местного бюджета - 750000рублей.</w:t>
            </w:r>
          </w:p>
        </w:tc>
      </w:tr>
      <w:tr w:rsidR="004F5C76" w:rsidTr="004F5C76">
        <w:trPr>
          <w:trHeight w:hRule="exact" w:val="1928"/>
        </w:trPr>
        <w:tc>
          <w:tcPr>
            <w:tcW w:w="2885" w:type="dxa"/>
            <w:tcBorders>
              <w:left w:val="single" w:sz="4" w:space="0" w:color="auto"/>
            </w:tcBorders>
            <w:shd w:val="clear" w:color="auto" w:fill="FFFFFF"/>
          </w:tcPr>
          <w:p w:rsidR="004F5C76" w:rsidRDefault="004F5C76" w:rsidP="004F5C76">
            <w:pPr>
              <w:rPr>
                <w:sz w:val="10"/>
                <w:szCs w:val="10"/>
              </w:rPr>
            </w:pPr>
          </w:p>
        </w:tc>
        <w:tc>
          <w:tcPr>
            <w:tcW w:w="7051" w:type="dxa"/>
            <w:tcBorders>
              <w:left w:val="single" w:sz="4" w:space="0" w:color="auto"/>
            </w:tcBorders>
            <w:shd w:val="clear" w:color="auto" w:fill="FFFFFF"/>
          </w:tcPr>
          <w:p w:rsidR="004F5C76" w:rsidRDefault="004F5C76" w:rsidP="004F5C76">
            <w:pPr>
              <w:pStyle w:val="321"/>
              <w:shd w:val="clear" w:color="auto" w:fill="auto"/>
              <w:spacing w:line="370" w:lineRule="exact"/>
            </w:pPr>
            <w:r>
              <w:rPr>
                <w:rStyle w:val="32TimesNewRoman14pt"/>
                <w:rFonts w:eastAsia="MS Gothic"/>
              </w:rPr>
              <w:t>2025 год - 2500000 рублей; в том числе:</w:t>
            </w:r>
          </w:p>
          <w:p w:rsidR="004F5C76" w:rsidRDefault="004F5C76" w:rsidP="004F5C76">
            <w:pPr>
              <w:pStyle w:val="321"/>
              <w:shd w:val="clear" w:color="auto" w:fill="auto"/>
              <w:spacing w:line="370" w:lineRule="exact"/>
              <w:jc w:val="both"/>
            </w:pPr>
            <w:r>
              <w:rPr>
                <w:rStyle w:val="32TimesNewRoman14pt"/>
                <w:rFonts w:eastAsia="MS Gothic"/>
              </w:rPr>
              <w:t>за счет средств федерального и областного бюджетов - 1750000 рублей;</w:t>
            </w:r>
          </w:p>
          <w:p w:rsidR="004F5C76" w:rsidRDefault="004F5C76" w:rsidP="004F5C76">
            <w:pPr>
              <w:pStyle w:val="321"/>
              <w:shd w:val="clear" w:color="auto" w:fill="auto"/>
              <w:spacing w:line="370" w:lineRule="exact"/>
              <w:jc w:val="both"/>
            </w:pPr>
            <w:r>
              <w:rPr>
                <w:rStyle w:val="32TimesNewRoman14pt"/>
                <w:rFonts w:eastAsia="MS Gothic"/>
              </w:rPr>
              <w:t>за счет средств внебюджетного и местного бюджета — 750000рублей.</w:t>
            </w:r>
          </w:p>
        </w:tc>
      </w:tr>
      <w:tr w:rsidR="004F5C76" w:rsidTr="004F5C76">
        <w:trPr>
          <w:trHeight w:hRule="exact" w:val="2561"/>
        </w:trPr>
        <w:tc>
          <w:tcPr>
            <w:tcW w:w="2885" w:type="dxa"/>
            <w:tcBorders>
              <w:top w:val="single" w:sz="4" w:space="0" w:color="auto"/>
              <w:left w:val="single" w:sz="4" w:space="0" w:color="auto"/>
            </w:tcBorders>
            <w:shd w:val="clear" w:color="auto" w:fill="FFFFFF"/>
          </w:tcPr>
          <w:p w:rsidR="004F5C76" w:rsidRDefault="004F5C76" w:rsidP="004F5C76">
            <w:pPr>
              <w:pStyle w:val="321"/>
              <w:shd w:val="clear" w:color="auto" w:fill="auto"/>
              <w:spacing w:line="370" w:lineRule="exact"/>
            </w:pPr>
            <w:r>
              <w:rPr>
                <w:rStyle w:val="32TimesNewRoman14pt"/>
                <w:rFonts w:eastAsia="MS Gothic"/>
              </w:rPr>
              <w:t>Основные целевые</w:t>
            </w:r>
          </w:p>
          <w:p w:rsidR="004F5C76" w:rsidRDefault="004F5C76" w:rsidP="004F5C76">
            <w:pPr>
              <w:pStyle w:val="321"/>
              <w:shd w:val="clear" w:color="auto" w:fill="auto"/>
              <w:spacing w:line="370" w:lineRule="exact"/>
            </w:pPr>
            <w:r>
              <w:rPr>
                <w:rStyle w:val="32TimesNewRoman14pt"/>
                <w:rFonts w:eastAsia="MS Gothic"/>
              </w:rPr>
              <w:t>индикаторы</w:t>
            </w:r>
          </w:p>
          <w:p w:rsidR="004F5C76" w:rsidRDefault="004F5C76" w:rsidP="004F5C76">
            <w:pPr>
              <w:pStyle w:val="321"/>
              <w:shd w:val="clear" w:color="auto" w:fill="auto"/>
              <w:spacing w:line="370" w:lineRule="exact"/>
            </w:pPr>
            <w:r>
              <w:rPr>
                <w:rStyle w:val="32TimesNewRoman14pt"/>
                <w:rFonts w:eastAsia="MS Gothic"/>
              </w:rPr>
              <w:t>программы</w:t>
            </w:r>
          </w:p>
        </w:tc>
        <w:tc>
          <w:tcPr>
            <w:tcW w:w="7051" w:type="dxa"/>
            <w:tcBorders>
              <w:top w:val="single" w:sz="4" w:space="0" w:color="auto"/>
              <w:left w:val="single" w:sz="4" w:space="0" w:color="auto"/>
            </w:tcBorders>
            <w:shd w:val="clear" w:color="auto" w:fill="FFFFFF"/>
          </w:tcPr>
          <w:p w:rsidR="004F5C76" w:rsidRDefault="004F5C76" w:rsidP="004F5C76">
            <w:pPr>
              <w:pStyle w:val="321"/>
              <w:shd w:val="clear" w:color="auto" w:fill="auto"/>
              <w:spacing w:line="370" w:lineRule="exact"/>
              <w:jc w:val="both"/>
            </w:pPr>
            <w:r>
              <w:rPr>
                <w:rStyle w:val="32TimesNewRoman14pt"/>
                <w:rFonts w:eastAsia="MS Gothic"/>
              </w:rPr>
              <w:t>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перечня работ по благоустройству заинтересованных лиц.</w:t>
            </w:r>
          </w:p>
        </w:tc>
      </w:tr>
      <w:tr w:rsidR="004F5C76" w:rsidTr="004F5C76">
        <w:trPr>
          <w:trHeight w:hRule="exact" w:val="2549"/>
        </w:trPr>
        <w:tc>
          <w:tcPr>
            <w:tcW w:w="2885" w:type="dxa"/>
            <w:tcBorders>
              <w:top w:val="single" w:sz="4" w:space="0" w:color="auto"/>
              <w:left w:val="single" w:sz="4" w:space="0" w:color="auto"/>
            </w:tcBorders>
            <w:shd w:val="clear" w:color="auto" w:fill="FFFFFF"/>
          </w:tcPr>
          <w:p w:rsidR="004F5C76" w:rsidRDefault="004F5C76" w:rsidP="004F5C76">
            <w:pPr>
              <w:pStyle w:val="321"/>
              <w:shd w:val="clear" w:color="auto" w:fill="auto"/>
              <w:spacing w:line="370" w:lineRule="exact"/>
            </w:pPr>
            <w:r>
              <w:rPr>
                <w:rStyle w:val="32TimesNewRoman14pt"/>
                <w:rFonts w:eastAsia="MS Gothic"/>
              </w:rPr>
              <w:t>Ожидаемые результаты реализации программы</w:t>
            </w:r>
          </w:p>
        </w:tc>
        <w:tc>
          <w:tcPr>
            <w:tcW w:w="7051" w:type="dxa"/>
            <w:tcBorders>
              <w:top w:val="single" w:sz="4" w:space="0" w:color="auto"/>
              <w:left w:val="single" w:sz="4" w:space="0" w:color="auto"/>
            </w:tcBorders>
            <w:shd w:val="clear" w:color="auto" w:fill="FFFFFF"/>
          </w:tcPr>
          <w:p w:rsidR="004F5C76" w:rsidRDefault="004F5C76" w:rsidP="004F5C76">
            <w:pPr>
              <w:pStyle w:val="321"/>
              <w:shd w:val="clear" w:color="auto" w:fill="auto"/>
              <w:spacing w:after="300" w:line="280" w:lineRule="exact"/>
              <w:jc w:val="both"/>
            </w:pPr>
            <w:r>
              <w:rPr>
                <w:rStyle w:val="32TimesNewRoman14pt"/>
                <w:rFonts w:eastAsia="MS Gothic"/>
              </w:rPr>
              <w:t>Реализация программных мероприятий позволит:</w:t>
            </w:r>
          </w:p>
          <w:p w:rsidR="004F5C76" w:rsidRDefault="004F5C76" w:rsidP="004F5C76">
            <w:pPr>
              <w:pStyle w:val="321"/>
              <w:shd w:val="clear" w:color="auto" w:fill="auto"/>
              <w:spacing w:before="300" w:line="370" w:lineRule="exact"/>
            </w:pPr>
            <w:r>
              <w:rPr>
                <w:rStyle w:val="32TimesNewRoman14pt"/>
                <w:rFonts w:eastAsia="MS Gothic"/>
              </w:rPr>
              <w:t xml:space="preserve">-повысить комфортность проживания всех категорий граждан в п. Клетня Брянской области, благоприятно отразится на повышении их уровня культуры и обеспечит формирование </w:t>
            </w:r>
            <w:proofErr w:type="spellStart"/>
            <w:r>
              <w:rPr>
                <w:rStyle w:val="32TimesNewRoman14pt"/>
                <w:rFonts w:eastAsia="MS Gothic"/>
              </w:rPr>
              <w:t>единного</w:t>
            </w:r>
            <w:proofErr w:type="spellEnd"/>
            <w:r>
              <w:rPr>
                <w:rStyle w:val="32TimesNewRoman14pt"/>
                <w:rFonts w:eastAsia="MS Gothic"/>
              </w:rPr>
              <w:t xml:space="preserve"> облика муниципального образования;</w:t>
            </w:r>
          </w:p>
        </w:tc>
      </w:tr>
      <w:tr w:rsidR="004F5C76" w:rsidTr="004F5C76">
        <w:trPr>
          <w:trHeight w:hRule="exact" w:val="1042"/>
        </w:trPr>
        <w:tc>
          <w:tcPr>
            <w:tcW w:w="2885" w:type="dxa"/>
            <w:tcBorders>
              <w:left w:val="single" w:sz="4" w:space="0" w:color="auto"/>
              <w:bottom w:val="single" w:sz="4" w:space="0" w:color="auto"/>
            </w:tcBorders>
            <w:shd w:val="clear" w:color="auto" w:fill="FFFFFF"/>
          </w:tcPr>
          <w:p w:rsidR="004F5C76" w:rsidRDefault="004F5C76" w:rsidP="004F5C76">
            <w:pPr>
              <w:rPr>
                <w:sz w:val="10"/>
                <w:szCs w:val="10"/>
              </w:rPr>
            </w:pPr>
          </w:p>
        </w:tc>
        <w:tc>
          <w:tcPr>
            <w:tcW w:w="7051" w:type="dxa"/>
            <w:tcBorders>
              <w:left w:val="single" w:sz="4" w:space="0" w:color="auto"/>
              <w:bottom w:val="single" w:sz="4" w:space="0" w:color="auto"/>
            </w:tcBorders>
            <w:shd w:val="clear" w:color="auto" w:fill="FFFFFF"/>
            <w:vAlign w:val="center"/>
          </w:tcPr>
          <w:p w:rsidR="004F5C76" w:rsidRDefault="004F5C76" w:rsidP="004F5C76">
            <w:pPr>
              <w:pStyle w:val="321"/>
              <w:shd w:val="clear" w:color="auto" w:fill="auto"/>
              <w:spacing w:line="370" w:lineRule="exact"/>
            </w:pPr>
            <w:r>
              <w:rPr>
                <w:rStyle w:val="32TimesNewRoman14pt"/>
                <w:rFonts w:eastAsia="MS Gothic"/>
              </w:rPr>
              <w:t>- увеличивать ежегодно количество благоустроенных территорий: 2024 год - 1 ед., 2025 год - 1 ед.</w:t>
            </w:r>
          </w:p>
        </w:tc>
      </w:tr>
    </w:tbl>
    <w:p w:rsidR="0022036B" w:rsidRPr="0022036B" w:rsidRDefault="0022036B" w:rsidP="004F5C76">
      <w:pPr>
        <w:jc w:val="center"/>
        <w:rPr>
          <w:rFonts w:ascii="Times New Roman" w:hAnsi="Times New Roman" w:cs="Times New Roman"/>
          <w:b/>
          <w:sz w:val="28"/>
          <w:szCs w:val="28"/>
        </w:rPr>
      </w:pPr>
      <w:r w:rsidRPr="0022036B">
        <w:rPr>
          <w:rFonts w:ascii="Times New Roman" w:hAnsi="Times New Roman" w:cs="Times New Roman"/>
          <w:b/>
          <w:sz w:val="28"/>
          <w:szCs w:val="28"/>
        </w:rPr>
        <w:t>II. Характеристика текущего состояния сферы благоустройства</w:t>
      </w:r>
    </w:p>
    <w:p w:rsidR="0022036B" w:rsidRPr="0022036B" w:rsidRDefault="0022036B" w:rsidP="004F5C76">
      <w:pPr>
        <w:jc w:val="center"/>
        <w:rPr>
          <w:rFonts w:ascii="Times New Roman" w:hAnsi="Times New Roman" w:cs="Times New Roman"/>
          <w:b/>
          <w:sz w:val="28"/>
          <w:szCs w:val="28"/>
        </w:rPr>
      </w:pPr>
      <w:r w:rsidRPr="0022036B">
        <w:rPr>
          <w:rFonts w:ascii="Times New Roman" w:hAnsi="Times New Roman" w:cs="Times New Roman"/>
          <w:b/>
          <w:sz w:val="28"/>
          <w:szCs w:val="28"/>
        </w:rPr>
        <w:t xml:space="preserve">Клетнянского городского поселения Клетнянского района </w:t>
      </w:r>
      <w:proofErr w:type="gramStart"/>
      <w:r w:rsidRPr="0022036B">
        <w:rPr>
          <w:rFonts w:ascii="Times New Roman" w:hAnsi="Times New Roman" w:cs="Times New Roman"/>
          <w:b/>
          <w:sz w:val="28"/>
          <w:szCs w:val="28"/>
        </w:rPr>
        <w:t>Брянской</w:t>
      </w:r>
      <w:proofErr w:type="gramEnd"/>
    </w:p>
    <w:p w:rsidR="0022036B" w:rsidRDefault="0022036B" w:rsidP="004F5C76">
      <w:pPr>
        <w:jc w:val="center"/>
        <w:rPr>
          <w:rFonts w:ascii="Times New Roman" w:hAnsi="Times New Roman" w:cs="Times New Roman"/>
          <w:sz w:val="28"/>
          <w:szCs w:val="28"/>
        </w:rPr>
      </w:pPr>
      <w:r w:rsidRPr="0022036B">
        <w:rPr>
          <w:rFonts w:ascii="Times New Roman" w:hAnsi="Times New Roman" w:cs="Times New Roman"/>
          <w:b/>
          <w:sz w:val="28"/>
          <w:szCs w:val="28"/>
        </w:rPr>
        <w:t>области</w:t>
      </w:r>
      <w:r w:rsidRPr="0022036B">
        <w:rPr>
          <w:rFonts w:ascii="Times New Roman" w:hAnsi="Times New Roman" w:cs="Times New Roman"/>
          <w:sz w:val="28"/>
          <w:szCs w:val="28"/>
        </w:rPr>
        <w:cr/>
      </w:r>
    </w:p>
    <w:p w:rsidR="0022036B" w:rsidRDefault="0022036B" w:rsidP="0022036B">
      <w:pPr>
        <w:jc w:val="center"/>
        <w:rPr>
          <w:rFonts w:ascii="Times New Roman" w:hAnsi="Times New Roman" w:cs="Times New Roman"/>
          <w:sz w:val="28"/>
          <w:szCs w:val="28"/>
        </w:rPr>
      </w:pP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Сфера  действия  программы  -   строительство  и  ремонт  объектов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благоустройства на территории Клетнянского городского поселения.</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Проблема  благоустройства  территории  является  одной  из  насущных, </w:t>
      </w:r>
    </w:p>
    <w:p w:rsidR="0022036B" w:rsidRP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требующих</w:t>
      </w:r>
      <w:proofErr w:type="gramEnd"/>
      <w:r w:rsidRPr="0022036B">
        <w:rPr>
          <w:rFonts w:ascii="Times New Roman" w:hAnsi="Times New Roman" w:cs="Times New Roman"/>
          <w:sz w:val="28"/>
          <w:szCs w:val="28"/>
        </w:rPr>
        <w:t xml:space="preserve">  особого  внимания  и  эффективного  решения.  Более  76%</w:t>
      </w:r>
      <w:r w:rsidRPr="0022036B">
        <w:rPr>
          <w:rFonts w:ascii="Times New Roman" w:hAnsi="Times New Roman" w:cs="Times New Roman"/>
          <w:sz w:val="28"/>
          <w:szCs w:val="28"/>
        </w:rPr>
        <w:cr/>
        <w:t>внутриквартальных  дорог  требуют  производства  текущего  и  капитального ремонта, что в значительной мере осложняет их содержание. В Клетнянском городском  поселении  необходимо  планомерно  восстанавливать  облик парковых  зон,  зон  отдыха,  обеспечить  организацию  современного озеленения.</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22036B">
        <w:rPr>
          <w:rFonts w:ascii="Times New Roman" w:hAnsi="Times New Roman" w:cs="Times New Roman"/>
          <w:sz w:val="28"/>
          <w:szCs w:val="28"/>
        </w:rPr>
        <w:t xml:space="preserve">Мероприятия  по  поддержанию  и/или  развитию  полученных  в  рамках </w:t>
      </w:r>
      <w:proofErr w:type="gramEnd"/>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Проекта  результатов.  После  проведения  обустройства  тротуаров  </w:t>
      </w:r>
      <w:proofErr w:type="gramStart"/>
      <w:r w:rsidRPr="0022036B">
        <w:rPr>
          <w:rFonts w:ascii="Times New Roman" w:hAnsi="Times New Roman" w:cs="Times New Roman"/>
          <w:sz w:val="28"/>
          <w:szCs w:val="28"/>
        </w:rPr>
        <w:t>по</w:t>
      </w:r>
      <w:proofErr w:type="gramEnd"/>
      <w:r w:rsidRPr="0022036B">
        <w:rPr>
          <w:rFonts w:ascii="Times New Roman" w:hAnsi="Times New Roman" w:cs="Times New Roman"/>
          <w:sz w:val="28"/>
          <w:szCs w:val="28"/>
        </w:rPr>
        <w:t xml:space="preserve"> </w:t>
      </w:r>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ул</w:t>
      </w:r>
      <w:proofErr w:type="gramStart"/>
      <w:r w:rsidRPr="0022036B">
        <w:rPr>
          <w:rFonts w:ascii="Times New Roman" w:hAnsi="Times New Roman" w:cs="Times New Roman"/>
          <w:sz w:val="28"/>
          <w:szCs w:val="28"/>
        </w:rPr>
        <w:t>.С</w:t>
      </w:r>
      <w:proofErr w:type="gramEnd"/>
      <w:r w:rsidRPr="0022036B">
        <w:rPr>
          <w:rFonts w:ascii="Times New Roman" w:hAnsi="Times New Roman" w:cs="Times New Roman"/>
          <w:sz w:val="28"/>
          <w:szCs w:val="28"/>
        </w:rPr>
        <w:t xml:space="preserve">оветская  и  по  ул.Комсомольская.  </w:t>
      </w:r>
      <w:proofErr w:type="spellStart"/>
      <w:r w:rsidRPr="0022036B">
        <w:rPr>
          <w:rFonts w:ascii="Times New Roman" w:hAnsi="Times New Roman" w:cs="Times New Roman"/>
          <w:sz w:val="28"/>
          <w:szCs w:val="28"/>
        </w:rPr>
        <w:t>п.Клетня</w:t>
      </w:r>
      <w:proofErr w:type="spellEnd"/>
      <w:r w:rsidRPr="0022036B">
        <w:rPr>
          <w:rFonts w:ascii="Times New Roman" w:hAnsi="Times New Roman" w:cs="Times New Roman"/>
          <w:sz w:val="28"/>
          <w:szCs w:val="28"/>
        </w:rPr>
        <w:t xml:space="preserve">  изменится  эстетичный  вид поселка,  новое  покрытие  будет ровным-,  безопасным,  освещенным в темное время суток, современным.</w:t>
      </w:r>
    </w:p>
    <w:p w:rsidR="0022036B" w:rsidRPr="0022036B" w:rsidRDefault="0022036B" w:rsidP="0022036B">
      <w:pPr>
        <w:jc w:val="both"/>
        <w:rPr>
          <w:rFonts w:ascii="Times New Roman" w:hAnsi="Times New Roman" w:cs="Times New Roman"/>
          <w:sz w:val="28"/>
          <w:szCs w:val="28"/>
        </w:rPr>
      </w:pP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В настоящее время сфера благоустройства муниципальных образований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муниципального района «Клетнянского городского поселения» </w:t>
      </w:r>
      <w:proofErr w:type="gramStart"/>
      <w:r w:rsidRPr="0022036B">
        <w:rPr>
          <w:rFonts w:ascii="Times New Roman" w:hAnsi="Times New Roman" w:cs="Times New Roman"/>
          <w:sz w:val="28"/>
          <w:szCs w:val="28"/>
        </w:rPr>
        <w:t>представлена</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следующими показателями:</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количество  и  площадь  площадок,  специально  оборудованных  </w:t>
      </w:r>
      <w:proofErr w:type="gramStart"/>
      <w:r w:rsidRPr="0022036B">
        <w:rPr>
          <w:rFonts w:ascii="Times New Roman" w:hAnsi="Times New Roman" w:cs="Times New Roman"/>
          <w:sz w:val="28"/>
          <w:szCs w:val="28"/>
        </w:rPr>
        <w:t>для</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отдыха,  общения  и  проведения  досуга  разными  группами  населения </w:t>
      </w:r>
    </w:p>
    <w:p w:rsidR="0022036B" w:rsidRP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 xml:space="preserve">муниципальных  образований  (спортивные  площадки,  детские  площадки, </w:t>
      </w:r>
      <w:proofErr w:type="gramEnd"/>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площадки для выгула собак и другие), (ед./кв. м) -  2/34100;</w:t>
      </w:r>
    </w:p>
    <w:p w:rsidR="0022036B" w:rsidRPr="0022036B" w:rsidRDefault="0022036B" w:rsidP="0022036B">
      <w:pPr>
        <w:jc w:val="both"/>
        <w:rPr>
          <w:rFonts w:ascii="Times New Roman" w:hAnsi="Times New Roman" w:cs="Times New Roman"/>
          <w:sz w:val="28"/>
          <w:szCs w:val="28"/>
        </w:rPr>
      </w:pP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доля населения, имеющего удобный пешеходный доступ к площадкам,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специально  </w:t>
      </w:r>
      <w:proofErr w:type="gramStart"/>
      <w:r w:rsidRPr="0022036B">
        <w:rPr>
          <w:rFonts w:ascii="Times New Roman" w:hAnsi="Times New Roman" w:cs="Times New Roman"/>
          <w:sz w:val="28"/>
          <w:szCs w:val="28"/>
        </w:rPr>
        <w:t>оборудованным</w:t>
      </w:r>
      <w:proofErr w:type="gramEnd"/>
      <w:r w:rsidRPr="0022036B">
        <w:rPr>
          <w:rFonts w:ascii="Times New Roman" w:hAnsi="Times New Roman" w:cs="Times New Roman"/>
          <w:sz w:val="28"/>
          <w:szCs w:val="28"/>
        </w:rPr>
        <w:t xml:space="preserve">  для  отдыха,  общения  и  проведения  досуга,  от общей  численности  населения  муниципальных  образований.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 (%) -  12;</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количество общественных территорий в муниципальных образованиях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(парки, скверы, набережные и т.д.), (ед.) -  2;</w:t>
      </w:r>
    </w:p>
    <w:p w:rsidR="0022036B" w:rsidRP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 xml:space="preserve">доля  и  площадь  благоустроенных  общественных  территорий  (парки, </w:t>
      </w:r>
      <w:proofErr w:type="gramEnd"/>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скверы, набережные и т.д.) от общего количества таких территорий,  (ед./кв.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м</w:t>
      </w:r>
      <w:proofErr w:type="gramStart"/>
      <w:r w:rsidRPr="0022036B">
        <w:rPr>
          <w:rFonts w:ascii="Times New Roman" w:hAnsi="Times New Roman" w:cs="Times New Roman"/>
          <w:sz w:val="28"/>
          <w:szCs w:val="28"/>
        </w:rPr>
        <w:t xml:space="preserve"> )</w:t>
      </w:r>
      <w:proofErr w:type="gramEnd"/>
      <w:r w:rsidRPr="0022036B">
        <w:rPr>
          <w:rFonts w:ascii="Times New Roman" w:hAnsi="Times New Roman" w:cs="Times New Roman"/>
          <w:sz w:val="28"/>
          <w:szCs w:val="28"/>
        </w:rPr>
        <w:t xml:space="preserve"> - 2/34100;</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трудовое  участие  граждан,  добровольцев  (волонтеров),  организаций  в выполнении  мероприятий  по  благоустройству  территорий  -   регулярно </w:t>
      </w:r>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проводимые субботники по их очистке и озеленению.</w:t>
      </w:r>
    </w:p>
    <w:p w:rsidR="0022036B" w:rsidRPr="0022036B" w:rsidRDefault="0022036B" w:rsidP="0022036B">
      <w:pPr>
        <w:jc w:val="both"/>
        <w:rPr>
          <w:rFonts w:ascii="Times New Roman" w:hAnsi="Times New Roman" w:cs="Times New Roman"/>
          <w:sz w:val="28"/>
          <w:szCs w:val="28"/>
        </w:rPr>
      </w:pPr>
    </w:p>
    <w:p w:rsidR="0022036B" w:rsidRDefault="0022036B" w:rsidP="0022036B">
      <w:pPr>
        <w:jc w:val="center"/>
        <w:rPr>
          <w:rFonts w:ascii="Times New Roman" w:hAnsi="Times New Roman" w:cs="Times New Roman"/>
          <w:b/>
          <w:sz w:val="28"/>
          <w:szCs w:val="28"/>
        </w:rPr>
      </w:pPr>
      <w:r w:rsidRPr="0022036B">
        <w:rPr>
          <w:rFonts w:ascii="Times New Roman" w:hAnsi="Times New Roman" w:cs="Times New Roman"/>
          <w:b/>
          <w:sz w:val="28"/>
          <w:szCs w:val="28"/>
        </w:rPr>
        <w:t>III. Цель и задача, целевой индикатор программы</w:t>
      </w:r>
    </w:p>
    <w:p w:rsidR="0022036B" w:rsidRPr="0022036B" w:rsidRDefault="0022036B" w:rsidP="0022036B">
      <w:pPr>
        <w:jc w:val="center"/>
        <w:rPr>
          <w:rFonts w:ascii="Times New Roman" w:hAnsi="Times New Roman" w:cs="Times New Roman"/>
          <w:b/>
          <w:sz w:val="28"/>
          <w:szCs w:val="28"/>
        </w:rPr>
      </w:pP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Современный  гражданин  воспринимает  всю  территорию  </w:t>
      </w:r>
      <w:proofErr w:type="gramStart"/>
      <w:r w:rsidRPr="0022036B">
        <w:rPr>
          <w:rFonts w:ascii="Times New Roman" w:hAnsi="Times New Roman" w:cs="Times New Roman"/>
          <w:sz w:val="28"/>
          <w:szCs w:val="28"/>
        </w:rPr>
        <w:t>населенного</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пункта  как единое пространство и ожидает от него безопасности, комфорта, </w:t>
      </w:r>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функциональности  и  эстетики.  Рационально  выстроенная  городская  среда </w:t>
      </w:r>
      <w:r w:rsidRPr="0022036B">
        <w:rPr>
          <w:rFonts w:ascii="Times New Roman" w:hAnsi="Times New Roman" w:cs="Times New Roman"/>
          <w:sz w:val="28"/>
          <w:szCs w:val="28"/>
        </w:rPr>
        <w:cr/>
        <w:t xml:space="preserve">позволяет  снизить  градус  социальной  напряженности,  на  </w:t>
      </w:r>
      <w:proofErr w:type="gramStart"/>
      <w:r w:rsidRPr="0022036B">
        <w:rPr>
          <w:rFonts w:ascii="Times New Roman" w:hAnsi="Times New Roman" w:cs="Times New Roman"/>
          <w:sz w:val="28"/>
          <w:szCs w:val="28"/>
        </w:rPr>
        <w:t>освещенных</w:t>
      </w:r>
      <w:proofErr w:type="gramEnd"/>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людных  </w:t>
      </w:r>
      <w:proofErr w:type="gramStart"/>
      <w:r w:rsidRPr="0022036B">
        <w:rPr>
          <w:rFonts w:ascii="Times New Roman" w:hAnsi="Times New Roman" w:cs="Times New Roman"/>
          <w:sz w:val="28"/>
          <w:szCs w:val="28"/>
        </w:rPr>
        <w:t>улицах</w:t>
      </w:r>
      <w:proofErr w:type="gramEnd"/>
      <w:r w:rsidRPr="0022036B">
        <w:rPr>
          <w:rFonts w:ascii="Times New Roman" w:hAnsi="Times New Roman" w:cs="Times New Roman"/>
          <w:sz w:val="28"/>
          <w:szCs w:val="28"/>
        </w:rPr>
        <w:t xml:space="preserve">  ниже  уровень  преступности,  при  наличии  безопасных  и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современных  спортивных  площадок  увеличивается  доля  населения, </w:t>
      </w:r>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регулярно </w:t>
      </w:r>
      <w:proofErr w:type="gramStart"/>
      <w:r w:rsidRPr="0022036B">
        <w:rPr>
          <w:rFonts w:ascii="Times New Roman" w:hAnsi="Times New Roman" w:cs="Times New Roman"/>
          <w:sz w:val="28"/>
          <w:szCs w:val="28"/>
        </w:rPr>
        <w:t>занимающегося</w:t>
      </w:r>
      <w:proofErr w:type="gramEnd"/>
      <w:r w:rsidRPr="0022036B">
        <w:rPr>
          <w:rFonts w:ascii="Times New Roman" w:hAnsi="Times New Roman" w:cs="Times New Roman"/>
          <w:sz w:val="28"/>
          <w:szCs w:val="28"/>
        </w:rPr>
        <w:t xml:space="preserve"> спортом, снижается уровень заболеваемости.</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Приоритеты  и  цели  государственной  политики  в  сфере  реализации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Программы определены:</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Указом Президента Российской Федерации от 7 мая 2012 г. № 600 «О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мерах  по  обеспечению  граждан  Российской  Федерации  </w:t>
      </w:r>
      <w:proofErr w:type="gramStart"/>
      <w:r w:rsidRPr="0022036B">
        <w:rPr>
          <w:rFonts w:ascii="Times New Roman" w:hAnsi="Times New Roman" w:cs="Times New Roman"/>
          <w:sz w:val="28"/>
          <w:szCs w:val="28"/>
        </w:rPr>
        <w:t>доступным</w:t>
      </w:r>
      <w:proofErr w:type="gramEnd"/>
      <w:r w:rsidRPr="0022036B">
        <w:rPr>
          <w:rFonts w:ascii="Times New Roman" w:hAnsi="Times New Roman" w:cs="Times New Roman"/>
          <w:sz w:val="28"/>
          <w:szCs w:val="28"/>
        </w:rPr>
        <w:t xml:space="preserve">  и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комфортным  жильем  и  повышению  </w:t>
      </w:r>
      <w:proofErr w:type="gramStart"/>
      <w:r w:rsidRPr="0022036B">
        <w:rPr>
          <w:rFonts w:ascii="Times New Roman" w:hAnsi="Times New Roman" w:cs="Times New Roman"/>
          <w:sz w:val="28"/>
          <w:szCs w:val="28"/>
        </w:rPr>
        <w:t>-к</w:t>
      </w:r>
      <w:proofErr w:type="gramEnd"/>
      <w:r w:rsidRPr="0022036B">
        <w:rPr>
          <w:rFonts w:ascii="Times New Roman" w:hAnsi="Times New Roman" w:cs="Times New Roman"/>
          <w:sz w:val="28"/>
          <w:szCs w:val="28"/>
        </w:rPr>
        <w:t xml:space="preserve">ачества  жилищно-коммунальных </w:t>
      </w:r>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lastRenderedPageBreak/>
        <w:t>услуг»;</w:t>
      </w:r>
      <w:r w:rsidRPr="0022036B">
        <w:rPr>
          <w:rFonts w:ascii="Times New Roman" w:hAnsi="Times New Roman" w:cs="Times New Roman"/>
          <w:sz w:val="28"/>
          <w:szCs w:val="28"/>
        </w:rPr>
        <w:cr/>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1.  В этой связи, приоритетами муниципального района «Клетнянского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городского поселения»  в области благоустройства являются:</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создание  </w:t>
      </w:r>
      <w:proofErr w:type="gramStart"/>
      <w:r w:rsidRPr="0022036B">
        <w:rPr>
          <w:rFonts w:ascii="Times New Roman" w:hAnsi="Times New Roman" w:cs="Times New Roman"/>
          <w:sz w:val="28"/>
          <w:szCs w:val="28"/>
        </w:rPr>
        <w:t>безопасной</w:t>
      </w:r>
      <w:proofErr w:type="gramEnd"/>
      <w:r w:rsidRPr="0022036B">
        <w:rPr>
          <w:rFonts w:ascii="Times New Roman" w:hAnsi="Times New Roman" w:cs="Times New Roman"/>
          <w:sz w:val="28"/>
          <w:szCs w:val="28"/>
        </w:rPr>
        <w:t xml:space="preserve">,  удобной,  экологически  благоприятной  и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привлекательной  городской  среды,  доступной  для  инвалидов  и  других </w:t>
      </w:r>
    </w:p>
    <w:p w:rsidR="0022036B" w:rsidRPr="0022036B" w:rsidRDefault="0022036B" w:rsidP="0022036B">
      <w:pPr>
        <w:jc w:val="both"/>
        <w:rPr>
          <w:rFonts w:ascii="Times New Roman" w:hAnsi="Times New Roman" w:cs="Times New Roman"/>
          <w:sz w:val="28"/>
          <w:szCs w:val="28"/>
        </w:rPr>
      </w:pPr>
      <w:proofErr w:type="spellStart"/>
      <w:r w:rsidRPr="0022036B">
        <w:rPr>
          <w:rFonts w:ascii="Times New Roman" w:hAnsi="Times New Roman" w:cs="Times New Roman"/>
          <w:sz w:val="28"/>
          <w:szCs w:val="28"/>
        </w:rPr>
        <w:t>маломобильных</w:t>
      </w:r>
      <w:proofErr w:type="spellEnd"/>
      <w:r w:rsidRPr="0022036B">
        <w:rPr>
          <w:rFonts w:ascii="Times New Roman" w:hAnsi="Times New Roman" w:cs="Times New Roman"/>
          <w:sz w:val="28"/>
          <w:szCs w:val="28"/>
        </w:rPr>
        <w:t xml:space="preserve"> групп населения;</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учёт  потребностей  и  запросов  жителей  и  других  субъектов  городской среды, их непосредственное участие на всех э</w:t>
      </w:r>
      <w:r>
        <w:rPr>
          <w:rFonts w:ascii="Times New Roman" w:hAnsi="Times New Roman" w:cs="Times New Roman"/>
          <w:sz w:val="28"/>
          <w:szCs w:val="28"/>
        </w:rPr>
        <w:t xml:space="preserve">тапах реализации Программы; </w:t>
      </w:r>
      <w:r w:rsidRPr="0022036B">
        <w:rPr>
          <w:rFonts w:ascii="Times New Roman" w:hAnsi="Times New Roman" w:cs="Times New Roman"/>
          <w:sz w:val="28"/>
          <w:szCs w:val="28"/>
        </w:rPr>
        <w:t>обеспечение  соответствия  элементов  гор</w:t>
      </w:r>
      <w:r>
        <w:rPr>
          <w:rFonts w:ascii="Times New Roman" w:hAnsi="Times New Roman" w:cs="Times New Roman"/>
          <w:sz w:val="28"/>
          <w:szCs w:val="28"/>
        </w:rPr>
        <w:t xml:space="preserve">одской  среды  на  территориях </w:t>
      </w:r>
      <w:r w:rsidRPr="0022036B">
        <w:rPr>
          <w:rFonts w:ascii="Times New Roman" w:hAnsi="Times New Roman" w:cs="Times New Roman"/>
          <w:sz w:val="28"/>
          <w:szCs w:val="28"/>
        </w:rPr>
        <w:t>муниципальных образований установленным критериям;</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обеспечение  надлежащего  содержания  и  ремонта  объектов  и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элементов благоустройства территорий муниципальных образований.</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2.  Целью  Программы  является  повышение  качества  проживания  </w:t>
      </w:r>
      <w:proofErr w:type="gramStart"/>
      <w:r w:rsidRPr="0022036B">
        <w:rPr>
          <w:rFonts w:ascii="Times New Roman" w:hAnsi="Times New Roman" w:cs="Times New Roman"/>
          <w:sz w:val="28"/>
          <w:szCs w:val="28"/>
        </w:rPr>
        <w:t>на</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территориях</w:t>
      </w:r>
      <w:proofErr w:type="gramEnd"/>
      <w:r w:rsidRPr="0022036B">
        <w:rPr>
          <w:rFonts w:ascii="Times New Roman" w:hAnsi="Times New Roman" w:cs="Times New Roman"/>
          <w:sz w:val="28"/>
          <w:szCs w:val="28"/>
        </w:rPr>
        <w:t xml:space="preserve">  населенных  пунктов  с  численностью  населения  свыше  1000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чел.,  входящих  в  состав  поселений  муниципал</w:t>
      </w:r>
      <w:r>
        <w:rPr>
          <w:rFonts w:ascii="Times New Roman" w:hAnsi="Times New Roman" w:cs="Times New Roman"/>
          <w:sz w:val="28"/>
          <w:szCs w:val="28"/>
        </w:rPr>
        <w:t xml:space="preserve">ьного  района  «Клетнянского </w:t>
      </w:r>
      <w:r w:rsidRPr="0022036B">
        <w:rPr>
          <w:rFonts w:ascii="Times New Roman" w:hAnsi="Times New Roman" w:cs="Times New Roman"/>
          <w:sz w:val="28"/>
          <w:szCs w:val="28"/>
        </w:rPr>
        <w:t>городского поселения».</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3.  </w:t>
      </w:r>
      <w:proofErr w:type="gramStart"/>
      <w:r w:rsidRPr="0022036B">
        <w:rPr>
          <w:rFonts w:ascii="Times New Roman" w:hAnsi="Times New Roman" w:cs="Times New Roman"/>
          <w:sz w:val="28"/>
          <w:szCs w:val="28"/>
        </w:rPr>
        <w:t xml:space="preserve">Для  достижения поставленной цели необходимо решить следующие </w:t>
      </w:r>
      <w:proofErr w:type="gramEnd"/>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задачи:</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повышение  уровня  благоустройства  территорий  муниципальных </w:t>
      </w:r>
    </w:p>
    <w:p w:rsidR="0022036B" w:rsidRP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образованиях</w:t>
      </w:r>
      <w:proofErr w:type="gramEnd"/>
      <w:r w:rsidRPr="0022036B">
        <w:rPr>
          <w:rFonts w:ascii="Times New Roman" w:hAnsi="Times New Roman" w:cs="Times New Roman"/>
          <w:sz w:val="28"/>
          <w:szCs w:val="28"/>
        </w:rPr>
        <w:t>;</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повышение  уровня  благоустройства  муниципальных  территорий </w:t>
      </w:r>
    </w:p>
    <w:p w:rsidR="0022036B" w:rsidRP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 xml:space="preserve">общего  пользования  муниципальных  образований  (парков,  скверов, </w:t>
      </w:r>
      <w:proofErr w:type="gramEnd"/>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набережных и т.д.);</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вовлечение  заинтересованных  граждан,  добровольцев  (волонтеров),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организаций  в  реализацию  мероприятий  по  благоустройству  территорий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муниципальных образований;</w:t>
      </w:r>
    </w:p>
    <w:p w:rsid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обеспечение  доступности  городской  среды  для  инвалидов  и  других </w:t>
      </w:r>
      <w:proofErr w:type="spellStart"/>
      <w:r w:rsidRPr="0022036B">
        <w:rPr>
          <w:rFonts w:ascii="Times New Roman" w:hAnsi="Times New Roman" w:cs="Times New Roman"/>
          <w:sz w:val="28"/>
          <w:szCs w:val="28"/>
        </w:rPr>
        <w:t>маломобильных</w:t>
      </w:r>
      <w:proofErr w:type="spellEnd"/>
      <w:r w:rsidRPr="0022036B">
        <w:rPr>
          <w:rFonts w:ascii="Times New Roman" w:hAnsi="Times New Roman" w:cs="Times New Roman"/>
          <w:sz w:val="28"/>
          <w:szCs w:val="28"/>
        </w:rPr>
        <w:t xml:space="preserve"> групп населения.</w:t>
      </w:r>
    </w:p>
    <w:p w:rsidR="0022036B" w:rsidRDefault="0022036B" w:rsidP="0022036B">
      <w:pPr>
        <w:jc w:val="both"/>
        <w:rPr>
          <w:rFonts w:ascii="Times New Roman" w:hAnsi="Times New Roman" w:cs="Times New Roman"/>
          <w:sz w:val="28"/>
          <w:szCs w:val="28"/>
        </w:rPr>
      </w:pPr>
    </w:p>
    <w:p w:rsidR="0022036B" w:rsidRPr="0022036B" w:rsidRDefault="0022036B" w:rsidP="0022036B">
      <w:pPr>
        <w:jc w:val="both"/>
        <w:rPr>
          <w:rFonts w:ascii="Times New Roman" w:hAnsi="Times New Roman" w:cs="Times New Roman"/>
          <w:sz w:val="28"/>
          <w:szCs w:val="28"/>
        </w:rPr>
      </w:pPr>
    </w:p>
    <w:p w:rsidR="0022036B" w:rsidRPr="0022036B" w:rsidRDefault="0022036B" w:rsidP="0022036B">
      <w:pPr>
        <w:jc w:val="center"/>
        <w:rPr>
          <w:rFonts w:ascii="Times New Roman" w:hAnsi="Times New Roman" w:cs="Times New Roman"/>
          <w:b/>
          <w:sz w:val="28"/>
          <w:szCs w:val="28"/>
        </w:rPr>
      </w:pPr>
      <w:r w:rsidRPr="0022036B">
        <w:rPr>
          <w:rFonts w:ascii="Times New Roman" w:hAnsi="Times New Roman" w:cs="Times New Roman"/>
          <w:b/>
          <w:sz w:val="28"/>
          <w:szCs w:val="28"/>
        </w:rPr>
        <w:t>IV. Характеристика мероприятий программы</w:t>
      </w:r>
    </w:p>
    <w:p w:rsidR="0022036B" w:rsidRDefault="0022036B" w:rsidP="0022036B">
      <w:pPr>
        <w:jc w:val="center"/>
        <w:rPr>
          <w:rFonts w:ascii="Times New Roman" w:hAnsi="Times New Roman" w:cs="Times New Roman"/>
          <w:b/>
          <w:sz w:val="28"/>
          <w:szCs w:val="28"/>
        </w:rPr>
      </w:pP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В  рамках  программы  планируется  осуществление  следующих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мероприятий по благоустройству (приложение №  1):</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1. Благоустройство  муниципальных  территорий  общего  пользования </w:t>
      </w:r>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Клетнянского городского поселения.</w:t>
      </w:r>
      <w:r w:rsidRPr="0022036B">
        <w:rPr>
          <w:rFonts w:ascii="Times New Roman" w:hAnsi="Times New Roman" w:cs="Times New Roman"/>
          <w:sz w:val="28"/>
          <w:szCs w:val="28"/>
        </w:rPr>
        <w:cr/>
      </w:r>
    </w:p>
    <w:p w:rsidR="0022036B" w:rsidRPr="0022036B" w:rsidRDefault="0022036B" w:rsidP="0022036B">
      <w:pPr>
        <w:jc w:val="center"/>
        <w:rPr>
          <w:rFonts w:ascii="Times New Roman" w:hAnsi="Times New Roman" w:cs="Times New Roman"/>
          <w:b/>
          <w:sz w:val="28"/>
          <w:szCs w:val="28"/>
        </w:rPr>
      </w:pPr>
      <w:r w:rsidRPr="0022036B">
        <w:rPr>
          <w:rFonts w:ascii="Times New Roman" w:hAnsi="Times New Roman" w:cs="Times New Roman"/>
          <w:b/>
          <w:sz w:val="28"/>
          <w:szCs w:val="28"/>
        </w:rPr>
        <w:t xml:space="preserve">V. Осуществление контроля реализации муниципальной программы </w:t>
      </w:r>
      <w:proofErr w:type="gramStart"/>
      <w:r w:rsidRPr="0022036B">
        <w:rPr>
          <w:rFonts w:ascii="Times New Roman" w:hAnsi="Times New Roman" w:cs="Times New Roman"/>
          <w:b/>
          <w:sz w:val="28"/>
          <w:szCs w:val="28"/>
        </w:rPr>
        <w:t>в</w:t>
      </w:r>
      <w:proofErr w:type="gramEnd"/>
    </w:p>
    <w:p w:rsidR="0022036B" w:rsidRDefault="0022036B" w:rsidP="0022036B">
      <w:pPr>
        <w:jc w:val="center"/>
        <w:rPr>
          <w:rFonts w:ascii="Times New Roman" w:hAnsi="Times New Roman" w:cs="Times New Roman"/>
          <w:b/>
          <w:sz w:val="28"/>
          <w:szCs w:val="28"/>
        </w:rPr>
      </w:pPr>
      <w:proofErr w:type="gramStart"/>
      <w:r w:rsidRPr="0022036B">
        <w:rPr>
          <w:rFonts w:ascii="Times New Roman" w:hAnsi="Times New Roman" w:cs="Times New Roman"/>
          <w:b/>
          <w:sz w:val="28"/>
          <w:szCs w:val="28"/>
        </w:rPr>
        <w:t>рамках</w:t>
      </w:r>
      <w:proofErr w:type="gramEnd"/>
      <w:r w:rsidRPr="0022036B">
        <w:rPr>
          <w:rFonts w:ascii="Times New Roman" w:hAnsi="Times New Roman" w:cs="Times New Roman"/>
          <w:b/>
          <w:sz w:val="28"/>
          <w:szCs w:val="28"/>
        </w:rPr>
        <w:t xml:space="preserve"> Приоритетного проекта</w:t>
      </w:r>
      <w:r w:rsidRPr="0022036B">
        <w:rPr>
          <w:rFonts w:ascii="Times New Roman" w:hAnsi="Times New Roman" w:cs="Times New Roman"/>
          <w:b/>
          <w:sz w:val="28"/>
          <w:szCs w:val="28"/>
        </w:rPr>
        <w:cr/>
      </w:r>
    </w:p>
    <w:p w:rsidR="0022036B" w:rsidRPr="0022036B" w:rsidRDefault="0022036B" w:rsidP="0022036B">
      <w:pPr>
        <w:jc w:val="center"/>
        <w:rPr>
          <w:rFonts w:ascii="Times New Roman" w:hAnsi="Times New Roman" w:cs="Times New Roman"/>
          <w:b/>
          <w:sz w:val="28"/>
          <w:szCs w:val="28"/>
        </w:rPr>
      </w:pP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В целях осуществления контроля и координации за ходом выполнения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lastRenderedPageBreak/>
        <w:t xml:space="preserve">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w:t>
      </w:r>
      <w:proofErr w:type="gramStart"/>
      <w:r w:rsidRPr="0022036B">
        <w:rPr>
          <w:rFonts w:ascii="Times New Roman" w:hAnsi="Times New Roman" w:cs="Times New Roman"/>
          <w:sz w:val="28"/>
          <w:szCs w:val="28"/>
        </w:rPr>
        <w:t xml:space="preserve">( </w:t>
      </w:r>
      <w:proofErr w:type="gramEnd"/>
      <w:r w:rsidRPr="0022036B">
        <w:rPr>
          <w:rFonts w:ascii="Times New Roman" w:hAnsi="Times New Roman" w:cs="Times New Roman"/>
          <w:sz w:val="28"/>
          <w:szCs w:val="28"/>
        </w:rPr>
        <w:t>далее -  муниципальная общественная комиссия).</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Организацию  деятельности  муниципальной  общественной  комиссии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рекомендуется осуществлять в соответствие с положением об </w:t>
      </w:r>
      <w:proofErr w:type="gramStart"/>
      <w:r w:rsidRPr="0022036B">
        <w:rPr>
          <w:rFonts w:ascii="Times New Roman" w:hAnsi="Times New Roman" w:cs="Times New Roman"/>
          <w:sz w:val="28"/>
          <w:szCs w:val="28"/>
        </w:rPr>
        <w:t>общественной</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комиссии,  утвержденной  с  учетом  типовой  формы,  подготовленной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Минстроем  России.  При  этом</w:t>
      </w:r>
      <w:proofErr w:type="gramStart"/>
      <w:r w:rsidRPr="0022036B">
        <w:rPr>
          <w:rFonts w:ascii="Times New Roman" w:hAnsi="Times New Roman" w:cs="Times New Roman"/>
          <w:sz w:val="28"/>
          <w:szCs w:val="28"/>
        </w:rPr>
        <w:t>,</w:t>
      </w:r>
      <w:proofErr w:type="gramEnd"/>
      <w:r w:rsidRPr="0022036B">
        <w:rPr>
          <w:rFonts w:ascii="Times New Roman" w:hAnsi="Times New Roman" w:cs="Times New Roman"/>
          <w:sz w:val="28"/>
          <w:szCs w:val="28"/>
        </w:rPr>
        <w:t xml:space="preserve">  проведение  заседаний  муниципальной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общественной  комиссии  рекомендуется  осуществлять  в  открытой  форме  с использованием  </w:t>
      </w:r>
      <w:proofErr w:type="spellStart"/>
      <w:r w:rsidRPr="0022036B">
        <w:rPr>
          <w:rFonts w:ascii="Times New Roman" w:hAnsi="Times New Roman" w:cs="Times New Roman"/>
          <w:sz w:val="28"/>
          <w:szCs w:val="28"/>
        </w:rPr>
        <w:t>видеофиксации</w:t>
      </w:r>
      <w:proofErr w:type="spellEnd"/>
      <w:r w:rsidRPr="0022036B">
        <w:rPr>
          <w:rFonts w:ascii="Times New Roman" w:hAnsi="Times New Roman" w:cs="Times New Roman"/>
          <w:sz w:val="28"/>
          <w:szCs w:val="28"/>
        </w:rPr>
        <w:t xml:space="preserve">  с  последующим  размещением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соответствующих  записей,  протоколов  заседаний  в  открытом  доступе  </w:t>
      </w:r>
      <w:proofErr w:type="gramStart"/>
      <w:r w:rsidRPr="0022036B">
        <w:rPr>
          <w:rFonts w:ascii="Times New Roman" w:hAnsi="Times New Roman" w:cs="Times New Roman"/>
          <w:sz w:val="28"/>
          <w:szCs w:val="28"/>
        </w:rPr>
        <w:t>на</w:t>
      </w:r>
      <w:proofErr w:type="gramEnd"/>
      <w:r w:rsidRPr="0022036B">
        <w:rPr>
          <w:rFonts w:ascii="Times New Roman" w:hAnsi="Times New Roman" w:cs="Times New Roman"/>
          <w:sz w:val="28"/>
          <w:szCs w:val="28"/>
        </w:rPr>
        <w:t xml:space="preserve"> </w:t>
      </w:r>
    </w:p>
    <w:p w:rsid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сайте</w:t>
      </w:r>
      <w:proofErr w:type="gramEnd"/>
      <w:r w:rsidRPr="0022036B">
        <w:rPr>
          <w:rFonts w:ascii="Times New Roman" w:hAnsi="Times New Roman" w:cs="Times New Roman"/>
          <w:sz w:val="28"/>
          <w:szCs w:val="28"/>
        </w:rPr>
        <w:t xml:space="preserve"> органа местного самоуправления.</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Реализация  мероприятий  программы  связана  с  рисками, </w:t>
      </w:r>
    </w:p>
    <w:p w:rsidR="0022036B" w:rsidRP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оказывающими</w:t>
      </w:r>
      <w:proofErr w:type="gramEnd"/>
      <w:r w:rsidRPr="0022036B">
        <w:rPr>
          <w:rFonts w:ascii="Times New Roman" w:hAnsi="Times New Roman" w:cs="Times New Roman"/>
          <w:sz w:val="28"/>
          <w:szCs w:val="28"/>
        </w:rPr>
        <w:t xml:space="preserve"> влияние на конечные результаты, к числу которых относятся: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бюджетные  риски,  связанные  с  дефицитом  бюджетных  средств  и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возможностью невыполнения мероприятий Программы;</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социальные  риски,  связанные  с  низкой  ' социальной  активностью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населения,  отсутствием  массовой  культуры  соучастия  в  благоустройстве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дворовых территорий;</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управленческие  (внутренние)  риски,  связанные  с  </w:t>
      </w:r>
      <w:proofErr w:type="gramStart"/>
      <w:r w:rsidRPr="0022036B">
        <w:rPr>
          <w:rFonts w:ascii="Times New Roman" w:hAnsi="Times New Roman" w:cs="Times New Roman"/>
          <w:sz w:val="28"/>
          <w:szCs w:val="28"/>
        </w:rPr>
        <w:t>неэффективным</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управлением реализацией программы, низким качеством </w:t>
      </w:r>
      <w:proofErr w:type="gramStart"/>
      <w:r w:rsidRPr="0022036B">
        <w:rPr>
          <w:rFonts w:ascii="Times New Roman" w:hAnsi="Times New Roman" w:cs="Times New Roman"/>
          <w:sz w:val="28"/>
          <w:szCs w:val="28"/>
        </w:rPr>
        <w:t>межведомственного</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взаимодействия,  недостаточным  контролем  над  реализацией  программы,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недостаточно высоким уровнем качества проектов по благоустройству и т.д.</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Для  предотвращения  рисков,  снижения  вероятности  возникновения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неблагоприятных  последствий  и  обеспечения  бесперебойности  реализации мероприятий программы администрация реализует следующие возможности: </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реализация на территории муниципального образования требования </w:t>
      </w:r>
      <w:proofErr w:type="gramStart"/>
      <w:r w:rsidRPr="0022036B">
        <w:rPr>
          <w:rFonts w:ascii="Times New Roman" w:hAnsi="Times New Roman" w:cs="Times New Roman"/>
          <w:sz w:val="28"/>
          <w:szCs w:val="28"/>
        </w:rPr>
        <w:t>об</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обязательном  </w:t>
      </w:r>
      <w:proofErr w:type="gramStart"/>
      <w:r w:rsidRPr="0022036B">
        <w:rPr>
          <w:rFonts w:ascii="Times New Roman" w:hAnsi="Times New Roman" w:cs="Times New Roman"/>
          <w:sz w:val="28"/>
          <w:szCs w:val="28"/>
        </w:rPr>
        <w:t>закреплении</w:t>
      </w:r>
      <w:proofErr w:type="gramEnd"/>
      <w:r w:rsidRPr="0022036B">
        <w:rPr>
          <w:rFonts w:ascii="Times New Roman" w:hAnsi="Times New Roman" w:cs="Times New Roman"/>
          <w:sz w:val="28"/>
          <w:szCs w:val="28"/>
        </w:rPr>
        <w:t xml:space="preserve">  за  собственниками,  законными  владельцами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(пользователями) обязанности  по содержанию прилегающей территории;</w:t>
      </w:r>
      <w:r w:rsidRPr="0022036B">
        <w:rPr>
          <w:rFonts w:ascii="Times New Roman" w:hAnsi="Times New Roman" w:cs="Times New Roman"/>
          <w:sz w:val="28"/>
          <w:szCs w:val="28"/>
        </w:rPr>
        <w:cr/>
      </w:r>
      <w:r>
        <w:rPr>
          <w:rFonts w:ascii="Times New Roman" w:hAnsi="Times New Roman" w:cs="Times New Roman"/>
          <w:sz w:val="28"/>
          <w:szCs w:val="28"/>
        </w:rPr>
        <w:t xml:space="preserve">           </w:t>
      </w:r>
      <w:r w:rsidRPr="0022036B">
        <w:rPr>
          <w:rFonts w:ascii="Times New Roman" w:hAnsi="Times New Roman" w:cs="Times New Roman"/>
          <w:sz w:val="28"/>
          <w:szCs w:val="28"/>
        </w:rPr>
        <w:t>наличие сформированного запроса потребит</w:t>
      </w:r>
      <w:r>
        <w:rPr>
          <w:rFonts w:ascii="Times New Roman" w:hAnsi="Times New Roman" w:cs="Times New Roman"/>
          <w:sz w:val="28"/>
          <w:szCs w:val="28"/>
        </w:rPr>
        <w:t xml:space="preserve">еля на проживание в комфортной </w:t>
      </w:r>
      <w:r w:rsidRPr="0022036B">
        <w:rPr>
          <w:rFonts w:ascii="Times New Roman" w:hAnsi="Times New Roman" w:cs="Times New Roman"/>
          <w:sz w:val="28"/>
          <w:szCs w:val="28"/>
        </w:rPr>
        <w:t>и безопасной городской среде, системы «обратной связи»;</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проведение  информационно-разъяснительной  работы  в  средствах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массовой информации, в целях стимулирования активности участия граждан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и бизнеса в реализации проектов по благоустройству;</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проведение обучения представителей администрации и их последующее участие  в реализации проектов позволит соз</w:t>
      </w:r>
      <w:r>
        <w:rPr>
          <w:rFonts w:ascii="Times New Roman" w:hAnsi="Times New Roman" w:cs="Times New Roman"/>
          <w:sz w:val="28"/>
          <w:szCs w:val="28"/>
        </w:rPr>
        <w:t xml:space="preserve">дать  современные  компетенции </w:t>
      </w:r>
      <w:r w:rsidRPr="0022036B">
        <w:rPr>
          <w:rFonts w:ascii="Times New Roman" w:hAnsi="Times New Roman" w:cs="Times New Roman"/>
          <w:sz w:val="28"/>
          <w:szCs w:val="28"/>
        </w:rPr>
        <w:t xml:space="preserve">по  вопросам  создания  комфортной  городской </w:t>
      </w:r>
      <w:r>
        <w:rPr>
          <w:rFonts w:ascii="Times New Roman" w:hAnsi="Times New Roman" w:cs="Times New Roman"/>
          <w:sz w:val="28"/>
          <w:szCs w:val="28"/>
        </w:rPr>
        <w:t xml:space="preserve"> среды  и реализовать  проекты </w:t>
      </w:r>
      <w:r w:rsidRPr="0022036B">
        <w:rPr>
          <w:rFonts w:ascii="Times New Roman" w:hAnsi="Times New Roman" w:cs="Times New Roman"/>
          <w:sz w:val="28"/>
          <w:szCs w:val="28"/>
        </w:rPr>
        <w:t>по благоустройству с учетом современных требований;</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36B">
        <w:rPr>
          <w:rFonts w:ascii="Times New Roman" w:hAnsi="Times New Roman" w:cs="Times New Roman"/>
          <w:sz w:val="28"/>
          <w:szCs w:val="28"/>
        </w:rPr>
        <w:t xml:space="preserve">формирование четкого графика реализации Соглашения с максимально конкретными  мероприятиями,  сроками  их </w:t>
      </w:r>
      <w:r>
        <w:rPr>
          <w:rFonts w:ascii="Times New Roman" w:hAnsi="Times New Roman" w:cs="Times New Roman"/>
          <w:sz w:val="28"/>
          <w:szCs w:val="28"/>
        </w:rPr>
        <w:t xml:space="preserve"> исполнения  и  ответственными </w:t>
      </w:r>
      <w:r w:rsidRPr="0022036B">
        <w:rPr>
          <w:rFonts w:ascii="Times New Roman" w:hAnsi="Times New Roman" w:cs="Times New Roman"/>
          <w:sz w:val="28"/>
          <w:szCs w:val="28"/>
        </w:rPr>
        <w:t>лицами;</w:t>
      </w:r>
    </w:p>
    <w:p w:rsidR="0022036B" w:rsidRPr="0022036B" w:rsidRDefault="0022036B"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Pr="0022036B">
        <w:rPr>
          <w:rFonts w:ascii="Times New Roman" w:hAnsi="Times New Roman" w:cs="Times New Roman"/>
          <w:sz w:val="28"/>
          <w:szCs w:val="28"/>
        </w:rPr>
        <w:t xml:space="preserve">создание  системы  контроля  и  мониторинга  в  режиме  </w:t>
      </w:r>
      <w:proofErr w:type="spellStart"/>
      <w:r w:rsidRPr="0022036B">
        <w:rPr>
          <w:rFonts w:ascii="Times New Roman" w:hAnsi="Times New Roman" w:cs="Times New Roman"/>
          <w:sz w:val="28"/>
          <w:szCs w:val="28"/>
        </w:rPr>
        <w:t>онлайн</w:t>
      </w:r>
      <w:proofErr w:type="spellEnd"/>
      <w:r w:rsidRPr="0022036B">
        <w:rPr>
          <w:rFonts w:ascii="Times New Roman" w:hAnsi="Times New Roman" w:cs="Times New Roman"/>
          <w:sz w:val="28"/>
          <w:szCs w:val="28"/>
        </w:rPr>
        <w:t xml:space="preserve">  </w:t>
      </w:r>
      <w:proofErr w:type="gramStart"/>
      <w:r w:rsidRPr="0022036B">
        <w:rPr>
          <w:rFonts w:ascii="Times New Roman" w:hAnsi="Times New Roman" w:cs="Times New Roman"/>
          <w:sz w:val="28"/>
          <w:szCs w:val="28"/>
        </w:rPr>
        <w:t>за</w:t>
      </w:r>
      <w:proofErr w:type="gramEnd"/>
      <w:r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исполнением Соглашения, </w:t>
      </w:r>
      <w:proofErr w:type="gramStart"/>
      <w:r w:rsidRPr="0022036B">
        <w:rPr>
          <w:rFonts w:ascii="Times New Roman" w:hAnsi="Times New Roman" w:cs="Times New Roman"/>
          <w:sz w:val="28"/>
          <w:szCs w:val="28"/>
        </w:rPr>
        <w:t>позволяющей</w:t>
      </w:r>
      <w:proofErr w:type="gramEnd"/>
      <w:r w:rsidRPr="0022036B">
        <w:rPr>
          <w:rFonts w:ascii="Times New Roman" w:hAnsi="Times New Roman" w:cs="Times New Roman"/>
          <w:sz w:val="28"/>
          <w:szCs w:val="28"/>
        </w:rPr>
        <w:t xml:space="preserve"> оперативно выявлять отклонения от </w:t>
      </w:r>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утвержденного графика и устранять их.</w:t>
      </w:r>
      <w:r w:rsidRPr="0022036B">
        <w:rPr>
          <w:rFonts w:ascii="Times New Roman" w:hAnsi="Times New Roman" w:cs="Times New Roman"/>
          <w:sz w:val="28"/>
          <w:szCs w:val="28"/>
        </w:rPr>
        <w:cr/>
      </w:r>
    </w:p>
    <w:p w:rsidR="0022036B" w:rsidRDefault="0022036B" w:rsidP="0022036B">
      <w:pPr>
        <w:jc w:val="both"/>
        <w:rPr>
          <w:rFonts w:ascii="Times New Roman" w:hAnsi="Times New Roman" w:cs="Times New Roman"/>
          <w:sz w:val="28"/>
          <w:szCs w:val="28"/>
        </w:rPr>
      </w:pPr>
    </w:p>
    <w:p w:rsidR="0022036B" w:rsidRPr="00117BE1" w:rsidRDefault="0022036B" w:rsidP="00117BE1">
      <w:pPr>
        <w:jc w:val="center"/>
        <w:rPr>
          <w:rFonts w:ascii="Times New Roman" w:hAnsi="Times New Roman" w:cs="Times New Roman"/>
          <w:b/>
          <w:sz w:val="28"/>
          <w:szCs w:val="28"/>
        </w:rPr>
      </w:pPr>
      <w:r w:rsidRPr="00117BE1">
        <w:rPr>
          <w:rFonts w:ascii="Times New Roman" w:hAnsi="Times New Roman" w:cs="Times New Roman"/>
          <w:b/>
          <w:sz w:val="28"/>
          <w:szCs w:val="28"/>
        </w:rPr>
        <w:t xml:space="preserve">VI. Вовлечение граждан, добровольцев (волонтеров), организаций </w:t>
      </w:r>
      <w:proofErr w:type="gramStart"/>
      <w:r w:rsidRPr="00117BE1">
        <w:rPr>
          <w:rFonts w:ascii="Times New Roman" w:hAnsi="Times New Roman" w:cs="Times New Roman"/>
          <w:b/>
          <w:sz w:val="28"/>
          <w:szCs w:val="28"/>
        </w:rPr>
        <w:t>в</w:t>
      </w:r>
      <w:proofErr w:type="gramEnd"/>
    </w:p>
    <w:p w:rsidR="0022036B" w:rsidRPr="00117BE1" w:rsidRDefault="0022036B" w:rsidP="00117BE1">
      <w:pPr>
        <w:jc w:val="center"/>
        <w:rPr>
          <w:rFonts w:ascii="Times New Roman" w:hAnsi="Times New Roman" w:cs="Times New Roman"/>
          <w:b/>
          <w:sz w:val="28"/>
          <w:szCs w:val="28"/>
        </w:rPr>
      </w:pPr>
      <w:r w:rsidRPr="00117BE1">
        <w:rPr>
          <w:rFonts w:ascii="Times New Roman" w:hAnsi="Times New Roman" w:cs="Times New Roman"/>
          <w:b/>
          <w:sz w:val="28"/>
          <w:szCs w:val="28"/>
        </w:rPr>
        <w:t>процесс обсуждения проекта муниципальной программы, отбора</w:t>
      </w:r>
    </w:p>
    <w:p w:rsidR="0022036B" w:rsidRPr="00117BE1" w:rsidRDefault="0022036B" w:rsidP="00117BE1">
      <w:pPr>
        <w:jc w:val="center"/>
        <w:rPr>
          <w:rFonts w:ascii="Times New Roman" w:hAnsi="Times New Roman" w:cs="Times New Roman"/>
          <w:b/>
          <w:sz w:val="28"/>
          <w:szCs w:val="28"/>
        </w:rPr>
      </w:pPr>
      <w:r w:rsidRPr="00117BE1">
        <w:rPr>
          <w:rFonts w:ascii="Times New Roman" w:hAnsi="Times New Roman" w:cs="Times New Roman"/>
          <w:b/>
          <w:sz w:val="28"/>
          <w:szCs w:val="28"/>
        </w:rPr>
        <w:t>дворовых территорий, муниципальных территорий общего пользования</w:t>
      </w:r>
    </w:p>
    <w:p w:rsidR="0022036B" w:rsidRDefault="0022036B" w:rsidP="00117BE1">
      <w:pPr>
        <w:jc w:val="center"/>
        <w:rPr>
          <w:rFonts w:ascii="Times New Roman" w:hAnsi="Times New Roman" w:cs="Times New Roman"/>
          <w:b/>
          <w:sz w:val="28"/>
          <w:szCs w:val="28"/>
        </w:rPr>
      </w:pPr>
      <w:r w:rsidRPr="00117BE1">
        <w:rPr>
          <w:rFonts w:ascii="Times New Roman" w:hAnsi="Times New Roman" w:cs="Times New Roman"/>
          <w:b/>
          <w:sz w:val="28"/>
          <w:szCs w:val="28"/>
        </w:rPr>
        <w:t>для включения в муниципальную программу</w:t>
      </w:r>
    </w:p>
    <w:p w:rsidR="00117BE1" w:rsidRPr="0022036B" w:rsidRDefault="00117BE1" w:rsidP="00117BE1">
      <w:pPr>
        <w:jc w:val="center"/>
        <w:rPr>
          <w:rFonts w:ascii="Times New Roman" w:hAnsi="Times New Roman" w:cs="Times New Roman"/>
          <w:sz w:val="28"/>
          <w:szCs w:val="28"/>
        </w:rPr>
      </w:pPr>
    </w:p>
    <w:p w:rsidR="0022036B" w:rsidRPr="0022036B" w:rsidRDefault="00117BE1"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0022036B" w:rsidRPr="0022036B">
        <w:rPr>
          <w:rFonts w:ascii="Times New Roman" w:hAnsi="Times New Roman" w:cs="Times New Roman"/>
          <w:sz w:val="28"/>
          <w:szCs w:val="28"/>
        </w:rPr>
        <w:t xml:space="preserve">Участие  граждан,  добровольцев  (волонтеров),  организаций  </w:t>
      </w:r>
      <w:proofErr w:type="gramStart"/>
      <w:r w:rsidR="0022036B" w:rsidRPr="0022036B">
        <w:rPr>
          <w:rFonts w:ascii="Times New Roman" w:hAnsi="Times New Roman" w:cs="Times New Roman"/>
          <w:sz w:val="28"/>
          <w:szCs w:val="28"/>
        </w:rPr>
        <w:t>должны</w:t>
      </w:r>
      <w:proofErr w:type="gramEnd"/>
      <w:r w:rsidR="0022036B"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быть  </w:t>
      </w:r>
      <w:proofErr w:type="gramStart"/>
      <w:r w:rsidRPr="0022036B">
        <w:rPr>
          <w:rFonts w:ascii="Times New Roman" w:hAnsi="Times New Roman" w:cs="Times New Roman"/>
          <w:sz w:val="28"/>
          <w:szCs w:val="28"/>
        </w:rPr>
        <w:t>направлены</w:t>
      </w:r>
      <w:proofErr w:type="gramEnd"/>
      <w:r w:rsidRPr="0022036B">
        <w:rPr>
          <w:rFonts w:ascii="Times New Roman" w:hAnsi="Times New Roman" w:cs="Times New Roman"/>
          <w:sz w:val="28"/>
          <w:szCs w:val="28"/>
        </w:rPr>
        <w:t xml:space="preserve">  на  наиболее  полное  включение  всех  заинтересованных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сторон,  на  выявление  их  истинных  интересов </w:t>
      </w:r>
      <w:r w:rsidR="00117BE1">
        <w:rPr>
          <w:rFonts w:ascii="Times New Roman" w:hAnsi="Times New Roman" w:cs="Times New Roman"/>
          <w:sz w:val="28"/>
          <w:szCs w:val="28"/>
        </w:rPr>
        <w:t xml:space="preserve"> и  ценностей,  на  достижение </w:t>
      </w:r>
      <w:r w:rsidRPr="0022036B">
        <w:rPr>
          <w:rFonts w:ascii="Times New Roman" w:hAnsi="Times New Roman" w:cs="Times New Roman"/>
          <w:sz w:val="28"/>
          <w:szCs w:val="28"/>
        </w:rPr>
        <w:t xml:space="preserve">согласия  по  целям  и  планам  реализации </w:t>
      </w:r>
      <w:r w:rsidR="00117BE1">
        <w:rPr>
          <w:rFonts w:ascii="Times New Roman" w:hAnsi="Times New Roman" w:cs="Times New Roman"/>
          <w:sz w:val="28"/>
          <w:szCs w:val="28"/>
        </w:rPr>
        <w:t xml:space="preserve"> проектов  по  благоустройству </w:t>
      </w:r>
      <w:r w:rsidRPr="0022036B">
        <w:rPr>
          <w:rFonts w:ascii="Times New Roman" w:hAnsi="Times New Roman" w:cs="Times New Roman"/>
          <w:sz w:val="28"/>
          <w:szCs w:val="28"/>
        </w:rPr>
        <w:t>муниципальных территорий общего пользования.</w:t>
      </w:r>
    </w:p>
    <w:p w:rsidR="0022036B" w:rsidRPr="0022036B" w:rsidRDefault="00117BE1" w:rsidP="0022036B">
      <w:pPr>
        <w:jc w:val="both"/>
        <w:rPr>
          <w:rFonts w:ascii="Times New Roman" w:hAnsi="Times New Roman" w:cs="Times New Roman"/>
          <w:sz w:val="28"/>
          <w:szCs w:val="28"/>
        </w:rPr>
      </w:pPr>
      <w:r>
        <w:rPr>
          <w:rFonts w:ascii="Times New Roman" w:hAnsi="Times New Roman" w:cs="Times New Roman"/>
          <w:sz w:val="28"/>
          <w:szCs w:val="28"/>
        </w:rPr>
        <w:t xml:space="preserve">         </w:t>
      </w:r>
      <w:r w:rsidR="0022036B" w:rsidRPr="0022036B">
        <w:rPr>
          <w:rFonts w:ascii="Times New Roman" w:hAnsi="Times New Roman" w:cs="Times New Roman"/>
          <w:sz w:val="28"/>
          <w:szCs w:val="28"/>
        </w:rPr>
        <w:t xml:space="preserve">Обсуждение  муниципальных  территорий  общего  пользования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подлежащих  благоустройству,  проектов  благоустройства  указанных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территорий  должно  быть  открытым.  Все  решения,  касающиеся</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благоустройства  муниципальных  территорий  общего  пользования  должны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приниматься открыто и гласно, с учетом мнения жителей соответствующего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муниципального образования.</w:t>
      </w:r>
    </w:p>
    <w:p w:rsidR="0022036B" w:rsidRPr="0022036B" w:rsidRDefault="00117BE1" w:rsidP="0022036B">
      <w:pPr>
        <w:jc w:val="both"/>
        <w:rPr>
          <w:rFonts w:ascii="Times New Roman" w:hAnsi="Times New Roman" w:cs="Times New Roman"/>
          <w:sz w:val="28"/>
          <w:szCs w:val="28"/>
        </w:rPr>
      </w:pPr>
      <w:r>
        <w:rPr>
          <w:rFonts w:ascii="Times New Roman" w:hAnsi="Times New Roman" w:cs="Times New Roman"/>
          <w:sz w:val="28"/>
          <w:szCs w:val="28"/>
        </w:rPr>
        <w:t xml:space="preserve">         Для </w:t>
      </w:r>
      <w:r w:rsidR="0022036B" w:rsidRPr="0022036B">
        <w:rPr>
          <w:rFonts w:ascii="Times New Roman" w:hAnsi="Times New Roman" w:cs="Times New Roman"/>
          <w:sz w:val="28"/>
          <w:szCs w:val="28"/>
        </w:rPr>
        <w:t xml:space="preserve">повышения  уровня  доступности  информации  и  информирования граждан  и  других  субъектов  городской  жизни  о  задачах  и  проектах  </w:t>
      </w:r>
      <w:proofErr w:type="gramStart"/>
      <w:r w:rsidR="0022036B" w:rsidRPr="0022036B">
        <w:rPr>
          <w:rFonts w:ascii="Times New Roman" w:hAnsi="Times New Roman" w:cs="Times New Roman"/>
          <w:sz w:val="28"/>
          <w:szCs w:val="28"/>
        </w:rPr>
        <w:t>по</w:t>
      </w:r>
      <w:proofErr w:type="gramEnd"/>
      <w:r w:rsidR="0022036B" w:rsidRPr="0022036B">
        <w:rPr>
          <w:rFonts w:ascii="Times New Roman" w:hAnsi="Times New Roman" w:cs="Times New Roman"/>
          <w:sz w:val="28"/>
          <w:szCs w:val="28"/>
        </w:rPr>
        <w:t xml:space="preserve">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 xml:space="preserve">благоустройству  территорий,  муниципальных  территорий  общего </w:t>
      </w:r>
    </w:p>
    <w:p w:rsidR="0022036B" w:rsidRP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пользования  создан  интерактивный  портал  в  сети  «Интернет»,</w:t>
      </w:r>
    </w:p>
    <w:p w:rsidR="0022036B" w:rsidRPr="0022036B" w:rsidRDefault="0022036B" w:rsidP="0022036B">
      <w:pPr>
        <w:jc w:val="both"/>
        <w:rPr>
          <w:rFonts w:ascii="Times New Roman" w:hAnsi="Times New Roman" w:cs="Times New Roman"/>
          <w:sz w:val="28"/>
          <w:szCs w:val="28"/>
        </w:rPr>
      </w:pPr>
      <w:proofErr w:type="gramStart"/>
      <w:r w:rsidRPr="0022036B">
        <w:rPr>
          <w:rFonts w:ascii="Times New Roman" w:hAnsi="Times New Roman" w:cs="Times New Roman"/>
          <w:sz w:val="28"/>
          <w:szCs w:val="28"/>
        </w:rPr>
        <w:t>предоставляющий</w:t>
      </w:r>
      <w:proofErr w:type="gramEnd"/>
      <w:r w:rsidRPr="0022036B">
        <w:rPr>
          <w:rFonts w:ascii="Times New Roman" w:hAnsi="Times New Roman" w:cs="Times New Roman"/>
          <w:sz w:val="28"/>
          <w:szCs w:val="28"/>
        </w:rPr>
        <w:t xml:space="preserve">  наиболее  полную  и  актуальную  информацию  в  данной </w:t>
      </w:r>
    </w:p>
    <w:p w:rsidR="0022036B" w:rsidRDefault="0022036B" w:rsidP="0022036B">
      <w:pPr>
        <w:jc w:val="both"/>
        <w:rPr>
          <w:rFonts w:ascii="Times New Roman" w:hAnsi="Times New Roman" w:cs="Times New Roman"/>
          <w:sz w:val="28"/>
          <w:szCs w:val="28"/>
        </w:rPr>
      </w:pPr>
      <w:r w:rsidRPr="0022036B">
        <w:rPr>
          <w:rFonts w:ascii="Times New Roman" w:hAnsi="Times New Roman" w:cs="Times New Roman"/>
          <w:sz w:val="28"/>
          <w:szCs w:val="28"/>
        </w:rPr>
        <w:t>сфере.</w:t>
      </w:r>
    </w:p>
    <w:p w:rsidR="00117BE1" w:rsidRPr="0022036B" w:rsidRDefault="00117BE1" w:rsidP="0022036B">
      <w:pPr>
        <w:jc w:val="both"/>
        <w:rPr>
          <w:rFonts w:ascii="Times New Roman" w:hAnsi="Times New Roman" w:cs="Times New Roman"/>
          <w:sz w:val="28"/>
          <w:szCs w:val="28"/>
        </w:rPr>
      </w:pPr>
    </w:p>
    <w:p w:rsidR="0022036B" w:rsidRDefault="0022036B" w:rsidP="00117BE1">
      <w:pPr>
        <w:jc w:val="center"/>
        <w:rPr>
          <w:rFonts w:ascii="Times New Roman" w:hAnsi="Times New Roman" w:cs="Times New Roman"/>
          <w:b/>
          <w:sz w:val="28"/>
          <w:szCs w:val="28"/>
        </w:rPr>
      </w:pPr>
      <w:r w:rsidRPr="00117BE1">
        <w:rPr>
          <w:rFonts w:ascii="Times New Roman" w:hAnsi="Times New Roman" w:cs="Times New Roman"/>
          <w:b/>
          <w:sz w:val="28"/>
          <w:szCs w:val="28"/>
        </w:rPr>
        <w:t>VII. Перечень программных мероприятий</w:t>
      </w:r>
    </w:p>
    <w:p w:rsidR="00227C80" w:rsidRDefault="00227C80" w:rsidP="00117BE1">
      <w:pPr>
        <w:jc w:val="center"/>
        <w:rPr>
          <w:rFonts w:ascii="Times New Roman" w:hAnsi="Times New Roman" w:cs="Times New Roman"/>
          <w:b/>
          <w:sz w:val="28"/>
          <w:szCs w:val="28"/>
        </w:rPr>
      </w:pPr>
      <w:r w:rsidRPr="00227C80">
        <w:rPr>
          <w:rFonts w:ascii="Times New Roman" w:hAnsi="Times New Roman" w:cs="Times New Roman"/>
          <w:b/>
          <w:sz w:val="28"/>
          <w:szCs w:val="28"/>
        </w:rPr>
        <w:t>и механизм реализации программы IX</w:t>
      </w:r>
      <w:r w:rsidRPr="00227C80">
        <w:rPr>
          <w:rFonts w:ascii="Times New Roman" w:hAnsi="Times New Roman" w:cs="Times New Roman"/>
          <w:b/>
          <w:sz w:val="28"/>
          <w:szCs w:val="28"/>
        </w:rPr>
        <w:cr/>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Основные  мероприятия  программы  сформированы  исходя  </w:t>
      </w:r>
      <w:proofErr w:type="gramStart"/>
      <w:r w:rsidRPr="00227C80">
        <w:rPr>
          <w:rFonts w:ascii="Times New Roman" w:hAnsi="Times New Roman" w:cs="Times New Roman"/>
          <w:sz w:val="28"/>
          <w:szCs w:val="28"/>
        </w:rPr>
        <w:t>из</w:t>
      </w:r>
      <w:proofErr w:type="gramEnd"/>
      <w:r w:rsidRPr="00227C80">
        <w:rPr>
          <w:rFonts w:ascii="Times New Roman" w:hAnsi="Times New Roman" w:cs="Times New Roman"/>
          <w:sz w:val="28"/>
          <w:szCs w:val="28"/>
        </w:rPr>
        <w:t xml:space="preserve">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необходимости  комплексного  решения  поставленных  задач  и  достижения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целей,  направленных  на  повышение  уровня  благоустройства  территорий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муниципальных образований,  с указанием целевых показателей и сроков их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реализации.</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1.  Для  решения  задач  планируется  проведение  следующих  основных мероприятий:</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благоустройство территорий в муниципальных образованиях; </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реализация  комплексных  проектов  благоустройства  территорий  </w:t>
      </w:r>
      <w:proofErr w:type="gramStart"/>
      <w:r w:rsidRPr="00227C80">
        <w:rPr>
          <w:rFonts w:ascii="Times New Roman" w:hAnsi="Times New Roman" w:cs="Times New Roman"/>
          <w:sz w:val="28"/>
          <w:szCs w:val="28"/>
        </w:rPr>
        <w:t>в</w:t>
      </w:r>
      <w:proofErr w:type="gramEnd"/>
      <w:r w:rsidRPr="00227C80">
        <w:rPr>
          <w:rFonts w:ascii="Times New Roman" w:hAnsi="Times New Roman" w:cs="Times New Roman"/>
          <w:sz w:val="28"/>
          <w:szCs w:val="28"/>
        </w:rPr>
        <w:t xml:space="preserve">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lastRenderedPageBreak/>
        <w:t xml:space="preserve">муниципальных </w:t>
      </w:r>
      <w:proofErr w:type="gramStart"/>
      <w:r w:rsidRPr="00227C80">
        <w:rPr>
          <w:rFonts w:ascii="Times New Roman" w:hAnsi="Times New Roman" w:cs="Times New Roman"/>
          <w:sz w:val="28"/>
          <w:szCs w:val="28"/>
        </w:rPr>
        <w:t>образованиях</w:t>
      </w:r>
      <w:proofErr w:type="gramEnd"/>
      <w:r w:rsidRPr="00227C80">
        <w:rPr>
          <w:rFonts w:ascii="Times New Roman" w:hAnsi="Times New Roman" w:cs="Times New Roman"/>
          <w:sz w:val="28"/>
          <w:szCs w:val="28"/>
        </w:rPr>
        <w:t>;</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проведение  мероприятий  по  обеспечению  </w:t>
      </w:r>
      <w:proofErr w:type="gramStart"/>
      <w:r w:rsidRPr="00227C80">
        <w:rPr>
          <w:rFonts w:ascii="Times New Roman" w:hAnsi="Times New Roman" w:cs="Times New Roman"/>
          <w:sz w:val="28"/>
          <w:szCs w:val="28"/>
        </w:rPr>
        <w:t>физической</w:t>
      </w:r>
      <w:proofErr w:type="gramEnd"/>
      <w:r w:rsidRPr="00227C80">
        <w:rPr>
          <w:rFonts w:ascii="Times New Roman" w:hAnsi="Times New Roman" w:cs="Times New Roman"/>
          <w:sz w:val="28"/>
          <w:szCs w:val="28"/>
        </w:rPr>
        <w:t xml:space="preserve">,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пространственной,  информационной  доступности  городской  среды  </w:t>
      </w:r>
      <w:proofErr w:type="gramStart"/>
      <w:r w:rsidRPr="00227C80">
        <w:rPr>
          <w:rFonts w:ascii="Times New Roman" w:hAnsi="Times New Roman" w:cs="Times New Roman"/>
          <w:sz w:val="28"/>
          <w:szCs w:val="28"/>
        </w:rPr>
        <w:t>для</w:t>
      </w:r>
      <w:proofErr w:type="gramEnd"/>
      <w:r w:rsidRPr="00227C80">
        <w:rPr>
          <w:rFonts w:ascii="Times New Roman" w:hAnsi="Times New Roman" w:cs="Times New Roman"/>
          <w:sz w:val="28"/>
          <w:szCs w:val="28"/>
        </w:rPr>
        <w:t xml:space="preserve">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различных  групп  населения,  в  том  числе  созд</w:t>
      </w:r>
      <w:r>
        <w:rPr>
          <w:rFonts w:ascii="Times New Roman" w:hAnsi="Times New Roman" w:cs="Times New Roman"/>
          <w:sz w:val="28"/>
          <w:szCs w:val="28"/>
        </w:rPr>
        <w:t xml:space="preserve">ание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для </w:t>
      </w:r>
      <w:proofErr w:type="spellStart"/>
      <w:r w:rsidRPr="00227C80">
        <w:rPr>
          <w:rFonts w:ascii="Times New Roman" w:hAnsi="Times New Roman" w:cs="Times New Roman"/>
          <w:sz w:val="28"/>
          <w:szCs w:val="28"/>
        </w:rPr>
        <w:t>маломобильных</w:t>
      </w:r>
      <w:proofErr w:type="spellEnd"/>
      <w:r w:rsidRPr="00227C80">
        <w:rPr>
          <w:rFonts w:ascii="Times New Roman" w:hAnsi="Times New Roman" w:cs="Times New Roman"/>
          <w:sz w:val="28"/>
          <w:szCs w:val="28"/>
        </w:rPr>
        <w:t xml:space="preserve"> граждан в зоне обществе</w:t>
      </w:r>
      <w:r>
        <w:rPr>
          <w:rFonts w:ascii="Times New Roman" w:hAnsi="Times New Roman" w:cs="Times New Roman"/>
          <w:sz w:val="28"/>
          <w:szCs w:val="28"/>
        </w:rPr>
        <w:t xml:space="preserve">нных пространств муниципальных </w:t>
      </w:r>
      <w:r w:rsidRPr="00227C80">
        <w:rPr>
          <w:rFonts w:ascii="Times New Roman" w:hAnsi="Times New Roman" w:cs="Times New Roman"/>
          <w:sz w:val="28"/>
          <w:szCs w:val="28"/>
        </w:rPr>
        <w:t>образований.</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Кроме  того,  формализация  показателей  (индикаторов)  программы  и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установление  их  значений  выполнены  с  учетом  их  соотношения  </w:t>
      </w:r>
      <w:proofErr w:type="gramStart"/>
      <w:r w:rsidRPr="00227C80">
        <w:rPr>
          <w:rFonts w:ascii="Times New Roman" w:hAnsi="Times New Roman" w:cs="Times New Roman"/>
          <w:sz w:val="28"/>
          <w:szCs w:val="28"/>
        </w:rPr>
        <w:t>с</w:t>
      </w:r>
      <w:proofErr w:type="gramEnd"/>
      <w:r w:rsidRPr="00227C80">
        <w:rPr>
          <w:rFonts w:ascii="Times New Roman" w:hAnsi="Times New Roman" w:cs="Times New Roman"/>
          <w:sz w:val="28"/>
          <w:szCs w:val="28"/>
        </w:rPr>
        <w:t xml:space="preserve">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показателями  Правил  предоставления  федеральной  субсидии,  Правил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предоставления  субъектам  субсидии,  паспорта  Приоритетного  проекта,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документов стратегического планирования федерального и субъекта уровней </w:t>
      </w:r>
    </w:p>
    <w:p w:rsid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с  обеспечением  преемственности  в  наимено</w:t>
      </w:r>
      <w:r>
        <w:rPr>
          <w:rFonts w:ascii="Times New Roman" w:hAnsi="Times New Roman" w:cs="Times New Roman"/>
          <w:sz w:val="28"/>
          <w:szCs w:val="28"/>
        </w:rPr>
        <w:t xml:space="preserve">ваниях  показателей  различных </w:t>
      </w:r>
      <w:r w:rsidRPr="00227C80">
        <w:rPr>
          <w:rFonts w:ascii="Times New Roman" w:hAnsi="Times New Roman" w:cs="Times New Roman"/>
          <w:sz w:val="28"/>
          <w:szCs w:val="28"/>
        </w:rPr>
        <w:t>уровней и методики их расчета.</w:t>
      </w:r>
    </w:p>
    <w:p w:rsidR="00227C80" w:rsidRPr="00227C80" w:rsidRDefault="00227C80" w:rsidP="00227C80">
      <w:pPr>
        <w:jc w:val="both"/>
        <w:rPr>
          <w:rFonts w:ascii="Times New Roman" w:hAnsi="Times New Roman" w:cs="Times New Roman"/>
          <w:sz w:val="28"/>
          <w:szCs w:val="28"/>
        </w:rPr>
      </w:pP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2.  При  формировании  программы  администрацией  осуществлены </w:t>
      </w:r>
    </w:p>
    <w:p w:rsidR="00227C80" w:rsidRPr="00227C80" w:rsidRDefault="00227C80" w:rsidP="00227C80">
      <w:pPr>
        <w:jc w:val="both"/>
        <w:rPr>
          <w:rFonts w:ascii="Times New Roman" w:hAnsi="Times New Roman" w:cs="Times New Roman"/>
          <w:sz w:val="28"/>
          <w:szCs w:val="28"/>
        </w:rPr>
      </w:pPr>
      <w:proofErr w:type="gramStart"/>
      <w:r w:rsidRPr="00227C80">
        <w:rPr>
          <w:rFonts w:ascii="Times New Roman" w:hAnsi="Times New Roman" w:cs="Times New Roman"/>
          <w:sz w:val="28"/>
          <w:szCs w:val="28"/>
        </w:rPr>
        <w:t xml:space="preserve">следующие мероприятия (в том числе в порядке подготовки к формированию </w:t>
      </w:r>
      <w:proofErr w:type="gramEnd"/>
    </w:p>
    <w:p w:rsid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программы):</w:t>
      </w:r>
    </w:p>
    <w:p w:rsidR="00227C80" w:rsidRDefault="00227C80" w:rsidP="00227C80">
      <w:pPr>
        <w:jc w:val="both"/>
        <w:rPr>
          <w:rFonts w:ascii="Times New Roman" w:hAnsi="Times New Roman" w:cs="Times New Roman"/>
          <w:sz w:val="28"/>
          <w:szCs w:val="28"/>
        </w:rPr>
      </w:pPr>
    </w:p>
    <w:p w:rsidR="00227C80" w:rsidRDefault="00227C80" w:rsidP="00227C80">
      <w:pPr>
        <w:jc w:val="both"/>
        <w:rPr>
          <w:rFonts w:ascii="Times New Roman" w:hAnsi="Times New Roman" w:cs="Times New Roman"/>
          <w:sz w:val="28"/>
          <w:szCs w:val="28"/>
        </w:rPr>
      </w:pP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проведен анализ состояния территориального развития </w:t>
      </w:r>
      <w:proofErr w:type="gramStart"/>
      <w:r w:rsidRPr="00227C80">
        <w:rPr>
          <w:rFonts w:ascii="Times New Roman" w:hAnsi="Times New Roman" w:cs="Times New Roman"/>
          <w:sz w:val="28"/>
          <w:szCs w:val="28"/>
        </w:rPr>
        <w:t>муниципальных</w:t>
      </w:r>
      <w:proofErr w:type="gramEnd"/>
      <w:r w:rsidRPr="00227C80">
        <w:rPr>
          <w:rFonts w:ascii="Times New Roman" w:hAnsi="Times New Roman" w:cs="Times New Roman"/>
          <w:sz w:val="28"/>
          <w:szCs w:val="28"/>
        </w:rPr>
        <w:t xml:space="preserve">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образований, в том числе определение перспективы их развития;</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сформированы  соответствующие  перечни  и  определены  приоритеты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развития с учетом полученной информации;</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проведено  описание  существующих  проблем  на  основании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проведенного анализа, сформулированы предложения по их решению;</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проведен  экспертный  анализ  полученных  материалов,  в  том  числе  с привлечением соответствующих муниципал</w:t>
      </w:r>
      <w:r>
        <w:rPr>
          <w:rFonts w:ascii="Times New Roman" w:hAnsi="Times New Roman" w:cs="Times New Roman"/>
          <w:sz w:val="28"/>
          <w:szCs w:val="28"/>
        </w:rPr>
        <w:t xml:space="preserve">ьных образований, и выработаны </w:t>
      </w:r>
      <w:r w:rsidRPr="00227C80">
        <w:rPr>
          <w:rFonts w:ascii="Times New Roman" w:hAnsi="Times New Roman" w:cs="Times New Roman"/>
          <w:sz w:val="28"/>
          <w:szCs w:val="28"/>
        </w:rPr>
        <w:t>по  их  результатам  предложения  по  м</w:t>
      </w:r>
      <w:r>
        <w:rPr>
          <w:rFonts w:ascii="Times New Roman" w:hAnsi="Times New Roman" w:cs="Times New Roman"/>
          <w:sz w:val="28"/>
          <w:szCs w:val="28"/>
        </w:rPr>
        <w:t xml:space="preserve">ероприятиям  для  включения  в программу;  </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сформирован  адресный  перечень  всех  территорий,  нуждающихся  </w:t>
      </w:r>
      <w:proofErr w:type="gramStart"/>
      <w:r w:rsidRPr="00227C80">
        <w:rPr>
          <w:rFonts w:ascii="Times New Roman" w:hAnsi="Times New Roman" w:cs="Times New Roman"/>
          <w:sz w:val="28"/>
          <w:szCs w:val="28"/>
        </w:rPr>
        <w:t>в</w:t>
      </w:r>
      <w:proofErr w:type="gramEnd"/>
    </w:p>
    <w:p w:rsidR="00227C80" w:rsidRPr="00227C80" w:rsidRDefault="00227C80" w:rsidP="00227C80">
      <w:pPr>
        <w:rPr>
          <w:rFonts w:ascii="Times New Roman" w:hAnsi="Times New Roman" w:cs="Times New Roman"/>
          <w:sz w:val="28"/>
          <w:szCs w:val="28"/>
        </w:rPr>
      </w:pPr>
      <w:proofErr w:type="gramStart"/>
      <w:r w:rsidRPr="00227C80">
        <w:rPr>
          <w:rFonts w:ascii="Times New Roman" w:hAnsi="Times New Roman" w:cs="Times New Roman"/>
          <w:sz w:val="28"/>
          <w:szCs w:val="28"/>
        </w:rPr>
        <w:t>благоустройстве</w:t>
      </w:r>
      <w:proofErr w:type="gramEnd"/>
      <w:r w:rsidRPr="00227C80">
        <w:rPr>
          <w:rFonts w:ascii="Times New Roman" w:hAnsi="Times New Roman" w:cs="Times New Roman"/>
          <w:sz w:val="28"/>
          <w:szCs w:val="28"/>
        </w:rPr>
        <w:t xml:space="preserve">  и  подлежащих  благоустройству  в  период  реализации </w:t>
      </w:r>
    </w:p>
    <w:p w:rsidR="00227C80" w:rsidRPr="00227C80" w:rsidRDefault="00227C80" w:rsidP="00227C80">
      <w:pPr>
        <w:rPr>
          <w:rFonts w:ascii="Times New Roman" w:hAnsi="Times New Roman" w:cs="Times New Roman"/>
          <w:sz w:val="28"/>
          <w:szCs w:val="28"/>
        </w:rPr>
      </w:pPr>
      <w:r w:rsidRPr="00227C80">
        <w:rPr>
          <w:rFonts w:ascii="Times New Roman" w:hAnsi="Times New Roman" w:cs="Times New Roman"/>
          <w:sz w:val="28"/>
          <w:szCs w:val="28"/>
        </w:rPr>
        <w:t xml:space="preserve">программы,  по  итогам  проведения  инвентаризации  и  общественного </w:t>
      </w:r>
    </w:p>
    <w:p w:rsidR="00227C80" w:rsidRPr="00227C80" w:rsidRDefault="00227C80" w:rsidP="00227C80">
      <w:pPr>
        <w:rPr>
          <w:rFonts w:ascii="Times New Roman" w:hAnsi="Times New Roman" w:cs="Times New Roman"/>
          <w:sz w:val="28"/>
          <w:szCs w:val="28"/>
        </w:rPr>
      </w:pPr>
      <w:r w:rsidRPr="00227C80">
        <w:rPr>
          <w:rFonts w:ascii="Times New Roman" w:hAnsi="Times New Roman" w:cs="Times New Roman"/>
          <w:sz w:val="28"/>
          <w:szCs w:val="28"/>
        </w:rPr>
        <w:t>обсуждения проекта Программы;</w:t>
      </w:r>
    </w:p>
    <w:p w:rsidR="0022036B" w:rsidRDefault="00227C80" w:rsidP="00227C80">
      <w:pPr>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3.  </w:t>
      </w:r>
      <w:proofErr w:type="gramStart"/>
      <w:r w:rsidRPr="00227C80">
        <w:rPr>
          <w:rFonts w:ascii="Times New Roman" w:hAnsi="Times New Roman" w:cs="Times New Roman"/>
          <w:sz w:val="28"/>
          <w:szCs w:val="28"/>
        </w:rPr>
        <w:t>С  учетом  результатов  общественного  обсуждения,  проведенного  в установленном  порядке,  а  также  особой  зна</w:t>
      </w:r>
      <w:r>
        <w:rPr>
          <w:rFonts w:ascii="Times New Roman" w:hAnsi="Times New Roman" w:cs="Times New Roman"/>
          <w:sz w:val="28"/>
          <w:szCs w:val="28"/>
        </w:rPr>
        <w:t xml:space="preserve">чимости  территорий  (открытые </w:t>
      </w:r>
      <w:r w:rsidRPr="00227C80">
        <w:rPr>
          <w:rFonts w:ascii="Times New Roman" w:hAnsi="Times New Roman" w:cs="Times New Roman"/>
          <w:sz w:val="28"/>
          <w:szCs w:val="28"/>
        </w:rPr>
        <w:t>общественные  пространства,  отвечающие  как</w:t>
      </w:r>
      <w:r>
        <w:rPr>
          <w:rFonts w:ascii="Times New Roman" w:hAnsi="Times New Roman" w:cs="Times New Roman"/>
          <w:sz w:val="28"/>
          <w:szCs w:val="28"/>
        </w:rPr>
        <w:t xml:space="preserve">  минимум  двум  критериям  -  </w:t>
      </w:r>
      <w:r w:rsidRPr="00227C80">
        <w:rPr>
          <w:rFonts w:ascii="Times New Roman" w:hAnsi="Times New Roman" w:cs="Times New Roman"/>
          <w:sz w:val="28"/>
          <w:szCs w:val="28"/>
        </w:rPr>
        <w:t>центральность  расположения,  историк</w:t>
      </w:r>
      <w:r>
        <w:rPr>
          <w:rFonts w:ascii="Times New Roman" w:hAnsi="Times New Roman" w:cs="Times New Roman"/>
          <w:sz w:val="28"/>
          <w:szCs w:val="28"/>
        </w:rPr>
        <w:t xml:space="preserve">о-культурная  и/или  природная </w:t>
      </w:r>
      <w:r w:rsidRPr="00227C80">
        <w:rPr>
          <w:rFonts w:ascii="Times New Roman" w:hAnsi="Times New Roman" w:cs="Times New Roman"/>
          <w:sz w:val="28"/>
          <w:szCs w:val="28"/>
        </w:rPr>
        <w:t>значимость,  высокая популярность (</w:t>
      </w:r>
      <w:proofErr w:type="spellStart"/>
      <w:r w:rsidRPr="00227C80">
        <w:rPr>
          <w:rFonts w:ascii="Times New Roman" w:hAnsi="Times New Roman" w:cs="Times New Roman"/>
          <w:sz w:val="28"/>
          <w:szCs w:val="28"/>
        </w:rPr>
        <w:t>востребов</w:t>
      </w:r>
      <w:r>
        <w:rPr>
          <w:rFonts w:ascii="Times New Roman" w:hAnsi="Times New Roman" w:cs="Times New Roman"/>
          <w:sz w:val="28"/>
          <w:szCs w:val="28"/>
        </w:rPr>
        <w:t>анность</w:t>
      </w:r>
      <w:proofErr w:type="spellEnd"/>
      <w:r>
        <w:rPr>
          <w:rFonts w:ascii="Times New Roman" w:hAnsi="Times New Roman" w:cs="Times New Roman"/>
          <w:sz w:val="28"/>
          <w:szCs w:val="28"/>
        </w:rPr>
        <w:t xml:space="preserve">) у населения)" в целях </w:t>
      </w:r>
      <w:r w:rsidRPr="00227C80">
        <w:rPr>
          <w:rFonts w:ascii="Times New Roman" w:hAnsi="Times New Roman" w:cs="Times New Roman"/>
          <w:sz w:val="28"/>
          <w:szCs w:val="28"/>
        </w:rPr>
        <w:t>благоустройства  отобраны  следующи</w:t>
      </w:r>
      <w:r>
        <w:rPr>
          <w:rFonts w:ascii="Times New Roman" w:hAnsi="Times New Roman" w:cs="Times New Roman"/>
          <w:sz w:val="28"/>
          <w:szCs w:val="28"/>
        </w:rPr>
        <w:t xml:space="preserve">е  объекты,  расположенные  на </w:t>
      </w:r>
      <w:r w:rsidRPr="00227C80">
        <w:rPr>
          <w:rFonts w:ascii="Times New Roman" w:hAnsi="Times New Roman" w:cs="Times New Roman"/>
          <w:sz w:val="28"/>
          <w:szCs w:val="28"/>
        </w:rPr>
        <w:t>территории муниципального образования:</w:t>
      </w:r>
      <w:proofErr w:type="gramEnd"/>
      <w:r w:rsidRPr="00227C80">
        <w:rPr>
          <w:rFonts w:ascii="Times New Roman" w:hAnsi="Times New Roman" w:cs="Times New Roman"/>
          <w:sz w:val="28"/>
          <w:szCs w:val="28"/>
        </w:rPr>
        <w:cr/>
      </w:r>
    </w:p>
    <w:p w:rsidR="00227C80" w:rsidRPr="00227C80" w:rsidRDefault="00227C80" w:rsidP="00227C80">
      <w:pPr>
        <w:rPr>
          <w:rFonts w:ascii="Times New Roman" w:hAnsi="Times New Roman" w:cs="Times New Roman"/>
          <w:b/>
          <w:sz w:val="22"/>
          <w:szCs w:val="22"/>
        </w:rPr>
      </w:pPr>
    </w:p>
    <w:p w:rsidR="00227C80" w:rsidRDefault="00227C80" w:rsidP="00227C80">
      <w:pPr>
        <w:jc w:val="center"/>
        <w:rPr>
          <w:rFonts w:ascii="Times New Roman" w:hAnsi="Times New Roman" w:cs="Times New Roman"/>
          <w:b/>
          <w:sz w:val="22"/>
          <w:szCs w:val="22"/>
        </w:rPr>
      </w:pPr>
    </w:p>
    <w:p w:rsidR="004F5C76" w:rsidRDefault="004F5C76" w:rsidP="004F5C76">
      <w:pPr>
        <w:rPr>
          <w:rFonts w:ascii="Times New Roman" w:hAnsi="Times New Roman" w:cs="Times New Roman"/>
          <w:b/>
          <w:sz w:val="22"/>
          <w:szCs w:val="22"/>
        </w:rPr>
      </w:pPr>
    </w:p>
    <w:p w:rsidR="00227C80" w:rsidRPr="00227C80" w:rsidRDefault="00227C80" w:rsidP="004F5C76">
      <w:pPr>
        <w:rPr>
          <w:rFonts w:ascii="Times New Roman" w:hAnsi="Times New Roman" w:cs="Times New Roman"/>
          <w:b/>
          <w:sz w:val="22"/>
          <w:szCs w:val="22"/>
        </w:rPr>
      </w:pPr>
      <w:r w:rsidRPr="00227C80">
        <w:rPr>
          <w:rFonts w:ascii="Times New Roman" w:hAnsi="Times New Roman" w:cs="Times New Roman"/>
          <w:b/>
          <w:sz w:val="22"/>
          <w:szCs w:val="22"/>
        </w:rPr>
        <w:lastRenderedPageBreak/>
        <w:t xml:space="preserve">Адресный перечень территорий, нуждающихся в благоустройстве  и подлежащих </w:t>
      </w:r>
    </w:p>
    <w:p w:rsidR="00227C80" w:rsidRPr="00227C80" w:rsidRDefault="00227C80" w:rsidP="00227C80">
      <w:pPr>
        <w:jc w:val="center"/>
        <w:rPr>
          <w:rFonts w:ascii="Times New Roman" w:hAnsi="Times New Roman" w:cs="Times New Roman"/>
          <w:b/>
          <w:sz w:val="22"/>
          <w:szCs w:val="22"/>
        </w:rPr>
      </w:pPr>
      <w:r w:rsidRPr="00227C80">
        <w:rPr>
          <w:rFonts w:ascii="Times New Roman" w:hAnsi="Times New Roman" w:cs="Times New Roman"/>
          <w:b/>
          <w:sz w:val="22"/>
          <w:szCs w:val="22"/>
        </w:rPr>
        <w:t>благоустройству в период 2024-2025 годов</w:t>
      </w:r>
      <w:r w:rsidRPr="00227C80">
        <w:rPr>
          <w:rFonts w:ascii="Times New Roman" w:hAnsi="Times New Roman" w:cs="Times New Roman"/>
          <w:b/>
          <w:sz w:val="22"/>
          <w:szCs w:val="22"/>
        </w:rPr>
        <w:cr/>
      </w:r>
    </w:p>
    <w:tbl>
      <w:tblPr>
        <w:tblW w:w="0" w:type="auto"/>
        <w:tblLayout w:type="fixed"/>
        <w:tblCellMar>
          <w:left w:w="10" w:type="dxa"/>
          <w:right w:w="10" w:type="dxa"/>
        </w:tblCellMar>
        <w:tblLook w:val="0000"/>
      </w:tblPr>
      <w:tblGrid>
        <w:gridCol w:w="672"/>
        <w:gridCol w:w="8899"/>
      </w:tblGrid>
      <w:tr w:rsidR="00227C80" w:rsidTr="00227C80">
        <w:trPr>
          <w:trHeight w:hRule="exact" w:val="779"/>
        </w:trPr>
        <w:tc>
          <w:tcPr>
            <w:tcW w:w="672" w:type="dxa"/>
            <w:tcBorders>
              <w:top w:val="single" w:sz="4" w:space="0" w:color="auto"/>
              <w:left w:val="single" w:sz="4" w:space="0" w:color="auto"/>
            </w:tcBorders>
            <w:shd w:val="clear" w:color="auto" w:fill="FFFFFF"/>
          </w:tcPr>
          <w:p w:rsidR="00227C80" w:rsidRDefault="00227C80" w:rsidP="00227C80">
            <w:pPr>
              <w:pStyle w:val="321"/>
              <w:shd w:val="clear" w:color="auto" w:fill="auto"/>
              <w:spacing w:after="120" w:line="220" w:lineRule="exact"/>
              <w:ind w:left="240"/>
            </w:pPr>
            <w:r>
              <w:rPr>
                <w:rStyle w:val="32TimesNewRoman11pt"/>
                <w:rFonts w:eastAsia="MS Gothic"/>
              </w:rPr>
              <w:t>№</w:t>
            </w:r>
          </w:p>
          <w:p w:rsidR="00227C80" w:rsidRDefault="00227C80" w:rsidP="00227C80">
            <w:pPr>
              <w:pStyle w:val="321"/>
              <w:shd w:val="clear" w:color="auto" w:fill="auto"/>
              <w:spacing w:before="120" w:line="220" w:lineRule="exact"/>
              <w:ind w:left="240"/>
            </w:pPr>
            <w:proofErr w:type="spellStart"/>
            <w:proofErr w:type="gramStart"/>
            <w:r>
              <w:rPr>
                <w:rStyle w:val="32TimesNewRoman11pt"/>
                <w:rFonts w:eastAsia="MS Gothic"/>
              </w:rPr>
              <w:t>п</w:t>
            </w:r>
            <w:proofErr w:type="spellEnd"/>
            <w:proofErr w:type="gramEnd"/>
            <w:r>
              <w:rPr>
                <w:rStyle w:val="32TimesNewRoman11pt"/>
                <w:rFonts w:eastAsia="MS Gothic"/>
              </w:rPr>
              <w:t>/</w:t>
            </w:r>
            <w:proofErr w:type="spellStart"/>
            <w:r>
              <w:rPr>
                <w:rStyle w:val="32TimesNewRoman11pt"/>
                <w:rFonts w:eastAsia="MS Gothic"/>
              </w:rPr>
              <w:t>п</w:t>
            </w:r>
            <w:proofErr w:type="spellEnd"/>
          </w:p>
        </w:tc>
        <w:tc>
          <w:tcPr>
            <w:tcW w:w="8899" w:type="dxa"/>
            <w:tcBorders>
              <w:top w:val="single" w:sz="4" w:space="0" w:color="auto"/>
              <w:left w:val="single" w:sz="4" w:space="0" w:color="auto"/>
              <w:right w:val="single" w:sz="4" w:space="0" w:color="auto"/>
            </w:tcBorders>
            <w:shd w:val="clear" w:color="auto" w:fill="FFFFFF"/>
          </w:tcPr>
          <w:p w:rsidR="00227C80" w:rsidRDefault="00227C80" w:rsidP="00227C80">
            <w:pPr>
              <w:pStyle w:val="321"/>
              <w:shd w:val="clear" w:color="auto" w:fill="auto"/>
              <w:spacing w:after="300" w:line="210" w:lineRule="exact"/>
              <w:jc w:val="center"/>
            </w:pPr>
            <w:r>
              <w:rPr>
                <w:rStyle w:val="32Calibri105pt"/>
              </w:rPr>
              <w:t>Адрес территории</w:t>
            </w:r>
          </w:p>
          <w:p w:rsidR="00227C80" w:rsidRDefault="00227C80" w:rsidP="00227C80">
            <w:pPr>
              <w:pStyle w:val="321"/>
              <w:shd w:val="clear" w:color="auto" w:fill="auto"/>
              <w:spacing w:before="300" w:line="210" w:lineRule="exact"/>
              <w:jc w:val="center"/>
            </w:pPr>
            <w:r>
              <w:rPr>
                <w:rStyle w:val="32Calibri105pt"/>
              </w:rPr>
              <w:t>(с учетом их физического состояния)</w:t>
            </w:r>
          </w:p>
        </w:tc>
      </w:tr>
      <w:tr w:rsidR="00227C80" w:rsidTr="00227C80">
        <w:trPr>
          <w:trHeight w:hRule="exact" w:val="299"/>
        </w:trPr>
        <w:tc>
          <w:tcPr>
            <w:tcW w:w="672" w:type="dxa"/>
            <w:tcBorders>
              <w:top w:val="single" w:sz="4" w:space="0" w:color="auto"/>
              <w:left w:val="single" w:sz="4" w:space="0" w:color="auto"/>
            </w:tcBorders>
            <w:shd w:val="clear" w:color="auto" w:fill="FFFFFF"/>
          </w:tcPr>
          <w:p w:rsidR="00227C80" w:rsidRDefault="00227C80" w:rsidP="00227C80">
            <w:pPr>
              <w:rPr>
                <w:sz w:val="10"/>
                <w:szCs w:val="10"/>
              </w:rPr>
            </w:pPr>
          </w:p>
        </w:tc>
        <w:tc>
          <w:tcPr>
            <w:tcW w:w="8899" w:type="dxa"/>
            <w:tcBorders>
              <w:top w:val="single" w:sz="4" w:space="0" w:color="auto"/>
              <w:left w:val="single" w:sz="4" w:space="0" w:color="auto"/>
              <w:right w:val="single" w:sz="4" w:space="0" w:color="auto"/>
            </w:tcBorders>
            <w:shd w:val="clear" w:color="auto" w:fill="FFFFFF"/>
          </w:tcPr>
          <w:p w:rsidR="00227C80" w:rsidRDefault="00227C80" w:rsidP="00227C80">
            <w:pPr>
              <w:pStyle w:val="321"/>
              <w:shd w:val="clear" w:color="auto" w:fill="auto"/>
              <w:spacing w:line="210" w:lineRule="exact"/>
              <w:jc w:val="center"/>
            </w:pPr>
            <w:r>
              <w:rPr>
                <w:rStyle w:val="32Calibri105pt"/>
              </w:rPr>
              <w:t>2024 год</w:t>
            </w:r>
          </w:p>
        </w:tc>
      </w:tr>
      <w:tr w:rsidR="00227C80" w:rsidTr="00227C80">
        <w:trPr>
          <w:trHeight w:hRule="exact" w:val="528"/>
        </w:trPr>
        <w:tc>
          <w:tcPr>
            <w:tcW w:w="672" w:type="dxa"/>
            <w:tcBorders>
              <w:top w:val="single" w:sz="4" w:space="0" w:color="auto"/>
              <w:left w:val="single" w:sz="4" w:space="0" w:color="auto"/>
            </w:tcBorders>
            <w:shd w:val="clear" w:color="auto" w:fill="FFFFFF"/>
            <w:vAlign w:val="center"/>
          </w:tcPr>
          <w:p w:rsidR="00227C80" w:rsidRDefault="00227C80" w:rsidP="00227C80">
            <w:pPr>
              <w:pStyle w:val="321"/>
              <w:shd w:val="clear" w:color="auto" w:fill="auto"/>
              <w:spacing w:line="210" w:lineRule="exact"/>
              <w:jc w:val="center"/>
            </w:pPr>
            <w:r>
              <w:rPr>
                <w:rStyle w:val="32Calibri105pt"/>
              </w:rPr>
              <w:t>1</w:t>
            </w:r>
          </w:p>
        </w:tc>
        <w:tc>
          <w:tcPr>
            <w:tcW w:w="8899" w:type="dxa"/>
            <w:tcBorders>
              <w:top w:val="single" w:sz="4" w:space="0" w:color="auto"/>
              <w:left w:val="single" w:sz="4" w:space="0" w:color="auto"/>
              <w:right w:val="single" w:sz="4" w:space="0" w:color="auto"/>
            </w:tcBorders>
            <w:shd w:val="clear" w:color="auto" w:fill="FFFFFF"/>
          </w:tcPr>
          <w:p w:rsidR="00227C80" w:rsidRDefault="00227C80" w:rsidP="00227C80">
            <w:pPr>
              <w:pStyle w:val="321"/>
              <w:shd w:val="clear" w:color="auto" w:fill="auto"/>
              <w:spacing w:line="220" w:lineRule="exact"/>
              <w:jc w:val="center"/>
            </w:pPr>
            <w:r>
              <w:rPr>
                <w:rStyle w:val="32TimesNewRoman11pt"/>
                <w:rFonts w:eastAsia="MS Gothic"/>
              </w:rPr>
              <w:t>обустройства тротуара по ул</w:t>
            </w:r>
            <w:proofErr w:type="gramStart"/>
            <w:r>
              <w:rPr>
                <w:rStyle w:val="32TimesNewRoman11pt"/>
                <w:rFonts w:eastAsia="MS Gothic"/>
              </w:rPr>
              <w:t>.С</w:t>
            </w:r>
            <w:proofErr w:type="gramEnd"/>
            <w:r>
              <w:rPr>
                <w:rStyle w:val="32TimesNewRoman11pt"/>
                <w:rFonts w:eastAsia="MS Gothic"/>
              </w:rPr>
              <w:t xml:space="preserve">оветской в </w:t>
            </w:r>
            <w:proofErr w:type="spellStart"/>
            <w:r>
              <w:rPr>
                <w:rStyle w:val="32TimesNewRoman11pt"/>
                <w:rFonts w:eastAsia="MS Gothic"/>
              </w:rPr>
              <w:t>п.Клетня</w:t>
            </w:r>
            <w:proofErr w:type="spellEnd"/>
          </w:p>
        </w:tc>
      </w:tr>
      <w:tr w:rsidR="00227C80" w:rsidTr="00227C80">
        <w:trPr>
          <w:trHeight w:hRule="exact" w:val="220"/>
        </w:trPr>
        <w:tc>
          <w:tcPr>
            <w:tcW w:w="672" w:type="dxa"/>
            <w:tcBorders>
              <w:top w:val="single" w:sz="4" w:space="0" w:color="auto"/>
              <w:left w:val="single" w:sz="4" w:space="0" w:color="auto"/>
            </w:tcBorders>
            <w:shd w:val="clear" w:color="auto" w:fill="FFFFFF"/>
          </w:tcPr>
          <w:p w:rsidR="00227C80" w:rsidRDefault="00227C80" w:rsidP="00227C80">
            <w:pPr>
              <w:rPr>
                <w:sz w:val="10"/>
                <w:szCs w:val="10"/>
              </w:rPr>
            </w:pPr>
          </w:p>
        </w:tc>
        <w:tc>
          <w:tcPr>
            <w:tcW w:w="8899" w:type="dxa"/>
            <w:tcBorders>
              <w:top w:val="single" w:sz="4" w:space="0" w:color="auto"/>
              <w:left w:val="single" w:sz="4" w:space="0" w:color="auto"/>
              <w:right w:val="single" w:sz="4" w:space="0" w:color="auto"/>
            </w:tcBorders>
            <w:shd w:val="clear" w:color="auto" w:fill="FFFFFF"/>
          </w:tcPr>
          <w:p w:rsidR="00227C80" w:rsidRDefault="00227C80" w:rsidP="00227C80">
            <w:pPr>
              <w:pStyle w:val="321"/>
              <w:shd w:val="clear" w:color="auto" w:fill="auto"/>
              <w:spacing w:line="210" w:lineRule="exact"/>
              <w:jc w:val="center"/>
            </w:pPr>
            <w:r>
              <w:rPr>
                <w:rStyle w:val="32Calibri105pt"/>
              </w:rPr>
              <w:t>2025 год</w:t>
            </w:r>
          </w:p>
        </w:tc>
      </w:tr>
      <w:tr w:rsidR="00227C80" w:rsidTr="00227C80">
        <w:trPr>
          <w:trHeight w:hRule="exact" w:val="542"/>
        </w:trPr>
        <w:tc>
          <w:tcPr>
            <w:tcW w:w="672" w:type="dxa"/>
            <w:tcBorders>
              <w:top w:val="single" w:sz="4" w:space="0" w:color="auto"/>
              <w:left w:val="single" w:sz="4" w:space="0" w:color="auto"/>
              <w:bottom w:val="single" w:sz="4" w:space="0" w:color="auto"/>
            </w:tcBorders>
            <w:shd w:val="clear" w:color="auto" w:fill="FFFFFF"/>
            <w:vAlign w:val="center"/>
          </w:tcPr>
          <w:p w:rsidR="00227C80" w:rsidRDefault="00227C80" w:rsidP="00227C80">
            <w:pPr>
              <w:pStyle w:val="321"/>
              <w:shd w:val="clear" w:color="auto" w:fill="auto"/>
              <w:spacing w:line="210" w:lineRule="exact"/>
              <w:jc w:val="center"/>
            </w:pPr>
            <w:r>
              <w:rPr>
                <w:rStyle w:val="32Calibri105pt"/>
              </w:rPr>
              <w:t>2</w:t>
            </w:r>
          </w:p>
        </w:tc>
        <w:tc>
          <w:tcPr>
            <w:tcW w:w="8899" w:type="dxa"/>
            <w:tcBorders>
              <w:top w:val="single" w:sz="4" w:space="0" w:color="auto"/>
              <w:left w:val="single" w:sz="4" w:space="0" w:color="auto"/>
              <w:bottom w:val="single" w:sz="4" w:space="0" w:color="auto"/>
              <w:right w:val="single" w:sz="4" w:space="0" w:color="auto"/>
            </w:tcBorders>
            <w:shd w:val="clear" w:color="auto" w:fill="FFFFFF"/>
          </w:tcPr>
          <w:p w:rsidR="00227C80" w:rsidRDefault="00227C80" w:rsidP="00227C80">
            <w:pPr>
              <w:pStyle w:val="321"/>
              <w:shd w:val="clear" w:color="auto" w:fill="auto"/>
              <w:spacing w:line="220" w:lineRule="exact"/>
              <w:jc w:val="center"/>
            </w:pPr>
            <w:r>
              <w:rPr>
                <w:rStyle w:val="32TimesNewRoman11pt"/>
                <w:rFonts w:eastAsia="MS Gothic"/>
              </w:rPr>
              <w:t>обустройства тротуара по ул</w:t>
            </w:r>
            <w:proofErr w:type="gramStart"/>
            <w:r>
              <w:rPr>
                <w:rStyle w:val="32TimesNewRoman11pt"/>
                <w:rFonts w:eastAsia="MS Gothic"/>
              </w:rPr>
              <w:t>.К</w:t>
            </w:r>
            <w:proofErr w:type="gramEnd"/>
            <w:r>
              <w:rPr>
                <w:rStyle w:val="32TimesNewRoman11pt"/>
                <w:rFonts w:eastAsia="MS Gothic"/>
              </w:rPr>
              <w:t xml:space="preserve">омсомольской в </w:t>
            </w:r>
            <w:proofErr w:type="spellStart"/>
            <w:r>
              <w:rPr>
                <w:rStyle w:val="32TimesNewRoman11pt"/>
                <w:rFonts w:eastAsia="MS Gothic"/>
              </w:rPr>
              <w:t>п.Клетня</w:t>
            </w:r>
            <w:proofErr w:type="spellEnd"/>
          </w:p>
        </w:tc>
      </w:tr>
    </w:tbl>
    <w:p w:rsidR="00227C80" w:rsidRPr="00227C80" w:rsidRDefault="00227C80" w:rsidP="00227C80">
      <w:pPr>
        <w:jc w:val="center"/>
        <w:rPr>
          <w:rFonts w:ascii="Times New Roman" w:hAnsi="Times New Roman" w:cs="Times New Roman"/>
          <w:b/>
          <w:sz w:val="22"/>
          <w:szCs w:val="22"/>
        </w:rPr>
      </w:pPr>
    </w:p>
    <w:p w:rsidR="0022036B" w:rsidRDefault="0022036B" w:rsidP="0022036B">
      <w:pPr>
        <w:rPr>
          <w:rFonts w:ascii="Times New Roman" w:hAnsi="Times New Roman" w:cs="Times New Roman"/>
          <w:sz w:val="28"/>
          <w:szCs w:val="28"/>
        </w:rPr>
      </w:pPr>
    </w:p>
    <w:p w:rsidR="0022036B"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4.  </w:t>
      </w:r>
      <w:proofErr w:type="gramStart"/>
      <w:r w:rsidRPr="00227C80">
        <w:rPr>
          <w:rFonts w:ascii="Times New Roman" w:hAnsi="Times New Roman" w:cs="Times New Roman"/>
          <w:sz w:val="28"/>
          <w:szCs w:val="28"/>
        </w:rPr>
        <w:t>Мероприятия  по  инвентаризации  уровня  благоустройства  объектов недвижимого  имущества  и  земельных  участков,,  предоставленных  для  их размещения,  проведены  в  соответствии  с  Порядком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утвержденным приказом  Минстроя  России  от  06.04.2017  г.  №  691/пр..  По  итогам проведения  инвентаризации  составляется  Паспорт  благоустройства территории по установленной форме.</w:t>
      </w:r>
      <w:proofErr w:type="gramEnd"/>
      <w:r w:rsidRPr="00227C80">
        <w:rPr>
          <w:rFonts w:ascii="Times New Roman" w:hAnsi="Times New Roman" w:cs="Times New Roman"/>
          <w:sz w:val="28"/>
          <w:szCs w:val="28"/>
        </w:rPr>
        <w:cr/>
      </w:r>
    </w:p>
    <w:p w:rsidR="00227C80" w:rsidRDefault="00227C80" w:rsidP="00227C80">
      <w:pPr>
        <w:jc w:val="both"/>
        <w:rPr>
          <w:rFonts w:ascii="Times New Roman" w:hAnsi="Times New Roman" w:cs="Times New Roman"/>
          <w:sz w:val="28"/>
          <w:szCs w:val="28"/>
        </w:rPr>
      </w:pPr>
    </w:p>
    <w:p w:rsidR="00227C80" w:rsidRDefault="00227C80" w:rsidP="00227C80">
      <w:pPr>
        <w:jc w:val="both"/>
        <w:rPr>
          <w:rFonts w:ascii="Times New Roman" w:hAnsi="Times New Roman" w:cs="Times New Roman"/>
          <w:sz w:val="28"/>
          <w:szCs w:val="28"/>
        </w:rPr>
      </w:pPr>
    </w:p>
    <w:p w:rsidR="00227C80" w:rsidRDefault="00227C80" w:rsidP="00227C80">
      <w:pPr>
        <w:jc w:val="center"/>
        <w:rPr>
          <w:rFonts w:ascii="Times New Roman" w:hAnsi="Times New Roman" w:cs="Times New Roman"/>
          <w:b/>
          <w:sz w:val="28"/>
          <w:szCs w:val="28"/>
        </w:rPr>
      </w:pPr>
      <w:r w:rsidRPr="00227C80">
        <w:rPr>
          <w:rFonts w:ascii="Times New Roman" w:hAnsi="Times New Roman" w:cs="Times New Roman"/>
          <w:b/>
          <w:sz w:val="28"/>
          <w:szCs w:val="28"/>
        </w:rPr>
        <w:t>VIII. Ожидаемые и конечные результаты реализации программы</w:t>
      </w:r>
    </w:p>
    <w:p w:rsidR="00227C80" w:rsidRPr="00227C80" w:rsidRDefault="00227C80" w:rsidP="00227C80">
      <w:pPr>
        <w:jc w:val="center"/>
        <w:rPr>
          <w:rFonts w:ascii="Times New Roman" w:hAnsi="Times New Roman" w:cs="Times New Roman"/>
          <w:b/>
          <w:sz w:val="28"/>
          <w:szCs w:val="28"/>
        </w:rPr>
      </w:pP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1.  В  результате  принятия  обновленных  правил  благоустройства, </w:t>
      </w:r>
    </w:p>
    <w:p w:rsidR="00227C80" w:rsidRPr="00227C80" w:rsidRDefault="00227C80" w:rsidP="00227C80">
      <w:pPr>
        <w:jc w:val="both"/>
        <w:rPr>
          <w:rFonts w:ascii="Times New Roman" w:hAnsi="Times New Roman" w:cs="Times New Roman"/>
          <w:sz w:val="28"/>
          <w:szCs w:val="28"/>
        </w:rPr>
      </w:pPr>
      <w:proofErr w:type="gramStart"/>
      <w:r w:rsidRPr="00227C80">
        <w:rPr>
          <w:rFonts w:ascii="Times New Roman" w:hAnsi="Times New Roman" w:cs="Times New Roman"/>
          <w:sz w:val="28"/>
          <w:szCs w:val="28"/>
        </w:rPr>
        <w:t>соответствующих</w:t>
      </w:r>
      <w:proofErr w:type="gramEnd"/>
      <w:r w:rsidRPr="00227C80">
        <w:rPr>
          <w:rFonts w:ascii="Times New Roman" w:hAnsi="Times New Roman" w:cs="Times New Roman"/>
          <w:sz w:val="28"/>
          <w:szCs w:val="28"/>
        </w:rPr>
        <w:t xml:space="preserve"> федеральным  методическим рекомендациям идеализации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программы,  принятой  с  учетом  мнения  населения,  территориального</w:t>
      </w:r>
      <w:r w:rsidRPr="00227C80">
        <w:rPr>
          <w:rFonts w:ascii="Times New Roman" w:hAnsi="Times New Roman" w:cs="Times New Roman"/>
          <w:sz w:val="28"/>
          <w:szCs w:val="28"/>
        </w:rPr>
        <w:cr/>
        <w:t xml:space="preserve">общественного самоуправления Клетнянского района будет создан механизм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реализации  мероприятий  по  благоустройству,  </w:t>
      </w:r>
      <w:proofErr w:type="gramStart"/>
      <w:r w:rsidRPr="00227C80">
        <w:rPr>
          <w:rFonts w:ascii="Times New Roman" w:hAnsi="Times New Roman" w:cs="Times New Roman"/>
          <w:sz w:val="28"/>
          <w:szCs w:val="28"/>
        </w:rPr>
        <w:t>отвечающий</w:t>
      </w:r>
      <w:proofErr w:type="gramEnd"/>
      <w:r w:rsidRPr="00227C80">
        <w:rPr>
          <w:rFonts w:ascii="Times New Roman" w:hAnsi="Times New Roman" w:cs="Times New Roman"/>
          <w:sz w:val="28"/>
          <w:szCs w:val="28"/>
        </w:rPr>
        <w:t xml:space="preserve">  современным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требованиям  к  созданию  комфортной  среды  проживания  граждан  и,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предполагающий  масштабное  вовлечение  г</w:t>
      </w:r>
      <w:r>
        <w:rPr>
          <w:rFonts w:ascii="Times New Roman" w:hAnsi="Times New Roman" w:cs="Times New Roman"/>
          <w:sz w:val="28"/>
          <w:szCs w:val="28"/>
        </w:rPr>
        <w:t xml:space="preserve">раждан  в реализацию указанных </w:t>
      </w:r>
      <w:r w:rsidRPr="00227C80">
        <w:rPr>
          <w:rFonts w:ascii="Times New Roman" w:hAnsi="Times New Roman" w:cs="Times New Roman"/>
          <w:sz w:val="28"/>
          <w:szCs w:val="28"/>
        </w:rPr>
        <w:t>мероприятий,  что  позволит  увеличить  объе</w:t>
      </w:r>
      <w:r>
        <w:rPr>
          <w:rFonts w:ascii="Times New Roman" w:hAnsi="Times New Roman" w:cs="Times New Roman"/>
          <w:sz w:val="28"/>
          <w:szCs w:val="28"/>
        </w:rPr>
        <w:t xml:space="preserve">м  реализуемых  мероприятий  и </w:t>
      </w:r>
      <w:r w:rsidRPr="00227C80">
        <w:rPr>
          <w:rFonts w:ascii="Times New Roman" w:hAnsi="Times New Roman" w:cs="Times New Roman"/>
          <w:sz w:val="28"/>
          <w:szCs w:val="28"/>
        </w:rPr>
        <w:t>реально  улучшит  качество  среды</w:t>
      </w:r>
      <w:r>
        <w:rPr>
          <w:rFonts w:ascii="Times New Roman" w:hAnsi="Times New Roman" w:cs="Times New Roman"/>
          <w:sz w:val="28"/>
          <w:szCs w:val="28"/>
        </w:rPr>
        <w:t xml:space="preserve">  проживания  в  муниципальных </w:t>
      </w:r>
      <w:r w:rsidRPr="00227C80">
        <w:rPr>
          <w:rFonts w:ascii="Times New Roman" w:hAnsi="Times New Roman" w:cs="Times New Roman"/>
          <w:sz w:val="28"/>
          <w:szCs w:val="28"/>
        </w:rPr>
        <w:t>образованиях.</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Будет  построена  модель  реализации  проектов  по  благоустройству, </w:t>
      </w:r>
    </w:p>
    <w:p w:rsidR="00227C80" w:rsidRPr="00227C80" w:rsidRDefault="00227C80" w:rsidP="00227C80">
      <w:pPr>
        <w:jc w:val="both"/>
        <w:rPr>
          <w:rFonts w:ascii="Times New Roman" w:hAnsi="Times New Roman" w:cs="Times New Roman"/>
          <w:sz w:val="28"/>
          <w:szCs w:val="28"/>
        </w:rPr>
      </w:pPr>
      <w:proofErr w:type="gramStart"/>
      <w:r w:rsidRPr="00227C80">
        <w:rPr>
          <w:rFonts w:ascii="Times New Roman" w:hAnsi="Times New Roman" w:cs="Times New Roman"/>
          <w:sz w:val="28"/>
          <w:szCs w:val="28"/>
        </w:rPr>
        <w:t xml:space="preserve">связывающая  все  уровни  </w:t>
      </w:r>
      <w:proofErr w:type="spellStart"/>
      <w:r w:rsidRPr="00227C80">
        <w:rPr>
          <w:rFonts w:ascii="Times New Roman" w:hAnsi="Times New Roman" w:cs="Times New Roman"/>
          <w:sz w:val="28"/>
          <w:szCs w:val="28"/>
        </w:rPr>
        <w:t>властй</w:t>
      </w:r>
      <w:proofErr w:type="spellEnd"/>
      <w:r w:rsidRPr="00227C80">
        <w:rPr>
          <w:rFonts w:ascii="Times New Roman" w:hAnsi="Times New Roman" w:cs="Times New Roman"/>
          <w:sz w:val="28"/>
          <w:szCs w:val="28"/>
        </w:rPr>
        <w:t xml:space="preserve">  (федеральный,  региональный, </w:t>
      </w:r>
      <w:proofErr w:type="gramEnd"/>
    </w:p>
    <w:p w:rsidR="00227C80" w:rsidRPr="00227C80" w:rsidRDefault="00227C80" w:rsidP="00227C80">
      <w:pPr>
        <w:jc w:val="both"/>
        <w:rPr>
          <w:rFonts w:ascii="Times New Roman" w:hAnsi="Times New Roman" w:cs="Times New Roman"/>
          <w:sz w:val="28"/>
          <w:szCs w:val="28"/>
        </w:rPr>
      </w:pPr>
      <w:proofErr w:type="gramStart"/>
      <w:r w:rsidRPr="00227C80">
        <w:rPr>
          <w:rFonts w:ascii="Times New Roman" w:hAnsi="Times New Roman" w:cs="Times New Roman"/>
          <w:sz w:val="28"/>
          <w:szCs w:val="28"/>
        </w:rPr>
        <w:t>муниципальный</w:t>
      </w:r>
      <w:proofErr w:type="gramEnd"/>
      <w:r w:rsidRPr="00227C80">
        <w:rPr>
          <w:rFonts w:ascii="Times New Roman" w:hAnsi="Times New Roman" w:cs="Times New Roman"/>
          <w:sz w:val="28"/>
          <w:szCs w:val="28"/>
        </w:rPr>
        <w:t>)  и  непосредственно  жителей</w:t>
      </w:r>
      <w:r>
        <w:rPr>
          <w:rFonts w:ascii="Times New Roman" w:hAnsi="Times New Roman" w:cs="Times New Roman"/>
          <w:sz w:val="28"/>
          <w:szCs w:val="28"/>
        </w:rPr>
        <w:t xml:space="preserve">  и  создающая  четкую  модель </w:t>
      </w:r>
      <w:r w:rsidRPr="00227C80">
        <w:rPr>
          <w:rFonts w:ascii="Times New Roman" w:hAnsi="Times New Roman" w:cs="Times New Roman"/>
          <w:sz w:val="28"/>
          <w:szCs w:val="28"/>
        </w:rPr>
        <w:t>движения в реализации проекта с заранее обозначенными правилами отбора и поддержки проектов.</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2.  Созданная  система  оценки  качества  городской  среды  позволит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обеспечить  проведение  на  постоянной  и  системной  основе  оценки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lastRenderedPageBreak/>
        <w:t>муниципальных  образований,  с  вовлечением  в</w:t>
      </w:r>
      <w:r>
        <w:rPr>
          <w:rFonts w:ascii="Times New Roman" w:hAnsi="Times New Roman" w:cs="Times New Roman"/>
          <w:sz w:val="28"/>
          <w:szCs w:val="28"/>
        </w:rPr>
        <w:t xml:space="preserve">  эту  работу  самих  граждан, </w:t>
      </w:r>
      <w:r w:rsidRPr="00227C80">
        <w:rPr>
          <w:rFonts w:ascii="Times New Roman" w:hAnsi="Times New Roman" w:cs="Times New Roman"/>
          <w:sz w:val="28"/>
          <w:szCs w:val="28"/>
        </w:rPr>
        <w:t>привлечь  внимание  органов  власти  и  общест</w:t>
      </w:r>
      <w:r>
        <w:rPr>
          <w:rFonts w:ascii="Times New Roman" w:hAnsi="Times New Roman" w:cs="Times New Roman"/>
          <w:sz w:val="28"/>
          <w:szCs w:val="28"/>
        </w:rPr>
        <w:t xml:space="preserve">венности  к решению  одной  из </w:t>
      </w:r>
      <w:r w:rsidRPr="00227C80">
        <w:rPr>
          <w:rFonts w:ascii="Times New Roman" w:hAnsi="Times New Roman" w:cs="Times New Roman"/>
          <w:sz w:val="28"/>
          <w:szCs w:val="28"/>
        </w:rPr>
        <w:t xml:space="preserve">ключевых  проблем  современного  состояния  городской  </w:t>
      </w:r>
      <w:r>
        <w:rPr>
          <w:rFonts w:ascii="Times New Roman" w:hAnsi="Times New Roman" w:cs="Times New Roman"/>
          <w:sz w:val="28"/>
          <w:szCs w:val="28"/>
        </w:rPr>
        <w:t xml:space="preserve">среды  -   ее </w:t>
      </w:r>
      <w:r w:rsidRPr="00227C80">
        <w:rPr>
          <w:rFonts w:ascii="Times New Roman" w:hAnsi="Times New Roman" w:cs="Times New Roman"/>
          <w:sz w:val="28"/>
          <w:szCs w:val="28"/>
        </w:rPr>
        <w:t>агрессивности и не комфортности для человека.</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3.  Реализация  на  территориях  муниципальных  образований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Клетнянского  муниципального  района  в  2018-2024  годах  комплекса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первоочередных мероприятий по благоустройству также приведет </w:t>
      </w:r>
      <w:proofErr w:type="gramStart"/>
      <w:r w:rsidRPr="00227C80">
        <w:rPr>
          <w:rFonts w:ascii="Times New Roman" w:hAnsi="Times New Roman" w:cs="Times New Roman"/>
          <w:sz w:val="28"/>
          <w:szCs w:val="28"/>
        </w:rPr>
        <w:t>к</w:t>
      </w:r>
      <w:proofErr w:type="gramEnd"/>
      <w:r w:rsidRPr="00227C80">
        <w:rPr>
          <w:rFonts w:ascii="Times New Roman" w:hAnsi="Times New Roman" w:cs="Times New Roman"/>
          <w:sz w:val="28"/>
          <w:szCs w:val="28"/>
        </w:rPr>
        <w:t>:</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созданию  механизма  и  </w:t>
      </w:r>
      <w:proofErr w:type="gramStart"/>
      <w:r w:rsidRPr="00227C80">
        <w:rPr>
          <w:rFonts w:ascii="Times New Roman" w:hAnsi="Times New Roman" w:cs="Times New Roman"/>
          <w:sz w:val="28"/>
          <w:szCs w:val="28"/>
        </w:rPr>
        <w:t>современной</w:t>
      </w:r>
      <w:proofErr w:type="gramEnd"/>
      <w:r w:rsidRPr="00227C80">
        <w:rPr>
          <w:rFonts w:ascii="Times New Roman" w:hAnsi="Times New Roman" w:cs="Times New Roman"/>
          <w:sz w:val="28"/>
          <w:szCs w:val="28"/>
        </w:rPr>
        <w:t xml:space="preserve">  муниципальной  нормативной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правовой  базы  реализации  мероприятий  по  благоустройству,  отвечающих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современным  требованиям  к  созданию  комфортной  среды  проживания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граждан;</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формированию  системы  конкурсного  отбора  проектов  </w:t>
      </w:r>
      <w:proofErr w:type="gramStart"/>
      <w:r w:rsidRPr="00227C80">
        <w:rPr>
          <w:rFonts w:ascii="Times New Roman" w:hAnsi="Times New Roman" w:cs="Times New Roman"/>
          <w:sz w:val="28"/>
          <w:szCs w:val="28"/>
        </w:rPr>
        <w:t>по</w:t>
      </w:r>
      <w:proofErr w:type="gramEnd"/>
      <w:r w:rsidRPr="00227C80">
        <w:rPr>
          <w:rFonts w:ascii="Times New Roman" w:hAnsi="Times New Roman" w:cs="Times New Roman"/>
          <w:sz w:val="28"/>
          <w:szCs w:val="28"/>
        </w:rPr>
        <w:t xml:space="preserve">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благоустройству,  предполагающей  отбор  </w:t>
      </w:r>
      <w:proofErr w:type="gramStart"/>
      <w:r w:rsidRPr="00227C80">
        <w:rPr>
          <w:rFonts w:ascii="Times New Roman" w:hAnsi="Times New Roman" w:cs="Times New Roman"/>
          <w:sz w:val="28"/>
          <w:szCs w:val="28"/>
        </w:rPr>
        <w:t>лучших</w:t>
      </w:r>
      <w:proofErr w:type="gramEnd"/>
      <w:r w:rsidRPr="00227C80">
        <w:rPr>
          <w:rFonts w:ascii="Times New Roman" w:hAnsi="Times New Roman" w:cs="Times New Roman"/>
          <w:sz w:val="28"/>
          <w:szCs w:val="28"/>
        </w:rPr>
        <w:t xml:space="preserve">  и  востребованных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гражданами проектов;</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повышению  качества  городской  среды  на  территориях  реализации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проектов;</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дополнительному приросту рабочих мест.</w:t>
      </w:r>
    </w:p>
    <w:p w:rsidR="00227C80" w:rsidRPr="00227C80" w:rsidRDefault="00227C80" w:rsidP="00227C80">
      <w:pPr>
        <w:jc w:val="both"/>
        <w:rPr>
          <w:rFonts w:ascii="Times New Roman" w:hAnsi="Times New Roman" w:cs="Times New Roman"/>
          <w:sz w:val="28"/>
          <w:szCs w:val="28"/>
        </w:rPr>
      </w:pPr>
      <w:r>
        <w:rPr>
          <w:rFonts w:ascii="Times New Roman" w:hAnsi="Times New Roman" w:cs="Times New Roman"/>
          <w:sz w:val="28"/>
          <w:szCs w:val="28"/>
        </w:rPr>
        <w:t xml:space="preserve">         </w:t>
      </w:r>
      <w:r w:rsidRPr="00227C80">
        <w:rPr>
          <w:rFonts w:ascii="Times New Roman" w:hAnsi="Times New Roman" w:cs="Times New Roman"/>
          <w:sz w:val="28"/>
          <w:szCs w:val="28"/>
        </w:rPr>
        <w:t>При  этом</w:t>
      </w:r>
      <w:proofErr w:type="gramStart"/>
      <w:r w:rsidRPr="00227C80">
        <w:rPr>
          <w:rFonts w:ascii="Times New Roman" w:hAnsi="Times New Roman" w:cs="Times New Roman"/>
          <w:sz w:val="28"/>
          <w:szCs w:val="28"/>
        </w:rPr>
        <w:t>,</w:t>
      </w:r>
      <w:proofErr w:type="gramEnd"/>
      <w:r w:rsidRPr="00227C80">
        <w:rPr>
          <w:rFonts w:ascii="Times New Roman" w:hAnsi="Times New Roman" w:cs="Times New Roman"/>
          <w:sz w:val="28"/>
          <w:szCs w:val="28"/>
        </w:rPr>
        <w:t xml:space="preserve">  предоставляемая  субъектам  субсидия  поможет  в реализации знаковых муниципальных проектов по благо</w:t>
      </w:r>
      <w:r>
        <w:rPr>
          <w:rFonts w:ascii="Times New Roman" w:hAnsi="Times New Roman" w:cs="Times New Roman"/>
          <w:sz w:val="28"/>
          <w:szCs w:val="28"/>
        </w:rPr>
        <w:t xml:space="preserve">устройству, что в свою очередь </w:t>
      </w:r>
      <w:r w:rsidRPr="00227C80">
        <w:rPr>
          <w:rFonts w:ascii="Times New Roman" w:hAnsi="Times New Roman" w:cs="Times New Roman"/>
          <w:sz w:val="28"/>
          <w:szCs w:val="28"/>
        </w:rPr>
        <w:t xml:space="preserve">позволит  вовлечь  в  реализацию </w:t>
      </w:r>
      <w:r>
        <w:rPr>
          <w:rFonts w:ascii="Times New Roman" w:hAnsi="Times New Roman" w:cs="Times New Roman"/>
          <w:sz w:val="28"/>
          <w:szCs w:val="28"/>
        </w:rPr>
        <w:t xml:space="preserve"> проектов  по  благоустройству </w:t>
      </w:r>
      <w:r w:rsidRPr="00227C80">
        <w:rPr>
          <w:rFonts w:ascii="Times New Roman" w:hAnsi="Times New Roman" w:cs="Times New Roman"/>
          <w:sz w:val="28"/>
          <w:szCs w:val="28"/>
        </w:rPr>
        <w:t xml:space="preserve">непосредственно  граждан  и  бизнес,  в  том  </w:t>
      </w:r>
      <w:r>
        <w:rPr>
          <w:rFonts w:ascii="Times New Roman" w:hAnsi="Times New Roman" w:cs="Times New Roman"/>
          <w:sz w:val="28"/>
          <w:szCs w:val="28"/>
        </w:rPr>
        <w:t xml:space="preserve">числе  путем  поощрения </w:t>
      </w:r>
      <w:r w:rsidRPr="00227C80">
        <w:rPr>
          <w:rFonts w:ascii="Times New Roman" w:hAnsi="Times New Roman" w:cs="Times New Roman"/>
          <w:sz w:val="28"/>
          <w:szCs w:val="28"/>
        </w:rPr>
        <w:t>инициированных проектов  гражданами или  би</w:t>
      </w:r>
      <w:r>
        <w:rPr>
          <w:rFonts w:ascii="Times New Roman" w:hAnsi="Times New Roman" w:cs="Times New Roman"/>
          <w:sz w:val="28"/>
          <w:szCs w:val="28"/>
        </w:rPr>
        <w:t xml:space="preserve">знесом.  Тем  самым  создается </w:t>
      </w:r>
      <w:r w:rsidRPr="00227C80">
        <w:rPr>
          <w:rFonts w:ascii="Times New Roman" w:hAnsi="Times New Roman" w:cs="Times New Roman"/>
          <w:sz w:val="28"/>
          <w:szCs w:val="28"/>
        </w:rPr>
        <w:t>сквозная  («сверху  вниз»  и  «снизу  вверх»)  с</w:t>
      </w:r>
      <w:r>
        <w:rPr>
          <w:rFonts w:ascii="Times New Roman" w:hAnsi="Times New Roman" w:cs="Times New Roman"/>
          <w:sz w:val="28"/>
          <w:szCs w:val="28"/>
        </w:rPr>
        <w:t xml:space="preserve">истема  вовлечения  в  процесс </w:t>
      </w:r>
      <w:r w:rsidRPr="00227C80">
        <w:rPr>
          <w:rFonts w:ascii="Times New Roman" w:hAnsi="Times New Roman" w:cs="Times New Roman"/>
          <w:sz w:val="28"/>
          <w:szCs w:val="28"/>
        </w:rPr>
        <w:t>благоустройства  конкретной  территории  и  синхронизация  действий  власти,</w:t>
      </w:r>
      <w:r>
        <w:rPr>
          <w:rFonts w:ascii="Times New Roman" w:hAnsi="Times New Roman" w:cs="Times New Roman"/>
          <w:sz w:val="28"/>
          <w:szCs w:val="28"/>
        </w:rPr>
        <w:t xml:space="preserve"> </w:t>
      </w:r>
      <w:r w:rsidRPr="00227C80">
        <w:rPr>
          <w:rFonts w:ascii="Times New Roman" w:hAnsi="Times New Roman" w:cs="Times New Roman"/>
          <w:sz w:val="28"/>
          <w:szCs w:val="28"/>
        </w:rPr>
        <w:t>граждан и бизнеса.</w:t>
      </w:r>
      <w:r w:rsidRPr="00227C80">
        <w:rPr>
          <w:rFonts w:ascii="Times New Roman" w:hAnsi="Times New Roman" w:cs="Times New Roman"/>
          <w:sz w:val="28"/>
          <w:szCs w:val="28"/>
        </w:rPr>
        <w:cr/>
      </w:r>
      <w:r>
        <w:rPr>
          <w:rFonts w:ascii="Times New Roman" w:hAnsi="Times New Roman" w:cs="Times New Roman"/>
          <w:sz w:val="28"/>
          <w:szCs w:val="28"/>
        </w:rPr>
        <w:t xml:space="preserve">        </w:t>
      </w:r>
      <w:r w:rsidRPr="00227C80">
        <w:rPr>
          <w:rFonts w:ascii="Times New Roman" w:hAnsi="Times New Roman" w:cs="Times New Roman"/>
          <w:sz w:val="28"/>
          <w:szCs w:val="28"/>
        </w:rPr>
        <w:t xml:space="preserve">4.  Повысить  комфортность  проживания  всех  категорий  граждан  </w:t>
      </w:r>
      <w:proofErr w:type="gramStart"/>
      <w:r w:rsidRPr="00227C80">
        <w:rPr>
          <w:rFonts w:ascii="Times New Roman" w:hAnsi="Times New Roman" w:cs="Times New Roman"/>
          <w:sz w:val="28"/>
          <w:szCs w:val="28"/>
        </w:rPr>
        <w:t>в</w:t>
      </w:r>
      <w:proofErr w:type="gramEnd"/>
      <w:r w:rsidRPr="00227C80">
        <w:rPr>
          <w:rFonts w:ascii="Times New Roman" w:hAnsi="Times New Roman" w:cs="Times New Roman"/>
          <w:sz w:val="28"/>
          <w:szCs w:val="28"/>
        </w:rPr>
        <w:t xml:space="preserve">  и.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Клетня, Брянской области, благоприятно отразится на повышении их уровня </w:t>
      </w:r>
    </w:p>
    <w:p w:rsidR="00227C80" w:rsidRPr="00227C80" w:rsidRDefault="00227C80" w:rsidP="00227C80">
      <w:pPr>
        <w:jc w:val="both"/>
        <w:rPr>
          <w:rFonts w:ascii="Times New Roman" w:hAnsi="Times New Roman" w:cs="Times New Roman"/>
          <w:sz w:val="28"/>
          <w:szCs w:val="28"/>
        </w:rPr>
      </w:pPr>
      <w:r w:rsidRPr="00227C80">
        <w:rPr>
          <w:rFonts w:ascii="Times New Roman" w:hAnsi="Times New Roman" w:cs="Times New Roman"/>
          <w:sz w:val="28"/>
          <w:szCs w:val="28"/>
        </w:rPr>
        <w:t xml:space="preserve">культуры  и  обеспечит  формирование  </w:t>
      </w:r>
      <w:proofErr w:type="spellStart"/>
      <w:r w:rsidRPr="00227C80">
        <w:rPr>
          <w:rFonts w:ascii="Times New Roman" w:hAnsi="Times New Roman" w:cs="Times New Roman"/>
          <w:sz w:val="28"/>
          <w:szCs w:val="28"/>
        </w:rPr>
        <w:t>единного</w:t>
      </w:r>
      <w:proofErr w:type="spellEnd"/>
      <w:r w:rsidRPr="00227C80">
        <w:rPr>
          <w:rFonts w:ascii="Times New Roman" w:hAnsi="Times New Roman" w:cs="Times New Roman"/>
          <w:sz w:val="28"/>
          <w:szCs w:val="28"/>
        </w:rPr>
        <w:t xml:space="preserve">  облика  муниципального </w:t>
      </w:r>
    </w:p>
    <w:p w:rsidR="00227C80" w:rsidRPr="00227C80" w:rsidRDefault="00227C80" w:rsidP="00227C80">
      <w:pPr>
        <w:jc w:val="both"/>
        <w:rPr>
          <w:rFonts w:ascii="Times New Roman" w:hAnsi="Times New Roman" w:cs="Times New Roman"/>
          <w:b/>
          <w:sz w:val="28"/>
          <w:szCs w:val="28"/>
        </w:rPr>
      </w:pPr>
      <w:r w:rsidRPr="00227C80">
        <w:rPr>
          <w:rFonts w:ascii="Times New Roman" w:hAnsi="Times New Roman" w:cs="Times New Roman"/>
          <w:sz w:val="28"/>
          <w:szCs w:val="28"/>
        </w:rPr>
        <w:t>образования.</w:t>
      </w:r>
      <w:r w:rsidRPr="00227C80">
        <w:rPr>
          <w:rFonts w:ascii="Times New Roman" w:hAnsi="Times New Roman" w:cs="Times New Roman"/>
          <w:sz w:val="28"/>
          <w:szCs w:val="28"/>
        </w:rPr>
        <w:cr/>
      </w:r>
    </w:p>
    <w:p w:rsidR="00227C80" w:rsidRPr="00227C80" w:rsidRDefault="00227C80" w:rsidP="00227C80">
      <w:pPr>
        <w:jc w:val="both"/>
        <w:rPr>
          <w:rFonts w:ascii="Times New Roman" w:hAnsi="Times New Roman" w:cs="Times New Roman"/>
          <w:b/>
          <w:sz w:val="22"/>
          <w:szCs w:val="22"/>
        </w:rPr>
      </w:pPr>
      <w:r w:rsidRPr="00227C80">
        <w:rPr>
          <w:rFonts w:ascii="Times New Roman" w:hAnsi="Times New Roman" w:cs="Times New Roman"/>
          <w:b/>
          <w:sz w:val="22"/>
          <w:szCs w:val="22"/>
        </w:rPr>
        <w:t>Приложение 1</w:t>
      </w:r>
    </w:p>
    <w:p w:rsidR="00227C80" w:rsidRPr="00227C80" w:rsidRDefault="00227C80" w:rsidP="00227C80">
      <w:pPr>
        <w:jc w:val="both"/>
        <w:rPr>
          <w:rFonts w:ascii="Times New Roman" w:hAnsi="Times New Roman" w:cs="Times New Roman"/>
          <w:sz w:val="28"/>
          <w:szCs w:val="28"/>
        </w:rPr>
      </w:pPr>
    </w:p>
    <w:p w:rsidR="00227C80" w:rsidRPr="00227C80" w:rsidRDefault="00227C80" w:rsidP="00227C80">
      <w:pPr>
        <w:jc w:val="center"/>
        <w:rPr>
          <w:rFonts w:ascii="Times New Roman" w:hAnsi="Times New Roman" w:cs="Times New Roman"/>
          <w:b/>
          <w:sz w:val="22"/>
          <w:szCs w:val="22"/>
        </w:rPr>
      </w:pPr>
      <w:r w:rsidRPr="00227C80">
        <w:rPr>
          <w:rFonts w:ascii="Times New Roman" w:hAnsi="Times New Roman" w:cs="Times New Roman"/>
          <w:b/>
          <w:sz w:val="22"/>
          <w:szCs w:val="22"/>
        </w:rPr>
        <w:t>Адресный перечень территорий, нуждающихся в благоустройстве  и подлежащих</w:t>
      </w:r>
    </w:p>
    <w:p w:rsidR="0022036B" w:rsidRDefault="00227C80" w:rsidP="00227C80">
      <w:pPr>
        <w:jc w:val="center"/>
        <w:rPr>
          <w:rFonts w:ascii="Times New Roman" w:hAnsi="Times New Roman" w:cs="Times New Roman"/>
          <w:b/>
          <w:sz w:val="22"/>
          <w:szCs w:val="22"/>
        </w:rPr>
      </w:pPr>
      <w:r w:rsidRPr="00227C80">
        <w:rPr>
          <w:rFonts w:ascii="Times New Roman" w:hAnsi="Times New Roman" w:cs="Times New Roman"/>
          <w:b/>
          <w:sz w:val="22"/>
          <w:szCs w:val="22"/>
        </w:rPr>
        <w:t>благоустройству в период 2024-2025 годов</w:t>
      </w:r>
      <w:r w:rsidRPr="00227C80">
        <w:rPr>
          <w:rFonts w:ascii="Times New Roman" w:hAnsi="Times New Roman" w:cs="Times New Roman"/>
          <w:b/>
          <w:sz w:val="22"/>
          <w:szCs w:val="22"/>
        </w:rPr>
        <w:cr/>
      </w:r>
    </w:p>
    <w:tbl>
      <w:tblPr>
        <w:tblW w:w="9576" w:type="dxa"/>
        <w:tblLayout w:type="fixed"/>
        <w:tblCellMar>
          <w:left w:w="10" w:type="dxa"/>
          <w:right w:w="10" w:type="dxa"/>
        </w:tblCellMar>
        <w:tblLook w:val="0000"/>
      </w:tblPr>
      <w:tblGrid>
        <w:gridCol w:w="677"/>
        <w:gridCol w:w="8899"/>
      </w:tblGrid>
      <w:tr w:rsidR="00227C80" w:rsidTr="00227C80">
        <w:trPr>
          <w:trHeight w:hRule="exact" w:val="840"/>
        </w:trPr>
        <w:tc>
          <w:tcPr>
            <w:tcW w:w="677" w:type="dxa"/>
            <w:tcBorders>
              <w:top w:val="single" w:sz="4" w:space="0" w:color="auto"/>
              <w:left w:val="single" w:sz="4" w:space="0" w:color="auto"/>
            </w:tcBorders>
            <w:shd w:val="clear" w:color="auto" w:fill="FFFFFF"/>
          </w:tcPr>
          <w:p w:rsidR="00227C80" w:rsidRDefault="00227C80" w:rsidP="00227C80">
            <w:pPr>
              <w:pStyle w:val="321"/>
              <w:shd w:val="clear" w:color="auto" w:fill="auto"/>
              <w:spacing w:after="120" w:line="220" w:lineRule="exact"/>
              <w:ind w:left="220"/>
            </w:pPr>
            <w:r>
              <w:rPr>
                <w:rStyle w:val="32TimesNewRoman11pt"/>
                <w:rFonts w:eastAsia="MS Gothic"/>
              </w:rPr>
              <w:t>№</w:t>
            </w:r>
          </w:p>
          <w:p w:rsidR="00227C80" w:rsidRDefault="00227C80" w:rsidP="00227C80">
            <w:pPr>
              <w:pStyle w:val="321"/>
              <w:shd w:val="clear" w:color="auto" w:fill="auto"/>
              <w:spacing w:before="120" w:line="220" w:lineRule="exact"/>
              <w:ind w:left="220"/>
            </w:pPr>
            <w:proofErr w:type="spellStart"/>
            <w:proofErr w:type="gramStart"/>
            <w:r>
              <w:rPr>
                <w:rStyle w:val="32TimesNewRoman11pt"/>
                <w:rFonts w:eastAsia="MS Gothic"/>
              </w:rPr>
              <w:t>п</w:t>
            </w:r>
            <w:proofErr w:type="spellEnd"/>
            <w:proofErr w:type="gramEnd"/>
            <w:r>
              <w:rPr>
                <w:rStyle w:val="32TimesNewRoman11pt"/>
                <w:rFonts w:eastAsia="MS Gothic"/>
              </w:rPr>
              <w:t>/</w:t>
            </w:r>
            <w:proofErr w:type="spellStart"/>
            <w:r>
              <w:rPr>
                <w:rStyle w:val="32TimesNewRoman11pt"/>
                <w:rFonts w:eastAsia="MS Gothic"/>
              </w:rPr>
              <w:t>п</w:t>
            </w:r>
            <w:proofErr w:type="spellEnd"/>
          </w:p>
        </w:tc>
        <w:tc>
          <w:tcPr>
            <w:tcW w:w="8899" w:type="dxa"/>
            <w:tcBorders>
              <w:top w:val="single" w:sz="4" w:space="0" w:color="auto"/>
              <w:left w:val="single" w:sz="4" w:space="0" w:color="auto"/>
              <w:right w:val="single" w:sz="4" w:space="0" w:color="auto"/>
            </w:tcBorders>
            <w:shd w:val="clear" w:color="auto" w:fill="FFFFFF"/>
          </w:tcPr>
          <w:p w:rsidR="00227C80" w:rsidRDefault="00227C80" w:rsidP="00227C80">
            <w:pPr>
              <w:pStyle w:val="321"/>
              <w:shd w:val="clear" w:color="auto" w:fill="auto"/>
              <w:spacing w:after="300" w:line="210" w:lineRule="exact"/>
              <w:jc w:val="center"/>
            </w:pPr>
            <w:r>
              <w:rPr>
                <w:rStyle w:val="32Calibri105pt"/>
              </w:rPr>
              <w:t>Адрес территории</w:t>
            </w:r>
          </w:p>
          <w:p w:rsidR="00227C80" w:rsidRDefault="00227C80" w:rsidP="00227C80">
            <w:pPr>
              <w:pStyle w:val="321"/>
              <w:shd w:val="clear" w:color="auto" w:fill="auto"/>
              <w:spacing w:before="300" w:line="210" w:lineRule="exact"/>
              <w:jc w:val="center"/>
            </w:pPr>
            <w:r>
              <w:rPr>
                <w:rStyle w:val="32Calibri105pt"/>
              </w:rPr>
              <w:t>(с учетом их физического состояния)</w:t>
            </w:r>
          </w:p>
        </w:tc>
      </w:tr>
      <w:tr w:rsidR="00227C80" w:rsidTr="00227C80">
        <w:trPr>
          <w:trHeight w:hRule="exact" w:val="286"/>
        </w:trPr>
        <w:tc>
          <w:tcPr>
            <w:tcW w:w="677" w:type="dxa"/>
            <w:tcBorders>
              <w:top w:val="single" w:sz="4" w:space="0" w:color="auto"/>
              <w:left w:val="single" w:sz="4" w:space="0" w:color="auto"/>
            </w:tcBorders>
            <w:shd w:val="clear" w:color="auto" w:fill="FFFFFF"/>
          </w:tcPr>
          <w:p w:rsidR="00227C80" w:rsidRDefault="00227C80" w:rsidP="00227C80">
            <w:pPr>
              <w:rPr>
                <w:sz w:val="10"/>
                <w:szCs w:val="10"/>
              </w:rPr>
            </w:pPr>
          </w:p>
        </w:tc>
        <w:tc>
          <w:tcPr>
            <w:tcW w:w="8899" w:type="dxa"/>
            <w:tcBorders>
              <w:top w:val="single" w:sz="4" w:space="0" w:color="auto"/>
              <w:left w:val="single" w:sz="4" w:space="0" w:color="auto"/>
              <w:right w:val="single" w:sz="4" w:space="0" w:color="auto"/>
            </w:tcBorders>
            <w:shd w:val="clear" w:color="auto" w:fill="FFFFFF"/>
          </w:tcPr>
          <w:p w:rsidR="00227C80" w:rsidRDefault="00227C80" w:rsidP="00227C80">
            <w:pPr>
              <w:pStyle w:val="321"/>
              <w:shd w:val="clear" w:color="auto" w:fill="auto"/>
              <w:spacing w:line="210" w:lineRule="exact"/>
              <w:jc w:val="center"/>
            </w:pPr>
            <w:r>
              <w:rPr>
                <w:rStyle w:val="32Calibri105pt"/>
              </w:rPr>
              <w:t>2024 год</w:t>
            </w:r>
          </w:p>
        </w:tc>
      </w:tr>
      <w:tr w:rsidR="00227C80" w:rsidTr="00227C80">
        <w:trPr>
          <w:trHeight w:hRule="exact" w:val="523"/>
        </w:trPr>
        <w:tc>
          <w:tcPr>
            <w:tcW w:w="677" w:type="dxa"/>
            <w:tcBorders>
              <w:top w:val="single" w:sz="4" w:space="0" w:color="auto"/>
              <w:left w:val="single" w:sz="4" w:space="0" w:color="auto"/>
            </w:tcBorders>
            <w:shd w:val="clear" w:color="auto" w:fill="FFFFFF"/>
            <w:vAlign w:val="center"/>
          </w:tcPr>
          <w:p w:rsidR="00227C80" w:rsidRDefault="00227C80" w:rsidP="00227C80">
            <w:pPr>
              <w:pStyle w:val="321"/>
              <w:shd w:val="clear" w:color="auto" w:fill="auto"/>
              <w:spacing w:line="210" w:lineRule="exact"/>
              <w:jc w:val="center"/>
            </w:pPr>
            <w:r>
              <w:rPr>
                <w:rStyle w:val="32Calibri105pt"/>
              </w:rPr>
              <w:t>1</w:t>
            </w:r>
          </w:p>
        </w:tc>
        <w:tc>
          <w:tcPr>
            <w:tcW w:w="8899" w:type="dxa"/>
            <w:tcBorders>
              <w:top w:val="single" w:sz="4" w:space="0" w:color="auto"/>
              <w:left w:val="single" w:sz="4" w:space="0" w:color="auto"/>
              <w:right w:val="single" w:sz="4" w:space="0" w:color="auto"/>
            </w:tcBorders>
            <w:shd w:val="clear" w:color="auto" w:fill="FFFFFF"/>
          </w:tcPr>
          <w:p w:rsidR="00227C80" w:rsidRDefault="00227C80" w:rsidP="00227C80">
            <w:pPr>
              <w:pStyle w:val="321"/>
              <w:shd w:val="clear" w:color="auto" w:fill="auto"/>
              <w:spacing w:line="220" w:lineRule="exact"/>
              <w:jc w:val="center"/>
            </w:pPr>
            <w:r>
              <w:rPr>
                <w:rStyle w:val="32TimesNewRoman11pt"/>
                <w:rFonts w:eastAsia="MS Gothic"/>
              </w:rPr>
              <w:t>обустройства тротуара по ул</w:t>
            </w:r>
            <w:proofErr w:type="gramStart"/>
            <w:r>
              <w:rPr>
                <w:rStyle w:val="32TimesNewRoman11pt"/>
                <w:rFonts w:eastAsia="MS Gothic"/>
              </w:rPr>
              <w:t>.С</w:t>
            </w:r>
            <w:proofErr w:type="gramEnd"/>
            <w:r>
              <w:rPr>
                <w:rStyle w:val="32TimesNewRoman11pt"/>
                <w:rFonts w:eastAsia="MS Gothic"/>
              </w:rPr>
              <w:t xml:space="preserve">оветской в </w:t>
            </w:r>
            <w:proofErr w:type="spellStart"/>
            <w:r>
              <w:rPr>
                <w:rStyle w:val="32TimesNewRoman11pt"/>
                <w:rFonts w:eastAsia="MS Gothic"/>
              </w:rPr>
              <w:t>п.Клетня</w:t>
            </w:r>
            <w:proofErr w:type="spellEnd"/>
          </w:p>
        </w:tc>
      </w:tr>
      <w:tr w:rsidR="00227C80" w:rsidTr="00227C80">
        <w:trPr>
          <w:trHeight w:hRule="exact" w:val="523"/>
        </w:trPr>
        <w:tc>
          <w:tcPr>
            <w:tcW w:w="677" w:type="dxa"/>
            <w:tcBorders>
              <w:top w:val="single" w:sz="4" w:space="0" w:color="auto"/>
              <w:left w:val="single" w:sz="4" w:space="0" w:color="auto"/>
            </w:tcBorders>
            <w:shd w:val="clear" w:color="auto" w:fill="FFFFFF"/>
          </w:tcPr>
          <w:p w:rsidR="00227C80" w:rsidRDefault="00227C80" w:rsidP="00227C80">
            <w:pPr>
              <w:rPr>
                <w:sz w:val="10"/>
                <w:szCs w:val="10"/>
              </w:rPr>
            </w:pPr>
          </w:p>
        </w:tc>
        <w:tc>
          <w:tcPr>
            <w:tcW w:w="8899" w:type="dxa"/>
            <w:tcBorders>
              <w:top w:val="single" w:sz="4" w:space="0" w:color="auto"/>
              <w:left w:val="single" w:sz="4" w:space="0" w:color="auto"/>
              <w:right w:val="single" w:sz="4" w:space="0" w:color="auto"/>
            </w:tcBorders>
            <w:shd w:val="clear" w:color="auto" w:fill="FFFFFF"/>
          </w:tcPr>
          <w:p w:rsidR="00227C80" w:rsidRDefault="00227C80" w:rsidP="00227C80">
            <w:pPr>
              <w:pStyle w:val="321"/>
              <w:shd w:val="clear" w:color="auto" w:fill="auto"/>
              <w:spacing w:line="210" w:lineRule="exact"/>
              <w:jc w:val="center"/>
            </w:pPr>
            <w:r>
              <w:rPr>
                <w:rStyle w:val="32Calibri105pt"/>
              </w:rPr>
              <w:t>2025 год</w:t>
            </w:r>
          </w:p>
        </w:tc>
      </w:tr>
      <w:tr w:rsidR="00227C80" w:rsidTr="00227C80">
        <w:trPr>
          <w:trHeight w:hRule="exact" w:val="542"/>
        </w:trPr>
        <w:tc>
          <w:tcPr>
            <w:tcW w:w="677" w:type="dxa"/>
            <w:tcBorders>
              <w:top w:val="single" w:sz="4" w:space="0" w:color="auto"/>
              <w:left w:val="single" w:sz="4" w:space="0" w:color="auto"/>
              <w:bottom w:val="single" w:sz="4" w:space="0" w:color="auto"/>
            </w:tcBorders>
            <w:shd w:val="clear" w:color="auto" w:fill="FFFFFF"/>
            <w:vAlign w:val="center"/>
          </w:tcPr>
          <w:p w:rsidR="00227C80" w:rsidRDefault="00227C80" w:rsidP="00227C80">
            <w:pPr>
              <w:pStyle w:val="321"/>
              <w:shd w:val="clear" w:color="auto" w:fill="auto"/>
              <w:spacing w:line="210" w:lineRule="exact"/>
              <w:jc w:val="center"/>
            </w:pPr>
            <w:r>
              <w:rPr>
                <w:rStyle w:val="32Calibri105pt"/>
              </w:rPr>
              <w:t>2</w:t>
            </w:r>
          </w:p>
        </w:tc>
        <w:tc>
          <w:tcPr>
            <w:tcW w:w="8899" w:type="dxa"/>
            <w:tcBorders>
              <w:top w:val="single" w:sz="4" w:space="0" w:color="auto"/>
              <w:left w:val="single" w:sz="4" w:space="0" w:color="auto"/>
              <w:bottom w:val="single" w:sz="4" w:space="0" w:color="auto"/>
              <w:right w:val="single" w:sz="4" w:space="0" w:color="auto"/>
            </w:tcBorders>
            <w:shd w:val="clear" w:color="auto" w:fill="FFFFFF"/>
          </w:tcPr>
          <w:p w:rsidR="00227C80" w:rsidRDefault="00227C80" w:rsidP="00227C80">
            <w:pPr>
              <w:pStyle w:val="321"/>
              <w:shd w:val="clear" w:color="auto" w:fill="auto"/>
              <w:spacing w:line="220" w:lineRule="exact"/>
              <w:jc w:val="center"/>
            </w:pPr>
            <w:r>
              <w:rPr>
                <w:rStyle w:val="32TimesNewRoman11pt"/>
                <w:rFonts w:eastAsia="MS Gothic"/>
              </w:rPr>
              <w:t>обустройства тротуара по ул</w:t>
            </w:r>
            <w:proofErr w:type="gramStart"/>
            <w:r>
              <w:rPr>
                <w:rStyle w:val="32TimesNewRoman11pt"/>
                <w:rFonts w:eastAsia="MS Gothic"/>
              </w:rPr>
              <w:t>.К</w:t>
            </w:r>
            <w:proofErr w:type="gramEnd"/>
            <w:r>
              <w:rPr>
                <w:rStyle w:val="32TimesNewRoman11pt"/>
                <w:rFonts w:eastAsia="MS Gothic"/>
              </w:rPr>
              <w:t xml:space="preserve">омсомольской в </w:t>
            </w:r>
            <w:proofErr w:type="spellStart"/>
            <w:r>
              <w:rPr>
                <w:rStyle w:val="32TimesNewRoman11pt"/>
                <w:rFonts w:eastAsia="MS Gothic"/>
              </w:rPr>
              <w:t>п.Клетня</w:t>
            </w:r>
            <w:proofErr w:type="spellEnd"/>
          </w:p>
        </w:tc>
      </w:tr>
    </w:tbl>
    <w:p w:rsidR="00227C80" w:rsidRDefault="00227C80" w:rsidP="00227C80">
      <w:pPr>
        <w:pStyle w:val="80"/>
        <w:framePr w:wrap="none" w:vAnchor="page" w:hAnchor="page" w:x="1028" w:y="1979"/>
        <w:shd w:val="clear" w:color="auto" w:fill="auto"/>
        <w:spacing w:line="240" w:lineRule="exact"/>
      </w:pPr>
    </w:p>
    <w:p w:rsidR="00FC4672" w:rsidRDefault="00FC4672" w:rsidP="00227C80">
      <w:pPr>
        <w:rPr>
          <w:rFonts w:ascii="Times New Roman" w:hAnsi="Times New Roman" w:cs="Times New Roman"/>
          <w:b/>
          <w:sz w:val="22"/>
          <w:szCs w:val="22"/>
        </w:rPr>
        <w:sectPr w:rsidR="00FC4672" w:rsidSect="005D7FE6">
          <w:pgSz w:w="11906" w:h="16838"/>
          <w:pgMar w:top="1134" w:right="850" w:bottom="1134" w:left="1701" w:header="708" w:footer="708" w:gutter="0"/>
          <w:cols w:space="708"/>
          <w:docGrid w:linePitch="360"/>
        </w:sectPr>
      </w:pPr>
    </w:p>
    <w:p w:rsidR="00227C80" w:rsidRDefault="00FC4672" w:rsidP="00227C80">
      <w:pPr>
        <w:rPr>
          <w:rFonts w:ascii="Times New Roman" w:hAnsi="Times New Roman" w:cs="Times New Roman"/>
          <w:b/>
          <w:sz w:val="22"/>
          <w:szCs w:val="22"/>
        </w:rPr>
      </w:pPr>
      <w:r>
        <w:rPr>
          <w:rFonts w:ascii="Times New Roman" w:hAnsi="Times New Roman" w:cs="Times New Roman"/>
          <w:b/>
          <w:sz w:val="22"/>
          <w:szCs w:val="22"/>
        </w:rPr>
        <w:lastRenderedPageBreak/>
        <w:t>Приложение 2</w:t>
      </w:r>
    </w:p>
    <w:p w:rsidR="00FC4672" w:rsidRDefault="00FC4672" w:rsidP="00227C80">
      <w:pPr>
        <w:rPr>
          <w:rFonts w:ascii="Times New Roman" w:hAnsi="Times New Roman" w:cs="Times New Roman"/>
          <w:b/>
          <w:sz w:val="22"/>
          <w:szCs w:val="22"/>
        </w:rPr>
      </w:pPr>
    </w:p>
    <w:p w:rsidR="00FC4672" w:rsidRDefault="00FC4672" w:rsidP="00227C80">
      <w:pPr>
        <w:rPr>
          <w:rFonts w:ascii="Times New Roman" w:hAnsi="Times New Roman" w:cs="Times New Roman"/>
          <w:b/>
          <w:sz w:val="22"/>
          <w:szCs w:val="22"/>
        </w:rPr>
      </w:pPr>
    </w:p>
    <w:tbl>
      <w:tblPr>
        <w:tblW w:w="0" w:type="auto"/>
        <w:tblLayout w:type="fixed"/>
        <w:tblCellMar>
          <w:left w:w="10" w:type="dxa"/>
          <w:right w:w="10" w:type="dxa"/>
        </w:tblCellMar>
        <w:tblLook w:val="0000"/>
      </w:tblPr>
      <w:tblGrid>
        <w:gridCol w:w="552"/>
        <w:gridCol w:w="4128"/>
        <w:gridCol w:w="1560"/>
        <w:gridCol w:w="1805"/>
        <w:gridCol w:w="1958"/>
        <w:gridCol w:w="1459"/>
        <w:gridCol w:w="1771"/>
        <w:gridCol w:w="1555"/>
      </w:tblGrid>
      <w:tr w:rsidR="00FC4672" w:rsidTr="00FC4672">
        <w:trPr>
          <w:trHeight w:hRule="exact" w:val="312"/>
        </w:trPr>
        <w:tc>
          <w:tcPr>
            <w:tcW w:w="552" w:type="dxa"/>
            <w:vMerge w:val="restart"/>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after="60" w:line="220" w:lineRule="exact"/>
              <w:ind w:left="180"/>
            </w:pPr>
            <w:r>
              <w:rPr>
                <w:rStyle w:val="32TimesNewRoman11pt"/>
                <w:rFonts w:eastAsia="MS Gothic"/>
              </w:rPr>
              <w:t>№</w:t>
            </w:r>
          </w:p>
          <w:p w:rsidR="00FC4672" w:rsidRDefault="00FC4672" w:rsidP="00FC4672">
            <w:pPr>
              <w:pStyle w:val="321"/>
              <w:shd w:val="clear" w:color="auto" w:fill="auto"/>
              <w:spacing w:before="60" w:line="220" w:lineRule="exact"/>
              <w:ind w:left="180"/>
            </w:pPr>
            <w:proofErr w:type="spellStart"/>
            <w:proofErr w:type="gramStart"/>
            <w:r>
              <w:rPr>
                <w:rStyle w:val="32TimesNewRoman11pt"/>
                <w:rFonts w:eastAsia="MS Gothic"/>
              </w:rPr>
              <w:t>п</w:t>
            </w:r>
            <w:proofErr w:type="spellEnd"/>
            <w:proofErr w:type="gramEnd"/>
            <w:r>
              <w:rPr>
                <w:rStyle w:val="32TimesNewRoman11pt"/>
                <w:rFonts w:eastAsia="MS Gothic"/>
              </w:rPr>
              <w:t>/</w:t>
            </w:r>
            <w:proofErr w:type="spellStart"/>
            <w:r>
              <w:rPr>
                <w:rStyle w:val="32TimesNewRoman11pt"/>
                <w:rFonts w:eastAsia="MS Gothic"/>
              </w:rPr>
              <w:t>п</w:t>
            </w:r>
            <w:proofErr w:type="spellEnd"/>
          </w:p>
        </w:tc>
        <w:tc>
          <w:tcPr>
            <w:tcW w:w="4128" w:type="dxa"/>
            <w:vMerge w:val="restart"/>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278" w:lineRule="exact"/>
              <w:jc w:val="center"/>
            </w:pPr>
            <w:r>
              <w:rPr>
                <w:rStyle w:val="32TimesNewRoman11pt"/>
                <w:rFonts w:eastAsia="MS Gothic"/>
              </w:rPr>
              <w:t>Наименование мероприятия, целевого индикатора</w:t>
            </w:r>
          </w:p>
        </w:tc>
        <w:tc>
          <w:tcPr>
            <w:tcW w:w="1560" w:type="dxa"/>
            <w:vMerge w:val="restart"/>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220" w:lineRule="exact"/>
              <w:jc w:val="center"/>
            </w:pPr>
            <w:r>
              <w:rPr>
                <w:rStyle w:val="32TimesNewRoman11pt"/>
                <w:rFonts w:eastAsia="MS Gothic"/>
              </w:rPr>
              <w:t>ВСЕГО</w:t>
            </w:r>
          </w:p>
        </w:tc>
        <w:tc>
          <w:tcPr>
            <w:tcW w:w="6993" w:type="dxa"/>
            <w:gridSpan w:val="4"/>
            <w:tcBorders>
              <w:top w:val="single" w:sz="4" w:space="0" w:color="auto"/>
              <w:left w:val="single" w:sz="4" w:space="0" w:color="auto"/>
            </w:tcBorders>
            <w:shd w:val="clear" w:color="auto" w:fill="FFFFFF"/>
            <w:vAlign w:val="bottom"/>
          </w:tcPr>
          <w:p w:rsidR="00FC4672" w:rsidRDefault="00FC4672" w:rsidP="00FC4672">
            <w:pPr>
              <w:pStyle w:val="321"/>
              <w:shd w:val="clear" w:color="auto" w:fill="auto"/>
              <w:spacing w:line="220" w:lineRule="exact"/>
              <w:jc w:val="center"/>
            </w:pPr>
            <w:r>
              <w:rPr>
                <w:rStyle w:val="32TimesNewRoman11pt"/>
                <w:rFonts w:eastAsia="MS Gothic"/>
              </w:rPr>
              <w:t>в том числе:</w:t>
            </w:r>
          </w:p>
        </w:tc>
        <w:tc>
          <w:tcPr>
            <w:tcW w:w="1555" w:type="dxa"/>
            <w:vMerge w:val="restart"/>
            <w:tcBorders>
              <w:top w:val="single" w:sz="4" w:space="0" w:color="auto"/>
              <w:left w:val="single" w:sz="4" w:space="0" w:color="auto"/>
              <w:right w:val="single" w:sz="4" w:space="0" w:color="auto"/>
            </w:tcBorders>
            <w:shd w:val="clear" w:color="auto" w:fill="FFFFFF"/>
            <w:vAlign w:val="center"/>
          </w:tcPr>
          <w:p w:rsidR="00FC4672" w:rsidRDefault="00FC4672" w:rsidP="00FC4672">
            <w:pPr>
              <w:pStyle w:val="321"/>
              <w:shd w:val="clear" w:color="auto" w:fill="auto"/>
              <w:spacing w:after="120" w:line="220" w:lineRule="exact"/>
              <w:jc w:val="center"/>
            </w:pPr>
            <w:r>
              <w:rPr>
                <w:rStyle w:val="32TimesNewRoman11pt"/>
                <w:rFonts w:eastAsia="MS Gothic"/>
              </w:rPr>
              <w:t>Год</w:t>
            </w:r>
          </w:p>
          <w:p w:rsidR="00FC4672" w:rsidRDefault="00FC4672" w:rsidP="00FC4672">
            <w:pPr>
              <w:pStyle w:val="321"/>
              <w:shd w:val="clear" w:color="auto" w:fill="auto"/>
              <w:spacing w:before="120" w:line="220" w:lineRule="exact"/>
              <w:ind w:left="200"/>
            </w:pPr>
            <w:r>
              <w:rPr>
                <w:rStyle w:val="32TimesNewRoman11pt"/>
                <w:rFonts w:eastAsia="MS Gothic"/>
              </w:rPr>
              <w:t>реализации</w:t>
            </w:r>
          </w:p>
        </w:tc>
      </w:tr>
      <w:tr w:rsidR="00FC4672" w:rsidTr="00FC4672">
        <w:trPr>
          <w:trHeight w:hRule="exact" w:val="1382"/>
        </w:trPr>
        <w:tc>
          <w:tcPr>
            <w:tcW w:w="552" w:type="dxa"/>
            <w:vMerge/>
            <w:tcBorders>
              <w:left w:val="single" w:sz="4" w:space="0" w:color="auto"/>
            </w:tcBorders>
            <w:shd w:val="clear" w:color="auto" w:fill="FFFFFF"/>
            <w:vAlign w:val="center"/>
          </w:tcPr>
          <w:p w:rsidR="00FC4672" w:rsidRDefault="00FC4672" w:rsidP="00FC4672"/>
        </w:tc>
        <w:tc>
          <w:tcPr>
            <w:tcW w:w="4128" w:type="dxa"/>
            <w:vMerge/>
            <w:tcBorders>
              <w:left w:val="single" w:sz="4" w:space="0" w:color="auto"/>
            </w:tcBorders>
            <w:shd w:val="clear" w:color="auto" w:fill="FFFFFF"/>
            <w:vAlign w:val="center"/>
          </w:tcPr>
          <w:p w:rsidR="00FC4672" w:rsidRDefault="00FC4672" w:rsidP="00FC4672"/>
        </w:tc>
        <w:tc>
          <w:tcPr>
            <w:tcW w:w="1560" w:type="dxa"/>
            <w:vMerge/>
            <w:tcBorders>
              <w:left w:val="single" w:sz="4" w:space="0" w:color="auto"/>
            </w:tcBorders>
            <w:shd w:val="clear" w:color="auto" w:fill="FFFFFF"/>
            <w:vAlign w:val="center"/>
          </w:tcPr>
          <w:p w:rsidR="00FC4672" w:rsidRDefault="00FC4672" w:rsidP="00FC4672"/>
        </w:tc>
        <w:tc>
          <w:tcPr>
            <w:tcW w:w="1805" w:type="dxa"/>
            <w:tcBorders>
              <w:top w:val="single" w:sz="4" w:space="0" w:color="auto"/>
              <w:left w:val="single" w:sz="4" w:space="0" w:color="auto"/>
            </w:tcBorders>
            <w:shd w:val="clear" w:color="auto" w:fill="FFFFFF"/>
          </w:tcPr>
          <w:p w:rsidR="00FC4672" w:rsidRDefault="00FC4672" w:rsidP="00FC4672">
            <w:pPr>
              <w:pStyle w:val="321"/>
              <w:shd w:val="clear" w:color="auto" w:fill="auto"/>
              <w:spacing w:line="274" w:lineRule="exact"/>
              <w:jc w:val="center"/>
            </w:pPr>
            <w:r>
              <w:rPr>
                <w:rStyle w:val="32TimesNewRoman11pt"/>
                <w:rFonts w:eastAsia="MS Gothic"/>
              </w:rPr>
              <w:t>объем средств федерального бюджета</w:t>
            </w:r>
          </w:p>
        </w:tc>
        <w:tc>
          <w:tcPr>
            <w:tcW w:w="1958" w:type="dxa"/>
            <w:tcBorders>
              <w:top w:val="single" w:sz="4" w:space="0" w:color="auto"/>
              <w:left w:val="single" w:sz="4" w:space="0" w:color="auto"/>
            </w:tcBorders>
            <w:shd w:val="clear" w:color="auto" w:fill="FFFFFF"/>
            <w:vAlign w:val="bottom"/>
          </w:tcPr>
          <w:p w:rsidR="00FC4672" w:rsidRDefault="00FC4672" w:rsidP="00FC4672">
            <w:pPr>
              <w:pStyle w:val="321"/>
              <w:shd w:val="clear" w:color="auto" w:fill="auto"/>
              <w:spacing w:line="274" w:lineRule="exact"/>
              <w:jc w:val="center"/>
            </w:pPr>
            <w:r>
              <w:rPr>
                <w:rStyle w:val="32TimesNewRoman11pt"/>
                <w:rFonts w:eastAsia="MS Gothic"/>
              </w:rPr>
              <w:t>объем средств бюджета субъекта Российской Федерации</w:t>
            </w:r>
          </w:p>
        </w:tc>
        <w:tc>
          <w:tcPr>
            <w:tcW w:w="1459" w:type="dxa"/>
            <w:tcBorders>
              <w:top w:val="single" w:sz="4" w:space="0" w:color="auto"/>
              <w:left w:val="single" w:sz="4" w:space="0" w:color="auto"/>
            </w:tcBorders>
            <w:shd w:val="clear" w:color="auto" w:fill="FFFFFF"/>
          </w:tcPr>
          <w:p w:rsidR="00FC4672" w:rsidRDefault="00FC4672" w:rsidP="00FC4672">
            <w:pPr>
              <w:pStyle w:val="321"/>
              <w:shd w:val="clear" w:color="auto" w:fill="auto"/>
              <w:spacing w:line="274" w:lineRule="exact"/>
              <w:jc w:val="center"/>
            </w:pPr>
            <w:r>
              <w:rPr>
                <w:rStyle w:val="32TimesNewRoman11pt"/>
                <w:rFonts w:eastAsia="MS Gothic"/>
              </w:rPr>
              <w:t>объем</w:t>
            </w:r>
          </w:p>
          <w:p w:rsidR="00FC4672" w:rsidRDefault="00FC4672" w:rsidP="00FC4672">
            <w:pPr>
              <w:pStyle w:val="321"/>
              <w:shd w:val="clear" w:color="auto" w:fill="auto"/>
              <w:spacing w:line="274" w:lineRule="exact"/>
              <w:ind w:left="300"/>
            </w:pPr>
            <w:r>
              <w:rPr>
                <w:rStyle w:val="32TimesNewRoman11pt"/>
                <w:rFonts w:eastAsia="MS Gothic"/>
              </w:rPr>
              <w:t>средств</w:t>
            </w:r>
          </w:p>
          <w:p w:rsidR="00FC4672" w:rsidRDefault="00FC4672" w:rsidP="00FC4672">
            <w:pPr>
              <w:pStyle w:val="321"/>
              <w:shd w:val="clear" w:color="auto" w:fill="auto"/>
              <w:spacing w:line="274" w:lineRule="exact"/>
              <w:ind w:left="300"/>
            </w:pPr>
            <w:r>
              <w:rPr>
                <w:rStyle w:val="32TimesNewRoman11pt"/>
                <w:rFonts w:eastAsia="MS Gothic"/>
              </w:rPr>
              <w:t>местных</w:t>
            </w:r>
          </w:p>
          <w:p w:rsidR="00FC4672" w:rsidRDefault="00FC4672" w:rsidP="00FC4672">
            <w:pPr>
              <w:pStyle w:val="321"/>
              <w:shd w:val="clear" w:color="auto" w:fill="auto"/>
              <w:spacing w:line="274" w:lineRule="exact"/>
              <w:ind w:left="220"/>
            </w:pPr>
            <w:r>
              <w:rPr>
                <w:rStyle w:val="32TimesNewRoman11pt"/>
                <w:rFonts w:eastAsia="MS Gothic"/>
              </w:rPr>
              <w:t>бюджетов</w:t>
            </w:r>
          </w:p>
        </w:tc>
        <w:tc>
          <w:tcPr>
            <w:tcW w:w="1771" w:type="dxa"/>
            <w:tcBorders>
              <w:top w:val="single" w:sz="4" w:space="0" w:color="auto"/>
              <w:left w:val="single" w:sz="4" w:space="0" w:color="auto"/>
            </w:tcBorders>
            <w:shd w:val="clear" w:color="auto" w:fill="FFFFFF"/>
          </w:tcPr>
          <w:p w:rsidR="00FC4672" w:rsidRDefault="00FC4672" w:rsidP="00FC4672">
            <w:pPr>
              <w:pStyle w:val="321"/>
              <w:shd w:val="clear" w:color="auto" w:fill="auto"/>
              <w:spacing w:line="274" w:lineRule="exact"/>
              <w:jc w:val="center"/>
            </w:pPr>
            <w:r>
              <w:rPr>
                <w:rStyle w:val="32TimesNewRoman11pt"/>
                <w:rFonts w:eastAsia="MS Gothic"/>
              </w:rPr>
              <w:t>объем средств внебюджетных источников</w:t>
            </w:r>
          </w:p>
        </w:tc>
        <w:tc>
          <w:tcPr>
            <w:tcW w:w="1555" w:type="dxa"/>
            <w:vMerge/>
            <w:tcBorders>
              <w:left w:val="single" w:sz="4" w:space="0" w:color="auto"/>
              <w:right w:val="single" w:sz="4" w:space="0" w:color="auto"/>
            </w:tcBorders>
            <w:shd w:val="clear" w:color="auto" w:fill="FFFFFF"/>
            <w:vAlign w:val="center"/>
          </w:tcPr>
          <w:p w:rsidR="00FC4672" w:rsidRDefault="00FC4672" w:rsidP="00FC4672"/>
        </w:tc>
      </w:tr>
      <w:tr w:rsidR="00FC4672" w:rsidTr="00FC4672">
        <w:trPr>
          <w:trHeight w:hRule="exact" w:val="878"/>
        </w:trPr>
        <w:tc>
          <w:tcPr>
            <w:tcW w:w="552" w:type="dxa"/>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400" w:lineRule="exact"/>
              <w:ind w:left="180"/>
            </w:pPr>
            <w:r>
              <w:rPr>
                <w:rStyle w:val="32TimesNewRoman115pt"/>
                <w:rFonts w:eastAsia="MS Gothic"/>
              </w:rPr>
              <w:t>1</w:t>
            </w:r>
            <w:r>
              <w:rPr>
                <w:rStyle w:val="32CordiaUPC20pt"/>
              </w:rPr>
              <w:t>.</w:t>
            </w:r>
          </w:p>
        </w:tc>
        <w:tc>
          <w:tcPr>
            <w:tcW w:w="4128" w:type="dxa"/>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274" w:lineRule="exact"/>
              <w:jc w:val="both"/>
            </w:pPr>
            <w:r>
              <w:rPr>
                <w:rStyle w:val="32TimesNewRoman11pt"/>
                <w:rFonts w:eastAsia="MS Gothic"/>
              </w:rPr>
              <w:t>Обустройство пешеходного тротуара по уд. Советской</w:t>
            </w:r>
          </w:p>
        </w:tc>
        <w:tc>
          <w:tcPr>
            <w:tcW w:w="1560" w:type="dxa"/>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220" w:lineRule="exact"/>
              <w:ind w:left="200"/>
            </w:pPr>
            <w:r>
              <w:rPr>
                <w:rStyle w:val="32TimesNewRoman11pt"/>
                <w:rFonts w:eastAsia="MS Gothic"/>
              </w:rPr>
              <w:t>2 500,00000</w:t>
            </w:r>
          </w:p>
        </w:tc>
        <w:tc>
          <w:tcPr>
            <w:tcW w:w="1805" w:type="dxa"/>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220" w:lineRule="exact"/>
              <w:ind w:right="180"/>
              <w:jc w:val="right"/>
            </w:pPr>
            <w:r>
              <w:rPr>
                <w:rStyle w:val="32TimesNewRoman11pt"/>
                <w:rFonts w:eastAsia="MS Gothic"/>
              </w:rPr>
              <w:t>1 732,50000</w:t>
            </w:r>
          </w:p>
        </w:tc>
        <w:tc>
          <w:tcPr>
            <w:tcW w:w="1958" w:type="dxa"/>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220" w:lineRule="exact"/>
              <w:jc w:val="center"/>
            </w:pPr>
            <w:r>
              <w:rPr>
                <w:rStyle w:val="32TimesNewRoman11pt"/>
                <w:rFonts w:eastAsia="MS Gothic"/>
              </w:rPr>
              <w:t>17,50000</w:t>
            </w:r>
          </w:p>
        </w:tc>
        <w:tc>
          <w:tcPr>
            <w:tcW w:w="1459" w:type="dxa"/>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220" w:lineRule="exact"/>
              <w:ind w:left="300"/>
            </w:pPr>
            <w:r>
              <w:rPr>
                <w:rStyle w:val="32TimesNewRoman11pt"/>
                <w:rFonts w:eastAsia="MS Gothic"/>
              </w:rPr>
              <w:t>•725,00000</w:t>
            </w:r>
          </w:p>
        </w:tc>
        <w:tc>
          <w:tcPr>
            <w:tcW w:w="1771" w:type="dxa"/>
            <w:tcBorders>
              <w:top w:val="single" w:sz="4" w:space="0" w:color="auto"/>
              <w:left w:val="single" w:sz="4" w:space="0" w:color="auto"/>
            </w:tcBorders>
            <w:shd w:val="clear" w:color="auto" w:fill="FFFFFF"/>
            <w:vAlign w:val="center"/>
          </w:tcPr>
          <w:p w:rsidR="00FC4672" w:rsidRDefault="00FC4672" w:rsidP="00FC4672">
            <w:pPr>
              <w:pStyle w:val="321"/>
              <w:shd w:val="clear" w:color="auto" w:fill="auto"/>
              <w:spacing w:line="220" w:lineRule="exact"/>
              <w:jc w:val="center"/>
            </w:pPr>
            <w:r>
              <w:rPr>
                <w:rStyle w:val="32TimesNewRoman11pt"/>
                <w:rFonts w:eastAsia="MS Gothic"/>
              </w:rPr>
              <w:t>25,00000</w:t>
            </w:r>
          </w:p>
        </w:tc>
        <w:tc>
          <w:tcPr>
            <w:tcW w:w="1555" w:type="dxa"/>
            <w:tcBorders>
              <w:top w:val="single" w:sz="4" w:space="0" w:color="auto"/>
              <w:left w:val="single" w:sz="4" w:space="0" w:color="auto"/>
              <w:right w:val="single" w:sz="4" w:space="0" w:color="auto"/>
            </w:tcBorders>
            <w:shd w:val="clear" w:color="auto" w:fill="FFFFFF"/>
            <w:vAlign w:val="center"/>
          </w:tcPr>
          <w:p w:rsidR="00FC4672" w:rsidRDefault="00FC4672" w:rsidP="00FC4672">
            <w:pPr>
              <w:pStyle w:val="321"/>
              <w:shd w:val="clear" w:color="auto" w:fill="auto"/>
              <w:spacing w:line="220" w:lineRule="exact"/>
              <w:jc w:val="center"/>
            </w:pPr>
            <w:r>
              <w:rPr>
                <w:rStyle w:val="32TimesNewRoman11pt"/>
                <w:rFonts w:eastAsia="MS Gothic"/>
              </w:rPr>
              <w:t>2024г.</w:t>
            </w:r>
          </w:p>
        </w:tc>
      </w:tr>
      <w:tr w:rsidR="00FC4672" w:rsidTr="00FC4672">
        <w:trPr>
          <w:trHeight w:hRule="exact" w:val="1138"/>
        </w:trPr>
        <w:tc>
          <w:tcPr>
            <w:tcW w:w="552" w:type="dxa"/>
            <w:tcBorders>
              <w:top w:val="single" w:sz="4" w:space="0" w:color="auto"/>
              <w:left w:val="single" w:sz="4" w:space="0" w:color="auto"/>
              <w:bottom w:val="single" w:sz="4" w:space="0" w:color="auto"/>
            </w:tcBorders>
            <w:shd w:val="clear" w:color="auto" w:fill="FFFFFF"/>
          </w:tcPr>
          <w:p w:rsidR="00FC4672" w:rsidRDefault="00FC4672" w:rsidP="00FC4672">
            <w:pPr>
              <w:pStyle w:val="321"/>
              <w:shd w:val="clear" w:color="auto" w:fill="auto"/>
              <w:spacing w:line="220" w:lineRule="exact"/>
              <w:ind w:left="180"/>
            </w:pPr>
            <w:r>
              <w:rPr>
                <w:rStyle w:val="32TimesNewRoman11pt"/>
                <w:rFonts w:eastAsia="MS Gothic"/>
              </w:rPr>
              <w:t>2.</w:t>
            </w:r>
          </w:p>
        </w:tc>
        <w:tc>
          <w:tcPr>
            <w:tcW w:w="4128" w:type="dxa"/>
            <w:tcBorders>
              <w:top w:val="single" w:sz="4" w:space="0" w:color="auto"/>
              <w:left w:val="single" w:sz="4" w:space="0" w:color="auto"/>
              <w:bottom w:val="single" w:sz="4" w:space="0" w:color="auto"/>
            </w:tcBorders>
            <w:shd w:val="clear" w:color="auto" w:fill="FFFFFF"/>
            <w:vAlign w:val="center"/>
          </w:tcPr>
          <w:p w:rsidR="00FC4672" w:rsidRDefault="00FC4672" w:rsidP="00FC4672">
            <w:pPr>
              <w:pStyle w:val="321"/>
              <w:shd w:val="clear" w:color="auto" w:fill="auto"/>
              <w:spacing w:line="322" w:lineRule="exact"/>
              <w:jc w:val="both"/>
            </w:pPr>
            <w:r>
              <w:rPr>
                <w:rStyle w:val="32TimesNewRoman11pt"/>
                <w:rFonts w:eastAsia="MS Gothic"/>
              </w:rPr>
              <w:t xml:space="preserve">Обустройство пешеходного тротуара по ул. </w:t>
            </w:r>
            <w:proofErr w:type="gramStart"/>
            <w:r>
              <w:rPr>
                <w:rStyle w:val="32TimesNewRoman11pt"/>
                <w:rFonts w:eastAsia="MS Gothic"/>
              </w:rPr>
              <w:t>Комсомольской</w:t>
            </w:r>
            <w:proofErr w:type="gramEnd"/>
          </w:p>
        </w:tc>
        <w:tc>
          <w:tcPr>
            <w:tcW w:w="1560" w:type="dxa"/>
            <w:tcBorders>
              <w:top w:val="single" w:sz="4" w:space="0" w:color="auto"/>
              <w:left w:val="single" w:sz="4" w:space="0" w:color="auto"/>
              <w:bottom w:val="single" w:sz="4" w:space="0" w:color="auto"/>
            </w:tcBorders>
            <w:shd w:val="clear" w:color="auto" w:fill="FFFFFF"/>
            <w:vAlign w:val="center"/>
          </w:tcPr>
          <w:p w:rsidR="00FC4672" w:rsidRDefault="00FC4672" w:rsidP="00FC4672">
            <w:pPr>
              <w:pStyle w:val="321"/>
              <w:shd w:val="clear" w:color="auto" w:fill="auto"/>
              <w:spacing w:line="220" w:lineRule="exact"/>
              <w:ind w:left="200"/>
            </w:pPr>
            <w:r>
              <w:rPr>
                <w:rStyle w:val="32TimesNewRoman11pt"/>
                <w:rFonts w:eastAsia="MS Gothic"/>
              </w:rPr>
              <w:t>2 500,00000</w:t>
            </w:r>
          </w:p>
        </w:tc>
        <w:tc>
          <w:tcPr>
            <w:tcW w:w="1805" w:type="dxa"/>
            <w:tcBorders>
              <w:top w:val="single" w:sz="4" w:space="0" w:color="auto"/>
              <w:left w:val="single" w:sz="4" w:space="0" w:color="auto"/>
              <w:bottom w:val="single" w:sz="4" w:space="0" w:color="auto"/>
            </w:tcBorders>
            <w:shd w:val="clear" w:color="auto" w:fill="FFFFFF"/>
            <w:vAlign w:val="center"/>
          </w:tcPr>
          <w:p w:rsidR="00FC4672" w:rsidRDefault="00FC4672" w:rsidP="00FC4672">
            <w:pPr>
              <w:pStyle w:val="321"/>
              <w:shd w:val="clear" w:color="auto" w:fill="auto"/>
              <w:spacing w:line="220" w:lineRule="exact"/>
              <w:ind w:left="320"/>
            </w:pPr>
            <w:r>
              <w:rPr>
                <w:rStyle w:val="32TimesNewRoman11pt"/>
                <w:rFonts w:eastAsia="MS Gothic"/>
              </w:rPr>
              <w:t>1 732,50000</w:t>
            </w:r>
          </w:p>
        </w:tc>
        <w:tc>
          <w:tcPr>
            <w:tcW w:w="1958" w:type="dxa"/>
            <w:tcBorders>
              <w:top w:val="single" w:sz="4" w:space="0" w:color="auto"/>
              <w:left w:val="single" w:sz="4" w:space="0" w:color="auto"/>
              <w:bottom w:val="single" w:sz="4" w:space="0" w:color="auto"/>
            </w:tcBorders>
            <w:shd w:val="clear" w:color="auto" w:fill="FFFFFF"/>
            <w:vAlign w:val="center"/>
          </w:tcPr>
          <w:p w:rsidR="00FC4672" w:rsidRDefault="00FC4672" w:rsidP="00FC4672">
            <w:pPr>
              <w:pStyle w:val="321"/>
              <w:shd w:val="clear" w:color="auto" w:fill="auto"/>
              <w:spacing w:line="220" w:lineRule="exact"/>
              <w:jc w:val="center"/>
            </w:pPr>
            <w:r>
              <w:rPr>
                <w:rStyle w:val="32TimesNewRoman11pt"/>
                <w:rFonts w:eastAsia="MS Gothic"/>
              </w:rPr>
              <w:t>17,50000</w:t>
            </w:r>
          </w:p>
        </w:tc>
        <w:tc>
          <w:tcPr>
            <w:tcW w:w="1459" w:type="dxa"/>
            <w:tcBorders>
              <w:top w:val="single" w:sz="4" w:space="0" w:color="auto"/>
              <w:left w:val="single" w:sz="4" w:space="0" w:color="auto"/>
              <w:bottom w:val="single" w:sz="4" w:space="0" w:color="auto"/>
            </w:tcBorders>
            <w:shd w:val="clear" w:color="auto" w:fill="FFFFFF"/>
            <w:vAlign w:val="center"/>
          </w:tcPr>
          <w:p w:rsidR="00FC4672" w:rsidRDefault="00FC4672" w:rsidP="00FC4672">
            <w:pPr>
              <w:pStyle w:val="321"/>
              <w:shd w:val="clear" w:color="auto" w:fill="auto"/>
              <w:spacing w:line="220" w:lineRule="exact"/>
              <w:ind w:left="300"/>
            </w:pPr>
            <w:r>
              <w:rPr>
                <w:rStyle w:val="32TimesNewRoman11pt"/>
                <w:rFonts w:eastAsia="MS Gothic"/>
              </w:rPr>
              <w:t>725,00000</w:t>
            </w:r>
          </w:p>
        </w:tc>
        <w:tc>
          <w:tcPr>
            <w:tcW w:w="1771" w:type="dxa"/>
            <w:tcBorders>
              <w:top w:val="single" w:sz="4" w:space="0" w:color="auto"/>
              <w:left w:val="single" w:sz="4" w:space="0" w:color="auto"/>
              <w:bottom w:val="single" w:sz="4" w:space="0" w:color="auto"/>
            </w:tcBorders>
            <w:shd w:val="clear" w:color="auto" w:fill="FFFFFF"/>
            <w:vAlign w:val="center"/>
          </w:tcPr>
          <w:p w:rsidR="00FC4672" w:rsidRDefault="00FC4672" w:rsidP="00FC4672">
            <w:pPr>
              <w:pStyle w:val="321"/>
              <w:shd w:val="clear" w:color="auto" w:fill="auto"/>
              <w:spacing w:line="220" w:lineRule="exact"/>
              <w:jc w:val="center"/>
            </w:pPr>
            <w:r>
              <w:rPr>
                <w:rStyle w:val="32TimesNewRoman11pt"/>
                <w:rFonts w:eastAsia="MS Gothic"/>
              </w:rPr>
              <w:t>25,00000</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C4672" w:rsidRDefault="00FC4672" w:rsidP="00FC4672">
            <w:pPr>
              <w:pStyle w:val="321"/>
              <w:shd w:val="clear" w:color="auto" w:fill="auto"/>
              <w:spacing w:line="220" w:lineRule="exact"/>
              <w:jc w:val="center"/>
            </w:pPr>
            <w:r>
              <w:rPr>
                <w:rStyle w:val="32TimesNewRoman11pt"/>
                <w:rFonts w:eastAsia="MS Gothic"/>
              </w:rPr>
              <w:t>2025г.</w:t>
            </w:r>
          </w:p>
        </w:tc>
      </w:tr>
    </w:tbl>
    <w:p w:rsidR="00FC4672" w:rsidRDefault="00FC4672" w:rsidP="00227C80">
      <w:pPr>
        <w:rPr>
          <w:rFonts w:ascii="Times New Roman" w:hAnsi="Times New Roman" w:cs="Times New Roman"/>
          <w:b/>
          <w:sz w:val="22"/>
          <w:szCs w:val="22"/>
        </w:rPr>
      </w:pPr>
    </w:p>
    <w:p w:rsidR="00FC4672" w:rsidRDefault="00FC4672" w:rsidP="00227C80">
      <w:pPr>
        <w:rPr>
          <w:rFonts w:ascii="Times New Roman" w:hAnsi="Times New Roman" w:cs="Times New Roman"/>
          <w:b/>
          <w:sz w:val="22"/>
          <w:szCs w:val="22"/>
        </w:rPr>
        <w:sectPr w:rsidR="00FC4672" w:rsidSect="00FC4672">
          <w:pgSz w:w="16838" w:h="11906" w:orient="landscape"/>
          <w:pgMar w:top="1701" w:right="1134" w:bottom="850" w:left="1134" w:header="708" w:footer="708" w:gutter="0"/>
          <w:cols w:space="708"/>
          <w:docGrid w:linePitch="360"/>
        </w:sectPr>
      </w:pPr>
    </w:p>
    <w:p w:rsidR="004535C1" w:rsidRPr="004535C1" w:rsidRDefault="004535C1" w:rsidP="004535C1">
      <w:pPr>
        <w:jc w:val="center"/>
        <w:rPr>
          <w:rFonts w:ascii="Times New Roman" w:hAnsi="Times New Roman" w:cs="Times New Roman"/>
          <w:b/>
          <w:sz w:val="22"/>
          <w:szCs w:val="22"/>
        </w:rPr>
      </w:pPr>
      <w:r w:rsidRPr="004535C1">
        <w:rPr>
          <w:rFonts w:ascii="Times New Roman" w:hAnsi="Times New Roman" w:cs="Times New Roman"/>
          <w:b/>
          <w:sz w:val="22"/>
          <w:szCs w:val="22"/>
        </w:rPr>
        <w:lastRenderedPageBreak/>
        <w:t>РОССИЙСКАЯ ФЕДЕРАЦИЯ</w:t>
      </w:r>
    </w:p>
    <w:p w:rsidR="004535C1" w:rsidRDefault="004535C1" w:rsidP="004535C1">
      <w:pPr>
        <w:jc w:val="center"/>
        <w:rPr>
          <w:rFonts w:ascii="Times New Roman" w:hAnsi="Times New Roman" w:cs="Times New Roman"/>
          <w:b/>
          <w:sz w:val="22"/>
          <w:szCs w:val="22"/>
        </w:rPr>
      </w:pPr>
      <w:r w:rsidRPr="004535C1">
        <w:rPr>
          <w:rFonts w:ascii="Times New Roman" w:hAnsi="Times New Roman" w:cs="Times New Roman"/>
          <w:b/>
          <w:sz w:val="22"/>
          <w:szCs w:val="22"/>
        </w:rPr>
        <w:t>АДМИНИСТРАЦИЯ КЛЕТНЯНСКОГО РАЙОНА</w:t>
      </w:r>
    </w:p>
    <w:p w:rsidR="004535C1" w:rsidRPr="004535C1" w:rsidRDefault="004535C1" w:rsidP="004535C1">
      <w:pPr>
        <w:jc w:val="center"/>
        <w:rPr>
          <w:rFonts w:ascii="Times New Roman" w:hAnsi="Times New Roman" w:cs="Times New Roman"/>
          <w:b/>
          <w:sz w:val="22"/>
          <w:szCs w:val="22"/>
        </w:rPr>
      </w:pPr>
    </w:p>
    <w:p w:rsidR="00FC4672" w:rsidRDefault="004535C1" w:rsidP="004535C1">
      <w:pPr>
        <w:jc w:val="center"/>
        <w:rPr>
          <w:rFonts w:ascii="Times New Roman" w:hAnsi="Times New Roman" w:cs="Times New Roman"/>
          <w:b/>
          <w:sz w:val="22"/>
          <w:szCs w:val="22"/>
        </w:rPr>
      </w:pPr>
      <w:r w:rsidRPr="004535C1">
        <w:rPr>
          <w:rFonts w:ascii="Times New Roman" w:hAnsi="Times New Roman" w:cs="Times New Roman"/>
          <w:b/>
          <w:sz w:val="22"/>
          <w:szCs w:val="22"/>
        </w:rPr>
        <w:t>ПОСТАНОВЛЕНИЕ</w:t>
      </w:r>
      <w:r w:rsidRPr="004535C1">
        <w:rPr>
          <w:rFonts w:ascii="Times New Roman" w:hAnsi="Times New Roman" w:cs="Times New Roman"/>
          <w:b/>
          <w:sz w:val="22"/>
          <w:szCs w:val="22"/>
        </w:rPr>
        <w:cr/>
      </w:r>
    </w:p>
    <w:p w:rsidR="004535C1" w:rsidRDefault="004535C1" w:rsidP="004535C1">
      <w:pPr>
        <w:jc w:val="center"/>
        <w:rPr>
          <w:rFonts w:ascii="Times New Roman" w:hAnsi="Times New Roman" w:cs="Times New Roman"/>
          <w:sz w:val="22"/>
          <w:szCs w:val="22"/>
        </w:rPr>
      </w:pPr>
    </w:p>
    <w:p w:rsidR="004535C1" w:rsidRDefault="004535C1" w:rsidP="004535C1">
      <w:pPr>
        <w:jc w:val="both"/>
        <w:rPr>
          <w:rFonts w:ascii="Times New Roman" w:hAnsi="Times New Roman" w:cs="Times New Roman"/>
          <w:sz w:val="22"/>
          <w:szCs w:val="22"/>
        </w:rPr>
      </w:pPr>
    </w:p>
    <w:p w:rsidR="004535C1" w:rsidRPr="004535C1" w:rsidRDefault="004535C1" w:rsidP="004535C1">
      <w:pPr>
        <w:rPr>
          <w:rFonts w:ascii="Times New Roman" w:hAnsi="Times New Roman" w:cs="Times New Roman"/>
          <w:sz w:val="22"/>
          <w:szCs w:val="22"/>
        </w:rPr>
      </w:pPr>
      <w:r w:rsidRPr="004535C1">
        <w:rPr>
          <w:rFonts w:ascii="Times New Roman" w:hAnsi="Times New Roman" w:cs="Times New Roman"/>
          <w:sz w:val="22"/>
          <w:szCs w:val="22"/>
        </w:rPr>
        <w:t xml:space="preserve">от  18.05.2022 г.  №284 </w:t>
      </w:r>
    </w:p>
    <w:p w:rsidR="004535C1" w:rsidRDefault="004535C1" w:rsidP="004535C1">
      <w:pPr>
        <w:rPr>
          <w:rFonts w:ascii="Times New Roman" w:hAnsi="Times New Roman" w:cs="Times New Roman"/>
          <w:sz w:val="22"/>
          <w:szCs w:val="22"/>
        </w:rPr>
      </w:pPr>
      <w:proofErr w:type="spellStart"/>
      <w:r w:rsidRPr="004535C1">
        <w:rPr>
          <w:rFonts w:ascii="Times New Roman" w:hAnsi="Times New Roman" w:cs="Times New Roman"/>
          <w:sz w:val="22"/>
          <w:szCs w:val="22"/>
        </w:rPr>
        <w:t>п</w:t>
      </w:r>
      <w:proofErr w:type="gramStart"/>
      <w:r w:rsidRPr="004535C1">
        <w:rPr>
          <w:rFonts w:ascii="Times New Roman" w:hAnsi="Times New Roman" w:cs="Times New Roman"/>
          <w:sz w:val="22"/>
          <w:szCs w:val="22"/>
        </w:rPr>
        <w:t>.К</w:t>
      </w:r>
      <w:proofErr w:type="gramEnd"/>
      <w:r w:rsidRPr="004535C1">
        <w:rPr>
          <w:rFonts w:ascii="Times New Roman" w:hAnsi="Times New Roman" w:cs="Times New Roman"/>
          <w:sz w:val="22"/>
          <w:szCs w:val="22"/>
        </w:rPr>
        <w:t>летня</w:t>
      </w:r>
      <w:proofErr w:type="spellEnd"/>
      <w:r w:rsidRPr="004535C1">
        <w:rPr>
          <w:rFonts w:ascii="Times New Roman" w:hAnsi="Times New Roman" w:cs="Times New Roman"/>
          <w:sz w:val="22"/>
          <w:szCs w:val="22"/>
        </w:rPr>
        <w:cr/>
      </w:r>
    </w:p>
    <w:p w:rsidR="004535C1" w:rsidRPr="004535C1" w:rsidRDefault="004535C1" w:rsidP="004535C1">
      <w:pPr>
        <w:rPr>
          <w:rFonts w:ascii="Times New Roman" w:hAnsi="Times New Roman" w:cs="Times New Roman"/>
          <w:b/>
          <w:sz w:val="22"/>
          <w:szCs w:val="22"/>
        </w:rPr>
      </w:pPr>
      <w:r w:rsidRPr="004535C1">
        <w:rPr>
          <w:rFonts w:ascii="Times New Roman" w:hAnsi="Times New Roman" w:cs="Times New Roman"/>
          <w:b/>
          <w:sz w:val="22"/>
          <w:szCs w:val="22"/>
        </w:rPr>
        <w:t>О внесении изменений и дополнений в постановление</w:t>
      </w:r>
    </w:p>
    <w:p w:rsidR="004535C1" w:rsidRPr="004535C1" w:rsidRDefault="004535C1" w:rsidP="004535C1">
      <w:pPr>
        <w:rPr>
          <w:rFonts w:ascii="Times New Roman" w:hAnsi="Times New Roman" w:cs="Times New Roman"/>
          <w:b/>
          <w:sz w:val="22"/>
          <w:szCs w:val="22"/>
        </w:rPr>
      </w:pPr>
      <w:r w:rsidRPr="004535C1">
        <w:rPr>
          <w:rFonts w:ascii="Times New Roman" w:hAnsi="Times New Roman" w:cs="Times New Roman"/>
          <w:b/>
          <w:sz w:val="22"/>
          <w:szCs w:val="22"/>
        </w:rPr>
        <w:t>№ 895 от 20Л2 2019 года «Об утверждении реестра  и</w:t>
      </w:r>
    </w:p>
    <w:p w:rsidR="004535C1" w:rsidRPr="004535C1" w:rsidRDefault="004535C1" w:rsidP="004535C1">
      <w:pPr>
        <w:rPr>
          <w:rFonts w:ascii="Times New Roman" w:hAnsi="Times New Roman" w:cs="Times New Roman"/>
          <w:b/>
          <w:sz w:val="22"/>
          <w:szCs w:val="22"/>
        </w:rPr>
      </w:pPr>
      <w:r w:rsidRPr="004535C1">
        <w:rPr>
          <w:rFonts w:ascii="Times New Roman" w:hAnsi="Times New Roman" w:cs="Times New Roman"/>
          <w:b/>
          <w:sz w:val="22"/>
          <w:szCs w:val="22"/>
        </w:rPr>
        <w:t>схемы  мест (площадок) накопления твердых коммунальных отходов</w:t>
      </w:r>
    </w:p>
    <w:p w:rsidR="004535C1" w:rsidRPr="004535C1" w:rsidRDefault="004535C1" w:rsidP="004535C1">
      <w:pPr>
        <w:rPr>
          <w:rFonts w:ascii="Times New Roman" w:hAnsi="Times New Roman" w:cs="Times New Roman"/>
          <w:b/>
          <w:sz w:val="22"/>
          <w:szCs w:val="22"/>
        </w:rPr>
      </w:pPr>
      <w:r w:rsidRPr="004535C1">
        <w:rPr>
          <w:rFonts w:ascii="Times New Roman" w:hAnsi="Times New Roman" w:cs="Times New Roman"/>
          <w:b/>
          <w:sz w:val="22"/>
          <w:szCs w:val="22"/>
        </w:rPr>
        <w:t>на территории муниципального образования</w:t>
      </w:r>
    </w:p>
    <w:p w:rsidR="004535C1" w:rsidRDefault="004535C1" w:rsidP="004535C1">
      <w:pPr>
        <w:rPr>
          <w:rFonts w:ascii="Times New Roman" w:hAnsi="Times New Roman" w:cs="Times New Roman"/>
          <w:b/>
          <w:sz w:val="22"/>
          <w:szCs w:val="22"/>
        </w:rPr>
      </w:pPr>
      <w:r w:rsidRPr="004535C1">
        <w:rPr>
          <w:rFonts w:ascii="Times New Roman" w:hAnsi="Times New Roman" w:cs="Times New Roman"/>
          <w:b/>
          <w:sz w:val="22"/>
          <w:szCs w:val="22"/>
        </w:rPr>
        <w:t>«Клетнянский муниципальный район»</w:t>
      </w:r>
      <w:r w:rsidRPr="004535C1">
        <w:rPr>
          <w:rFonts w:ascii="Times New Roman" w:hAnsi="Times New Roman" w:cs="Times New Roman"/>
          <w:b/>
          <w:sz w:val="22"/>
          <w:szCs w:val="22"/>
        </w:rPr>
        <w:cr/>
      </w:r>
    </w:p>
    <w:p w:rsidR="004535C1" w:rsidRDefault="004535C1" w:rsidP="004535C1">
      <w:pPr>
        <w:jc w:val="center"/>
        <w:rPr>
          <w:rFonts w:ascii="Times New Roman" w:hAnsi="Times New Roman" w:cs="Times New Roman"/>
          <w:b/>
          <w:sz w:val="22"/>
          <w:szCs w:val="22"/>
        </w:rPr>
      </w:pPr>
      <w:r w:rsidRPr="004535C1">
        <w:rPr>
          <w:rFonts w:ascii="Times New Roman" w:hAnsi="Times New Roman" w:cs="Times New Roman"/>
          <w:b/>
          <w:sz w:val="22"/>
          <w:szCs w:val="22"/>
        </w:rPr>
        <w:t>ПОСТАНОВЛЯЮ:</w:t>
      </w:r>
    </w:p>
    <w:p w:rsidR="004535C1" w:rsidRDefault="004535C1" w:rsidP="004535C1">
      <w:pPr>
        <w:jc w:val="center"/>
        <w:rPr>
          <w:rFonts w:ascii="Times New Roman" w:hAnsi="Times New Roman" w:cs="Times New Roman"/>
          <w:sz w:val="22"/>
          <w:szCs w:val="22"/>
        </w:rPr>
      </w:pPr>
    </w:p>
    <w:p w:rsidR="004535C1" w:rsidRPr="004535C1" w:rsidRDefault="004535C1" w:rsidP="004535C1">
      <w:pPr>
        <w:jc w:val="both"/>
        <w:rPr>
          <w:rFonts w:ascii="Times New Roman" w:hAnsi="Times New Roman" w:cs="Times New Roman"/>
          <w:sz w:val="22"/>
          <w:szCs w:val="22"/>
        </w:rPr>
      </w:pPr>
      <w:r w:rsidRPr="004535C1">
        <w:rPr>
          <w:rFonts w:ascii="Times New Roman" w:hAnsi="Times New Roman" w:cs="Times New Roman"/>
          <w:sz w:val="22"/>
          <w:szCs w:val="22"/>
        </w:rPr>
        <w:t xml:space="preserve">1.  В  постановление  администрации Клетнянского района №  895  от 20.12 </w:t>
      </w:r>
    </w:p>
    <w:p w:rsidR="004535C1" w:rsidRPr="004535C1" w:rsidRDefault="004535C1" w:rsidP="004535C1">
      <w:pPr>
        <w:jc w:val="both"/>
        <w:rPr>
          <w:rFonts w:ascii="Times New Roman" w:hAnsi="Times New Roman" w:cs="Times New Roman"/>
          <w:sz w:val="22"/>
          <w:szCs w:val="22"/>
        </w:rPr>
      </w:pPr>
      <w:r>
        <w:rPr>
          <w:rFonts w:ascii="Times New Roman" w:hAnsi="Times New Roman" w:cs="Times New Roman"/>
          <w:sz w:val="22"/>
          <w:szCs w:val="22"/>
        </w:rPr>
        <w:t xml:space="preserve">     </w:t>
      </w:r>
      <w:r w:rsidRPr="004535C1">
        <w:rPr>
          <w:rFonts w:ascii="Times New Roman" w:hAnsi="Times New Roman" w:cs="Times New Roman"/>
          <w:sz w:val="22"/>
          <w:szCs w:val="22"/>
        </w:rPr>
        <w:t xml:space="preserve">2019 года «Об утверждении реестра  и схемы  мест (площадок) </w:t>
      </w:r>
    </w:p>
    <w:p w:rsidR="004535C1" w:rsidRPr="004535C1" w:rsidRDefault="004535C1" w:rsidP="004535C1">
      <w:pPr>
        <w:jc w:val="both"/>
        <w:rPr>
          <w:rFonts w:ascii="Times New Roman" w:hAnsi="Times New Roman" w:cs="Times New Roman"/>
          <w:sz w:val="22"/>
          <w:szCs w:val="22"/>
        </w:rPr>
      </w:pPr>
      <w:r>
        <w:rPr>
          <w:rFonts w:ascii="Times New Roman" w:hAnsi="Times New Roman" w:cs="Times New Roman"/>
          <w:sz w:val="22"/>
          <w:szCs w:val="22"/>
        </w:rPr>
        <w:t xml:space="preserve">     </w:t>
      </w:r>
      <w:r w:rsidRPr="004535C1">
        <w:rPr>
          <w:rFonts w:ascii="Times New Roman" w:hAnsi="Times New Roman" w:cs="Times New Roman"/>
          <w:sz w:val="22"/>
          <w:szCs w:val="22"/>
        </w:rPr>
        <w:t xml:space="preserve">накопления твердых коммунальных отходов  на территории </w:t>
      </w:r>
    </w:p>
    <w:p w:rsidR="004535C1" w:rsidRPr="004535C1" w:rsidRDefault="004535C1" w:rsidP="004535C1">
      <w:pPr>
        <w:jc w:val="both"/>
        <w:rPr>
          <w:rFonts w:ascii="Times New Roman" w:hAnsi="Times New Roman" w:cs="Times New Roman"/>
          <w:sz w:val="22"/>
          <w:szCs w:val="22"/>
        </w:rPr>
      </w:pPr>
      <w:r>
        <w:rPr>
          <w:rFonts w:ascii="Times New Roman" w:hAnsi="Times New Roman" w:cs="Times New Roman"/>
          <w:sz w:val="22"/>
          <w:szCs w:val="22"/>
        </w:rPr>
        <w:t xml:space="preserve">     </w:t>
      </w:r>
      <w:r w:rsidRPr="004535C1">
        <w:rPr>
          <w:rFonts w:ascii="Times New Roman" w:hAnsi="Times New Roman" w:cs="Times New Roman"/>
          <w:sz w:val="22"/>
          <w:szCs w:val="22"/>
        </w:rPr>
        <w:t xml:space="preserve">муниципального образования  «Клетнянский муниципальный район» </w:t>
      </w:r>
    </w:p>
    <w:p w:rsidR="004535C1" w:rsidRPr="004535C1" w:rsidRDefault="004535C1" w:rsidP="004535C1">
      <w:pPr>
        <w:jc w:val="both"/>
        <w:rPr>
          <w:rFonts w:ascii="Times New Roman" w:hAnsi="Times New Roman" w:cs="Times New Roman"/>
          <w:sz w:val="22"/>
          <w:szCs w:val="22"/>
        </w:rPr>
      </w:pPr>
      <w:r>
        <w:rPr>
          <w:rFonts w:ascii="Times New Roman" w:hAnsi="Times New Roman" w:cs="Times New Roman"/>
          <w:sz w:val="22"/>
          <w:szCs w:val="22"/>
        </w:rPr>
        <w:t xml:space="preserve">     </w:t>
      </w:r>
      <w:r w:rsidRPr="004535C1">
        <w:rPr>
          <w:rFonts w:ascii="Times New Roman" w:hAnsi="Times New Roman" w:cs="Times New Roman"/>
          <w:sz w:val="22"/>
          <w:szCs w:val="22"/>
        </w:rPr>
        <w:t>внести дополнение следующего содержания:</w:t>
      </w:r>
    </w:p>
    <w:p w:rsidR="004535C1" w:rsidRPr="004535C1" w:rsidRDefault="004535C1" w:rsidP="004535C1">
      <w:pPr>
        <w:jc w:val="both"/>
        <w:rPr>
          <w:rFonts w:ascii="Times New Roman" w:hAnsi="Times New Roman" w:cs="Times New Roman"/>
          <w:sz w:val="22"/>
          <w:szCs w:val="22"/>
        </w:rPr>
      </w:pPr>
      <w:r w:rsidRPr="004535C1">
        <w:rPr>
          <w:rFonts w:ascii="Times New Roman" w:hAnsi="Times New Roman" w:cs="Times New Roman"/>
          <w:sz w:val="22"/>
          <w:szCs w:val="22"/>
        </w:rPr>
        <w:t xml:space="preserve">2.  Приложение  №  1  к  постановлению  администрации  Клетнянского </w:t>
      </w:r>
    </w:p>
    <w:p w:rsidR="004535C1" w:rsidRPr="004535C1" w:rsidRDefault="004535C1" w:rsidP="004535C1">
      <w:pPr>
        <w:jc w:val="both"/>
        <w:rPr>
          <w:rFonts w:ascii="Times New Roman" w:hAnsi="Times New Roman" w:cs="Times New Roman"/>
          <w:sz w:val="22"/>
          <w:szCs w:val="22"/>
        </w:rPr>
      </w:pPr>
      <w:r>
        <w:rPr>
          <w:rFonts w:ascii="Times New Roman" w:hAnsi="Times New Roman" w:cs="Times New Roman"/>
          <w:sz w:val="22"/>
          <w:szCs w:val="22"/>
        </w:rPr>
        <w:t xml:space="preserve">     </w:t>
      </w:r>
      <w:r w:rsidRPr="004535C1">
        <w:rPr>
          <w:rFonts w:ascii="Times New Roman" w:hAnsi="Times New Roman" w:cs="Times New Roman"/>
          <w:sz w:val="22"/>
          <w:szCs w:val="22"/>
        </w:rPr>
        <w:t xml:space="preserve">района  от  20.12  2019  года  №  895  дополнить  одной  контейнерной </w:t>
      </w:r>
    </w:p>
    <w:p w:rsidR="004535C1" w:rsidRPr="004535C1" w:rsidRDefault="004535C1" w:rsidP="004535C1">
      <w:pPr>
        <w:jc w:val="both"/>
        <w:rPr>
          <w:rFonts w:ascii="Times New Roman" w:hAnsi="Times New Roman" w:cs="Times New Roman"/>
          <w:sz w:val="22"/>
          <w:szCs w:val="22"/>
        </w:rPr>
      </w:pPr>
      <w:r>
        <w:rPr>
          <w:rFonts w:ascii="Times New Roman" w:hAnsi="Times New Roman" w:cs="Times New Roman"/>
          <w:sz w:val="22"/>
          <w:szCs w:val="22"/>
        </w:rPr>
        <w:t xml:space="preserve">     </w:t>
      </w:r>
      <w:r w:rsidRPr="004535C1">
        <w:rPr>
          <w:rFonts w:ascii="Times New Roman" w:hAnsi="Times New Roman" w:cs="Times New Roman"/>
          <w:sz w:val="22"/>
          <w:szCs w:val="22"/>
        </w:rPr>
        <w:t xml:space="preserve">площадкой, </w:t>
      </w:r>
      <w:proofErr w:type="gramStart"/>
      <w:r w:rsidRPr="004535C1">
        <w:rPr>
          <w:rFonts w:ascii="Times New Roman" w:hAnsi="Times New Roman" w:cs="Times New Roman"/>
          <w:sz w:val="22"/>
          <w:szCs w:val="22"/>
        </w:rPr>
        <w:t>согласно приложения</w:t>
      </w:r>
      <w:proofErr w:type="gramEnd"/>
      <w:r w:rsidRPr="004535C1">
        <w:rPr>
          <w:rFonts w:ascii="Times New Roman" w:hAnsi="Times New Roman" w:cs="Times New Roman"/>
          <w:sz w:val="22"/>
          <w:szCs w:val="22"/>
        </w:rPr>
        <w:t xml:space="preserve"> 1.</w:t>
      </w:r>
    </w:p>
    <w:p w:rsidR="004535C1" w:rsidRPr="004535C1" w:rsidRDefault="004535C1" w:rsidP="004535C1">
      <w:pPr>
        <w:jc w:val="both"/>
        <w:rPr>
          <w:rFonts w:ascii="Times New Roman" w:hAnsi="Times New Roman" w:cs="Times New Roman"/>
          <w:sz w:val="22"/>
          <w:szCs w:val="22"/>
        </w:rPr>
      </w:pPr>
      <w:r w:rsidRPr="004535C1">
        <w:rPr>
          <w:rFonts w:ascii="Times New Roman" w:hAnsi="Times New Roman" w:cs="Times New Roman"/>
          <w:sz w:val="22"/>
          <w:szCs w:val="22"/>
        </w:rPr>
        <w:t xml:space="preserve">3.  Настоящее  постановление  разместить  на  официальном  сайте </w:t>
      </w:r>
    </w:p>
    <w:p w:rsidR="004535C1" w:rsidRPr="004535C1" w:rsidRDefault="004535C1" w:rsidP="004535C1">
      <w:pPr>
        <w:jc w:val="both"/>
        <w:rPr>
          <w:rFonts w:ascii="Times New Roman" w:hAnsi="Times New Roman" w:cs="Times New Roman"/>
          <w:sz w:val="22"/>
          <w:szCs w:val="22"/>
          <w:u w:val="single"/>
        </w:rPr>
      </w:pPr>
      <w:r>
        <w:rPr>
          <w:rFonts w:ascii="Times New Roman" w:hAnsi="Times New Roman" w:cs="Times New Roman"/>
          <w:sz w:val="22"/>
          <w:szCs w:val="22"/>
        </w:rPr>
        <w:t xml:space="preserve">     </w:t>
      </w:r>
      <w:r w:rsidRPr="004535C1">
        <w:rPr>
          <w:rFonts w:ascii="Times New Roman" w:hAnsi="Times New Roman" w:cs="Times New Roman"/>
          <w:sz w:val="22"/>
          <w:szCs w:val="22"/>
        </w:rPr>
        <w:t xml:space="preserve">администрации  Клетнянского  </w:t>
      </w:r>
      <w:r>
        <w:rPr>
          <w:rFonts w:ascii="Times New Roman" w:hAnsi="Times New Roman" w:cs="Times New Roman"/>
          <w:sz w:val="22"/>
          <w:szCs w:val="22"/>
        </w:rPr>
        <w:t xml:space="preserve">района  в  сети  Интернет:  </w:t>
      </w:r>
      <w:r>
        <w:rPr>
          <w:rFonts w:ascii="Times New Roman" w:hAnsi="Times New Roman" w:cs="Times New Roman"/>
          <w:sz w:val="22"/>
          <w:szCs w:val="22"/>
          <w:u w:val="single"/>
          <w:lang w:val="en-US"/>
        </w:rPr>
        <w:t>www</w:t>
      </w:r>
      <w:r w:rsidRPr="004535C1">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adm</w:t>
      </w:r>
      <w:proofErr w:type="spellEnd"/>
      <w:r w:rsidRPr="004535C1">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kletnya</w:t>
      </w:r>
      <w:proofErr w:type="spellEnd"/>
      <w:r w:rsidRPr="004535C1">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ru</w:t>
      </w:r>
      <w:proofErr w:type="spellEnd"/>
    </w:p>
    <w:p w:rsidR="004535C1" w:rsidRPr="004535C1" w:rsidRDefault="004535C1" w:rsidP="004535C1">
      <w:pPr>
        <w:jc w:val="both"/>
        <w:rPr>
          <w:rFonts w:ascii="Times New Roman" w:hAnsi="Times New Roman" w:cs="Times New Roman"/>
          <w:sz w:val="22"/>
          <w:szCs w:val="22"/>
        </w:rPr>
      </w:pPr>
      <w:r w:rsidRPr="004535C1">
        <w:rPr>
          <w:rFonts w:ascii="Times New Roman" w:hAnsi="Times New Roman" w:cs="Times New Roman"/>
          <w:sz w:val="22"/>
          <w:szCs w:val="22"/>
        </w:rPr>
        <w:t xml:space="preserve">     в разделе Постановления и распоряжения.</w:t>
      </w:r>
    </w:p>
    <w:p w:rsidR="004535C1" w:rsidRPr="004535C1" w:rsidRDefault="004535C1" w:rsidP="004535C1">
      <w:pPr>
        <w:jc w:val="both"/>
        <w:rPr>
          <w:rFonts w:ascii="Times New Roman" w:hAnsi="Times New Roman" w:cs="Times New Roman"/>
          <w:sz w:val="22"/>
          <w:szCs w:val="22"/>
        </w:rPr>
      </w:pPr>
      <w:r w:rsidRPr="004535C1">
        <w:rPr>
          <w:rFonts w:ascii="Times New Roman" w:hAnsi="Times New Roman" w:cs="Times New Roman"/>
          <w:sz w:val="22"/>
          <w:szCs w:val="22"/>
        </w:rPr>
        <w:t>4.  Настоящее постановление  вступает в силу с момента его подписания.</w:t>
      </w:r>
    </w:p>
    <w:p w:rsidR="004535C1" w:rsidRPr="004535C1" w:rsidRDefault="004535C1" w:rsidP="004535C1">
      <w:pPr>
        <w:jc w:val="both"/>
        <w:rPr>
          <w:rFonts w:ascii="Times New Roman" w:hAnsi="Times New Roman" w:cs="Times New Roman"/>
          <w:sz w:val="22"/>
          <w:szCs w:val="22"/>
        </w:rPr>
      </w:pPr>
      <w:r w:rsidRPr="004535C1">
        <w:rPr>
          <w:rFonts w:ascii="Times New Roman" w:hAnsi="Times New Roman" w:cs="Times New Roman"/>
          <w:sz w:val="22"/>
          <w:szCs w:val="22"/>
        </w:rPr>
        <w:t xml:space="preserve">5.  Контроль  за  исполнение  возложить  на  первого  заместителя  главы </w:t>
      </w:r>
    </w:p>
    <w:p w:rsidR="004535C1" w:rsidRPr="00C67565" w:rsidRDefault="004535C1" w:rsidP="004535C1">
      <w:pPr>
        <w:jc w:val="both"/>
        <w:rPr>
          <w:rFonts w:ascii="Times New Roman" w:hAnsi="Times New Roman" w:cs="Times New Roman"/>
          <w:sz w:val="22"/>
          <w:szCs w:val="22"/>
        </w:rPr>
      </w:pPr>
      <w:r>
        <w:rPr>
          <w:rFonts w:ascii="Times New Roman" w:hAnsi="Times New Roman" w:cs="Times New Roman"/>
          <w:sz w:val="22"/>
          <w:szCs w:val="22"/>
        </w:rPr>
        <w:t xml:space="preserve">     </w:t>
      </w:r>
      <w:r w:rsidRPr="004535C1">
        <w:rPr>
          <w:rFonts w:ascii="Times New Roman" w:hAnsi="Times New Roman" w:cs="Times New Roman"/>
          <w:sz w:val="22"/>
          <w:szCs w:val="22"/>
        </w:rPr>
        <w:t xml:space="preserve">администрации  С. Н. </w:t>
      </w:r>
      <w:proofErr w:type="gramStart"/>
      <w:r w:rsidRPr="004535C1">
        <w:rPr>
          <w:rFonts w:ascii="Times New Roman" w:hAnsi="Times New Roman" w:cs="Times New Roman"/>
          <w:sz w:val="22"/>
          <w:szCs w:val="22"/>
        </w:rPr>
        <w:t>Васькина</w:t>
      </w:r>
      <w:proofErr w:type="gramEnd"/>
      <w:r w:rsidRPr="004535C1">
        <w:rPr>
          <w:rFonts w:ascii="Times New Roman" w:hAnsi="Times New Roman" w:cs="Times New Roman"/>
          <w:sz w:val="22"/>
          <w:szCs w:val="22"/>
        </w:rPr>
        <w:t>.</w:t>
      </w:r>
      <w:r w:rsidRPr="004535C1">
        <w:rPr>
          <w:rFonts w:ascii="Times New Roman" w:hAnsi="Times New Roman" w:cs="Times New Roman"/>
          <w:sz w:val="22"/>
          <w:szCs w:val="22"/>
        </w:rPr>
        <w:cr/>
      </w:r>
    </w:p>
    <w:p w:rsidR="004535C1" w:rsidRPr="00C67565" w:rsidRDefault="004535C1" w:rsidP="004535C1">
      <w:pPr>
        <w:jc w:val="both"/>
        <w:rPr>
          <w:rFonts w:ascii="Times New Roman" w:hAnsi="Times New Roman" w:cs="Times New Roman"/>
          <w:sz w:val="22"/>
          <w:szCs w:val="22"/>
        </w:rPr>
      </w:pPr>
    </w:p>
    <w:p w:rsidR="004535C1" w:rsidRPr="00C67565" w:rsidRDefault="004535C1" w:rsidP="004535C1">
      <w:pPr>
        <w:jc w:val="both"/>
        <w:rPr>
          <w:rFonts w:ascii="Times New Roman" w:hAnsi="Times New Roman" w:cs="Times New Roman"/>
          <w:sz w:val="22"/>
          <w:szCs w:val="22"/>
        </w:rPr>
      </w:pPr>
    </w:p>
    <w:p w:rsidR="004535C1" w:rsidRPr="00C67565" w:rsidRDefault="004535C1" w:rsidP="004535C1">
      <w:pPr>
        <w:jc w:val="both"/>
        <w:rPr>
          <w:rFonts w:ascii="Times New Roman" w:hAnsi="Times New Roman" w:cs="Times New Roman"/>
          <w:sz w:val="22"/>
          <w:szCs w:val="22"/>
        </w:rPr>
      </w:pPr>
    </w:p>
    <w:p w:rsidR="004535C1" w:rsidRDefault="004535C1" w:rsidP="004535C1">
      <w:pPr>
        <w:jc w:val="both"/>
        <w:rPr>
          <w:rFonts w:ascii="Times New Roman" w:hAnsi="Times New Roman" w:cs="Times New Roman"/>
          <w:b/>
          <w:sz w:val="22"/>
          <w:szCs w:val="22"/>
        </w:rPr>
      </w:pPr>
      <w:r>
        <w:rPr>
          <w:rFonts w:ascii="Times New Roman" w:hAnsi="Times New Roman" w:cs="Times New Roman"/>
          <w:b/>
          <w:sz w:val="22"/>
          <w:szCs w:val="22"/>
        </w:rPr>
        <w:t>Глава администрации</w:t>
      </w:r>
    </w:p>
    <w:p w:rsidR="004535C1" w:rsidRDefault="004535C1" w:rsidP="004535C1">
      <w:pPr>
        <w:jc w:val="both"/>
        <w:rPr>
          <w:rFonts w:ascii="Times New Roman" w:hAnsi="Times New Roman" w:cs="Times New Roman"/>
          <w:b/>
          <w:sz w:val="22"/>
          <w:szCs w:val="22"/>
        </w:rPr>
      </w:pPr>
      <w:r>
        <w:rPr>
          <w:rFonts w:ascii="Times New Roman" w:hAnsi="Times New Roman" w:cs="Times New Roman"/>
          <w:b/>
          <w:sz w:val="22"/>
          <w:szCs w:val="22"/>
        </w:rPr>
        <w:t>Клетнянского района                                                                                     А.А. Лось</w:t>
      </w: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sectPr w:rsidR="00FB005F" w:rsidSect="00FC4672">
          <w:pgSz w:w="11906" w:h="16838"/>
          <w:pgMar w:top="1134" w:right="850" w:bottom="1134" w:left="1701" w:header="708" w:footer="708" w:gutter="0"/>
          <w:cols w:space="708"/>
          <w:docGrid w:linePitch="360"/>
        </w:sectPr>
      </w:pPr>
    </w:p>
    <w:p w:rsidR="00FB005F" w:rsidRDefault="00FB005F" w:rsidP="004535C1">
      <w:pPr>
        <w:jc w:val="both"/>
        <w:rPr>
          <w:rFonts w:ascii="Times New Roman" w:hAnsi="Times New Roman" w:cs="Times New Roman"/>
          <w:b/>
          <w:sz w:val="22"/>
          <w:szCs w:val="22"/>
        </w:rPr>
      </w:pPr>
    </w:p>
    <w:p w:rsidR="00FB005F" w:rsidRPr="00FB005F" w:rsidRDefault="00FB005F" w:rsidP="00FB005F">
      <w:pPr>
        <w:jc w:val="right"/>
        <w:rPr>
          <w:rFonts w:ascii="Times New Roman" w:hAnsi="Times New Roman" w:cs="Times New Roman"/>
          <w:sz w:val="22"/>
          <w:szCs w:val="22"/>
        </w:rPr>
      </w:pPr>
      <w:r w:rsidRPr="00FB005F">
        <w:rPr>
          <w:rFonts w:ascii="Times New Roman" w:hAnsi="Times New Roman" w:cs="Times New Roman"/>
          <w:sz w:val="22"/>
          <w:szCs w:val="22"/>
        </w:rPr>
        <w:t>Приложение 1 к Постановлению</w:t>
      </w:r>
    </w:p>
    <w:p w:rsidR="00FB005F" w:rsidRPr="00FB005F" w:rsidRDefault="00FB005F" w:rsidP="00FB005F">
      <w:pPr>
        <w:jc w:val="right"/>
        <w:rPr>
          <w:rFonts w:ascii="Times New Roman" w:hAnsi="Times New Roman" w:cs="Times New Roman"/>
          <w:sz w:val="22"/>
          <w:szCs w:val="22"/>
        </w:rPr>
      </w:pPr>
      <w:r w:rsidRPr="00FB005F">
        <w:rPr>
          <w:rFonts w:ascii="Times New Roman" w:hAnsi="Times New Roman" w:cs="Times New Roman"/>
          <w:sz w:val="22"/>
          <w:szCs w:val="22"/>
        </w:rPr>
        <w:t>администрации Клетнянского района</w:t>
      </w:r>
    </w:p>
    <w:p w:rsidR="00FB005F" w:rsidRPr="00FB005F" w:rsidRDefault="00FB005F" w:rsidP="00FB005F">
      <w:pPr>
        <w:jc w:val="right"/>
        <w:rPr>
          <w:rFonts w:ascii="Times New Roman" w:hAnsi="Times New Roman" w:cs="Times New Roman"/>
          <w:sz w:val="22"/>
          <w:szCs w:val="22"/>
        </w:rPr>
      </w:pPr>
      <w:r w:rsidRPr="00FB005F">
        <w:rPr>
          <w:rFonts w:ascii="Times New Roman" w:hAnsi="Times New Roman" w:cs="Times New Roman"/>
          <w:sz w:val="22"/>
          <w:szCs w:val="22"/>
        </w:rPr>
        <w:t>№ 284 от 18.05.2022 года</w:t>
      </w: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Pr="00FB005F" w:rsidRDefault="00FB005F" w:rsidP="00FB005F">
      <w:pPr>
        <w:jc w:val="center"/>
        <w:rPr>
          <w:rFonts w:ascii="Times New Roman" w:hAnsi="Times New Roman" w:cs="Times New Roman"/>
          <w:sz w:val="22"/>
          <w:szCs w:val="22"/>
        </w:rPr>
      </w:pPr>
      <w:r w:rsidRPr="00FB005F">
        <w:rPr>
          <w:rFonts w:ascii="Times New Roman" w:hAnsi="Times New Roman" w:cs="Times New Roman"/>
          <w:sz w:val="22"/>
          <w:szCs w:val="22"/>
        </w:rPr>
        <w:t>Дополнение в Реестр мест (площадок) накопления ТКО на территории МО « Клетнянский муниципальный район»</w:t>
      </w:r>
    </w:p>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tbl>
      <w:tblPr>
        <w:tblW w:w="16040" w:type="dxa"/>
        <w:tblInd w:w="-729" w:type="dxa"/>
        <w:tblLayout w:type="fixed"/>
        <w:tblCellMar>
          <w:left w:w="10" w:type="dxa"/>
          <w:right w:w="10" w:type="dxa"/>
        </w:tblCellMar>
        <w:tblLook w:val="0000"/>
      </w:tblPr>
      <w:tblGrid>
        <w:gridCol w:w="427"/>
        <w:gridCol w:w="3134"/>
        <w:gridCol w:w="610"/>
        <w:gridCol w:w="566"/>
        <w:gridCol w:w="1181"/>
        <w:gridCol w:w="619"/>
        <w:gridCol w:w="614"/>
        <w:gridCol w:w="576"/>
        <w:gridCol w:w="566"/>
        <w:gridCol w:w="1618"/>
        <w:gridCol w:w="1963"/>
        <w:gridCol w:w="1560"/>
        <w:gridCol w:w="2606"/>
      </w:tblGrid>
      <w:tr w:rsidR="00FB005F" w:rsidTr="00FB005F">
        <w:trPr>
          <w:trHeight w:hRule="exact" w:val="1810"/>
        </w:trPr>
        <w:tc>
          <w:tcPr>
            <w:tcW w:w="427" w:type="dxa"/>
            <w:tcBorders>
              <w:top w:val="single" w:sz="4" w:space="0" w:color="auto"/>
              <w:left w:val="single" w:sz="4" w:space="0" w:color="auto"/>
            </w:tcBorders>
            <w:shd w:val="clear" w:color="auto" w:fill="FFFFFF"/>
          </w:tcPr>
          <w:p w:rsidR="00FB005F" w:rsidRDefault="00FB005F" w:rsidP="00FB005F">
            <w:pPr>
              <w:rPr>
                <w:sz w:val="10"/>
                <w:szCs w:val="10"/>
              </w:rPr>
            </w:pPr>
          </w:p>
        </w:tc>
        <w:tc>
          <w:tcPr>
            <w:tcW w:w="3134" w:type="dxa"/>
            <w:tcBorders>
              <w:top w:val="single" w:sz="4" w:space="0" w:color="auto"/>
              <w:left w:val="single" w:sz="4" w:space="0" w:color="auto"/>
            </w:tcBorders>
            <w:shd w:val="clear" w:color="auto" w:fill="FFFFFF"/>
          </w:tcPr>
          <w:p w:rsidR="00FB005F" w:rsidRDefault="00FB005F" w:rsidP="00FB005F">
            <w:pPr>
              <w:pStyle w:val="321"/>
              <w:shd w:val="clear" w:color="auto" w:fill="auto"/>
              <w:spacing w:after="660" w:line="170" w:lineRule="exact"/>
              <w:jc w:val="center"/>
            </w:pPr>
            <w:r>
              <w:rPr>
                <w:rStyle w:val="32TimesNewRoman85pt"/>
                <w:rFonts w:eastAsia="MS Gothic"/>
              </w:rPr>
              <w:t>Место расположения</w:t>
            </w:r>
          </w:p>
          <w:p w:rsidR="00FB005F" w:rsidRDefault="00FB005F" w:rsidP="00FB005F">
            <w:pPr>
              <w:pStyle w:val="321"/>
              <w:shd w:val="clear" w:color="auto" w:fill="auto"/>
              <w:spacing w:before="660" w:line="211" w:lineRule="exact"/>
              <w:jc w:val="center"/>
            </w:pPr>
            <w:r>
              <w:rPr>
                <w:rStyle w:val="32TimesNewRoman85pt"/>
                <w:rFonts w:eastAsia="MS Gothic"/>
              </w:rPr>
              <w:t>п. Клетня Брянская область</w:t>
            </w:r>
          </w:p>
        </w:tc>
        <w:tc>
          <w:tcPr>
            <w:tcW w:w="610" w:type="dxa"/>
            <w:tcBorders>
              <w:top w:val="single" w:sz="4" w:space="0" w:color="auto"/>
              <w:left w:val="single" w:sz="4" w:space="0" w:color="auto"/>
            </w:tcBorders>
            <w:shd w:val="clear" w:color="auto" w:fill="FFFFFF"/>
            <w:textDirection w:val="btLr"/>
            <w:vAlign w:val="bottom"/>
          </w:tcPr>
          <w:p w:rsidR="00FB005F" w:rsidRDefault="00FB005F" w:rsidP="00FB005F">
            <w:pPr>
              <w:pStyle w:val="321"/>
              <w:shd w:val="clear" w:color="auto" w:fill="auto"/>
              <w:spacing w:line="211" w:lineRule="exact"/>
              <w:jc w:val="center"/>
            </w:pPr>
            <w:r>
              <w:rPr>
                <w:rStyle w:val="32TimesNewRoman85pt"/>
                <w:rFonts w:eastAsia="MS Gothic"/>
              </w:rPr>
              <w:t>Наличие ограждения (экран)</w:t>
            </w:r>
          </w:p>
        </w:tc>
        <w:tc>
          <w:tcPr>
            <w:tcW w:w="566" w:type="dxa"/>
            <w:tcBorders>
              <w:top w:val="single" w:sz="4" w:space="0" w:color="auto"/>
              <w:left w:val="single" w:sz="4" w:space="0" w:color="auto"/>
            </w:tcBorders>
            <w:shd w:val="clear" w:color="auto" w:fill="FFFFFF"/>
            <w:textDirection w:val="btLr"/>
            <w:vAlign w:val="bottom"/>
          </w:tcPr>
          <w:p w:rsidR="00FB005F" w:rsidRDefault="00FB005F" w:rsidP="00FB005F">
            <w:pPr>
              <w:pStyle w:val="321"/>
              <w:shd w:val="clear" w:color="auto" w:fill="auto"/>
              <w:spacing w:line="170" w:lineRule="exact"/>
            </w:pPr>
            <w:r>
              <w:rPr>
                <w:rStyle w:val="32TimesNewRoman85pt"/>
                <w:rFonts w:eastAsia="MS Gothic"/>
              </w:rPr>
              <w:t>Наличие бордюров</w:t>
            </w:r>
          </w:p>
        </w:tc>
        <w:tc>
          <w:tcPr>
            <w:tcW w:w="1181" w:type="dxa"/>
            <w:tcBorders>
              <w:top w:val="single" w:sz="4" w:space="0" w:color="auto"/>
              <w:left w:val="single" w:sz="4" w:space="0" w:color="auto"/>
            </w:tcBorders>
            <w:shd w:val="clear" w:color="auto" w:fill="FFFFFF"/>
          </w:tcPr>
          <w:p w:rsidR="00FB005F" w:rsidRDefault="00FB005F" w:rsidP="00FB005F">
            <w:pPr>
              <w:pStyle w:val="321"/>
              <w:shd w:val="clear" w:color="auto" w:fill="auto"/>
              <w:spacing w:after="60" w:line="170" w:lineRule="exact"/>
              <w:jc w:val="center"/>
            </w:pPr>
            <w:r>
              <w:rPr>
                <w:rStyle w:val="32TimesNewRoman85pt"/>
                <w:rFonts w:eastAsia="MS Gothic"/>
              </w:rPr>
              <w:t>Вид</w:t>
            </w:r>
          </w:p>
          <w:p w:rsidR="00FB005F" w:rsidRDefault="00FB005F" w:rsidP="00FB005F">
            <w:pPr>
              <w:pStyle w:val="321"/>
              <w:shd w:val="clear" w:color="auto" w:fill="auto"/>
              <w:spacing w:before="60" w:line="170" w:lineRule="exact"/>
              <w:jc w:val="center"/>
            </w:pPr>
            <w:r>
              <w:rPr>
                <w:rStyle w:val="32TimesNewRoman85pt"/>
                <w:rFonts w:eastAsia="MS Gothic"/>
              </w:rPr>
              <w:t>покрытия</w:t>
            </w:r>
          </w:p>
        </w:tc>
        <w:tc>
          <w:tcPr>
            <w:tcW w:w="619" w:type="dxa"/>
            <w:tcBorders>
              <w:top w:val="single" w:sz="4" w:space="0" w:color="auto"/>
              <w:left w:val="single" w:sz="4" w:space="0" w:color="auto"/>
            </w:tcBorders>
            <w:shd w:val="clear" w:color="auto" w:fill="FFFFFF"/>
            <w:textDirection w:val="btLr"/>
            <w:vAlign w:val="bottom"/>
          </w:tcPr>
          <w:p w:rsidR="00FB005F" w:rsidRDefault="00FB005F" w:rsidP="00FB005F">
            <w:pPr>
              <w:pStyle w:val="321"/>
              <w:shd w:val="clear" w:color="auto" w:fill="auto"/>
              <w:spacing w:line="170" w:lineRule="exact"/>
            </w:pPr>
            <w:r>
              <w:rPr>
                <w:rStyle w:val="32TimesNewRoman85pt"/>
                <w:rFonts w:eastAsia="MS Gothic"/>
              </w:rPr>
              <w:t>Наличие освещения</w:t>
            </w:r>
          </w:p>
        </w:tc>
        <w:tc>
          <w:tcPr>
            <w:tcW w:w="614" w:type="dxa"/>
            <w:tcBorders>
              <w:top w:val="single" w:sz="4" w:space="0" w:color="auto"/>
              <w:left w:val="single" w:sz="4" w:space="0" w:color="auto"/>
            </w:tcBorders>
            <w:shd w:val="clear" w:color="auto" w:fill="FFFFFF"/>
            <w:textDirection w:val="btLr"/>
            <w:vAlign w:val="bottom"/>
          </w:tcPr>
          <w:p w:rsidR="00FB005F" w:rsidRDefault="00FB005F" w:rsidP="00FB005F">
            <w:pPr>
              <w:pStyle w:val="321"/>
              <w:shd w:val="clear" w:color="auto" w:fill="auto"/>
              <w:spacing w:line="170" w:lineRule="exact"/>
            </w:pPr>
            <w:r>
              <w:rPr>
                <w:rStyle w:val="32TimesNewRoman85pt"/>
                <w:rFonts w:eastAsia="MS Gothic"/>
              </w:rPr>
              <w:t>Сквозные проезды</w:t>
            </w:r>
          </w:p>
        </w:tc>
        <w:tc>
          <w:tcPr>
            <w:tcW w:w="576" w:type="dxa"/>
            <w:tcBorders>
              <w:top w:val="single" w:sz="4" w:space="0" w:color="auto"/>
              <w:left w:val="single" w:sz="4" w:space="0" w:color="auto"/>
            </w:tcBorders>
            <w:shd w:val="clear" w:color="auto" w:fill="FFFFFF"/>
            <w:textDirection w:val="btLr"/>
            <w:vAlign w:val="bottom"/>
          </w:tcPr>
          <w:p w:rsidR="00FB005F" w:rsidRDefault="00FB005F" w:rsidP="00FB005F">
            <w:pPr>
              <w:pStyle w:val="321"/>
              <w:shd w:val="clear" w:color="auto" w:fill="auto"/>
              <w:spacing w:after="60" w:line="170" w:lineRule="exact"/>
              <w:jc w:val="center"/>
            </w:pPr>
            <w:r>
              <w:rPr>
                <w:rStyle w:val="32TimesNewRoman85pt"/>
                <w:rFonts w:eastAsia="MS Gothic"/>
              </w:rPr>
              <w:t>Количество</w:t>
            </w:r>
          </w:p>
          <w:p w:rsidR="00FB005F" w:rsidRDefault="00FB005F" w:rsidP="00FB005F">
            <w:pPr>
              <w:pStyle w:val="321"/>
              <w:shd w:val="clear" w:color="auto" w:fill="auto"/>
              <w:spacing w:before="60" w:line="170" w:lineRule="exact"/>
              <w:jc w:val="center"/>
            </w:pPr>
            <w:r>
              <w:rPr>
                <w:rStyle w:val="32TimesNewRoman85pt"/>
                <w:rFonts w:eastAsia="MS Gothic"/>
              </w:rPr>
              <w:t>контейнеров</w:t>
            </w:r>
          </w:p>
        </w:tc>
        <w:tc>
          <w:tcPr>
            <w:tcW w:w="566" w:type="dxa"/>
            <w:tcBorders>
              <w:top w:val="single" w:sz="4" w:space="0" w:color="auto"/>
              <w:left w:val="single" w:sz="4" w:space="0" w:color="auto"/>
            </w:tcBorders>
            <w:shd w:val="clear" w:color="auto" w:fill="FFFFFF"/>
            <w:textDirection w:val="btLr"/>
            <w:vAlign w:val="bottom"/>
          </w:tcPr>
          <w:p w:rsidR="00FB005F" w:rsidRDefault="00FB005F" w:rsidP="00FB005F">
            <w:pPr>
              <w:pStyle w:val="321"/>
              <w:shd w:val="clear" w:color="auto" w:fill="auto"/>
              <w:spacing w:line="211" w:lineRule="exact"/>
              <w:jc w:val="center"/>
            </w:pPr>
            <w:r>
              <w:rPr>
                <w:rStyle w:val="32TimesNewRoman85pt"/>
                <w:rFonts w:eastAsia="MS Gothic"/>
              </w:rPr>
              <w:t>Общий объём контейнеров</w:t>
            </w:r>
          </w:p>
        </w:tc>
        <w:tc>
          <w:tcPr>
            <w:tcW w:w="1618" w:type="dxa"/>
            <w:tcBorders>
              <w:top w:val="single" w:sz="4" w:space="0" w:color="auto"/>
              <w:left w:val="single" w:sz="4" w:space="0" w:color="auto"/>
            </w:tcBorders>
            <w:shd w:val="clear" w:color="auto" w:fill="FFFFFF"/>
          </w:tcPr>
          <w:p w:rsidR="00FB005F" w:rsidRDefault="00FB005F" w:rsidP="00FB005F">
            <w:pPr>
              <w:pStyle w:val="321"/>
              <w:shd w:val="clear" w:color="auto" w:fill="auto"/>
              <w:spacing w:after="60" w:line="170" w:lineRule="exact"/>
              <w:jc w:val="center"/>
            </w:pPr>
            <w:r>
              <w:rPr>
                <w:rStyle w:val="32TimesNewRoman85pt"/>
                <w:rFonts w:eastAsia="MS Gothic"/>
              </w:rPr>
              <w:t>Вид</w:t>
            </w:r>
          </w:p>
          <w:p w:rsidR="00FB005F" w:rsidRDefault="00FB005F" w:rsidP="00FB005F">
            <w:pPr>
              <w:pStyle w:val="321"/>
              <w:shd w:val="clear" w:color="auto" w:fill="auto"/>
              <w:spacing w:before="60" w:line="170" w:lineRule="exact"/>
              <w:jc w:val="center"/>
            </w:pPr>
            <w:r>
              <w:rPr>
                <w:rStyle w:val="32TimesNewRoman85pt"/>
                <w:rFonts w:eastAsia="MS Gothic"/>
              </w:rPr>
              <w:t>контейнеров</w:t>
            </w:r>
          </w:p>
        </w:tc>
        <w:tc>
          <w:tcPr>
            <w:tcW w:w="1963" w:type="dxa"/>
            <w:tcBorders>
              <w:top w:val="single" w:sz="4" w:space="0" w:color="auto"/>
              <w:left w:val="single" w:sz="4" w:space="0" w:color="auto"/>
            </w:tcBorders>
            <w:shd w:val="clear" w:color="auto" w:fill="FFFFFF"/>
          </w:tcPr>
          <w:p w:rsidR="00FB005F" w:rsidRDefault="00FB005F" w:rsidP="00FB005F">
            <w:pPr>
              <w:pStyle w:val="321"/>
              <w:shd w:val="clear" w:color="auto" w:fill="auto"/>
              <w:spacing w:line="206" w:lineRule="exact"/>
              <w:jc w:val="center"/>
            </w:pPr>
            <w:r>
              <w:rPr>
                <w:rStyle w:val="32TimesNewRoman85pt"/>
                <w:rFonts w:eastAsia="MS Gothic"/>
              </w:rPr>
              <w:t>Собственник земельного участка</w:t>
            </w:r>
          </w:p>
        </w:tc>
        <w:tc>
          <w:tcPr>
            <w:tcW w:w="1560" w:type="dxa"/>
            <w:tcBorders>
              <w:top w:val="single" w:sz="4" w:space="0" w:color="auto"/>
              <w:left w:val="single" w:sz="4" w:space="0" w:color="auto"/>
            </w:tcBorders>
            <w:shd w:val="clear" w:color="auto" w:fill="FFFFFF"/>
          </w:tcPr>
          <w:p w:rsidR="00FB005F" w:rsidRDefault="00FB005F" w:rsidP="00FB005F">
            <w:pPr>
              <w:pStyle w:val="321"/>
              <w:shd w:val="clear" w:color="auto" w:fill="auto"/>
              <w:spacing w:after="60" w:line="170" w:lineRule="exact"/>
              <w:ind w:left="140"/>
            </w:pPr>
            <w:r>
              <w:rPr>
                <w:rStyle w:val="32TimesNewRoman85pt"/>
                <w:rFonts w:eastAsia="MS Gothic"/>
              </w:rPr>
              <w:t>Периодичность</w:t>
            </w:r>
          </w:p>
          <w:p w:rsidR="00FB005F" w:rsidRDefault="00FB005F" w:rsidP="00FB005F">
            <w:pPr>
              <w:pStyle w:val="321"/>
              <w:shd w:val="clear" w:color="auto" w:fill="auto"/>
              <w:spacing w:before="60" w:line="170" w:lineRule="exact"/>
              <w:jc w:val="center"/>
            </w:pPr>
            <w:r>
              <w:rPr>
                <w:rStyle w:val="32TimesNewRoman85pt"/>
                <w:rFonts w:eastAsia="MS Gothic"/>
              </w:rPr>
              <w:t>уборки</w:t>
            </w:r>
          </w:p>
        </w:tc>
        <w:tc>
          <w:tcPr>
            <w:tcW w:w="2606" w:type="dxa"/>
            <w:tcBorders>
              <w:top w:val="single" w:sz="4" w:space="0" w:color="auto"/>
              <w:left w:val="single" w:sz="4" w:space="0" w:color="auto"/>
              <w:right w:val="single" w:sz="4" w:space="0" w:color="auto"/>
            </w:tcBorders>
            <w:shd w:val="clear" w:color="auto" w:fill="FFFFFF"/>
          </w:tcPr>
          <w:p w:rsidR="00FB005F" w:rsidRDefault="00FB005F" w:rsidP="00FB005F">
            <w:pPr>
              <w:pStyle w:val="321"/>
              <w:shd w:val="clear" w:color="auto" w:fill="auto"/>
              <w:spacing w:line="206" w:lineRule="exact"/>
              <w:jc w:val="center"/>
            </w:pPr>
            <w:r>
              <w:rPr>
                <w:rStyle w:val="32TimesNewRoman85pt"/>
                <w:rFonts w:eastAsia="MS Gothic"/>
              </w:rPr>
              <w:t>Источники образования ТКО</w:t>
            </w:r>
          </w:p>
        </w:tc>
      </w:tr>
      <w:tr w:rsidR="00FB005F" w:rsidTr="00FB005F">
        <w:trPr>
          <w:trHeight w:hRule="exact" w:val="725"/>
        </w:trPr>
        <w:tc>
          <w:tcPr>
            <w:tcW w:w="427"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400" w:lineRule="exact"/>
            </w:pPr>
            <w:r>
              <w:rPr>
                <w:rStyle w:val="32CordiaUPC14pt"/>
              </w:rPr>
              <w:t>1</w:t>
            </w:r>
            <w:r>
              <w:rPr>
                <w:rStyle w:val="32CordiaUPC20pt"/>
              </w:rPr>
              <w:t>.</w:t>
            </w:r>
          </w:p>
        </w:tc>
        <w:tc>
          <w:tcPr>
            <w:tcW w:w="3134"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190" w:lineRule="exact"/>
            </w:pPr>
            <w:r>
              <w:rPr>
                <w:rStyle w:val="32TimesNewRoman95pt"/>
                <w:rFonts w:eastAsia="MS Gothic"/>
              </w:rPr>
              <w:t>П. Клетня ул. Кирова д. 51,</w:t>
            </w:r>
          </w:p>
        </w:tc>
        <w:tc>
          <w:tcPr>
            <w:tcW w:w="610"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190" w:lineRule="exact"/>
            </w:pPr>
            <w:r>
              <w:rPr>
                <w:rStyle w:val="32TimesNewRoman95pt"/>
                <w:rFonts w:eastAsia="MS Gothic"/>
              </w:rPr>
              <w:t>нет</w:t>
            </w:r>
          </w:p>
        </w:tc>
        <w:tc>
          <w:tcPr>
            <w:tcW w:w="566"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190" w:lineRule="exact"/>
            </w:pPr>
            <w:r>
              <w:rPr>
                <w:rStyle w:val="32TimesNewRoman95pt"/>
                <w:rFonts w:eastAsia="MS Gothic"/>
              </w:rPr>
              <w:t>нет</w:t>
            </w:r>
          </w:p>
        </w:tc>
        <w:tc>
          <w:tcPr>
            <w:tcW w:w="1181"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after="60" w:line="190" w:lineRule="exact"/>
            </w:pPr>
            <w:r>
              <w:rPr>
                <w:rStyle w:val="32TimesNewRoman95pt"/>
                <w:rFonts w:eastAsia="MS Gothic"/>
              </w:rPr>
              <w:t>Асфальт,</w:t>
            </w:r>
          </w:p>
          <w:p w:rsidR="00FB005F" w:rsidRDefault="00FB005F" w:rsidP="00FB005F">
            <w:pPr>
              <w:pStyle w:val="321"/>
              <w:shd w:val="clear" w:color="auto" w:fill="auto"/>
              <w:spacing w:before="60" w:line="190" w:lineRule="exact"/>
            </w:pPr>
            <w:r>
              <w:rPr>
                <w:rStyle w:val="32TimesNewRoman95pt"/>
                <w:rFonts w:eastAsia="MS Gothic"/>
              </w:rPr>
              <w:t>поддон</w:t>
            </w:r>
          </w:p>
        </w:tc>
        <w:tc>
          <w:tcPr>
            <w:tcW w:w="619"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190" w:lineRule="exact"/>
            </w:pPr>
            <w:r>
              <w:rPr>
                <w:rStyle w:val="32TimesNewRoman95pt"/>
                <w:rFonts w:eastAsia="MS Gothic"/>
              </w:rPr>
              <w:t>есть</w:t>
            </w:r>
          </w:p>
        </w:tc>
        <w:tc>
          <w:tcPr>
            <w:tcW w:w="614"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190" w:lineRule="exact"/>
            </w:pPr>
            <w:r>
              <w:rPr>
                <w:rStyle w:val="32TimesNewRoman95pt"/>
                <w:rFonts w:eastAsia="MS Gothic"/>
              </w:rPr>
              <w:t>есть</w:t>
            </w:r>
          </w:p>
        </w:tc>
        <w:tc>
          <w:tcPr>
            <w:tcW w:w="576"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280" w:lineRule="exact"/>
            </w:pPr>
            <w:r>
              <w:rPr>
                <w:rStyle w:val="32CordiaUPC14pt"/>
              </w:rPr>
              <w:t>1</w:t>
            </w:r>
          </w:p>
        </w:tc>
        <w:tc>
          <w:tcPr>
            <w:tcW w:w="566"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190" w:lineRule="exact"/>
            </w:pPr>
            <w:r>
              <w:rPr>
                <w:rStyle w:val="32TimesNewRoman95pt"/>
                <w:rFonts w:eastAsia="MS Gothic"/>
              </w:rPr>
              <w:t>0,75</w:t>
            </w:r>
          </w:p>
        </w:tc>
        <w:tc>
          <w:tcPr>
            <w:tcW w:w="1618"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190" w:lineRule="exact"/>
            </w:pPr>
            <w:r>
              <w:rPr>
                <w:rStyle w:val="32TimesNewRoman95pt"/>
                <w:rFonts w:eastAsia="MS Gothic"/>
              </w:rPr>
              <w:t>металлический</w:t>
            </w:r>
          </w:p>
        </w:tc>
        <w:tc>
          <w:tcPr>
            <w:tcW w:w="1963" w:type="dxa"/>
            <w:tcBorders>
              <w:top w:val="single" w:sz="4" w:space="0" w:color="auto"/>
              <w:left w:val="single" w:sz="4" w:space="0" w:color="auto"/>
              <w:bottom w:val="single" w:sz="4" w:space="0" w:color="auto"/>
            </w:tcBorders>
            <w:shd w:val="clear" w:color="auto" w:fill="FFFFFF"/>
            <w:vAlign w:val="bottom"/>
          </w:tcPr>
          <w:p w:rsidR="00FB005F" w:rsidRDefault="00FB005F" w:rsidP="00FB005F">
            <w:pPr>
              <w:pStyle w:val="321"/>
              <w:shd w:val="clear" w:color="auto" w:fill="auto"/>
              <w:spacing w:line="230" w:lineRule="exact"/>
            </w:pPr>
            <w:r>
              <w:rPr>
                <w:rStyle w:val="32TimesNewRoman95pt"/>
                <w:rFonts w:eastAsia="MS Gothic"/>
              </w:rPr>
              <w:t>Субъект Российской Федерации Брянская область</w:t>
            </w:r>
          </w:p>
        </w:tc>
        <w:tc>
          <w:tcPr>
            <w:tcW w:w="1560" w:type="dxa"/>
            <w:tcBorders>
              <w:top w:val="single" w:sz="4" w:space="0" w:color="auto"/>
              <w:left w:val="single" w:sz="4" w:space="0" w:color="auto"/>
              <w:bottom w:val="single" w:sz="4" w:space="0" w:color="auto"/>
            </w:tcBorders>
            <w:shd w:val="clear" w:color="auto" w:fill="FFFFFF"/>
          </w:tcPr>
          <w:p w:rsidR="00FB005F" w:rsidRDefault="00FB005F" w:rsidP="00FB005F">
            <w:pPr>
              <w:pStyle w:val="321"/>
              <w:shd w:val="clear" w:color="auto" w:fill="auto"/>
              <w:spacing w:line="190" w:lineRule="exact"/>
              <w:ind w:left="140"/>
            </w:pPr>
            <w:r>
              <w:rPr>
                <w:rStyle w:val="32TimesNewRoman95pt"/>
                <w:rFonts w:eastAsia="MS Gothic"/>
              </w:rPr>
              <w:t>1 раз в месяц,</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FB005F" w:rsidRDefault="00FB005F" w:rsidP="00FB005F">
            <w:pPr>
              <w:pStyle w:val="321"/>
              <w:shd w:val="clear" w:color="auto" w:fill="auto"/>
              <w:spacing w:line="230" w:lineRule="exact"/>
            </w:pPr>
            <w:r>
              <w:rPr>
                <w:rStyle w:val="32TimesNewRoman95pt"/>
                <w:rFonts w:eastAsia="MS Gothic"/>
              </w:rPr>
              <w:t>ООО «Клетня. Пассажирские перевозки»</w:t>
            </w:r>
          </w:p>
        </w:tc>
      </w:tr>
    </w:tbl>
    <w:p w:rsidR="00FB005F" w:rsidRDefault="00FB005F" w:rsidP="004535C1">
      <w:pPr>
        <w:jc w:val="both"/>
        <w:rPr>
          <w:rFonts w:ascii="Times New Roman" w:hAnsi="Times New Roman" w:cs="Times New Roman"/>
          <w:b/>
          <w:sz w:val="22"/>
          <w:szCs w:val="22"/>
        </w:rPr>
      </w:pPr>
    </w:p>
    <w:p w:rsidR="00FB005F" w:rsidRDefault="00FB005F" w:rsidP="004535C1">
      <w:pPr>
        <w:jc w:val="both"/>
        <w:rPr>
          <w:rFonts w:ascii="Times New Roman" w:hAnsi="Times New Roman" w:cs="Times New Roman"/>
          <w:b/>
          <w:sz w:val="22"/>
          <w:szCs w:val="22"/>
        </w:rPr>
      </w:pPr>
    </w:p>
    <w:p w:rsidR="00FB005F" w:rsidRDefault="00FB005F">
      <w:pPr>
        <w:widowControl/>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rsidR="00FB005F" w:rsidRPr="00FB005F" w:rsidRDefault="00FB005F" w:rsidP="00FB005F">
      <w:pPr>
        <w:jc w:val="right"/>
        <w:rPr>
          <w:rFonts w:ascii="Times New Roman" w:hAnsi="Times New Roman" w:cs="Times New Roman"/>
          <w:sz w:val="22"/>
          <w:szCs w:val="22"/>
        </w:rPr>
      </w:pPr>
      <w:r w:rsidRPr="00FB005F">
        <w:rPr>
          <w:rFonts w:ascii="Times New Roman" w:hAnsi="Times New Roman" w:cs="Times New Roman"/>
          <w:sz w:val="22"/>
          <w:szCs w:val="22"/>
        </w:rPr>
        <w:lastRenderedPageBreak/>
        <w:t>Приложение 1 к Постановлению</w:t>
      </w:r>
    </w:p>
    <w:p w:rsidR="00FB005F" w:rsidRPr="00FB005F" w:rsidRDefault="00FB005F" w:rsidP="00FB005F">
      <w:pPr>
        <w:jc w:val="right"/>
        <w:rPr>
          <w:rFonts w:ascii="Times New Roman" w:hAnsi="Times New Roman" w:cs="Times New Roman"/>
          <w:sz w:val="22"/>
          <w:szCs w:val="22"/>
        </w:rPr>
      </w:pPr>
      <w:r w:rsidRPr="00FB005F">
        <w:rPr>
          <w:rFonts w:ascii="Times New Roman" w:hAnsi="Times New Roman" w:cs="Times New Roman"/>
          <w:sz w:val="22"/>
          <w:szCs w:val="22"/>
        </w:rPr>
        <w:t>администрации Клетнянского района</w:t>
      </w:r>
    </w:p>
    <w:p w:rsidR="00FB005F" w:rsidRPr="00FB005F" w:rsidRDefault="00FB005F" w:rsidP="00FB005F">
      <w:pPr>
        <w:jc w:val="right"/>
        <w:rPr>
          <w:rFonts w:ascii="Times New Roman" w:hAnsi="Times New Roman" w:cs="Times New Roman"/>
          <w:sz w:val="22"/>
          <w:szCs w:val="22"/>
        </w:rPr>
      </w:pPr>
      <w:r w:rsidRPr="00FB005F">
        <w:rPr>
          <w:rFonts w:ascii="Times New Roman" w:hAnsi="Times New Roman" w:cs="Times New Roman"/>
          <w:sz w:val="22"/>
          <w:szCs w:val="22"/>
        </w:rPr>
        <w:t>№ 284 от 18.05.2022 года</w:t>
      </w:r>
    </w:p>
    <w:p w:rsidR="00FB005F" w:rsidRDefault="00FB005F" w:rsidP="00FB005F">
      <w:pPr>
        <w:jc w:val="both"/>
        <w:rPr>
          <w:rFonts w:ascii="Times New Roman" w:hAnsi="Times New Roman" w:cs="Times New Roman"/>
          <w:b/>
          <w:sz w:val="22"/>
          <w:szCs w:val="22"/>
        </w:rPr>
      </w:pPr>
    </w:p>
    <w:p w:rsidR="00FB005F" w:rsidRDefault="00FB005F" w:rsidP="00FB005F">
      <w:pPr>
        <w:jc w:val="both"/>
        <w:rPr>
          <w:rFonts w:ascii="Times New Roman" w:hAnsi="Times New Roman" w:cs="Times New Roman"/>
          <w:b/>
          <w:sz w:val="22"/>
          <w:szCs w:val="22"/>
        </w:rPr>
      </w:pPr>
    </w:p>
    <w:p w:rsidR="00FB005F" w:rsidRDefault="00FB005F" w:rsidP="00FB005F">
      <w:pPr>
        <w:tabs>
          <w:tab w:val="left" w:pos="13599"/>
        </w:tabs>
        <w:rPr>
          <w:rFonts w:ascii="Times New Roman" w:hAnsi="Times New Roman" w:cs="Times New Roman"/>
          <w:sz w:val="22"/>
          <w:szCs w:val="22"/>
        </w:rPr>
      </w:pPr>
      <w:r w:rsidRPr="00FB005F">
        <w:rPr>
          <w:rFonts w:ascii="Times New Roman" w:hAnsi="Times New Roman" w:cs="Times New Roman"/>
          <w:sz w:val="22"/>
          <w:szCs w:val="22"/>
        </w:rPr>
        <w:t>Схема размещения мест (площадок) накопления ТКО на территории муниципального образования « Клетнянский муниципальный район»</w:t>
      </w:r>
      <w:r>
        <w:rPr>
          <w:rFonts w:ascii="Times New Roman" w:hAnsi="Times New Roman" w:cs="Times New Roman"/>
          <w:sz w:val="22"/>
          <w:szCs w:val="22"/>
        </w:rPr>
        <w:tab/>
      </w:r>
    </w:p>
    <w:p w:rsidR="00FB005F" w:rsidRDefault="00FB005F" w:rsidP="00FB005F">
      <w:pPr>
        <w:framePr w:wrap="none" w:vAnchor="page" w:hAnchor="page" w:x="4564" w:y="3812"/>
        <w:rPr>
          <w:sz w:val="2"/>
          <w:szCs w:val="2"/>
        </w:rPr>
      </w:pPr>
    </w:p>
    <w:p w:rsidR="00FB005F" w:rsidRDefault="004151ED" w:rsidP="00FB005F">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8204280" cy="3896139"/>
            <wp:effectExtent l="19050" t="0" r="627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8207890" cy="3897853"/>
                    </a:xfrm>
                    <a:prstGeom prst="rect">
                      <a:avLst/>
                    </a:prstGeom>
                    <a:noFill/>
                    <a:ln w="9525">
                      <a:noFill/>
                      <a:miter lim="800000"/>
                      <a:headEnd/>
                      <a:tailEnd/>
                    </a:ln>
                  </pic:spPr>
                </pic:pic>
              </a:graphicData>
            </a:graphic>
          </wp:inline>
        </w:drawing>
      </w:r>
    </w:p>
    <w:p w:rsidR="004151ED" w:rsidRDefault="004151ED" w:rsidP="00FB005F">
      <w:pPr>
        <w:rPr>
          <w:rFonts w:ascii="Times New Roman" w:hAnsi="Times New Roman" w:cs="Times New Roman"/>
          <w:sz w:val="22"/>
          <w:szCs w:val="22"/>
        </w:rPr>
      </w:pPr>
    </w:p>
    <w:p w:rsidR="004151ED" w:rsidRDefault="004151ED" w:rsidP="00FB005F">
      <w:pPr>
        <w:rPr>
          <w:rFonts w:ascii="Times New Roman" w:hAnsi="Times New Roman" w:cs="Times New Roman"/>
          <w:sz w:val="22"/>
          <w:szCs w:val="22"/>
        </w:rPr>
      </w:pPr>
    </w:p>
    <w:p w:rsidR="004151ED" w:rsidRDefault="004151ED" w:rsidP="00FB005F">
      <w:pPr>
        <w:rPr>
          <w:rFonts w:ascii="Times New Roman" w:hAnsi="Times New Roman" w:cs="Times New Roman"/>
          <w:sz w:val="22"/>
          <w:szCs w:val="22"/>
        </w:rPr>
        <w:sectPr w:rsidR="004151ED" w:rsidSect="00FB005F">
          <w:pgSz w:w="16838" w:h="11906" w:orient="landscape"/>
          <w:pgMar w:top="1701" w:right="1134" w:bottom="850" w:left="1134" w:header="708" w:footer="708" w:gutter="0"/>
          <w:cols w:space="708"/>
          <w:docGrid w:linePitch="360"/>
        </w:sectPr>
      </w:pPr>
    </w:p>
    <w:p w:rsidR="004151ED" w:rsidRDefault="004151ED" w:rsidP="004151ED">
      <w:pPr>
        <w:jc w:val="center"/>
        <w:rPr>
          <w:rFonts w:ascii="Times New Roman" w:hAnsi="Times New Roman" w:cs="Times New Roman"/>
          <w:b/>
          <w:sz w:val="22"/>
          <w:szCs w:val="22"/>
        </w:rPr>
      </w:pPr>
      <w:r w:rsidRPr="004151ED">
        <w:rPr>
          <w:rFonts w:ascii="Times New Roman" w:hAnsi="Times New Roman" w:cs="Times New Roman"/>
          <w:b/>
          <w:sz w:val="22"/>
          <w:szCs w:val="22"/>
        </w:rPr>
        <w:lastRenderedPageBreak/>
        <w:t>РОССИЙСКАЯ ФЕДЕРАЦИЯ</w:t>
      </w:r>
    </w:p>
    <w:p w:rsidR="004151ED" w:rsidRDefault="004151ED" w:rsidP="004151ED">
      <w:pPr>
        <w:jc w:val="center"/>
        <w:rPr>
          <w:rFonts w:ascii="Times New Roman" w:hAnsi="Times New Roman" w:cs="Times New Roman"/>
          <w:b/>
          <w:sz w:val="22"/>
          <w:szCs w:val="22"/>
        </w:rPr>
      </w:pPr>
    </w:p>
    <w:p w:rsidR="004151ED" w:rsidRPr="004151ED" w:rsidRDefault="004151ED" w:rsidP="004151ED">
      <w:pPr>
        <w:jc w:val="center"/>
        <w:rPr>
          <w:rFonts w:ascii="Times New Roman" w:hAnsi="Times New Roman" w:cs="Times New Roman"/>
          <w:b/>
          <w:sz w:val="22"/>
          <w:szCs w:val="22"/>
        </w:rPr>
      </w:pPr>
      <w:r w:rsidRPr="004151ED">
        <w:rPr>
          <w:rFonts w:ascii="Times New Roman" w:hAnsi="Times New Roman" w:cs="Times New Roman"/>
          <w:b/>
          <w:sz w:val="22"/>
          <w:szCs w:val="22"/>
        </w:rPr>
        <w:t>АДМИНИСТРАЦИЯ КЛЕТНЯНСКОГО МУНИЦИПАЛЬНОГО РАЙОНА</w:t>
      </w:r>
    </w:p>
    <w:p w:rsidR="004151ED" w:rsidRDefault="004151ED" w:rsidP="004151ED">
      <w:pPr>
        <w:jc w:val="center"/>
        <w:rPr>
          <w:rFonts w:ascii="Times New Roman" w:hAnsi="Times New Roman" w:cs="Times New Roman"/>
          <w:b/>
          <w:sz w:val="22"/>
          <w:szCs w:val="22"/>
        </w:rPr>
      </w:pPr>
      <w:r w:rsidRPr="004151ED">
        <w:rPr>
          <w:rFonts w:ascii="Times New Roman" w:hAnsi="Times New Roman" w:cs="Times New Roman"/>
          <w:b/>
          <w:sz w:val="22"/>
          <w:szCs w:val="22"/>
        </w:rPr>
        <w:t>БРЯНСКОЙ ОБЛАСТИ</w:t>
      </w:r>
      <w:r w:rsidRPr="004151ED">
        <w:rPr>
          <w:rFonts w:ascii="Times New Roman" w:hAnsi="Times New Roman" w:cs="Times New Roman"/>
          <w:b/>
          <w:sz w:val="22"/>
          <w:szCs w:val="22"/>
        </w:rPr>
        <w:cr/>
      </w:r>
    </w:p>
    <w:p w:rsidR="004151ED" w:rsidRDefault="004151ED" w:rsidP="004151ED">
      <w:pPr>
        <w:jc w:val="center"/>
        <w:rPr>
          <w:rFonts w:ascii="Times New Roman" w:hAnsi="Times New Roman" w:cs="Times New Roman"/>
          <w:b/>
          <w:sz w:val="22"/>
          <w:szCs w:val="22"/>
        </w:rPr>
      </w:pPr>
      <w:r w:rsidRPr="004151ED">
        <w:rPr>
          <w:rFonts w:ascii="Times New Roman" w:hAnsi="Times New Roman" w:cs="Times New Roman"/>
          <w:b/>
          <w:sz w:val="22"/>
          <w:szCs w:val="22"/>
        </w:rPr>
        <w:t>ПОСТАНОВЛЕНИЕ</w:t>
      </w:r>
    </w:p>
    <w:p w:rsidR="004151ED" w:rsidRDefault="004151ED" w:rsidP="004151ED">
      <w:pPr>
        <w:jc w:val="center"/>
        <w:rPr>
          <w:rFonts w:ascii="Times New Roman" w:hAnsi="Times New Roman" w:cs="Times New Roman"/>
          <w:b/>
          <w:sz w:val="22"/>
          <w:szCs w:val="22"/>
        </w:rPr>
      </w:pPr>
    </w:p>
    <w:p w:rsidR="004151ED" w:rsidRDefault="004151ED" w:rsidP="004151ED">
      <w:pPr>
        <w:rPr>
          <w:rFonts w:ascii="Times New Roman" w:hAnsi="Times New Roman" w:cs="Times New Roman"/>
          <w:sz w:val="22"/>
          <w:szCs w:val="22"/>
          <w:u w:val="single"/>
        </w:rPr>
      </w:pPr>
      <w:r>
        <w:rPr>
          <w:rFonts w:ascii="Times New Roman" w:hAnsi="Times New Roman" w:cs="Times New Roman"/>
          <w:sz w:val="22"/>
          <w:szCs w:val="22"/>
        </w:rPr>
        <w:t xml:space="preserve">от </w:t>
      </w:r>
      <w:r>
        <w:rPr>
          <w:rFonts w:ascii="Times New Roman" w:hAnsi="Times New Roman" w:cs="Times New Roman"/>
          <w:sz w:val="22"/>
          <w:szCs w:val="22"/>
          <w:u w:val="single"/>
        </w:rPr>
        <w:t xml:space="preserve">19.05 </w:t>
      </w:r>
      <w:r>
        <w:rPr>
          <w:rFonts w:ascii="Times New Roman" w:hAnsi="Times New Roman" w:cs="Times New Roman"/>
          <w:sz w:val="22"/>
          <w:szCs w:val="22"/>
        </w:rPr>
        <w:t>2022г. №</w:t>
      </w:r>
      <w:r>
        <w:rPr>
          <w:rFonts w:ascii="Times New Roman" w:hAnsi="Times New Roman" w:cs="Times New Roman"/>
          <w:sz w:val="22"/>
          <w:szCs w:val="22"/>
          <w:u w:val="single"/>
        </w:rPr>
        <w:t>291</w:t>
      </w:r>
    </w:p>
    <w:p w:rsidR="004151ED" w:rsidRDefault="004151ED" w:rsidP="004151ED">
      <w:pPr>
        <w:rPr>
          <w:rFonts w:ascii="Times New Roman" w:hAnsi="Times New Roman" w:cs="Times New Roman"/>
          <w:sz w:val="22"/>
          <w:szCs w:val="22"/>
        </w:rPr>
      </w:pPr>
      <w:r>
        <w:rPr>
          <w:rFonts w:ascii="Times New Roman" w:hAnsi="Times New Roman" w:cs="Times New Roman"/>
          <w:sz w:val="22"/>
          <w:szCs w:val="22"/>
        </w:rPr>
        <w:t xml:space="preserve">    п. Клетня</w:t>
      </w:r>
    </w:p>
    <w:p w:rsidR="004151ED" w:rsidRDefault="004151ED" w:rsidP="004151ED">
      <w:pPr>
        <w:rPr>
          <w:rFonts w:ascii="Times New Roman" w:hAnsi="Times New Roman" w:cs="Times New Roman"/>
          <w:sz w:val="22"/>
          <w:szCs w:val="22"/>
        </w:rPr>
      </w:pPr>
    </w:p>
    <w:p w:rsidR="004151ED" w:rsidRPr="004151ED" w:rsidRDefault="004151ED" w:rsidP="004151ED">
      <w:pPr>
        <w:rPr>
          <w:rFonts w:ascii="Times New Roman" w:hAnsi="Times New Roman" w:cs="Times New Roman"/>
          <w:b/>
          <w:sz w:val="22"/>
          <w:szCs w:val="22"/>
        </w:rPr>
      </w:pPr>
      <w:r w:rsidRPr="004151ED">
        <w:rPr>
          <w:rFonts w:ascii="Times New Roman" w:hAnsi="Times New Roman" w:cs="Times New Roman"/>
          <w:b/>
          <w:sz w:val="22"/>
          <w:szCs w:val="22"/>
        </w:rPr>
        <w:t xml:space="preserve">О реализации общественно значимых проектов, </w:t>
      </w:r>
    </w:p>
    <w:p w:rsidR="004151ED" w:rsidRPr="004151ED" w:rsidRDefault="004151ED" w:rsidP="004151ED">
      <w:pPr>
        <w:rPr>
          <w:rFonts w:ascii="Times New Roman" w:hAnsi="Times New Roman" w:cs="Times New Roman"/>
          <w:b/>
          <w:sz w:val="22"/>
          <w:szCs w:val="22"/>
        </w:rPr>
      </w:pPr>
      <w:proofErr w:type="gramStart"/>
      <w:r w:rsidRPr="004151ED">
        <w:rPr>
          <w:rFonts w:ascii="Times New Roman" w:hAnsi="Times New Roman" w:cs="Times New Roman"/>
          <w:b/>
          <w:sz w:val="22"/>
          <w:szCs w:val="22"/>
        </w:rPr>
        <w:t>направленных</w:t>
      </w:r>
      <w:proofErr w:type="gramEnd"/>
      <w:r w:rsidRPr="004151ED">
        <w:rPr>
          <w:rFonts w:ascii="Times New Roman" w:hAnsi="Times New Roman" w:cs="Times New Roman"/>
          <w:b/>
          <w:sz w:val="22"/>
          <w:szCs w:val="22"/>
        </w:rPr>
        <w:t xml:space="preserve"> на улучшение благоустройства территории </w:t>
      </w:r>
    </w:p>
    <w:p w:rsidR="004151ED" w:rsidRPr="004151ED" w:rsidRDefault="004151ED" w:rsidP="004151ED">
      <w:pPr>
        <w:rPr>
          <w:rFonts w:ascii="Times New Roman" w:hAnsi="Times New Roman" w:cs="Times New Roman"/>
          <w:b/>
          <w:sz w:val="22"/>
          <w:szCs w:val="22"/>
        </w:rPr>
      </w:pPr>
      <w:r w:rsidRPr="004151ED">
        <w:rPr>
          <w:rFonts w:ascii="Times New Roman" w:hAnsi="Times New Roman" w:cs="Times New Roman"/>
          <w:b/>
          <w:sz w:val="22"/>
          <w:szCs w:val="22"/>
        </w:rPr>
        <w:t xml:space="preserve">Клетнянского городского поселения Клетнянского </w:t>
      </w:r>
    </w:p>
    <w:p w:rsidR="004151ED" w:rsidRDefault="004151ED" w:rsidP="004151ED">
      <w:pPr>
        <w:rPr>
          <w:rFonts w:ascii="Times New Roman" w:hAnsi="Times New Roman" w:cs="Times New Roman"/>
          <w:b/>
          <w:sz w:val="22"/>
          <w:szCs w:val="22"/>
        </w:rPr>
      </w:pPr>
      <w:r w:rsidRPr="004151ED">
        <w:rPr>
          <w:rFonts w:ascii="Times New Roman" w:hAnsi="Times New Roman" w:cs="Times New Roman"/>
          <w:b/>
          <w:sz w:val="22"/>
          <w:szCs w:val="22"/>
        </w:rPr>
        <w:t>муниципального района Брянской области</w:t>
      </w:r>
    </w:p>
    <w:p w:rsidR="004151ED" w:rsidRDefault="004151ED" w:rsidP="004151ED">
      <w:pPr>
        <w:rPr>
          <w:rFonts w:ascii="Times New Roman" w:hAnsi="Times New Roman" w:cs="Times New Roman"/>
          <w:b/>
          <w:sz w:val="22"/>
          <w:szCs w:val="22"/>
        </w:rPr>
      </w:pPr>
    </w:p>
    <w:p w:rsidR="004151ED" w:rsidRPr="004151ED" w:rsidRDefault="004151ED" w:rsidP="004151ED">
      <w:pPr>
        <w:rPr>
          <w:rFonts w:ascii="Times New Roman" w:hAnsi="Times New Roman" w:cs="Times New Roman"/>
          <w:sz w:val="22"/>
          <w:szCs w:val="22"/>
        </w:rPr>
      </w:pPr>
      <w:r>
        <w:rPr>
          <w:rFonts w:ascii="Times New Roman" w:hAnsi="Times New Roman" w:cs="Times New Roman"/>
          <w:sz w:val="22"/>
          <w:szCs w:val="22"/>
        </w:rPr>
        <w:t xml:space="preserve">       </w:t>
      </w:r>
      <w:r w:rsidRPr="004151ED">
        <w:rPr>
          <w:rFonts w:ascii="Times New Roman" w:hAnsi="Times New Roman" w:cs="Times New Roman"/>
          <w:sz w:val="22"/>
          <w:szCs w:val="22"/>
        </w:rPr>
        <w:t xml:space="preserve">В целях улучшения условий проживания населения Клетнянского городского </w:t>
      </w:r>
    </w:p>
    <w:p w:rsidR="004151ED" w:rsidRPr="004151ED" w:rsidRDefault="004151ED" w:rsidP="004151ED">
      <w:pPr>
        <w:rPr>
          <w:rFonts w:ascii="Times New Roman" w:hAnsi="Times New Roman" w:cs="Times New Roman"/>
          <w:sz w:val="22"/>
          <w:szCs w:val="22"/>
        </w:rPr>
      </w:pPr>
      <w:r w:rsidRPr="004151ED">
        <w:rPr>
          <w:rFonts w:ascii="Times New Roman" w:hAnsi="Times New Roman" w:cs="Times New Roman"/>
          <w:sz w:val="22"/>
          <w:szCs w:val="22"/>
        </w:rPr>
        <w:t xml:space="preserve">поселения Клетнянского муниципального района Брянской области, в соответствии </w:t>
      </w:r>
    </w:p>
    <w:p w:rsidR="004151ED" w:rsidRPr="004151ED" w:rsidRDefault="004151ED" w:rsidP="004151ED">
      <w:pPr>
        <w:rPr>
          <w:rFonts w:ascii="Times New Roman" w:hAnsi="Times New Roman" w:cs="Times New Roman"/>
          <w:sz w:val="22"/>
          <w:szCs w:val="22"/>
        </w:rPr>
      </w:pPr>
      <w:r w:rsidRPr="004151ED">
        <w:rPr>
          <w:rFonts w:ascii="Times New Roman" w:hAnsi="Times New Roman" w:cs="Times New Roman"/>
          <w:sz w:val="22"/>
          <w:szCs w:val="22"/>
        </w:rPr>
        <w:t xml:space="preserve">с п.п.19 п.1 ст.14 Федерального закона от 6 октября 2003 года №131-Ф3 «Об </w:t>
      </w:r>
      <w:proofErr w:type="gramStart"/>
      <w:r w:rsidRPr="004151ED">
        <w:rPr>
          <w:rFonts w:ascii="Times New Roman" w:hAnsi="Times New Roman" w:cs="Times New Roman"/>
          <w:sz w:val="22"/>
          <w:szCs w:val="22"/>
        </w:rPr>
        <w:t>общих</w:t>
      </w:r>
      <w:proofErr w:type="gramEnd"/>
      <w:r w:rsidRPr="004151ED">
        <w:rPr>
          <w:rFonts w:ascii="Times New Roman" w:hAnsi="Times New Roman" w:cs="Times New Roman"/>
          <w:sz w:val="22"/>
          <w:szCs w:val="22"/>
        </w:rPr>
        <w:t xml:space="preserve"> </w:t>
      </w:r>
    </w:p>
    <w:p w:rsidR="004151ED" w:rsidRPr="004151ED" w:rsidRDefault="004151ED" w:rsidP="004151ED">
      <w:pPr>
        <w:rPr>
          <w:rFonts w:ascii="Times New Roman" w:hAnsi="Times New Roman" w:cs="Times New Roman"/>
          <w:sz w:val="22"/>
          <w:szCs w:val="22"/>
        </w:rPr>
      </w:pPr>
      <w:r w:rsidRPr="004151ED">
        <w:rPr>
          <w:rFonts w:ascii="Times New Roman" w:hAnsi="Times New Roman" w:cs="Times New Roman"/>
          <w:sz w:val="22"/>
          <w:szCs w:val="22"/>
        </w:rPr>
        <w:t xml:space="preserve">принципах  организации  местного  самоуправления  в  Российской  Федерации»,  </w:t>
      </w:r>
      <w:proofErr w:type="gramStart"/>
      <w:r w:rsidRPr="004151ED">
        <w:rPr>
          <w:rFonts w:ascii="Times New Roman" w:hAnsi="Times New Roman" w:cs="Times New Roman"/>
          <w:sz w:val="22"/>
          <w:szCs w:val="22"/>
        </w:rPr>
        <w:t>на</w:t>
      </w:r>
      <w:proofErr w:type="gramEnd"/>
      <w:r w:rsidRPr="004151ED">
        <w:rPr>
          <w:rFonts w:ascii="Times New Roman" w:hAnsi="Times New Roman" w:cs="Times New Roman"/>
          <w:sz w:val="22"/>
          <w:szCs w:val="22"/>
        </w:rPr>
        <w:t xml:space="preserve"> </w:t>
      </w:r>
    </w:p>
    <w:p w:rsidR="004151ED" w:rsidRPr="004151ED" w:rsidRDefault="004151ED" w:rsidP="004151ED">
      <w:pPr>
        <w:rPr>
          <w:rFonts w:ascii="Times New Roman" w:hAnsi="Times New Roman" w:cs="Times New Roman"/>
          <w:sz w:val="22"/>
          <w:szCs w:val="22"/>
        </w:rPr>
      </w:pPr>
      <w:r w:rsidRPr="004151ED">
        <w:rPr>
          <w:rFonts w:ascii="Times New Roman" w:hAnsi="Times New Roman" w:cs="Times New Roman"/>
          <w:sz w:val="22"/>
          <w:szCs w:val="22"/>
        </w:rPr>
        <w:t>основании  постановления  Правительства  РФ  от  31.05.2019г.  №696  «</w:t>
      </w:r>
      <w:proofErr w:type="gramStart"/>
      <w:r w:rsidRPr="004151ED">
        <w:rPr>
          <w:rFonts w:ascii="Times New Roman" w:hAnsi="Times New Roman" w:cs="Times New Roman"/>
          <w:sz w:val="22"/>
          <w:szCs w:val="22"/>
        </w:rPr>
        <w:t>Об</w:t>
      </w:r>
      <w:proofErr w:type="gramEnd"/>
      <w:r w:rsidRPr="004151ED">
        <w:rPr>
          <w:rFonts w:ascii="Times New Roman" w:hAnsi="Times New Roman" w:cs="Times New Roman"/>
          <w:sz w:val="22"/>
          <w:szCs w:val="22"/>
        </w:rPr>
        <w:t xml:space="preserve"> </w:t>
      </w:r>
    </w:p>
    <w:p w:rsidR="004151ED" w:rsidRPr="004151ED" w:rsidRDefault="004151ED" w:rsidP="004151ED">
      <w:pPr>
        <w:rPr>
          <w:rFonts w:ascii="Times New Roman" w:hAnsi="Times New Roman" w:cs="Times New Roman"/>
          <w:sz w:val="22"/>
          <w:szCs w:val="22"/>
        </w:rPr>
      </w:pPr>
      <w:r w:rsidRPr="004151ED">
        <w:rPr>
          <w:rFonts w:ascii="Times New Roman" w:hAnsi="Times New Roman" w:cs="Times New Roman"/>
          <w:sz w:val="22"/>
          <w:szCs w:val="22"/>
        </w:rPr>
        <w:t>утверждении  государственной  программы  Российской  Федерации  «</w:t>
      </w:r>
      <w:proofErr w:type="gramStart"/>
      <w:r w:rsidRPr="004151ED">
        <w:rPr>
          <w:rFonts w:ascii="Times New Roman" w:hAnsi="Times New Roman" w:cs="Times New Roman"/>
          <w:sz w:val="22"/>
          <w:szCs w:val="22"/>
        </w:rPr>
        <w:t>Комплексное</w:t>
      </w:r>
      <w:proofErr w:type="gramEnd"/>
      <w:r w:rsidRPr="004151ED">
        <w:rPr>
          <w:rFonts w:ascii="Times New Roman" w:hAnsi="Times New Roman" w:cs="Times New Roman"/>
          <w:sz w:val="22"/>
          <w:szCs w:val="22"/>
        </w:rPr>
        <w:t xml:space="preserve"> </w:t>
      </w:r>
    </w:p>
    <w:p w:rsidR="004151ED" w:rsidRDefault="004151ED" w:rsidP="004151ED">
      <w:pPr>
        <w:rPr>
          <w:rFonts w:ascii="Times New Roman" w:hAnsi="Times New Roman" w:cs="Times New Roman"/>
          <w:b/>
          <w:sz w:val="22"/>
          <w:szCs w:val="22"/>
        </w:rPr>
      </w:pPr>
      <w:r w:rsidRPr="004151ED">
        <w:rPr>
          <w:rFonts w:ascii="Times New Roman" w:hAnsi="Times New Roman" w:cs="Times New Roman"/>
          <w:sz w:val="22"/>
          <w:szCs w:val="22"/>
        </w:rPr>
        <w:t>развитие сельских территорий»», администрация Клетнянского района</w:t>
      </w:r>
      <w:r w:rsidRPr="004151ED">
        <w:rPr>
          <w:rFonts w:ascii="Times New Roman" w:hAnsi="Times New Roman" w:cs="Times New Roman"/>
          <w:b/>
          <w:sz w:val="22"/>
          <w:szCs w:val="22"/>
        </w:rPr>
        <w:cr/>
      </w:r>
      <w:r w:rsidRPr="004151ED">
        <w:rPr>
          <w:rFonts w:ascii="Times New Roman" w:hAnsi="Times New Roman" w:cs="Times New Roman"/>
          <w:b/>
          <w:sz w:val="22"/>
          <w:szCs w:val="22"/>
        </w:rPr>
        <w:cr/>
      </w:r>
    </w:p>
    <w:p w:rsidR="004151ED" w:rsidRDefault="004151ED" w:rsidP="004151ED">
      <w:pPr>
        <w:rPr>
          <w:rFonts w:ascii="Times New Roman" w:hAnsi="Times New Roman" w:cs="Times New Roman"/>
          <w:b/>
          <w:sz w:val="22"/>
          <w:szCs w:val="22"/>
        </w:rPr>
      </w:pPr>
    </w:p>
    <w:p w:rsidR="004151ED" w:rsidRDefault="004151ED" w:rsidP="004151ED">
      <w:pPr>
        <w:rPr>
          <w:rFonts w:ascii="Times New Roman" w:hAnsi="Times New Roman" w:cs="Times New Roman"/>
          <w:b/>
          <w:sz w:val="22"/>
          <w:szCs w:val="22"/>
        </w:rPr>
      </w:pPr>
      <w:r>
        <w:rPr>
          <w:rFonts w:ascii="Times New Roman" w:hAnsi="Times New Roman" w:cs="Times New Roman"/>
          <w:b/>
          <w:sz w:val="22"/>
          <w:szCs w:val="22"/>
        </w:rPr>
        <w:t xml:space="preserve">      </w:t>
      </w:r>
      <w:r w:rsidRPr="004151ED">
        <w:rPr>
          <w:rFonts w:ascii="Times New Roman" w:hAnsi="Times New Roman" w:cs="Times New Roman"/>
          <w:b/>
          <w:sz w:val="22"/>
          <w:szCs w:val="22"/>
        </w:rPr>
        <w:t>ПОСТАНОВЛЯЕТ:</w:t>
      </w:r>
      <w:r w:rsidRPr="004151ED">
        <w:rPr>
          <w:rFonts w:ascii="Times New Roman" w:hAnsi="Times New Roman" w:cs="Times New Roman"/>
          <w:b/>
          <w:sz w:val="22"/>
          <w:szCs w:val="22"/>
        </w:rPr>
        <w:cr/>
      </w:r>
    </w:p>
    <w:p w:rsidR="004151ED" w:rsidRPr="004151ED" w:rsidRDefault="004151ED" w:rsidP="004151ED">
      <w:pPr>
        <w:jc w:val="both"/>
        <w:rPr>
          <w:rFonts w:ascii="Times New Roman" w:hAnsi="Times New Roman" w:cs="Times New Roman"/>
          <w:sz w:val="22"/>
          <w:szCs w:val="22"/>
        </w:rPr>
      </w:pPr>
      <w:r>
        <w:rPr>
          <w:rFonts w:ascii="Times New Roman" w:hAnsi="Times New Roman" w:cs="Times New Roman"/>
          <w:sz w:val="22"/>
          <w:szCs w:val="22"/>
        </w:rPr>
        <w:t xml:space="preserve">       </w:t>
      </w:r>
      <w:r w:rsidRPr="004151ED">
        <w:rPr>
          <w:rFonts w:ascii="Times New Roman" w:hAnsi="Times New Roman" w:cs="Times New Roman"/>
          <w:sz w:val="22"/>
          <w:szCs w:val="22"/>
        </w:rPr>
        <w:t xml:space="preserve">1.  Реализовать  в  2024  году  на  территории  </w:t>
      </w:r>
      <w:proofErr w:type="spellStart"/>
      <w:r w:rsidRPr="004151ED">
        <w:rPr>
          <w:rFonts w:ascii="Times New Roman" w:hAnsi="Times New Roman" w:cs="Times New Roman"/>
          <w:sz w:val="22"/>
          <w:szCs w:val="22"/>
        </w:rPr>
        <w:t>п</w:t>
      </w:r>
      <w:proofErr w:type="gramStart"/>
      <w:r w:rsidRPr="004151ED">
        <w:rPr>
          <w:rFonts w:ascii="Times New Roman" w:hAnsi="Times New Roman" w:cs="Times New Roman"/>
          <w:sz w:val="22"/>
          <w:szCs w:val="22"/>
        </w:rPr>
        <w:t>.К</w:t>
      </w:r>
      <w:proofErr w:type="gramEnd"/>
      <w:r w:rsidRPr="004151ED">
        <w:rPr>
          <w:rFonts w:ascii="Times New Roman" w:hAnsi="Times New Roman" w:cs="Times New Roman"/>
          <w:sz w:val="22"/>
          <w:szCs w:val="22"/>
        </w:rPr>
        <w:t>летня</w:t>
      </w:r>
      <w:proofErr w:type="spellEnd"/>
      <w:r w:rsidRPr="004151ED">
        <w:rPr>
          <w:rFonts w:ascii="Times New Roman" w:hAnsi="Times New Roman" w:cs="Times New Roman"/>
          <w:sz w:val="22"/>
          <w:szCs w:val="22"/>
        </w:rPr>
        <w:t xml:space="preserve">  общественно  значимый </w:t>
      </w:r>
    </w:p>
    <w:p w:rsidR="004151ED" w:rsidRDefault="004151ED" w:rsidP="004151ED">
      <w:pPr>
        <w:jc w:val="both"/>
        <w:rPr>
          <w:rFonts w:ascii="Times New Roman" w:hAnsi="Times New Roman" w:cs="Times New Roman"/>
          <w:sz w:val="22"/>
          <w:szCs w:val="22"/>
        </w:rPr>
      </w:pPr>
      <w:r w:rsidRPr="004151ED">
        <w:rPr>
          <w:rFonts w:ascii="Times New Roman" w:hAnsi="Times New Roman" w:cs="Times New Roman"/>
          <w:sz w:val="22"/>
          <w:szCs w:val="22"/>
        </w:rPr>
        <w:t>проект «Обустройство пешеходного тротуара по ул</w:t>
      </w:r>
      <w:proofErr w:type="gramStart"/>
      <w:r w:rsidRPr="004151ED">
        <w:rPr>
          <w:rFonts w:ascii="Times New Roman" w:hAnsi="Times New Roman" w:cs="Times New Roman"/>
          <w:sz w:val="22"/>
          <w:szCs w:val="22"/>
        </w:rPr>
        <w:t>.С</w:t>
      </w:r>
      <w:proofErr w:type="gramEnd"/>
      <w:r w:rsidRPr="004151ED">
        <w:rPr>
          <w:rFonts w:ascii="Times New Roman" w:hAnsi="Times New Roman" w:cs="Times New Roman"/>
          <w:sz w:val="22"/>
          <w:szCs w:val="22"/>
        </w:rPr>
        <w:t>оветской»</w:t>
      </w:r>
    </w:p>
    <w:p w:rsidR="004151ED" w:rsidRPr="004151ED" w:rsidRDefault="004151ED" w:rsidP="004151ED">
      <w:pPr>
        <w:jc w:val="both"/>
        <w:rPr>
          <w:rFonts w:ascii="Times New Roman" w:hAnsi="Times New Roman" w:cs="Times New Roman"/>
          <w:sz w:val="22"/>
          <w:szCs w:val="22"/>
        </w:rPr>
      </w:pPr>
    </w:p>
    <w:p w:rsidR="004151ED" w:rsidRPr="004151ED" w:rsidRDefault="004151ED" w:rsidP="004151ED">
      <w:pPr>
        <w:jc w:val="both"/>
        <w:rPr>
          <w:rFonts w:ascii="Times New Roman" w:hAnsi="Times New Roman" w:cs="Times New Roman"/>
          <w:sz w:val="22"/>
          <w:szCs w:val="22"/>
        </w:rPr>
      </w:pPr>
      <w:r>
        <w:rPr>
          <w:rFonts w:ascii="Times New Roman" w:hAnsi="Times New Roman" w:cs="Times New Roman"/>
          <w:sz w:val="22"/>
          <w:szCs w:val="22"/>
        </w:rPr>
        <w:t xml:space="preserve">       </w:t>
      </w:r>
      <w:r w:rsidRPr="004151ED">
        <w:rPr>
          <w:rFonts w:ascii="Times New Roman" w:hAnsi="Times New Roman" w:cs="Times New Roman"/>
          <w:sz w:val="22"/>
          <w:szCs w:val="22"/>
        </w:rPr>
        <w:t xml:space="preserve">2.  Утвердить  паспорт  общественно  значимого  проекта  по  благоустройству </w:t>
      </w:r>
    </w:p>
    <w:p w:rsidR="004151ED" w:rsidRDefault="004151ED" w:rsidP="004151ED">
      <w:pPr>
        <w:jc w:val="both"/>
        <w:rPr>
          <w:rFonts w:ascii="Times New Roman" w:hAnsi="Times New Roman" w:cs="Times New Roman"/>
          <w:sz w:val="22"/>
          <w:szCs w:val="22"/>
        </w:rPr>
      </w:pPr>
      <w:r w:rsidRPr="004151ED">
        <w:rPr>
          <w:rFonts w:ascii="Times New Roman" w:hAnsi="Times New Roman" w:cs="Times New Roman"/>
          <w:sz w:val="22"/>
          <w:szCs w:val="22"/>
        </w:rPr>
        <w:t>«Обустройство пешеходного тротуара по ул</w:t>
      </w:r>
      <w:proofErr w:type="gramStart"/>
      <w:r w:rsidRPr="004151ED">
        <w:rPr>
          <w:rFonts w:ascii="Times New Roman" w:hAnsi="Times New Roman" w:cs="Times New Roman"/>
          <w:sz w:val="22"/>
          <w:szCs w:val="22"/>
        </w:rPr>
        <w:t>.С</w:t>
      </w:r>
      <w:proofErr w:type="gramEnd"/>
      <w:r w:rsidRPr="004151ED">
        <w:rPr>
          <w:rFonts w:ascii="Times New Roman" w:hAnsi="Times New Roman" w:cs="Times New Roman"/>
          <w:sz w:val="22"/>
          <w:szCs w:val="22"/>
        </w:rPr>
        <w:t>оветской»</w:t>
      </w:r>
    </w:p>
    <w:p w:rsidR="004151ED" w:rsidRPr="004151ED" w:rsidRDefault="004151ED" w:rsidP="004151ED">
      <w:pPr>
        <w:jc w:val="both"/>
        <w:rPr>
          <w:rFonts w:ascii="Times New Roman" w:hAnsi="Times New Roman" w:cs="Times New Roman"/>
          <w:sz w:val="22"/>
          <w:szCs w:val="22"/>
        </w:rPr>
      </w:pPr>
    </w:p>
    <w:p w:rsidR="004151ED" w:rsidRPr="004151ED" w:rsidRDefault="004151ED" w:rsidP="004151ED">
      <w:pPr>
        <w:jc w:val="both"/>
        <w:rPr>
          <w:rFonts w:ascii="Times New Roman" w:hAnsi="Times New Roman" w:cs="Times New Roman"/>
          <w:sz w:val="22"/>
          <w:szCs w:val="22"/>
        </w:rPr>
      </w:pPr>
      <w:r>
        <w:rPr>
          <w:rFonts w:ascii="Times New Roman" w:hAnsi="Times New Roman" w:cs="Times New Roman"/>
          <w:sz w:val="22"/>
          <w:szCs w:val="22"/>
        </w:rPr>
        <w:t xml:space="preserve">       </w:t>
      </w:r>
      <w:r w:rsidRPr="004151ED">
        <w:rPr>
          <w:rFonts w:ascii="Times New Roman" w:hAnsi="Times New Roman" w:cs="Times New Roman"/>
          <w:sz w:val="22"/>
          <w:szCs w:val="22"/>
        </w:rPr>
        <w:t xml:space="preserve">3.  Настоящее  постановление  опубликовать  (обнародовать)  и  разместить  </w:t>
      </w:r>
      <w:proofErr w:type="gramStart"/>
      <w:r w:rsidRPr="004151ED">
        <w:rPr>
          <w:rFonts w:ascii="Times New Roman" w:hAnsi="Times New Roman" w:cs="Times New Roman"/>
          <w:sz w:val="22"/>
          <w:szCs w:val="22"/>
        </w:rPr>
        <w:t>на</w:t>
      </w:r>
      <w:proofErr w:type="gramEnd"/>
      <w:r w:rsidRPr="004151ED">
        <w:rPr>
          <w:rFonts w:ascii="Times New Roman" w:hAnsi="Times New Roman" w:cs="Times New Roman"/>
          <w:sz w:val="22"/>
          <w:szCs w:val="22"/>
        </w:rPr>
        <w:t xml:space="preserve"> </w:t>
      </w:r>
    </w:p>
    <w:p w:rsidR="004151ED" w:rsidRDefault="004151ED" w:rsidP="004151ED">
      <w:pPr>
        <w:jc w:val="both"/>
        <w:rPr>
          <w:rFonts w:ascii="Times New Roman" w:hAnsi="Times New Roman" w:cs="Times New Roman"/>
          <w:sz w:val="22"/>
          <w:szCs w:val="22"/>
        </w:rPr>
      </w:pPr>
      <w:r w:rsidRPr="004151ED">
        <w:rPr>
          <w:rFonts w:ascii="Times New Roman" w:hAnsi="Times New Roman" w:cs="Times New Roman"/>
          <w:sz w:val="22"/>
          <w:szCs w:val="22"/>
        </w:rPr>
        <w:t xml:space="preserve">официальном </w:t>
      </w:r>
      <w:proofErr w:type="gramStart"/>
      <w:r w:rsidRPr="004151ED">
        <w:rPr>
          <w:rFonts w:ascii="Times New Roman" w:hAnsi="Times New Roman" w:cs="Times New Roman"/>
          <w:sz w:val="22"/>
          <w:szCs w:val="22"/>
        </w:rPr>
        <w:t>сайте</w:t>
      </w:r>
      <w:proofErr w:type="gramEnd"/>
      <w:r w:rsidRPr="004151ED">
        <w:rPr>
          <w:rFonts w:ascii="Times New Roman" w:hAnsi="Times New Roman" w:cs="Times New Roman"/>
          <w:sz w:val="22"/>
          <w:szCs w:val="22"/>
        </w:rPr>
        <w:t xml:space="preserve"> администрации Клетнянского района в сети Интернет.</w:t>
      </w:r>
    </w:p>
    <w:p w:rsidR="004151ED" w:rsidRPr="004151ED" w:rsidRDefault="004151ED" w:rsidP="004151ED">
      <w:pPr>
        <w:jc w:val="both"/>
        <w:rPr>
          <w:rFonts w:ascii="Times New Roman" w:hAnsi="Times New Roman" w:cs="Times New Roman"/>
          <w:sz w:val="22"/>
          <w:szCs w:val="22"/>
        </w:rPr>
      </w:pPr>
    </w:p>
    <w:p w:rsidR="004151ED" w:rsidRDefault="004151ED" w:rsidP="004151ED">
      <w:pPr>
        <w:jc w:val="both"/>
        <w:rPr>
          <w:rFonts w:ascii="Times New Roman" w:hAnsi="Times New Roman" w:cs="Times New Roman"/>
          <w:sz w:val="22"/>
          <w:szCs w:val="22"/>
        </w:rPr>
      </w:pPr>
      <w:r>
        <w:rPr>
          <w:rFonts w:ascii="Times New Roman" w:hAnsi="Times New Roman" w:cs="Times New Roman"/>
          <w:sz w:val="22"/>
          <w:szCs w:val="22"/>
        </w:rPr>
        <w:t xml:space="preserve">       </w:t>
      </w:r>
      <w:r w:rsidRPr="004151ED">
        <w:rPr>
          <w:rFonts w:ascii="Times New Roman" w:hAnsi="Times New Roman" w:cs="Times New Roman"/>
          <w:sz w:val="22"/>
          <w:szCs w:val="22"/>
        </w:rPr>
        <w:t xml:space="preserve">4.  </w:t>
      </w:r>
      <w:proofErr w:type="gramStart"/>
      <w:r w:rsidRPr="004151ED">
        <w:rPr>
          <w:rFonts w:ascii="Times New Roman" w:hAnsi="Times New Roman" w:cs="Times New Roman"/>
          <w:sz w:val="22"/>
          <w:szCs w:val="22"/>
        </w:rPr>
        <w:t>Контроль за</w:t>
      </w:r>
      <w:proofErr w:type="gramEnd"/>
      <w:r w:rsidRPr="004151ED">
        <w:rPr>
          <w:rFonts w:ascii="Times New Roman" w:hAnsi="Times New Roman" w:cs="Times New Roman"/>
          <w:sz w:val="22"/>
          <w:szCs w:val="22"/>
        </w:rPr>
        <w:t xml:space="preserve"> исполнением настоящего постановления оставляю за собой.</w:t>
      </w:r>
      <w:r w:rsidRPr="004151ED">
        <w:rPr>
          <w:rFonts w:ascii="Times New Roman" w:hAnsi="Times New Roman" w:cs="Times New Roman"/>
          <w:sz w:val="22"/>
          <w:szCs w:val="22"/>
        </w:rPr>
        <w:cr/>
      </w:r>
    </w:p>
    <w:p w:rsidR="004151ED" w:rsidRDefault="004151ED" w:rsidP="004151ED">
      <w:pPr>
        <w:jc w:val="both"/>
        <w:rPr>
          <w:rFonts w:ascii="Times New Roman" w:hAnsi="Times New Roman" w:cs="Times New Roman"/>
          <w:sz w:val="22"/>
          <w:szCs w:val="22"/>
        </w:rPr>
      </w:pPr>
    </w:p>
    <w:p w:rsidR="004151ED" w:rsidRPr="004151ED" w:rsidRDefault="004151ED" w:rsidP="004151ED">
      <w:pPr>
        <w:rPr>
          <w:rFonts w:ascii="Times New Roman" w:hAnsi="Times New Roman" w:cs="Times New Roman"/>
          <w:sz w:val="22"/>
          <w:szCs w:val="22"/>
        </w:rPr>
      </w:pPr>
    </w:p>
    <w:p w:rsidR="004151ED" w:rsidRPr="004151ED" w:rsidRDefault="004151ED" w:rsidP="004151ED">
      <w:pPr>
        <w:rPr>
          <w:rFonts w:ascii="Times New Roman" w:hAnsi="Times New Roman" w:cs="Times New Roman"/>
          <w:sz w:val="22"/>
          <w:szCs w:val="22"/>
        </w:rPr>
      </w:pPr>
    </w:p>
    <w:p w:rsidR="004151ED" w:rsidRPr="004151ED" w:rsidRDefault="004151ED" w:rsidP="004151ED">
      <w:pPr>
        <w:rPr>
          <w:rFonts w:ascii="Times New Roman" w:hAnsi="Times New Roman" w:cs="Times New Roman"/>
          <w:sz w:val="22"/>
          <w:szCs w:val="22"/>
        </w:rPr>
      </w:pPr>
    </w:p>
    <w:p w:rsidR="004151ED" w:rsidRPr="004151ED" w:rsidRDefault="004151ED" w:rsidP="004151ED">
      <w:pPr>
        <w:rPr>
          <w:rFonts w:ascii="Times New Roman" w:hAnsi="Times New Roman" w:cs="Times New Roman"/>
          <w:sz w:val="22"/>
          <w:szCs w:val="22"/>
        </w:rPr>
      </w:pPr>
    </w:p>
    <w:p w:rsidR="004151ED" w:rsidRPr="004151ED" w:rsidRDefault="004151ED" w:rsidP="004151ED">
      <w:pPr>
        <w:rPr>
          <w:rFonts w:ascii="Times New Roman" w:hAnsi="Times New Roman" w:cs="Times New Roman"/>
          <w:sz w:val="22"/>
          <w:szCs w:val="22"/>
        </w:rPr>
      </w:pPr>
    </w:p>
    <w:p w:rsidR="004151ED" w:rsidRPr="004151ED" w:rsidRDefault="004151ED" w:rsidP="004151ED">
      <w:pPr>
        <w:rPr>
          <w:rFonts w:ascii="Times New Roman" w:hAnsi="Times New Roman" w:cs="Times New Roman"/>
          <w:sz w:val="22"/>
          <w:szCs w:val="22"/>
        </w:rPr>
      </w:pPr>
    </w:p>
    <w:p w:rsidR="004151ED" w:rsidRDefault="004151ED" w:rsidP="004151ED">
      <w:pPr>
        <w:rPr>
          <w:rFonts w:ascii="Times New Roman" w:hAnsi="Times New Roman" w:cs="Times New Roman"/>
          <w:sz w:val="22"/>
          <w:szCs w:val="22"/>
        </w:rPr>
      </w:pPr>
    </w:p>
    <w:p w:rsidR="004151ED" w:rsidRDefault="004151ED" w:rsidP="004151ED">
      <w:pPr>
        <w:rPr>
          <w:rFonts w:ascii="Times New Roman" w:hAnsi="Times New Roman" w:cs="Times New Roman"/>
          <w:b/>
          <w:sz w:val="22"/>
          <w:szCs w:val="22"/>
        </w:rPr>
      </w:pPr>
      <w:r>
        <w:rPr>
          <w:rFonts w:ascii="Times New Roman" w:hAnsi="Times New Roman" w:cs="Times New Roman"/>
          <w:b/>
          <w:sz w:val="22"/>
          <w:szCs w:val="22"/>
        </w:rPr>
        <w:t>Глава администрации</w:t>
      </w:r>
    </w:p>
    <w:p w:rsidR="004151ED" w:rsidRDefault="004151ED" w:rsidP="004151ED">
      <w:pPr>
        <w:rPr>
          <w:rFonts w:ascii="Times New Roman" w:hAnsi="Times New Roman" w:cs="Times New Roman"/>
          <w:b/>
          <w:sz w:val="22"/>
          <w:szCs w:val="22"/>
        </w:rPr>
      </w:pPr>
      <w:r>
        <w:rPr>
          <w:rFonts w:ascii="Times New Roman" w:hAnsi="Times New Roman" w:cs="Times New Roman"/>
          <w:b/>
          <w:sz w:val="22"/>
          <w:szCs w:val="22"/>
        </w:rPr>
        <w:t>Клетнянского района                                                                                       А.А. Лось</w:t>
      </w:r>
    </w:p>
    <w:p w:rsidR="004151ED" w:rsidRDefault="004151ED" w:rsidP="004151ED">
      <w:pPr>
        <w:rPr>
          <w:rFonts w:ascii="Times New Roman" w:hAnsi="Times New Roman" w:cs="Times New Roman"/>
          <w:b/>
          <w:sz w:val="22"/>
          <w:szCs w:val="22"/>
        </w:rPr>
      </w:pPr>
    </w:p>
    <w:p w:rsidR="004151ED" w:rsidRDefault="004151ED">
      <w:pPr>
        <w:widowControl/>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rsidR="00C3313E" w:rsidRPr="00C3313E" w:rsidRDefault="00C3313E" w:rsidP="00C3313E">
      <w:pPr>
        <w:jc w:val="center"/>
        <w:rPr>
          <w:rFonts w:ascii="Times New Roman" w:hAnsi="Times New Roman" w:cs="Times New Roman"/>
          <w:b/>
          <w:sz w:val="22"/>
          <w:szCs w:val="22"/>
        </w:rPr>
      </w:pPr>
      <w:r w:rsidRPr="00C3313E">
        <w:rPr>
          <w:rFonts w:ascii="Times New Roman" w:hAnsi="Times New Roman" w:cs="Times New Roman"/>
          <w:b/>
          <w:sz w:val="22"/>
          <w:szCs w:val="22"/>
        </w:rPr>
        <w:lastRenderedPageBreak/>
        <w:t>РОССИЙСКАЯ ФЕДЕРАЦИЯ</w:t>
      </w:r>
    </w:p>
    <w:p w:rsidR="00C3313E" w:rsidRDefault="00C3313E" w:rsidP="00C3313E">
      <w:pPr>
        <w:jc w:val="center"/>
        <w:rPr>
          <w:rFonts w:ascii="Times New Roman" w:hAnsi="Times New Roman" w:cs="Times New Roman"/>
          <w:b/>
          <w:sz w:val="22"/>
          <w:szCs w:val="22"/>
        </w:rPr>
      </w:pPr>
      <w:r w:rsidRPr="00C3313E">
        <w:rPr>
          <w:rFonts w:ascii="Times New Roman" w:hAnsi="Times New Roman" w:cs="Times New Roman"/>
          <w:b/>
          <w:sz w:val="22"/>
          <w:szCs w:val="22"/>
        </w:rPr>
        <w:t>АДМИНИСТРАЦИЯ КЛЕТНЯНСКОГО РАЙОНА БРЯНСКОЙ ОБЛАСТИ</w:t>
      </w:r>
    </w:p>
    <w:p w:rsidR="00C3313E" w:rsidRPr="00C3313E" w:rsidRDefault="00C3313E" w:rsidP="00C3313E">
      <w:pPr>
        <w:jc w:val="center"/>
        <w:rPr>
          <w:rFonts w:ascii="Times New Roman" w:hAnsi="Times New Roman" w:cs="Times New Roman"/>
          <w:b/>
          <w:sz w:val="22"/>
          <w:szCs w:val="22"/>
        </w:rPr>
      </w:pPr>
    </w:p>
    <w:p w:rsidR="004151ED" w:rsidRDefault="00C3313E" w:rsidP="00C3313E">
      <w:pPr>
        <w:jc w:val="center"/>
        <w:rPr>
          <w:rFonts w:ascii="Times New Roman" w:hAnsi="Times New Roman" w:cs="Times New Roman"/>
          <w:b/>
          <w:sz w:val="22"/>
          <w:szCs w:val="22"/>
        </w:rPr>
      </w:pPr>
      <w:r w:rsidRPr="00C3313E">
        <w:rPr>
          <w:rFonts w:ascii="Times New Roman" w:hAnsi="Times New Roman" w:cs="Times New Roman"/>
          <w:b/>
          <w:sz w:val="22"/>
          <w:szCs w:val="22"/>
        </w:rPr>
        <w:t>ПОСТАНОВЛЕНИЕ</w:t>
      </w:r>
      <w:r w:rsidRPr="00C3313E">
        <w:rPr>
          <w:rFonts w:ascii="Times New Roman" w:hAnsi="Times New Roman" w:cs="Times New Roman"/>
          <w:b/>
          <w:sz w:val="22"/>
          <w:szCs w:val="22"/>
        </w:rPr>
        <w:cr/>
      </w:r>
    </w:p>
    <w:p w:rsidR="00C3313E" w:rsidRDefault="00C3313E" w:rsidP="00C3313E">
      <w:pPr>
        <w:rPr>
          <w:rFonts w:ascii="Times New Roman" w:hAnsi="Times New Roman" w:cs="Times New Roman"/>
          <w:sz w:val="22"/>
          <w:szCs w:val="22"/>
          <w:u w:val="single"/>
        </w:rPr>
      </w:pPr>
      <w:r>
        <w:rPr>
          <w:rFonts w:ascii="Times New Roman" w:hAnsi="Times New Roman" w:cs="Times New Roman"/>
          <w:sz w:val="22"/>
          <w:szCs w:val="22"/>
        </w:rPr>
        <w:t xml:space="preserve">от </w:t>
      </w:r>
      <w:r>
        <w:rPr>
          <w:rFonts w:ascii="Times New Roman" w:hAnsi="Times New Roman" w:cs="Times New Roman"/>
          <w:sz w:val="22"/>
          <w:szCs w:val="22"/>
          <w:u w:val="single"/>
        </w:rPr>
        <w:t>31.05.</w:t>
      </w:r>
      <w:r>
        <w:rPr>
          <w:rFonts w:ascii="Times New Roman" w:hAnsi="Times New Roman" w:cs="Times New Roman"/>
          <w:sz w:val="22"/>
          <w:szCs w:val="22"/>
        </w:rPr>
        <w:t xml:space="preserve"> 2022г. №</w:t>
      </w:r>
      <w:r>
        <w:rPr>
          <w:rFonts w:ascii="Times New Roman" w:hAnsi="Times New Roman" w:cs="Times New Roman"/>
          <w:sz w:val="22"/>
          <w:szCs w:val="22"/>
          <w:u w:val="single"/>
        </w:rPr>
        <w:t>315</w:t>
      </w:r>
    </w:p>
    <w:p w:rsidR="00C3313E" w:rsidRDefault="00C3313E" w:rsidP="00C3313E">
      <w:pPr>
        <w:rPr>
          <w:rFonts w:ascii="Times New Roman" w:hAnsi="Times New Roman" w:cs="Times New Roman"/>
          <w:sz w:val="22"/>
          <w:szCs w:val="22"/>
        </w:rPr>
      </w:pPr>
      <w:r>
        <w:rPr>
          <w:rFonts w:ascii="Times New Roman" w:hAnsi="Times New Roman" w:cs="Times New Roman"/>
          <w:sz w:val="22"/>
          <w:szCs w:val="22"/>
        </w:rPr>
        <w:t xml:space="preserve">   п. Клетня</w:t>
      </w:r>
    </w:p>
    <w:p w:rsidR="00C3313E" w:rsidRDefault="00C3313E" w:rsidP="00C3313E">
      <w:pPr>
        <w:rPr>
          <w:rFonts w:ascii="Times New Roman" w:hAnsi="Times New Roman" w:cs="Times New Roman"/>
          <w:sz w:val="22"/>
          <w:szCs w:val="22"/>
        </w:rPr>
      </w:pPr>
    </w:p>
    <w:p w:rsidR="00C3313E" w:rsidRPr="004B28A6" w:rsidRDefault="00C3313E" w:rsidP="00C3313E">
      <w:pPr>
        <w:rPr>
          <w:rFonts w:ascii="Times New Roman" w:hAnsi="Times New Roman" w:cs="Times New Roman"/>
          <w:b/>
          <w:sz w:val="22"/>
          <w:szCs w:val="22"/>
        </w:rPr>
      </w:pPr>
      <w:r w:rsidRPr="004B28A6">
        <w:rPr>
          <w:rFonts w:ascii="Times New Roman" w:hAnsi="Times New Roman" w:cs="Times New Roman"/>
          <w:b/>
          <w:sz w:val="22"/>
          <w:szCs w:val="22"/>
        </w:rPr>
        <w:t>О проведен</w:t>
      </w:r>
      <w:proofErr w:type="gramStart"/>
      <w:r w:rsidRPr="004B28A6">
        <w:rPr>
          <w:rFonts w:ascii="Times New Roman" w:hAnsi="Times New Roman" w:cs="Times New Roman"/>
          <w:b/>
          <w:sz w:val="22"/>
          <w:szCs w:val="22"/>
        </w:rPr>
        <w:t>ии ау</w:t>
      </w:r>
      <w:proofErr w:type="gramEnd"/>
      <w:r w:rsidRPr="004B28A6">
        <w:rPr>
          <w:rFonts w:ascii="Times New Roman" w:hAnsi="Times New Roman" w:cs="Times New Roman"/>
          <w:b/>
          <w:sz w:val="22"/>
          <w:szCs w:val="22"/>
        </w:rPr>
        <w:t>кциона по продаже земельных участков</w:t>
      </w:r>
    </w:p>
    <w:p w:rsidR="004B28A6" w:rsidRPr="004B28A6" w:rsidRDefault="004B28A6" w:rsidP="00C3313E">
      <w:pPr>
        <w:rPr>
          <w:rFonts w:ascii="Times New Roman" w:hAnsi="Times New Roman" w:cs="Times New Roman"/>
          <w:b/>
          <w:sz w:val="22"/>
          <w:szCs w:val="22"/>
        </w:rPr>
      </w:pPr>
    </w:p>
    <w:p w:rsidR="004B28A6" w:rsidRPr="004B28A6" w:rsidRDefault="004B28A6" w:rsidP="00C3313E">
      <w:pPr>
        <w:rPr>
          <w:rFonts w:ascii="Times New Roman" w:hAnsi="Times New Roman" w:cs="Times New Roman"/>
          <w:b/>
          <w:sz w:val="22"/>
          <w:szCs w:val="22"/>
        </w:rPr>
      </w:pPr>
    </w:p>
    <w:p w:rsidR="00C3313E" w:rsidRPr="00C3313E" w:rsidRDefault="004B28A6" w:rsidP="00C3313E">
      <w:pPr>
        <w:rPr>
          <w:rFonts w:ascii="Times New Roman" w:hAnsi="Times New Roman" w:cs="Times New Roman"/>
          <w:sz w:val="22"/>
          <w:szCs w:val="22"/>
        </w:rPr>
      </w:pPr>
      <w:r>
        <w:rPr>
          <w:rFonts w:ascii="Times New Roman" w:hAnsi="Times New Roman" w:cs="Times New Roman"/>
          <w:sz w:val="22"/>
          <w:szCs w:val="22"/>
        </w:rPr>
        <w:t xml:space="preserve">                   </w:t>
      </w:r>
      <w:r w:rsidR="00C3313E" w:rsidRPr="00C3313E">
        <w:rPr>
          <w:rFonts w:ascii="Times New Roman" w:hAnsi="Times New Roman" w:cs="Times New Roman"/>
          <w:sz w:val="22"/>
          <w:szCs w:val="22"/>
        </w:rPr>
        <w:t xml:space="preserve">В соответствии со ст. 39.11., 39.12, 39.13 Земельного кодекса Российской Федерации, </w:t>
      </w:r>
    </w:p>
    <w:p w:rsidR="00C3313E" w:rsidRPr="00C3313E" w:rsidRDefault="00C3313E" w:rsidP="00C3313E">
      <w:pPr>
        <w:rPr>
          <w:rFonts w:ascii="Times New Roman" w:hAnsi="Times New Roman" w:cs="Times New Roman"/>
          <w:sz w:val="22"/>
          <w:szCs w:val="22"/>
        </w:rPr>
      </w:pPr>
      <w:r w:rsidRPr="00C3313E">
        <w:rPr>
          <w:rFonts w:ascii="Times New Roman" w:hAnsi="Times New Roman" w:cs="Times New Roman"/>
          <w:sz w:val="22"/>
          <w:szCs w:val="22"/>
        </w:rPr>
        <w:t xml:space="preserve">Федеральным законом от 24.07.2006г. № 135-ФЗ «О защите конкуренции», ст. 3.3 Федерального </w:t>
      </w:r>
    </w:p>
    <w:p w:rsidR="00C3313E" w:rsidRPr="00C3313E" w:rsidRDefault="00C3313E" w:rsidP="00C3313E">
      <w:pPr>
        <w:rPr>
          <w:rFonts w:ascii="Times New Roman" w:hAnsi="Times New Roman" w:cs="Times New Roman"/>
          <w:sz w:val="22"/>
          <w:szCs w:val="22"/>
        </w:rPr>
      </w:pPr>
      <w:r w:rsidRPr="00C3313E">
        <w:rPr>
          <w:rFonts w:ascii="Times New Roman" w:hAnsi="Times New Roman" w:cs="Times New Roman"/>
          <w:sz w:val="22"/>
          <w:szCs w:val="22"/>
        </w:rPr>
        <w:t xml:space="preserve">Закона  от  25.10.2001  г.  №  137-ФЗ  «О  введении  в  действие  Земельного  кодекса  </w:t>
      </w:r>
      <w:proofErr w:type="gramStart"/>
      <w:r w:rsidRPr="00C3313E">
        <w:rPr>
          <w:rFonts w:ascii="Times New Roman" w:hAnsi="Times New Roman" w:cs="Times New Roman"/>
          <w:sz w:val="22"/>
          <w:szCs w:val="22"/>
        </w:rPr>
        <w:t>Российской</w:t>
      </w:r>
      <w:proofErr w:type="gramEnd"/>
      <w:r w:rsidRPr="00C3313E">
        <w:rPr>
          <w:rFonts w:ascii="Times New Roman" w:hAnsi="Times New Roman" w:cs="Times New Roman"/>
          <w:sz w:val="22"/>
          <w:szCs w:val="22"/>
        </w:rPr>
        <w:t xml:space="preserve"> </w:t>
      </w:r>
    </w:p>
    <w:p w:rsidR="00C3313E" w:rsidRDefault="00C3313E" w:rsidP="00C3313E">
      <w:pPr>
        <w:rPr>
          <w:rFonts w:ascii="Times New Roman" w:hAnsi="Times New Roman" w:cs="Times New Roman"/>
          <w:sz w:val="22"/>
          <w:szCs w:val="22"/>
        </w:rPr>
      </w:pPr>
      <w:r w:rsidRPr="00C3313E">
        <w:rPr>
          <w:rFonts w:ascii="Times New Roman" w:hAnsi="Times New Roman" w:cs="Times New Roman"/>
          <w:sz w:val="22"/>
          <w:szCs w:val="22"/>
        </w:rPr>
        <w:t>Федерации»</w:t>
      </w:r>
      <w:r w:rsidRPr="00C3313E">
        <w:rPr>
          <w:rFonts w:ascii="Times New Roman" w:hAnsi="Times New Roman" w:cs="Times New Roman"/>
          <w:sz w:val="22"/>
          <w:szCs w:val="22"/>
        </w:rPr>
        <w:cr/>
      </w:r>
    </w:p>
    <w:p w:rsidR="004B28A6" w:rsidRPr="004B28A6" w:rsidRDefault="004B28A6" w:rsidP="00C3313E">
      <w:pPr>
        <w:rPr>
          <w:rFonts w:ascii="Times New Roman" w:hAnsi="Times New Roman" w:cs="Times New Roman"/>
          <w:b/>
          <w:sz w:val="22"/>
          <w:szCs w:val="22"/>
        </w:rPr>
      </w:pPr>
    </w:p>
    <w:p w:rsidR="004B28A6" w:rsidRDefault="004B28A6" w:rsidP="00C3313E">
      <w:pPr>
        <w:rPr>
          <w:rFonts w:ascii="Times New Roman" w:hAnsi="Times New Roman" w:cs="Times New Roman"/>
          <w:b/>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ПОСТАНОВЛЯЮ:</w:t>
      </w:r>
      <w:r w:rsidRPr="004B28A6">
        <w:rPr>
          <w:rFonts w:ascii="Times New Roman" w:hAnsi="Times New Roman" w:cs="Times New Roman"/>
          <w:b/>
          <w:sz w:val="22"/>
          <w:szCs w:val="22"/>
        </w:rPr>
        <w:cr/>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t xml:space="preserve">                  </w:t>
      </w:r>
      <w:r w:rsidRPr="004B28A6">
        <w:rPr>
          <w:rFonts w:ascii="Times New Roman" w:hAnsi="Times New Roman" w:cs="Times New Roman"/>
          <w:sz w:val="22"/>
          <w:szCs w:val="22"/>
        </w:rPr>
        <w:t xml:space="preserve">1.  Провести  </w:t>
      </w:r>
      <w:proofErr w:type="gramStart"/>
      <w:r w:rsidRPr="004B28A6">
        <w:rPr>
          <w:rFonts w:ascii="Times New Roman" w:hAnsi="Times New Roman" w:cs="Times New Roman"/>
          <w:sz w:val="22"/>
          <w:szCs w:val="22"/>
        </w:rPr>
        <w:t>открытый</w:t>
      </w:r>
      <w:proofErr w:type="gramEnd"/>
      <w:r w:rsidRPr="004B28A6">
        <w:rPr>
          <w:rFonts w:ascii="Times New Roman" w:hAnsi="Times New Roman" w:cs="Times New Roman"/>
          <w:sz w:val="22"/>
          <w:szCs w:val="22"/>
        </w:rPr>
        <w:t xml:space="preserve">  по  составу участников  и  форме  подачи  предложений  о  цене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аукцион по продаже земельных участков в отношении:</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1;</w:t>
      </w:r>
      <w:r w:rsidRPr="004B28A6">
        <w:rPr>
          <w:rFonts w:ascii="Times New Roman" w:hAnsi="Times New Roman" w:cs="Times New Roman"/>
          <w:sz w:val="22"/>
          <w:szCs w:val="22"/>
        </w:rPr>
        <w:t xml:space="preserve">  земельный  участок  площадью  290593  кв.м.,  с  кадастровым  номером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32:11:0460102:279,  категория  земель -  земли  сельскохозяйственного  назначения,  </w:t>
      </w:r>
      <w:proofErr w:type="gramStart"/>
      <w:r w:rsidRPr="004B28A6">
        <w:rPr>
          <w:rFonts w:ascii="Times New Roman" w:hAnsi="Times New Roman" w:cs="Times New Roman"/>
          <w:sz w:val="22"/>
          <w:szCs w:val="22"/>
        </w:rPr>
        <w:t>разрешенное</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использование  -   сенокосы,  пастбища,  местоположение:  Российская  Федерация,  Брянская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область, Клетнянский муниципальный район, Акуличское сельское поселение;</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2:</w:t>
      </w:r>
      <w:r w:rsidRPr="004B28A6">
        <w:rPr>
          <w:rFonts w:ascii="Times New Roman" w:hAnsi="Times New Roman" w:cs="Times New Roman"/>
          <w:sz w:val="22"/>
          <w:szCs w:val="22"/>
        </w:rPr>
        <w:t xml:space="preserve">  земельный  участок  площадью  1343992  кв.м.,  с  кадастровым  номером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32:11:0460102:281,  категория  земель -  земли  сельскохозяйственного  назначения,  </w:t>
      </w:r>
      <w:proofErr w:type="gramStart"/>
      <w:r w:rsidRPr="004B28A6">
        <w:rPr>
          <w:rFonts w:ascii="Times New Roman" w:hAnsi="Times New Roman" w:cs="Times New Roman"/>
          <w:sz w:val="22"/>
          <w:szCs w:val="22"/>
        </w:rPr>
        <w:t>разрешенное</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использование  -   сенокосы,  пастбища,  местоположение:  Российская  Федерация,  Брянская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область, Клетнянский муниципальный район, Акуличское сельское поселение;</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3:</w:t>
      </w:r>
      <w:r w:rsidRPr="004B28A6">
        <w:rPr>
          <w:rFonts w:ascii="Times New Roman" w:hAnsi="Times New Roman" w:cs="Times New Roman"/>
          <w:sz w:val="22"/>
          <w:szCs w:val="22"/>
        </w:rPr>
        <w:t xml:space="preserve">  земельный  участок  площадью  516490  кв.м.,  с  кадастровым  номером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32:11:0460102:280,  категория  земель -  земли  сельскохозяйственного  назначения,  </w:t>
      </w:r>
      <w:proofErr w:type="gramStart"/>
      <w:r w:rsidRPr="004B28A6">
        <w:rPr>
          <w:rFonts w:ascii="Times New Roman" w:hAnsi="Times New Roman" w:cs="Times New Roman"/>
          <w:sz w:val="22"/>
          <w:szCs w:val="22"/>
        </w:rPr>
        <w:t>разрешенное</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использование  -   сенокосы,  пастбища,  местоположение:  Российская  Федерация,  Брянская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область, Клетнянский муниципальный район, Акуличское сельское поселение;</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4:</w:t>
      </w:r>
      <w:r w:rsidRPr="004B28A6">
        <w:rPr>
          <w:rFonts w:ascii="Times New Roman" w:hAnsi="Times New Roman" w:cs="Times New Roman"/>
          <w:sz w:val="22"/>
          <w:szCs w:val="22"/>
        </w:rPr>
        <w:t xml:space="preserve">  земельный  участок  площадью  697501  кв.м.,  с  кадастровым  номером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32:11:0470206:128,  категория  земель -  земли  сельскохозяйственного  назначения,  </w:t>
      </w:r>
      <w:proofErr w:type="gramStart"/>
      <w:r w:rsidRPr="004B28A6">
        <w:rPr>
          <w:rFonts w:ascii="Times New Roman" w:hAnsi="Times New Roman" w:cs="Times New Roman"/>
          <w:sz w:val="22"/>
          <w:szCs w:val="22"/>
        </w:rPr>
        <w:t>разрешенное</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использование  -   сенокосы,  пастбища,  местоположение:  Российская  Федерация,  Брянская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область, Клетнянский муниципальный район, Акуличское сельское поселение.</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t xml:space="preserve">                </w:t>
      </w:r>
      <w:r w:rsidRPr="004B28A6">
        <w:rPr>
          <w:rFonts w:ascii="Times New Roman" w:hAnsi="Times New Roman" w:cs="Times New Roman"/>
          <w:sz w:val="22"/>
          <w:szCs w:val="22"/>
        </w:rPr>
        <w:t xml:space="preserve">2.  Установить  начальную  цену за земельные участки,  указанные  в  п.  1  настоящего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постановления,  согласно  п.  12  ст.  39.11.  Земельного кодекса Российской  Федерации  в размере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их кадастровой стоимости:</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1</w:t>
      </w:r>
      <w:r w:rsidRPr="004B28A6">
        <w:rPr>
          <w:rFonts w:ascii="Times New Roman" w:hAnsi="Times New Roman" w:cs="Times New Roman"/>
          <w:sz w:val="22"/>
          <w:szCs w:val="22"/>
        </w:rPr>
        <w:t>: 488196 (четыреста восемьдесят восемь тысяч сто девяносто шесть) рублей</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24 копеек;</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2:</w:t>
      </w:r>
      <w:r w:rsidRPr="004B28A6">
        <w:rPr>
          <w:rFonts w:ascii="Times New Roman" w:hAnsi="Times New Roman" w:cs="Times New Roman"/>
          <w:sz w:val="22"/>
          <w:szCs w:val="22"/>
        </w:rPr>
        <w:t xml:space="preserve">  2257906  (два  миллиона  двести  пятьдесят  семь  тысяч  девятьсот  шесть)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рублей 56 копеек;</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 xml:space="preserve">Лот № 3: </w:t>
      </w:r>
      <w:r w:rsidRPr="004B28A6">
        <w:rPr>
          <w:rFonts w:ascii="Times New Roman" w:hAnsi="Times New Roman" w:cs="Times New Roman"/>
          <w:sz w:val="22"/>
          <w:szCs w:val="22"/>
        </w:rPr>
        <w:t>867703</w:t>
      </w:r>
      <w:r w:rsidRPr="004B28A6">
        <w:rPr>
          <w:rFonts w:ascii="Times New Roman" w:hAnsi="Times New Roman" w:cs="Times New Roman"/>
          <w:b/>
          <w:sz w:val="22"/>
          <w:szCs w:val="22"/>
        </w:rPr>
        <w:t xml:space="preserve"> </w:t>
      </w:r>
      <w:r w:rsidRPr="004B28A6">
        <w:rPr>
          <w:rFonts w:ascii="Times New Roman" w:hAnsi="Times New Roman" w:cs="Times New Roman"/>
          <w:sz w:val="22"/>
          <w:szCs w:val="22"/>
        </w:rPr>
        <w:t>(восемьсот шестьдесят семь тысяч семьсот три) рублей 20 копеек;</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№4:</w:t>
      </w:r>
      <w:r w:rsidRPr="004B28A6">
        <w:rPr>
          <w:rFonts w:ascii="Times New Roman" w:hAnsi="Times New Roman" w:cs="Times New Roman"/>
          <w:sz w:val="22"/>
          <w:szCs w:val="22"/>
        </w:rPr>
        <w:t xml:space="preserve">  1171801  (один миллион сто семьдесят одна тысяча восемьсот один) рубль</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68 копеек.</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t xml:space="preserve">             </w:t>
      </w:r>
      <w:r w:rsidRPr="004B28A6">
        <w:rPr>
          <w:rFonts w:ascii="Times New Roman" w:hAnsi="Times New Roman" w:cs="Times New Roman"/>
          <w:sz w:val="22"/>
          <w:szCs w:val="22"/>
        </w:rPr>
        <w:t xml:space="preserve">3. Определить задаток для участия в аукционе в размере 20 процентов от </w:t>
      </w:r>
      <w:proofErr w:type="gramStart"/>
      <w:r w:rsidRPr="004B28A6">
        <w:rPr>
          <w:rFonts w:ascii="Times New Roman" w:hAnsi="Times New Roman" w:cs="Times New Roman"/>
          <w:sz w:val="22"/>
          <w:szCs w:val="22"/>
        </w:rPr>
        <w:t>начальной</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стоимости земельных участков, указанных в п.  1 настоящего постановления:</w:t>
      </w:r>
      <w:r w:rsidRPr="004B28A6">
        <w:rPr>
          <w:rFonts w:ascii="Times New Roman" w:hAnsi="Times New Roman" w:cs="Times New Roman"/>
          <w:sz w:val="22"/>
          <w:szCs w:val="22"/>
        </w:rPr>
        <w:cr/>
      </w:r>
      <w:r>
        <w:t xml:space="preserve">            </w:t>
      </w:r>
      <w:r w:rsidRPr="004B28A6">
        <w:rPr>
          <w:rFonts w:ascii="Times New Roman" w:hAnsi="Times New Roman" w:cs="Times New Roman"/>
          <w:b/>
          <w:sz w:val="22"/>
          <w:szCs w:val="22"/>
        </w:rPr>
        <w:t xml:space="preserve">Лот № 1: </w:t>
      </w:r>
      <w:r w:rsidRPr="004B28A6">
        <w:rPr>
          <w:rFonts w:ascii="Times New Roman" w:hAnsi="Times New Roman" w:cs="Times New Roman"/>
          <w:sz w:val="22"/>
          <w:szCs w:val="22"/>
        </w:rPr>
        <w:t>97639 (девяносто семь тысяч шестьсот тридцать девять) рублей 25 копеек;</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2:</w:t>
      </w:r>
      <w:r w:rsidRPr="004B28A6">
        <w:rPr>
          <w:rFonts w:ascii="Times New Roman" w:hAnsi="Times New Roman" w:cs="Times New Roman"/>
          <w:sz w:val="22"/>
          <w:szCs w:val="22"/>
        </w:rPr>
        <w:t xml:space="preserve"> 451581  (четыреста пятьдесят одна тысяча пятьсот восемьдесят один) рубль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31  копейка;</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3:</w:t>
      </w:r>
      <w:r w:rsidRPr="004B28A6">
        <w:rPr>
          <w:rFonts w:ascii="Times New Roman" w:hAnsi="Times New Roman" w:cs="Times New Roman"/>
          <w:sz w:val="22"/>
          <w:szCs w:val="22"/>
        </w:rPr>
        <w:t xml:space="preserve">  173540 (сто семьдесят три тысячи пятьсот сорок) рублей 64 копейки;</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b/>
          <w:sz w:val="22"/>
          <w:szCs w:val="22"/>
        </w:rPr>
        <w:t xml:space="preserve">             </w:t>
      </w:r>
      <w:r w:rsidRPr="004B28A6">
        <w:rPr>
          <w:rFonts w:ascii="Times New Roman" w:hAnsi="Times New Roman" w:cs="Times New Roman"/>
          <w:b/>
          <w:sz w:val="22"/>
          <w:szCs w:val="22"/>
        </w:rPr>
        <w:t>Лот  №  4:</w:t>
      </w:r>
      <w:r w:rsidRPr="004B28A6">
        <w:rPr>
          <w:rFonts w:ascii="Times New Roman" w:hAnsi="Times New Roman" w:cs="Times New Roman"/>
          <w:sz w:val="22"/>
          <w:szCs w:val="22"/>
        </w:rPr>
        <w:t xml:space="preserve">  234360  (двести  тридцать  четыре  тысячи  триста  шестьдесят)  рублей  33</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копейки.</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4B28A6">
        <w:rPr>
          <w:rFonts w:ascii="Times New Roman" w:hAnsi="Times New Roman" w:cs="Times New Roman"/>
          <w:sz w:val="22"/>
          <w:szCs w:val="22"/>
        </w:rPr>
        <w:t xml:space="preserve">4.  Определить  «шаг  аукциона»  в  размере  3  процентов  от  начальной  цены  </w:t>
      </w:r>
      <w:proofErr w:type="gramStart"/>
      <w:r w:rsidRPr="004B28A6">
        <w:rPr>
          <w:rFonts w:ascii="Times New Roman" w:hAnsi="Times New Roman" w:cs="Times New Roman"/>
          <w:sz w:val="22"/>
          <w:szCs w:val="22"/>
        </w:rPr>
        <w:t>за</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земельные участки, указанные в п.  1 настоящего постановления:</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t xml:space="preserve">          </w:t>
      </w:r>
      <w:r w:rsidRPr="004B28A6">
        <w:rPr>
          <w:rFonts w:ascii="Times New Roman" w:hAnsi="Times New Roman" w:cs="Times New Roman"/>
          <w:b/>
          <w:sz w:val="22"/>
          <w:szCs w:val="22"/>
        </w:rPr>
        <w:t>Лот № 1:</w:t>
      </w:r>
      <w:r w:rsidRPr="004B28A6">
        <w:rPr>
          <w:rFonts w:ascii="Times New Roman" w:hAnsi="Times New Roman" w:cs="Times New Roman"/>
          <w:sz w:val="22"/>
          <w:szCs w:val="22"/>
        </w:rPr>
        <w:t xml:space="preserve">  14645 (четырнадцать тысяч шестьсот сорок пять) рублей 89 копеек;</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b/>
          <w:sz w:val="22"/>
          <w:szCs w:val="22"/>
        </w:rPr>
        <w:t xml:space="preserve">          Лот № 2:</w:t>
      </w:r>
      <w:r w:rsidRPr="004B28A6">
        <w:rPr>
          <w:rFonts w:ascii="Times New Roman" w:hAnsi="Times New Roman" w:cs="Times New Roman"/>
          <w:sz w:val="22"/>
          <w:szCs w:val="22"/>
        </w:rPr>
        <w:t xml:space="preserve"> 67737 (шестьдесят семь тысяч</w:t>
      </w:r>
      <w:proofErr w:type="gramStart"/>
      <w:r w:rsidRPr="004B28A6">
        <w:rPr>
          <w:rFonts w:ascii="Times New Roman" w:hAnsi="Times New Roman" w:cs="Times New Roman"/>
          <w:sz w:val="22"/>
          <w:szCs w:val="22"/>
        </w:rPr>
        <w:t xml:space="preserve"> .</w:t>
      </w:r>
      <w:proofErr w:type="gramEnd"/>
      <w:r w:rsidRPr="004B28A6">
        <w:rPr>
          <w:rFonts w:ascii="Times New Roman" w:hAnsi="Times New Roman" w:cs="Times New Roman"/>
          <w:sz w:val="22"/>
          <w:szCs w:val="22"/>
        </w:rPr>
        <w:t>семьсот тридцать семь) рублей 20 копеек;</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t xml:space="preserve">          </w:t>
      </w:r>
      <w:r w:rsidRPr="004B28A6">
        <w:rPr>
          <w:rFonts w:ascii="Times New Roman" w:hAnsi="Times New Roman" w:cs="Times New Roman"/>
          <w:b/>
          <w:sz w:val="22"/>
          <w:szCs w:val="22"/>
        </w:rPr>
        <w:t>Лот № 3:</w:t>
      </w:r>
      <w:r w:rsidRPr="004B28A6">
        <w:rPr>
          <w:rFonts w:ascii="Times New Roman" w:hAnsi="Times New Roman" w:cs="Times New Roman"/>
          <w:sz w:val="22"/>
          <w:szCs w:val="22"/>
        </w:rPr>
        <w:t xml:space="preserve"> 26031  (двадцать шесть тысяч тридцать один) рубль 10 копеек;</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t xml:space="preserve">          </w:t>
      </w:r>
      <w:r w:rsidRPr="004B28A6">
        <w:rPr>
          <w:rFonts w:ascii="Times New Roman" w:hAnsi="Times New Roman" w:cs="Times New Roman"/>
          <w:b/>
          <w:sz w:val="22"/>
          <w:szCs w:val="22"/>
        </w:rPr>
        <w:t>Лот № 4:</w:t>
      </w:r>
      <w:r w:rsidRPr="004B28A6">
        <w:rPr>
          <w:rFonts w:ascii="Times New Roman" w:hAnsi="Times New Roman" w:cs="Times New Roman"/>
          <w:sz w:val="22"/>
          <w:szCs w:val="22"/>
        </w:rPr>
        <w:t xml:space="preserve"> 35154 (тридцать пять тысяч сто пятьдесят четыре) рубля 05 копеек.</w:t>
      </w:r>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t xml:space="preserve">          </w:t>
      </w:r>
      <w:r w:rsidRPr="004B28A6">
        <w:rPr>
          <w:rFonts w:ascii="Times New Roman" w:hAnsi="Times New Roman" w:cs="Times New Roman"/>
          <w:sz w:val="22"/>
          <w:szCs w:val="22"/>
        </w:rPr>
        <w:t xml:space="preserve">5.  Организацию  работы  по  исполнению  настоящего  постановления  возложить  </w:t>
      </w:r>
      <w:proofErr w:type="gramStart"/>
      <w:r w:rsidRPr="004B28A6">
        <w:rPr>
          <w:rFonts w:ascii="Times New Roman" w:hAnsi="Times New Roman" w:cs="Times New Roman"/>
          <w:sz w:val="22"/>
          <w:szCs w:val="22"/>
        </w:rPr>
        <w:t>на</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комиссию  по  организации  и  проведению  торгов  по  продаже  земельных  участков  </w:t>
      </w:r>
      <w:proofErr w:type="gramStart"/>
      <w:r w:rsidRPr="004B28A6">
        <w:rPr>
          <w:rFonts w:ascii="Times New Roman" w:hAnsi="Times New Roman" w:cs="Times New Roman"/>
          <w:sz w:val="22"/>
          <w:szCs w:val="22"/>
        </w:rPr>
        <w:t>в</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собственность,  права  на  заключение  договоров  аренды  земельных  участков,  находящихся  </w:t>
      </w:r>
      <w:proofErr w:type="gramStart"/>
      <w:r w:rsidRPr="004B28A6">
        <w:rPr>
          <w:rFonts w:ascii="Times New Roman" w:hAnsi="Times New Roman" w:cs="Times New Roman"/>
          <w:sz w:val="22"/>
          <w:szCs w:val="22"/>
        </w:rPr>
        <w:t>в</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муниципальной собственности, а также земельных участков, государственная собственность </w:t>
      </w:r>
      <w:proofErr w:type="gramStart"/>
      <w:r w:rsidRPr="004B28A6">
        <w:rPr>
          <w:rFonts w:ascii="Times New Roman" w:hAnsi="Times New Roman" w:cs="Times New Roman"/>
          <w:sz w:val="22"/>
          <w:szCs w:val="22"/>
        </w:rPr>
        <w:t>на</w:t>
      </w:r>
      <w:proofErr w:type="gramEnd"/>
      <w:r w:rsidRPr="004B28A6">
        <w:rPr>
          <w:rFonts w:ascii="Times New Roman" w:hAnsi="Times New Roman" w:cs="Times New Roman"/>
          <w:sz w:val="22"/>
          <w:szCs w:val="22"/>
        </w:rPr>
        <w:t xml:space="preserve"> </w:t>
      </w:r>
    </w:p>
    <w:p w:rsidR="004B28A6" w:rsidRPr="004B28A6" w:rsidRDefault="004B28A6" w:rsidP="004B28A6">
      <w:pPr>
        <w:jc w:val="both"/>
        <w:rPr>
          <w:rFonts w:ascii="Times New Roman" w:hAnsi="Times New Roman" w:cs="Times New Roman"/>
          <w:sz w:val="22"/>
          <w:szCs w:val="22"/>
        </w:rPr>
      </w:pPr>
      <w:proofErr w:type="gramStart"/>
      <w:r w:rsidRPr="004B28A6">
        <w:rPr>
          <w:rFonts w:ascii="Times New Roman" w:hAnsi="Times New Roman" w:cs="Times New Roman"/>
          <w:sz w:val="22"/>
          <w:szCs w:val="22"/>
        </w:rPr>
        <w:t>которые не разграничена (председатель комиссии -  Васькин С.Н.).</w:t>
      </w:r>
      <w:proofErr w:type="gramEnd"/>
    </w:p>
    <w:p w:rsidR="004B28A6" w:rsidRPr="004B28A6" w:rsidRDefault="004B28A6" w:rsidP="004B28A6">
      <w:pPr>
        <w:jc w:val="both"/>
        <w:rPr>
          <w:rFonts w:ascii="Times New Roman" w:hAnsi="Times New Roman" w:cs="Times New Roman"/>
          <w:sz w:val="22"/>
          <w:szCs w:val="22"/>
        </w:rPr>
      </w:pPr>
      <w:r>
        <w:rPr>
          <w:rFonts w:ascii="Times New Roman" w:hAnsi="Times New Roman" w:cs="Times New Roman"/>
          <w:sz w:val="22"/>
          <w:szCs w:val="22"/>
        </w:rPr>
        <w:t xml:space="preserve">          </w:t>
      </w:r>
      <w:r w:rsidRPr="004B28A6">
        <w:rPr>
          <w:rFonts w:ascii="Times New Roman" w:hAnsi="Times New Roman" w:cs="Times New Roman"/>
          <w:sz w:val="22"/>
          <w:szCs w:val="22"/>
        </w:rPr>
        <w:t xml:space="preserve">6.  Информацию  о  проведении  открытого  аукциона  опубликовать  </w:t>
      </w:r>
      <w:proofErr w:type="gramStart"/>
      <w:r w:rsidRPr="004B28A6">
        <w:rPr>
          <w:rFonts w:ascii="Times New Roman" w:hAnsi="Times New Roman" w:cs="Times New Roman"/>
          <w:sz w:val="22"/>
          <w:szCs w:val="22"/>
        </w:rPr>
        <w:t>на</w:t>
      </w:r>
      <w:proofErr w:type="gramEnd"/>
      <w:r w:rsidRPr="004B28A6">
        <w:rPr>
          <w:rFonts w:ascii="Times New Roman" w:hAnsi="Times New Roman" w:cs="Times New Roman"/>
          <w:sz w:val="22"/>
          <w:szCs w:val="22"/>
        </w:rPr>
        <w:t xml:space="preserve">  официальном </w:t>
      </w:r>
    </w:p>
    <w:p w:rsidR="004B28A6" w:rsidRPr="004B28A6" w:rsidRDefault="004B28A6" w:rsidP="004B28A6">
      <w:pPr>
        <w:jc w:val="both"/>
        <w:rPr>
          <w:rFonts w:ascii="Times New Roman" w:hAnsi="Times New Roman" w:cs="Times New Roman"/>
          <w:sz w:val="22"/>
          <w:szCs w:val="22"/>
        </w:rPr>
      </w:pPr>
      <w:proofErr w:type="gramStart"/>
      <w:r w:rsidRPr="004B28A6">
        <w:rPr>
          <w:rFonts w:ascii="Times New Roman" w:hAnsi="Times New Roman" w:cs="Times New Roman"/>
          <w:sz w:val="22"/>
          <w:szCs w:val="22"/>
        </w:rPr>
        <w:t>сайте</w:t>
      </w:r>
      <w:proofErr w:type="gramEnd"/>
      <w:r w:rsidRPr="004B28A6">
        <w:rPr>
          <w:rFonts w:ascii="Times New Roman" w:hAnsi="Times New Roman" w:cs="Times New Roman"/>
          <w:sz w:val="22"/>
          <w:szCs w:val="22"/>
        </w:rPr>
        <w:t xml:space="preserve">  Российской  Федерации  для  размещения  информации  о  проведении  торгов </w:t>
      </w:r>
    </w:p>
    <w:p w:rsidR="004B28A6" w:rsidRPr="004B28A6" w:rsidRDefault="004B28A6" w:rsidP="004B28A6">
      <w:pPr>
        <w:jc w:val="both"/>
        <w:rPr>
          <w:rFonts w:ascii="Times New Roman" w:hAnsi="Times New Roman" w:cs="Times New Roman"/>
          <w:b/>
          <w:sz w:val="22"/>
          <w:szCs w:val="22"/>
          <w:u w:val="single"/>
        </w:rPr>
      </w:pPr>
      <w:r>
        <w:rPr>
          <w:rFonts w:ascii="Times New Roman" w:hAnsi="Times New Roman" w:cs="Times New Roman"/>
          <w:b/>
          <w:sz w:val="22"/>
          <w:szCs w:val="22"/>
          <w:u w:val="single"/>
          <w:lang w:val="en-US"/>
        </w:rPr>
        <w:t>www</w:t>
      </w:r>
      <w:r w:rsidRPr="004B28A6">
        <w:rPr>
          <w:rFonts w:ascii="Times New Roman" w:hAnsi="Times New Roman" w:cs="Times New Roman"/>
          <w:b/>
          <w:sz w:val="22"/>
          <w:szCs w:val="22"/>
          <w:u w:val="single"/>
        </w:rPr>
        <w:t>.</w:t>
      </w:r>
      <w:proofErr w:type="spellStart"/>
      <w:r>
        <w:rPr>
          <w:rFonts w:ascii="Times New Roman" w:hAnsi="Times New Roman" w:cs="Times New Roman"/>
          <w:b/>
          <w:sz w:val="22"/>
          <w:szCs w:val="22"/>
          <w:u w:val="single"/>
          <w:lang w:val="en-US"/>
        </w:rPr>
        <w:t>torgi</w:t>
      </w:r>
      <w:proofErr w:type="spellEnd"/>
      <w:r w:rsidRPr="004B28A6">
        <w:rPr>
          <w:rFonts w:ascii="Times New Roman" w:hAnsi="Times New Roman" w:cs="Times New Roman"/>
          <w:b/>
          <w:sz w:val="22"/>
          <w:szCs w:val="22"/>
          <w:u w:val="single"/>
        </w:rPr>
        <w:t>.</w:t>
      </w:r>
      <w:proofErr w:type="spellStart"/>
      <w:r>
        <w:rPr>
          <w:rFonts w:ascii="Times New Roman" w:hAnsi="Times New Roman" w:cs="Times New Roman"/>
          <w:b/>
          <w:sz w:val="22"/>
          <w:szCs w:val="22"/>
          <w:u w:val="single"/>
          <w:lang w:val="en-US"/>
        </w:rPr>
        <w:t>gov</w:t>
      </w:r>
      <w:proofErr w:type="spellEnd"/>
      <w:r w:rsidRPr="004B28A6">
        <w:rPr>
          <w:rFonts w:ascii="Times New Roman" w:hAnsi="Times New Roman" w:cs="Times New Roman"/>
          <w:b/>
          <w:sz w:val="22"/>
          <w:szCs w:val="22"/>
          <w:u w:val="single"/>
        </w:rPr>
        <w:t>.</w:t>
      </w:r>
      <w:proofErr w:type="spellStart"/>
      <w:r>
        <w:rPr>
          <w:rFonts w:ascii="Times New Roman" w:hAnsi="Times New Roman" w:cs="Times New Roman"/>
          <w:b/>
          <w:sz w:val="22"/>
          <w:szCs w:val="22"/>
          <w:u w:val="single"/>
          <w:lang w:val="en-US"/>
        </w:rPr>
        <w:t>ru</w:t>
      </w:r>
      <w:proofErr w:type="spellEnd"/>
      <w:proofErr w:type="gramStart"/>
      <w:r w:rsidRPr="004B28A6">
        <w:rPr>
          <w:rFonts w:ascii="Times New Roman" w:hAnsi="Times New Roman" w:cs="Times New Roman"/>
          <w:sz w:val="22"/>
          <w:szCs w:val="22"/>
        </w:rPr>
        <w:t>,  на</w:t>
      </w:r>
      <w:proofErr w:type="gramEnd"/>
      <w:r w:rsidRPr="004B28A6">
        <w:rPr>
          <w:rFonts w:ascii="Times New Roman" w:hAnsi="Times New Roman" w:cs="Times New Roman"/>
          <w:sz w:val="22"/>
          <w:szCs w:val="22"/>
        </w:rPr>
        <w:t xml:space="preserve">  официальном  сайте  администрации  Клетнянского  района  </w:t>
      </w:r>
      <w:r>
        <w:rPr>
          <w:rFonts w:ascii="Times New Roman" w:hAnsi="Times New Roman" w:cs="Times New Roman"/>
          <w:b/>
          <w:sz w:val="22"/>
          <w:szCs w:val="22"/>
          <w:u w:val="single"/>
          <w:lang w:val="en-US"/>
        </w:rPr>
        <w:t>www</w:t>
      </w:r>
      <w:r w:rsidRPr="004B28A6">
        <w:rPr>
          <w:rFonts w:ascii="Times New Roman" w:hAnsi="Times New Roman" w:cs="Times New Roman"/>
          <w:b/>
          <w:sz w:val="22"/>
          <w:szCs w:val="22"/>
          <w:u w:val="single"/>
        </w:rPr>
        <w:t>.</w:t>
      </w:r>
      <w:proofErr w:type="spellStart"/>
      <w:r>
        <w:rPr>
          <w:rFonts w:ascii="Times New Roman" w:hAnsi="Times New Roman" w:cs="Times New Roman"/>
          <w:b/>
          <w:sz w:val="22"/>
          <w:szCs w:val="22"/>
          <w:u w:val="single"/>
          <w:lang w:val="en-US"/>
        </w:rPr>
        <w:t>adm</w:t>
      </w:r>
      <w:proofErr w:type="spellEnd"/>
      <w:r w:rsidRPr="004B28A6">
        <w:rPr>
          <w:rFonts w:ascii="Times New Roman" w:hAnsi="Times New Roman" w:cs="Times New Roman"/>
          <w:b/>
          <w:sz w:val="22"/>
          <w:szCs w:val="22"/>
          <w:u w:val="single"/>
        </w:rPr>
        <w:t>-</w:t>
      </w:r>
      <w:proofErr w:type="spellStart"/>
      <w:r>
        <w:rPr>
          <w:rFonts w:ascii="Times New Roman" w:hAnsi="Times New Roman" w:cs="Times New Roman"/>
          <w:b/>
          <w:sz w:val="22"/>
          <w:szCs w:val="22"/>
          <w:u w:val="single"/>
          <w:lang w:val="en-US"/>
        </w:rPr>
        <w:t>kletnya</w:t>
      </w:r>
      <w:proofErr w:type="spellEnd"/>
      <w:r w:rsidRPr="004B28A6">
        <w:rPr>
          <w:rFonts w:ascii="Times New Roman" w:hAnsi="Times New Roman" w:cs="Times New Roman"/>
          <w:b/>
          <w:sz w:val="22"/>
          <w:szCs w:val="22"/>
          <w:u w:val="single"/>
        </w:rPr>
        <w:t>.</w:t>
      </w:r>
      <w:proofErr w:type="spellStart"/>
      <w:r>
        <w:rPr>
          <w:rFonts w:ascii="Times New Roman" w:hAnsi="Times New Roman" w:cs="Times New Roman"/>
          <w:b/>
          <w:sz w:val="22"/>
          <w:szCs w:val="22"/>
          <w:u w:val="single"/>
          <w:lang w:val="en-US"/>
        </w:rPr>
        <w:t>ru</w:t>
      </w:r>
      <w:proofErr w:type="spellEnd"/>
    </w:p>
    <w:p w:rsidR="004B28A6" w:rsidRP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 xml:space="preserve">,  в  сборниках  муниципальных  нормативно-правовых  актов  </w:t>
      </w:r>
      <w:proofErr w:type="gramStart"/>
      <w:r w:rsidRPr="004B28A6">
        <w:rPr>
          <w:rFonts w:ascii="Times New Roman" w:hAnsi="Times New Roman" w:cs="Times New Roman"/>
          <w:sz w:val="22"/>
          <w:szCs w:val="22"/>
        </w:rPr>
        <w:t>муниципального</w:t>
      </w:r>
      <w:proofErr w:type="gramEnd"/>
      <w:r w:rsidRPr="004B28A6">
        <w:rPr>
          <w:rFonts w:ascii="Times New Roman" w:hAnsi="Times New Roman" w:cs="Times New Roman"/>
          <w:sz w:val="22"/>
          <w:szCs w:val="22"/>
        </w:rPr>
        <w:t xml:space="preserve"> </w:t>
      </w:r>
    </w:p>
    <w:p w:rsidR="004B28A6" w:rsidRDefault="004B28A6" w:rsidP="004B28A6">
      <w:pPr>
        <w:jc w:val="both"/>
        <w:rPr>
          <w:rFonts w:ascii="Times New Roman" w:hAnsi="Times New Roman" w:cs="Times New Roman"/>
          <w:sz w:val="22"/>
          <w:szCs w:val="22"/>
        </w:rPr>
      </w:pPr>
      <w:r w:rsidRPr="004B28A6">
        <w:rPr>
          <w:rFonts w:ascii="Times New Roman" w:hAnsi="Times New Roman" w:cs="Times New Roman"/>
          <w:sz w:val="22"/>
          <w:szCs w:val="22"/>
        </w:rPr>
        <w:t>образования «Акуличское сельское поселение».</w:t>
      </w:r>
      <w:r w:rsidRPr="004B28A6">
        <w:rPr>
          <w:rFonts w:ascii="Times New Roman" w:hAnsi="Times New Roman" w:cs="Times New Roman"/>
          <w:sz w:val="22"/>
          <w:szCs w:val="22"/>
        </w:rPr>
        <w:cr/>
      </w:r>
    </w:p>
    <w:p w:rsidR="004B28A6" w:rsidRPr="004B28A6" w:rsidRDefault="004B28A6" w:rsidP="004B28A6">
      <w:pPr>
        <w:rPr>
          <w:rFonts w:ascii="Times New Roman" w:hAnsi="Times New Roman" w:cs="Times New Roman"/>
          <w:sz w:val="22"/>
          <w:szCs w:val="22"/>
        </w:rPr>
      </w:pPr>
    </w:p>
    <w:p w:rsidR="004B28A6" w:rsidRPr="004B28A6" w:rsidRDefault="004B28A6" w:rsidP="004B28A6">
      <w:pPr>
        <w:rPr>
          <w:rFonts w:ascii="Times New Roman" w:hAnsi="Times New Roman" w:cs="Times New Roman"/>
          <w:sz w:val="22"/>
          <w:szCs w:val="22"/>
        </w:rPr>
      </w:pPr>
    </w:p>
    <w:p w:rsidR="004B28A6" w:rsidRPr="004B28A6" w:rsidRDefault="004B28A6" w:rsidP="004B28A6">
      <w:pPr>
        <w:rPr>
          <w:rFonts w:ascii="Times New Roman" w:hAnsi="Times New Roman" w:cs="Times New Roman"/>
          <w:sz w:val="22"/>
          <w:szCs w:val="22"/>
        </w:rPr>
      </w:pPr>
    </w:p>
    <w:p w:rsidR="004B28A6" w:rsidRPr="004B28A6" w:rsidRDefault="004B28A6" w:rsidP="004B28A6">
      <w:pPr>
        <w:rPr>
          <w:rFonts w:ascii="Times New Roman" w:hAnsi="Times New Roman" w:cs="Times New Roman"/>
          <w:sz w:val="22"/>
          <w:szCs w:val="22"/>
        </w:rPr>
      </w:pPr>
    </w:p>
    <w:p w:rsidR="004B28A6" w:rsidRDefault="004B28A6" w:rsidP="004B28A6">
      <w:pPr>
        <w:rPr>
          <w:rFonts w:ascii="Times New Roman" w:hAnsi="Times New Roman" w:cs="Times New Roman"/>
          <w:sz w:val="22"/>
          <w:szCs w:val="22"/>
        </w:rPr>
      </w:pPr>
    </w:p>
    <w:p w:rsidR="004B28A6" w:rsidRDefault="004B28A6" w:rsidP="004B28A6">
      <w:pPr>
        <w:ind w:firstLine="708"/>
        <w:rPr>
          <w:rFonts w:ascii="Times New Roman" w:hAnsi="Times New Roman" w:cs="Times New Roman"/>
          <w:b/>
          <w:sz w:val="22"/>
          <w:szCs w:val="22"/>
        </w:rPr>
      </w:pPr>
      <w:r>
        <w:rPr>
          <w:rFonts w:ascii="Times New Roman" w:hAnsi="Times New Roman" w:cs="Times New Roman"/>
          <w:b/>
          <w:sz w:val="22"/>
          <w:szCs w:val="22"/>
        </w:rPr>
        <w:t>Глава администрации</w:t>
      </w:r>
    </w:p>
    <w:p w:rsidR="00C67565" w:rsidRDefault="004B28A6" w:rsidP="004B28A6">
      <w:pPr>
        <w:ind w:firstLine="708"/>
        <w:rPr>
          <w:rFonts w:ascii="Times New Roman" w:hAnsi="Times New Roman" w:cs="Times New Roman"/>
          <w:b/>
          <w:sz w:val="22"/>
          <w:szCs w:val="22"/>
        </w:rPr>
      </w:pPr>
      <w:r>
        <w:rPr>
          <w:rFonts w:ascii="Times New Roman" w:hAnsi="Times New Roman" w:cs="Times New Roman"/>
          <w:b/>
          <w:sz w:val="22"/>
          <w:szCs w:val="22"/>
        </w:rPr>
        <w:t>Клетнянского района                                                                                          А.А. Лось</w:t>
      </w: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Default="00C67565" w:rsidP="00C67565">
      <w:pPr>
        <w:rPr>
          <w:rFonts w:ascii="Times New Roman" w:hAnsi="Times New Roman" w:cs="Times New Roman"/>
          <w:sz w:val="22"/>
          <w:szCs w:val="22"/>
        </w:rPr>
      </w:pPr>
    </w:p>
    <w:p w:rsidR="00C67565" w:rsidRDefault="00C67565" w:rsidP="00C67565">
      <w:pPr>
        <w:rPr>
          <w:rFonts w:ascii="Times New Roman" w:hAnsi="Times New Roman" w:cs="Times New Roman"/>
          <w:sz w:val="22"/>
          <w:szCs w:val="22"/>
        </w:rPr>
      </w:pPr>
    </w:p>
    <w:p w:rsidR="00C67565" w:rsidRDefault="00C67565" w:rsidP="00C67565">
      <w:pPr>
        <w:tabs>
          <w:tab w:val="left" w:pos="2129"/>
        </w:tabs>
        <w:rPr>
          <w:rFonts w:ascii="Times New Roman" w:hAnsi="Times New Roman" w:cs="Times New Roman"/>
          <w:sz w:val="22"/>
          <w:szCs w:val="22"/>
        </w:rPr>
      </w:pPr>
      <w:r>
        <w:rPr>
          <w:rFonts w:ascii="Times New Roman" w:hAnsi="Times New Roman" w:cs="Times New Roman"/>
          <w:sz w:val="22"/>
          <w:szCs w:val="22"/>
        </w:rPr>
        <w:tab/>
      </w:r>
    </w:p>
    <w:p w:rsidR="00C67565" w:rsidRDefault="00C67565">
      <w:pPr>
        <w:widowControl/>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C67565" w:rsidRPr="00C67565" w:rsidRDefault="00C67565" w:rsidP="00C67565">
      <w:pPr>
        <w:pStyle w:val="ConsNormal"/>
        <w:widowControl/>
        <w:ind w:right="0" w:firstLine="0"/>
        <w:jc w:val="center"/>
        <w:rPr>
          <w:rFonts w:ascii="Times New Roman" w:hAnsi="Times New Roman" w:cs="Times New Roman"/>
          <w:b/>
          <w:bCs/>
          <w:sz w:val="28"/>
          <w:szCs w:val="28"/>
        </w:rPr>
      </w:pPr>
      <w:r w:rsidRPr="00C67565">
        <w:rPr>
          <w:rFonts w:ascii="Times New Roman" w:hAnsi="Times New Roman" w:cs="Times New Roman"/>
          <w:b/>
          <w:bCs/>
          <w:sz w:val="28"/>
          <w:szCs w:val="28"/>
        </w:rPr>
        <w:lastRenderedPageBreak/>
        <w:t>Рассылка сборников муниципальных правовых актов</w:t>
      </w:r>
    </w:p>
    <w:p w:rsidR="004B28A6" w:rsidRPr="00C67565" w:rsidRDefault="004B28A6" w:rsidP="00C67565">
      <w:pPr>
        <w:tabs>
          <w:tab w:val="left" w:pos="2129"/>
        </w:tabs>
        <w:rPr>
          <w:rFonts w:ascii="Times New Roman" w:hAnsi="Times New Roman" w:cs="Times New Roman"/>
          <w:sz w:val="22"/>
          <w:szCs w:val="22"/>
        </w:rPr>
      </w:pPr>
    </w:p>
    <w:p w:rsidR="00C67565" w:rsidRPr="00C67565" w:rsidRDefault="00C67565" w:rsidP="00C67565">
      <w:pPr>
        <w:tabs>
          <w:tab w:val="left" w:pos="2129"/>
        </w:tabs>
        <w:rPr>
          <w:rFonts w:ascii="Times New Roman" w:hAnsi="Times New Roman" w:cs="Times New Roman"/>
          <w:sz w:val="22"/>
          <w:szCs w:val="22"/>
        </w:rPr>
      </w:pPr>
    </w:p>
    <w:p w:rsidR="00C67565" w:rsidRPr="00C67565" w:rsidRDefault="00C67565" w:rsidP="00C67565">
      <w:pPr>
        <w:tabs>
          <w:tab w:val="left" w:pos="2129"/>
        </w:tabs>
        <w:rPr>
          <w:rFonts w:ascii="Times New Roman" w:hAnsi="Times New Roman" w:cs="Times New Roman"/>
          <w:sz w:val="22"/>
          <w:szCs w:val="22"/>
        </w:rPr>
      </w:pPr>
    </w:p>
    <w:tbl>
      <w:tblPr>
        <w:tblpPr w:leftFromText="180" w:rightFromText="180" w:vertAnchor="page" w:horzAnchor="margin" w:tblpXSpec="center" w:tblpY="2395"/>
        <w:tblW w:w="0" w:type="auto"/>
        <w:tblLook w:val="0000"/>
      </w:tblPr>
      <w:tblGrid>
        <w:gridCol w:w="6228"/>
        <w:gridCol w:w="1332"/>
      </w:tblGrid>
      <w:tr w:rsidR="00C67565" w:rsidRPr="00C67565" w:rsidTr="00C67565">
        <w:trPr>
          <w:cantSplit/>
        </w:trPr>
        <w:tc>
          <w:tcPr>
            <w:tcW w:w="6228" w:type="dxa"/>
          </w:tcPr>
          <w:p w:rsidR="00C67565" w:rsidRDefault="00C67565" w:rsidP="00C67565">
            <w:pPr>
              <w:rPr>
                <w:rFonts w:ascii="Times New Roman" w:hAnsi="Times New Roman" w:cs="Times New Roman"/>
                <w:sz w:val="28"/>
                <w:szCs w:val="28"/>
              </w:rPr>
            </w:pPr>
            <w:r w:rsidRPr="00C67565">
              <w:rPr>
                <w:rFonts w:ascii="Times New Roman" w:hAnsi="Times New Roman" w:cs="Times New Roman"/>
                <w:sz w:val="28"/>
                <w:szCs w:val="28"/>
              </w:rPr>
              <w:t>Прокуратура Клетнянского района</w:t>
            </w: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r w:rsidRPr="00C67565">
              <w:rPr>
                <w:rFonts w:ascii="Times New Roman" w:hAnsi="Times New Roman" w:cs="Times New Roman"/>
                <w:sz w:val="28"/>
                <w:szCs w:val="28"/>
              </w:rPr>
              <w:t xml:space="preserve">Муниципальное бюджетное учреждение культуры «Клетнянская </w:t>
            </w:r>
            <w:proofErr w:type="spellStart"/>
            <w:r w:rsidRPr="00C67565">
              <w:rPr>
                <w:rFonts w:ascii="Times New Roman" w:hAnsi="Times New Roman" w:cs="Times New Roman"/>
                <w:sz w:val="28"/>
                <w:szCs w:val="28"/>
              </w:rPr>
              <w:t>межпоселенческая</w:t>
            </w:r>
            <w:proofErr w:type="spellEnd"/>
            <w:r w:rsidRPr="00C67565">
              <w:rPr>
                <w:rFonts w:ascii="Times New Roman" w:hAnsi="Times New Roman" w:cs="Times New Roman"/>
                <w:sz w:val="28"/>
                <w:szCs w:val="28"/>
              </w:rPr>
              <w:t xml:space="preserve"> центральная библиотека»</w:t>
            </w:r>
          </w:p>
        </w:tc>
        <w:tc>
          <w:tcPr>
            <w:tcW w:w="1332" w:type="dxa"/>
          </w:tcPr>
          <w:p w:rsidR="00C67565" w:rsidRDefault="00C67565" w:rsidP="00C67565">
            <w:pPr>
              <w:jc w:val="center"/>
              <w:rPr>
                <w:rFonts w:ascii="Times New Roman" w:hAnsi="Times New Roman" w:cs="Times New Roman"/>
                <w:sz w:val="28"/>
                <w:szCs w:val="28"/>
              </w:rPr>
            </w:pPr>
            <w:r>
              <w:rPr>
                <w:rFonts w:ascii="Times New Roman" w:hAnsi="Times New Roman" w:cs="Times New Roman"/>
                <w:sz w:val="28"/>
                <w:szCs w:val="28"/>
              </w:rPr>
              <w:t xml:space="preserve"> </w:t>
            </w:r>
            <w:r w:rsidRPr="00C67565">
              <w:rPr>
                <w:rFonts w:ascii="Times New Roman" w:hAnsi="Times New Roman" w:cs="Times New Roman"/>
                <w:sz w:val="28"/>
                <w:szCs w:val="28"/>
              </w:rPr>
              <w:t>1</w:t>
            </w:r>
          </w:p>
          <w:p w:rsidR="00C67565" w:rsidRDefault="00C67565" w:rsidP="00C67565">
            <w:pPr>
              <w:jc w:val="center"/>
              <w:rPr>
                <w:rFonts w:ascii="Times New Roman" w:hAnsi="Times New Roman" w:cs="Times New Roman"/>
                <w:sz w:val="28"/>
                <w:szCs w:val="28"/>
              </w:rPr>
            </w:pPr>
          </w:p>
          <w:p w:rsidR="00C67565" w:rsidRPr="00C67565" w:rsidRDefault="00C67565" w:rsidP="00C67565">
            <w:pPr>
              <w:tabs>
                <w:tab w:val="left" w:pos="614"/>
              </w:tabs>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r>
          </w:p>
          <w:p w:rsidR="00C67565" w:rsidRPr="00C67565" w:rsidRDefault="00C67565" w:rsidP="00C67565">
            <w:pPr>
              <w:jc w:val="cente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tc>
      </w:tr>
    </w:tbl>
    <w:p w:rsidR="00C67565" w:rsidRDefault="00C67565" w:rsidP="00C67565">
      <w:pPr>
        <w:tabs>
          <w:tab w:val="left" w:pos="2129"/>
        </w:tabs>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Pr="00C67565" w:rsidRDefault="00C67565" w:rsidP="00C67565">
      <w:pPr>
        <w:rPr>
          <w:rFonts w:ascii="Times New Roman" w:hAnsi="Times New Roman" w:cs="Times New Roman"/>
          <w:sz w:val="22"/>
          <w:szCs w:val="22"/>
        </w:rPr>
      </w:pPr>
    </w:p>
    <w:p w:rsidR="00C67565" w:rsidRDefault="00C67565" w:rsidP="00C67565">
      <w:pPr>
        <w:rPr>
          <w:rFonts w:ascii="Times New Roman" w:hAnsi="Times New Roman" w:cs="Times New Roman"/>
          <w:sz w:val="22"/>
          <w:szCs w:val="22"/>
        </w:rPr>
      </w:pPr>
    </w:p>
    <w:p w:rsidR="00C67565" w:rsidRDefault="00C67565" w:rsidP="00C67565">
      <w:pPr>
        <w:rPr>
          <w:rFonts w:ascii="Times New Roman" w:hAnsi="Times New Roman" w:cs="Times New Roman"/>
          <w:sz w:val="22"/>
          <w:szCs w:val="22"/>
        </w:rPr>
      </w:pPr>
    </w:p>
    <w:p w:rsidR="00C67565" w:rsidRDefault="00C67565" w:rsidP="00C67565">
      <w:pPr>
        <w:tabs>
          <w:tab w:val="left" w:pos="1002"/>
        </w:tabs>
        <w:rPr>
          <w:rFonts w:ascii="Times New Roman" w:hAnsi="Times New Roman" w:cs="Times New Roman"/>
          <w:sz w:val="22"/>
          <w:szCs w:val="22"/>
        </w:rPr>
      </w:pPr>
      <w:r>
        <w:rPr>
          <w:rFonts w:ascii="Times New Roman" w:hAnsi="Times New Roman" w:cs="Times New Roman"/>
          <w:sz w:val="22"/>
          <w:szCs w:val="22"/>
        </w:rPr>
        <w:tab/>
      </w:r>
    </w:p>
    <w:p w:rsidR="00C67565" w:rsidRDefault="00C67565" w:rsidP="00C67565">
      <w:pPr>
        <w:rPr>
          <w:rFonts w:ascii="Times New Roman" w:hAnsi="Times New Roman" w:cs="Times New Roman"/>
          <w:sz w:val="22"/>
          <w:szCs w:val="22"/>
        </w:rPr>
      </w:pPr>
    </w:p>
    <w:p w:rsidR="00C67565" w:rsidRPr="00C67565" w:rsidRDefault="00C67565" w:rsidP="00C67565">
      <w:pPr>
        <w:tabs>
          <w:tab w:val="left" w:pos="1002"/>
        </w:tabs>
        <w:rPr>
          <w:rFonts w:ascii="Times New Roman" w:hAnsi="Times New Roman" w:cs="Times New Roman"/>
          <w:sz w:val="28"/>
          <w:szCs w:val="28"/>
        </w:rPr>
      </w:pPr>
      <w:r>
        <w:rPr>
          <w:rFonts w:ascii="Times New Roman" w:hAnsi="Times New Roman" w:cs="Times New Roman"/>
          <w:sz w:val="22"/>
          <w:szCs w:val="22"/>
        </w:rPr>
        <w:tab/>
      </w:r>
      <w:r w:rsidRPr="00C67565">
        <w:rPr>
          <w:rFonts w:ascii="Times New Roman" w:hAnsi="Times New Roman" w:cs="Times New Roman"/>
          <w:sz w:val="28"/>
          <w:szCs w:val="28"/>
        </w:rPr>
        <w:t xml:space="preserve">Администрация Клетнянского района                            </w:t>
      </w:r>
      <w:r>
        <w:rPr>
          <w:rFonts w:ascii="Times New Roman" w:hAnsi="Times New Roman" w:cs="Times New Roman"/>
          <w:sz w:val="28"/>
          <w:szCs w:val="28"/>
        </w:rPr>
        <w:t xml:space="preserve">     1                           </w:t>
      </w: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Default="00C67565" w:rsidP="00C67565">
      <w:pPr>
        <w:tabs>
          <w:tab w:val="left" w:pos="989"/>
        </w:tabs>
        <w:rPr>
          <w:rFonts w:ascii="Times New Roman" w:hAnsi="Times New Roman" w:cs="Times New Roman"/>
          <w:sz w:val="28"/>
          <w:szCs w:val="28"/>
        </w:rPr>
      </w:pPr>
      <w:r w:rsidRPr="00C67565">
        <w:rPr>
          <w:rFonts w:ascii="Times New Roman" w:hAnsi="Times New Roman" w:cs="Times New Roman"/>
          <w:sz w:val="28"/>
          <w:szCs w:val="28"/>
        </w:rPr>
        <w:tab/>
        <w:t xml:space="preserve">Клетнянский районный Совет народных депутатов      </w:t>
      </w:r>
      <w:r>
        <w:rPr>
          <w:rFonts w:ascii="Times New Roman" w:hAnsi="Times New Roman" w:cs="Times New Roman"/>
          <w:sz w:val="28"/>
          <w:szCs w:val="28"/>
        </w:rPr>
        <w:t xml:space="preserve">     1                         </w:t>
      </w: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Pr="00C67565" w:rsidRDefault="00C67565" w:rsidP="00C67565">
      <w:pPr>
        <w:rPr>
          <w:rFonts w:ascii="Times New Roman" w:hAnsi="Times New Roman" w:cs="Times New Roman"/>
          <w:sz w:val="28"/>
          <w:szCs w:val="28"/>
        </w:rPr>
      </w:pPr>
    </w:p>
    <w:p w:rsidR="00C67565" w:rsidRDefault="00C67565" w:rsidP="00C67565">
      <w:pPr>
        <w:rPr>
          <w:rFonts w:ascii="Times New Roman" w:hAnsi="Times New Roman" w:cs="Times New Roman"/>
          <w:sz w:val="28"/>
          <w:szCs w:val="28"/>
        </w:rPr>
      </w:pPr>
    </w:p>
    <w:p w:rsidR="00C67565" w:rsidRPr="008130B4" w:rsidRDefault="00C67565" w:rsidP="00C67565">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Тел. 9-13-49</w:t>
      </w:r>
    </w:p>
    <w:p w:rsidR="00C67565" w:rsidRDefault="00C67565" w:rsidP="00C67565">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Отпечатано на множительной технике</w:t>
      </w:r>
    </w:p>
    <w:p w:rsidR="00C67565" w:rsidRPr="008130B4" w:rsidRDefault="00C67565" w:rsidP="00C67565">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администрации Клетнянского района</w:t>
      </w:r>
      <w:r>
        <w:rPr>
          <w:rFonts w:ascii="Times New Roman" w:hAnsi="Times New Roman" w:cs="Times New Roman"/>
          <w:sz w:val="28"/>
          <w:szCs w:val="28"/>
        </w:rPr>
        <w:t>.</w:t>
      </w:r>
    </w:p>
    <w:p w:rsidR="00C67565" w:rsidRPr="00C67565" w:rsidRDefault="00C67565" w:rsidP="00C67565">
      <w:pPr>
        <w:jc w:val="center"/>
        <w:rPr>
          <w:rFonts w:ascii="Times New Roman" w:hAnsi="Times New Roman" w:cs="Times New Roman"/>
          <w:sz w:val="28"/>
          <w:szCs w:val="28"/>
        </w:rPr>
      </w:pPr>
    </w:p>
    <w:sectPr w:rsidR="00C67565" w:rsidRPr="00C67565" w:rsidSect="004151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7E" w:rsidRDefault="008D007E" w:rsidP="00080AF8">
      <w:r>
        <w:separator/>
      </w:r>
    </w:p>
  </w:endnote>
  <w:endnote w:type="continuationSeparator" w:id="0">
    <w:p w:rsidR="008D007E" w:rsidRDefault="008D007E" w:rsidP="00080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753"/>
      <w:docPartObj>
        <w:docPartGallery w:val="Page Numbers (Bottom of Page)"/>
        <w:docPartUnique/>
      </w:docPartObj>
    </w:sdtPr>
    <w:sdtContent>
      <w:p w:rsidR="00E22232" w:rsidRDefault="00CC3EF5">
        <w:pPr>
          <w:pStyle w:val="aa"/>
          <w:jc w:val="right"/>
        </w:pPr>
        <w:fldSimple w:instr=" PAGE   \* MERGEFORMAT ">
          <w:r w:rsidR="000163CE">
            <w:rPr>
              <w:noProof/>
            </w:rPr>
            <w:t>14</w:t>
          </w:r>
        </w:fldSimple>
      </w:p>
    </w:sdtContent>
  </w:sdt>
  <w:p w:rsidR="00E22232" w:rsidRDefault="00E2223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32" w:rsidRDefault="00E22232">
    <w:pPr>
      <w:pStyle w:val="aa"/>
      <w:jc w:val="right"/>
    </w:pPr>
  </w:p>
  <w:p w:rsidR="00E22232" w:rsidRDefault="00E222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7E" w:rsidRDefault="008D007E" w:rsidP="00080AF8">
      <w:r>
        <w:separator/>
      </w:r>
    </w:p>
  </w:footnote>
  <w:footnote w:type="continuationSeparator" w:id="0">
    <w:p w:rsidR="008D007E" w:rsidRDefault="008D007E" w:rsidP="00080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04B"/>
    <w:multiLevelType w:val="multilevel"/>
    <w:tmpl w:val="200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D85E84"/>
    <w:multiLevelType w:val="multilevel"/>
    <w:tmpl w:val="5762B7A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2462"/>
    <w:rsid w:val="00001F11"/>
    <w:rsid w:val="000163CE"/>
    <w:rsid w:val="00080AF8"/>
    <w:rsid w:val="000A4319"/>
    <w:rsid w:val="00107874"/>
    <w:rsid w:val="0011566A"/>
    <w:rsid w:val="00117BE1"/>
    <w:rsid w:val="001345FC"/>
    <w:rsid w:val="00165283"/>
    <w:rsid w:val="0022036B"/>
    <w:rsid w:val="00227C80"/>
    <w:rsid w:val="00235647"/>
    <w:rsid w:val="002675B3"/>
    <w:rsid w:val="002B0F62"/>
    <w:rsid w:val="0038796C"/>
    <w:rsid w:val="004151ED"/>
    <w:rsid w:val="0044229F"/>
    <w:rsid w:val="004535C1"/>
    <w:rsid w:val="004B28A6"/>
    <w:rsid w:val="004E0433"/>
    <w:rsid w:val="004F5C76"/>
    <w:rsid w:val="00502AEF"/>
    <w:rsid w:val="005503E9"/>
    <w:rsid w:val="005D7FE6"/>
    <w:rsid w:val="005F67C5"/>
    <w:rsid w:val="00680A7A"/>
    <w:rsid w:val="007334DE"/>
    <w:rsid w:val="00762462"/>
    <w:rsid w:val="007C587A"/>
    <w:rsid w:val="00806DB0"/>
    <w:rsid w:val="008D007E"/>
    <w:rsid w:val="008F4F90"/>
    <w:rsid w:val="0091586B"/>
    <w:rsid w:val="00922677"/>
    <w:rsid w:val="00953B9B"/>
    <w:rsid w:val="00A012C7"/>
    <w:rsid w:val="00A44D14"/>
    <w:rsid w:val="00B660F9"/>
    <w:rsid w:val="00C3313E"/>
    <w:rsid w:val="00C605AA"/>
    <w:rsid w:val="00C67565"/>
    <w:rsid w:val="00CC3EF5"/>
    <w:rsid w:val="00CD1208"/>
    <w:rsid w:val="00D55AC1"/>
    <w:rsid w:val="00D934E9"/>
    <w:rsid w:val="00DB4E6A"/>
    <w:rsid w:val="00E00955"/>
    <w:rsid w:val="00E13E7A"/>
    <w:rsid w:val="00E22232"/>
    <w:rsid w:val="00E44864"/>
    <w:rsid w:val="00E743A9"/>
    <w:rsid w:val="00F01A54"/>
    <w:rsid w:val="00F63083"/>
    <w:rsid w:val="00FB005F"/>
    <w:rsid w:val="00FC4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62"/>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762462"/>
    <w:pPr>
      <w:keepNext/>
      <w:widowControl/>
      <w:outlineLvl w:val="0"/>
    </w:pPr>
    <w:rPr>
      <w:rFonts w:ascii="Times New Roman" w:hAnsi="Times New Roman" w:cs="Times New Roman"/>
      <w:color w:val="auto"/>
      <w:sz w:val="28"/>
    </w:rPr>
  </w:style>
  <w:style w:type="paragraph" w:styleId="2">
    <w:name w:val="heading 2"/>
    <w:basedOn w:val="a"/>
    <w:next w:val="a"/>
    <w:link w:val="20"/>
    <w:uiPriority w:val="9"/>
    <w:qFormat/>
    <w:rsid w:val="00762462"/>
    <w:pPr>
      <w:keepNext/>
      <w:widowControl/>
      <w:jc w:val="center"/>
      <w:outlineLvl w:val="1"/>
    </w:pPr>
    <w:rPr>
      <w:rFonts w:ascii="Times New Roman" w:hAnsi="Times New Roman" w:cs="Times New Roman"/>
      <w:color w:val="auto"/>
      <w:sz w:val="32"/>
    </w:rPr>
  </w:style>
  <w:style w:type="paragraph" w:styleId="3">
    <w:name w:val="heading 3"/>
    <w:basedOn w:val="a"/>
    <w:next w:val="a"/>
    <w:link w:val="30"/>
    <w:uiPriority w:val="9"/>
    <w:qFormat/>
    <w:rsid w:val="00762462"/>
    <w:pPr>
      <w:keepNext/>
      <w:widowControl/>
      <w:jc w:val="center"/>
      <w:outlineLvl w:val="2"/>
    </w:pPr>
    <w:rPr>
      <w:rFonts w:ascii="Times New Roman" w:hAnsi="Times New Roman" w:cs="Times New Roman"/>
      <w:b/>
      <w:bCs/>
      <w:color w:val="auto"/>
      <w:sz w:val="28"/>
    </w:rPr>
  </w:style>
  <w:style w:type="paragraph" w:styleId="4">
    <w:name w:val="heading 4"/>
    <w:basedOn w:val="a"/>
    <w:next w:val="a"/>
    <w:link w:val="40"/>
    <w:uiPriority w:val="9"/>
    <w:qFormat/>
    <w:rsid w:val="00762462"/>
    <w:pPr>
      <w:keepNext/>
      <w:widowControl/>
      <w:jc w:val="center"/>
      <w:outlineLvl w:val="3"/>
    </w:pPr>
    <w:rPr>
      <w:rFonts w:ascii="Times New Roman" w:hAnsi="Times New Roman"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462"/>
    <w:rPr>
      <w:rFonts w:ascii="Times New Roman" w:eastAsia="Arial Unicode MS" w:hAnsi="Times New Roman" w:cs="Times New Roman"/>
      <w:sz w:val="28"/>
      <w:szCs w:val="24"/>
      <w:lang w:eastAsia="ru-RU"/>
    </w:rPr>
  </w:style>
  <w:style w:type="character" w:customStyle="1" w:styleId="20">
    <w:name w:val="Заголовок 2 Знак"/>
    <w:basedOn w:val="a0"/>
    <w:link w:val="2"/>
    <w:uiPriority w:val="9"/>
    <w:rsid w:val="00762462"/>
    <w:rPr>
      <w:rFonts w:ascii="Times New Roman" w:eastAsia="Arial Unicode MS" w:hAnsi="Times New Roman" w:cs="Times New Roman"/>
      <w:sz w:val="32"/>
      <w:szCs w:val="24"/>
      <w:lang w:eastAsia="ru-RU"/>
    </w:rPr>
  </w:style>
  <w:style w:type="character" w:customStyle="1" w:styleId="30">
    <w:name w:val="Заголовок 3 Знак"/>
    <w:basedOn w:val="a0"/>
    <w:link w:val="3"/>
    <w:uiPriority w:val="9"/>
    <w:rsid w:val="00762462"/>
    <w:rPr>
      <w:rFonts w:ascii="Times New Roman" w:eastAsia="Arial Unicode MS" w:hAnsi="Times New Roman" w:cs="Times New Roman"/>
      <w:b/>
      <w:bCs/>
      <w:sz w:val="28"/>
      <w:szCs w:val="24"/>
      <w:lang w:eastAsia="ru-RU"/>
    </w:rPr>
  </w:style>
  <w:style w:type="character" w:customStyle="1" w:styleId="40">
    <w:name w:val="Заголовок 4 Знак"/>
    <w:basedOn w:val="a0"/>
    <w:link w:val="4"/>
    <w:uiPriority w:val="9"/>
    <w:rsid w:val="00762462"/>
    <w:rPr>
      <w:rFonts w:ascii="Times New Roman" w:eastAsia="Arial Unicode MS" w:hAnsi="Times New Roman" w:cs="Times New Roman"/>
      <w:sz w:val="28"/>
      <w:szCs w:val="24"/>
      <w:lang w:eastAsia="ru-RU"/>
    </w:rPr>
  </w:style>
  <w:style w:type="character" w:customStyle="1" w:styleId="31">
    <w:name w:val="Основной текст (3)_"/>
    <w:basedOn w:val="a0"/>
    <w:link w:val="32"/>
    <w:locked/>
    <w:rsid w:val="00762462"/>
    <w:rPr>
      <w:rFonts w:ascii="Times New Roman" w:hAnsi="Times New Roman" w:cs="Times New Roman"/>
      <w:shd w:val="clear" w:color="auto" w:fill="FFFFFF"/>
    </w:rPr>
  </w:style>
  <w:style w:type="paragraph" w:customStyle="1" w:styleId="32">
    <w:name w:val="Основной текст (3)"/>
    <w:basedOn w:val="a"/>
    <w:link w:val="31"/>
    <w:rsid w:val="00762462"/>
    <w:pPr>
      <w:shd w:val="clear" w:color="auto" w:fill="FFFFFF"/>
      <w:spacing w:line="240" w:lineRule="atLeast"/>
      <w:jc w:val="center"/>
    </w:pPr>
    <w:rPr>
      <w:rFonts w:ascii="Times New Roman" w:eastAsiaTheme="minorHAnsi" w:hAnsi="Times New Roman" w:cs="Times New Roman"/>
      <w:color w:val="auto"/>
      <w:sz w:val="22"/>
      <w:szCs w:val="22"/>
      <w:lang w:eastAsia="en-US"/>
    </w:rPr>
  </w:style>
  <w:style w:type="paragraph" w:customStyle="1" w:styleId="ConsNormal">
    <w:name w:val="ConsNormal"/>
    <w:rsid w:val="00762462"/>
    <w:pPr>
      <w:widowControl w:val="0"/>
      <w:autoSpaceDE w:val="0"/>
      <w:autoSpaceDN w:val="0"/>
      <w:adjustRightInd w:val="0"/>
      <w:spacing w:after="0" w:line="240" w:lineRule="auto"/>
      <w:ind w:right="19772" w:firstLine="720"/>
    </w:pPr>
    <w:rPr>
      <w:rFonts w:ascii="Arial" w:eastAsia="Arial Unicode MS" w:hAnsi="Arial" w:cs="Arial"/>
      <w:sz w:val="24"/>
      <w:szCs w:val="24"/>
      <w:lang w:eastAsia="ru-RU"/>
    </w:rPr>
  </w:style>
  <w:style w:type="paragraph" w:styleId="a3">
    <w:name w:val="Normal (Web)"/>
    <w:basedOn w:val="a"/>
    <w:uiPriority w:val="99"/>
    <w:rsid w:val="00762462"/>
    <w:pPr>
      <w:widowControl/>
      <w:spacing w:before="75"/>
      <w:jc w:val="both"/>
    </w:pPr>
  </w:style>
  <w:style w:type="paragraph" w:styleId="a4">
    <w:name w:val="Body Text"/>
    <w:basedOn w:val="a"/>
    <w:link w:val="a5"/>
    <w:uiPriority w:val="99"/>
    <w:rsid w:val="00762462"/>
    <w:pPr>
      <w:widowControl/>
      <w:tabs>
        <w:tab w:val="left" w:pos="6300"/>
      </w:tabs>
    </w:pPr>
    <w:rPr>
      <w:rFonts w:ascii="Times New Roman" w:hAnsi="Times New Roman" w:cs="Times New Roman"/>
      <w:color w:val="auto"/>
      <w:sz w:val="28"/>
    </w:rPr>
  </w:style>
  <w:style w:type="character" w:customStyle="1" w:styleId="a5">
    <w:name w:val="Основной текст Знак"/>
    <w:basedOn w:val="a0"/>
    <w:link w:val="a4"/>
    <w:uiPriority w:val="99"/>
    <w:rsid w:val="00762462"/>
    <w:rPr>
      <w:rFonts w:ascii="Times New Roman" w:eastAsia="Arial Unicode MS" w:hAnsi="Times New Roman" w:cs="Times New Roman"/>
      <w:sz w:val="28"/>
      <w:szCs w:val="24"/>
      <w:lang w:eastAsia="ru-RU"/>
    </w:rPr>
  </w:style>
  <w:style w:type="paragraph" w:styleId="a6">
    <w:name w:val="Balloon Text"/>
    <w:basedOn w:val="a"/>
    <w:link w:val="a7"/>
    <w:uiPriority w:val="99"/>
    <w:semiHidden/>
    <w:unhideWhenUsed/>
    <w:rsid w:val="00762462"/>
    <w:rPr>
      <w:rFonts w:ascii="Tahoma" w:hAnsi="Tahoma" w:cs="Tahoma"/>
      <w:sz w:val="16"/>
      <w:szCs w:val="16"/>
    </w:rPr>
  </w:style>
  <w:style w:type="character" w:customStyle="1" w:styleId="a7">
    <w:name w:val="Текст выноски Знак"/>
    <w:basedOn w:val="a0"/>
    <w:link w:val="a6"/>
    <w:uiPriority w:val="99"/>
    <w:semiHidden/>
    <w:rsid w:val="00762462"/>
    <w:rPr>
      <w:rFonts w:ascii="Tahoma" w:eastAsia="Arial Unicode MS" w:hAnsi="Tahoma" w:cs="Tahoma"/>
      <w:color w:val="000000"/>
      <w:sz w:val="16"/>
      <w:szCs w:val="16"/>
      <w:lang w:eastAsia="ru-RU"/>
    </w:rPr>
  </w:style>
  <w:style w:type="character" w:customStyle="1" w:styleId="11">
    <w:name w:val="Заголовок №1_"/>
    <w:basedOn w:val="a0"/>
    <w:link w:val="12"/>
    <w:rsid w:val="00762462"/>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762462"/>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762462"/>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1"/>
    <w:rsid w:val="00762462"/>
    <w:rPr>
      <w:b/>
      <w:bCs/>
      <w:color w:val="000000"/>
      <w:spacing w:val="0"/>
      <w:w w:val="100"/>
      <w:position w:val="0"/>
      <w:lang w:val="ru-RU" w:eastAsia="ru-RU" w:bidi="ru-RU"/>
    </w:rPr>
  </w:style>
  <w:style w:type="paragraph" w:customStyle="1" w:styleId="12">
    <w:name w:val="Заголовок №1"/>
    <w:basedOn w:val="a"/>
    <w:link w:val="11"/>
    <w:rsid w:val="00762462"/>
    <w:pPr>
      <w:shd w:val="clear" w:color="auto" w:fill="FFFFFF"/>
      <w:spacing w:after="240" w:line="322" w:lineRule="exact"/>
      <w:jc w:val="center"/>
      <w:outlineLvl w:val="0"/>
    </w:pPr>
    <w:rPr>
      <w:rFonts w:ascii="Times New Roman" w:eastAsia="Times New Roman" w:hAnsi="Times New Roman" w:cs="Times New Roman"/>
      <w:b/>
      <w:bCs/>
      <w:color w:val="auto"/>
      <w:sz w:val="28"/>
      <w:szCs w:val="28"/>
      <w:lang w:eastAsia="en-US"/>
    </w:rPr>
  </w:style>
  <w:style w:type="paragraph" w:customStyle="1" w:styleId="22">
    <w:name w:val="Основной текст (2)"/>
    <w:basedOn w:val="a"/>
    <w:link w:val="21"/>
    <w:rsid w:val="00762462"/>
    <w:pPr>
      <w:shd w:val="clear" w:color="auto" w:fill="FFFFFF"/>
      <w:spacing w:after="60" w:line="0" w:lineRule="atLeast"/>
    </w:pPr>
    <w:rPr>
      <w:rFonts w:ascii="Times New Roman" w:eastAsia="Times New Roman" w:hAnsi="Times New Roman" w:cs="Times New Roman"/>
      <w:color w:val="auto"/>
      <w:sz w:val="28"/>
      <w:szCs w:val="28"/>
      <w:lang w:eastAsia="en-US"/>
    </w:rPr>
  </w:style>
  <w:style w:type="paragraph" w:customStyle="1" w:styleId="42">
    <w:name w:val="Основной текст (4)"/>
    <w:basedOn w:val="a"/>
    <w:link w:val="41"/>
    <w:rsid w:val="00762462"/>
    <w:pPr>
      <w:shd w:val="clear" w:color="auto" w:fill="FFFFFF"/>
      <w:spacing w:before="420" w:after="900" w:line="317" w:lineRule="exact"/>
    </w:pPr>
    <w:rPr>
      <w:rFonts w:ascii="Times New Roman" w:eastAsia="Times New Roman" w:hAnsi="Times New Roman" w:cs="Times New Roman"/>
      <w:b/>
      <w:bCs/>
      <w:color w:val="auto"/>
      <w:sz w:val="28"/>
      <w:szCs w:val="28"/>
      <w:lang w:eastAsia="en-US"/>
    </w:rPr>
  </w:style>
  <w:style w:type="paragraph" w:styleId="a8">
    <w:name w:val="header"/>
    <w:basedOn w:val="a"/>
    <w:link w:val="a9"/>
    <w:uiPriority w:val="99"/>
    <w:semiHidden/>
    <w:unhideWhenUsed/>
    <w:rsid w:val="00080AF8"/>
    <w:pPr>
      <w:tabs>
        <w:tab w:val="center" w:pos="4677"/>
        <w:tab w:val="right" w:pos="9355"/>
      </w:tabs>
    </w:pPr>
  </w:style>
  <w:style w:type="character" w:customStyle="1" w:styleId="a9">
    <w:name w:val="Верхний колонтитул Знак"/>
    <w:basedOn w:val="a0"/>
    <w:link w:val="a8"/>
    <w:uiPriority w:val="99"/>
    <w:semiHidden/>
    <w:rsid w:val="00080AF8"/>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080AF8"/>
    <w:pPr>
      <w:tabs>
        <w:tab w:val="center" w:pos="4677"/>
        <w:tab w:val="right" w:pos="9355"/>
      </w:tabs>
    </w:pPr>
  </w:style>
  <w:style w:type="character" w:customStyle="1" w:styleId="ab">
    <w:name w:val="Нижний колонтитул Знак"/>
    <w:basedOn w:val="a0"/>
    <w:link w:val="aa"/>
    <w:uiPriority w:val="99"/>
    <w:rsid w:val="00080AF8"/>
    <w:rPr>
      <w:rFonts w:ascii="Arial Unicode MS" w:eastAsia="Arial Unicode MS" w:hAnsi="Arial Unicode MS" w:cs="Arial Unicode MS"/>
      <w:color w:val="000000"/>
      <w:sz w:val="24"/>
      <w:szCs w:val="24"/>
      <w:lang w:eastAsia="ru-RU"/>
    </w:rPr>
  </w:style>
  <w:style w:type="character" w:customStyle="1" w:styleId="213pt">
    <w:name w:val="Основной текст (2) + 13 pt"/>
    <w:basedOn w:val="21"/>
    <w:rsid w:val="00922677"/>
    <w:rPr>
      <w:b w:val="0"/>
      <w:bCs w:val="0"/>
      <w:i w:val="0"/>
      <w:iCs w:val="0"/>
      <w:smallCaps w:val="0"/>
      <w:strike w:val="0"/>
      <w:color w:val="000000"/>
      <w:spacing w:val="0"/>
      <w:w w:val="100"/>
      <w:position w:val="0"/>
      <w:sz w:val="26"/>
      <w:szCs w:val="26"/>
      <w:u w:val="none"/>
      <w:lang w:val="ru-RU" w:eastAsia="ru-RU" w:bidi="ru-RU"/>
    </w:rPr>
  </w:style>
  <w:style w:type="character" w:customStyle="1" w:styleId="2CordiaUPC24pt">
    <w:name w:val="Основной текст (2) + CordiaUPC;24 pt"/>
    <w:basedOn w:val="21"/>
    <w:rsid w:val="00922677"/>
    <w:rPr>
      <w:rFonts w:ascii="CordiaUPC" w:eastAsia="CordiaUPC" w:hAnsi="CordiaUPC" w:cs="CordiaUPC"/>
      <w:b/>
      <w:bCs/>
      <w:i w:val="0"/>
      <w:iCs w:val="0"/>
      <w:smallCaps w:val="0"/>
      <w:strike w:val="0"/>
      <w:color w:val="000000"/>
      <w:spacing w:val="0"/>
      <w:w w:val="100"/>
      <w:position w:val="0"/>
      <w:sz w:val="48"/>
      <w:szCs w:val="48"/>
      <w:u w:val="none"/>
      <w:lang w:val="ru-RU" w:eastAsia="ru-RU" w:bidi="ru-RU"/>
    </w:rPr>
  </w:style>
  <w:style w:type="character" w:customStyle="1" w:styleId="6">
    <w:name w:val="Основной текст (6)_"/>
    <w:basedOn w:val="a0"/>
    <w:link w:val="60"/>
    <w:rsid w:val="008F4F90"/>
    <w:rPr>
      <w:rFonts w:ascii="Times New Roman" w:eastAsia="Times New Roman" w:hAnsi="Times New Roman" w:cs="Times New Roman"/>
      <w:b/>
      <w:bCs/>
      <w:sz w:val="72"/>
      <w:szCs w:val="72"/>
      <w:shd w:val="clear" w:color="auto" w:fill="FFFFFF"/>
    </w:rPr>
  </w:style>
  <w:style w:type="character" w:customStyle="1" w:styleId="7">
    <w:name w:val="Основной текст (7)_"/>
    <w:basedOn w:val="a0"/>
    <w:link w:val="70"/>
    <w:rsid w:val="008F4F90"/>
    <w:rPr>
      <w:rFonts w:ascii="Times New Roman" w:eastAsia="Times New Roman" w:hAnsi="Times New Roman" w:cs="Times New Roman"/>
      <w:sz w:val="72"/>
      <w:szCs w:val="72"/>
      <w:shd w:val="clear" w:color="auto" w:fill="FFFFFF"/>
    </w:rPr>
  </w:style>
  <w:style w:type="paragraph" w:customStyle="1" w:styleId="60">
    <w:name w:val="Основной текст (6)"/>
    <w:basedOn w:val="a"/>
    <w:link w:val="6"/>
    <w:rsid w:val="008F4F90"/>
    <w:pPr>
      <w:shd w:val="clear" w:color="auto" w:fill="FFFFFF"/>
      <w:spacing w:before="2100" w:line="826" w:lineRule="exact"/>
      <w:jc w:val="center"/>
    </w:pPr>
    <w:rPr>
      <w:rFonts w:ascii="Times New Roman" w:eastAsia="Times New Roman" w:hAnsi="Times New Roman" w:cs="Times New Roman"/>
      <w:b/>
      <w:bCs/>
      <w:color w:val="auto"/>
      <w:sz w:val="72"/>
      <w:szCs w:val="72"/>
      <w:lang w:eastAsia="en-US"/>
    </w:rPr>
  </w:style>
  <w:style w:type="paragraph" w:customStyle="1" w:styleId="70">
    <w:name w:val="Основной текст (7)"/>
    <w:basedOn w:val="a"/>
    <w:link w:val="7"/>
    <w:rsid w:val="008F4F90"/>
    <w:pPr>
      <w:shd w:val="clear" w:color="auto" w:fill="FFFFFF"/>
      <w:spacing w:line="826" w:lineRule="exact"/>
      <w:jc w:val="center"/>
    </w:pPr>
    <w:rPr>
      <w:rFonts w:ascii="Times New Roman" w:eastAsia="Times New Roman" w:hAnsi="Times New Roman" w:cs="Times New Roman"/>
      <w:color w:val="auto"/>
      <w:sz w:val="72"/>
      <w:szCs w:val="72"/>
      <w:lang w:eastAsia="en-US"/>
    </w:rPr>
  </w:style>
  <w:style w:type="character" w:customStyle="1" w:styleId="295pt">
    <w:name w:val="Основной текст (2) + 9;5 pt"/>
    <w:basedOn w:val="21"/>
    <w:rsid w:val="00502AEF"/>
    <w:rPr>
      <w:b w:val="0"/>
      <w:bCs w:val="0"/>
      <w:i w:val="0"/>
      <w:iCs w:val="0"/>
      <w:smallCaps w:val="0"/>
      <w:strike w:val="0"/>
      <w:color w:val="000000"/>
      <w:spacing w:val="0"/>
      <w:w w:val="100"/>
      <w:position w:val="0"/>
      <w:sz w:val="19"/>
      <w:szCs w:val="19"/>
      <w:u w:val="none"/>
      <w:lang w:val="ru-RU" w:eastAsia="ru-RU" w:bidi="ru-RU"/>
    </w:rPr>
  </w:style>
  <w:style w:type="character" w:customStyle="1" w:styleId="210pt">
    <w:name w:val="Основной текст (2) + 10 pt"/>
    <w:basedOn w:val="21"/>
    <w:rsid w:val="00502AEF"/>
    <w:rPr>
      <w:b w:val="0"/>
      <w:bCs w:val="0"/>
      <w:i w:val="0"/>
      <w:iCs w:val="0"/>
      <w:smallCaps w:val="0"/>
      <w:strike w:val="0"/>
      <w:color w:val="000000"/>
      <w:spacing w:val="0"/>
      <w:w w:val="100"/>
      <w:position w:val="0"/>
      <w:sz w:val="20"/>
      <w:szCs w:val="20"/>
      <w:u w:val="none"/>
      <w:lang w:val="ru-RU" w:eastAsia="ru-RU" w:bidi="ru-RU"/>
    </w:rPr>
  </w:style>
  <w:style w:type="paragraph" w:styleId="ac">
    <w:name w:val="List Paragraph"/>
    <w:basedOn w:val="a"/>
    <w:uiPriority w:val="34"/>
    <w:qFormat/>
    <w:rsid w:val="00680A7A"/>
    <w:pPr>
      <w:ind w:left="720"/>
      <w:contextualSpacing/>
    </w:pPr>
  </w:style>
  <w:style w:type="character" w:customStyle="1" w:styleId="27pt">
    <w:name w:val="Основной текст (2) + 7 pt"/>
    <w:basedOn w:val="21"/>
    <w:rsid w:val="005F67C5"/>
    <w:rPr>
      <w:b w:val="0"/>
      <w:bCs w:val="0"/>
      <w:i w:val="0"/>
      <w:iCs w:val="0"/>
      <w:smallCaps w:val="0"/>
      <w:strike w:val="0"/>
      <w:color w:val="000000"/>
      <w:spacing w:val="0"/>
      <w:w w:val="100"/>
      <w:position w:val="0"/>
      <w:sz w:val="14"/>
      <w:szCs w:val="14"/>
      <w:u w:val="none"/>
      <w:lang w:val="ru-RU" w:eastAsia="ru-RU" w:bidi="ru-RU"/>
    </w:rPr>
  </w:style>
  <w:style w:type="character" w:customStyle="1" w:styleId="210pt0pt">
    <w:name w:val="Основной текст (2) + 10 pt;Полужирный;Курсив;Интервал 0 pt"/>
    <w:basedOn w:val="21"/>
    <w:rsid w:val="00165283"/>
    <w:rPr>
      <w:b/>
      <w:bCs/>
      <w:i/>
      <w:iCs/>
      <w:smallCaps w:val="0"/>
      <w:strike w:val="0"/>
      <w:color w:val="000000"/>
      <w:spacing w:val="-10"/>
      <w:w w:val="100"/>
      <w:position w:val="0"/>
      <w:sz w:val="20"/>
      <w:szCs w:val="20"/>
      <w:u w:val="none"/>
      <w:lang w:val="ru-RU" w:eastAsia="ru-RU" w:bidi="ru-RU"/>
    </w:rPr>
  </w:style>
  <w:style w:type="character" w:customStyle="1" w:styleId="2ArialNarrow45pt">
    <w:name w:val="Основной текст (2) + Arial Narrow;45 pt"/>
    <w:basedOn w:val="21"/>
    <w:rsid w:val="00165283"/>
    <w:rPr>
      <w:rFonts w:ascii="Arial Narrow" w:eastAsia="Arial Narrow" w:hAnsi="Arial Narrow" w:cs="Arial Narrow"/>
      <w:b w:val="0"/>
      <w:bCs w:val="0"/>
      <w:i w:val="0"/>
      <w:iCs w:val="0"/>
      <w:smallCaps w:val="0"/>
      <w:strike w:val="0"/>
      <w:color w:val="000000"/>
      <w:spacing w:val="0"/>
      <w:w w:val="100"/>
      <w:position w:val="0"/>
      <w:sz w:val="90"/>
      <w:szCs w:val="90"/>
      <w:u w:val="none"/>
      <w:lang w:val="ru-RU" w:eastAsia="ru-RU" w:bidi="ru-RU"/>
    </w:rPr>
  </w:style>
  <w:style w:type="character" w:customStyle="1" w:styleId="215pt">
    <w:name w:val="Основной текст (2) + 15 pt"/>
    <w:basedOn w:val="21"/>
    <w:rsid w:val="00A44D14"/>
    <w:rPr>
      <w:b w:val="0"/>
      <w:bCs w:val="0"/>
      <w:i w:val="0"/>
      <w:iCs w:val="0"/>
      <w:smallCaps w:val="0"/>
      <w:strike w:val="0"/>
      <w:color w:val="000000"/>
      <w:spacing w:val="0"/>
      <w:w w:val="100"/>
      <w:position w:val="0"/>
      <w:sz w:val="30"/>
      <w:szCs w:val="30"/>
      <w:u w:val="none"/>
      <w:lang w:val="ru-RU" w:eastAsia="ru-RU" w:bidi="ru-RU"/>
    </w:rPr>
  </w:style>
  <w:style w:type="character" w:customStyle="1" w:styleId="210pt0">
    <w:name w:val="Основной текст (2) + 10 pt;Полужирный;Курсив"/>
    <w:basedOn w:val="21"/>
    <w:rsid w:val="00A44D14"/>
    <w:rPr>
      <w:b/>
      <w:bCs/>
      <w:i/>
      <w:iCs/>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sid w:val="00A44D14"/>
    <w:rPr>
      <w:rFonts w:ascii="Times New Roman" w:eastAsia="Times New Roman" w:hAnsi="Times New Roman" w:cs="Times New Roman"/>
      <w:sz w:val="14"/>
      <w:szCs w:val="14"/>
      <w:shd w:val="clear" w:color="auto" w:fill="FFFFFF"/>
    </w:rPr>
  </w:style>
  <w:style w:type="paragraph" w:customStyle="1" w:styleId="130">
    <w:name w:val="Основной текст (13)"/>
    <w:basedOn w:val="a"/>
    <w:link w:val="13"/>
    <w:rsid w:val="00A44D14"/>
    <w:pPr>
      <w:shd w:val="clear" w:color="auto" w:fill="FFFFFF"/>
      <w:spacing w:after="600" w:line="221" w:lineRule="exact"/>
    </w:pPr>
    <w:rPr>
      <w:rFonts w:ascii="Times New Roman" w:eastAsia="Times New Roman" w:hAnsi="Times New Roman" w:cs="Times New Roman"/>
      <w:color w:val="auto"/>
      <w:sz w:val="14"/>
      <w:szCs w:val="14"/>
      <w:lang w:eastAsia="en-US"/>
    </w:rPr>
  </w:style>
  <w:style w:type="character" w:customStyle="1" w:styleId="9">
    <w:name w:val="Основной текст (9)_"/>
    <w:basedOn w:val="a0"/>
    <w:link w:val="90"/>
    <w:rsid w:val="00E13E7A"/>
    <w:rPr>
      <w:rFonts w:ascii="Verdana" w:eastAsia="Verdana" w:hAnsi="Verdana" w:cs="Verdana"/>
      <w:sz w:val="48"/>
      <w:szCs w:val="48"/>
      <w:shd w:val="clear" w:color="auto" w:fill="FFFFFF"/>
    </w:rPr>
  </w:style>
  <w:style w:type="character" w:customStyle="1" w:styleId="9TimesNewRoman6pt">
    <w:name w:val="Основной текст (9) + Times New Roman;6 pt"/>
    <w:basedOn w:val="9"/>
    <w:rsid w:val="00E13E7A"/>
    <w:rPr>
      <w:rFonts w:ascii="Times New Roman" w:eastAsia="Times New Roman" w:hAnsi="Times New Roman" w:cs="Times New Roman"/>
      <w:color w:val="000000"/>
      <w:spacing w:val="0"/>
      <w:w w:val="100"/>
      <w:position w:val="0"/>
      <w:sz w:val="12"/>
      <w:szCs w:val="12"/>
      <w:lang w:val="ru-RU" w:eastAsia="ru-RU" w:bidi="ru-RU"/>
    </w:rPr>
  </w:style>
  <w:style w:type="character" w:customStyle="1" w:styleId="9TimesNewRoman8pt">
    <w:name w:val="Основной текст (9) + Times New Roman;8 pt"/>
    <w:basedOn w:val="9"/>
    <w:rsid w:val="00E13E7A"/>
    <w:rPr>
      <w:rFonts w:ascii="Times New Roman" w:eastAsia="Times New Roman" w:hAnsi="Times New Roman" w:cs="Times New Roman"/>
      <w:color w:val="000000"/>
      <w:spacing w:val="0"/>
      <w:w w:val="100"/>
      <w:position w:val="0"/>
      <w:sz w:val="16"/>
      <w:szCs w:val="16"/>
      <w:lang w:val="ru-RU" w:eastAsia="ru-RU" w:bidi="ru-RU"/>
    </w:rPr>
  </w:style>
  <w:style w:type="character" w:customStyle="1" w:styleId="9Tahoma85pt">
    <w:name w:val="Основной текст (9) + Tahoma;8;5 pt"/>
    <w:basedOn w:val="9"/>
    <w:rsid w:val="00E13E7A"/>
    <w:rPr>
      <w:rFonts w:ascii="Tahoma" w:eastAsia="Tahoma" w:hAnsi="Tahoma" w:cs="Tahoma"/>
      <w:color w:val="000000"/>
      <w:spacing w:val="0"/>
      <w:w w:val="100"/>
      <w:position w:val="0"/>
      <w:sz w:val="17"/>
      <w:szCs w:val="17"/>
      <w:lang w:val="ru-RU" w:eastAsia="ru-RU" w:bidi="ru-RU"/>
    </w:rPr>
  </w:style>
  <w:style w:type="character" w:customStyle="1" w:styleId="9TimesNewRoman85pt">
    <w:name w:val="Основной текст (9) + Times New Roman;8;5 pt"/>
    <w:basedOn w:val="9"/>
    <w:rsid w:val="00E13E7A"/>
    <w:rPr>
      <w:rFonts w:ascii="Times New Roman" w:eastAsia="Times New Roman" w:hAnsi="Times New Roman" w:cs="Times New Roman"/>
      <w:color w:val="000000"/>
      <w:spacing w:val="0"/>
      <w:w w:val="100"/>
      <w:position w:val="0"/>
      <w:sz w:val="17"/>
      <w:szCs w:val="17"/>
      <w:lang w:val="ru-RU" w:eastAsia="ru-RU" w:bidi="ru-RU"/>
    </w:rPr>
  </w:style>
  <w:style w:type="paragraph" w:customStyle="1" w:styleId="90">
    <w:name w:val="Основной текст (9)"/>
    <w:basedOn w:val="a"/>
    <w:link w:val="9"/>
    <w:rsid w:val="00E13E7A"/>
    <w:pPr>
      <w:shd w:val="clear" w:color="auto" w:fill="FFFFFF"/>
      <w:spacing w:line="0" w:lineRule="atLeast"/>
    </w:pPr>
    <w:rPr>
      <w:rFonts w:ascii="Verdana" w:eastAsia="Verdana" w:hAnsi="Verdana" w:cs="Verdana"/>
      <w:color w:val="auto"/>
      <w:sz w:val="48"/>
      <w:szCs w:val="48"/>
      <w:lang w:eastAsia="en-US"/>
    </w:rPr>
  </w:style>
  <w:style w:type="character" w:customStyle="1" w:styleId="136pt">
    <w:name w:val="Основной текст (13) + 6 pt"/>
    <w:basedOn w:val="13"/>
    <w:rsid w:val="004E0433"/>
    <w:rPr>
      <w:b w:val="0"/>
      <w:bCs w:val="0"/>
      <w:i w:val="0"/>
      <w:iCs w:val="0"/>
      <w:smallCaps w:val="0"/>
      <w:strike w:val="0"/>
      <w:color w:val="000000"/>
      <w:spacing w:val="0"/>
      <w:w w:val="100"/>
      <w:position w:val="0"/>
      <w:sz w:val="12"/>
      <w:szCs w:val="12"/>
      <w:u w:val="none"/>
      <w:lang w:val="ru-RU" w:eastAsia="ru-RU" w:bidi="ru-RU"/>
    </w:rPr>
  </w:style>
  <w:style w:type="character" w:customStyle="1" w:styleId="1385pt">
    <w:name w:val="Основной текст (13) + 8;5 pt"/>
    <w:basedOn w:val="13"/>
    <w:rsid w:val="004E0433"/>
    <w:rPr>
      <w:b w:val="0"/>
      <w:bCs w:val="0"/>
      <w:i w:val="0"/>
      <w:iCs w:val="0"/>
      <w:smallCaps w:val="0"/>
      <w:strike w:val="0"/>
      <w:color w:val="000000"/>
      <w:spacing w:val="0"/>
      <w:w w:val="100"/>
      <w:position w:val="0"/>
      <w:sz w:val="17"/>
      <w:szCs w:val="17"/>
      <w:u w:val="none"/>
      <w:lang w:val="ru-RU" w:eastAsia="ru-RU" w:bidi="ru-RU"/>
    </w:rPr>
  </w:style>
  <w:style w:type="character" w:customStyle="1" w:styleId="138pt0pt">
    <w:name w:val="Основной текст (13) + 8 pt;Интервал 0 pt"/>
    <w:basedOn w:val="13"/>
    <w:rsid w:val="0091586B"/>
    <w:rPr>
      <w:b w:val="0"/>
      <w:bCs w:val="0"/>
      <w:i w:val="0"/>
      <w:iCs w:val="0"/>
      <w:smallCaps w:val="0"/>
      <w:strike w:val="0"/>
      <w:color w:val="000000"/>
      <w:spacing w:val="10"/>
      <w:w w:val="100"/>
      <w:position w:val="0"/>
      <w:sz w:val="16"/>
      <w:szCs w:val="16"/>
      <w:u w:val="none"/>
      <w:lang w:val="ru-RU" w:eastAsia="ru-RU" w:bidi="ru-RU"/>
    </w:rPr>
  </w:style>
  <w:style w:type="character" w:customStyle="1" w:styleId="1310pt">
    <w:name w:val="Основной текст (13) + 10 pt"/>
    <w:basedOn w:val="13"/>
    <w:rsid w:val="0091586B"/>
    <w:rPr>
      <w:b w:val="0"/>
      <w:bCs w:val="0"/>
      <w:i w:val="0"/>
      <w:iCs w:val="0"/>
      <w:smallCaps w:val="0"/>
      <w:strike w:val="0"/>
      <w:color w:val="000000"/>
      <w:spacing w:val="0"/>
      <w:w w:val="100"/>
      <w:position w:val="0"/>
      <w:sz w:val="20"/>
      <w:szCs w:val="20"/>
      <w:u w:val="none"/>
      <w:lang w:val="ru-RU" w:eastAsia="ru-RU" w:bidi="ru-RU"/>
    </w:rPr>
  </w:style>
  <w:style w:type="character" w:customStyle="1" w:styleId="13Candara75pt">
    <w:name w:val="Основной текст (13) + Candara;7;5 pt"/>
    <w:basedOn w:val="13"/>
    <w:rsid w:val="0091586B"/>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13Cambria85pt">
    <w:name w:val="Основной текст (13) + Cambria;8;5 pt"/>
    <w:basedOn w:val="13"/>
    <w:rsid w:val="0091586B"/>
    <w:rPr>
      <w:rFonts w:ascii="Cambria" w:eastAsia="Cambria" w:hAnsi="Cambria" w:cs="Cambria"/>
      <w:b w:val="0"/>
      <w:bCs w:val="0"/>
      <w:i w:val="0"/>
      <w:iCs w:val="0"/>
      <w:smallCaps w:val="0"/>
      <w:strike w:val="0"/>
      <w:color w:val="000000"/>
      <w:spacing w:val="0"/>
      <w:w w:val="100"/>
      <w:position w:val="0"/>
      <w:sz w:val="17"/>
      <w:szCs w:val="17"/>
      <w:u w:val="none"/>
      <w:lang w:val="ru-RU" w:eastAsia="ru-RU" w:bidi="ru-RU"/>
    </w:rPr>
  </w:style>
  <w:style w:type="character" w:customStyle="1" w:styleId="131pt">
    <w:name w:val="Основной текст (13) + Интервал 1 pt"/>
    <w:basedOn w:val="13"/>
    <w:rsid w:val="0091586B"/>
    <w:rPr>
      <w:b w:val="0"/>
      <w:bCs w:val="0"/>
      <w:i w:val="0"/>
      <w:iCs w:val="0"/>
      <w:smallCaps w:val="0"/>
      <w:strike w:val="0"/>
      <w:color w:val="000000"/>
      <w:spacing w:val="20"/>
      <w:w w:val="100"/>
      <w:position w:val="0"/>
      <w:u w:val="none"/>
      <w:lang w:val="ru-RU" w:eastAsia="ru-RU" w:bidi="ru-RU"/>
    </w:rPr>
  </w:style>
  <w:style w:type="character" w:customStyle="1" w:styleId="138pt">
    <w:name w:val="Основной текст (13) + 8 pt"/>
    <w:basedOn w:val="13"/>
    <w:rsid w:val="0091586B"/>
    <w:rPr>
      <w:b w:val="0"/>
      <w:bCs w:val="0"/>
      <w:i w:val="0"/>
      <w:iCs w:val="0"/>
      <w:smallCaps w:val="0"/>
      <w:strike w:val="0"/>
      <w:color w:val="000000"/>
      <w:spacing w:val="0"/>
      <w:w w:val="100"/>
      <w:position w:val="0"/>
      <w:sz w:val="16"/>
      <w:szCs w:val="16"/>
      <w:u w:val="none"/>
      <w:lang w:val="ru-RU" w:eastAsia="ru-RU" w:bidi="ru-RU"/>
    </w:rPr>
  </w:style>
  <w:style w:type="character" w:customStyle="1" w:styleId="13Constantia10pt">
    <w:name w:val="Основной текст (13) + Constantia;10 pt"/>
    <w:basedOn w:val="13"/>
    <w:rsid w:val="0091586B"/>
    <w:rPr>
      <w:rFonts w:ascii="Constantia" w:eastAsia="Constantia" w:hAnsi="Constantia" w:cs="Constantia"/>
      <w:b w:val="0"/>
      <w:bCs w:val="0"/>
      <w:i w:val="0"/>
      <w:iCs w:val="0"/>
      <w:smallCaps w:val="0"/>
      <w:strike w:val="0"/>
      <w:color w:val="000000"/>
      <w:spacing w:val="0"/>
      <w:w w:val="100"/>
      <w:position w:val="0"/>
      <w:sz w:val="20"/>
      <w:szCs w:val="20"/>
      <w:u w:val="none"/>
      <w:lang w:val="ru-RU" w:eastAsia="ru-RU" w:bidi="ru-RU"/>
    </w:rPr>
  </w:style>
  <w:style w:type="character" w:customStyle="1" w:styleId="130pt">
    <w:name w:val="Основной текст (13) + Интервал 0 pt"/>
    <w:basedOn w:val="13"/>
    <w:rsid w:val="0091586B"/>
    <w:rPr>
      <w:b w:val="0"/>
      <w:bCs w:val="0"/>
      <w:i w:val="0"/>
      <w:iCs w:val="0"/>
      <w:smallCaps w:val="0"/>
      <w:strike w:val="0"/>
      <w:color w:val="000000"/>
      <w:spacing w:val="10"/>
      <w:w w:val="100"/>
      <w:position w:val="0"/>
      <w:u w:val="none"/>
      <w:lang w:val="ru-RU" w:eastAsia="ru-RU" w:bidi="ru-RU"/>
    </w:rPr>
  </w:style>
  <w:style w:type="character" w:customStyle="1" w:styleId="1310pt0">
    <w:name w:val="Основной текст (13) + 10 pt;Полужирный;Курсив"/>
    <w:basedOn w:val="13"/>
    <w:rsid w:val="0091586B"/>
    <w:rPr>
      <w:b/>
      <w:bCs/>
      <w:i/>
      <w:iCs/>
      <w:smallCaps w:val="0"/>
      <w:strike w:val="0"/>
      <w:color w:val="000000"/>
      <w:spacing w:val="0"/>
      <w:w w:val="100"/>
      <w:position w:val="0"/>
      <w:sz w:val="20"/>
      <w:szCs w:val="20"/>
      <w:u w:val="none"/>
      <w:lang w:val="ru-RU" w:eastAsia="ru-RU" w:bidi="ru-RU"/>
    </w:rPr>
  </w:style>
  <w:style w:type="character" w:customStyle="1" w:styleId="1375pt0pt">
    <w:name w:val="Основной текст (13) + 7;5 pt;Интервал 0 pt"/>
    <w:basedOn w:val="13"/>
    <w:rsid w:val="0091586B"/>
    <w:rPr>
      <w:b w:val="0"/>
      <w:bCs w:val="0"/>
      <w:i w:val="0"/>
      <w:iCs w:val="0"/>
      <w:smallCaps w:val="0"/>
      <w:strike w:val="0"/>
      <w:color w:val="000000"/>
      <w:spacing w:val="10"/>
      <w:w w:val="100"/>
      <w:position w:val="0"/>
      <w:sz w:val="15"/>
      <w:szCs w:val="15"/>
      <w:u w:val="none"/>
      <w:lang w:val="ru-RU" w:eastAsia="ru-RU" w:bidi="ru-RU"/>
    </w:rPr>
  </w:style>
  <w:style w:type="character" w:customStyle="1" w:styleId="13Candara45pt">
    <w:name w:val="Основной текст (13) + Candara;4;5 pt"/>
    <w:basedOn w:val="13"/>
    <w:rsid w:val="00001F11"/>
    <w:rPr>
      <w:rFonts w:ascii="Candara" w:eastAsia="Candara" w:hAnsi="Candara" w:cs="Candara"/>
      <w:b w:val="0"/>
      <w:bCs w:val="0"/>
      <w:i w:val="0"/>
      <w:iCs w:val="0"/>
      <w:smallCaps w:val="0"/>
      <w:strike w:val="0"/>
      <w:color w:val="000000"/>
      <w:spacing w:val="0"/>
      <w:w w:val="100"/>
      <w:position w:val="0"/>
      <w:sz w:val="9"/>
      <w:szCs w:val="9"/>
      <w:u w:val="none"/>
      <w:lang w:val="ru-RU" w:eastAsia="ru-RU" w:bidi="ru-RU"/>
    </w:rPr>
  </w:style>
  <w:style w:type="character" w:customStyle="1" w:styleId="13FranklinGothicMedium21pt">
    <w:name w:val="Основной текст (13) + Franklin Gothic Medium;21 pt"/>
    <w:basedOn w:val="13"/>
    <w:rsid w:val="00001F11"/>
    <w:rPr>
      <w:rFonts w:ascii="Franklin Gothic Medium" w:eastAsia="Franklin Gothic Medium" w:hAnsi="Franklin Gothic Medium" w:cs="Franklin Gothic Medium"/>
      <w:b/>
      <w:bCs/>
      <w:i w:val="0"/>
      <w:iCs w:val="0"/>
      <w:smallCaps w:val="0"/>
      <w:strike w:val="0"/>
      <w:color w:val="000000"/>
      <w:spacing w:val="0"/>
      <w:w w:val="100"/>
      <w:position w:val="0"/>
      <w:sz w:val="42"/>
      <w:szCs w:val="42"/>
      <w:u w:val="none"/>
      <w:lang w:val="ru-RU" w:eastAsia="ru-RU" w:bidi="ru-RU"/>
    </w:rPr>
  </w:style>
  <w:style w:type="character" w:customStyle="1" w:styleId="13Candara13pt0pt">
    <w:name w:val="Основной текст (13) + Candara;13 pt;Интервал 0 pt"/>
    <w:basedOn w:val="13"/>
    <w:rsid w:val="005D7FE6"/>
    <w:rPr>
      <w:rFonts w:ascii="Candara" w:eastAsia="Candara" w:hAnsi="Candara" w:cs="Candara"/>
      <w:b w:val="0"/>
      <w:bCs w:val="0"/>
      <w:i w:val="0"/>
      <w:iCs w:val="0"/>
      <w:smallCaps w:val="0"/>
      <w:strike w:val="0"/>
      <w:color w:val="000000"/>
      <w:spacing w:val="-10"/>
      <w:w w:val="100"/>
      <w:position w:val="0"/>
      <w:sz w:val="26"/>
      <w:szCs w:val="26"/>
      <w:u w:val="none"/>
      <w:lang w:val="ru-RU" w:eastAsia="ru-RU" w:bidi="ru-RU"/>
    </w:rPr>
  </w:style>
  <w:style w:type="character" w:customStyle="1" w:styleId="13Cambria8pt">
    <w:name w:val="Основной текст (13) + Cambria;8 pt"/>
    <w:basedOn w:val="13"/>
    <w:rsid w:val="005D7FE6"/>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13Cambria75pt">
    <w:name w:val="Основной текст (13) + Cambria;7;5 pt"/>
    <w:basedOn w:val="13"/>
    <w:rsid w:val="005D7FE6"/>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1365pt">
    <w:name w:val="Основной текст (13) + 6;5 pt"/>
    <w:basedOn w:val="13"/>
    <w:rsid w:val="005D7FE6"/>
    <w:rPr>
      <w:b w:val="0"/>
      <w:bCs w:val="0"/>
      <w:i w:val="0"/>
      <w:iCs w:val="0"/>
      <w:smallCaps w:val="0"/>
      <w:strike w:val="0"/>
      <w:color w:val="000000"/>
      <w:spacing w:val="0"/>
      <w:w w:val="100"/>
      <w:position w:val="0"/>
      <w:sz w:val="13"/>
      <w:szCs w:val="13"/>
      <w:u w:val="none"/>
      <w:lang w:val="ru-RU" w:eastAsia="ru-RU" w:bidi="ru-RU"/>
    </w:rPr>
  </w:style>
  <w:style w:type="character" w:customStyle="1" w:styleId="134pt">
    <w:name w:val="Основной текст (13) + 4 pt;Малые прописные"/>
    <w:basedOn w:val="13"/>
    <w:rsid w:val="00953B9B"/>
    <w:rPr>
      <w:b w:val="0"/>
      <w:bCs w:val="0"/>
      <w:i w:val="0"/>
      <w:iCs w:val="0"/>
      <w:smallCaps/>
      <w:strike w:val="0"/>
      <w:color w:val="000000"/>
      <w:spacing w:val="0"/>
      <w:w w:val="100"/>
      <w:position w:val="0"/>
      <w:sz w:val="8"/>
      <w:szCs w:val="8"/>
      <w:u w:val="none"/>
      <w:lang w:val="ru-RU" w:eastAsia="ru-RU" w:bidi="ru-RU"/>
    </w:rPr>
  </w:style>
  <w:style w:type="character" w:customStyle="1" w:styleId="13Constantia55pt">
    <w:name w:val="Основной текст (13) + Constantia;5;5 pt"/>
    <w:basedOn w:val="13"/>
    <w:rsid w:val="00953B9B"/>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13CenturyGothic">
    <w:name w:val="Основной текст (13) + Century Gothic"/>
    <w:basedOn w:val="13"/>
    <w:rsid w:val="00953B9B"/>
    <w:rPr>
      <w:rFonts w:ascii="Century Gothic" w:eastAsia="Century Gothic" w:hAnsi="Century Gothic" w:cs="Century Gothic"/>
      <w:b w:val="0"/>
      <w:bCs w:val="0"/>
      <w:i w:val="0"/>
      <w:iCs w:val="0"/>
      <w:smallCaps w:val="0"/>
      <w:strike w:val="0"/>
      <w:color w:val="000000"/>
      <w:spacing w:val="0"/>
      <w:w w:val="100"/>
      <w:position w:val="0"/>
      <w:u w:val="none"/>
      <w:lang w:val="ru-RU" w:eastAsia="ru-RU" w:bidi="ru-RU"/>
    </w:rPr>
  </w:style>
  <w:style w:type="character" w:customStyle="1" w:styleId="320">
    <w:name w:val="Основной текст (32)_"/>
    <w:basedOn w:val="a0"/>
    <w:link w:val="321"/>
    <w:rsid w:val="0022036B"/>
    <w:rPr>
      <w:rFonts w:ascii="MS Gothic" w:eastAsia="MS Gothic" w:hAnsi="MS Gothic" w:cs="MS Gothic"/>
      <w:i/>
      <w:iCs/>
      <w:sz w:val="16"/>
      <w:szCs w:val="16"/>
      <w:shd w:val="clear" w:color="auto" w:fill="FFFFFF"/>
    </w:rPr>
  </w:style>
  <w:style w:type="character" w:customStyle="1" w:styleId="32TimesNewRoman14pt">
    <w:name w:val="Основной текст (32) + Times New Roman;14 pt;Не курсив"/>
    <w:basedOn w:val="320"/>
    <w:rsid w:val="0022036B"/>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32TimesNewRoman12pt">
    <w:name w:val="Основной текст (32) + Times New Roman;12 pt"/>
    <w:basedOn w:val="320"/>
    <w:rsid w:val="0022036B"/>
    <w:rPr>
      <w:rFonts w:ascii="Times New Roman" w:eastAsia="Times New Roman" w:hAnsi="Times New Roman" w:cs="Times New Roman"/>
      <w:color w:val="000000"/>
      <w:spacing w:val="0"/>
      <w:w w:val="100"/>
      <w:position w:val="0"/>
      <w:sz w:val="24"/>
      <w:szCs w:val="24"/>
      <w:lang w:val="ru-RU" w:eastAsia="ru-RU" w:bidi="ru-RU"/>
    </w:rPr>
  </w:style>
  <w:style w:type="paragraph" w:customStyle="1" w:styleId="321">
    <w:name w:val="Основной текст (32)"/>
    <w:basedOn w:val="a"/>
    <w:link w:val="320"/>
    <w:rsid w:val="0022036B"/>
    <w:pPr>
      <w:shd w:val="clear" w:color="auto" w:fill="FFFFFF"/>
      <w:spacing w:line="0" w:lineRule="atLeast"/>
    </w:pPr>
    <w:rPr>
      <w:rFonts w:ascii="MS Gothic" w:eastAsia="MS Gothic" w:hAnsi="MS Gothic" w:cs="MS Gothic"/>
      <w:i/>
      <w:iCs/>
      <w:color w:val="auto"/>
      <w:sz w:val="16"/>
      <w:szCs w:val="16"/>
      <w:lang w:eastAsia="en-US"/>
    </w:rPr>
  </w:style>
  <w:style w:type="character" w:customStyle="1" w:styleId="32TimesNewRoman11pt">
    <w:name w:val="Основной текст (32) + Times New Roman;11 pt;Не курсив"/>
    <w:basedOn w:val="320"/>
    <w:rsid w:val="00227C8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2Calibri105pt">
    <w:name w:val="Основной текст (32) + Calibri;10;5 pt;Не курсив"/>
    <w:basedOn w:val="320"/>
    <w:rsid w:val="00227C80"/>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8">
    <w:name w:val="Колонтитул (8)_"/>
    <w:basedOn w:val="a0"/>
    <w:link w:val="80"/>
    <w:rsid w:val="00227C80"/>
    <w:rPr>
      <w:rFonts w:ascii="Times New Roman" w:eastAsia="Times New Roman" w:hAnsi="Times New Roman" w:cs="Times New Roman"/>
      <w:b/>
      <w:bCs/>
      <w:shd w:val="clear" w:color="auto" w:fill="FFFFFF"/>
    </w:rPr>
  </w:style>
  <w:style w:type="paragraph" w:customStyle="1" w:styleId="80">
    <w:name w:val="Колонтитул (8)"/>
    <w:basedOn w:val="a"/>
    <w:link w:val="8"/>
    <w:rsid w:val="00227C80"/>
    <w:pPr>
      <w:shd w:val="clear" w:color="auto" w:fill="FFFFFF"/>
      <w:spacing w:line="0" w:lineRule="atLeast"/>
    </w:pPr>
    <w:rPr>
      <w:rFonts w:ascii="Times New Roman" w:eastAsia="Times New Roman" w:hAnsi="Times New Roman" w:cs="Times New Roman"/>
      <w:b/>
      <w:bCs/>
      <w:color w:val="auto"/>
      <w:sz w:val="22"/>
      <w:szCs w:val="22"/>
      <w:lang w:eastAsia="en-US"/>
    </w:rPr>
  </w:style>
  <w:style w:type="character" w:customStyle="1" w:styleId="32TimesNewRoman115pt">
    <w:name w:val="Основной текст (32) + Times New Roman;11;5 pt;Не курсив"/>
    <w:basedOn w:val="320"/>
    <w:rsid w:val="00FC467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2CordiaUPC20pt">
    <w:name w:val="Основной текст (32) + CordiaUPC;20 pt;Не курсив"/>
    <w:basedOn w:val="320"/>
    <w:rsid w:val="00FC4672"/>
    <w:rPr>
      <w:rFonts w:ascii="CordiaUPC" w:eastAsia="CordiaUPC" w:hAnsi="CordiaUPC" w:cs="CordiaUPC"/>
      <w:b/>
      <w:bCs/>
      <w:i/>
      <w:iCs/>
      <w:smallCaps w:val="0"/>
      <w:strike w:val="0"/>
      <w:color w:val="000000"/>
      <w:spacing w:val="0"/>
      <w:w w:val="100"/>
      <w:position w:val="0"/>
      <w:sz w:val="40"/>
      <w:szCs w:val="40"/>
      <w:u w:val="none"/>
      <w:lang w:val="ru-RU" w:eastAsia="ru-RU" w:bidi="ru-RU"/>
    </w:rPr>
  </w:style>
  <w:style w:type="character" w:customStyle="1" w:styleId="32TimesNewRoman85pt">
    <w:name w:val="Основной текст (32) + Times New Roman;8;5 pt;Не курсив"/>
    <w:basedOn w:val="320"/>
    <w:rsid w:val="00FB005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32CordiaUPC14pt">
    <w:name w:val="Основной текст (32) + CordiaUPC;14 pt;Полужирный;Не курсив"/>
    <w:basedOn w:val="320"/>
    <w:rsid w:val="00FB005F"/>
    <w:rPr>
      <w:rFonts w:ascii="CordiaUPC" w:eastAsia="CordiaUPC" w:hAnsi="CordiaUPC" w:cs="CordiaUPC"/>
      <w:b/>
      <w:bCs/>
      <w:i/>
      <w:iCs/>
      <w:smallCaps w:val="0"/>
      <w:strike w:val="0"/>
      <w:color w:val="000000"/>
      <w:spacing w:val="0"/>
      <w:w w:val="100"/>
      <w:position w:val="0"/>
      <w:sz w:val="28"/>
      <w:szCs w:val="28"/>
      <w:u w:val="none"/>
      <w:lang w:val="ru-RU" w:eastAsia="ru-RU" w:bidi="ru-RU"/>
    </w:rPr>
  </w:style>
  <w:style w:type="character" w:customStyle="1" w:styleId="32TimesNewRoman95pt">
    <w:name w:val="Основной текст (32) + Times New Roman;9;5 pt;Не курсив"/>
    <w:basedOn w:val="320"/>
    <w:rsid w:val="00FB005F"/>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256FF-E305-4107-99DB-3724E836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14663</Words>
  <Characters>83581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2022-06-08T07:41:00Z</dcterms:created>
  <dcterms:modified xsi:type="dcterms:W3CDTF">2022-06-08T07:41:00Z</dcterms:modified>
</cp:coreProperties>
</file>