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2C" w:rsidRDefault="0005382C" w:rsidP="0005382C">
      <w:pPr>
        <w:jc w:val="right"/>
        <w:rPr>
          <w:b/>
          <w:bCs/>
        </w:rPr>
      </w:pPr>
    </w:p>
    <w:p w:rsidR="00D97778" w:rsidRPr="00D97778" w:rsidRDefault="00D97778" w:rsidP="00D97778">
      <w:pPr>
        <w:jc w:val="center"/>
        <w:rPr>
          <w:b/>
          <w:bCs/>
        </w:rPr>
      </w:pPr>
      <w:r w:rsidRPr="00D97778">
        <w:rPr>
          <w:b/>
          <w:bCs/>
        </w:rPr>
        <w:t>РОССИЙСКАЯ ФЕДЕРАЦИЯ</w:t>
      </w:r>
    </w:p>
    <w:p w:rsidR="00D97778" w:rsidRPr="00D97778" w:rsidRDefault="00D97778" w:rsidP="00D97778">
      <w:pPr>
        <w:jc w:val="center"/>
        <w:rPr>
          <w:b/>
          <w:bCs/>
        </w:rPr>
      </w:pPr>
      <w:r w:rsidRPr="00D97778">
        <w:rPr>
          <w:b/>
          <w:bCs/>
        </w:rPr>
        <w:t>КЛЕТНЯНСКИЙ РАЙОННЫЙ СОВЕТ НАРОДНЫХ ДЕПУТАТОВ</w:t>
      </w:r>
    </w:p>
    <w:p w:rsidR="00D97778" w:rsidRPr="00D97778" w:rsidRDefault="00D97778" w:rsidP="00D97778">
      <w:pPr>
        <w:rPr>
          <w:b/>
          <w:bCs/>
        </w:rPr>
      </w:pPr>
    </w:p>
    <w:p w:rsidR="00D97778" w:rsidRPr="00D97778" w:rsidRDefault="00D97778" w:rsidP="00D97778">
      <w:pPr>
        <w:jc w:val="center"/>
        <w:rPr>
          <w:b/>
          <w:bCs/>
        </w:rPr>
      </w:pPr>
      <w:r w:rsidRPr="00D97778">
        <w:rPr>
          <w:b/>
          <w:bCs/>
        </w:rPr>
        <w:t>РЕШЕНИЯ</w:t>
      </w:r>
    </w:p>
    <w:p w:rsidR="00D97778" w:rsidRPr="00D97778" w:rsidRDefault="00D97778" w:rsidP="00D97778">
      <w:pPr>
        <w:rPr>
          <w:bCs/>
        </w:rPr>
      </w:pPr>
    </w:p>
    <w:p w:rsidR="00D97778" w:rsidRPr="00D97778" w:rsidRDefault="00D97778" w:rsidP="00D97778">
      <w:r w:rsidRPr="00D97778">
        <w:t>от  22.07. 2022 г.</w:t>
      </w:r>
      <w:r w:rsidRPr="00D97778">
        <w:tab/>
      </w:r>
      <w:r w:rsidRPr="00D97778">
        <w:tab/>
      </w:r>
      <w:r w:rsidRPr="00D97778">
        <w:tab/>
      </w:r>
      <w:r w:rsidRPr="00D97778">
        <w:tab/>
      </w:r>
      <w:r w:rsidRPr="00D97778">
        <w:tab/>
      </w:r>
      <w:r w:rsidRPr="00D97778">
        <w:tab/>
      </w:r>
      <w:r w:rsidRPr="00D97778">
        <w:tab/>
        <w:t xml:space="preserve">                  №  </w:t>
      </w:r>
      <w:r w:rsidR="004D1A3E">
        <w:t>26-2</w:t>
      </w:r>
    </w:p>
    <w:p w:rsidR="00D97778" w:rsidRPr="00D97778" w:rsidRDefault="00D97778" w:rsidP="00D97778">
      <w:r w:rsidRPr="00D97778">
        <w:t xml:space="preserve">п. </w:t>
      </w:r>
      <w:proofErr w:type="spellStart"/>
      <w:r w:rsidRPr="00D97778">
        <w:t>Клетня</w:t>
      </w:r>
      <w:proofErr w:type="spellEnd"/>
    </w:p>
    <w:p w:rsidR="009D0B6E" w:rsidRPr="00D97778" w:rsidRDefault="009D0B6E" w:rsidP="009D0B6E"/>
    <w:p w:rsidR="009D0B6E" w:rsidRPr="00D97778" w:rsidRDefault="009D0B6E" w:rsidP="009D0B6E"/>
    <w:p w:rsidR="009D0B6E" w:rsidRPr="00413C43" w:rsidRDefault="009D0B6E" w:rsidP="009D0B6E">
      <w:pPr>
        <w:rPr>
          <w:b/>
        </w:rPr>
      </w:pPr>
      <w:r w:rsidRPr="00413C43">
        <w:rPr>
          <w:b/>
        </w:rPr>
        <w:t>Об упразднении населенного пункта</w:t>
      </w:r>
    </w:p>
    <w:p w:rsidR="009D0B6E" w:rsidRPr="00413C43" w:rsidRDefault="009D0B6E" w:rsidP="009D0B6E">
      <w:pPr>
        <w:rPr>
          <w:b/>
        </w:rPr>
      </w:pPr>
      <w:r w:rsidRPr="00413C43">
        <w:rPr>
          <w:b/>
        </w:rPr>
        <w:t>«</w:t>
      </w:r>
      <w:proofErr w:type="gramStart"/>
      <w:r w:rsidRPr="00413C43">
        <w:rPr>
          <w:b/>
        </w:rPr>
        <w:t>ж</w:t>
      </w:r>
      <w:proofErr w:type="gramEnd"/>
      <w:r w:rsidRPr="00413C43">
        <w:rPr>
          <w:b/>
        </w:rPr>
        <w:t>/</w:t>
      </w:r>
      <w:proofErr w:type="spellStart"/>
      <w:r w:rsidRPr="00413C43">
        <w:rPr>
          <w:b/>
        </w:rPr>
        <w:t>д</w:t>
      </w:r>
      <w:proofErr w:type="spellEnd"/>
      <w:r w:rsidRPr="00413C43">
        <w:rPr>
          <w:b/>
        </w:rPr>
        <w:t xml:space="preserve">» Будка 26 км»  </w:t>
      </w:r>
      <w:proofErr w:type="spellStart"/>
      <w:r w:rsidRPr="00413C43">
        <w:rPr>
          <w:b/>
        </w:rPr>
        <w:t>Надвинского</w:t>
      </w:r>
      <w:proofErr w:type="spellEnd"/>
    </w:p>
    <w:p w:rsidR="009D0B6E" w:rsidRPr="00413C43" w:rsidRDefault="009D0B6E" w:rsidP="009D0B6E">
      <w:pPr>
        <w:rPr>
          <w:b/>
        </w:rPr>
      </w:pPr>
      <w:r w:rsidRPr="00413C43">
        <w:rPr>
          <w:b/>
        </w:rPr>
        <w:t xml:space="preserve">сельского поселения </w:t>
      </w:r>
      <w:proofErr w:type="spellStart"/>
      <w:r w:rsidRPr="00413C43">
        <w:rPr>
          <w:b/>
        </w:rPr>
        <w:t>Клетнянского</w:t>
      </w:r>
      <w:proofErr w:type="spellEnd"/>
    </w:p>
    <w:p w:rsidR="009D0B6E" w:rsidRPr="00413C43" w:rsidRDefault="009D0B6E" w:rsidP="009D0B6E">
      <w:pPr>
        <w:rPr>
          <w:b/>
        </w:rPr>
      </w:pPr>
      <w:r w:rsidRPr="00413C43">
        <w:rPr>
          <w:b/>
        </w:rPr>
        <w:t>муниципального района Брянской области</w:t>
      </w:r>
    </w:p>
    <w:p w:rsidR="009D0B6E" w:rsidRPr="00D97778" w:rsidRDefault="009D0B6E" w:rsidP="009D0B6E"/>
    <w:p w:rsidR="009D0B6E" w:rsidRPr="00D97778" w:rsidRDefault="009D0B6E" w:rsidP="009D0B6E"/>
    <w:p w:rsidR="009D0B6E" w:rsidRPr="00D97778" w:rsidRDefault="009D0B6E" w:rsidP="009D0B6E">
      <w:pPr>
        <w:ind w:firstLine="709"/>
        <w:jc w:val="both"/>
      </w:pPr>
      <w:r w:rsidRPr="00D97778">
        <w:t xml:space="preserve">Рассмотрев ходатайство администрации </w:t>
      </w:r>
      <w:proofErr w:type="spellStart"/>
      <w:r w:rsidRPr="00D97778">
        <w:t>Надвинского</w:t>
      </w:r>
      <w:proofErr w:type="spellEnd"/>
      <w:r w:rsidRPr="00D97778">
        <w:t xml:space="preserve"> сельского поселения, в соответствии со статьей 13 Закона Брянской области от  05.06.1997 № 13-З «Об административно-территориальном устройстве Брянской области», </w:t>
      </w:r>
    </w:p>
    <w:p w:rsidR="00D97778" w:rsidRPr="00D97778" w:rsidRDefault="00D97778" w:rsidP="00D97778">
      <w:pPr>
        <w:keepNext/>
        <w:keepLines/>
        <w:outlineLvl w:val="4"/>
        <w:rPr>
          <w:rFonts w:eastAsiaTheme="majorEastAsia"/>
          <w:b/>
          <w:color w:val="000000" w:themeColor="text1"/>
        </w:rPr>
      </w:pPr>
      <w:r w:rsidRPr="00D97778">
        <w:rPr>
          <w:b/>
          <w:color w:val="000000"/>
        </w:rPr>
        <w:tab/>
        <w:t>КЛЕТНЯНСКИЙ РАЙОННЫЙ СОВЕТ НАРОДНЫХ ДЕПУТАТОВ</w:t>
      </w:r>
      <w:r w:rsidRPr="00D97778">
        <w:rPr>
          <w:rFonts w:eastAsiaTheme="majorEastAsia"/>
          <w:b/>
          <w:color w:val="000000" w:themeColor="text1"/>
        </w:rPr>
        <w:t xml:space="preserve"> </w:t>
      </w:r>
    </w:p>
    <w:p w:rsidR="00D97778" w:rsidRPr="00D97778" w:rsidRDefault="00D97778" w:rsidP="00D97778">
      <w:pPr>
        <w:keepNext/>
        <w:keepLines/>
        <w:outlineLvl w:val="4"/>
        <w:rPr>
          <w:b/>
          <w:bCs/>
          <w:color w:val="000000"/>
        </w:rPr>
      </w:pPr>
      <w:r w:rsidRPr="00D97778">
        <w:rPr>
          <w:b/>
          <w:bCs/>
          <w:color w:val="000000"/>
        </w:rPr>
        <w:tab/>
        <w:t>РЕШИЛ:</w:t>
      </w:r>
    </w:p>
    <w:p w:rsidR="009D0B6E" w:rsidRPr="00D97778" w:rsidRDefault="009D0B6E" w:rsidP="009D0B6E">
      <w:pPr>
        <w:ind w:firstLine="709"/>
        <w:jc w:val="both"/>
      </w:pPr>
    </w:p>
    <w:p w:rsidR="009D0B6E" w:rsidRPr="00D97778" w:rsidRDefault="009D0B6E" w:rsidP="009D0B6E">
      <w:pPr>
        <w:ind w:firstLine="709"/>
        <w:jc w:val="both"/>
        <w:rPr>
          <w:rFonts w:eastAsiaTheme="minorHAnsi"/>
          <w:lang w:eastAsia="en-US"/>
        </w:rPr>
      </w:pPr>
      <w:r w:rsidRPr="00D97778">
        <w:t>1. Ходатайствовать перед Брянской областной Думой об упразднении населенного пункта «ж/</w:t>
      </w:r>
      <w:proofErr w:type="spellStart"/>
      <w:r w:rsidRPr="00D97778">
        <w:t>д</w:t>
      </w:r>
      <w:proofErr w:type="spellEnd"/>
      <w:r w:rsidRPr="00D97778">
        <w:t xml:space="preserve"> Будка 26 км» </w:t>
      </w:r>
      <w:proofErr w:type="spellStart"/>
      <w:r w:rsidRPr="00D97778">
        <w:t>Надвинского</w:t>
      </w:r>
      <w:proofErr w:type="spellEnd"/>
      <w:r w:rsidRPr="00D97778">
        <w:t xml:space="preserve"> сельского поселения  </w:t>
      </w:r>
      <w:proofErr w:type="spellStart"/>
      <w:r w:rsidRPr="00D97778">
        <w:t>Клетнянского</w:t>
      </w:r>
      <w:proofErr w:type="spellEnd"/>
      <w:r w:rsidRPr="00D97778">
        <w:t xml:space="preserve">   муниципального района Брянской области в связи с тем, что в указанном населенном пункте </w:t>
      </w:r>
      <w:r w:rsidRPr="00D97778">
        <w:rPr>
          <w:rFonts w:eastAsiaTheme="minorHAnsi"/>
          <w:lang w:eastAsia="en-US"/>
        </w:rPr>
        <w:t>все жители сняты с регистрационного учета по месту жительства и пребывания.</w:t>
      </w:r>
    </w:p>
    <w:p w:rsidR="00D97778" w:rsidRPr="00D97778" w:rsidRDefault="00D97778" w:rsidP="00D97778">
      <w:pPr>
        <w:jc w:val="both"/>
        <w:rPr>
          <w:iCs/>
          <w:color w:val="000000"/>
          <w:spacing w:val="-4"/>
        </w:rPr>
      </w:pPr>
      <w:r w:rsidRPr="00D97778">
        <w:rPr>
          <w:rFonts w:eastAsiaTheme="minorHAnsi"/>
          <w:lang w:eastAsia="en-US"/>
        </w:rPr>
        <w:tab/>
      </w:r>
      <w:r w:rsidR="009D0B6E" w:rsidRPr="00D97778">
        <w:rPr>
          <w:rFonts w:eastAsiaTheme="minorHAnsi"/>
          <w:lang w:eastAsia="en-US"/>
        </w:rPr>
        <w:t xml:space="preserve">2.  Опубликовать данное решение в </w:t>
      </w:r>
      <w:proofErr w:type="spellStart"/>
      <w:proofErr w:type="gramStart"/>
      <w:r w:rsidRPr="00D97778">
        <w:t>в</w:t>
      </w:r>
      <w:proofErr w:type="spellEnd"/>
      <w:proofErr w:type="gramEnd"/>
      <w:r w:rsidRPr="00D97778">
        <w:t xml:space="preserve"> «Сборнике муниципальных правовых актов </w:t>
      </w:r>
      <w:proofErr w:type="spellStart"/>
      <w:r w:rsidRPr="00D97778">
        <w:t>Клетнянского</w:t>
      </w:r>
      <w:proofErr w:type="spellEnd"/>
      <w:r w:rsidRPr="00D97778">
        <w:t xml:space="preserve"> муниципального района» в установленном порядке.</w:t>
      </w:r>
    </w:p>
    <w:p w:rsidR="009D0B6E" w:rsidRPr="00D97778" w:rsidRDefault="009D0B6E" w:rsidP="009D0B6E">
      <w:pPr>
        <w:ind w:firstLine="709"/>
        <w:jc w:val="both"/>
      </w:pPr>
      <w:r w:rsidRPr="00D97778">
        <w:rPr>
          <w:rFonts w:eastAsiaTheme="minorHAnsi"/>
          <w:lang w:eastAsia="en-US"/>
        </w:rPr>
        <w:t>3. Решение вступает в силу со дня официального опубликования.</w:t>
      </w:r>
    </w:p>
    <w:p w:rsidR="009D0B6E" w:rsidRPr="00D97778" w:rsidRDefault="009D0B6E" w:rsidP="009D0B6E"/>
    <w:p w:rsidR="00D97778" w:rsidRPr="00D97778" w:rsidRDefault="00D97778" w:rsidP="009D0B6E"/>
    <w:p w:rsidR="00D97778" w:rsidRPr="00D97778" w:rsidRDefault="00D97778" w:rsidP="009D0B6E"/>
    <w:p w:rsidR="00D97778" w:rsidRPr="00D97778" w:rsidRDefault="00D97778" w:rsidP="00D97778">
      <w:r w:rsidRPr="00D97778">
        <w:rPr>
          <w:rFonts w:eastAsia="Calibri"/>
          <w:b/>
        </w:rPr>
        <w:t xml:space="preserve">             Глава </w:t>
      </w:r>
      <w:proofErr w:type="spellStart"/>
      <w:r w:rsidRPr="00D97778">
        <w:rPr>
          <w:rFonts w:eastAsia="Calibri"/>
          <w:b/>
        </w:rPr>
        <w:t>Клетнянского</w:t>
      </w:r>
      <w:proofErr w:type="spellEnd"/>
      <w:r w:rsidRPr="00D97778">
        <w:rPr>
          <w:rFonts w:eastAsia="Calibri"/>
          <w:b/>
        </w:rPr>
        <w:t xml:space="preserve"> района         </w:t>
      </w:r>
      <w:r>
        <w:rPr>
          <w:rFonts w:eastAsia="Calibri"/>
          <w:b/>
        </w:rPr>
        <w:t xml:space="preserve">                 </w:t>
      </w:r>
      <w:r w:rsidRPr="00D97778">
        <w:rPr>
          <w:rFonts w:eastAsia="Calibri"/>
          <w:b/>
        </w:rPr>
        <w:t xml:space="preserve">Е.В.Карлова           </w:t>
      </w:r>
    </w:p>
    <w:p w:rsidR="00BF32AB" w:rsidRDefault="00BF32AB"/>
    <w:p w:rsidR="0005382C" w:rsidRDefault="0005382C"/>
    <w:p w:rsidR="0005382C" w:rsidRDefault="0005382C"/>
    <w:p w:rsidR="0005382C" w:rsidRDefault="0005382C"/>
    <w:p w:rsidR="0005382C" w:rsidRDefault="0005382C"/>
    <w:p w:rsidR="0005382C" w:rsidRDefault="0005382C"/>
    <w:p w:rsidR="0005382C" w:rsidRDefault="0005382C"/>
    <w:p w:rsidR="0005382C" w:rsidRDefault="0005382C"/>
    <w:p w:rsidR="0005382C" w:rsidRDefault="0005382C"/>
    <w:p w:rsidR="0005382C" w:rsidRDefault="0005382C" w:rsidP="0005382C">
      <w:r w:rsidRPr="00BE35C5">
        <w:t xml:space="preserve"> </w:t>
      </w:r>
    </w:p>
    <w:p w:rsidR="0005382C" w:rsidRDefault="0005382C" w:rsidP="0005382C"/>
    <w:p w:rsidR="0005382C" w:rsidRPr="00D97778" w:rsidRDefault="0005382C"/>
    <w:sectPr w:rsidR="0005382C" w:rsidRPr="00D97778" w:rsidSect="004D1A3E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B6E"/>
    <w:rsid w:val="0005382C"/>
    <w:rsid w:val="000E0AD8"/>
    <w:rsid w:val="00413C43"/>
    <w:rsid w:val="004D1A3E"/>
    <w:rsid w:val="005B221C"/>
    <w:rsid w:val="00682F86"/>
    <w:rsid w:val="009D0B6E"/>
    <w:rsid w:val="00B033B7"/>
    <w:rsid w:val="00BF32AB"/>
    <w:rsid w:val="00D9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B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2022-07-22T05:43:00Z</cp:lastPrinted>
  <dcterms:created xsi:type="dcterms:W3CDTF">2022-07-11T05:09:00Z</dcterms:created>
  <dcterms:modified xsi:type="dcterms:W3CDTF">2022-07-26T05:41:00Z</dcterms:modified>
</cp:coreProperties>
</file>