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AEB" w:rsidRDefault="00972AEB" w:rsidP="00972AEB">
      <w:pPr>
        <w:pStyle w:val="a3"/>
        <w:tabs>
          <w:tab w:val="left" w:pos="525"/>
          <w:tab w:val="right" w:pos="9355"/>
        </w:tabs>
        <w:jc w:val="center"/>
        <w:rPr>
          <w:rFonts w:ascii="Times New Roman" w:hAnsi="Times New Roman" w:cs="Times New Roman"/>
          <w:sz w:val="32"/>
          <w:szCs w:val="20"/>
        </w:rPr>
      </w:pPr>
      <w:r>
        <w:rPr>
          <w:b/>
          <w:noProof/>
          <w:sz w:val="56"/>
        </w:rPr>
        <w:drawing>
          <wp:inline distT="0" distB="0" distL="0" distR="0">
            <wp:extent cx="546100" cy="573405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AEB" w:rsidRDefault="00972AEB" w:rsidP="00972AEB">
      <w:pPr>
        <w:pStyle w:val="2"/>
        <w:rPr>
          <w:b/>
          <w:bCs/>
          <w:sz w:val="40"/>
        </w:rPr>
      </w:pPr>
      <w:r>
        <w:rPr>
          <w:b/>
          <w:bCs/>
          <w:sz w:val="40"/>
        </w:rPr>
        <w:t>Российская Федерация</w:t>
      </w:r>
    </w:p>
    <w:p w:rsidR="00972AEB" w:rsidRDefault="00972AEB" w:rsidP="00972AEB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>Клетнянский муниципальный район</w:t>
      </w:r>
    </w:p>
    <w:p w:rsidR="00972AEB" w:rsidRDefault="00972AEB" w:rsidP="00972AEB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 xml:space="preserve"> Брянской области</w:t>
      </w:r>
    </w:p>
    <w:p w:rsidR="00972AEB" w:rsidRDefault="00972AEB" w:rsidP="00972AEB">
      <w:pPr>
        <w:pStyle w:val="4"/>
        <w:rPr>
          <w:b/>
          <w:bCs/>
          <w:sz w:val="40"/>
        </w:rPr>
      </w:pPr>
    </w:p>
    <w:p w:rsidR="00972AEB" w:rsidRDefault="00972AEB" w:rsidP="00972AEB">
      <w:pPr>
        <w:pStyle w:val="1"/>
        <w:jc w:val="both"/>
        <w:rPr>
          <w:b/>
          <w:bCs/>
          <w:sz w:val="40"/>
        </w:rPr>
      </w:pPr>
    </w:p>
    <w:p w:rsidR="00972AEB" w:rsidRDefault="00972AEB" w:rsidP="00972AEB">
      <w:pPr>
        <w:rPr>
          <w:sz w:val="40"/>
        </w:rPr>
      </w:pPr>
    </w:p>
    <w:p w:rsidR="00972AEB" w:rsidRDefault="00972AEB" w:rsidP="00972AEB">
      <w:pPr>
        <w:rPr>
          <w:sz w:val="40"/>
        </w:rPr>
      </w:pPr>
    </w:p>
    <w:p w:rsidR="00972AEB" w:rsidRDefault="00972AEB" w:rsidP="00972AEB">
      <w:pPr>
        <w:pStyle w:val="3"/>
        <w:spacing w:line="360" w:lineRule="auto"/>
        <w:rPr>
          <w:sz w:val="48"/>
        </w:rPr>
      </w:pPr>
      <w:r>
        <w:rPr>
          <w:sz w:val="48"/>
        </w:rPr>
        <w:t>ВЕСТНИК</w:t>
      </w:r>
    </w:p>
    <w:p w:rsidR="00972AEB" w:rsidRDefault="00972AEB" w:rsidP="00972AEB">
      <w:pPr>
        <w:spacing w:line="360" w:lineRule="auto"/>
        <w:jc w:val="center"/>
        <w:rPr>
          <w:b/>
          <w:bCs/>
          <w:sz w:val="48"/>
        </w:rPr>
      </w:pPr>
      <w:r>
        <w:rPr>
          <w:rFonts w:hint="eastAsia"/>
          <w:b/>
          <w:bCs/>
          <w:sz w:val="48"/>
        </w:rPr>
        <w:t>Клетнянского</w:t>
      </w:r>
      <w:r>
        <w:rPr>
          <w:b/>
          <w:bCs/>
          <w:sz w:val="48"/>
        </w:rPr>
        <w:t xml:space="preserve"> </w:t>
      </w:r>
      <w:r>
        <w:rPr>
          <w:rFonts w:hint="eastAsia"/>
          <w:b/>
          <w:bCs/>
          <w:sz w:val="48"/>
        </w:rPr>
        <w:t>муниципального</w:t>
      </w:r>
      <w:r>
        <w:rPr>
          <w:b/>
          <w:bCs/>
          <w:sz w:val="48"/>
        </w:rPr>
        <w:t xml:space="preserve"> </w:t>
      </w:r>
      <w:r>
        <w:rPr>
          <w:rFonts w:hint="eastAsia"/>
          <w:b/>
          <w:bCs/>
          <w:sz w:val="48"/>
        </w:rPr>
        <w:t>района</w:t>
      </w:r>
    </w:p>
    <w:p w:rsidR="00972AEB" w:rsidRDefault="00972AEB" w:rsidP="00972AEB">
      <w:pPr>
        <w:spacing w:line="360" w:lineRule="auto"/>
        <w:jc w:val="center"/>
        <w:rPr>
          <w:b/>
          <w:bCs/>
          <w:sz w:val="40"/>
        </w:rPr>
      </w:pPr>
      <w:r>
        <w:rPr>
          <w:rFonts w:hint="eastAsia"/>
          <w:b/>
          <w:bCs/>
          <w:sz w:val="48"/>
        </w:rPr>
        <w:t>Брянской</w:t>
      </w:r>
      <w:r>
        <w:rPr>
          <w:b/>
          <w:bCs/>
          <w:sz w:val="48"/>
        </w:rPr>
        <w:t xml:space="preserve"> </w:t>
      </w:r>
      <w:r>
        <w:rPr>
          <w:rFonts w:hint="eastAsia"/>
          <w:b/>
          <w:bCs/>
          <w:sz w:val="48"/>
        </w:rPr>
        <w:t>области</w:t>
      </w:r>
    </w:p>
    <w:p w:rsidR="00972AEB" w:rsidRDefault="00972AEB" w:rsidP="00972AEB">
      <w:pPr>
        <w:jc w:val="center"/>
        <w:rPr>
          <w:sz w:val="36"/>
          <w:szCs w:val="20"/>
        </w:rPr>
      </w:pPr>
      <w:r>
        <w:rPr>
          <w:sz w:val="36"/>
          <w:szCs w:val="20"/>
        </w:rPr>
        <w:t>(</w:t>
      </w:r>
      <w:r>
        <w:rPr>
          <w:rFonts w:hint="eastAsia"/>
          <w:sz w:val="36"/>
          <w:szCs w:val="20"/>
        </w:rPr>
        <w:t>данное</w:t>
      </w:r>
      <w:r>
        <w:rPr>
          <w:sz w:val="36"/>
          <w:szCs w:val="20"/>
        </w:rPr>
        <w:t xml:space="preserve"> </w:t>
      </w:r>
      <w:r>
        <w:rPr>
          <w:rFonts w:hint="eastAsia"/>
          <w:sz w:val="36"/>
          <w:szCs w:val="20"/>
        </w:rPr>
        <w:t>опубликование</w:t>
      </w:r>
      <w:r>
        <w:rPr>
          <w:sz w:val="36"/>
          <w:szCs w:val="20"/>
        </w:rPr>
        <w:t xml:space="preserve"> </w:t>
      </w:r>
      <w:r>
        <w:rPr>
          <w:rFonts w:hint="eastAsia"/>
          <w:sz w:val="36"/>
          <w:szCs w:val="20"/>
        </w:rPr>
        <w:t>является</w:t>
      </w:r>
      <w:r>
        <w:rPr>
          <w:sz w:val="36"/>
          <w:szCs w:val="20"/>
        </w:rPr>
        <w:t xml:space="preserve"> </w:t>
      </w:r>
      <w:r>
        <w:rPr>
          <w:rFonts w:hint="eastAsia"/>
          <w:sz w:val="36"/>
          <w:szCs w:val="20"/>
        </w:rPr>
        <w:t>официальным</w:t>
      </w:r>
      <w:r>
        <w:rPr>
          <w:sz w:val="36"/>
          <w:szCs w:val="20"/>
        </w:rPr>
        <w:t>)</w:t>
      </w:r>
    </w:p>
    <w:p w:rsidR="00972AEB" w:rsidRDefault="00972AEB" w:rsidP="00972AEB">
      <w:pPr>
        <w:jc w:val="center"/>
        <w:rPr>
          <w:sz w:val="36"/>
        </w:rPr>
      </w:pPr>
    </w:p>
    <w:p w:rsidR="00972AEB" w:rsidRDefault="009036BD" w:rsidP="00972AEB">
      <w:pPr>
        <w:pStyle w:val="a4"/>
        <w:jc w:val="center"/>
        <w:rPr>
          <w:b/>
          <w:bCs/>
          <w:sz w:val="32"/>
        </w:rPr>
      </w:pPr>
      <w:r>
        <w:rPr>
          <w:b/>
          <w:bCs/>
          <w:sz w:val="32"/>
        </w:rPr>
        <w:t>№ 6</w:t>
      </w:r>
    </w:p>
    <w:p w:rsidR="00972AEB" w:rsidRDefault="00972AEB" w:rsidP="00972AEB">
      <w:pPr>
        <w:pStyle w:val="a4"/>
        <w:jc w:val="center"/>
        <w:rPr>
          <w:sz w:val="24"/>
        </w:rPr>
      </w:pPr>
    </w:p>
    <w:p w:rsidR="00972AEB" w:rsidRPr="00347AC4" w:rsidRDefault="00972AEB" w:rsidP="00972AEB">
      <w:pPr>
        <w:jc w:val="center"/>
        <w:rPr>
          <w:b/>
          <w:sz w:val="36"/>
        </w:rPr>
      </w:pPr>
      <w:r w:rsidRPr="00347AC4">
        <w:rPr>
          <w:b/>
          <w:sz w:val="36"/>
        </w:rPr>
        <w:t>(</w:t>
      </w:r>
      <w:r w:rsidR="003C3D81">
        <w:rPr>
          <w:b/>
          <w:sz w:val="36"/>
        </w:rPr>
        <w:t>июн</w:t>
      </w:r>
      <w:r>
        <w:rPr>
          <w:b/>
          <w:sz w:val="36"/>
        </w:rPr>
        <w:t xml:space="preserve">ь </w:t>
      </w:r>
      <w:r w:rsidRPr="00347AC4">
        <w:rPr>
          <w:b/>
          <w:sz w:val="36"/>
        </w:rPr>
        <w:t>2022</w:t>
      </w:r>
      <w:r w:rsidRPr="00347AC4">
        <w:rPr>
          <w:rFonts w:hint="eastAsia"/>
          <w:b/>
          <w:sz w:val="36"/>
        </w:rPr>
        <w:t>г</w:t>
      </w:r>
      <w:r w:rsidRPr="00347AC4">
        <w:rPr>
          <w:b/>
          <w:sz w:val="36"/>
        </w:rPr>
        <w:t>.)</w:t>
      </w:r>
    </w:p>
    <w:p w:rsidR="00972AEB" w:rsidRDefault="00972AEB" w:rsidP="00972AEB">
      <w:pPr>
        <w:pStyle w:val="ConsNormal"/>
        <w:widowControl/>
        <w:ind w:right="0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</w:t>
      </w:r>
    </w:p>
    <w:p w:rsidR="00972AEB" w:rsidRDefault="00972AEB" w:rsidP="00972AEB">
      <w:pPr>
        <w:pStyle w:val="ConsNormal"/>
        <w:widowControl/>
        <w:ind w:right="0"/>
        <w:jc w:val="both"/>
        <w:rPr>
          <w:rFonts w:ascii="Times New Roman" w:hAnsi="Times New Roman" w:cs="Times New Roman"/>
          <w:sz w:val="36"/>
        </w:rPr>
      </w:pPr>
    </w:p>
    <w:p w:rsidR="00972AEB" w:rsidRDefault="00972AEB" w:rsidP="00972AEB">
      <w:pPr>
        <w:pStyle w:val="ConsNormal"/>
        <w:widowControl/>
        <w:ind w:right="0"/>
        <w:jc w:val="both"/>
        <w:rPr>
          <w:rFonts w:ascii="Times New Roman" w:hAnsi="Times New Roman" w:cs="Times New Roman"/>
          <w:sz w:val="36"/>
        </w:rPr>
      </w:pPr>
    </w:p>
    <w:p w:rsidR="00972AEB" w:rsidRPr="00680A7A" w:rsidRDefault="00972AEB" w:rsidP="00972AEB">
      <w:pPr>
        <w:pStyle w:val="ConsNormal"/>
        <w:widowControl/>
        <w:ind w:right="0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</w:t>
      </w:r>
    </w:p>
    <w:p w:rsidR="00972AEB" w:rsidRDefault="00972AEB" w:rsidP="00972AEB">
      <w:pPr>
        <w:pStyle w:val="ConsNormal"/>
        <w:widowControl/>
        <w:ind w:right="0" w:firstLine="0"/>
        <w:jc w:val="center"/>
        <w:rPr>
          <w:rFonts w:ascii="Times New Roman" w:hAnsi="Times New Roman" w:cs="Times New Roman"/>
        </w:rPr>
      </w:pPr>
    </w:p>
    <w:p w:rsidR="00972AEB" w:rsidRDefault="00972AEB" w:rsidP="00972AEB">
      <w:pPr>
        <w:pStyle w:val="ConsNormal"/>
        <w:widowControl/>
        <w:ind w:right="0" w:firstLine="0"/>
        <w:jc w:val="center"/>
        <w:rPr>
          <w:rStyle w:val="31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1350" cy="873760"/>
            <wp:effectExtent l="19050" t="0" r="6350" b="0"/>
            <wp:docPr id="4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AEB" w:rsidRPr="00C67565" w:rsidRDefault="00972AEB" w:rsidP="00972AEB">
      <w:pPr>
        <w:pStyle w:val="ConsNormal"/>
        <w:widowControl/>
        <w:ind w:right="0" w:firstLine="0"/>
        <w:jc w:val="center"/>
        <w:rPr>
          <w:rStyle w:val="31"/>
          <w:shd w:val="clear" w:color="auto" w:fill="auto"/>
        </w:rPr>
      </w:pPr>
      <w:r>
        <w:rPr>
          <w:rStyle w:val="31"/>
        </w:rPr>
        <w:t xml:space="preserve"> 2022</w:t>
      </w:r>
    </w:p>
    <w:p w:rsidR="00972AEB" w:rsidRDefault="00972AEB"/>
    <w:p w:rsidR="007862CA" w:rsidRPr="007862CA" w:rsidRDefault="00972AEB" w:rsidP="007862CA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="007862CA" w:rsidRPr="007862CA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7862CA" w:rsidRPr="007862CA" w:rsidRDefault="007862CA" w:rsidP="007862CA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972AEB" w:rsidRPr="007862CA" w:rsidRDefault="007862CA" w:rsidP="007862CA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РАСПОРЯЖЕНИЕ</w:t>
      </w:r>
      <w:r w:rsidRPr="007862CA">
        <w:rPr>
          <w:rFonts w:ascii="Times New Roman" w:hAnsi="Times New Roman" w:cs="Times New Roman"/>
          <w:b/>
          <w:sz w:val="28"/>
          <w:szCs w:val="28"/>
        </w:rPr>
        <w:cr/>
      </w:r>
    </w:p>
    <w:p w:rsidR="00972AEB" w:rsidRDefault="007862CA">
      <w:pPr>
        <w:rPr>
          <w:rFonts w:ascii="Times New Roman" w:hAnsi="Times New Roman" w:cs="Times New Roman"/>
          <w:sz w:val="28"/>
          <w:szCs w:val="28"/>
          <w:u w:val="single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20.06   </w:t>
      </w:r>
      <w:r>
        <w:rPr>
          <w:rFonts w:ascii="Times New Roman" w:hAnsi="Times New Roman" w:cs="Times New Roman"/>
          <w:sz w:val="28"/>
          <w:szCs w:val="28"/>
        </w:rPr>
        <w:t>2022г.№</w:t>
      </w:r>
      <w:r>
        <w:rPr>
          <w:rFonts w:ascii="Times New Roman" w:hAnsi="Times New Roman" w:cs="Times New Roman"/>
          <w:sz w:val="28"/>
          <w:szCs w:val="28"/>
          <w:u w:val="single"/>
        </w:rPr>
        <w:t>277-р</w:t>
      </w:r>
    </w:p>
    <w:p w:rsidR="007862CA" w:rsidRDefault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Клетня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распоряжение администрации </w:t>
      </w: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Клетнянского района № 181 -  р от 22.04.2021 г.</w:t>
      </w: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«О создании комиссии по проведению отбора </w:t>
      </w: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организаций с целью наделения полномочиями </w:t>
      </w: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по подготовке граждан, выразивших желание стать </w:t>
      </w: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опекунами или попечителями совершеннолетних </w:t>
      </w:r>
    </w:p>
    <w:p w:rsid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недееспособных или не полностью дееспособных граждан</w:t>
      </w:r>
      <w:r w:rsidRPr="007862CA">
        <w:rPr>
          <w:rFonts w:ascii="Times New Roman" w:hAnsi="Times New Roman" w:cs="Times New Roman"/>
          <w:b/>
          <w:sz w:val="28"/>
          <w:szCs w:val="28"/>
        </w:rPr>
        <w:cr/>
      </w:r>
    </w:p>
    <w:p w:rsid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В  связи  с  кадровыми  перестановками  в  администрации  Клетнянского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района  Пункт  1  распоряжения  администрации  Клетнянского  района  от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22.04.2021  г.  №  181  -   р  «О  создании  комиссии  по  проведению  отбора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организаций  с  целью  наделения  полномочиями  по  подготовке  граждан,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выразивших желание стать опекунами или попечителями совершеннолетних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недееспособных  или  не  полностью  дееспособных  граждан»  изложить  в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следующей редакции: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862CA">
        <w:rPr>
          <w:rFonts w:ascii="Times New Roman" w:hAnsi="Times New Roman" w:cs="Times New Roman"/>
          <w:sz w:val="28"/>
          <w:szCs w:val="28"/>
        </w:rPr>
        <w:t xml:space="preserve">1.  Утвердить  следующий  состав  комиссии  по  проведению  отбора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организаций  с  целью  наделения  полномочиями  по  подготовке  граждан,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выразивших желание стать опекунами или попечителями совершеннолетних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недееспособных или не полностью дееспособных граждан, в составе: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862CA">
        <w:rPr>
          <w:rFonts w:ascii="Times New Roman" w:hAnsi="Times New Roman" w:cs="Times New Roman"/>
          <w:sz w:val="28"/>
          <w:szCs w:val="28"/>
        </w:rPr>
        <w:t>-  Ковалевой  Наталии  Викторовны  -  заместителя  главы  администрации Клетнянского района, председатель комиссии;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862CA">
        <w:rPr>
          <w:rFonts w:ascii="Times New Roman" w:hAnsi="Times New Roman" w:cs="Times New Roman"/>
          <w:sz w:val="28"/>
          <w:szCs w:val="28"/>
        </w:rPr>
        <w:t>- Петухова  Юрия  Алексеевича  -  начальника  Управления  образования администрации Клетнянского района, заместитель председателя;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862CA">
        <w:rPr>
          <w:rFonts w:ascii="Times New Roman" w:hAnsi="Times New Roman" w:cs="Times New Roman"/>
          <w:sz w:val="28"/>
          <w:szCs w:val="28"/>
        </w:rPr>
        <w:t xml:space="preserve">- Дмитриченковой  Людмилы  Александровны  -  специалиста  сектора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семьи,  охраны  материнства и д</w:t>
      </w:r>
      <w:r>
        <w:rPr>
          <w:rFonts w:ascii="Times New Roman" w:hAnsi="Times New Roman" w:cs="Times New Roman"/>
          <w:sz w:val="28"/>
          <w:szCs w:val="28"/>
        </w:rPr>
        <w:t xml:space="preserve">етства, демографии  Управления </w:t>
      </w:r>
      <w:r w:rsidRPr="007862CA">
        <w:rPr>
          <w:rFonts w:ascii="Times New Roman" w:hAnsi="Times New Roman" w:cs="Times New Roman"/>
          <w:sz w:val="28"/>
          <w:szCs w:val="28"/>
        </w:rPr>
        <w:t xml:space="preserve">образования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администрации Клетнянского района, секретарь комиссии;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862CA">
        <w:rPr>
          <w:rFonts w:ascii="Times New Roman" w:hAnsi="Times New Roman" w:cs="Times New Roman"/>
          <w:sz w:val="28"/>
          <w:szCs w:val="28"/>
        </w:rPr>
        <w:t xml:space="preserve">-  Новожеевой  Татьяны  Алексеевны  -  специалиста  сектора  семьи,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охраны  материнства  и  детства,  демографии  Управления  образования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lastRenderedPageBreak/>
        <w:t>администрации Клетн</w:t>
      </w:r>
      <w:r>
        <w:rPr>
          <w:rFonts w:ascii="Times New Roman" w:hAnsi="Times New Roman" w:cs="Times New Roman"/>
          <w:sz w:val="28"/>
          <w:szCs w:val="28"/>
        </w:rPr>
        <w:t>янского района, член комиссии;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862CA">
        <w:rPr>
          <w:rFonts w:ascii="Times New Roman" w:hAnsi="Times New Roman" w:cs="Times New Roman"/>
          <w:sz w:val="28"/>
          <w:szCs w:val="28"/>
        </w:rPr>
        <w:t>-  Карловой  Елены  Викторовны  -  главного  врача  ГБУЗ  «Клетнянская</w:t>
      </w:r>
      <w:r w:rsidRPr="007862CA">
        <w:rPr>
          <w:rFonts w:ascii="Times New Roman" w:hAnsi="Times New Roman" w:cs="Times New Roman"/>
          <w:sz w:val="28"/>
          <w:szCs w:val="28"/>
        </w:rPr>
        <w:cr/>
      </w:r>
      <w:r w:rsidRPr="007862CA">
        <w:t xml:space="preserve"> </w:t>
      </w:r>
      <w:r w:rsidRPr="007862CA">
        <w:rPr>
          <w:rFonts w:ascii="Times New Roman" w:hAnsi="Times New Roman" w:cs="Times New Roman"/>
          <w:sz w:val="28"/>
          <w:szCs w:val="28"/>
        </w:rPr>
        <w:t>ЦРБ» (по согласованию), член комиссии;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862CA">
        <w:rPr>
          <w:rFonts w:ascii="Times New Roman" w:hAnsi="Times New Roman" w:cs="Times New Roman"/>
          <w:sz w:val="28"/>
          <w:szCs w:val="28"/>
        </w:rPr>
        <w:t xml:space="preserve">-  Петуховой  Светланы  Николаевны  -  директора  ГКУ  ЦЗН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Клетнянского района (по согласованию), член комиссии;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862CA">
        <w:rPr>
          <w:rFonts w:ascii="Times New Roman" w:hAnsi="Times New Roman" w:cs="Times New Roman"/>
          <w:sz w:val="28"/>
          <w:szCs w:val="28"/>
        </w:rPr>
        <w:t xml:space="preserve">-  Новиковой Галины Ивановны - директора  ГБУ КЦСОН Клетнянского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района (по согласованию), член комиссии.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862CA">
        <w:rPr>
          <w:rFonts w:ascii="Times New Roman" w:hAnsi="Times New Roman" w:cs="Times New Roman"/>
          <w:sz w:val="28"/>
          <w:szCs w:val="28"/>
        </w:rPr>
        <w:t xml:space="preserve">2.  П.  1  распоряжения  администрации  Клетнянского  района  от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22.04.2021  года  №  181-  р  «О  создании  комиссии  по  проведению  отбора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организаций  с  целью  наделения  полномочиями  по  подготовке  граждан,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выразивших желание стать опекунами или попечителями совершеннолетних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недееспособных  или  не  полностью  дееспособных  граждан»  считать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утратившим силу.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862CA">
        <w:rPr>
          <w:rFonts w:ascii="Times New Roman" w:hAnsi="Times New Roman" w:cs="Times New Roman"/>
          <w:sz w:val="28"/>
          <w:szCs w:val="28"/>
        </w:rPr>
        <w:t xml:space="preserve">3.  Настоящее  распоряжение  опубликовать  в  информационном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бюллетене  «Вестник  Клетнянского  муниципального  района  Брянской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области»  и разместить  на официальном  сай</w:t>
      </w:r>
      <w:r>
        <w:rPr>
          <w:rFonts w:ascii="Times New Roman" w:hAnsi="Times New Roman" w:cs="Times New Roman"/>
          <w:sz w:val="28"/>
          <w:szCs w:val="28"/>
        </w:rPr>
        <w:t xml:space="preserve">те  администрации Клетнянского </w:t>
      </w:r>
      <w:r w:rsidRPr="007862CA">
        <w:rPr>
          <w:rFonts w:ascii="Times New Roman" w:hAnsi="Times New Roman" w:cs="Times New Roman"/>
          <w:sz w:val="28"/>
          <w:szCs w:val="28"/>
        </w:rPr>
        <w:t>района Брянской области в сети «Интернет».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862CA">
        <w:rPr>
          <w:rFonts w:ascii="Times New Roman" w:hAnsi="Times New Roman" w:cs="Times New Roman"/>
          <w:sz w:val="28"/>
          <w:szCs w:val="28"/>
        </w:rPr>
        <w:t>4.  Контроль  за  исполнением  настоящего  распоряжения  возложить  на заместителя главы администрации Клетнянского района Н.В. Ковалеву.</w:t>
      </w:r>
      <w:r w:rsidRPr="007862CA">
        <w:rPr>
          <w:rFonts w:ascii="Times New Roman" w:hAnsi="Times New Roman" w:cs="Times New Roman"/>
          <w:sz w:val="28"/>
          <w:szCs w:val="28"/>
        </w:rPr>
        <w:cr/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А.А. Лось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7862CA" w:rsidRPr="007862CA" w:rsidRDefault="007862CA" w:rsidP="007862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7862CA" w:rsidRPr="007862CA" w:rsidRDefault="007862CA" w:rsidP="007862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2CA" w:rsidRDefault="007862CA" w:rsidP="007862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РАСПОРЯЖЕНИЕ</w:t>
      </w:r>
      <w:r w:rsidRPr="007862CA">
        <w:rPr>
          <w:rFonts w:ascii="Times New Roman" w:hAnsi="Times New Roman" w:cs="Times New Roman"/>
          <w:b/>
          <w:sz w:val="28"/>
          <w:szCs w:val="28"/>
        </w:rPr>
        <w:cr/>
      </w:r>
    </w:p>
    <w:p w:rsidR="007862CA" w:rsidRPr="007862CA" w:rsidRDefault="007862CA" w:rsidP="007862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2CA" w:rsidRDefault="007862CA" w:rsidP="007862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22.06 </w:t>
      </w:r>
      <w:r>
        <w:rPr>
          <w:rFonts w:ascii="Times New Roman" w:hAnsi="Times New Roman" w:cs="Times New Roman"/>
          <w:sz w:val="28"/>
          <w:szCs w:val="28"/>
        </w:rPr>
        <w:t>2022г.№</w:t>
      </w:r>
      <w:r>
        <w:rPr>
          <w:rFonts w:ascii="Times New Roman" w:hAnsi="Times New Roman" w:cs="Times New Roman"/>
          <w:sz w:val="28"/>
          <w:szCs w:val="28"/>
          <w:u w:val="single"/>
        </w:rPr>
        <w:t>283-р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Клетня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состав приёмочной </w:t>
      </w: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комиссии по приемке жилых помещений, </w:t>
      </w: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приобретаемых для детей — сирот и детей, </w:t>
      </w: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оставшихся без попечения родителей, </w:t>
      </w:r>
    </w:p>
    <w:p w:rsid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лиц из их числа</w:t>
      </w:r>
      <w:r w:rsidRPr="007862CA">
        <w:rPr>
          <w:rFonts w:ascii="Times New Roman" w:hAnsi="Times New Roman" w:cs="Times New Roman"/>
          <w:b/>
          <w:sz w:val="28"/>
          <w:szCs w:val="28"/>
        </w:rPr>
        <w:cr/>
      </w:r>
    </w:p>
    <w:p w:rsid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862CA">
        <w:rPr>
          <w:rFonts w:ascii="Times New Roman" w:hAnsi="Times New Roman" w:cs="Times New Roman"/>
          <w:sz w:val="28"/>
          <w:szCs w:val="28"/>
        </w:rPr>
        <w:t>В  связи  с  кадровыми  перестановками  в  администрации  Клетнянского района  Пункт  1  распоряжения  администрации  Клетнянс</w:t>
      </w:r>
      <w:r>
        <w:rPr>
          <w:rFonts w:ascii="Times New Roman" w:hAnsi="Times New Roman" w:cs="Times New Roman"/>
          <w:sz w:val="28"/>
          <w:szCs w:val="28"/>
        </w:rPr>
        <w:t xml:space="preserve">кого  района  от </w:t>
      </w:r>
      <w:r w:rsidRPr="007862CA">
        <w:rPr>
          <w:rFonts w:ascii="Times New Roman" w:hAnsi="Times New Roman" w:cs="Times New Roman"/>
          <w:sz w:val="28"/>
          <w:szCs w:val="28"/>
        </w:rPr>
        <w:t>21.05.2021  г.  №  244  -   р  «О  внесении  из</w:t>
      </w:r>
      <w:r>
        <w:rPr>
          <w:rFonts w:ascii="Times New Roman" w:hAnsi="Times New Roman" w:cs="Times New Roman"/>
          <w:sz w:val="28"/>
          <w:szCs w:val="28"/>
        </w:rPr>
        <w:t xml:space="preserve">менений  в  состав  приёмочной </w:t>
      </w:r>
      <w:r w:rsidRPr="007862CA">
        <w:rPr>
          <w:rFonts w:ascii="Times New Roman" w:hAnsi="Times New Roman" w:cs="Times New Roman"/>
          <w:sz w:val="28"/>
          <w:szCs w:val="28"/>
        </w:rPr>
        <w:t>комиссии по  приёмке  жилых помещений, п</w:t>
      </w:r>
      <w:r>
        <w:rPr>
          <w:rFonts w:ascii="Times New Roman" w:hAnsi="Times New Roman" w:cs="Times New Roman"/>
          <w:sz w:val="28"/>
          <w:szCs w:val="28"/>
        </w:rPr>
        <w:t xml:space="preserve">риобретаемых для детей сирот и </w:t>
      </w:r>
      <w:r w:rsidRPr="007862CA">
        <w:rPr>
          <w:rFonts w:ascii="Times New Roman" w:hAnsi="Times New Roman" w:cs="Times New Roman"/>
          <w:sz w:val="28"/>
          <w:szCs w:val="28"/>
        </w:rPr>
        <w:t>детей,  оставшихся  без  попечения  родителей,  ли</w:t>
      </w:r>
      <w:r>
        <w:rPr>
          <w:rFonts w:ascii="Times New Roman" w:hAnsi="Times New Roman" w:cs="Times New Roman"/>
          <w:sz w:val="28"/>
          <w:szCs w:val="28"/>
        </w:rPr>
        <w:t xml:space="preserve">ц  из  их  числа»  изложить  в </w:t>
      </w:r>
      <w:r w:rsidRPr="007862CA">
        <w:rPr>
          <w:rFonts w:ascii="Times New Roman" w:hAnsi="Times New Roman" w:cs="Times New Roman"/>
          <w:sz w:val="28"/>
          <w:szCs w:val="28"/>
        </w:rPr>
        <w:t>следующей редакции: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1.  Утвердить  следующий  состав  комиссии  по  приёмке  жилых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помещений: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1)  Лось Александр  Александрович -  глава администрации Клетнянского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района, председатель комиссии;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2)  Ковалева  Наталия  Викторовна  —  заместитель  главы  администрации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Клетнянского района, заместитель председателя комиссии;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3)  Дмитриченкова Людмила Александровна  - специалист сектора семьи,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охраны  материнства  и  детства,  демографии  Управления  образования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администрации Клетнянского района, секретарь комиссии;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4)  Немцов  Алексей  Валентинович  -  начальник  отдела  капитального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строительства  и  архитектуры  администрации  Клетнянского  района,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член комиссии;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5)  Анучный  Игорь  Александрович  -  специалист  отдела  по  работе  с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городским  поселением  администрации  Клетнянского  района,  член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lastRenderedPageBreak/>
        <w:t>комиссии;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6)  Лешкович  Андрей  Валерьевич  -  главный  специалист  отдела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капитального  строительства  и  архитектуры  администрации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Клетнянского района, член комиссии;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7)  Фещенко  Елена  Викторовна  -  начальник  отдела  по  управлению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муниципальным  имуществом  администрации *Клетнянскогсг  района,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член комиссии;</w:t>
      </w:r>
      <w:r w:rsidRPr="007862CA">
        <w:rPr>
          <w:rFonts w:ascii="Times New Roman" w:hAnsi="Times New Roman" w:cs="Times New Roman"/>
          <w:sz w:val="28"/>
          <w:szCs w:val="28"/>
        </w:rPr>
        <w:cr/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8)  Батюкова  Анна  Геннадьевна  -  инженер  ОКС  и  А  администрации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Клетнянского района, член комиссии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2.  П.  1  распоряжения  администрации  Клетнянского  района  от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21.05.2021  года  №  244  -  р  «О  внесении  изменений  в  состав  приемочной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комиссии по приемке жилых помещений, приобретаемых для детей -  сирот и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детей,  оставшихся  без  попечения  родителей,  лиц  из  их  числа»  считать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утратившим силу.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3.  Настоящее  распоряжение  опубликовать  в  информационном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бюллетене  «Вестник  Клетнянского  муниципального  района  Брянской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области» и разместить  на официальном  сайте администрации Клетнянского 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района Брянской области в сети «Интернет».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4.  Контроль  за  исполнением  настоящего  распоряжения  возложить  на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заместителя главы администрации Клетнянского района Н.В. Ковалеву.</w:t>
      </w:r>
      <w:r w:rsidRPr="007862CA">
        <w:rPr>
          <w:rFonts w:ascii="Times New Roman" w:hAnsi="Times New Roman" w:cs="Times New Roman"/>
          <w:sz w:val="28"/>
          <w:szCs w:val="28"/>
        </w:rPr>
        <w:cr/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        А.А. Лось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tabs>
          <w:tab w:val="left" w:pos="5224"/>
        </w:tabs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7862CA">
      <w:pPr>
        <w:tabs>
          <w:tab w:val="left" w:pos="5224"/>
        </w:tabs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tabs>
          <w:tab w:val="left" w:pos="5224"/>
        </w:tabs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tabs>
          <w:tab w:val="left" w:pos="52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7862CA" w:rsidRDefault="007862CA" w:rsidP="007862CA">
      <w:pPr>
        <w:tabs>
          <w:tab w:val="left" w:pos="52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7862CA" w:rsidRPr="007862CA" w:rsidRDefault="007862CA" w:rsidP="007862CA">
      <w:pPr>
        <w:tabs>
          <w:tab w:val="left" w:pos="52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2CA" w:rsidRPr="006E0529" w:rsidRDefault="006E0529" w:rsidP="006E0529">
      <w:pPr>
        <w:tabs>
          <w:tab w:val="left" w:pos="52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РАСПОРЯЖЕНИЕ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 23 июня 2022г. №288-р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Клетня 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 xml:space="preserve">О приостановке функционирования </w:t>
      </w:r>
    </w:p>
    <w:p w:rsid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городского Пляжа «У железнодорожного  моста»</w:t>
      </w:r>
      <w:r w:rsidRPr="007862CA">
        <w:rPr>
          <w:rFonts w:ascii="Times New Roman" w:hAnsi="Times New Roman" w:cs="Times New Roman"/>
          <w:b/>
          <w:sz w:val="28"/>
          <w:szCs w:val="28"/>
        </w:rPr>
        <w:cr/>
      </w:r>
    </w:p>
    <w:p w:rsid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862CA">
        <w:rPr>
          <w:rFonts w:ascii="Times New Roman" w:hAnsi="Times New Roman" w:cs="Times New Roman"/>
          <w:sz w:val="28"/>
          <w:szCs w:val="28"/>
        </w:rPr>
        <w:t xml:space="preserve">На  основании  письменного  уведомления  Территориального  отдела 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Управления  Роспотребнадзора  по  Брянской  области  в  Брянском, 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Выгоничском,  Карачевском,  Жуковском,  Дубровском,  Рогнединском  и 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Клетнянском  районах  Брянской  области  от  22.06.2022  №  992  ,  по  итогам протокола  лабораторных  испытаний  от  14.06.2022  года  №  78ов-79ов-1:2:4- м/06.22  филиала  ФГБУЗ  «Центр  гигиены  и  эпидемиологии  в  г.  Жуковка Брянской  области»,  свидетельствующего  </w:t>
      </w:r>
      <w:r>
        <w:rPr>
          <w:rFonts w:ascii="Times New Roman" w:hAnsi="Times New Roman" w:cs="Times New Roman"/>
          <w:sz w:val="28"/>
          <w:szCs w:val="28"/>
        </w:rPr>
        <w:t xml:space="preserve">о  несоответствии  требованиям </w:t>
      </w:r>
      <w:r w:rsidRPr="007862CA">
        <w:rPr>
          <w:rFonts w:ascii="Times New Roman" w:hAnsi="Times New Roman" w:cs="Times New Roman"/>
          <w:sz w:val="28"/>
          <w:szCs w:val="28"/>
        </w:rPr>
        <w:t>СанПиН 1.2.3685-21  «Гигие</w:t>
      </w:r>
      <w:r>
        <w:rPr>
          <w:rFonts w:ascii="Times New Roman" w:hAnsi="Times New Roman" w:cs="Times New Roman"/>
          <w:sz w:val="28"/>
          <w:szCs w:val="28"/>
        </w:rPr>
        <w:t xml:space="preserve">нические нормативы и требования </w:t>
      </w:r>
      <w:r w:rsidRPr="007862CA">
        <w:rPr>
          <w:rFonts w:ascii="Times New Roman" w:hAnsi="Times New Roman" w:cs="Times New Roman"/>
          <w:sz w:val="28"/>
          <w:szCs w:val="28"/>
        </w:rPr>
        <w:t>к обеспечению безопасности  и  (или)  безвредности для человека факторов  среды  обитания» Раздел  3  по  бактериологическим,  санитарно-  химическим  и паразитологическим  показателям: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862CA">
        <w:rPr>
          <w:rFonts w:ascii="Times New Roman" w:hAnsi="Times New Roman" w:cs="Times New Roman"/>
          <w:sz w:val="28"/>
          <w:szCs w:val="28"/>
        </w:rPr>
        <w:t xml:space="preserve">1.  Приостановить  зону  отдыха  городского  пляжа  «  У 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железнодорожного  моста»  с  24.06.2022  года  и  до  особого  распоряжения 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района,  в  связи  с  несоответствием 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гигиеническим  нормативам  по  микробиологическим  показателям  по 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содержанию обобщенных колиформных бактерий и бактерий  Е. Сой :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862CA">
        <w:rPr>
          <w:rFonts w:ascii="Times New Roman" w:hAnsi="Times New Roman" w:cs="Times New Roman"/>
          <w:sz w:val="28"/>
          <w:szCs w:val="28"/>
        </w:rPr>
        <w:t xml:space="preserve">2.  Ответственным  лицам  администрации  Клетнянского  района 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продолжить  контроль  за  состоянием  пляжа,  согласно  ранее  утвержденных 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графиков дежурств ( на июнь, июль месяцы).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862CA">
        <w:rPr>
          <w:rFonts w:ascii="Times New Roman" w:hAnsi="Times New Roman" w:cs="Times New Roman"/>
          <w:sz w:val="28"/>
          <w:szCs w:val="28"/>
        </w:rPr>
        <w:t>3.  Опубликовать  данное  распоряжение  в  районной  газете  «Новая жизнь»,  разместить  на  официальном  интернет-  сайте  администрации Клетнянского района, интернет -  сайте районной газеты «Новая жизнь».</w:t>
      </w:r>
    </w:p>
    <w:p w:rsidR="007862CA" w:rsidRP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862CA">
        <w:rPr>
          <w:rFonts w:ascii="Times New Roman" w:hAnsi="Times New Roman" w:cs="Times New Roman"/>
          <w:sz w:val="28"/>
          <w:szCs w:val="28"/>
        </w:rPr>
        <w:t>4. Данное распоряжение вступает в силу с после подписания.</w:t>
      </w:r>
    </w:p>
    <w:p w:rsidR="007862CA" w:rsidRDefault="007862CA" w:rsidP="007862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862CA">
        <w:rPr>
          <w:rFonts w:ascii="Times New Roman" w:hAnsi="Times New Roman" w:cs="Times New Roman"/>
          <w:sz w:val="28"/>
          <w:szCs w:val="28"/>
        </w:rPr>
        <w:t>5. Контроль за исполнением распоряжения оставляю за собой.</w:t>
      </w:r>
    </w:p>
    <w:p w:rsidR="007862CA" w:rsidRP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P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7862CA" w:rsidRDefault="007862CA" w:rsidP="007862CA">
      <w:pPr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А.А. Лось</w:t>
      </w:r>
    </w:p>
    <w:p w:rsidR="007862CA" w:rsidRPr="007862CA" w:rsidRDefault="007862CA" w:rsidP="007862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7862CA" w:rsidRDefault="007862CA" w:rsidP="007862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 БРЯНСКОЙ ОБЛАСТИ</w:t>
      </w:r>
      <w:r w:rsidRPr="007862CA">
        <w:rPr>
          <w:rFonts w:ascii="Times New Roman" w:hAnsi="Times New Roman" w:cs="Times New Roman"/>
          <w:b/>
          <w:sz w:val="28"/>
          <w:szCs w:val="28"/>
        </w:rPr>
        <w:cr/>
      </w:r>
    </w:p>
    <w:p w:rsidR="007862CA" w:rsidRDefault="007862CA" w:rsidP="007862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РАСПОРЯЖЕНИЕ</w:t>
      </w:r>
      <w:r w:rsidRPr="007862CA">
        <w:rPr>
          <w:rFonts w:ascii="Times New Roman" w:hAnsi="Times New Roman" w:cs="Times New Roman"/>
          <w:b/>
          <w:sz w:val="28"/>
          <w:szCs w:val="28"/>
        </w:rPr>
        <w:cr/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«23»</w:t>
      </w:r>
      <w:r>
        <w:rPr>
          <w:rFonts w:ascii="Times New Roman" w:hAnsi="Times New Roman" w:cs="Times New Roman"/>
          <w:sz w:val="28"/>
          <w:szCs w:val="28"/>
        </w:rPr>
        <w:t xml:space="preserve"> июня 2022г. № </w:t>
      </w:r>
      <w:r w:rsidRPr="007862CA">
        <w:rPr>
          <w:rFonts w:ascii="Times New Roman" w:hAnsi="Times New Roman" w:cs="Times New Roman"/>
          <w:sz w:val="28"/>
          <w:szCs w:val="28"/>
          <w:u w:val="single"/>
        </w:rPr>
        <w:t>289-р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п. Клетня</w:t>
      </w:r>
    </w:p>
    <w:p w:rsidR="007862CA" w:rsidRDefault="007862CA" w:rsidP="007862CA">
      <w:pPr>
        <w:rPr>
          <w:rFonts w:ascii="Times New Roman" w:hAnsi="Times New Roman" w:cs="Times New Roman"/>
          <w:sz w:val="28"/>
          <w:szCs w:val="28"/>
        </w:rPr>
      </w:pPr>
    </w:p>
    <w:p w:rsidR="007862CA" w:rsidRDefault="007862CA" w:rsidP="00B015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составе </w:t>
      </w:r>
    </w:p>
    <w:p w:rsidR="007862CA" w:rsidRDefault="007862CA" w:rsidP="00B015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межведомственной  комиссии</w:t>
      </w:r>
    </w:p>
    <w:p w:rsidR="00B015EC" w:rsidRDefault="00B015EC" w:rsidP="00B015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проведения рейдов напра</w:t>
      </w:r>
      <w:r w:rsidR="007862CA">
        <w:rPr>
          <w:rFonts w:ascii="Times New Roman" w:hAnsi="Times New Roman" w:cs="Times New Roman"/>
          <w:b/>
          <w:sz w:val="28"/>
          <w:szCs w:val="28"/>
        </w:rPr>
        <w:t>вленных</w:t>
      </w:r>
    </w:p>
    <w:p w:rsidR="00B015EC" w:rsidRDefault="007862CA" w:rsidP="00B015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профилактику чрезвычайных ситуаций </w:t>
      </w:r>
    </w:p>
    <w:p w:rsidR="007862CA" w:rsidRDefault="007862CA" w:rsidP="00B015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несовершеннолетними </w:t>
      </w:r>
    </w:p>
    <w:p w:rsidR="00B015EC" w:rsidRDefault="00B015EC" w:rsidP="00B015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015EC">
        <w:rPr>
          <w:rFonts w:ascii="Times New Roman" w:hAnsi="Times New Roman" w:cs="Times New Roman"/>
          <w:sz w:val="28"/>
          <w:szCs w:val="28"/>
        </w:rPr>
        <w:t>В  связи  с  кадровыми  перестановками  в  администрации  Клетнянского района Пункт 1 распоряжения Клетнянского района от 16.11.2021 №638-р «О создании межведомственной комиссии для проведения рейдов направленных на  профилактику  чрезвычайных  ситуаций  с  несовершеннолетними» изложить в следующей редакции: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1.  Утвердить  межведомственную  комиссию  для  проведения  рейдов 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 xml:space="preserve">направленных  на  профилактику  чрезвычайных  ситуаций  с 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>несовершеннолетними в следующем составе: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Председатель  комиссии:  -  Петухов  Ю.А.,  начальник  управления 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>образования администрации Клетнянского района.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15EC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- Мармазова А.А., специалист по охране труда и технике безопасности 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>управления образования администрации Клетнянского района.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-  Алёшечкина Т.В.,  специалист обеспечивающий деятельность КДН и 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>ЗП администрации Клетнянского района.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15EC">
        <w:rPr>
          <w:rFonts w:ascii="Times New Roman" w:hAnsi="Times New Roman" w:cs="Times New Roman"/>
          <w:sz w:val="28"/>
          <w:szCs w:val="28"/>
        </w:rPr>
        <w:t>- Новожеева Т.А., специалист органа опеки и попечительства.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-  Асоскова  Е.А.,  старший  инспектор  по  ПДН  отд.  П  «Клетнянское» 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>МО МВД России «Жуковский» (по согласованию).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15EC">
        <w:rPr>
          <w:rFonts w:ascii="Times New Roman" w:hAnsi="Times New Roman" w:cs="Times New Roman"/>
          <w:sz w:val="28"/>
          <w:szCs w:val="28"/>
        </w:rPr>
        <w:t>- Прохоренкова М.А, заведующая ОПСЖ и Д (по согласованию).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15EC">
        <w:rPr>
          <w:rFonts w:ascii="Times New Roman" w:hAnsi="Times New Roman" w:cs="Times New Roman"/>
          <w:sz w:val="28"/>
          <w:szCs w:val="28"/>
        </w:rPr>
        <w:t>- Жинжиков Э.Г., начальник ОН ДПР (по согласованию).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2.  Считать  недействительным  Пункт  1  распоряжения  Администрации 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 xml:space="preserve">Клетнянского района  от 16.11.2021  №638-р «О создании межведомственной 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 xml:space="preserve">комиссии  для  проведения  рейдов  направленных  на  профилактику 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>чрезвычайных ситуаций с несовершеннолетними»  в зимний период.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3.  Настоящее  распоряжение  опубликовать  в  информационном 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>бюллетене  «Вестник  Клетнян</w:t>
      </w:r>
      <w:r>
        <w:rPr>
          <w:rFonts w:ascii="Times New Roman" w:hAnsi="Times New Roman" w:cs="Times New Roman"/>
          <w:sz w:val="28"/>
          <w:szCs w:val="28"/>
        </w:rPr>
        <w:t xml:space="preserve">ского  муниципального  района </w:t>
      </w:r>
      <w:r w:rsidRPr="00B015EC">
        <w:rPr>
          <w:rFonts w:ascii="Times New Roman" w:hAnsi="Times New Roman" w:cs="Times New Roman"/>
          <w:sz w:val="28"/>
          <w:szCs w:val="28"/>
        </w:rPr>
        <w:t>Брянской</w:t>
      </w:r>
      <w:r w:rsidRPr="00B015EC">
        <w:rPr>
          <w:rFonts w:ascii="Times New Roman" w:hAnsi="Times New Roman" w:cs="Times New Roman"/>
          <w:sz w:val="28"/>
          <w:szCs w:val="28"/>
        </w:rPr>
        <w:cr/>
      </w:r>
      <w:r w:rsidRPr="00B015EC">
        <w:t xml:space="preserve"> </w:t>
      </w:r>
      <w:r w:rsidRPr="00B015EC">
        <w:rPr>
          <w:rFonts w:ascii="Times New Roman" w:hAnsi="Times New Roman" w:cs="Times New Roman"/>
          <w:sz w:val="28"/>
          <w:szCs w:val="28"/>
        </w:rPr>
        <w:t xml:space="preserve">области»  и разместить на официальном  сайте администрации Клетнянского </w:t>
      </w:r>
    </w:p>
    <w:p w:rsid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lastRenderedPageBreak/>
        <w:t>района Брянской области в сети «Интернет».</w:t>
      </w: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015EC">
        <w:rPr>
          <w:rFonts w:ascii="Times New Roman" w:hAnsi="Times New Roman" w:cs="Times New Roman"/>
          <w:sz w:val="28"/>
          <w:szCs w:val="28"/>
        </w:rPr>
        <w:t>4.  Контроль  за  исполнением  настоящего  распоряжения  возложить  на заместителя главы по социальным вопросам Ковалеву Н.В.</w:t>
      </w:r>
      <w:r w:rsidRPr="00B015EC">
        <w:rPr>
          <w:rFonts w:ascii="Times New Roman" w:hAnsi="Times New Roman" w:cs="Times New Roman"/>
          <w:sz w:val="28"/>
          <w:szCs w:val="28"/>
        </w:rPr>
        <w:cr/>
      </w:r>
    </w:p>
    <w:p w:rsidR="00B015EC" w:rsidRDefault="00B015EC" w:rsidP="00B015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5EC" w:rsidRDefault="00B015EC" w:rsidP="00B015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b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B015EC" w:rsidRDefault="00B015EC" w:rsidP="00B015EC">
      <w:pPr>
        <w:tabs>
          <w:tab w:val="left" w:pos="7987"/>
        </w:tabs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t>Клетнянского район                                                                 А.А. Лось</w:t>
      </w: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Default="00B015EC" w:rsidP="006E0529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6E0529">
      <w:pPr>
        <w:rPr>
          <w:rFonts w:ascii="Times New Roman" w:hAnsi="Times New Roman" w:cs="Times New Roman"/>
          <w:sz w:val="28"/>
          <w:szCs w:val="28"/>
        </w:rPr>
      </w:pPr>
    </w:p>
    <w:p w:rsidR="00B015EC" w:rsidRDefault="00B015EC" w:rsidP="00B01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5EC" w:rsidRDefault="00B015EC" w:rsidP="00B01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tabs>
          <w:tab w:val="left" w:pos="36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B015EC" w:rsidRPr="00B015EC" w:rsidRDefault="00B015EC" w:rsidP="00B015EC">
      <w:pPr>
        <w:tabs>
          <w:tab w:val="left" w:pos="36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B015EC" w:rsidRPr="00B015EC" w:rsidRDefault="00B015EC" w:rsidP="00B015EC">
      <w:pPr>
        <w:tabs>
          <w:tab w:val="left" w:pos="36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5EC" w:rsidRDefault="00B015EC" w:rsidP="00B015EC">
      <w:pPr>
        <w:tabs>
          <w:tab w:val="left" w:pos="36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B015EC">
        <w:rPr>
          <w:rFonts w:ascii="Times New Roman" w:hAnsi="Times New Roman" w:cs="Times New Roman"/>
          <w:b/>
          <w:sz w:val="28"/>
          <w:szCs w:val="28"/>
        </w:rPr>
        <w:cr/>
      </w:r>
    </w:p>
    <w:p w:rsidR="00B015EC" w:rsidRDefault="00B015EC" w:rsidP="00B015EC">
      <w:pPr>
        <w:tabs>
          <w:tab w:val="left" w:pos="36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02.06     </w:t>
      </w:r>
      <w:r>
        <w:rPr>
          <w:rFonts w:ascii="Times New Roman" w:hAnsi="Times New Roman" w:cs="Times New Roman"/>
          <w:sz w:val="28"/>
          <w:szCs w:val="28"/>
        </w:rPr>
        <w:t>2022г. №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338</w:t>
      </w:r>
    </w:p>
    <w:p w:rsid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Клетня</w:t>
      </w:r>
    </w:p>
    <w:p w:rsid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t xml:space="preserve">О подготовке проекта планировки территории и проекта межевания </w:t>
      </w: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t xml:space="preserve">территории по объекту «Строительство автомобильной дороги </w:t>
      </w: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t xml:space="preserve">Семиричи-граница Смоленской области в Клетнянском районе </w:t>
      </w:r>
    </w:p>
    <w:p w:rsidR="00B015EC" w:rsidRDefault="00B015EC" w:rsidP="00B015EC">
      <w:pPr>
        <w:tabs>
          <w:tab w:val="left" w:pos="3617"/>
        </w:tabs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t>Брянской области»</w:t>
      </w:r>
      <w:r w:rsidRPr="00B015EC">
        <w:rPr>
          <w:rFonts w:ascii="Times New Roman" w:hAnsi="Times New Roman" w:cs="Times New Roman"/>
          <w:b/>
          <w:sz w:val="28"/>
          <w:szCs w:val="28"/>
        </w:rPr>
        <w:cr/>
      </w:r>
    </w:p>
    <w:p w:rsidR="00B015EC" w:rsidRDefault="00B015EC" w:rsidP="00B015EC">
      <w:pPr>
        <w:tabs>
          <w:tab w:val="left" w:pos="3617"/>
        </w:tabs>
        <w:rPr>
          <w:rFonts w:ascii="Times New Roman" w:hAnsi="Times New Roman" w:cs="Times New Roman"/>
          <w:b/>
          <w:sz w:val="28"/>
          <w:szCs w:val="28"/>
        </w:rPr>
      </w:pP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На  основании  заявления  ООО  «Брянская  мясная  компания»  от </w:t>
      </w: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 xml:space="preserve">31.05.2022  года  №  И0501-4603,  руководствуясь  ст.45  Градостроительного </w:t>
      </w:r>
    </w:p>
    <w:p w:rsid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>кодекса РФ, Федеральным законом от 06.10.2</w:t>
      </w:r>
      <w:r>
        <w:rPr>
          <w:rFonts w:ascii="Times New Roman" w:hAnsi="Times New Roman" w:cs="Times New Roman"/>
          <w:sz w:val="28"/>
          <w:szCs w:val="28"/>
        </w:rPr>
        <w:t xml:space="preserve">013  года №  131- ФЗ «Об общих </w:t>
      </w:r>
      <w:r w:rsidRPr="00B015EC">
        <w:rPr>
          <w:rFonts w:ascii="Times New Roman" w:hAnsi="Times New Roman" w:cs="Times New Roman"/>
          <w:sz w:val="28"/>
          <w:szCs w:val="28"/>
        </w:rPr>
        <w:t>принципах организации местного самоупра</w:t>
      </w:r>
      <w:r>
        <w:rPr>
          <w:rFonts w:ascii="Times New Roman" w:hAnsi="Times New Roman" w:cs="Times New Roman"/>
          <w:sz w:val="28"/>
          <w:szCs w:val="28"/>
        </w:rPr>
        <w:t xml:space="preserve">вления в Российской Федерации, </w:t>
      </w:r>
      <w:r w:rsidRPr="00B015EC">
        <w:rPr>
          <w:rFonts w:ascii="Times New Roman" w:hAnsi="Times New Roman" w:cs="Times New Roman"/>
          <w:sz w:val="28"/>
          <w:szCs w:val="28"/>
        </w:rPr>
        <w:t>Устава Муниципального образования «Клетнянский муниципальный район»,</w:t>
      </w:r>
      <w:r w:rsidRPr="00B015EC">
        <w:rPr>
          <w:rFonts w:ascii="Times New Roman" w:hAnsi="Times New Roman" w:cs="Times New Roman"/>
          <w:sz w:val="28"/>
          <w:szCs w:val="28"/>
        </w:rPr>
        <w:cr/>
      </w:r>
    </w:p>
    <w:p w:rsid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</w:p>
    <w:p w:rsidR="00B015EC" w:rsidRDefault="00B015EC" w:rsidP="00B015EC">
      <w:pPr>
        <w:tabs>
          <w:tab w:val="left" w:pos="361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015EC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B015EC">
        <w:rPr>
          <w:rFonts w:ascii="Times New Roman" w:hAnsi="Times New Roman" w:cs="Times New Roman"/>
          <w:b/>
          <w:sz w:val="28"/>
          <w:szCs w:val="28"/>
        </w:rPr>
        <w:cr/>
      </w: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1. Разрешить ООО «Брянская мясная компания» работы по подготовке </w:t>
      </w: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 xml:space="preserve">проекта планировки территории и проекта межевания территории по объекту </w:t>
      </w: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 xml:space="preserve">«Строительство  автомобильной  дороги  Семиричи-граница  Смоленской </w:t>
      </w: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>области в Клетнянском районе Брянской области».</w:t>
      </w: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15EC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 момента подписания.</w:t>
      </w: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3.  Контроль  за  исполнением  настоящего  постановления  возложить  на главного  специалиста  отдела  капитального 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строительства  и  архитектуры </w:t>
      </w:r>
      <w:r w:rsidRPr="00B015EC">
        <w:rPr>
          <w:rFonts w:ascii="Times New Roman" w:hAnsi="Times New Roman" w:cs="Times New Roman"/>
          <w:sz w:val="28"/>
          <w:szCs w:val="28"/>
        </w:rPr>
        <w:t>администрации Клетнянского района Лешковича А.В.</w:t>
      </w:r>
    </w:p>
    <w:p w:rsidR="00B015EC" w:rsidRP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015EC">
        <w:rPr>
          <w:rFonts w:ascii="Times New Roman" w:hAnsi="Times New Roman" w:cs="Times New Roman"/>
          <w:sz w:val="28"/>
          <w:szCs w:val="28"/>
        </w:rPr>
        <w:t xml:space="preserve">4.  Разместить  настоящее  Постановление  на  официальном  сайте </w:t>
      </w:r>
    </w:p>
    <w:p w:rsidR="00B015EC" w:rsidRDefault="00B015EC" w:rsidP="00B015EC">
      <w:pPr>
        <w:tabs>
          <w:tab w:val="left" w:pos="3617"/>
        </w:tabs>
        <w:rPr>
          <w:rFonts w:ascii="Times New Roman" w:hAnsi="Times New Roman" w:cs="Times New Roman"/>
          <w:sz w:val="28"/>
          <w:szCs w:val="28"/>
        </w:rPr>
      </w:pPr>
      <w:r w:rsidRPr="00B015EC">
        <w:rPr>
          <w:rFonts w:ascii="Times New Roman" w:hAnsi="Times New Roman" w:cs="Times New Roman"/>
          <w:sz w:val="28"/>
          <w:szCs w:val="28"/>
        </w:rPr>
        <w:t>администрации  Клетнян</w:t>
      </w:r>
      <w:r>
        <w:rPr>
          <w:rFonts w:ascii="Times New Roman" w:hAnsi="Times New Roman" w:cs="Times New Roman"/>
          <w:sz w:val="28"/>
          <w:szCs w:val="28"/>
        </w:rPr>
        <w:t>ского  района  в  информационно-</w:t>
      </w:r>
      <w:r w:rsidRPr="00B015EC">
        <w:rPr>
          <w:rFonts w:ascii="Times New Roman" w:hAnsi="Times New Roman" w:cs="Times New Roman"/>
          <w:sz w:val="28"/>
          <w:szCs w:val="28"/>
        </w:rPr>
        <w:t>коммуникационной сети «Интернет».</w:t>
      </w:r>
      <w:r w:rsidRPr="00B015EC">
        <w:rPr>
          <w:rFonts w:ascii="Times New Roman" w:hAnsi="Times New Roman" w:cs="Times New Roman"/>
          <w:sz w:val="28"/>
          <w:szCs w:val="28"/>
        </w:rPr>
        <w:cr/>
      </w: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Default="00B015EC" w:rsidP="00B015EC">
      <w:pPr>
        <w:rPr>
          <w:rFonts w:ascii="Times New Roman" w:hAnsi="Times New Roman" w:cs="Times New Roman"/>
          <w:sz w:val="28"/>
          <w:szCs w:val="28"/>
        </w:rPr>
      </w:pPr>
    </w:p>
    <w:p w:rsidR="00B015EC" w:rsidRPr="00B015EC" w:rsidRDefault="00B015EC" w:rsidP="00B015EC">
      <w:pPr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B015EC" w:rsidRDefault="00B015EC" w:rsidP="00B015EC">
      <w:pPr>
        <w:rPr>
          <w:rFonts w:ascii="Times New Roman" w:hAnsi="Times New Roman" w:cs="Times New Roman"/>
          <w:b/>
          <w:sz w:val="28"/>
          <w:szCs w:val="28"/>
        </w:rPr>
      </w:pPr>
      <w:r w:rsidRPr="00B015EC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       А.А. Лось</w:t>
      </w:r>
    </w:p>
    <w:p w:rsidR="00B015EC" w:rsidRDefault="00B015EC" w:rsidP="00EE44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419" w:rsidRPr="00EE4419" w:rsidRDefault="00EE4419" w:rsidP="00EE4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EE4419" w:rsidRDefault="00EE4419" w:rsidP="00EE4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EE4419" w:rsidRPr="00EE4419" w:rsidRDefault="00EE4419" w:rsidP="00EE44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419" w:rsidRDefault="00EE4419" w:rsidP="00EE4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EE4419">
        <w:rPr>
          <w:rFonts w:ascii="Times New Roman" w:hAnsi="Times New Roman" w:cs="Times New Roman"/>
          <w:b/>
          <w:sz w:val="28"/>
          <w:szCs w:val="28"/>
        </w:rPr>
        <w:cr/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B015EC" w:rsidRDefault="00EE4419" w:rsidP="00EE4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08.06.  </w:t>
      </w:r>
      <w:r>
        <w:rPr>
          <w:rFonts w:ascii="Times New Roman" w:hAnsi="Times New Roman" w:cs="Times New Roman"/>
          <w:sz w:val="28"/>
          <w:szCs w:val="28"/>
        </w:rPr>
        <w:t>2022г. №</w:t>
      </w:r>
      <w:r>
        <w:rPr>
          <w:rFonts w:ascii="Times New Roman" w:hAnsi="Times New Roman" w:cs="Times New Roman"/>
          <w:sz w:val="28"/>
          <w:szCs w:val="28"/>
          <w:u w:val="single"/>
        </w:rPr>
        <w:t>346</w:t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Клетня</w:t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Об утверждении проекта планировки</w:t>
      </w: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территории и проекта межевания</w:t>
      </w: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территории для проектирования и</w:t>
      </w: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строительства объекта «Оросительная система вблизи</w:t>
      </w: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с. Мужиново,  с забором воды из р. Дрегиня</w:t>
      </w:r>
    </w:p>
    <w:p w:rsid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Клетнянского района Брянской области»</w:t>
      </w:r>
    </w:p>
    <w:p w:rsid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</w:p>
    <w:p w:rsidR="00EE4419" w:rsidRP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419">
        <w:rPr>
          <w:rFonts w:ascii="Times New Roman" w:hAnsi="Times New Roman" w:cs="Times New Roman"/>
          <w:sz w:val="28"/>
          <w:szCs w:val="28"/>
        </w:rPr>
        <w:t xml:space="preserve"> Руководствуясь  ст.45,  Градостроительного  кодекса  РФ,  Федеральным </w:t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законом  от  06.10.2013  года №  131-  ФЗ  «Об </w:t>
      </w:r>
      <w:r>
        <w:rPr>
          <w:rFonts w:ascii="Times New Roman" w:hAnsi="Times New Roman" w:cs="Times New Roman"/>
          <w:sz w:val="28"/>
          <w:szCs w:val="28"/>
        </w:rPr>
        <w:t xml:space="preserve"> общих  принципах  организации </w:t>
      </w:r>
      <w:r w:rsidRPr="00EE4419">
        <w:rPr>
          <w:rFonts w:ascii="Times New Roman" w:hAnsi="Times New Roman" w:cs="Times New Roman"/>
          <w:sz w:val="28"/>
          <w:szCs w:val="28"/>
        </w:rPr>
        <w:t>местного самоуправления в Российской Фе</w:t>
      </w:r>
      <w:r>
        <w:rPr>
          <w:rFonts w:ascii="Times New Roman" w:hAnsi="Times New Roman" w:cs="Times New Roman"/>
          <w:sz w:val="28"/>
          <w:szCs w:val="28"/>
        </w:rPr>
        <w:t xml:space="preserve">дерации, Устава Муниципального </w:t>
      </w:r>
      <w:r w:rsidRPr="00EE4419">
        <w:rPr>
          <w:rFonts w:ascii="Times New Roman" w:hAnsi="Times New Roman" w:cs="Times New Roman"/>
          <w:sz w:val="28"/>
          <w:szCs w:val="28"/>
        </w:rPr>
        <w:t>образования «Клетнянский муниципальный район»,</w:t>
      </w:r>
      <w:r w:rsidRPr="00EE4419">
        <w:rPr>
          <w:rFonts w:ascii="Times New Roman" w:hAnsi="Times New Roman" w:cs="Times New Roman"/>
          <w:sz w:val="28"/>
          <w:szCs w:val="28"/>
        </w:rPr>
        <w:cr/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Default="00EE4419" w:rsidP="00EE441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E4419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EE4419" w:rsidRDefault="00EE4419" w:rsidP="00EE4419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</w:p>
    <w:p w:rsidR="00EE4419" w:rsidRP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E4419">
        <w:rPr>
          <w:rFonts w:ascii="Times New Roman" w:hAnsi="Times New Roman" w:cs="Times New Roman"/>
          <w:sz w:val="28"/>
          <w:szCs w:val="28"/>
        </w:rPr>
        <w:t xml:space="preserve">1.  Утвердить  проект  планировки  территории  и  проект  межевания </w:t>
      </w:r>
    </w:p>
    <w:p w:rsidR="00EE4419" w:rsidRP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территории  для  проектирования  и  строительства  объекта  «Оросительная </w:t>
      </w:r>
    </w:p>
    <w:p w:rsidR="00EE4419" w:rsidRP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система  вблизи  с.  Мужиново,  с  забором  воды </w:t>
      </w:r>
      <w:r>
        <w:rPr>
          <w:rFonts w:ascii="Times New Roman" w:hAnsi="Times New Roman" w:cs="Times New Roman"/>
          <w:sz w:val="28"/>
          <w:szCs w:val="28"/>
        </w:rPr>
        <w:t xml:space="preserve"> из  р.  Дрегиня  Клетнянского </w:t>
      </w:r>
      <w:r w:rsidRPr="00EE4419">
        <w:rPr>
          <w:rFonts w:ascii="Times New Roman" w:hAnsi="Times New Roman" w:cs="Times New Roman"/>
          <w:sz w:val="28"/>
          <w:szCs w:val="28"/>
        </w:rPr>
        <w:t>района Брянской области».</w:t>
      </w:r>
    </w:p>
    <w:p w:rsidR="00EE4419" w:rsidRP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E4419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 момента подписания.</w:t>
      </w:r>
    </w:p>
    <w:p w:rsidR="00EE4419" w:rsidRP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E4419">
        <w:rPr>
          <w:rFonts w:ascii="Times New Roman" w:hAnsi="Times New Roman" w:cs="Times New Roman"/>
          <w:sz w:val="28"/>
          <w:szCs w:val="28"/>
        </w:rPr>
        <w:t xml:space="preserve">3.  Контроль  за  исполнением  настоящего  постановления  возложить  на </w:t>
      </w:r>
    </w:p>
    <w:p w:rsidR="00EE4419" w:rsidRP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главного  специалиста  отдела  капитального  строительства  и  архитектуры </w:t>
      </w:r>
    </w:p>
    <w:p w:rsidR="00EE4419" w:rsidRP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>администрации Клетнянского района Лешковича А.В.</w:t>
      </w:r>
    </w:p>
    <w:p w:rsidR="00EE4419" w:rsidRP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E4419">
        <w:rPr>
          <w:rFonts w:ascii="Times New Roman" w:hAnsi="Times New Roman" w:cs="Times New Roman"/>
          <w:sz w:val="28"/>
          <w:szCs w:val="28"/>
        </w:rPr>
        <w:t xml:space="preserve">4.  Разместить  настоящее  Постановление  на  официальном  сайте </w:t>
      </w:r>
    </w:p>
    <w:p w:rsid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  в 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информационно-коммуникационной </w:t>
      </w:r>
      <w:r w:rsidRPr="00EE4419">
        <w:rPr>
          <w:rFonts w:ascii="Times New Roman" w:hAnsi="Times New Roman" w:cs="Times New Roman"/>
          <w:sz w:val="28"/>
          <w:szCs w:val="28"/>
        </w:rPr>
        <w:t>сети «Интернет».</w:t>
      </w:r>
      <w:r w:rsidRPr="00EE4419">
        <w:rPr>
          <w:rFonts w:ascii="Times New Roman" w:hAnsi="Times New Roman" w:cs="Times New Roman"/>
          <w:sz w:val="28"/>
          <w:szCs w:val="28"/>
        </w:rPr>
        <w:cr/>
      </w:r>
    </w:p>
    <w:p w:rsid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И.о. главы администрации</w:t>
      </w:r>
    </w:p>
    <w:p w:rsidR="00EE4419" w:rsidRPr="00EE4419" w:rsidRDefault="00EE4419" w:rsidP="00EE4419">
      <w:pPr>
        <w:tabs>
          <w:tab w:val="left" w:pos="8154"/>
        </w:tabs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С.Н.Васькин</w:t>
      </w:r>
      <w:r w:rsidRPr="00EE4419">
        <w:rPr>
          <w:rFonts w:ascii="Times New Roman" w:hAnsi="Times New Roman" w:cs="Times New Roman"/>
          <w:b/>
          <w:sz w:val="28"/>
          <w:szCs w:val="28"/>
        </w:rPr>
        <w:cr/>
      </w:r>
    </w:p>
    <w:p w:rsidR="00EE4419" w:rsidRDefault="00EE4419" w:rsidP="00EE4419">
      <w:pPr>
        <w:tabs>
          <w:tab w:val="left" w:pos="7937"/>
        </w:tabs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tabs>
          <w:tab w:val="left" w:pos="79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EE4419" w:rsidRDefault="00EE4419" w:rsidP="00EE4419">
      <w:pPr>
        <w:tabs>
          <w:tab w:val="left" w:pos="79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EE4419" w:rsidRPr="00EE4419" w:rsidRDefault="00EE4419" w:rsidP="00EE4419">
      <w:pPr>
        <w:tabs>
          <w:tab w:val="left" w:pos="79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419" w:rsidRPr="00EE4419" w:rsidRDefault="00EE4419" w:rsidP="00EE4419">
      <w:pPr>
        <w:tabs>
          <w:tab w:val="left" w:pos="79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EE4419">
        <w:rPr>
          <w:rFonts w:ascii="Times New Roman" w:hAnsi="Times New Roman" w:cs="Times New Roman"/>
          <w:b/>
          <w:sz w:val="28"/>
          <w:szCs w:val="28"/>
        </w:rPr>
        <w:cr/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08.06.  </w:t>
      </w:r>
      <w:r>
        <w:rPr>
          <w:rFonts w:ascii="Times New Roman" w:hAnsi="Times New Roman" w:cs="Times New Roman"/>
          <w:sz w:val="28"/>
          <w:szCs w:val="28"/>
        </w:rPr>
        <w:t>2022г. №</w:t>
      </w:r>
      <w:r>
        <w:rPr>
          <w:rFonts w:ascii="Times New Roman" w:hAnsi="Times New Roman" w:cs="Times New Roman"/>
          <w:sz w:val="28"/>
          <w:szCs w:val="28"/>
          <w:u w:val="single"/>
        </w:rPr>
        <w:t>347</w:t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Клетня</w:t>
      </w:r>
    </w:p>
    <w:p w:rsidR="00EE4419" w:rsidRDefault="00EE4419" w:rsidP="00EE4419">
      <w:pPr>
        <w:tabs>
          <w:tab w:val="left" w:pos="7937"/>
        </w:tabs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tabs>
          <w:tab w:val="left" w:pos="7937"/>
        </w:tabs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Об утверждении проекта планировки</w:t>
      </w:r>
    </w:p>
    <w:p w:rsidR="00EE4419" w:rsidRPr="00EE4419" w:rsidRDefault="00EE4419" w:rsidP="00EE4419">
      <w:pPr>
        <w:tabs>
          <w:tab w:val="left" w:pos="7937"/>
        </w:tabs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территории и проекта межевания</w:t>
      </w:r>
    </w:p>
    <w:p w:rsidR="00EE4419" w:rsidRPr="00EE4419" w:rsidRDefault="00EE4419" w:rsidP="00EE4419">
      <w:pPr>
        <w:tabs>
          <w:tab w:val="left" w:pos="7937"/>
        </w:tabs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территории для проектирования и</w:t>
      </w:r>
    </w:p>
    <w:p w:rsidR="00EE4419" w:rsidRPr="00EE4419" w:rsidRDefault="00EE4419" w:rsidP="00EE4419">
      <w:pPr>
        <w:tabs>
          <w:tab w:val="left" w:pos="7937"/>
        </w:tabs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строительства объекта «Оросительная система вблизи</w:t>
      </w:r>
    </w:p>
    <w:p w:rsidR="00EE4419" w:rsidRPr="00EE4419" w:rsidRDefault="00EE4419" w:rsidP="00EE4419">
      <w:pPr>
        <w:tabs>
          <w:tab w:val="left" w:pos="7937"/>
        </w:tabs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с. Мужиново, с. Алень, с забором воды из р. Опороть</w:t>
      </w:r>
    </w:p>
    <w:p w:rsidR="00EE4419" w:rsidRDefault="00EE4419" w:rsidP="00EE4419">
      <w:pPr>
        <w:tabs>
          <w:tab w:val="left" w:pos="7937"/>
        </w:tabs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Клетнянского района Брянской области»</w:t>
      </w:r>
    </w:p>
    <w:p w:rsidR="00EE4419" w:rsidRDefault="00EE4419" w:rsidP="00EE4419">
      <w:pPr>
        <w:tabs>
          <w:tab w:val="left" w:pos="7937"/>
        </w:tabs>
        <w:rPr>
          <w:rFonts w:ascii="Times New Roman" w:hAnsi="Times New Roman" w:cs="Times New Roman"/>
          <w:b/>
          <w:sz w:val="28"/>
          <w:szCs w:val="28"/>
        </w:rPr>
      </w:pPr>
    </w:p>
    <w:p w:rsidR="00EE4419" w:rsidRPr="00EE4419" w:rsidRDefault="00EE4419" w:rsidP="00EE4419">
      <w:pPr>
        <w:tabs>
          <w:tab w:val="left" w:pos="7937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Руководствуясь  ст.45,  Градостроительного  кодекса  РФ,  Федеральным </w:t>
      </w:r>
    </w:p>
    <w:p w:rsidR="00EE4419" w:rsidRDefault="00EE4419" w:rsidP="00EE4419">
      <w:pPr>
        <w:tabs>
          <w:tab w:val="left" w:pos="7937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законом  от  06.10.2013  года №  131-  ФЗ  «Об </w:t>
      </w:r>
      <w:r>
        <w:rPr>
          <w:rFonts w:ascii="Times New Roman" w:hAnsi="Times New Roman" w:cs="Times New Roman"/>
          <w:sz w:val="28"/>
          <w:szCs w:val="28"/>
        </w:rPr>
        <w:t xml:space="preserve"> общих  принципах  организации </w:t>
      </w:r>
      <w:r w:rsidRPr="00EE4419">
        <w:rPr>
          <w:rFonts w:ascii="Times New Roman" w:hAnsi="Times New Roman" w:cs="Times New Roman"/>
          <w:sz w:val="28"/>
          <w:szCs w:val="28"/>
        </w:rPr>
        <w:t>местного самоуправления в Российской Фе</w:t>
      </w:r>
      <w:r>
        <w:rPr>
          <w:rFonts w:ascii="Times New Roman" w:hAnsi="Times New Roman" w:cs="Times New Roman"/>
          <w:sz w:val="28"/>
          <w:szCs w:val="28"/>
        </w:rPr>
        <w:t xml:space="preserve">дерации, Устава Муниципального </w:t>
      </w:r>
      <w:r w:rsidRPr="00EE4419">
        <w:rPr>
          <w:rFonts w:ascii="Times New Roman" w:hAnsi="Times New Roman" w:cs="Times New Roman"/>
          <w:sz w:val="28"/>
          <w:szCs w:val="28"/>
        </w:rPr>
        <w:t>образования «Клетнянский муниципальный район»,</w:t>
      </w:r>
      <w:r w:rsidRPr="00EE4419">
        <w:rPr>
          <w:rFonts w:ascii="Times New Roman" w:hAnsi="Times New Roman" w:cs="Times New Roman"/>
          <w:sz w:val="28"/>
          <w:szCs w:val="28"/>
        </w:rPr>
        <w:cr/>
      </w:r>
    </w:p>
    <w:p w:rsidR="00EE4419" w:rsidRDefault="00EE4419" w:rsidP="00EE4419">
      <w:pPr>
        <w:tabs>
          <w:tab w:val="left" w:pos="1088"/>
        </w:tabs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ab/>
        <w:t>ПОСТАНОВЛЯЮ:</w:t>
      </w:r>
    </w:p>
    <w:p w:rsidR="00EE4419" w:rsidRDefault="00EE4419" w:rsidP="00EE4419">
      <w:pPr>
        <w:tabs>
          <w:tab w:val="left" w:pos="1088"/>
        </w:tabs>
        <w:rPr>
          <w:rFonts w:ascii="Times New Roman" w:hAnsi="Times New Roman" w:cs="Times New Roman"/>
          <w:b/>
          <w:sz w:val="28"/>
          <w:szCs w:val="28"/>
        </w:rPr>
      </w:pPr>
    </w:p>
    <w:p w:rsidR="00EE4419" w:rsidRPr="00EE4419" w:rsidRDefault="00EE4419" w:rsidP="00EE4419">
      <w:pPr>
        <w:tabs>
          <w:tab w:val="left" w:pos="10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4419">
        <w:rPr>
          <w:rFonts w:ascii="Times New Roman" w:hAnsi="Times New Roman" w:cs="Times New Roman"/>
          <w:sz w:val="28"/>
          <w:szCs w:val="28"/>
        </w:rPr>
        <w:t xml:space="preserve">1.  Утвердить  проект  планировки  территории  и  проект  межевания </w:t>
      </w:r>
    </w:p>
    <w:p w:rsidR="00EE4419" w:rsidRPr="00EE4419" w:rsidRDefault="00EE4419" w:rsidP="00EE4419">
      <w:pPr>
        <w:tabs>
          <w:tab w:val="left" w:pos="1088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территории  для  проектирования  и  строительства  объекта  «Оросительная </w:t>
      </w:r>
    </w:p>
    <w:p w:rsidR="00EE4419" w:rsidRPr="00EE4419" w:rsidRDefault="00EE4419" w:rsidP="00EE4419">
      <w:pPr>
        <w:tabs>
          <w:tab w:val="left" w:pos="1088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система  вблизи  с.  Мужиново,  с.  Алень,  с  забором  воды  из  р.  Опороть </w:t>
      </w:r>
    </w:p>
    <w:p w:rsidR="00EE4419" w:rsidRPr="00EE4419" w:rsidRDefault="00EE4419" w:rsidP="00EE4419">
      <w:pPr>
        <w:tabs>
          <w:tab w:val="left" w:pos="1088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>Клетнянского района Брянской области».</w:t>
      </w:r>
    </w:p>
    <w:p w:rsidR="00EE4419" w:rsidRPr="00EE4419" w:rsidRDefault="00EE4419" w:rsidP="00EE4419">
      <w:pPr>
        <w:tabs>
          <w:tab w:val="left" w:pos="10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4419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 момента подписания.</w:t>
      </w:r>
    </w:p>
    <w:p w:rsidR="00EE4419" w:rsidRPr="00EE4419" w:rsidRDefault="00EE4419" w:rsidP="00EE4419">
      <w:pPr>
        <w:tabs>
          <w:tab w:val="left" w:pos="10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4419">
        <w:rPr>
          <w:rFonts w:ascii="Times New Roman" w:hAnsi="Times New Roman" w:cs="Times New Roman"/>
          <w:sz w:val="28"/>
          <w:szCs w:val="28"/>
        </w:rPr>
        <w:t xml:space="preserve">3.  Контроль  за  исполнением  настоящего  постановления  возложить  на </w:t>
      </w:r>
    </w:p>
    <w:p w:rsidR="00EE4419" w:rsidRPr="00EE4419" w:rsidRDefault="00EE4419" w:rsidP="00EE4419">
      <w:pPr>
        <w:tabs>
          <w:tab w:val="left" w:pos="1088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главного  специалиста  отдела  капитального  строительства  и  архитектуры </w:t>
      </w:r>
    </w:p>
    <w:p w:rsidR="00EE4419" w:rsidRPr="00EE4419" w:rsidRDefault="00EE4419" w:rsidP="00EE4419">
      <w:pPr>
        <w:tabs>
          <w:tab w:val="left" w:pos="1088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>администрации Клетнянского района Лешковича А.В.</w:t>
      </w:r>
    </w:p>
    <w:p w:rsidR="00EE4419" w:rsidRPr="00EE4419" w:rsidRDefault="00EE4419" w:rsidP="00EE4419">
      <w:pPr>
        <w:tabs>
          <w:tab w:val="left" w:pos="10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E4419">
        <w:rPr>
          <w:rFonts w:ascii="Times New Roman" w:hAnsi="Times New Roman" w:cs="Times New Roman"/>
          <w:sz w:val="28"/>
          <w:szCs w:val="28"/>
        </w:rPr>
        <w:t xml:space="preserve">4.  Разместить  настоящее  Постановление  на  официальном  сайте </w:t>
      </w:r>
    </w:p>
    <w:p w:rsidR="00EE4419" w:rsidRDefault="00EE4419" w:rsidP="00EE4419">
      <w:pPr>
        <w:tabs>
          <w:tab w:val="left" w:pos="1088"/>
        </w:tabs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  в 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информационно-коммуникационной </w:t>
      </w:r>
      <w:r w:rsidRPr="00EE4419">
        <w:rPr>
          <w:rFonts w:ascii="Times New Roman" w:hAnsi="Times New Roman" w:cs="Times New Roman"/>
          <w:sz w:val="28"/>
          <w:szCs w:val="28"/>
        </w:rPr>
        <w:t>сети «Интернет».</w:t>
      </w:r>
      <w:r w:rsidRPr="00EE4419">
        <w:rPr>
          <w:rFonts w:ascii="Times New Roman" w:hAnsi="Times New Roman" w:cs="Times New Roman"/>
          <w:sz w:val="28"/>
          <w:szCs w:val="28"/>
        </w:rPr>
        <w:cr/>
      </w:r>
    </w:p>
    <w:p w:rsidR="00EE4419" w:rsidRP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И.о. главы администрации</w:t>
      </w:r>
    </w:p>
    <w:p w:rsidR="00EE4419" w:rsidRPr="006E0529" w:rsidRDefault="00EE4419" w:rsidP="006E0529">
      <w:pPr>
        <w:tabs>
          <w:tab w:val="left" w:pos="8154"/>
        </w:tabs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С.Н.Васькин</w:t>
      </w:r>
      <w:r w:rsidRPr="00EE4419">
        <w:rPr>
          <w:rFonts w:ascii="Times New Roman" w:hAnsi="Times New Roman" w:cs="Times New Roman"/>
          <w:b/>
          <w:sz w:val="28"/>
          <w:szCs w:val="28"/>
        </w:rPr>
        <w:cr/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EE4419" w:rsidRDefault="00EE4419" w:rsidP="00EE4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 БРЯНСКОЙ ОБЛАСТИ</w:t>
      </w:r>
    </w:p>
    <w:p w:rsidR="00EE4419" w:rsidRPr="00EE4419" w:rsidRDefault="00EE4419" w:rsidP="00EE44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419" w:rsidRPr="00EE4419" w:rsidRDefault="006E0529" w:rsidP="00EE4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EE4419" w:rsidRPr="00EE4419" w:rsidRDefault="00EE4419" w:rsidP="00EE4419">
      <w:pPr>
        <w:tabs>
          <w:tab w:val="left" w:pos="79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10.06.  </w:t>
      </w:r>
      <w:r>
        <w:rPr>
          <w:rFonts w:ascii="Times New Roman" w:hAnsi="Times New Roman" w:cs="Times New Roman"/>
          <w:sz w:val="28"/>
          <w:szCs w:val="28"/>
        </w:rPr>
        <w:t>2022г. №</w:t>
      </w:r>
      <w:r>
        <w:rPr>
          <w:rFonts w:ascii="Times New Roman" w:hAnsi="Times New Roman" w:cs="Times New Roman"/>
          <w:sz w:val="28"/>
          <w:szCs w:val="28"/>
          <w:u w:val="single"/>
        </w:rPr>
        <w:t>350</w:t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п. Клетня</w:t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 xml:space="preserve">Об  утверждении  административного регламента </w:t>
      </w: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 xml:space="preserve">предоставления муниципальной услуги «Предоставление </w:t>
      </w: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 xml:space="preserve">информации из реестра объектов муниципальной </w:t>
      </w: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 xml:space="preserve">собственности муниципального образования </w:t>
      </w:r>
    </w:p>
    <w:p w:rsid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«Клетнянский муниципальный район»</w:t>
      </w:r>
      <w:r w:rsidRPr="00EE4419">
        <w:rPr>
          <w:rFonts w:ascii="Times New Roman" w:hAnsi="Times New Roman" w:cs="Times New Roman"/>
          <w:b/>
          <w:sz w:val="28"/>
          <w:szCs w:val="28"/>
        </w:rPr>
        <w:cr/>
      </w:r>
    </w:p>
    <w:p w:rsidR="00EE4419" w:rsidRP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 xml:space="preserve">Административный  регламент  предоставления  муниципальной  услуги </w:t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 w:rsidRPr="00EE4419">
        <w:rPr>
          <w:rFonts w:ascii="Times New Roman" w:hAnsi="Times New Roman" w:cs="Times New Roman"/>
          <w:sz w:val="28"/>
          <w:szCs w:val="28"/>
        </w:rPr>
        <w:t>«Предоставление информации из реестра объект</w:t>
      </w:r>
      <w:r>
        <w:rPr>
          <w:rFonts w:ascii="Times New Roman" w:hAnsi="Times New Roman" w:cs="Times New Roman"/>
          <w:sz w:val="28"/>
          <w:szCs w:val="28"/>
        </w:rPr>
        <w:t xml:space="preserve">ов муниципальной собственности </w:t>
      </w:r>
      <w:r w:rsidRPr="00EE4419">
        <w:rPr>
          <w:rFonts w:ascii="Times New Roman" w:hAnsi="Times New Roman" w:cs="Times New Roman"/>
          <w:sz w:val="28"/>
          <w:szCs w:val="28"/>
        </w:rPr>
        <w:t>муниципального  образования  «Клетня</w:t>
      </w:r>
      <w:r>
        <w:rPr>
          <w:rFonts w:ascii="Times New Roman" w:hAnsi="Times New Roman" w:cs="Times New Roman"/>
          <w:sz w:val="28"/>
          <w:szCs w:val="28"/>
        </w:rPr>
        <w:t xml:space="preserve">нский  муниципальный  район»,, </w:t>
      </w:r>
      <w:r w:rsidRPr="00EE4419">
        <w:rPr>
          <w:rFonts w:ascii="Times New Roman" w:hAnsi="Times New Roman" w:cs="Times New Roman"/>
          <w:sz w:val="28"/>
          <w:szCs w:val="28"/>
        </w:rPr>
        <w:t>руководствуясь  Земельным  кодексом РФ,  Федеральны</w:t>
      </w:r>
      <w:r>
        <w:rPr>
          <w:rFonts w:ascii="Times New Roman" w:hAnsi="Times New Roman" w:cs="Times New Roman"/>
          <w:sz w:val="28"/>
          <w:szCs w:val="28"/>
        </w:rPr>
        <w:t xml:space="preserve">м  законом  от  06.10.2003  г. </w:t>
      </w:r>
      <w:r w:rsidRPr="00EE4419">
        <w:rPr>
          <w:rFonts w:ascii="Times New Roman" w:hAnsi="Times New Roman" w:cs="Times New Roman"/>
          <w:sz w:val="28"/>
          <w:szCs w:val="28"/>
        </w:rPr>
        <w:t>№  131-ФЗ  «Об  общих  принципах  организаци</w:t>
      </w:r>
      <w:r>
        <w:rPr>
          <w:rFonts w:ascii="Times New Roman" w:hAnsi="Times New Roman" w:cs="Times New Roman"/>
          <w:sz w:val="28"/>
          <w:szCs w:val="28"/>
        </w:rPr>
        <w:t xml:space="preserve">и  местного  самоуправления  в </w:t>
      </w:r>
      <w:r w:rsidRPr="00EE4419">
        <w:rPr>
          <w:rFonts w:ascii="Times New Roman" w:hAnsi="Times New Roman" w:cs="Times New Roman"/>
          <w:sz w:val="28"/>
          <w:szCs w:val="28"/>
        </w:rPr>
        <w:t>Российской Федерации»,  Федеральным законом от 27.07.2010</w:t>
      </w:r>
      <w:r>
        <w:rPr>
          <w:rFonts w:ascii="Times New Roman" w:hAnsi="Times New Roman" w:cs="Times New Roman"/>
          <w:sz w:val="28"/>
          <w:szCs w:val="28"/>
        </w:rPr>
        <w:t xml:space="preserve"> г. № 210-ФЗ  «Об </w:t>
      </w:r>
      <w:r w:rsidRPr="00EE4419">
        <w:rPr>
          <w:rFonts w:ascii="Times New Roman" w:hAnsi="Times New Roman" w:cs="Times New Roman"/>
          <w:sz w:val="28"/>
          <w:szCs w:val="28"/>
        </w:rPr>
        <w:t>организации  предоставления  государствен</w:t>
      </w:r>
      <w:r>
        <w:rPr>
          <w:rFonts w:ascii="Times New Roman" w:hAnsi="Times New Roman" w:cs="Times New Roman"/>
          <w:sz w:val="28"/>
          <w:szCs w:val="28"/>
        </w:rPr>
        <w:t xml:space="preserve">ных  и  муниципальных  услуг», </w:t>
      </w:r>
      <w:r w:rsidRPr="00EE4419">
        <w:rPr>
          <w:rFonts w:ascii="Times New Roman" w:hAnsi="Times New Roman" w:cs="Times New Roman"/>
          <w:sz w:val="28"/>
          <w:szCs w:val="28"/>
        </w:rPr>
        <w:t>постановлением  администрации Клетнянского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от 30.09.2019  г.  №  654  «О </w:t>
      </w:r>
      <w:r w:rsidRPr="00EE4419">
        <w:rPr>
          <w:rFonts w:ascii="Times New Roman" w:hAnsi="Times New Roman" w:cs="Times New Roman"/>
          <w:sz w:val="28"/>
          <w:szCs w:val="28"/>
        </w:rPr>
        <w:t>разработке  и  утверждении  административн</w:t>
      </w:r>
      <w:r>
        <w:rPr>
          <w:rFonts w:ascii="Times New Roman" w:hAnsi="Times New Roman" w:cs="Times New Roman"/>
          <w:sz w:val="28"/>
          <w:szCs w:val="28"/>
        </w:rPr>
        <w:t xml:space="preserve">ых  регламентов  осуществления </w:t>
      </w:r>
      <w:r w:rsidRPr="00EE4419">
        <w:rPr>
          <w:rFonts w:ascii="Times New Roman" w:hAnsi="Times New Roman" w:cs="Times New Roman"/>
          <w:sz w:val="28"/>
          <w:szCs w:val="28"/>
        </w:rPr>
        <w:t xml:space="preserve">муниципального  контроля  (надзора)  и 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административных  регламентов </w:t>
      </w:r>
      <w:r w:rsidRPr="00EE4419">
        <w:rPr>
          <w:rFonts w:ascii="Times New Roman" w:hAnsi="Times New Roman" w:cs="Times New Roman"/>
          <w:sz w:val="28"/>
          <w:szCs w:val="28"/>
        </w:rPr>
        <w:t>предоставления муниципальных услуг»</w:t>
      </w:r>
      <w:r w:rsidRPr="00EE4419">
        <w:rPr>
          <w:rFonts w:ascii="Times New Roman" w:hAnsi="Times New Roman" w:cs="Times New Roman"/>
          <w:sz w:val="28"/>
          <w:szCs w:val="28"/>
        </w:rPr>
        <w:cr/>
      </w: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EE4419" w:rsidRP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4419">
        <w:rPr>
          <w:rFonts w:ascii="Times New Roman" w:hAnsi="Times New Roman" w:cs="Times New Roman"/>
          <w:sz w:val="28"/>
          <w:szCs w:val="28"/>
        </w:rPr>
        <w:t>1.  Утвердить прилагаемый административный регламент по предоставлению муниципальной  услуги  «Предоставление  информации  из  реестра 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419">
        <w:rPr>
          <w:rFonts w:ascii="Times New Roman" w:hAnsi="Times New Roman" w:cs="Times New Roman"/>
          <w:sz w:val="28"/>
          <w:szCs w:val="28"/>
        </w:rPr>
        <w:t>муниципальной  собственности 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ого  образования  «Клетнянский </w:t>
      </w:r>
      <w:r w:rsidRPr="00EE4419">
        <w:rPr>
          <w:rFonts w:ascii="Times New Roman" w:hAnsi="Times New Roman" w:cs="Times New Roman"/>
          <w:sz w:val="28"/>
          <w:szCs w:val="28"/>
        </w:rPr>
        <w:t>муниципальный район.</w:t>
      </w:r>
    </w:p>
    <w:p w:rsidR="00EE4419" w:rsidRP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4419">
        <w:rPr>
          <w:rFonts w:ascii="Times New Roman" w:hAnsi="Times New Roman" w:cs="Times New Roman"/>
          <w:sz w:val="28"/>
          <w:szCs w:val="28"/>
        </w:rPr>
        <w:t>2.  Настоящее  постановление  вступает  в  силу  со  дня  его  официального опубликования на официальном сайте администра</w:t>
      </w:r>
      <w:r>
        <w:rPr>
          <w:rFonts w:ascii="Times New Roman" w:hAnsi="Times New Roman" w:cs="Times New Roman"/>
          <w:sz w:val="28"/>
          <w:szCs w:val="28"/>
        </w:rPr>
        <w:t xml:space="preserve">ции Клетнянского района и сети </w:t>
      </w:r>
      <w:r w:rsidRPr="00EE4419">
        <w:rPr>
          <w:rFonts w:ascii="Times New Roman" w:hAnsi="Times New Roman" w:cs="Times New Roman"/>
          <w:sz w:val="28"/>
          <w:szCs w:val="28"/>
        </w:rPr>
        <w:t>Интернет.</w:t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E4419">
        <w:rPr>
          <w:rFonts w:ascii="Times New Roman" w:hAnsi="Times New Roman" w:cs="Times New Roman"/>
          <w:sz w:val="28"/>
          <w:szCs w:val="28"/>
        </w:rPr>
        <w:t xml:space="preserve">3.  Контроль за исполнением настоящего постановления оставляю за собой. </w:t>
      </w:r>
      <w:r w:rsidRPr="00EE4419">
        <w:rPr>
          <w:rFonts w:ascii="Times New Roman" w:hAnsi="Times New Roman" w:cs="Times New Roman"/>
          <w:sz w:val="28"/>
          <w:szCs w:val="28"/>
        </w:rPr>
        <w:cr/>
      </w:r>
    </w:p>
    <w:p w:rsidR="00EE4419" w:rsidRDefault="00EE4419" w:rsidP="00EE4419">
      <w:pPr>
        <w:rPr>
          <w:rFonts w:ascii="Times New Roman" w:hAnsi="Times New Roman" w:cs="Times New Roman"/>
          <w:sz w:val="28"/>
          <w:szCs w:val="28"/>
        </w:rPr>
      </w:pPr>
    </w:p>
    <w:p w:rsidR="00EE4419" w:rsidRPr="00EE4419" w:rsidRDefault="00EE4419" w:rsidP="00EE4419">
      <w:pPr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И.о. главы администрации</w:t>
      </w:r>
    </w:p>
    <w:p w:rsidR="00EE4419" w:rsidRPr="00EE4419" w:rsidRDefault="00EE4419" w:rsidP="00EE4419">
      <w:pPr>
        <w:tabs>
          <w:tab w:val="left" w:pos="8154"/>
        </w:tabs>
        <w:rPr>
          <w:rFonts w:ascii="Times New Roman" w:hAnsi="Times New Roman" w:cs="Times New Roman"/>
          <w:b/>
          <w:sz w:val="28"/>
          <w:szCs w:val="28"/>
        </w:rPr>
      </w:pPr>
      <w:r w:rsidRPr="00EE4419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С.Н.Васькин</w:t>
      </w:r>
    </w:p>
    <w:p w:rsidR="00EE4419" w:rsidRPr="00B40D69" w:rsidRDefault="00EE4419" w:rsidP="00EE4419">
      <w:pPr>
        <w:jc w:val="right"/>
        <w:rPr>
          <w:rFonts w:ascii="Times New Roman" w:hAnsi="Times New Roman" w:cs="Times New Roman"/>
          <w:sz w:val="22"/>
          <w:szCs w:val="22"/>
        </w:rPr>
      </w:pPr>
      <w:r w:rsidRPr="00B40D69">
        <w:rPr>
          <w:rFonts w:ascii="Times New Roman" w:hAnsi="Times New Roman" w:cs="Times New Roman"/>
          <w:sz w:val="22"/>
          <w:szCs w:val="22"/>
        </w:rPr>
        <w:t>Приложение к постановлению</w:t>
      </w:r>
    </w:p>
    <w:p w:rsidR="00EE4419" w:rsidRPr="00B40D69" w:rsidRDefault="00EE4419" w:rsidP="00EE4419">
      <w:pPr>
        <w:jc w:val="right"/>
        <w:rPr>
          <w:rFonts w:ascii="Times New Roman" w:hAnsi="Times New Roman" w:cs="Times New Roman"/>
          <w:sz w:val="22"/>
          <w:szCs w:val="22"/>
        </w:rPr>
      </w:pPr>
      <w:r w:rsidRPr="00B40D69">
        <w:rPr>
          <w:rFonts w:ascii="Times New Roman" w:hAnsi="Times New Roman" w:cs="Times New Roman"/>
          <w:sz w:val="22"/>
          <w:szCs w:val="22"/>
        </w:rPr>
        <w:lastRenderedPageBreak/>
        <w:t>Администрации Клетнянского района</w:t>
      </w:r>
    </w:p>
    <w:p w:rsidR="00EE4419" w:rsidRDefault="00B40D69" w:rsidP="00EE4419">
      <w:pPr>
        <w:jc w:val="right"/>
        <w:rPr>
          <w:rFonts w:ascii="Times New Roman" w:hAnsi="Times New Roman" w:cs="Times New Roman"/>
          <w:sz w:val="22"/>
          <w:szCs w:val="22"/>
        </w:rPr>
      </w:pPr>
      <w:r w:rsidRPr="00B40D69">
        <w:rPr>
          <w:rFonts w:ascii="Times New Roman" w:hAnsi="Times New Roman" w:cs="Times New Roman"/>
          <w:sz w:val="22"/>
          <w:szCs w:val="22"/>
        </w:rPr>
        <w:t>№</w:t>
      </w:r>
      <w:r w:rsidRPr="00B40D69">
        <w:rPr>
          <w:rFonts w:ascii="Times New Roman" w:hAnsi="Times New Roman" w:cs="Times New Roman"/>
          <w:sz w:val="22"/>
          <w:szCs w:val="22"/>
          <w:u w:val="single"/>
        </w:rPr>
        <w:t>350</w:t>
      </w:r>
      <w:r w:rsidRPr="00B40D69">
        <w:rPr>
          <w:rFonts w:ascii="Times New Roman" w:hAnsi="Times New Roman" w:cs="Times New Roman"/>
          <w:sz w:val="22"/>
          <w:szCs w:val="22"/>
        </w:rPr>
        <w:t xml:space="preserve"> от</w:t>
      </w:r>
      <w:r w:rsidRPr="00B40D69">
        <w:rPr>
          <w:rFonts w:ascii="Times New Roman" w:hAnsi="Times New Roman" w:cs="Times New Roman"/>
          <w:sz w:val="22"/>
          <w:szCs w:val="22"/>
          <w:u w:val="single"/>
        </w:rPr>
        <w:t xml:space="preserve">10.06 </w:t>
      </w:r>
      <w:r w:rsidRPr="00B40D69">
        <w:rPr>
          <w:rFonts w:ascii="Times New Roman" w:hAnsi="Times New Roman" w:cs="Times New Roman"/>
          <w:sz w:val="22"/>
          <w:szCs w:val="22"/>
        </w:rPr>
        <w:t>2020года</w:t>
      </w:r>
    </w:p>
    <w:p w:rsidR="00B40D69" w:rsidRDefault="00B40D69" w:rsidP="00EE4419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B40D69" w:rsidRDefault="00B40D69" w:rsidP="00EE4419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B40D69" w:rsidRPr="00B40D69" w:rsidRDefault="00B40D69" w:rsidP="00B40D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D69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предоставления муниципальной услуги </w:t>
      </w:r>
    </w:p>
    <w:p w:rsidR="00B40D69" w:rsidRPr="00B40D69" w:rsidRDefault="00B40D69" w:rsidP="00B40D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D69">
        <w:rPr>
          <w:rFonts w:ascii="Times New Roman" w:hAnsi="Times New Roman" w:cs="Times New Roman"/>
          <w:b/>
          <w:sz w:val="28"/>
          <w:szCs w:val="28"/>
        </w:rPr>
        <w:t xml:space="preserve">«Предоставление информации из реестра объектов муниципальной </w:t>
      </w:r>
    </w:p>
    <w:p w:rsidR="00B40D69" w:rsidRPr="00B40D69" w:rsidRDefault="00B40D69" w:rsidP="00B40D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D69">
        <w:rPr>
          <w:rFonts w:ascii="Times New Roman" w:hAnsi="Times New Roman" w:cs="Times New Roman"/>
          <w:b/>
          <w:sz w:val="28"/>
          <w:szCs w:val="28"/>
        </w:rPr>
        <w:t>собственности муниципального образования «Клетнянский</w:t>
      </w:r>
    </w:p>
    <w:p w:rsidR="00B40D69" w:rsidRDefault="00B40D69" w:rsidP="00B40D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D69">
        <w:rPr>
          <w:rFonts w:ascii="Times New Roman" w:hAnsi="Times New Roman" w:cs="Times New Roman"/>
          <w:b/>
          <w:sz w:val="28"/>
          <w:szCs w:val="28"/>
        </w:rPr>
        <w:t>муниципальный район»</w:t>
      </w:r>
    </w:p>
    <w:p w:rsidR="00B40D69" w:rsidRPr="00B40D69" w:rsidRDefault="00B40D69" w:rsidP="00B40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D69" w:rsidRPr="00B40D69" w:rsidRDefault="00B40D69" w:rsidP="00B40D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D69">
        <w:rPr>
          <w:rFonts w:ascii="Times New Roman" w:hAnsi="Times New Roman" w:cs="Times New Roman"/>
          <w:b/>
          <w:sz w:val="28"/>
          <w:szCs w:val="28"/>
        </w:rPr>
        <w:t>I. Общие положения</w:t>
      </w:r>
      <w:r w:rsidRPr="00B40D69">
        <w:rPr>
          <w:rFonts w:ascii="Times New Roman" w:hAnsi="Times New Roman" w:cs="Times New Roman"/>
          <w:b/>
          <w:sz w:val="28"/>
          <w:szCs w:val="28"/>
        </w:rPr>
        <w:cr/>
      </w:r>
    </w:p>
    <w:p w:rsidR="00B40D69" w:rsidRDefault="00B40D69" w:rsidP="00B40D69">
      <w:pPr>
        <w:rPr>
          <w:rFonts w:ascii="Times New Roman" w:hAnsi="Times New Roman" w:cs="Times New Roman"/>
          <w:sz w:val="28"/>
          <w:szCs w:val="28"/>
        </w:rPr>
      </w:pP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1.1. Предмет регулирования административного регламента.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Административный  регламент  предоставления  муниципальной  услуги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«Предоставление  информации  из  реестра  объектов  муниципальной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собственности  муниципального 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 «Клетнянский  муниципальный </w:t>
      </w:r>
      <w:r w:rsidRPr="00B40D69">
        <w:rPr>
          <w:rFonts w:ascii="Times New Roman" w:hAnsi="Times New Roman" w:cs="Times New Roman"/>
          <w:sz w:val="28"/>
          <w:szCs w:val="28"/>
        </w:rPr>
        <w:t>район»  (далее  -  Регламент,  муниципальная  у</w:t>
      </w:r>
      <w:r>
        <w:rPr>
          <w:rFonts w:ascii="Times New Roman" w:hAnsi="Times New Roman" w:cs="Times New Roman"/>
          <w:sz w:val="28"/>
          <w:szCs w:val="28"/>
        </w:rPr>
        <w:t xml:space="preserve">слуга,  реестр  муниципального </w:t>
      </w:r>
      <w:r w:rsidRPr="00B40D69">
        <w:rPr>
          <w:rFonts w:ascii="Times New Roman" w:hAnsi="Times New Roman" w:cs="Times New Roman"/>
          <w:sz w:val="28"/>
          <w:szCs w:val="28"/>
        </w:rPr>
        <w:t>имущества  соответственно)  разработан  в</w:t>
      </w:r>
      <w:r>
        <w:rPr>
          <w:rFonts w:ascii="Times New Roman" w:hAnsi="Times New Roman" w:cs="Times New Roman"/>
          <w:sz w:val="28"/>
          <w:szCs w:val="28"/>
        </w:rPr>
        <w:t xml:space="preserve">  соответствии  с  Федеральным </w:t>
      </w:r>
      <w:r w:rsidRPr="00B40D69">
        <w:rPr>
          <w:rFonts w:ascii="Times New Roman" w:hAnsi="Times New Roman" w:cs="Times New Roman"/>
          <w:sz w:val="28"/>
          <w:szCs w:val="28"/>
        </w:rPr>
        <w:t>законом  от  27  июля  2010  г.  №210-ФЗ  «О</w:t>
      </w:r>
      <w:r>
        <w:rPr>
          <w:rFonts w:ascii="Times New Roman" w:hAnsi="Times New Roman" w:cs="Times New Roman"/>
          <w:sz w:val="28"/>
          <w:szCs w:val="28"/>
        </w:rPr>
        <w:t xml:space="preserve">б  организации  предоставления </w:t>
      </w:r>
      <w:r w:rsidRPr="00B40D69">
        <w:rPr>
          <w:rFonts w:ascii="Times New Roman" w:hAnsi="Times New Roman" w:cs="Times New Roman"/>
          <w:sz w:val="28"/>
          <w:szCs w:val="28"/>
        </w:rPr>
        <w:t>государственных  и  муниципальных  у</w:t>
      </w:r>
      <w:r>
        <w:rPr>
          <w:rFonts w:ascii="Times New Roman" w:hAnsi="Times New Roman" w:cs="Times New Roman"/>
          <w:sz w:val="28"/>
          <w:szCs w:val="28"/>
        </w:rPr>
        <w:t xml:space="preserve">слуг»  и  определяет  стандарт </w:t>
      </w:r>
      <w:r w:rsidRPr="00B40D69">
        <w:rPr>
          <w:rFonts w:ascii="Times New Roman" w:hAnsi="Times New Roman" w:cs="Times New Roman"/>
          <w:sz w:val="28"/>
          <w:szCs w:val="28"/>
        </w:rPr>
        <w:t>предоставления  услуги,  устанавливает</w:t>
      </w:r>
      <w:r>
        <w:rPr>
          <w:rFonts w:ascii="Times New Roman" w:hAnsi="Times New Roman" w:cs="Times New Roman"/>
          <w:sz w:val="28"/>
          <w:szCs w:val="28"/>
        </w:rPr>
        <w:t xml:space="preserve">  сроки  и  последовательность </w:t>
      </w:r>
      <w:r w:rsidRPr="00B40D69">
        <w:rPr>
          <w:rFonts w:ascii="Times New Roman" w:hAnsi="Times New Roman" w:cs="Times New Roman"/>
          <w:sz w:val="28"/>
          <w:szCs w:val="28"/>
        </w:rPr>
        <w:t>административных процедур администрации Кл</w:t>
      </w:r>
      <w:r>
        <w:rPr>
          <w:rFonts w:ascii="Times New Roman" w:hAnsi="Times New Roman" w:cs="Times New Roman"/>
          <w:sz w:val="28"/>
          <w:szCs w:val="28"/>
        </w:rPr>
        <w:t xml:space="preserve">етнянского района Брянской </w:t>
      </w:r>
      <w:r w:rsidRPr="00B40D69">
        <w:rPr>
          <w:rFonts w:ascii="Times New Roman" w:hAnsi="Times New Roman" w:cs="Times New Roman"/>
          <w:sz w:val="28"/>
          <w:szCs w:val="28"/>
        </w:rPr>
        <w:t>области (далее - Администрация) при предос</w:t>
      </w:r>
      <w:r>
        <w:rPr>
          <w:rFonts w:ascii="Times New Roman" w:hAnsi="Times New Roman" w:cs="Times New Roman"/>
          <w:sz w:val="28"/>
          <w:szCs w:val="28"/>
        </w:rPr>
        <w:t xml:space="preserve">тавлении муниципальной услуги. </w:t>
      </w:r>
      <w:r w:rsidRPr="00B40D69">
        <w:rPr>
          <w:rFonts w:ascii="Times New Roman" w:hAnsi="Times New Roman" w:cs="Times New Roman"/>
          <w:sz w:val="28"/>
          <w:szCs w:val="28"/>
        </w:rPr>
        <w:t>Настоящий  регламент  регулирует</w:t>
      </w:r>
      <w:r>
        <w:rPr>
          <w:rFonts w:ascii="Times New Roman" w:hAnsi="Times New Roman" w:cs="Times New Roman"/>
          <w:sz w:val="28"/>
          <w:szCs w:val="28"/>
        </w:rPr>
        <w:t xml:space="preserve">  отношения,  возникающие  при </w:t>
      </w:r>
      <w:r w:rsidRPr="00B40D69">
        <w:rPr>
          <w:rFonts w:ascii="Times New Roman" w:hAnsi="Times New Roman" w:cs="Times New Roman"/>
          <w:sz w:val="28"/>
          <w:szCs w:val="28"/>
        </w:rPr>
        <w:t>предоставлении  физическим  и  юри</w:t>
      </w:r>
      <w:r>
        <w:rPr>
          <w:rFonts w:ascii="Times New Roman" w:hAnsi="Times New Roman" w:cs="Times New Roman"/>
          <w:sz w:val="28"/>
          <w:szCs w:val="28"/>
        </w:rPr>
        <w:t xml:space="preserve">дическим  лицам  информации  о </w:t>
      </w:r>
      <w:r w:rsidRPr="00B40D69">
        <w:rPr>
          <w:rFonts w:ascii="Times New Roman" w:hAnsi="Times New Roman" w:cs="Times New Roman"/>
          <w:sz w:val="28"/>
          <w:szCs w:val="28"/>
        </w:rPr>
        <w:t>нахождении  либо  отсутствии  в  реес</w:t>
      </w:r>
      <w:r>
        <w:rPr>
          <w:rFonts w:ascii="Times New Roman" w:hAnsi="Times New Roman" w:cs="Times New Roman"/>
          <w:sz w:val="28"/>
          <w:szCs w:val="28"/>
        </w:rPr>
        <w:t xml:space="preserve">тре  муниципального  имущества </w:t>
      </w:r>
      <w:r w:rsidRPr="00B40D69">
        <w:rPr>
          <w:rFonts w:ascii="Times New Roman" w:hAnsi="Times New Roman" w:cs="Times New Roman"/>
          <w:sz w:val="28"/>
          <w:szCs w:val="28"/>
        </w:rPr>
        <w:t>муниципального образования «Клетнянский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муниципальный район» сведений </w:t>
      </w:r>
      <w:r w:rsidRPr="00B40D69">
        <w:rPr>
          <w:rFonts w:ascii="Times New Roman" w:hAnsi="Times New Roman" w:cs="Times New Roman"/>
          <w:sz w:val="28"/>
          <w:szCs w:val="28"/>
        </w:rPr>
        <w:t>об интересующем их имуществе.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1.2. Круг заявителей.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Заявителями  на  получение  результатов  предоставления  муниципальной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услуги являются любые заинтересованные фи</w:t>
      </w:r>
      <w:r>
        <w:rPr>
          <w:rFonts w:ascii="Times New Roman" w:hAnsi="Times New Roman" w:cs="Times New Roman"/>
          <w:sz w:val="28"/>
          <w:szCs w:val="28"/>
        </w:rPr>
        <w:t xml:space="preserve">зические и юридические лица (в </w:t>
      </w:r>
      <w:r w:rsidRPr="00B40D69">
        <w:rPr>
          <w:rFonts w:ascii="Times New Roman" w:hAnsi="Times New Roman" w:cs="Times New Roman"/>
          <w:sz w:val="28"/>
          <w:szCs w:val="28"/>
        </w:rPr>
        <w:t xml:space="preserve">том  числе  балансодержатели  муниципального  имущества),  органы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государственной  власти,  органы  местного  самоуправления,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правоохранительные  и  контролирующие  органы,  а также их представител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B40D69">
        <w:rPr>
          <w:rFonts w:ascii="Times New Roman" w:hAnsi="Times New Roman" w:cs="Times New Roman"/>
          <w:sz w:val="28"/>
          <w:szCs w:val="28"/>
        </w:rPr>
        <w:t>действующие  на  основании  полномочий,  оп</w:t>
      </w:r>
      <w:r>
        <w:rPr>
          <w:rFonts w:ascii="Times New Roman" w:hAnsi="Times New Roman" w:cs="Times New Roman"/>
          <w:sz w:val="28"/>
          <w:szCs w:val="28"/>
        </w:rPr>
        <w:t xml:space="preserve">ределенных  в  соответствии  с </w:t>
      </w:r>
      <w:r w:rsidRPr="00B40D69">
        <w:rPr>
          <w:rFonts w:ascii="Times New Roman" w:hAnsi="Times New Roman" w:cs="Times New Roman"/>
          <w:sz w:val="28"/>
          <w:szCs w:val="28"/>
        </w:rPr>
        <w:t>действующим законодательством Российской Федерации.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1.3. Порядок информирования о предоставлении муниципальной услуги.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1.3.1  Информация о месте нахождения,  графиках (режиме) работы,  номерах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контактных  телефонов,  адресах  электронной  почты  Администрации,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информация  о  порядке  предоставления  муниципальной  услуги,  которая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является  необходимой  и  обязательной  для 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 муниципальной </w:t>
      </w:r>
      <w:r w:rsidRPr="00B40D69">
        <w:rPr>
          <w:rFonts w:ascii="Times New Roman" w:hAnsi="Times New Roman" w:cs="Times New Roman"/>
          <w:sz w:val="28"/>
          <w:szCs w:val="28"/>
        </w:rPr>
        <w:t xml:space="preserve">услуги, размещена в федеральной государственной информационной системе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lastRenderedPageBreak/>
        <w:t xml:space="preserve">«Единый портал государственных и муниципальных услуг (функций)» (далее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-  Единый  портал)  по  адресу  </w:t>
      </w:r>
      <w:r w:rsidRPr="00B40D69">
        <w:rPr>
          <w:rFonts w:ascii="Times New Roman" w:hAnsi="Times New Roman" w:cs="Times New Roman"/>
          <w:sz w:val="28"/>
          <w:szCs w:val="28"/>
          <w:u w:val="single"/>
          <w:lang w:val="en-US"/>
        </w:rPr>
        <w:t>htt</w:t>
      </w:r>
      <w:r w:rsidRPr="00B40D69">
        <w:rPr>
          <w:rFonts w:ascii="Times New Roman" w:hAnsi="Times New Roman" w:cs="Times New Roman"/>
          <w:sz w:val="28"/>
          <w:szCs w:val="28"/>
          <w:u w:val="single"/>
        </w:rPr>
        <w:t>://</w:t>
      </w:r>
      <w:r w:rsidRPr="00B40D69">
        <w:rPr>
          <w:rFonts w:ascii="Times New Roman" w:hAnsi="Times New Roman" w:cs="Times New Roman"/>
          <w:sz w:val="28"/>
          <w:szCs w:val="28"/>
          <w:u w:val="single"/>
          <w:lang w:val="en-US"/>
        </w:rPr>
        <w:t>www</w:t>
      </w:r>
      <w:r w:rsidRPr="00B40D69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B40D69">
        <w:rPr>
          <w:rFonts w:ascii="Times New Roman" w:hAnsi="Times New Roman" w:cs="Times New Roman"/>
          <w:sz w:val="28"/>
          <w:szCs w:val="28"/>
          <w:u w:val="single"/>
          <w:lang w:val="en-US"/>
        </w:rPr>
        <w:t>gosuslugi</w:t>
      </w:r>
      <w:r w:rsidRPr="00B40D69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B40D69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B40D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40D69">
        <w:rPr>
          <w:rFonts w:ascii="Times New Roman" w:hAnsi="Times New Roman" w:cs="Times New Roman"/>
          <w:sz w:val="28"/>
          <w:szCs w:val="28"/>
        </w:rPr>
        <w:t>,  на  официальном  сайт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B40D69">
        <w:rPr>
          <w:rFonts w:ascii="Times New Roman" w:hAnsi="Times New Roman" w:cs="Times New Roman"/>
          <w:sz w:val="28"/>
          <w:szCs w:val="28"/>
        </w:rPr>
        <w:t>Администрации (</w:t>
      </w:r>
      <w:hyperlink r:id="rId10" w:history="1">
        <w:r w:rsidRPr="005075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075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5075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adm</w:t>
        </w:r>
        <w:r w:rsidRPr="0050758A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Pr="005075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kletnya</w:t>
        </w:r>
        <w:r w:rsidRPr="005075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075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B40D69">
        <w:rPr>
          <w:rFonts w:ascii="Times New Roman" w:hAnsi="Times New Roman" w:cs="Times New Roman"/>
          <w:sz w:val="28"/>
          <w:szCs w:val="28"/>
        </w:rPr>
        <w:t>),на  информационных  стендах  Администрации,  а  также  предоставляется непосредственно  специалистами  Администрации  при  личном  приеме,  по телефону.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Ответы  на  письменные  обращения  заявителей</w:t>
      </w:r>
      <w:r>
        <w:rPr>
          <w:rFonts w:ascii="Times New Roman" w:hAnsi="Times New Roman" w:cs="Times New Roman"/>
          <w:sz w:val="28"/>
          <w:szCs w:val="28"/>
        </w:rPr>
        <w:t xml:space="preserve">,  поступившие  по  почте,  по </w:t>
      </w:r>
      <w:r w:rsidRPr="00B40D69">
        <w:rPr>
          <w:rFonts w:ascii="Times New Roman" w:hAnsi="Times New Roman" w:cs="Times New Roman"/>
          <w:sz w:val="28"/>
          <w:szCs w:val="28"/>
        </w:rPr>
        <w:t xml:space="preserve">электронной  почте,  факсимильной  связью  или  на  официальный  сайт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Администрации в информационно-телекоммуникационной сети «Интернет»,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направляются  им  в  письменном  виде  в  завис</w:t>
      </w:r>
      <w:r>
        <w:rPr>
          <w:rFonts w:ascii="Times New Roman" w:hAnsi="Times New Roman" w:cs="Times New Roman"/>
          <w:sz w:val="28"/>
          <w:szCs w:val="28"/>
        </w:rPr>
        <w:t xml:space="preserve">имости  от  способа  обращения </w:t>
      </w:r>
      <w:r w:rsidRPr="00B40D69">
        <w:rPr>
          <w:rFonts w:ascii="Times New Roman" w:hAnsi="Times New Roman" w:cs="Times New Roman"/>
          <w:sz w:val="28"/>
          <w:szCs w:val="28"/>
        </w:rPr>
        <w:t>заявителя.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Информация по вопросам предоставления муниципальной услуги размещена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на информационных стендах Администрации, а также на официальном сайте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Администрации в информационно-телекомм</w:t>
      </w:r>
      <w:r>
        <w:rPr>
          <w:rFonts w:ascii="Times New Roman" w:hAnsi="Times New Roman" w:cs="Times New Roman"/>
          <w:sz w:val="28"/>
          <w:szCs w:val="28"/>
        </w:rPr>
        <w:t xml:space="preserve">уникационной сети «Интернет» в </w:t>
      </w:r>
      <w:r w:rsidRPr="00B40D69">
        <w:rPr>
          <w:rFonts w:ascii="Times New Roman" w:hAnsi="Times New Roman" w:cs="Times New Roman"/>
          <w:sz w:val="28"/>
          <w:szCs w:val="28"/>
        </w:rPr>
        <w:t>виде описания процедуры предоставления му</w:t>
      </w:r>
      <w:r>
        <w:rPr>
          <w:rFonts w:ascii="Times New Roman" w:hAnsi="Times New Roman" w:cs="Times New Roman"/>
          <w:sz w:val="28"/>
          <w:szCs w:val="28"/>
        </w:rPr>
        <w:t xml:space="preserve">ниципальной услуги в текстовом </w:t>
      </w:r>
      <w:r w:rsidRPr="00B40D69">
        <w:rPr>
          <w:rFonts w:ascii="Times New Roman" w:hAnsi="Times New Roman" w:cs="Times New Roman"/>
          <w:sz w:val="28"/>
          <w:szCs w:val="28"/>
        </w:rPr>
        <w:t>виде.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На  сайте  заявителю  предоставляется  возможность  скачать  и  распечатать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шаблон заявления на предоставление муниципальной услуги, ознакомиться с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порядком  предоставления  муниципальной  услуги  в  электронном  виде  с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использованием Единого портала.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Настоящий административный регламент ра</w:t>
      </w:r>
      <w:r>
        <w:rPr>
          <w:rFonts w:ascii="Times New Roman" w:hAnsi="Times New Roman" w:cs="Times New Roman"/>
          <w:sz w:val="28"/>
          <w:szCs w:val="28"/>
        </w:rPr>
        <w:t xml:space="preserve">змещается на официальном сайте </w:t>
      </w:r>
      <w:r w:rsidRPr="00B40D69">
        <w:rPr>
          <w:rFonts w:ascii="Times New Roman" w:hAnsi="Times New Roman" w:cs="Times New Roman"/>
          <w:sz w:val="28"/>
          <w:szCs w:val="28"/>
        </w:rPr>
        <w:t>Администрации в информационно-телекоммуникационной сети «Интернет».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1.3.2.  Основными  требованиями  к  информированию  граждан  о  порядке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предоставления  муниципальной  услуги  и  услуг,  которые  являются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необходимыми и обязательными для предоставления муниципальной услуги,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являются достоверность предоставляемой ин</w:t>
      </w:r>
      <w:r>
        <w:rPr>
          <w:rFonts w:ascii="Times New Roman" w:hAnsi="Times New Roman" w:cs="Times New Roman"/>
          <w:sz w:val="28"/>
          <w:szCs w:val="28"/>
        </w:rPr>
        <w:t xml:space="preserve">формации, четкость в изложении </w:t>
      </w:r>
      <w:r w:rsidRPr="00B40D69">
        <w:rPr>
          <w:rFonts w:ascii="Times New Roman" w:hAnsi="Times New Roman" w:cs="Times New Roman"/>
          <w:sz w:val="28"/>
          <w:szCs w:val="28"/>
        </w:rPr>
        <w:t>информации, полнота информирования.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1.3.3.  Устное  информирование  о  порядке  предоставления  муниципальной </w:t>
      </w:r>
    </w:p>
    <w:p w:rsid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услуги проводится с использованием официально-делового стиля речи.</w:t>
      </w:r>
      <w:r w:rsidRPr="00B40D69">
        <w:rPr>
          <w:rFonts w:ascii="Times New Roman" w:hAnsi="Times New Roman" w:cs="Times New Roman"/>
          <w:sz w:val="28"/>
          <w:szCs w:val="28"/>
        </w:rPr>
        <w:cr/>
      </w:r>
    </w:p>
    <w:p w:rsidR="00B40D69" w:rsidRDefault="00B40D69" w:rsidP="00B40D69">
      <w:pPr>
        <w:tabs>
          <w:tab w:val="left" w:pos="308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D69">
        <w:rPr>
          <w:rFonts w:ascii="Times New Roman" w:hAnsi="Times New Roman" w:cs="Times New Roman"/>
          <w:b/>
          <w:sz w:val="28"/>
          <w:szCs w:val="28"/>
        </w:rPr>
        <w:t>II. Стандарт предоставления государственной услуги</w:t>
      </w:r>
    </w:p>
    <w:p w:rsidR="00B40D69" w:rsidRPr="00B40D69" w:rsidRDefault="00B40D69" w:rsidP="00B40D69">
      <w:pPr>
        <w:tabs>
          <w:tab w:val="left" w:pos="308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2.1. Наименование муниципальной услуги.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В  соответствии  с  настоящим  Регламентом  </w:t>
      </w:r>
      <w:r>
        <w:rPr>
          <w:rFonts w:ascii="Times New Roman" w:hAnsi="Times New Roman" w:cs="Times New Roman"/>
          <w:sz w:val="28"/>
          <w:szCs w:val="28"/>
        </w:rPr>
        <w:t xml:space="preserve">предоставляется  муниципальная </w:t>
      </w:r>
      <w:r w:rsidRPr="00B40D69">
        <w:rPr>
          <w:rFonts w:ascii="Times New Roman" w:hAnsi="Times New Roman" w:cs="Times New Roman"/>
          <w:sz w:val="28"/>
          <w:szCs w:val="28"/>
        </w:rPr>
        <w:t>услуга:  «Предоставление  информации  из  ре</w:t>
      </w:r>
      <w:r>
        <w:rPr>
          <w:rFonts w:ascii="Times New Roman" w:hAnsi="Times New Roman" w:cs="Times New Roman"/>
          <w:sz w:val="28"/>
          <w:szCs w:val="28"/>
        </w:rPr>
        <w:t xml:space="preserve">естра  объектов  муниципальной </w:t>
      </w:r>
      <w:r w:rsidRPr="00B40D69">
        <w:rPr>
          <w:rFonts w:ascii="Times New Roman" w:hAnsi="Times New Roman" w:cs="Times New Roman"/>
          <w:sz w:val="28"/>
          <w:szCs w:val="28"/>
        </w:rPr>
        <w:t>собственности  муниципального 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 «Клетнянский  муниципальный </w:t>
      </w:r>
      <w:r w:rsidRPr="00B40D69">
        <w:rPr>
          <w:rFonts w:ascii="Times New Roman" w:hAnsi="Times New Roman" w:cs="Times New Roman"/>
          <w:sz w:val="28"/>
          <w:szCs w:val="28"/>
        </w:rPr>
        <w:t>район».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2.2.  Наименование  органа  местного  самоуправления,  предоставляющего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муниципальную услугу.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Непосредственное  предоставление  муниципальной  услуги  осуществляется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Администрацией Клетнянского района Брянской области.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Муниципальная  услуга  исполняется  в  отношении  следующего  имущества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(далее - объекты учета):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lastRenderedPageBreak/>
        <w:t xml:space="preserve">1)  муниципального  имущества,  принадлежащего  правообладателям  в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соответствии с законодательными нормами вещного права;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2)  находящихся  в  муниципальной  собственности  муниципального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образования «Клетнянский муниципальный район» акций, долей (вкладов) в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уставном  (складочном)  капитале  хозяйственных  обществ  и  товариществ,  в</w:t>
      </w:r>
      <w:r w:rsidRPr="00B40D69">
        <w:t xml:space="preserve"> </w:t>
      </w:r>
      <w:r w:rsidRPr="00B40D69">
        <w:rPr>
          <w:rFonts w:ascii="Times New Roman" w:hAnsi="Times New Roman" w:cs="Times New Roman"/>
          <w:sz w:val="28"/>
          <w:szCs w:val="28"/>
        </w:rPr>
        <w:t>которых права акционера (участника) от имени муниципального образования осуществляет  орган  местного  самоуправления  -   Администрация Клетнянского района;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3)  имущества,  составляющего  казну  муниципального  образования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«Клетнянский муниципальный район».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Администрация не вправе требовать от заявителя осуществления действий, в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том числе согласований, необходимых для получения муниципальной услуги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и связанных с обращением в иные организации, за исключением получения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услуг,  включенных  в  перечень  услуг,  кото</w:t>
      </w:r>
      <w:r>
        <w:rPr>
          <w:rFonts w:ascii="Times New Roman" w:hAnsi="Times New Roman" w:cs="Times New Roman"/>
          <w:sz w:val="28"/>
          <w:szCs w:val="28"/>
        </w:rPr>
        <w:t xml:space="preserve">рые  являются  необходимыми  и </w:t>
      </w:r>
      <w:r w:rsidRPr="00B40D69">
        <w:rPr>
          <w:rFonts w:ascii="Times New Roman" w:hAnsi="Times New Roman" w:cs="Times New Roman"/>
          <w:sz w:val="28"/>
          <w:szCs w:val="28"/>
        </w:rPr>
        <w:t>обязательными  для  предоставления  муниц</w:t>
      </w:r>
      <w:r>
        <w:rPr>
          <w:rFonts w:ascii="Times New Roman" w:hAnsi="Times New Roman" w:cs="Times New Roman"/>
          <w:sz w:val="28"/>
          <w:szCs w:val="28"/>
        </w:rPr>
        <w:t xml:space="preserve">ипальных  услуг,  утвержденный </w:t>
      </w:r>
      <w:r w:rsidRPr="00B40D69">
        <w:rPr>
          <w:rFonts w:ascii="Times New Roman" w:hAnsi="Times New Roman" w:cs="Times New Roman"/>
          <w:sz w:val="28"/>
          <w:szCs w:val="28"/>
        </w:rPr>
        <w:t>нормативным правовым актом Брянской области.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2.3. Описание результата предоставления муниципальной услуги.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Результатом предоставления муниципальной услуги является: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1) выписка из реестра муниципального имущества;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2) обобщенная информация из реестра 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ального имущества (документ, </w:t>
      </w:r>
      <w:r w:rsidRPr="00B40D69">
        <w:rPr>
          <w:rFonts w:ascii="Times New Roman" w:hAnsi="Times New Roman" w:cs="Times New Roman"/>
          <w:sz w:val="28"/>
          <w:szCs w:val="28"/>
        </w:rPr>
        <w:t>содержащий  информацию  об  одном  или  неско</w:t>
      </w:r>
      <w:r>
        <w:rPr>
          <w:rFonts w:ascii="Times New Roman" w:hAnsi="Times New Roman" w:cs="Times New Roman"/>
          <w:sz w:val="28"/>
          <w:szCs w:val="28"/>
        </w:rPr>
        <w:t xml:space="preserve">льких  объектах  учета  по  их </w:t>
      </w:r>
      <w:r w:rsidRPr="00B40D69">
        <w:rPr>
          <w:rFonts w:ascii="Times New Roman" w:hAnsi="Times New Roman" w:cs="Times New Roman"/>
          <w:sz w:val="28"/>
          <w:szCs w:val="28"/>
        </w:rPr>
        <w:t>состоянию  в  реестре  на  дату  выдачи  из  него</w:t>
      </w:r>
      <w:r>
        <w:rPr>
          <w:rFonts w:ascii="Times New Roman" w:hAnsi="Times New Roman" w:cs="Times New Roman"/>
          <w:sz w:val="28"/>
          <w:szCs w:val="28"/>
        </w:rPr>
        <w:t xml:space="preserve">,  не  являющийся  документом, </w:t>
      </w:r>
      <w:r w:rsidRPr="00B40D69">
        <w:rPr>
          <w:rFonts w:ascii="Times New Roman" w:hAnsi="Times New Roman" w:cs="Times New Roman"/>
          <w:sz w:val="28"/>
          <w:szCs w:val="28"/>
        </w:rPr>
        <w:t>подтверждающим факт учета правообладателем муниципального имущества);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3) информация об отсутствии сведений в реестре муниципального имущества;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4) отказ в предоставлении муниципальной услуги.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2.4. Срок предоставления муниципальной услуги.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Документы, являющиеся результатом предос</w:t>
      </w:r>
      <w:r>
        <w:rPr>
          <w:rFonts w:ascii="Times New Roman" w:hAnsi="Times New Roman" w:cs="Times New Roman"/>
          <w:sz w:val="28"/>
          <w:szCs w:val="28"/>
        </w:rPr>
        <w:t xml:space="preserve">тавления муниципальной услуги, </w:t>
      </w:r>
      <w:r w:rsidRPr="00B40D69">
        <w:rPr>
          <w:rFonts w:ascii="Times New Roman" w:hAnsi="Times New Roman" w:cs="Times New Roman"/>
          <w:sz w:val="28"/>
          <w:szCs w:val="28"/>
        </w:rPr>
        <w:t>имеют следующие сроки предоставления со дня регистрации заявления: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1) выписка из реестра муниципального имуще</w:t>
      </w:r>
      <w:r>
        <w:rPr>
          <w:rFonts w:ascii="Times New Roman" w:hAnsi="Times New Roman" w:cs="Times New Roman"/>
          <w:sz w:val="28"/>
          <w:szCs w:val="28"/>
        </w:rPr>
        <w:t xml:space="preserve">ства, информация об отсутствии </w:t>
      </w:r>
      <w:r w:rsidRPr="00B40D69">
        <w:rPr>
          <w:rFonts w:ascii="Times New Roman" w:hAnsi="Times New Roman" w:cs="Times New Roman"/>
          <w:sz w:val="28"/>
          <w:szCs w:val="28"/>
        </w:rPr>
        <w:t xml:space="preserve">сведений  в  реестре  муниципального  имущества </w:t>
      </w:r>
      <w:r>
        <w:rPr>
          <w:rFonts w:ascii="Times New Roman" w:hAnsi="Times New Roman" w:cs="Times New Roman"/>
          <w:sz w:val="28"/>
          <w:szCs w:val="28"/>
        </w:rPr>
        <w:t xml:space="preserve"> -  10  рабочих  дней  со  дня </w:t>
      </w:r>
      <w:r w:rsidRPr="00B40D69">
        <w:rPr>
          <w:rFonts w:ascii="Times New Roman" w:hAnsi="Times New Roman" w:cs="Times New Roman"/>
          <w:sz w:val="28"/>
          <w:szCs w:val="28"/>
        </w:rPr>
        <w:t>поступления запроса;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2)  обобщенная  информация  из  реестра  муниципального  имущества  -  15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рабочих дней со дня поступления запроса.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Сроки  выдачи  (направления)  документов,  являющихся  результатом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предоставления муниципальной услуги: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направление заявителю результата предоставления муниципальной услуги в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течение 2 рабочих дней со дня подписания.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Основания  для  приостановления  и  срок  приостановления  предоставления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муниципальной  услуги  не  предусмотрены  законодательством  Российской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Федерации,  Брянской  области,  муниципальными  нормативно-правовыми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lastRenderedPageBreak/>
        <w:t>актами.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2.5.  Перечень  нормативных  правовых  актов,  регулирующих  отношения,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возникающие в связи с предоставлением муниципальной услуги.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Перечень  нормативных  правовых  актов,  регулирующих  предоставление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муниципальной услуги (с указанием их рекви</w:t>
      </w:r>
      <w:r>
        <w:rPr>
          <w:rFonts w:ascii="Times New Roman" w:hAnsi="Times New Roman" w:cs="Times New Roman"/>
          <w:sz w:val="28"/>
          <w:szCs w:val="28"/>
        </w:rPr>
        <w:t xml:space="preserve">зитов), подлежит обязательному </w:t>
      </w:r>
      <w:r w:rsidRPr="00B40D69">
        <w:rPr>
          <w:rFonts w:ascii="Times New Roman" w:hAnsi="Times New Roman" w:cs="Times New Roman"/>
          <w:sz w:val="28"/>
          <w:szCs w:val="28"/>
        </w:rPr>
        <w:t>размещению  на  официальном  сайте  Администр</w:t>
      </w:r>
      <w:r>
        <w:rPr>
          <w:rFonts w:ascii="Times New Roman" w:hAnsi="Times New Roman" w:cs="Times New Roman"/>
          <w:sz w:val="28"/>
          <w:szCs w:val="28"/>
        </w:rPr>
        <w:t xml:space="preserve">ации,  в  сети  «Интернет»,  в </w:t>
      </w:r>
      <w:r w:rsidRPr="00B40D69">
        <w:rPr>
          <w:rFonts w:ascii="Times New Roman" w:hAnsi="Times New Roman" w:cs="Times New Roman"/>
          <w:sz w:val="28"/>
          <w:szCs w:val="28"/>
        </w:rPr>
        <w:t>региональной  государственной  ин</w:t>
      </w:r>
      <w:r>
        <w:rPr>
          <w:rFonts w:ascii="Times New Roman" w:hAnsi="Times New Roman" w:cs="Times New Roman"/>
          <w:sz w:val="28"/>
          <w:szCs w:val="28"/>
        </w:rPr>
        <w:t xml:space="preserve">формационной  системе  «Реестр </w:t>
      </w:r>
      <w:r w:rsidRPr="00B40D69">
        <w:rPr>
          <w:rFonts w:ascii="Times New Roman" w:hAnsi="Times New Roman" w:cs="Times New Roman"/>
          <w:sz w:val="28"/>
          <w:szCs w:val="28"/>
        </w:rPr>
        <w:t xml:space="preserve">государственных  услуг  (функций)  Брянской  </w:t>
      </w:r>
      <w:r>
        <w:rPr>
          <w:rFonts w:ascii="Times New Roman" w:hAnsi="Times New Roman" w:cs="Times New Roman"/>
          <w:sz w:val="28"/>
          <w:szCs w:val="28"/>
        </w:rPr>
        <w:t xml:space="preserve">области»,  на  Едином  портале </w:t>
      </w:r>
      <w:r w:rsidRPr="00B40D69">
        <w:rPr>
          <w:rFonts w:ascii="Times New Roman" w:hAnsi="Times New Roman" w:cs="Times New Roman"/>
          <w:sz w:val="28"/>
          <w:szCs w:val="28"/>
        </w:rPr>
        <w:t>государственных  и  муниципальных  услуг  (функций)  и  в  региональной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D69">
        <w:rPr>
          <w:rFonts w:ascii="Times New Roman" w:hAnsi="Times New Roman" w:cs="Times New Roman"/>
          <w:sz w:val="28"/>
          <w:szCs w:val="28"/>
        </w:rPr>
        <w:t>государственной  информационной  системе  «Портал  государственных  и муниципальных услуг Брянской области».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2.6.  Исчерпывающий  перечень  документов,  н</w:t>
      </w:r>
      <w:r>
        <w:rPr>
          <w:rFonts w:ascii="Times New Roman" w:hAnsi="Times New Roman" w:cs="Times New Roman"/>
          <w:sz w:val="28"/>
          <w:szCs w:val="28"/>
        </w:rPr>
        <w:t xml:space="preserve">еобходимых  в  соответствии  с </w:t>
      </w:r>
      <w:r w:rsidRPr="00B40D69">
        <w:rPr>
          <w:rFonts w:ascii="Times New Roman" w:hAnsi="Times New Roman" w:cs="Times New Roman"/>
          <w:sz w:val="28"/>
          <w:szCs w:val="28"/>
        </w:rPr>
        <w:t xml:space="preserve">нормативными  правовыми  актами  для  предоставления  муниципальной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услуги, подлежащих предоставлению заявителем.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2.6.1.  Перечень  документов,  представляемых  заявителем  (его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уполномоченным представителем) при обращении: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заявление  (запрос)  о  предоставлении  информации  об  объектах  учета,  в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котором указываются: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1)  фамилия,  имя,  отчество,  место  жительства  заявителя  и  реквизиты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документа, удостоверяющего личность заявителя (для физического лица);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2) наименование и место  нахождения заявителя (для юридического лица),  а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также  государственный  регистрационный  ном</w:t>
      </w:r>
      <w:r>
        <w:rPr>
          <w:rFonts w:ascii="Times New Roman" w:hAnsi="Times New Roman" w:cs="Times New Roman"/>
          <w:sz w:val="28"/>
          <w:szCs w:val="28"/>
        </w:rPr>
        <w:t xml:space="preserve">ер  записи  о  государственной </w:t>
      </w:r>
      <w:r w:rsidRPr="00B40D69">
        <w:rPr>
          <w:rFonts w:ascii="Times New Roman" w:hAnsi="Times New Roman" w:cs="Times New Roman"/>
          <w:sz w:val="28"/>
          <w:szCs w:val="28"/>
        </w:rPr>
        <w:t>регистрации  юридического  лица  в  Ед</w:t>
      </w:r>
      <w:r>
        <w:rPr>
          <w:rFonts w:ascii="Times New Roman" w:hAnsi="Times New Roman" w:cs="Times New Roman"/>
          <w:sz w:val="28"/>
          <w:szCs w:val="28"/>
        </w:rPr>
        <w:t xml:space="preserve">ином  государственном  реестре </w:t>
      </w:r>
      <w:r w:rsidRPr="00B40D69">
        <w:rPr>
          <w:rFonts w:ascii="Times New Roman" w:hAnsi="Times New Roman" w:cs="Times New Roman"/>
          <w:sz w:val="28"/>
          <w:szCs w:val="28"/>
        </w:rPr>
        <w:t xml:space="preserve">юридических  лиц,  идентификационный  </w:t>
      </w:r>
      <w:r>
        <w:rPr>
          <w:rFonts w:ascii="Times New Roman" w:hAnsi="Times New Roman" w:cs="Times New Roman"/>
          <w:sz w:val="28"/>
          <w:szCs w:val="28"/>
        </w:rPr>
        <w:t xml:space="preserve">номер  налогоплательщика,  за </w:t>
      </w:r>
      <w:r w:rsidRPr="00B40D69">
        <w:rPr>
          <w:rFonts w:ascii="Times New Roman" w:hAnsi="Times New Roman" w:cs="Times New Roman"/>
          <w:sz w:val="28"/>
          <w:szCs w:val="28"/>
        </w:rPr>
        <w:t>исключением  случаев,  если  заявителем  явля</w:t>
      </w:r>
      <w:r>
        <w:rPr>
          <w:rFonts w:ascii="Times New Roman" w:hAnsi="Times New Roman" w:cs="Times New Roman"/>
          <w:sz w:val="28"/>
          <w:szCs w:val="28"/>
        </w:rPr>
        <w:t xml:space="preserve">ется  иностранное  юридическое </w:t>
      </w:r>
      <w:r w:rsidRPr="00B40D69">
        <w:rPr>
          <w:rFonts w:ascii="Times New Roman" w:hAnsi="Times New Roman" w:cs="Times New Roman"/>
          <w:sz w:val="28"/>
          <w:szCs w:val="28"/>
        </w:rPr>
        <w:t>лицо;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3) почтовый адрес и (или) адрес электронной почты для связи с заявителем;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4)  характеристики  объекта  муниципального  имущества,  позволяющие  его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однозначно  определить  (наименование,  адресные  ориентиры,  кадастровый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или реестровый номер);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5) цель использования результата предоставления услуги;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6) согласие на обработку персональных данных (для граждан);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7)  при  потребности  получения  нескольких  экземпляров  выписки  или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обобщенной информации - количество экземпляров.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Заявление должно быть удостоверено подписью заявителя или подписью его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представителя, печатью (при наличии).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К заявлению о предоставлении информации об объектах учета прилагаются: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1)  копия  паспорта  (страницы,  удостоверяющие  личность  гражданина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Российской  Федерации,  регистрацию  по  месту  жительства)  или  иного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документа, удостоверяющего личность заявителя,- - для физических лиц;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2) документ, подтверждающий полномочия пред</w:t>
      </w:r>
      <w:r>
        <w:rPr>
          <w:rFonts w:ascii="Times New Roman" w:hAnsi="Times New Roman" w:cs="Times New Roman"/>
          <w:sz w:val="28"/>
          <w:szCs w:val="28"/>
        </w:rPr>
        <w:t xml:space="preserve">ставителя заявителя, в случае, </w:t>
      </w:r>
      <w:r w:rsidRPr="00B40D69">
        <w:rPr>
          <w:rFonts w:ascii="Times New Roman" w:hAnsi="Times New Roman" w:cs="Times New Roman"/>
          <w:sz w:val="28"/>
          <w:szCs w:val="28"/>
        </w:rPr>
        <w:t>если  с  заявлением  о  предоставлении  и</w:t>
      </w:r>
      <w:r>
        <w:rPr>
          <w:rFonts w:ascii="Times New Roman" w:hAnsi="Times New Roman" w:cs="Times New Roman"/>
          <w:sz w:val="28"/>
          <w:szCs w:val="28"/>
        </w:rPr>
        <w:t xml:space="preserve">нформации  об  объектах  учета </w:t>
      </w:r>
      <w:r w:rsidRPr="00B40D69">
        <w:rPr>
          <w:rFonts w:ascii="Times New Roman" w:hAnsi="Times New Roman" w:cs="Times New Roman"/>
          <w:sz w:val="28"/>
          <w:szCs w:val="28"/>
        </w:rPr>
        <w:t>обращается представитель заявителя;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lastRenderedPageBreak/>
        <w:t xml:space="preserve">3)  заверенный  перевод  на  русский  язык  документов  о  государственной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регистрации  юридического  лица  в  соответствии  с  законодательством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иностранного  государства  в  случае,  если  зая</w:t>
      </w:r>
      <w:r>
        <w:rPr>
          <w:rFonts w:ascii="Times New Roman" w:hAnsi="Times New Roman" w:cs="Times New Roman"/>
          <w:sz w:val="28"/>
          <w:szCs w:val="28"/>
        </w:rPr>
        <w:t xml:space="preserve">вителем  является  иностранное </w:t>
      </w:r>
      <w:r w:rsidRPr="00B40D69">
        <w:rPr>
          <w:rFonts w:ascii="Times New Roman" w:hAnsi="Times New Roman" w:cs="Times New Roman"/>
          <w:sz w:val="28"/>
          <w:szCs w:val="28"/>
        </w:rPr>
        <w:t>юридическое лицо.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2.6.2. Требования к документам, представляемым заявителем: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1)  документы  (копии  документов)  не  должны  иметь  повреждений,  </w:t>
      </w: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B40D69">
        <w:rPr>
          <w:rFonts w:ascii="Times New Roman" w:hAnsi="Times New Roman" w:cs="Times New Roman"/>
          <w:sz w:val="28"/>
          <w:szCs w:val="28"/>
        </w:rPr>
        <w:t>которых не позволяет однозначно истолковать их содержание.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2) документы должны иметь печати, подписи уполномоченных должностных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лиц органов государственной власти, органов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самоуправления, иных </w:t>
      </w:r>
      <w:r w:rsidRPr="00B40D69">
        <w:rPr>
          <w:rFonts w:ascii="Times New Roman" w:hAnsi="Times New Roman" w:cs="Times New Roman"/>
          <w:sz w:val="28"/>
          <w:szCs w:val="28"/>
        </w:rPr>
        <w:t>организаций, вы</w:t>
      </w:r>
      <w:r>
        <w:rPr>
          <w:rFonts w:ascii="Times New Roman" w:hAnsi="Times New Roman" w:cs="Times New Roman"/>
          <w:sz w:val="28"/>
          <w:szCs w:val="28"/>
        </w:rPr>
        <w:t>давших данные документы или удос</w:t>
      </w:r>
      <w:r w:rsidRPr="00B40D69">
        <w:rPr>
          <w:rFonts w:ascii="Times New Roman" w:hAnsi="Times New Roman" w:cs="Times New Roman"/>
          <w:sz w:val="28"/>
          <w:szCs w:val="28"/>
        </w:rPr>
        <w:t>товеривших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B40D69">
        <w:rPr>
          <w:rFonts w:ascii="Times New Roman" w:hAnsi="Times New Roman" w:cs="Times New Roman"/>
          <w:sz w:val="28"/>
          <w:szCs w:val="28"/>
        </w:rPr>
        <w:t>длинность копий документов;</w:t>
      </w:r>
      <w:r w:rsidRPr="00B40D69">
        <w:rPr>
          <w:rFonts w:ascii="Times New Roman" w:hAnsi="Times New Roman" w:cs="Times New Roman"/>
          <w:sz w:val="28"/>
          <w:szCs w:val="28"/>
        </w:rPr>
        <w:cr/>
      </w:r>
      <w:r w:rsidRPr="00B40D69">
        <w:t xml:space="preserve"> </w:t>
      </w:r>
      <w:r w:rsidRPr="00B40D69">
        <w:rPr>
          <w:rFonts w:ascii="Times New Roman" w:hAnsi="Times New Roman" w:cs="Times New Roman"/>
          <w:sz w:val="28"/>
          <w:szCs w:val="28"/>
        </w:rPr>
        <w:t>3) тексты документов написаны разборчиво;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4) документы заполнены в полном объеме;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5) документы представлены в полном объеме;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Ответственность  за  достоверность  и  полноту  представляемых  сведений  и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документов, являющихся необходимыми для предоставления муниципальной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услуги, возлагается на заявителя.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2.6.3. Запрещается требовать от заявителя: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представления  документов  и  информации  или  осуществления  действий,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представление или осуществление которых не предусмотрено нормативными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правовыми  актами,  регулирующими  отношения,  возникающие  в  связи  с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предоставлением муниципальной услуги;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представления  документов  и  информации,  в  том  числе  подтверждающих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внесение  заявителем  платы  за  предоставление  государственных  услуг,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которые  находятся  в  распоряжении  органов,  предоставляющих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государственные  услуги,  иных  государственны</w:t>
      </w:r>
      <w:r w:rsidR="002835A8">
        <w:rPr>
          <w:rFonts w:ascii="Times New Roman" w:hAnsi="Times New Roman" w:cs="Times New Roman"/>
          <w:sz w:val="28"/>
          <w:szCs w:val="28"/>
        </w:rPr>
        <w:t xml:space="preserve">х  органов,  органов  местного </w:t>
      </w:r>
      <w:r w:rsidRPr="00B40D69">
        <w:rPr>
          <w:rFonts w:ascii="Times New Roman" w:hAnsi="Times New Roman" w:cs="Times New Roman"/>
          <w:sz w:val="28"/>
          <w:szCs w:val="28"/>
        </w:rPr>
        <w:t>самоуправления,  организаций,  в  соответств</w:t>
      </w:r>
      <w:r w:rsidR="002835A8">
        <w:rPr>
          <w:rFonts w:ascii="Times New Roman" w:hAnsi="Times New Roman" w:cs="Times New Roman"/>
          <w:sz w:val="28"/>
          <w:szCs w:val="28"/>
        </w:rPr>
        <w:t xml:space="preserve">ии  с  нормативными  правовыми </w:t>
      </w:r>
      <w:r w:rsidRPr="00B40D69">
        <w:rPr>
          <w:rFonts w:ascii="Times New Roman" w:hAnsi="Times New Roman" w:cs="Times New Roman"/>
          <w:sz w:val="28"/>
          <w:szCs w:val="28"/>
        </w:rPr>
        <w:t>актами  Российской  Федерации,  муниципа</w:t>
      </w:r>
      <w:r w:rsidR="002835A8">
        <w:rPr>
          <w:rFonts w:ascii="Times New Roman" w:hAnsi="Times New Roman" w:cs="Times New Roman"/>
          <w:sz w:val="28"/>
          <w:szCs w:val="28"/>
        </w:rPr>
        <w:t xml:space="preserve">льными  правовыми  актами,  за </w:t>
      </w:r>
      <w:r w:rsidRPr="00B40D69">
        <w:rPr>
          <w:rFonts w:ascii="Times New Roman" w:hAnsi="Times New Roman" w:cs="Times New Roman"/>
          <w:sz w:val="28"/>
          <w:szCs w:val="28"/>
        </w:rPr>
        <w:t xml:space="preserve">исключением документов, указанных в части </w:t>
      </w:r>
      <w:r w:rsidR="002835A8">
        <w:rPr>
          <w:rFonts w:ascii="Times New Roman" w:hAnsi="Times New Roman" w:cs="Times New Roman"/>
          <w:sz w:val="28"/>
          <w:szCs w:val="28"/>
        </w:rPr>
        <w:t xml:space="preserve">6 статьи 7 Федерального закона </w:t>
      </w:r>
      <w:r w:rsidRPr="00B40D69">
        <w:rPr>
          <w:rFonts w:ascii="Times New Roman" w:hAnsi="Times New Roman" w:cs="Times New Roman"/>
          <w:sz w:val="28"/>
          <w:szCs w:val="28"/>
        </w:rPr>
        <w:t>от 27.07.2010 №210-ФЗ «Об организации пр</w:t>
      </w:r>
      <w:r w:rsidR="002835A8">
        <w:rPr>
          <w:rFonts w:ascii="Times New Roman" w:hAnsi="Times New Roman" w:cs="Times New Roman"/>
          <w:sz w:val="28"/>
          <w:szCs w:val="28"/>
        </w:rPr>
        <w:t xml:space="preserve">едоставления государственных и </w:t>
      </w:r>
      <w:r w:rsidRPr="00B40D69">
        <w:rPr>
          <w:rFonts w:ascii="Times New Roman" w:hAnsi="Times New Roman" w:cs="Times New Roman"/>
          <w:sz w:val="28"/>
          <w:szCs w:val="28"/>
        </w:rPr>
        <w:t>муниципальных услуг»;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представление документов и информации, отсутствие и (или) недостоверность которых  не  указывались  при  первоначальном  </w:t>
      </w:r>
      <w:r w:rsidR="002835A8">
        <w:rPr>
          <w:rFonts w:ascii="Times New Roman" w:hAnsi="Times New Roman" w:cs="Times New Roman"/>
          <w:sz w:val="28"/>
          <w:szCs w:val="28"/>
        </w:rPr>
        <w:t xml:space="preserve">отказе  в  приеме  документов, </w:t>
      </w:r>
      <w:r w:rsidRPr="00B40D69">
        <w:rPr>
          <w:rFonts w:ascii="Times New Roman" w:hAnsi="Times New Roman" w:cs="Times New Roman"/>
          <w:sz w:val="28"/>
          <w:szCs w:val="28"/>
        </w:rPr>
        <w:t>необходимых  для  предоставления  м</w:t>
      </w:r>
      <w:r w:rsidR="002835A8">
        <w:rPr>
          <w:rFonts w:ascii="Times New Roman" w:hAnsi="Times New Roman" w:cs="Times New Roman"/>
          <w:sz w:val="28"/>
          <w:szCs w:val="28"/>
        </w:rPr>
        <w:t xml:space="preserve">униципальной  услуги,  либо  в </w:t>
      </w:r>
      <w:r w:rsidRPr="00B40D69">
        <w:rPr>
          <w:rFonts w:ascii="Times New Roman" w:hAnsi="Times New Roman" w:cs="Times New Roman"/>
          <w:sz w:val="28"/>
          <w:szCs w:val="28"/>
        </w:rPr>
        <w:t>предоставлении  муниципальной  услу</w:t>
      </w:r>
      <w:r w:rsidR="002835A8">
        <w:rPr>
          <w:rFonts w:ascii="Times New Roman" w:hAnsi="Times New Roman" w:cs="Times New Roman"/>
          <w:sz w:val="28"/>
          <w:szCs w:val="28"/>
        </w:rPr>
        <w:t xml:space="preserve">ги,  за  исключением  случаев, </w:t>
      </w:r>
      <w:r w:rsidRPr="00B40D69">
        <w:rPr>
          <w:rFonts w:ascii="Times New Roman" w:hAnsi="Times New Roman" w:cs="Times New Roman"/>
          <w:sz w:val="28"/>
          <w:szCs w:val="28"/>
        </w:rPr>
        <w:t>предусмотренных  пунктом  4  части  1  ста</w:t>
      </w:r>
      <w:r w:rsidR="002835A8">
        <w:rPr>
          <w:rFonts w:ascii="Times New Roman" w:hAnsi="Times New Roman" w:cs="Times New Roman"/>
          <w:sz w:val="28"/>
          <w:szCs w:val="28"/>
        </w:rPr>
        <w:t xml:space="preserve">тьи  7  Федеральный  закон  от </w:t>
      </w:r>
      <w:r w:rsidRPr="00B40D69">
        <w:rPr>
          <w:rFonts w:ascii="Times New Roman" w:hAnsi="Times New Roman" w:cs="Times New Roman"/>
          <w:sz w:val="28"/>
          <w:szCs w:val="28"/>
        </w:rPr>
        <w:t>27.07.2010  №210-ФЗ  «Об  организации  предоставления  г</w:t>
      </w:r>
      <w:r w:rsidR="002835A8">
        <w:rPr>
          <w:rFonts w:ascii="Times New Roman" w:hAnsi="Times New Roman" w:cs="Times New Roman"/>
          <w:sz w:val="28"/>
          <w:szCs w:val="28"/>
        </w:rPr>
        <w:t xml:space="preserve">осударственных  и </w:t>
      </w:r>
      <w:r w:rsidRPr="00B40D69">
        <w:rPr>
          <w:rFonts w:ascii="Times New Roman" w:hAnsi="Times New Roman" w:cs="Times New Roman"/>
          <w:sz w:val="28"/>
          <w:szCs w:val="28"/>
        </w:rPr>
        <w:t>муниципальных услуг».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2.7.  Исчерпывающий  перечень  оснований  для  о</w:t>
      </w:r>
      <w:r w:rsidR="002835A8">
        <w:rPr>
          <w:rFonts w:ascii="Times New Roman" w:hAnsi="Times New Roman" w:cs="Times New Roman"/>
          <w:sz w:val="28"/>
          <w:szCs w:val="28"/>
        </w:rPr>
        <w:t xml:space="preserve">тказа  в  приеме  заявления  и </w:t>
      </w:r>
      <w:r w:rsidRPr="00B40D69">
        <w:rPr>
          <w:rFonts w:ascii="Times New Roman" w:hAnsi="Times New Roman" w:cs="Times New Roman"/>
          <w:sz w:val="28"/>
          <w:szCs w:val="28"/>
        </w:rPr>
        <w:t>документов: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1) наличие в заявлении нецензурных либо оскорбительных выражений, угроз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жизни,  здоровью  и  имуществу  должностных  лиц  </w:t>
      </w:r>
      <w:r w:rsidR="002835A8">
        <w:rPr>
          <w:rFonts w:ascii="Times New Roman" w:hAnsi="Times New Roman" w:cs="Times New Roman"/>
          <w:sz w:val="28"/>
          <w:szCs w:val="28"/>
        </w:rPr>
        <w:t xml:space="preserve">Администрации,  а  также </w:t>
      </w:r>
      <w:r w:rsidRPr="00B40D69">
        <w:rPr>
          <w:rFonts w:ascii="Times New Roman" w:hAnsi="Times New Roman" w:cs="Times New Roman"/>
          <w:sz w:val="28"/>
          <w:szCs w:val="28"/>
        </w:rPr>
        <w:t>членов их семей;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lastRenderedPageBreak/>
        <w:t>2) заявление поступило ошибочно (заявление адресовано не Администрации).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2.8.  Исчерпывающий  перечень  оснований  для  приостановления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предо</w:t>
      </w:r>
      <w:r w:rsidR="002835A8">
        <w:rPr>
          <w:rFonts w:ascii="Times New Roman" w:hAnsi="Times New Roman" w:cs="Times New Roman"/>
          <w:sz w:val="28"/>
          <w:szCs w:val="28"/>
        </w:rPr>
        <w:t xml:space="preserve">ставления муниципальной услуги. </w:t>
      </w:r>
      <w:r w:rsidRPr="00B40D69">
        <w:rPr>
          <w:rFonts w:ascii="Times New Roman" w:hAnsi="Times New Roman" w:cs="Times New Roman"/>
          <w:sz w:val="28"/>
          <w:szCs w:val="28"/>
        </w:rPr>
        <w:t>Основания для приостановления муниципальной услуги отсутствуют.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2.9.  Исчерпывающий  перечень  оснований  для  отказа  в  предоставлении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муниципальной услуги: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1)  если  представлен  неполный  комплект  документов  или  заявление  и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приложенные документы не соответствуют требованиям, указанным в пункте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2.6.1 Регламента;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2)  несоответствие  документов  требованиям,  указанным  в  пункте  2.6.2 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настоящего Регламента;</w:t>
      </w:r>
    </w:p>
    <w:p w:rsidR="00B40D69" w:rsidRPr="00B40D69" w:rsidRDefault="00B40D69" w:rsidP="00B40D69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 xml:space="preserve">3) текст заявления не поддается прочтению,  ответ на Заявление неЦается,  о </w:t>
      </w:r>
    </w:p>
    <w:p w:rsidR="002835A8" w:rsidRPr="002835A8" w:rsidRDefault="00B40D69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0D69">
        <w:rPr>
          <w:rFonts w:ascii="Times New Roman" w:hAnsi="Times New Roman" w:cs="Times New Roman"/>
          <w:sz w:val="28"/>
          <w:szCs w:val="28"/>
        </w:rPr>
        <w:t>чем  в  течение  семи  дней  со  дня  регистрации  заявления  сообщается  лицу,</w:t>
      </w:r>
      <w:r w:rsidR="002835A8" w:rsidRPr="002835A8">
        <w:t xml:space="preserve"> </w:t>
      </w:r>
      <w:r w:rsidR="002835A8" w:rsidRPr="002835A8">
        <w:rPr>
          <w:rFonts w:ascii="Times New Roman" w:hAnsi="Times New Roman" w:cs="Times New Roman"/>
          <w:sz w:val="28"/>
          <w:szCs w:val="28"/>
        </w:rPr>
        <w:t>направившему заявление, в том случае, если его фамилия и почтовый адрес (адрес электронной почты) поддаются прочтению.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Отказ  в  предоставлении  муниципальной  услуги  может  быть  обжалован  в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порядке, установленном законодательством.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2.10.  Перечень  услуг,  необходимых  и  обязательных  для  предоставления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муниципальной  услуги,  в  том  числе  сведения  о  документе  (документах),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выдаваемом (выдаваемых) организациями, участвующими в предоставлении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муниципальной услуги.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При  предоставлении  муниципальной  услуги  оказание  иных  услуг,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необходимых и обязательных для предоставления муниципальной услуги, не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осуществляется.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2.11.  Размер  и  способы  взимания  с  заявител</w:t>
      </w:r>
      <w:r>
        <w:rPr>
          <w:rFonts w:ascii="Times New Roman" w:hAnsi="Times New Roman" w:cs="Times New Roman"/>
          <w:sz w:val="28"/>
          <w:szCs w:val="28"/>
        </w:rPr>
        <w:t xml:space="preserve">я  государственной  пошлины  и </w:t>
      </w:r>
      <w:r w:rsidRPr="002835A8">
        <w:rPr>
          <w:rFonts w:ascii="Times New Roman" w:hAnsi="Times New Roman" w:cs="Times New Roman"/>
          <w:sz w:val="28"/>
          <w:szCs w:val="28"/>
        </w:rPr>
        <w:t>иной платы при предоставлении муниципальной услуги.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Государственная пошлина и иная плата при предоставлении муниципальной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услуги не взимается.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2.12.  Максимальный  срок  ожидания  в  очереди  при  подаче  заявления  о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предоставлении  муниципальной  услуги  и  при  получении  результата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предоставления муниципальной услуги.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2.12.1.  Время  ожидания  в  очереди  при  подаче  заявления  на  получение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муниципальной  услуги  лично  не  должно  занимать  более  15  минут,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продолжительность  приема у  должностного  л</w:t>
      </w:r>
      <w:r>
        <w:rPr>
          <w:rFonts w:ascii="Times New Roman" w:hAnsi="Times New Roman" w:cs="Times New Roman"/>
          <w:sz w:val="28"/>
          <w:szCs w:val="28"/>
        </w:rPr>
        <w:t xml:space="preserve">ица  не  должна  превышать  10 </w:t>
      </w:r>
      <w:r w:rsidRPr="002835A8">
        <w:rPr>
          <w:rFonts w:ascii="Times New Roman" w:hAnsi="Times New Roman" w:cs="Times New Roman"/>
          <w:sz w:val="28"/>
          <w:szCs w:val="28"/>
        </w:rPr>
        <w:t>минут по каждому заявлению по предоставлению муниципальной услуги.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2.12.2. Время ожидания в очереди при получении результата предоставления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муниципальной услуги - не более 15 минут.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2.13. Срок и порядок регистрации заявления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муниципальной </w:t>
      </w:r>
      <w:r w:rsidRPr="002835A8">
        <w:rPr>
          <w:rFonts w:ascii="Times New Roman" w:hAnsi="Times New Roman" w:cs="Times New Roman"/>
          <w:sz w:val="28"/>
          <w:szCs w:val="28"/>
        </w:rPr>
        <w:t>услуги, в том числе в электронной форме.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2.13.1. Запрос о предоставлении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ой услуги регистрируется путем </w:t>
      </w:r>
      <w:r w:rsidRPr="002835A8">
        <w:rPr>
          <w:rFonts w:ascii="Times New Roman" w:hAnsi="Times New Roman" w:cs="Times New Roman"/>
          <w:sz w:val="28"/>
          <w:szCs w:val="28"/>
        </w:rPr>
        <w:t>присвоения  входящего  номера  в  Админист</w:t>
      </w:r>
      <w:r>
        <w:rPr>
          <w:rFonts w:ascii="Times New Roman" w:hAnsi="Times New Roman" w:cs="Times New Roman"/>
          <w:sz w:val="28"/>
          <w:szCs w:val="28"/>
        </w:rPr>
        <w:t xml:space="preserve">рации  в  журнале  регистрации </w:t>
      </w:r>
      <w:r w:rsidRPr="002835A8">
        <w:rPr>
          <w:rFonts w:ascii="Times New Roman" w:hAnsi="Times New Roman" w:cs="Times New Roman"/>
          <w:sz w:val="28"/>
          <w:szCs w:val="28"/>
        </w:rPr>
        <w:t>входящей  корреспонденции  в  течение  одн</w:t>
      </w:r>
      <w:r>
        <w:rPr>
          <w:rFonts w:ascii="Times New Roman" w:hAnsi="Times New Roman" w:cs="Times New Roman"/>
          <w:sz w:val="28"/>
          <w:szCs w:val="28"/>
        </w:rPr>
        <w:t xml:space="preserve">ого  рабочего  дня  с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момента </w:t>
      </w:r>
      <w:r w:rsidRPr="002835A8">
        <w:rPr>
          <w:rFonts w:ascii="Times New Roman" w:hAnsi="Times New Roman" w:cs="Times New Roman"/>
          <w:sz w:val="28"/>
          <w:szCs w:val="28"/>
        </w:rPr>
        <w:t>поступления заявления.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2.13.2.  Запрос,  поступивший  в  виде  электронного  документа,  подлежит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обязательной регистрации в течение  1  рабочего дня с момента поступления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заявления.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2.14.  Требования к помещениям, в которых предоставляется муниципальная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услуга, к залу ожидания, местам для заполнения запросов о предоставлении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муниципальной услуги, информационным сте</w:t>
      </w:r>
      <w:r>
        <w:rPr>
          <w:rFonts w:ascii="Times New Roman" w:hAnsi="Times New Roman" w:cs="Times New Roman"/>
          <w:sz w:val="28"/>
          <w:szCs w:val="28"/>
        </w:rPr>
        <w:t xml:space="preserve">ндам с образцами их заполнения </w:t>
      </w:r>
      <w:r w:rsidRPr="002835A8">
        <w:rPr>
          <w:rFonts w:ascii="Times New Roman" w:hAnsi="Times New Roman" w:cs="Times New Roman"/>
          <w:sz w:val="28"/>
          <w:szCs w:val="28"/>
        </w:rPr>
        <w:t xml:space="preserve">и  перечнем  документов,  необходимых  для 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 муниципальной </w:t>
      </w:r>
      <w:r w:rsidRPr="002835A8">
        <w:rPr>
          <w:rFonts w:ascii="Times New Roman" w:hAnsi="Times New Roman" w:cs="Times New Roman"/>
          <w:sz w:val="28"/>
          <w:szCs w:val="28"/>
        </w:rPr>
        <w:t>услуги.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Здание, в котором Администрацией предоставляется муниципальная услуга,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расположено  с  учетом  пешеходной  доступности  не  более  10  минут  от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остановки  общественного  транспорта  и  оборудовано  входом,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обеспечивающим свободный доступ заявите</w:t>
      </w:r>
      <w:r>
        <w:rPr>
          <w:rFonts w:ascii="Times New Roman" w:hAnsi="Times New Roman" w:cs="Times New Roman"/>
          <w:sz w:val="28"/>
          <w:szCs w:val="28"/>
        </w:rPr>
        <w:t xml:space="preserve">лей в помещение Администрации, </w:t>
      </w:r>
      <w:r w:rsidRPr="002835A8">
        <w:rPr>
          <w:rFonts w:ascii="Times New Roman" w:hAnsi="Times New Roman" w:cs="Times New Roman"/>
          <w:sz w:val="28"/>
          <w:szCs w:val="28"/>
        </w:rPr>
        <w:t>с учетом соблюдения установленног</w:t>
      </w:r>
      <w:r>
        <w:rPr>
          <w:rFonts w:ascii="Times New Roman" w:hAnsi="Times New Roman" w:cs="Times New Roman"/>
          <w:sz w:val="28"/>
          <w:szCs w:val="28"/>
        </w:rPr>
        <w:t xml:space="preserve">о в здании пропускного режима. </w:t>
      </w:r>
      <w:r w:rsidRPr="002835A8">
        <w:rPr>
          <w:rFonts w:ascii="Times New Roman" w:hAnsi="Times New Roman" w:cs="Times New Roman"/>
          <w:sz w:val="28"/>
          <w:szCs w:val="28"/>
        </w:rPr>
        <w:t>Помещение,  в  котором  осуществляется  пре</w:t>
      </w:r>
      <w:r>
        <w:rPr>
          <w:rFonts w:ascii="Times New Roman" w:hAnsi="Times New Roman" w:cs="Times New Roman"/>
          <w:sz w:val="28"/>
          <w:szCs w:val="28"/>
        </w:rPr>
        <w:t xml:space="preserve">доставление  муниципальной </w:t>
      </w:r>
      <w:r w:rsidRPr="002835A8">
        <w:rPr>
          <w:rFonts w:ascii="Times New Roman" w:hAnsi="Times New Roman" w:cs="Times New Roman"/>
          <w:sz w:val="28"/>
          <w:szCs w:val="28"/>
        </w:rPr>
        <w:t>услуги, оборудовано с соблюдением необходимых мер безопасности.</w:t>
      </w:r>
      <w:r w:rsidRPr="002835A8">
        <w:rPr>
          <w:rFonts w:ascii="Times New Roman" w:hAnsi="Times New Roman" w:cs="Times New Roman"/>
          <w:sz w:val="28"/>
          <w:szCs w:val="28"/>
        </w:rPr>
        <w:cr/>
      </w:r>
      <w:r w:rsidRPr="002835A8">
        <w:t xml:space="preserve"> </w:t>
      </w:r>
      <w:r w:rsidRPr="002835A8">
        <w:rPr>
          <w:rFonts w:ascii="Times New Roman" w:hAnsi="Times New Roman" w:cs="Times New Roman"/>
          <w:sz w:val="28"/>
          <w:szCs w:val="28"/>
        </w:rPr>
        <w:t xml:space="preserve">Места  ожидания  и  приема  заявителей,  сдачи,  получения  документов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заявителем  и  заполнения  им  необходимых  документов  оборудованы  в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достаточном количестве стульями и столами.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В  помещениях  Администрации  размещаются  информационные  стенды,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обеспечивающие  получение  заявителями  информации  о  предоставлении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муниципальной услуги.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Помещение  для  непосредственного  взаимодействия  специалистов  с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заявителями должно быть организовано в виде отдельных мест для каждого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уполномоченного специалиста.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Администрация  при  предоставлении  муниципальной  услуги  обеспечивают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инвалидам  (включая  инвалидов,  использующих  кресла-коляски  и  собак-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проводников):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1)  условия  для  беспрепятственного  доступа  к  помещениям,  в  которых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предоставляется  муниципальной  услуга,  к  залу  ожидания,  местам  для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заполнения  запросов  о  предоставлении  муниципальной  услуги,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информационным стендам с образцами их зап</w:t>
      </w:r>
      <w:r>
        <w:rPr>
          <w:rFonts w:ascii="Times New Roman" w:hAnsi="Times New Roman" w:cs="Times New Roman"/>
          <w:sz w:val="28"/>
          <w:szCs w:val="28"/>
        </w:rPr>
        <w:t xml:space="preserve">олнения и перечнем документов, </w:t>
      </w:r>
      <w:r w:rsidRPr="002835A8">
        <w:rPr>
          <w:rFonts w:ascii="Times New Roman" w:hAnsi="Times New Roman" w:cs="Times New Roman"/>
          <w:sz w:val="28"/>
          <w:szCs w:val="28"/>
        </w:rPr>
        <w:t>необходимых для предоставления муниципальной услуги;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2) возможность самостоятельного передвижения по помещениям, в которых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предоставляется  муниципальная  услуга,  по  залу  ожидания,  местам  для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заполнения  запросов  о  предоставлении  муниципальной  услуги,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информационным стендам с образцами их заполнения и перечнем документов,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необходимых для предоставления муниципальной услуги;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3) сопровождение инвалидов, имеющих стой</w:t>
      </w:r>
      <w:r>
        <w:rPr>
          <w:rFonts w:ascii="Times New Roman" w:hAnsi="Times New Roman" w:cs="Times New Roman"/>
          <w:sz w:val="28"/>
          <w:szCs w:val="28"/>
        </w:rPr>
        <w:t xml:space="preserve">кие расстройства функции зрения </w:t>
      </w:r>
      <w:r w:rsidRPr="002835A8">
        <w:rPr>
          <w:rFonts w:ascii="Times New Roman" w:hAnsi="Times New Roman" w:cs="Times New Roman"/>
          <w:sz w:val="28"/>
          <w:szCs w:val="28"/>
        </w:rPr>
        <w:t>и  самостоятельного  передвижения,  и оказа</w:t>
      </w:r>
      <w:r>
        <w:rPr>
          <w:rFonts w:ascii="Times New Roman" w:hAnsi="Times New Roman" w:cs="Times New Roman"/>
          <w:sz w:val="28"/>
          <w:szCs w:val="28"/>
        </w:rPr>
        <w:t xml:space="preserve">ние им помощи в помещениях,  в </w:t>
      </w:r>
      <w:r w:rsidRPr="002835A8">
        <w:rPr>
          <w:rFonts w:ascii="Times New Roman" w:hAnsi="Times New Roman" w:cs="Times New Roman"/>
          <w:sz w:val="28"/>
          <w:szCs w:val="28"/>
        </w:rPr>
        <w:t>которых предоставляется муниципальная услуг</w:t>
      </w:r>
      <w:r>
        <w:rPr>
          <w:rFonts w:ascii="Times New Roman" w:hAnsi="Times New Roman" w:cs="Times New Roman"/>
          <w:sz w:val="28"/>
          <w:szCs w:val="28"/>
        </w:rPr>
        <w:t xml:space="preserve">а, в зале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ожидания, местам для </w:t>
      </w:r>
      <w:r w:rsidRPr="002835A8">
        <w:rPr>
          <w:rFonts w:ascii="Times New Roman" w:hAnsi="Times New Roman" w:cs="Times New Roman"/>
          <w:sz w:val="28"/>
          <w:szCs w:val="28"/>
        </w:rPr>
        <w:t>заполнения  запросов  о  предост</w:t>
      </w:r>
      <w:r>
        <w:rPr>
          <w:rFonts w:ascii="Times New Roman" w:hAnsi="Times New Roman" w:cs="Times New Roman"/>
          <w:sz w:val="28"/>
          <w:szCs w:val="28"/>
        </w:rPr>
        <w:t xml:space="preserve">авлении  муниципальной  услуги, </w:t>
      </w:r>
      <w:r w:rsidRPr="002835A8">
        <w:rPr>
          <w:rFonts w:ascii="Times New Roman" w:hAnsi="Times New Roman" w:cs="Times New Roman"/>
          <w:sz w:val="28"/>
          <w:szCs w:val="28"/>
        </w:rPr>
        <w:t xml:space="preserve">информационным стендам с образцами их заполнения и </w:t>
      </w:r>
      <w:r>
        <w:rPr>
          <w:rFonts w:ascii="Times New Roman" w:hAnsi="Times New Roman" w:cs="Times New Roman"/>
          <w:sz w:val="28"/>
          <w:szCs w:val="28"/>
        </w:rPr>
        <w:t xml:space="preserve">перечнем документов, </w:t>
      </w:r>
      <w:r w:rsidRPr="002835A8">
        <w:rPr>
          <w:rFonts w:ascii="Times New Roman" w:hAnsi="Times New Roman" w:cs="Times New Roman"/>
          <w:sz w:val="28"/>
          <w:szCs w:val="28"/>
        </w:rPr>
        <w:t>необходимых для предоставления муниципальной услуги;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4)  надлежащее  размещение  оборудования  и  носителей  информации,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необходимых  для  обеспечения  беспрепятственного  доступа  инвалидов  к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помещениям,  в  которых  предоставляется  муниципальная  услуга,  к  залу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ожидания,  местам  для  заполнения  запросов  о  предоставлении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государственной  услуги,  информационным  стендам  с  образцами  их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заполнения  и  перечнем  документов,  необходимых  для  предоставления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муниципальной услуги;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5)  дублирование  необходимой  для  инвалидов  звуковой  и  зрительной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информации,  а  также  надписей,  знаков  и  иной  текстовой  и  графической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информации знаками, выполненными рельефно-точечным шрифтом Брайля,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допуск сурдопереводчика и тифлосурдопереводчика;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6) допуск в помещения, в которых предоставляется муниципальная услуга, в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зал  ожидания,  местам  для  заполнения  запросов  о  предоставлении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муниципальной услуги, информационным стендам с образцами их зап</w:t>
      </w:r>
      <w:r>
        <w:rPr>
          <w:rFonts w:ascii="Times New Roman" w:hAnsi="Times New Roman" w:cs="Times New Roman"/>
          <w:sz w:val="28"/>
          <w:szCs w:val="28"/>
        </w:rPr>
        <w:t xml:space="preserve">олнения </w:t>
      </w:r>
      <w:r w:rsidRPr="002835A8">
        <w:rPr>
          <w:rFonts w:ascii="Times New Roman" w:hAnsi="Times New Roman" w:cs="Times New Roman"/>
          <w:sz w:val="28"/>
          <w:szCs w:val="28"/>
        </w:rPr>
        <w:t xml:space="preserve">и  перечнем  документов,  необходимых  для 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 муниципальной </w:t>
      </w:r>
      <w:r w:rsidRPr="002835A8">
        <w:rPr>
          <w:rFonts w:ascii="Times New Roman" w:hAnsi="Times New Roman" w:cs="Times New Roman"/>
          <w:sz w:val="28"/>
          <w:szCs w:val="28"/>
        </w:rPr>
        <w:t>услуги,  собаки-проводника  при  наличии  д</w:t>
      </w:r>
      <w:r>
        <w:rPr>
          <w:rFonts w:ascii="Times New Roman" w:hAnsi="Times New Roman" w:cs="Times New Roman"/>
          <w:sz w:val="28"/>
          <w:szCs w:val="28"/>
        </w:rPr>
        <w:t xml:space="preserve">окумента,  подтверждающего  ее </w:t>
      </w:r>
      <w:r w:rsidRPr="002835A8">
        <w:rPr>
          <w:rFonts w:ascii="Times New Roman" w:hAnsi="Times New Roman" w:cs="Times New Roman"/>
          <w:sz w:val="28"/>
          <w:szCs w:val="28"/>
        </w:rPr>
        <w:t>специальное  обучение  и  выдаваемого  по  форме  и  в  порядке,  которые</w:t>
      </w:r>
      <w:r w:rsidRPr="002835A8">
        <w:t xml:space="preserve"> </w:t>
      </w:r>
      <w:r w:rsidRPr="002835A8">
        <w:rPr>
          <w:rFonts w:ascii="Times New Roman" w:hAnsi="Times New Roman" w:cs="Times New Roman"/>
          <w:sz w:val="28"/>
          <w:szCs w:val="28"/>
        </w:rPr>
        <w:t>определяются  федеральным  органом  исполнительной  власти, осуществляющим  функции  по  выработке  и  реализации  государственной политики  и  нормативно-правовому  регулированию  в  сфере  социальной защиты населения;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7)  оказание  работниками  Администрации,  предоставляющими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муниципальную  услугу,  помощи  инвалидам  в  преодолении  барьеров,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мешающих получению ими муниципальной услуги наравне с другими лицами.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2.15. Показатели доступности и качества муниципальной услуги.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Показателями доступности и качества муниципальной услуги являются: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1)  своевременность  и  полнота  предоставляемой  информации  о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муниципальной услуге;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2)  соблюдение  сроков  и  последовательности  выполнения  всех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административных процедур, предусмотренных Регламентом;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3) отсутствие обоснованных жалоб заявителей;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4) обоснованность отказов в предоставлении муниципальной услуги.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Количество и продолжительность взаимодей</w:t>
      </w:r>
      <w:r>
        <w:rPr>
          <w:rFonts w:ascii="Times New Roman" w:hAnsi="Times New Roman" w:cs="Times New Roman"/>
          <w:sz w:val="28"/>
          <w:szCs w:val="28"/>
        </w:rPr>
        <w:t xml:space="preserve">ствий заявителя с должностными </w:t>
      </w:r>
      <w:r w:rsidRPr="002835A8">
        <w:rPr>
          <w:rFonts w:ascii="Times New Roman" w:hAnsi="Times New Roman" w:cs="Times New Roman"/>
          <w:sz w:val="28"/>
          <w:szCs w:val="28"/>
        </w:rPr>
        <w:t>лицами не более двух раз в течение 10-15 минут.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 xml:space="preserve">2.16.  Иные  требования,  в  том  числе  учитывающие  особенности </w:t>
      </w:r>
    </w:p>
    <w:p w:rsidR="002835A8" w:rsidRPr="002835A8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предоставления муниципальной услуги в электронной форме.</w:t>
      </w:r>
    </w:p>
    <w:p w:rsidR="00B40D69" w:rsidRDefault="002835A8" w:rsidP="002835A8">
      <w:pPr>
        <w:tabs>
          <w:tab w:val="left" w:pos="30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35A8">
        <w:rPr>
          <w:rFonts w:ascii="Times New Roman" w:hAnsi="Times New Roman" w:cs="Times New Roman"/>
          <w:sz w:val="28"/>
          <w:szCs w:val="28"/>
        </w:rPr>
        <w:t>Муниципальная услуга в электронной форме не предоставляется.</w:t>
      </w:r>
      <w:r w:rsidRPr="002835A8">
        <w:rPr>
          <w:rFonts w:ascii="Times New Roman" w:hAnsi="Times New Roman" w:cs="Times New Roman"/>
          <w:sz w:val="28"/>
          <w:szCs w:val="28"/>
        </w:rPr>
        <w:cr/>
      </w:r>
    </w:p>
    <w:p w:rsidR="002C3A45" w:rsidRPr="002C3A45" w:rsidRDefault="002C3A45" w:rsidP="002C3A45">
      <w:pPr>
        <w:tabs>
          <w:tab w:val="left" w:pos="308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A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III. Состав, последовательность и сроки выполнения административных </w:t>
      </w:r>
    </w:p>
    <w:p w:rsidR="002C3A45" w:rsidRDefault="002C3A45" w:rsidP="002C3A45">
      <w:pPr>
        <w:tabs>
          <w:tab w:val="left" w:pos="308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45">
        <w:rPr>
          <w:rFonts w:ascii="Times New Roman" w:hAnsi="Times New Roman" w:cs="Times New Roman"/>
          <w:b/>
          <w:sz w:val="28"/>
          <w:szCs w:val="28"/>
        </w:rPr>
        <w:t>процедур (действий), требования к их выполнению</w:t>
      </w:r>
      <w:r w:rsidRPr="002C3A45">
        <w:rPr>
          <w:rFonts w:ascii="Times New Roman" w:hAnsi="Times New Roman" w:cs="Times New Roman"/>
          <w:b/>
          <w:sz w:val="28"/>
          <w:szCs w:val="28"/>
        </w:rPr>
        <w:cr/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3.1. Исчерпывающий перечень административных процедур (действий).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3.1.1.  Предоставление  муниципальной  услуги</w:t>
      </w:r>
      <w:r>
        <w:rPr>
          <w:rFonts w:ascii="Times New Roman" w:hAnsi="Times New Roman" w:cs="Times New Roman"/>
          <w:sz w:val="28"/>
          <w:szCs w:val="28"/>
        </w:rPr>
        <w:t xml:space="preserve">  включает  в  себя  следующие </w:t>
      </w:r>
      <w:r w:rsidRPr="002C3A45">
        <w:rPr>
          <w:rFonts w:ascii="Times New Roman" w:hAnsi="Times New Roman" w:cs="Times New Roman"/>
          <w:sz w:val="28"/>
          <w:szCs w:val="28"/>
        </w:rPr>
        <w:t>административные процедуры: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1)  прием  и  регистрация  заявления  и  документов,  указанных  в  п.  2.6.1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настоящего Регламента;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2)  проверка  комплектности  документов,  подлежащих  представлению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заявителем,  прием  заявления  в  работу  или  • отказ  в  предоставлении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муниципальной услуги;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3)  формирование  выписки  из  реестра  муниципального  имущества,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формирование  информации  об  отсутствии  сведений  в  реестре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муниципального имущества или формирование обобщенной информации из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реестра муниципального имущества;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4) согласование и подписание документов;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5)  направление  (выдача)  заявителю  результатов  предоставления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муниципальной услуги.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3.2. Последовательность и сроки выполнения административных процедур.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3.2.1. Прием и регистрация заявления с прилагаемыми документами (отказ в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приеме заявления).</w:t>
      </w:r>
      <w:r w:rsidRPr="002C3A45">
        <w:rPr>
          <w:rFonts w:ascii="Times New Roman" w:hAnsi="Times New Roman" w:cs="Times New Roman"/>
          <w:sz w:val="28"/>
          <w:szCs w:val="28"/>
        </w:rPr>
        <w:t>Основанием  начала  административной  процедуры  является  поступление заявления в Администрацию по форме согласно приложению 1 к настоящему</w:t>
      </w:r>
      <w:r w:rsidRPr="002C3A45">
        <w:t xml:space="preserve"> </w:t>
      </w:r>
      <w:r w:rsidRPr="002C3A45">
        <w:rPr>
          <w:rFonts w:ascii="Times New Roman" w:hAnsi="Times New Roman" w:cs="Times New Roman"/>
          <w:sz w:val="28"/>
          <w:szCs w:val="28"/>
        </w:rPr>
        <w:t>Регламенту и прилагаемых к нему документов, которые подаются заявителем одним из следующих способов: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1)  путем  личного  обращения  заявителя  или  его  представителя  в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Администрацию;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2) через организации почтовой связи;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3)  в  форме  электронных документов,  подписанных электронной  подписью,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которые  передаются  с  использованием  сети  </w:t>
      </w:r>
      <w:r>
        <w:rPr>
          <w:rFonts w:ascii="Times New Roman" w:hAnsi="Times New Roman" w:cs="Times New Roman"/>
          <w:sz w:val="28"/>
          <w:szCs w:val="28"/>
        </w:rPr>
        <w:t xml:space="preserve">"Интернет"  путем  направления </w:t>
      </w:r>
      <w:r w:rsidRPr="002C3A45">
        <w:rPr>
          <w:rFonts w:ascii="Times New Roman" w:hAnsi="Times New Roman" w:cs="Times New Roman"/>
          <w:sz w:val="28"/>
          <w:szCs w:val="28"/>
        </w:rPr>
        <w:t>документов  на  адрес  электронной  почты  Адм</w:t>
      </w:r>
      <w:r>
        <w:rPr>
          <w:rFonts w:ascii="Times New Roman" w:hAnsi="Times New Roman" w:cs="Times New Roman"/>
          <w:sz w:val="28"/>
          <w:szCs w:val="28"/>
        </w:rPr>
        <w:t xml:space="preserve">инистрации,  а  также  через </w:t>
      </w:r>
      <w:r w:rsidRPr="002C3A45">
        <w:rPr>
          <w:rFonts w:ascii="Times New Roman" w:hAnsi="Times New Roman" w:cs="Times New Roman"/>
          <w:sz w:val="28"/>
          <w:szCs w:val="28"/>
        </w:rPr>
        <w:t>Единый портал (при обеспече</w:t>
      </w:r>
      <w:r>
        <w:rPr>
          <w:rFonts w:ascii="Times New Roman" w:hAnsi="Times New Roman" w:cs="Times New Roman"/>
          <w:sz w:val="28"/>
          <w:szCs w:val="28"/>
        </w:rPr>
        <w:t xml:space="preserve">нии технической возможности). В </w:t>
      </w:r>
      <w:r w:rsidRPr="002C3A45">
        <w:rPr>
          <w:rFonts w:ascii="Times New Roman" w:hAnsi="Times New Roman" w:cs="Times New Roman"/>
          <w:sz w:val="28"/>
          <w:szCs w:val="28"/>
        </w:rPr>
        <w:t xml:space="preserve">данном случае заявитель  использует  простую  электронную  подпись  в  соответствии  с Правилами определения видов электронной </w:t>
      </w:r>
      <w:r>
        <w:rPr>
          <w:rFonts w:ascii="Times New Roman" w:hAnsi="Times New Roman" w:cs="Times New Roman"/>
          <w:sz w:val="28"/>
          <w:szCs w:val="28"/>
        </w:rPr>
        <w:t xml:space="preserve">подписи, использование которых </w:t>
      </w:r>
      <w:r w:rsidRPr="002C3A45">
        <w:rPr>
          <w:rFonts w:ascii="Times New Roman" w:hAnsi="Times New Roman" w:cs="Times New Roman"/>
          <w:sz w:val="28"/>
          <w:szCs w:val="28"/>
        </w:rPr>
        <w:t xml:space="preserve">допускается  при  обращении  за  </w:t>
      </w:r>
      <w:r>
        <w:rPr>
          <w:rFonts w:ascii="Times New Roman" w:hAnsi="Times New Roman" w:cs="Times New Roman"/>
          <w:sz w:val="28"/>
          <w:szCs w:val="28"/>
        </w:rPr>
        <w:t xml:space="preserve">получением  государственных  и </w:t>
      </w:r>
      <w:r w:rsidRPr="002C3A45">
        <w:rPr>
          <w:rFonts w:ascii="Times New Roman" w:hAnsi="Times New Roman" w:cs="Times New Roman"/>
          <w:sz w:val="28"/>
          <w:szCs w:val="28"/>
        </w:rPr>
        <w:t xml:space="preserve">муниципальных  услуг,  утвержденными 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Постановлением  Правительства </w:t>
      </w:r>
      <w:r w:rsidRPr="002C3A45">
        <w:rPr>
          <w:rFonts w:ascii="Times New Roman" w:hAnsi="Times New Roman" w:cs="Times New Roman"/>
          <w:sz w:val="28"/>
          <w:szCs w:val="28"/>
        </w:rPr>
        <w:t xml:space="preserve">Российской Федерации от 25.06.2012 №634 </w:t>
      </w:r>
      <w:r>
        <w:rPr>
          <w:rFonts w:ascii="Times New Roman" w:hAnsi="Times New Roman" w:cs="Times New Roman"/>
          <w:sz w:val="28"/>
          <w:szCs w:val="28"/>
        </w:rPr>
        <w:t xml:space="preserve"> "О видах электронной подписи, </w:t>
      </w:r>
      <w:r w:rsidRPr="002C3A45">
        <w:rPr>
          <w:rFonts w:ascii="Times New Roman" w:hAnsi="Times New Roman" w:cs="Times New Roman"/>
          <w:sz w:val="28"/>
          <w:szCs w:val="28"/>
        </w:rPr>
        <w:t xml:space="preserve">использование  которых  допускается  </w:t>
      </w:r>
      <w:r>
        <w:rPr>
          <w:rFonts w:ascii="Times New Roman" w:hAnsi="Times New Roman" w:cs="Times New Roman"/>
          <w:sz w:val="28"/>
          <w:szCs w:val="28"/>
        </w:rPr>
        <w:t xml:space="preserve">при  обращении  за  получением </w:t>
      </w:r>
      <w:r w:rsidRPr="002C3A45">
        <w:rPr>
          <w:rFonts w:ascii="Times New Roman" w:hAnsi="Times New Roman" w:cs="Times New Roman"/>
          <w:sz w:val="28"/>
          <w:szCs w:val="28"/>
        </w:rPr>
        <w:t>государственных и муниципальных услуг".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Критерии принятия решения: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-  наличие  хотя  бы  одного  из  оснований  для  </w:t>
      </w:r>
      <w:r>
        <w:rPr>
          <w:rFonts w:ascii="Times New Roman" w:hAnsi="Times New Roman" w:cs="Times New Roman"/>
          <w:sz w:val="28"/>
          <w:szCs w:val="28"/>
        </w:rPr>
        <w:t xml:space="preserve">отказа  в  приеме  документов, </w:t>
      </w:r>
      <w:r w:rsidRPr="002C3A45">
        <w:rPr>
          <w:rFonts w:ascii="Times New Roman" w:hAnsi="Times New Roman" w:cs="Times New Roman"/>
          <w:sz w:val="28"/>
          <w:szCs w:val="28"/>
        </w:rPr>
        <w:t>предусмотренных в пункте 2.7 Административного регламента;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- отсутствие оснований для отказа в приеме документов, предусмотренных в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lastRenderedPageBreak/>
        <w:t>пункте 2.</w:t>
      </w:r>
      <w:r>
        <w:rPr>
          <w:rFonts w:ascii="Times New Roman" w:hAnsi="Times New Roman" w:cs="Times New Roman"/>
          <w:sz w:val="28"/>
          <w:szCs w:val="28"/>
        </w:rPr>
        <w:t xml:space="preserve">7 Административного регламента. </w:t>
      </w:r>
      <w:r w:rsidRPr="002C3A45">
        <w:rPr>
          <w:rFonts w:ascii="Times New Roman" w:hAnsi="Times New Roman" w:cs="Times New Roman"/>
          <w:sz w:val="28"/>
          <w:szCs w:val="28"/>
        </w:rPr>
        <w:t>Прием  заявления  от  заявителя  (его  уполном</w:t>
      </w:r>
      <w:r>
        <w:rPr>
          <w:rFonts w:ascii="Times New Roman" w:hAnsi="Times New Roman" w:cs="Times New Roman"/>
          <w:sz w:val="28"/>
          <w:szCs w:val="28"/>
        </w:rPr>
        <w:t xml:space="preserve">оченного  представителя)  либо </w:t>
      </w:r>
      <w:r w:rsidRPr="002C3A45">
        <w:rPr>
          <w:rFonts w:ascii="Times New Roman" w:hAnsi="Times New Roman" w:cs="Times New Roman"/>
          <w:sz w:val="28"/>
          <w:szCs w:val="28"/>
        </w:rPr>
        <w:t xml:space="preserve">отказ  в  приеме  заявления  осуществляется 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ответственным  за  регистрацию </w:t>
      </w:r>
      <w:r w:rsidRPr="002C3A45">
        <w:rPr>
          <w:rFonts w:ascii="Times New Roman" w:hAnsi="Times New Roman" w:cs="Times New Roman"/>
          <w:sz w:val="28"/>
          <w:szCs w:val="28"/>
        </w:rPr>
        <w:t>входящей  почты  специалистом  Админ</w:t>
      </w:r>
      <w:r>
        <w:rPr>
          <w:rFonts w:ascii="Times New Roman" w:hAnsi="Times New Roman" w:cs="Times New Roman"/>
          <w:sz w:val="28"/>
          <w:szCs w:val="28"/>
        </w:rPr>
        <w:t xml:space="preserve">истрации  в  журнале  входящей </w:t>
      </w:r>
      <w:r w:rsidRPr="002C3A45">
        <w:rPr>
          <w:rFonts w:ascii="Times New Roman" w:hAnsi="Times New Roman" w:cs="Times New Roman"/>
          <w:sz w:val="28"/>
          <w:szCs w:val="28"/>
        </w:rPr>
        <w:t>корреспонденции в течение одного рабочего дня.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Предварительно  заявитель  (его  уполномоченный  представитель)  может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получить консультацию сотрудника отдела Администрации,  ответственного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за  предоставление  муниципальной  услуги,  в  отношении  комплектности  и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правильности  оформления  представляемых  документов  в  соответствии  с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графиком (режимом) приема получателей муниципальной услуги.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</w:t>
      </w:r>
      <w:r>
        <w:rPr>
          <w:rFonts w:ascii="Times New Roman" w:hAnsi="Times New Roman" w:cs="Times New Roman"/>
          <w:sz w:val="28"/>
          <w:szCs w:val="28"/>
        </w:rPr>
        <w:t xml:space="preserve">ый  срок  выполнения  данного  </w:t>
      </w:r>
      <w:r w:rsidRPr="002C3A45">
        <w:rPr>
          <w:rFonts w:ascii="Times New Roman" w:hAnsi="Times New Roman" w:cs="Times New Roman"/>
          <w:sz w:val="28"/>
          <w:szCs w:val="28"/>
        </w:rPr>
        <w:t xml:space="preserve">  действия  сотрудником,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осуществляющим консультацию, составляет 10 минут.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Перечень  необходимых  документов  и  предъявляемые  к  ним  требования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представлены в пунктах 2.6.1, 2.6.2 настоящего Регламента.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В  течение  одного  рабочего  дня  поступившее  заявление  направляется  главе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Администрации для наложения резолюции, пос</w:t>
      </w:r>
      <w:r>
        <w:rPr>
          <w:rFonts w:ascii="Times New Roman" w:hAnsi="Times New Roman" w:cs="Times New Roman"/>
          <w:sz w:val="28"/>
          <w:szCs w:val="28"/>
        </w:rPr>
        <w:t xml:space="preserve">ле этого заявление поступает в </w:t>
      </w:r>
      <w:r w:rsidRPr="002C3A45">
        <w:rPr>
          <w:rFonts w:ascii="Times New Roman" w:hAnsi="Times New Roman" w:cs="Times New Roman"/>
          <w:sz w:val="28"/>
          <w:szCs w:val="28"/>
        </w:rPr>
        <w:t xml:space="preserve">отдел  по  управлению  муниципальным  имуществом  администрации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Клетнянского района.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Результатом  выполнения  данной  административной  процедуры  является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регистрация  заявления  и  прилагаемых  к  нему  документов,  поступление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заявления  для  рассмотрения  в  отдел  по  управлению  муниципальным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имуществом.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Способ фиксации результата выполнения административной процедуры: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-  должностное  лицо,  ответственн</w:t>
      </w:r>
      <w:r>
        <w:rPr>
          <w:rFonts w:ascii="Times New Roman" w:hAnsi="Times New Roman" w:cs="Times New Roman"/>
          <w:sz w:val="28"/>
          <w:szCs w:val="28"/>
        </w:rPr>
        <w:t xml:space="preserve">ое  за  регистрацию  документов </w:t>
      </w:r>
      <w:r w:rsidRPr="002C3A45">
        <w:rPr>
          <w:rFonts w:ascii="Times New Roman" w:hAnsi="Times New Roman" w:cs="Times New Roman"/>
          <w:sz w:val="28"/>
          <w:szCs w:val="28"/>
        </w:rPr>
        <w:t xml:space="preserve"> передает </w:t>
      </w:r>
    </w:p>
    <w:p w:rsid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документы  в  порядке  делопроизводства  главе  Администрации.  Глава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администрации  определяет  должностных  лиц,  ответственных  за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предоставление муниципальной услуги (в форме резолюции).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данных действий составляет 2 рабочих дня.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3.2.2.  Проверка  комплектности  документов,  подлежащих  представлению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заявителем,  прием  заявления  в  работу  или  отказ  в  предоставлении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муниципальной услуги.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Основанием  начала  административной  процедуры  является  поступление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заявления  для  рассмотрения  в  отдел  по  управлению  муниципальным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имуществом.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Критерий принятия решения: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- отсутствие хотя бы одного из необходимых документов из соответствующего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перечня, установленного пунктами 2.6.1.;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-  наличие  всех  необходимых  документов  из  соответствующего  перечня,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установленного пунктами 2.6.1.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Начальник  отдела  в  течение  одного  рабочего  дня  дает  поручение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соответствующему ответственному исполнителю отдела.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Ответственный  исполнитель  осуществляет  проверку  комплектности  и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правильности оформления представленных документов. Максимальный срок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выполнения данных действий составляет 1 рабочий день.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Заявление,  не  подлежащее  рассмотрению,  подлежит  возврату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заинтересованному лицу в течение  10 рабочих дней со дня его поступления с </w:t>
      </w:r>
    </w:p>
    <w:p w:rsid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указанием причин, послуживших основанием д</w:t>
      </w:r>
      <w:r>
        <w:rPr>
          <w:rFonts w:ascii="Times New Roman" w:hAnsi="Times New Roman" w:cs="Times New Roman"/>
          <w:sz w:val="28"/>
          <w:szCs w:val="28"/>
        </w:rPr>
        <w:t xml:space="preserve">ля отказа в принятии заявления </w:t>
      </w:r>
      <w:r w:rsidRPr="002C3A45">
        <w:rPr>
          <w:rFonts w:ascii="Times New Roman" w:hAnsi="Times New Roman" w:cs="Times New Roman"/>
          <w:sz w:val="28"/>
          <w:szCs w:val="28"/>
        </w:rPr>
        <w:t>для рассмотрения.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Заявление  и  документы,  представленные  в  соответствии  с  разделом  2.6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Регламента, принимаются в работу.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Результатом  выполнения  данной  административной  процедуры  является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принятие заявления и документов в работу либо отказ в принятии заявления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для рассмотрения.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Способ фиксации результата выполнения административной процедуры: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- должностное лицо, ответственное за предоставление муниципальной услуги,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принимает документы в работу.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- должностное лицо, ответственное за предоставление муниципальной услуги,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готовит  ответ  о  возврате  заявления  с  указанием  причин,  послуживших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основанием для отказа в принятии заявления для рассмотрения.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данных действий составляет 2 рабочих дня.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3.2.3.  Формирование  выписки  из  реестра  муниципального  имущества,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формирование  информации  об  отсутствии  сведений  в  реестре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муниципального имущества или формирование обобщенной информации из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реестра муниципального имущества.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Основанием  начала  административной  процедуры  является  принятие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заявления в работу.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Критерий принятия решения: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- отсутствие оснований для отказа в предоставлении муниципальной услуги, </w:t>
      </w:r>
    </w:p>
    <w:p w:rsid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предусмотренных в пункте 2.</w:t>
      </w:r>
      <w:r>
        <w:rPr>
          <w:rFonts w:ascii="Times New Roman" w:hAnsi="Times New Roman" w:cs="Times New Roman"/>
          <w:sz w:val="28"/>
          <w:szCs w:val="28"/>
        </w:rPr>
        <w:t>9 Административного регламента.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1)  Формирование  выписки  из  реестра  муниципального  имущества,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формирование  информации  об  отсутствии  сведений  в  реестре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муниципального имущества.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Ответственный  исполнитель  осуществляет  поиск  заданного  объекта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муниципального  имущества  в  реестре  объектов  муниципальной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собственности  муниципального 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 «Клетнянский  муниципальный </w:t>
      </w:r>
      <w:r w:rsidRPr="002C3A45">
        <w:rPr>
          <w:rFonts w:ascii="Times New Roman" w:hAnsi="Times New Roman" w:cs="Times New Roman"/>
          <w:sz w:val="28"/>
          <w:szCs w:val="28"/>
        </w:rPr>
        <w:t>район».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данного действия - 2 часа.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После  того  как  объект  муниципального, иму</w:t>
      </w:r>
      <w:r>
        <w:rPr>
          <w:rFonts w:ascii="Times New Roman" w:hAnsi="Times New Roman" w:cs="Times New Roman"/>
          <w:sz w:val="28"/>
          <w:szCs w:val="28"/>
        </w:rPr>
        <w:t xml:space="preserve">щества  найден,  ответственный </w:t>
      </w:r>
      <w:r w:rsidRPr="002C3A45">
        <w:rPr>
          <w:rFonts w:ascii="Times New Roman" w:hAnsi="Times New Roman" w:cs="Times New Roman"/>
          <w:sz w:val="28"/>
          <w:szCs w:val="28"/>
        </w:rPr>
        <w:t>исполнитель  осуществляет  фор</w:t>
      </w:r>
      <w:r>
        <w:rPr>
          <w:rFonts w:ascii="Times New Roman" w:hAnsi="Times New Roman" w:cs="Times New Roman"/>
          <w:sz w:val="28"/>
          <w:szCs w:val="28"/>
        </w:rPr>
        <w:t>мирование  выписки  из  реестра</w:t>
      </w:r>
      <w:r w:rsidRPr="002C3A45">
        <w:rPr>
          <w:rFonts w:ascii="Times New Roman" w:hAnsi="Times New Roman" w:cs="Times New Roman"/>
          <w:sz w:val="28"/>
          <w:szCs w:val="28"/>
        </w:rPr>
        <w:t>муниципального имущества.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В  случае  отсутствия  запрашиваемого  объекта  в  реестре  муниципального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имущества  ответственный  исполнитель  осуществляет  формирование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об отсутствии сведений в реестре муниципального имущества.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данного действия - 2 часа.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Информация об отсутствии сведений в реестре государственного имущества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формируется ответственным исполнителем.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данного действия - 3 часа 30 минут.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Затем  ответственный  исполнитель  передает  выписку  (информацию  об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отсутствии сведений в реестре государственного имущества) на согласование.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данного действия -  1 рабочий день.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2)  Формирование  обобщенной  информации  из  реестра  муниципального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имущества.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После  открытия  реестра  ответственный  исполнитель  осуществляет  поиск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объектов муниципального имущества, по которым необходимо предоставить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информацию.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данного действия - 4 дня.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После  того  как  все  объекты  найдены,  ответственный  исполнитель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осуществляет  формирование  обобщенной  информации  из  реестра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муниципального имущества.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После  этого  ответственный  исполнитель  проводит  корректировку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сформированной информации.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данного действия - 1 день.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Затем  ответственный  исполнитель  осуществляет  передачу  обобщенной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информации из реестра муниципального имущества на согласование.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данного действия -  1 рабочий день.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Результатом  выполнения  данной  административной  процедуры  является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передача  на  согласование  выписки  из  реест</w:t>
      </w:r>
      <w:r>
        <w:rPr>
          <w:rFonts w:ascii="Times New Roman" w:hAnsi="Times New Roman" w:cs="Times New Roman"/>
          <w:sz w:val="28"/>
          <w:szCs w:val="28"/>
        </w:rPr>
        <w:t xml:space="preserve">ра  муниципального  имущества, </w:t>
      </w:r>
      <w:r w:rsidRPr="002C3A45">
        <w:rPr>
          <w:rFonts w:ascii="Times New Roman" w:hAnsi="Times New Roman" w:cs="Times New Roman"/>
          <w:sz w:val="28"/>
          <w:szCs w:val="28"/>
        </w:rPr>
        <w:t>информации  об  отсутствии  сведений  в  реес</w:t>
      </w:r>
      <w:r>
        <w:rPr>
          <w:rFonts w:ascii="Times New Roman" w:hAnsi="Times New Roman" w:cs="Times New Roman"/>
          <w:sz w:val="28"/>
          <w:szCs w:val="28"/>
        </w:rPr>
        <w:t xml:space="preserve">тре  муниципального  имущества </w:t>
      </w:r>
      <w:r w:rsidRPr="002C3A45">
        <w:rPr>
          <w:rFonts w:ascii="Times New Roman" w:hAnsi="Times New Roman" w:cs="Times New Roman"/>
          <w:sz w:val="28"/>
          <w:szCs w:val="28"/>
        </w:rPr>
        <w:t>или обобщенной информации из реестра муниципального имущества.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Способ фиксации результата выполнения административной процедуры: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-  передача  на  согласование  должностным  лицом,  ответственным  за </w:t>
      </w:r>
    </w:p>
    <w:p w:rsidR="002C3A45" w:rsidRP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услуги, подготовленной выписки из реестра </w:t>
      </w:r>
    </w:p>
    <w:p w:rsidR="002C3A45" w:rsidRDefault="002C3A45" w:rsidP="002C3A45">
      <w:pPr>
        <w:tabs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муниципального имущества, информации об  отсутствии сведении в реестре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муниципального  имущества  или  обобщенной  информации  из  реестра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муниципального имущества.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данных дейст</w:t>
      </w:r>
      <w:r>
        <w:rPr>
          <w:rFonts w:ascii="Times New Roman" w:hAnsi="Times New Roman" w:cs="Times New Roman"/>
          <w:sz w:val="28"/>
          <w:szCs w:val="28"/>
        </w:rPr>
        <w:t xml:space="preserve">вий составляет: для выписки из </w:t>
      </w:r>
      <w:r w:rsidRPr="002C3A45">
        <w:rPr>
          <w:rFonts w:ascii="Times New Roman" w:hAnsi="Times New Roman" w:cs="Times New Roman"/>
          <w:sz w:val="28"/>
          <w:szCs w:val="28"/>
        </w:rPr>
        <w:t>реестра муниципального  имущества,  информ</w:t>
      </w:r>
      <w:r>
        <w:rPr>
          <w:rFonts w:ascii="Times New Roman" w:hAnsi="Times New Roman" w:cs="Times New Roman"/>
          <w:sz w:val="28"/>
          <w:szCs w:val="28"/>
        </w:rPr>
        <w:t xml:space="preserve">ации об  отсутствии сведений в </w:t>
      </w:r>
      <w:r w:rsidRPr="002C3A45">
        <w:rPr>
          <w:rFonts w:ascii="Times New Roman" w:hAnsi="Times New Roman" w:cs="Times New Roman"/>
          <w:sz w:val="28"/>
          <w:szCs w:val="28"/>
        </w:rPr>
        <w:t xml:space="preserve">реестре  муниципального  имущества  -  2  </w:t>
      </w:r>
      <w:r>
        <w:rPr>
          <w:rFonts w:ascii="Times New Roman" w:hAnsi="Times New Roman" w:cs="Times New Roman"/>
          <w:sz w:val="28"/>
          <w:szCs w:val="28"/>
        </w:rPr>
        <w:t xml:space="preserve">рабочих  дня;  для  обобщенной </w:t>
      </w:r>
      <w:r w:rsidRPr="002C3A45">
        <w:rPr>
          <w:rFonts w:ascii="Times New Roman" w:hAnsi="Times New Roman" w:cs="Times New Roman"/>
          <w:sz w:val="28"/>
          <w:szCs w:val="28"/>
        </w:rPr>
        <w:t>информации из реестра государственного имущества - 5 рабочих дней.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3.2.4. Согласование и подписание документов.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Основанием  начала  административной  процедуры  является  передача  на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согласование выписки из реестра муниципал</w:t>
      </w:r>
      <w:r>
        <w:rPr>
          <w:rFonts w:ascii="Times New Roman" w:hAnsi="Times New Roman" w:cs="Times New Roman"/>
          <w:sz w:val="28"/>
          <w:szCs w:val="28"/>
        </w:rPr>
        <w:t xml:space="preserve">ьного имущества, информации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 </w:t>
      </w:r>
      <w:r w:rsidRPr="002C3A45">
        <w:rPr>
          <w:rFonts w:ascii="Times New Roman" w:hAnsi="Times New Roman" w:cs="Times New Roman"/>
          <w:sz w:val="28"/>
          <w:szCs w:val="28"/>
        </w:rPr>
        <w:t>отсутствии сведений в реестре муниципал</w:t>
      </w:r>
      <w:r>
        <w:rPr>
          <w:rFonts w:ascii="Times New Roman" w:hAnsi="Times New Roman" w:cs="Times New Roman"/>
          <w:sz w:val="28"/>
          <w:szCs w:val="28"/>
        </w:rPr>
        <w:t xml:space="preserve">ьного имущества или обобщенной </w:t>
      </w:r>
      <w:r w:rsidRPr="002C3A45">
        <w:rPr>
          <w:rFonts w:ascii="Times New Roman" w:hAnsi="Times New Roman" w:cs="Times New Roman"/>
          <w:sz w:val="28"/>
          <w:szCs w:val="28"/>
        </w:rPr>
        <w:t>информации из реестра муниципального имущества.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Критерий принятия решения: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-  передача  на  согласование  должностным  лицом,  ответственным  за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услуги, подготовленной выписки из реестра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муниципального имущества,  информации об отсутствии сведений в реестре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муниципального  имущества  или  обобщенной  информации  из  реестра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муниципального имущества.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Подготовленный документ ответственный исполнитель передает начальнику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отдела.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данного действия - 10 минут.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Начальник отдела осуществляет рассмотрение </w:t>
      </w:r>
      <w:r>
        <w:rPr>
          <w:rFonts w:ascii="Times New Roman" w:hAnsi="Times New Roman" w:cs="Times New Roman"/>
          <w:sz w:val="28"/>
          <w:szCs w:val="28"/>
        </w:rPr>
        <w:t xml:space="preserve">подготовленного документа на </w:t>
      </w:r>
      <w:r w:rsidRPr="002C3A45">
        <w:rPr>
          <w:rFonts w:ascii="Times New Roman" w:hAnsi="Times New Roman" w:cs="Times New Roman"/>
          <w:sz w:val="28"/>
          <w:szCs w:val="28"/>
        </w:rPr>
        <w:t>соответствие  предъявляемым  требованиям,  у</w:t>
      </w:r>
      <w:r>
        <w:rPr>
          <w:rFonts w:ascii="Times New Roman" w:hAnsi="Times New Roman" w:cs="Times New Roman"/>
          <w:sz w:val="28"/>
          <w:szCs w:val="28"/>
        </w:rPr>
        <w:t xml:space="preserve">казанным  в  настоящем  пункте </w:t>
      </w:r>
      <w:r w:rsidRPr="002C3A45">
        <w:rPr>
          <w:rFonts w:ascii="Times New Roman" w:hAnsi="Times New Roman" w:cs="Times New Roman"/>
          <w:sz w:val="28"/>
          <w:szCs w:val="28"/>
        </w:rPr>
        <w:t>Регламента.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При наличии несоответствий в представленном документе начальник отдела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возвращает его на доработку ответственному исполнителю.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В  случае  если  документ  соответствует  предъявляемым  требованиям,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начальник отдела визирует и передает главе Администрации.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Максимальный  срок  выполнения  данного  действия  -  1  рабочий  день  для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выписки из реестра муниципального имущества и информации об отсутствии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сведений  в  реестре  муниципального  имущества;  2  рабочих  дня  -  для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обобщенной информации из реестра муниципального имущества.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Глава  Администрации  осуществляет  рассмотрение  подготовленного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документа на соответствие предъявляемым в настоящем пункте требованиям.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При  наличии  несоответствий  в  представленном  документе,  глава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Администрации возвращает его на доработку ответственному исполнителю.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Если  документ  соответствует  предъявляемым  требованиям,  глава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Администрации подписывает его и передает ответственному исполнителю.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данного действия - 1 рабочий день.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Основаниями для возврата проекта документа на доработку являются: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а) оформление документа с нарушением установленной формы;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б) необходимость внесения грамматических и орфографических правок;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в) наличие явных логических ошибок;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г) необходимость внесения уточнений, в том числе изменений редакционного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характера.</w:t>
      </w:r>
      <w:r w:rsidRPr="002C3A45">
        <w:rPr>
          <w:rFonts w:ascii="Times New Roman" w:hAnsi="Times New Roman" w:cs="Times New Roman"/>
          <w:sz w:val="28"/>
          <w:szCs w:val="28"/>
        </w:rPr>
        <w:cr/>
      </w:r>
      <w:r w:rsidRPr="002C3A45">
        <w:t xml:space="preserve"> </w:t>
      </w:r>
      <w:r w:rsidRPr="002C3A45">
        <w:rPr>
          <w:rFonts w:ascii="Times New Roman" w:hAnsi="Times New Roman" w:cs="Times New Roman"/>
          <w:sz w:val="28"/>
          <w:szCs w:val="28"/>
        </w:rPr>
        <w:t xml:space="preserve">В случае возврата проекта документа ответственный исполнитель устраняет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выявленные нарушения.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данного действия - 1 рабочий день.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После  устранения  выявленных  нарушений  ответственный  исполнитель  в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порядке  делопроизводства  передает  документ  на  этап  согласования,  с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которого документ был возвращен на доработку, а именно: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начальнику отдела;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Главе администрации.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lastRenderedPageBreak/>
        <w:t xml:space="preserve">Если в процессе доработки вносятся изменения принципиального характера,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документ подлежит обязательному повторному согласованию.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Результатом  выполнения  данной  административной  процедуры  является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подписание  Главой  Администрации  выписки  из  реестра  муниципального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имущества,  информации об  отсутствии сведений в реестре муниципального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имущества  или  обобщенной  информации  из  реестра  муниципального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имущества.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Способ фиксации результата выполнения административной процедуры: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-  подписание  Главой  Администрации  выписк</w:t>
      </w:r>
      <w:r>
        <w:rPr>
          <w:rFonts w:ascii="Times New Roman" w:hAnsi="Times New Roman" w:cs="Times New Roman"/>
          <w:sz w:val="28"/>
          <w:szCs w:val="28"/>
        </w:rPr>
        <w:t xml:space="preserve">и  из  реестра  муниципального </w:t>
      </w:r>
      <w:r w:rsidRPr="002C3A45">
        <w:rPr>
          <w:rFonts w:ascii="Times New Roman" w:hAnsi="Times New Roman" w:cs="Times New Roman"/>
          <w:sz w:val="28"/>
          <w:szCs w:val="28"/>
        </w:rPr>
        <w:t>имущества,  информации об отсутствии све</w:t>
      </w:r>
      <w:r>
        <w:rPr>
          <w:rFonts w:ascii="Times New Roman" w:hAnsi="Times New Roman" w:cs="Times New Roman"/>
          <w:sz w:val="28"/>
          <w:szCs w:val="28"/>
        </w:rPr>
        <w:t xml:space="preserve">дений в реестре муниципального </w:t>
      </w:r>
      <w:r w:rsidRPr="002C3A45">
        <w:rPr>
          <w:rFonts w:ascii="Times New Roman" w:hAnsi="Times New Roman" w:cs="Times New Roman"/>
          <w:sz w:val="28"/>
          <w:szCs w:val="28"/>
        </w:rPr>
        <w:t>имущества  или  обобщенной  информаци</w:t>
      </w:r>
      <w:r>
        <w:rPr>
          <w:rFonts w:ascii="Times New Roman" w:hAnsi="Times New Roman" w:cs="Times New Roman"/>
          <w:sz w:val="28"/>
          <w:szCs w:val="28"/>
        </w:rPr>
        <w:t xml:space="preserve">и  из  реестра  муниципального </w:t>
      </w:r>
      <w:r w:rsidRPr="002C3A45">
        <w:rPr>
          <w:rFonts w:ascii="Times New Roman" w:hAnsi="Times New Roman" w:cs="Times New Roman"/>
          <w:sz w:val="28"/>
          <w:szCs w:val="28"/>
        </w:rPr>
        <w:t>имущества и регистрация готового документа.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Максимальный срок выполнения данных дейст</w:t>
      </w:r>
      <w:r>
        <w:rPr>
          <w:rFonts w:ascii="Times New Roman" w:hAnsi="Times New Roman" w:cs="Times New Roman"/>
          <w:sz w:val="28"/>
          <w:szCs w:val="28"/>
        </w:rPr>
        <w:t xml:space="preserve">вий составляет: для выписки из </w:t>
      </w:r>
      <w:r w:rsidRPr="002C3A45">
        <w:rPr>
          <w:rFonts w:ascii="Times New Roman" w:hAnsi="Times New Roman" w:cs="Times New Roman"/>
          <w:sz w:val="28"/>
          <w:szCs w:val="28"/>
        </w:rPr>
        <w:t>реестра муниципального имущества и информации об отсутствии сведений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A45">
        <w:rPr>
          <w:rFonts w:ascii="Times New Roman" w:hAnsi="Times New Roman" w:cs="Times New Roman"/>
          <w:sz w:val="28"/>
          <w:szCs w:val="28"/>
        </w:rPr>
        <w:t>реестре  муниципального  имущества  -  3  рабочих  дня;  для  обобщенной информации из реестра муниципального имущества - 4 рабочих дня.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3.2.5.  Направление  (выдача)  заявителю  результатов  предоставления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муниципальной услуги.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Основанием  для  начала административной  процедуры является подписание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Главой  Администрации  выписки  из  реестра  муниципального  имущества,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информации  об  отсутствии  сведений  в  реес</w:t>
      </w:r>
      <w:r>
        <w:rPr>
          <w:rFonts w:ascii="Times New Roman" w:hAnsi="Times New Roman" w:cs="Times New Roman"/>
          <w:sz w:val="28"/>
          <w:szCs w:val="28"/>
        </w:rPr>
        <w:t xml:space="preserve">тре  муниципального  имущества </w:t>
      </w:r>
      <w:r w:rsidRPr="002C3A45">
        <w:rPr>
          <w:rFonts w:ascii="Times New Roman" w:hAnsi="Times New Roman" w:cs="Times New Roman"/>
          <w:sz w:val="28"/>
          <w:szCs w:val="28"/>
        </w:rPr>
        <w:t xml:space="preserve">или обобщенной информации из реестра муниципального имущества.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Критерий принятия решения: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-  подписание  главой  Администрации  выписк</w:t>
      </w:r>
      <w:r>
        <w:rPr>
          <w:rFonts w:ascii="Times New Roman" w:hAnsi="Times New Roman" w:cs="Times New Roman"/>
          <w:sz w:val="28"/>
          <w:szCs w:val="28"/>
        </w:rPr>
        <w:t xml:space="preserve">и  из  реестра  муниципального </w:t>
      </w:r>
      <w:r w:rsidRPr="002C3A45">
        <w:rPr>
          <w:rFonts w:ascii="Times New Roman" w:hAnsi="Times New Roman" w:cs="Times New Roman"/>
          <w:sz w:val="28"/>
          <w:szCs w:val="28"/>
        </w:rPr>
        <w:t>имущества,  информации об отсутствии све</w:t>
      </w:r>
      <w:r>
        <w:rPr>
          <w:rFonts w:ascii="Times New Roman" w:hAnsi="Times New Roman" w:cs="Times New Roman"/>
          <w:sz w:val="28"/>
          <w:szCs w:val="28"/>
        </w:rPr>
        <w:t xml:space="preserve">дений в реестре муниципального </w:t>
      </w:r>
      <w:r w:rsidRPr="002C3A45">
        <w:rPr>
          <w:rFonts w:ascii="Times New Roman" w:hAnsi="Times New Roman" w:cs="Times New Roman"/>
          <w:sz w:val="28"/>
          <w:szCs w:val="28"/>
        </w:rPr>
        <w:t>имущества  или  обобщенной  информаци</w:t>
      </w:r>
      <w:r>
        <w:rPr>
          <w:rFonts w:ascii="Times New Roman" w:hAnsi="Times New Roman" w:cs="Times New Roman"/>
          <w:sz w:val="28"/>
          <w:szCs w:val="28"/>
        </w:rPr>
        <w:t xml:space="preserve">и  из  реестра  муниципального </w:t>
      </w:r>
      <w:r w:rsidRPr="002C3A45">
        <w:rPr>
          <w:rFonts w:ascii="Times New Roman" w:hAnsi="Times New Roman" w:cs="Times New Roman"/>
          <w:sz w:val="28"/>
          <w:szCs w:val="28"/>
        </w:rPr>
        <w:t>имущества и регистрация готового документа.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Должностное лицо Администрации,  ответственное  за направление  (выдачу)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заявителю результата муниципальной услуги, в</w:t>
      </w:r>
      <w:r>
        <w:rPr>
          <w:rFonts w:ascii="Times New Roman" w:hAnsi="Times New Roman" w:cs="Times New Roman"/>
          <w:sz w:val="28"/>
          <w:szCs w:val="28"/>
        </w:rPr>
        <w:t xml:space="preserve"> течение 2 рабочих дней со дня </w:t>
      </w:r>
      <w:r w:rsidRPr="002C3A45">
        <w:rPr>
          <w:rFonts w:ascii="Times New Roman" w:hAnsi="Times New Roman" w:cs="Times New Roman"/>
          <w:sz w:val="28"/>
          <w:szCs w:val="28"/>
        </w:rPr>
        <w:t>подписания  главой  Администрации  выписки  из  реестра  муниципал</w:t>
      </w:r>
      <w:r>
        <w:rPr>
          <w:rFonts w:ascii="Times New Roman" w:hAnsi="Times New Roman" w:cs="Times New Roman"/>
          <w:sz w:val="28"/>
          <w:szCs w:val="28"/>
        </w:rPr>
        <w:t xml:space="preserve">ьного </w:t>
      </w:r>
      <w:r w:rsidRPr="002C3A45">
        <w:rPr>
          <w:rFonts w:ascii="Times New Roman" w:hAnsi="Times New Roman" w:cs="Times New Roman"/>
          <w:sz w:val="28"/>
          <w:szCs w:val="28"/>
        </w:rPr>
        <w:t>имущества,  информации об  отсутствии све</w:t>
      </w:r>
      <w:r>
        <w:rPr>
          <w:rFonts w:ascii="Times New Roman" w:hAnsi="Times New Roman" w:cs="Times New Roman"/>
          <w:sz w:val="28"/>
          <w:szCs w:val="28"/>
        </w:rPr>
        <w:t xml:space="preserve">дений в реестре муниципального </w:t>
      </w:r>
      <w:r w:rsidRPr="002C3A45">
        <w:rPr>
          <w:rFonts w:ascii="Times New Roman" w:hAnsi="Times New Roman" w:cs="Times New Roman"/>
          <w:sz w:val="28"/>
          <w:szCs w:val="28"/>
        </w:rPr>
        <w:t>имущества  или  обобщенной  информаци</w:t>
      </w:r>
      <w:r>
        <w:rPr>
          <w:rFonts w:ascii="Times New Roman" w:hAnsi="Times New Roman" w:cs="Times New Roman"/>
          <w:sz w:val="28"/>
          <w:szCs w:val="28"/>
        </w:rPr>
        <w:t xml:space="preserve">и  из  реестра  муниципального </w:t>
      </w:r>
      <w:r w:rsidRPr="002C3A45">
        <w:rPr>
          <w:rFonts w:ascii="Times New Roman" w:hAnsi="Times New Roman" w:cs="Times New Roman"/>
          <w:sz w:val="28"/>
          <w:szCs w:val="28"/>
        </w:rPr>
        <w:t>имущества, направляет указанные документы</w:t>
      </w:r>
      <w:r>
        <w:rPr>
          <w:rFonts w:ascii="Times New Roman" w:hAnsi="Times New Roman" w:cs="Times New Roman"/>
          <w:sz w:val="28"/>
          <w:szCs w:val="28"/>
        </w:rPr>
        <w:t xml:space="preserve"> почтовым отправлением в адрес </w:t>
      </w:r>
      <w:r w:rsidRPr="002C3A45">
        <w:rPr>
          <w:rFonts w:ascii="Times New Roman" w:hAnsi="Times New Roman" w:cs="Times New Roman"/>
          <w:sz w:val="28"/>
          <w:szCs w:val="28"/>
        </w:rPr>
        <w:t xml:space="preserve">заявителя (представителя заявителя) либо выдает документ под роспись.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Результатом исполнения административной процедуры является направление </w:t>
      </w:r>
    </w:p>
    <w:p w:rsid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заявителю  выписки из реестра муниципального имущества,  информации об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отсутствии сведений в реестре муниципального имущества или обобщенной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информации из реестра муниципального имущества.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Способ фиксации результата выполнения административной процедуры: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- заявитель ставит отметку о получении готового документа в журнале учета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lastRenderedPageBreak/>
        <w:t xml:space="preserve">исходящей  корреспонденции  (Ф.И.О.,  подпись).  Должностное  лицо,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ответственное  за выдачу документов,  выдает заявителю результат оказания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муниципальной  услуги.  Второй  экземпляр  документа  остается  в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Администрации. В случае получения от заявителя сообщения об отсутствии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возможности  получения  соответствующих  документов  должностное  лицо,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ответственное за выдачу документов, готовит пакет документов для отправки </w:t>
      </w:r>
    </w:p>
    <w:p w:rsidR="002C3A45" w:rsidRP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>почтой.</w:t>
      </w:r>
    </w:p>
    <w:p w:rsidR="002C3A45" w:rsidRDefault="002C3A45" w:rsidP="002C3A45">
      <w:pPr>
        <w:rPr>
          <w:rFonts w:ascii="Times New Roman" w:hAnsi="Times New Roman" w:cs="Times New Roman"/>
          <w:sz w:val="28"/>
          <w:szCs w:val="28"/>
        </w:rPr>
      </w:pPr>
      <w:r w:rsidRPr="002C3A45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данных действий составляет 2 рабочих дня. </w:t>
      </w:r>
      <w:r w:rsidRPr="002C3A45">
        <w:rPr>
          <w:rFonts w:ascii="Times New Roman" w:hAnsi="Times New Roman" w:cs="Times New Roman"/>
          <w:sz w:val="28"/>
          <w:szCs w:val="28"/>
        </w:rPr>
        <w:cr/>
      </w:r>
    </w:p>
    <w:p w:rsidR="00CE66BA" w:rsidRDefault="00CE66BA" w:rsidP="002C3A45">
      <w:pPr>
        <w:rPr>
          <w:rFonts w:ascii="Times New Roman" w:hAnsi="Times New Roman" w:cs="Times New Roman"/>
          <w:b/>
          <w:sz w:val="28"/>
          <w:szCs w:val="28"/>
        </w:rPr>
      </w:pPr>
      <w:r w:rsidRPr="00CE66BA">
        <w:rPr>
          <w:rFonts w:ascii="Times New Roman" w:hAnsi="Times New Roman" w:cs="Times New Roman"/>
          <w:b/>
          <w:sz w:val="28"/>
          <w:szCs w:val="28"/>
        </w:rPr>
        <w:t>IV. Формы контроля за исполнением административного регламента</w:t>
      </w:r>
      <w:r w:rsidRPr="00CE66BA">
        <w:rPr>
          <w:rFonts w:ascii="Times New Roman" w:hAnsi="Times New Roman" w:cs="Times New Roman"/>
          <w:b/>
          <w:sz w:val="28"/>
          <w:szCs w:val="28"/>
        </w:rPr>
        <w:cr/>
      </w:r>
    </w:p>
    <w:p w:rsidR="00CE66BA" w:rsidRDefault="00CE66BA" w:rsidP="002C3A45">
      <w:pPr>
        <w:rPr>
          <w:rFonts w:ascii="Times New Roman" w:hAnsi="Times New Roman" w:cs="Times New Roman"/>
          <w:b/>
          <w:sz w:val="28"/>
          <w:szCs w:val="28"/>
        </w:rPr>
      </w:pP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4.1.  Текущий  контроль  за  соблюдением  последовательности  действий,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определенных административными процедурами по предоставлению услуги,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и принятием решений работниками Администрации осуществляется Главой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Администрации,  руководителями  структурных  подразделений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Администрации.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4.2.  Текущий  контроль  осуществляется  путем  проведения  руководителем,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ответственным за организацию работы по предоставлению услуги, проверок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соблюдения  и  исполнения  работниками  Администрации  положений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настоящего Регламента.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4.3. Контроль за полнотой и качеством предост</w:t>
      </w:r>
      <w:r>
        <w:rPr>
          <w:rFonts w:ascii="Times New Roman" w:hAnsi="Times New Roman" w:cs="Times New Roman"/>
          <w:sz w:val="28"/>
          <w:szCs w:val="28"/>
        </w:rPr>
        <w:t xml:space="preserve">авления услуги включает в себя </w:t>
      </w:r>
      <w:r w:rsidRPr="00CE66BA">
        <w:rPr>
          <w:rFonts w:ascii="Times New Roman" w:hAnsi="Times New Roman" w:cs="Times New Roman"/>
          <w:sz w:val="28"/>
          <w:szCs w:val="28"/>
        </w:rPr>
        <w:t xml:space="preserve">проведение проверок, выявление 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прав заявителей, рассмотрение, </w:t>
      </w:r>
      <w:r w:rsidRPr="00CE66BA">
        <w:rPr>
          <w:rFonts w:ascii="Times New Roman" w:hAnsi="Times New Roman" w:cs="Times New Roman"/>
          <w:sz w:val="28"/>
          <w:szCs w:val="28"/>
        </w:rPr>
        <w:t xml:space="preserve">принятие решений и подготовку ответов на </w:t>
      </w:r>
      <w:r>
        <w:rPr>
          <w:rFonts w:ascii="Times New Roman" w:hAnsi="Times New Roman" w:cs="Times New Roman"/>
          <w:sz w:val="28"/>
          <w:szCs w:val="28"/>
        </w:rPr>
        <w:t xml:space="preserve">обращения заявителей, действия </w:t>
      </w:r>
      <w:r w:rsidRPr="00CE66BA">
        <w:rPr>
          <w:rFonts w:ascii="Times New Roman" w:hAnsi="Times New Roman" w:cs="Times New Roman"/>
          <w:sz w:val="28"/>
          <w:szCs w:val="28"/>
        </w:rPr>
        <w:t>(бездействие) работников Администрации.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4.4. Проверка полноты и качества предоставления услуги осуществляется на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основании распоряжения главы Администрации.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4.5.  Проверка  может  носить  плановый  (осуществляется  на  основании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полугодовых  или  годовых  планов  работы)  и  внеплановый  характер  (по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конкретному обращению заявителя).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4.6.  Для  проведения  проверки  полноты  и  ка</w:t>
      </w:r>
      <w:r>
        <w:rPr>
          <w:rFonts w:ascii="Times New Roman" w:hAnsi="Times New Roman" w:cs="Times New Roman"/>
          <w:sz w:val="28"/>
          <w:szCs w:val="28"/>
        </w:rPr>
        <w:t xml:space="preserve">чества  предоставления  услуги </w:t>
      </w:r>
      <w:r w:rsidRPr="00CE66BA">
        <w:rPr>
          <w:rFonts w:ascii="Times New Roman" w:hAnsi="Times New Roman" w:cs="Times New Roman"/>
          <w:sz w:val="28"/>
          <w:szCs w:val="28"/>
        </w:rPr>
        <w:t>формируется комиссия.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BA">
        <w:rPr>
          <w:rFonts w:ascii="Times New Roman" w:hAnsi="Times New Roman" w:cs="Times New Roman"/>
          <w:sz w:val="28"/>
          <w:szCs w:val="28"/>
        </w:rPr>
        <w:t>Деятельность комиссии осуществляется в соответствии с планом проведения проверки.</w:t>
      </w: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4.7. По результатам проведения проверок в с</w:t>
      </w:r>
      <w:r>
        <w:rPr>
          <w:rFonts w:ascii="Times New Roman" w:hAnsi="Times New Roman" w:cs="Times New Roman"/>
          <w:sz w:val="28"/>
          <w:szCs w:val="28"/>
        </w:rPr>
        <w:t xml:space="preserve">лучае выявления нарушений прав </w:t>
      </w:r>
      <w:r w:rsidRPr="00CE66BA">
        <w:rPr>
          <w:rFonts w:ascii="Times New Roman" w:hAnsi="Times New Roman" w:cs="Times New Roman"/>
          <w:sz w:val="28"/>
          <w:szCs w:val="28"/>
        </w:rPr>
        <w:t>заявителей  осуществляется  привлечение  вино</w:t>
      </w:r>
      <w:r>
        <w:rPr>
          <w:rFonts w:ascii="Times New Roman" w:hAnsi="Times New Roman" w:cs="Times New Roman"/>
          <w:sz w:val="28"/>
          <w:szCs w:val="28"/>
        </w:rPr>
        <w:t xml:space="preserve">вных лиц  к ответственности  в </w:t>
      </w:r>
      <w:r w:rsidRPr="00CE66BA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законодательством.</w:t>
      </w:r>
      <w:r w:rsidRPr="00CE66BA">
        <w:rPr>
          <w:rFonts w:ascii="Times New Roman" w:hAnsi="Times New Roman" w:cs="Times New Roman"/>
          <w:sz w:val="28"/>
          <w:szCs w:val="28"/>
        </w:rPr>
        <w:cr/>
      </w:r>
    </w:p>
    <w:p w:rsidR="00CE66BA" w:rsidRPr="00CE66BA" w:rsidRDefault="00CE66BA" w:rsidP="00CE66BA">
      <w:pPr>
        <w:rPr>
          <w:rFonts w:ascii="Times New Roman" w:hAnsi="Times New Roman" w:cs="Times New Roman"/>
          <w:b/>
          <w:sz w:val="28"/>
          <w:szCs w:val="28"/>
        </w:rPr>
      </w:pPr>
    </w:p>
    <w:p w:rsidR="00CE66BA" w:rsidRPr="00CE66BA" w:rsidRDefault="00CE66BA" w:rsidP="00CE66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6BA">
        <w:rPr>
          <w:rFonts w:ascii="Times New Roman" w:hAnsi="Times New Roman" w:cs="Times New Roman"/>
          <w:b/>
          <w:sz w:val="28"/>
          <w:szCs w:val="28"/>
        </w:rPr>
        <w:t>V. Досудебный (внесудебный) порядок обжалования решений и действий</w:t>
      </w:r>
    </w:p>
    <w:p w:rsidR="00CE66BA" w:rsidRPr="00CE66BA" w:rsidRDefault="00CE66BA" w:rsidP="00CE66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6BA">
        <w:rPr>
          <w:rFonts w:ascii="Times New Roman" w:hAnsi="Times New Roman" w:cs="Times New Roman"/>
          <w:b/>
          <w:sz w:val="28"/>
          <w:szCs w:val="28"/>
        </w:rPr>
        <w:t>(бездействия) органа, предоставляющего государственную услугу, а</w:t>
      </w:r>
    </w:p>
    <w:p w:rsidR="00CE66BA" w:rsidRDefault="00CE66BA" w:rsidP="00CE66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6BA">
        <w:rPr>
          <w:rFonts w:ascii="Times New Roman" w:hAnsi="Times New Roman" w:cs="Times New Roman"/>
          <w:b/>
          <w:sz w:val="28"/>
          <w:szCs w:val="28"/>
        </w:rPr>
        <w:t>также его должностных лиц</w:t>
      </w:r>
      <w:r w:rsidRPr="00CE66BA">
        <w:rPr>
          <w:rFonts w:ascii="Times New Roman" w:hAnsi="Times New Roman" w:cs="Times New Roman"/>
          <w:b/>
          <w:sz w:val="28"/>
          <w:szCs w:val="28"/>
        </w:rPr>
        <w:cr/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5.1. Заявитель может обратиться с жалобой, в том числе в следующих </w:t>
      </w:r>
      <w:r w:rsidRPr="00CE66BA">
        <w:rPr>
          <w:rFonts w:ascii="Times New Roman" w:hAnsi="Times New Roman" w:cs="Times New Roman"/>
          <w:sz w:val="28"/>
          <w:szCs w:val="28"/>
        </w:rPr>
        <w:lastRenderedPageBreak/>
        <w:t>случаях: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1)  нарушение  срока  регистрации  запроса  заявителя  о  предоставлении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муниципальной услуги;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2) нарушение срока предоставления муниципальной услуги;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3) требование у заявителя документов или информации либо осуществления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действий,  представление  или  осуществление  которых  не  предусмотрено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нормативными  правовыми  актами  Российской  Федерации,  нормативными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правовыми  актами  субъектов  Российской  Федерации,  муниципальными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правовыми актами для предоставления муниципальной услуги;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4) отказ в предоставлении муниципальной услуги, если основания отказа не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предусмотрены федеральными законами и принятыми в соответствии с ними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иными  нормативными  правовыми  актами  Российской  Федерации,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нормативными правовыми актами субъекта Российской Федерации, органов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местного самоуправления;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5)  отказ  в  приеме  документов,  предоставление  которых  предусмотрено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нормативными  правовыми  актами  Российской  Федерации,  нормативными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правовыми  актами  субъекта  Российской  Федерации,  органов  местного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самоуправления  для предоставления муниципальной услуги, у заявителя;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6) требование с заявителя при предоставлении муниципальной услуги платы,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не  предусмотренной  нормативными  правовыми  актами  Российской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Федерации,  нормативными  правовыми  актами  субъекта  Российской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Федерации, органов местного самоуправления;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7)  отказ  органа,  предоставляющего  муници</w:t>
      </w:r>
      <w:r>
        <w:rPr>
          <w:rFonts w:ascii="Times New Roman" w:hAnsi="Times New Roman" w:cs="Times New Roman"/>
          <w:sz w:val="28"/>
          <w:szCs w:val="28"/>
        </w:rPr>
        <w:t xml:space="preserve">пальную  услугу,  должностного </w:t>
      </w:r>
      <w:r w:rsidRPr="00CE66BA">
        <w:rPr>
          <w:rFonts w:ascii="Times New Roman" w:hAnsi="Times New Roman" w:cs="Times New Roman"/>
          <w:sz w:val="28"/>
          <w:szCs w:val="28"/>
        </w:rPr>
        <w:t>лица  органа,  предоставляющего  муниципа</w:t>
      </w:r>
      <w:r>
        <w:rPr>
          <w:rFonts w:ascii="Times New Roman" w:hAnsi="Times New Roman" w:cs="Times New Roman"/>
          <w:sz w:val="28"/>
          <w:szCs w:val="28"/>
        </w:rPr>
        <w:t xml:space="preserve">льную  услугу,  в  исправлении </w:t>
      </w:r>
      <w:r w:rsidRPr="00CE66BA">
        <w:rPr>
          <w:rFonts w:ascii="Times New Roman" w:hAnsi="Times New Roman" w:cs="Times New Roman"/>
          <w:sz w:val="28"/>
          <w:szCs w:val="28"/>
        </w:rPr>
        <w:t xml:space="preserve">допущенных  опечаток  и  ошибок  в  выданных </w:t>
      </w:r>
      <w:r>
        <w:rPr>
          <w:rFonts w:ascii="Times New Roman" w:hAnsi="Times New Roman" w:cs="Times New Roman"/>
          <w:sz w:val="28"/>
          <w:szCs w:val="28"/>
        </w:rPr>
        <w:t xml:space="preserve"> в  результате  предоставления </w:t>
      </w:r>
      <w:r w:rsidRPr="00CE66BA">
        <w:rPr>
          <w:rFonts w:ascii="Times New Roman" w:hAnsi="Times New Roman" w:cs="Times New Roman"/>
          <w:sz w:val="28"/>
          <w:szCs w:val="28"/>
        </w:rPr>
        <w:t>муниципальной  услуги  документах  либо  на</w:t>
      </w:r>
      <w:r>
        <w:rPr>
          <w:rFonts w:ascii="Times New Roman" w:hAnsi="Times New Roman" w:cs="Times New Roman"/>
          <w:sz w:val="28"/>
          <w:szCs w:val="28"/>
        </w:rPr>
        <w:t xml:space="preserve">рушение  установленного  срока </w:t>
      </w:r>
      <w:r w:rsidRPr="00CE66BA">
        <w:rPr>
          <w:rFonts w:ascii="Times New Roman" w:hAnsi="Times New Roman" w:cs="Times New Roman"/>
          <w:sz w:val="28"/>
          <w:szCs w:val="28"/>
        </w:rPr>
        <w:t>таких исправлений.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8)  нарушение  срока  или  порядка  выдачи  документов  по  результатам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предоставления муниципальной услуги;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9) приостановление предоставления муниципальной услуги,  если основания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приостановления не предусмотрены федеральными законами и принятыми в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соответствии  с  ними  иными  нормативными </w:t>
      </w:r>
      <w:r>
        <w:rPr>
          <w:rFonts w:ascii="Times New Roman" w:hAnsi="Times New Roman" w:cs="Times New Roman"/>
          <w:sz w:val="28"/>
          <w:szCs w:val="28"/>
        </w:rPr>
        <w:t xml:space="preserve"> правовыми  актами  Российской </w:t>
      </w:r>
      <w:r w:rsidRPr="00CE66BA">
        <w:rPr>
          <w:rFonts w:ascii="Times New Roman" w:hAnsi="Times New Roman" w:cs="Times New Roman"/>
          <w:sz w:val="28"/>
          <w:szCs w:val="28"/>
        </w:rPr>
        <w:t>Федерации, законами и иными нормативн</w:t>
      </w:r>
      <w:r>
        <w:rPr>
          <w:rFonts w:ascii="Times New Roman" w:hAnsi="Times New Roman" w:cs="Times New Roman"/>
          <w:sz w:val="28"/>
          <w:szCs w:val="28"/>
        </w:rPr>
        <w:t xml:space="preserve">ыми правовыми актами субъектов </w:t>
      </w:r>
      <w:r w:rsidRPr="00CE66BA">
        <w:rPr>
          <w:rFonts w:ascii="Times New Roman" w:hAnsi="Times New Roman" w:cs="Times New Roman"/>
          <w:sz w:val="28"/>
          <w:szCs w:val="28"/>
        </w:rPr>
        <w:t xml:space="preserve">Российской  Федерации,  муниципальными  правовыми  </w:t>
      </w:r>
      <w:r>
        <w:rPr>
          <w:rFonts w:ascii="Times New Roman" w:hAnsi="Times New Roman" w:cs="Times New Roman"/>
          <w:sz w:val="28"/>
          <w:szCs w:val="28"/>
        </w:rPr>
        <w:t xml:space="preserve">актами,  настоящим </w:t>
      </w:r>
      <w:r w:rsidRPr="00CE66BA">
        <w:rPr>
          <w:rFonts w:ascii="Times New Roman" w:hAnsi="Times New Roman" w:cs="Times New Roman"/>
          <w:sz w:val="28"/>
          <w:szCs w:val="28"/>
        </w:rPr>
        <w:t>Регламентом;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10)  требование  у  заявителя  при  предоставлении  муниципальной  услуги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документов илй информации, отсутствие и (или) недостоверность которых не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указывались при первоначальном отказе в приеме документов, необходимых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для  предоставления  муниципальной  услуги,  либо  в  предоставлении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муниципальной,  за  исключением  случаев,  предусм</w:t>
      </w:r>
      <w:r>
        <w:rPr>
          <w:rFonts w:ascii="Times New Roman" w:hAnsi="Times New Roman" w:cs="Times New Roman"/>
          <w:sz w:val="28"/>
          <w:szCs w:val="28"/>
        </w:rPr>
        <w:t xml:space="preserve">отренных  п.  4  ч.  1  ст.  7 </w:t>
      </w:r>
      <w:r w:rsidRPr="00CE66BA">
        <w:rPr>
          <w:rFonts w:ascii="Times New Roman" w:hAnsi="Times New Roman" w:cs="Times New Roman"/>
          <w:sz w:val="28"/>
          <w:szCs w:val="28"/>
        </w:rPr>
        <w:t>Федерального  закона  от  27.07.2010  №210-ФЗ  "Об  организации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предоставления государственных и муниципальных услуг".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5.2.  Жалоба  на  решения  и  действия  (бездействие)  Администрации,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lastRenderedPageBreak/>
        <w:t xml:space="preserve">должностного  лица  Администрации,  муниципального  служащего,  главы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Администрации,  может  быть  направлена  по  почте,  через</w:t>
      </w:r>
      <w:r w:rsidRPr="00CE66BA">
        <w:rPr>
          <w:rFonts w:ascii="Times New Roman" w:hAnsi="Times New Roman" w:cs="Times New Roman"/>
          <w:sz w:val="28"/>
          <w:szCs w:val="28"/>
        </w:rPr>
        <w:cr/>
      </w:r>
      <w:r w:rsidRPr="00CE66BA">
        <w:t xml:space="preserve"> </w:t>
      </w:r>
      <w:r w:rsidRPr="00CE66BA">
        <w:rPr>
          <w:rFonts w:ascii="Times New Roman" w:hAnsi="Times New Roman" w:cs="Times New Roman"/>
          <w:sz w:val="28"/>
          <w:szCs w:val="28"/>
        </w:rPr>
        <w:t>многофункциональный  центр,  с  использованием  информационно­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телекоммуникационной  сети  "Интернет",  официального  сайта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Администрации,  единого  портала государственных и муниципальных услуг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либо  регионального  портала  государственных  и  муниципальных  услуг,  а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также может быть принята при личном приеме заявителя.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5.3. Жалоба должна содержать: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1)  наименование  органа,  предоставляющего  муниципальную  услугу,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фамилию,  имя,  отчество  государственного  сл</w:t>
      </w:r>
      <w:r>
        <w:rPr>
          <w:rFonts w:ascii="Times New Roman" w:hAnsi="Times New Roman" w:cs="Times New Roman"/>
          <w:sz w:val="28"/>
          <w:szCs w:val="28"/>
        </w:rPr>
        <w:t xml:space="preserve">ужащего,  решения  и  действия </w:t>
      </w:r>
      <w:r w:rsidRPr="00CE66BA">
        <w:rPr>
          <w:rFonts w:ascii="Times New Roman" w:hAnsi="Times New Roman" w:cs="Times New Roman"/>
          <w:sz w:val="28"/>
          <w:szCs w:val="28"/>
        </w:rPr>
        <w:t>(бездействие) которого обжалуются;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2) фамилию, имя, отчество,  сведения о месте жительства заявителя, а также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номер (номера) контактного телефона, адрес (</w:t>
      </w:r>
      <w:r>
        <w:rPr>
          <w:rFonts w:ascii="Times New Roman" w:hAnsi="Times New Roman" w:cs="Times New Roman"/>
          <w:sz w:val="28"/>
          <w:szCs w:val="28"/>
        </w:rPr>
        <w:t xml:space="preserve">адреса) электронной почты (при </w:t>
      </w:r>
      <w:r w:rsidRPr="00CE66BA">
        <w:rPr>
          <w:rFonts w:ascii="Times New Roman" w:hAnsi="Times New Roman" w:cs="Times New Roman"/>
          <w:sz w:val="28"/>
          <w:szCs w:val="28"/>
        </w:rPr>
        <w:t xml:space="preserve">наличии)  и  почтовый  адрес,  по  которым  </w:t>
      </w:r>
      <w:r>
        <w:rPr>
          <w:rFonts w:ascii="Times New Roman" w:hAnsi="Times New Roman" w:cs="Times New Roman"/>
          <w:sz w:val="28"/>
          <w:szCs w:val="28"/>
        </w:rPr>
        <w:t xml:space="preserve">должен  быть  направлен  ответ </w:t>
      </w:r>
      <w:r w:rsidRPr="00CE66BA">
        <w:rPr>
          <w:rFonts w:ascii="Times New Roman" w:hAnsi="Times New Roman" w:cs="Times New Roman"/>
          <w:sz w:val="28"/>
          <w:szCs w:val="28"/>
        </w:rPr>
        <w:t>заявителю;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3)  сведения  об  обжалуемых  решениях  и  действиях  (бездействии)  органа,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предоставляющего  услугу,  должностного  лица  либо  муниципального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служащего;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4)  доводы,  на  основании  которых  заявитель  не  согласен  с  решением  и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действием (бездействием) органа, предоста</w:t>
      </w:r>
      <w:r>
        <w:rPr>
          <w:rFonts w:ascii="Times New Roman" w:hAnsi="Times New Roman" w:cs="Times New Roman"/>
          <w:sz w:val="28"/>
          <w:szCs w:val="28"/>
        </w:rPr>
        <w:t xml:space="preserve">вляющего муниципальную услугу, </w:t>
      </w:r>
      <w:r w:rsidRPr="00CE66BA">
        <w:rPr>
          <w:rFonts w:ascii="Times New Roman" w:hAnsi="Times New Roman" w:cs="Times New Roman"/>
          <w:sz w:val="28"/>
          <w:szCs w:val="28"/>
        </w:rPr>
        <w:t>должностного лица либо муниципального сл</w:t>
      </w:r>
      <w:r>
        <w:rPr>
          <w:rFonts w:ascii="Times New Roman" w:hAnsi="Times New Roman" w:cs="Times New Roman"/>
          <w:sz w:val="28"/>
          <w:szCs w:val="28"/>
        </w:rPr>
        <w:t xml:space="preserve">ужащего. Заявителем могут быть </w:t>
      </w:r>
      <w:r w:rsidRPr="00CE66BA">
        <w:rPr>
          <w:rFonts w:ascii="Times New Roman" w:hAnsi="Times New Roman" w:cs="Times New Roman"/>
          <w:sz w:val="28"/>
          <w:szCs w:val="28"/>
        </w:rPr>
        <w:t>представлены документы (при наличии), по</w:t>
      </w:r>
      <w:r>
        <w:rPr>
          <w:rFonts w:ascii="Times New Roman" w:hAnsi="Times New Roman" w:cs="Times New Roman"/>
          <w:sz w:val="28"/>
          <w:szCs w:val="28"/>
        </w:rPr>
        <w:t xml:space="preserve">дтверждающие доводы заявителя, </w:t>
      </w:r>
      <w:r w:rsidRPr="00CE66BA">
        <w:rPr>
          <w:rFonts w:ascii="Times New Roman" w:hAnsi="Times New Roman" w:cs="Times New Roman"/>
          <w:sz w:val="28"/>
          <w:szCs w:val="28"/>
        </w:rPr>
        <w:t>либо их копии.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5.4.  По результатам рассмотрения жалобы глава Администрации принимает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одно из следующих решений: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1) жалоба удовлетворяется, в том числе в форме отмены принятого решения,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исправления  допущенных  опечаток  и  ошибок  в  выданных  в  результате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предоставления  муниципальной  услуги  документах,  возврата  заявителю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денежных  средств,  взимание  которых  не  предусмотрено  нормативными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правовыми актами Российской Федерации, нормативными правовыми актами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субъектов Российской Федерации, муниципальными правовыми актами;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2) отказывает в удовлетворении жалобы.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5.5.  Жалоба,  поступившая  в  Администрацию,  подлежит  рассмотрению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должностным лицом, наделенным полномочиями по рассмотрению жалоб, в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течение  пятнадцати  рабочих  дней  со  дня  ее  регистрации,  а  в  случае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обжалования  отказа Администрации,  должностного  лица Администрации  в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приеме документов у заявителя либо в испра</w:t>
      </w:r>
      <w:r>
        <w:rPr>
          <w:rFonts w:ascii="Times New Roman" w:hAnsi="Times New Roman" w:cs="Times New Roman"/>
          <w:sz w:val="28"/>
          <w:szCs w:val="28"/>
        </w:rPr>
        <w:t xml:space="preserve">влении допущенных опечаток или </w:t>
      </w:r>
      <w:r w:rsidRPr="00CE66BA">
        <w:rPr>
          <w:rFonts w:ascii="Times New Roman" w:hAnsi="Times New Roman" w:cs="Times New Roman"/>
          <w:sz w:val="28"/>
          <w:szCs w:val="28"/>
        </w:rPr>
        <w:t>ошибок  или  в  случае  обжалования  нарушени</w:t>
      </w:r>
      <w:r>
        <w:rPr>
          <w:rFonts w:ascii="Times New Roman" w:hAnsi="Times New Roman" w:cs="Times New Roman"/>
          <w:sz w:val="28"/>
          <w:szCs w:val="28"/>
        </w:rPr>
        <w:t xml:space="preserve">я  установленного  срока таких </w:t>
      </w:r>
      <w:r w:rsidRPr="00CE66BA">
        <w:rPr>
          <w:rFonts w:ascii="Times New Roman" w:hAnsi="Times New Roman" w:cs="Times New Roman"/>
          <w:sz w:val="28"/>
          <w:szCs w:val="28"/>
        </w:rPr>
        <w:t>исправлений - 'в течение пяти рабочих дней со дня ее регистрации.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5.6.  Не  позднее  дня,  следующего  за  днем  пр</w:t>
      </w:r>
      <w:r>
        <w:rPr>
          <w:rFonts w:ascii="Times New Roman" w:hAnsi="Times New Roman" w:cs="Times New Roman"/>
          <w:sz w:val="28"/>
          <w:szCs w:val="28"/>
        </w:rPr>
        <w:t xml:space="preserve">инятия  решения,  заявителю  в </w:t>
      </w:r>
      <w:r w:rsidRPr="00CE66BA">
        <w:rPr>
          <w:rFonts w:ascii="Times New Roman" w:hAnsi="Times New Roman" w:cs="Times New Roman"/>
          <w:sz w:val="28"/>
          <w:szCs w:val="28"/>
        </w:rPr>
        <w:t xml:space="preserve">письменной  форме  и  по  желанию  заявителя  в  электронной  форме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направляется мотивированный ответ о результатах рассмотрения жалобы.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5.6.1.  В  случае  признания  жалобы  подлежащей  удовлетворению  в  ответе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lastRenderedPageBreak/>
        <w:t xml:space="preserve">заявителю  дается  информация  о  действиях,  осуществляемых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Администрацией,  в  целях  незамедлительного  устранения  выявленных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нарушений  при  оказании  муниципальной  услуги,  а  также  приносятся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извинения  за  доставленные  неудобства  и  указывается  информация  о</w:t>
      </w:r>
      <w:r w:rsidRPr="00CE66BA">
        <w:rPr>
          <w:rFonts w:ascii="Times New Roman" w:hAnsi="Times New Roman" w:cs="Times New Roman"/>
          <w:sz w:val="28"/>
          <w:szCs w:val="28"/>
        </w:rPr>
        <w:cr/>
      </w:r>
      <w:r w:rsidRPr="00CE66BA">
        <w:t xml:space="preserve"> </w:t>
      </w:r>
      <w:r w:rsidRPr="00CE66BA">
        <w:rPr>
          <w:rFonts w:ascii="Times New Roman" w:hAnsi="Times New Roman" w:cs="Times New Roman"/>
          <w:sz w:val="28"/>
          <w:szCs w:val="28"/>
        </w:rPr>
        <w:t xml:space="preserve">дальнейших  действиях,  которые  необходимо  </w:t>
      </w:r>
      <w:r>
        <w:rPr>
          <w:rFonts w:ascii="Times New Roman" w:hAnsi="Times New Roman" w:cs="Times New Roman"/>
          <w:sz w:val="28"/>
          <w:szCs w:val="28"/>
        </w:rPr>
        <w:t xml:space="preserve">совершить  заявителю  в  целях </w:t>
      </w:r>
      <w:r w:rsidRPr="00CE66BA">
        <w:rPr>
          <w:rFonts w:ascii="Times New Roman" w:hAnsi="Times New Roman" w:cs="Times New Roman"/>
          <w:sz w:val="28"/>
          <w:szCs w:val="28"/>
        </w:rPr>
        <w:t>получения муниципальной услуги.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5.6.2.  В  случае признания жалобы не подлежащей удовлетворению в ответе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заявителю,  даются  аргументированные  разъя</w:t>
      </w:r>
      <w:r>
        <w:rPr>
          <w:rFonts w:ascii="Times New Roman" w:hAnsi="Times New Roman" w:cs="Times New Roman"/>
          <w:sz w:val="28"/>
          <w:szCs w:val="28"/>
        </w:rPr>
        <w:t xml:space="preserve">снения  о  причинах  принятого </w:t>
      </w:r>
      <w:r w:rsidRPr="00CE66BA">
        <w:rPr>
          <w:rFonts w:ascii="Times New Roman" w:hAnsi="Times New Roman" w:cs="Times New Roman"/>
          <w:sz w:val="28"/>
          <w:szCs w:val="28"/>
        </w:rPr>
        <w:t xml:space="preserve">решения, а также информация о порядке обжалования принятого решения.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5.7. В случае установления в ходе или по результатам рассмотрения жалобы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признаков  состава  административного  нарушения  или  преступления </w:t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 xml:space="preserve">должностное  лицо,  наделенное  полномочиями  по  рассмотрению  жалоб, </w:t>
      </w: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  <w:r w:rsidRPr="00CE66BA">
        <w:rPr>
          <w:rFonts w:ascii="Times New Roman" w:hAnsi="Times New Roman" w:cs="Times New Roman"/>
          <w:sz w:val="28"/>
          <w:szCs w:val="28"/>
        </w:rPr>
        <w:t>незамедлительно направляет имеющиеся материалы в органы прокуратуры.</w:t>
      </w:r>
      <w:r w:rsidRPr="00CE66BA">
        <w:rPr>
          <w:rFonts w:ascii="Times New Roman" w:hAnsi="Times New Roman" w:cs="Times New Roman"/>
          <w:sz w:val="28"/>
          <w:szCs w:val="28"/>
        </w:rPr>
        <w:cr/>
      </w: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CE66BA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CE66BA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CE66BA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CE66BA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CE66BA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CE66BA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CE66BA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CE66BA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CE66BA">
      <w:pPr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Pr="00CE66BA" w:rsidRDefault="00CE66BA" w:rsidP="00CE66BA">
      <w:pPr>
        <w:jc w:val="right"/>
        <w:rPr>
          <w:rFonts w:ascii="Times New Roman" w:hAnsi="Times New Roman" w:cs="Times New Roman"/>
          <w:sz w:val="22"/>
          <w:szCs w:val="22"/>
        </w:rPr>
      </w:pPr>
      <w:r w:rsidRPr="00CE66BA">
        <w:rPr>
          <w:rFonts w:ascii="Times New Roman" w:hAnsi="Times New Roman" w:cs="Times New Roman"/>
          <w:sz w:val="22"/>
          <w:szCs w:val="22"/>
        </w:rPr>
        <w:t>Приложение  1</w:t>
      </w:r>
    </w:p>
    <w:p w:rsidR="00CE66BA" w:rsidRPr="00CE66BA" w:rsidRDefault="00CE66BA" w:rsidP="00CE66BA">
      <w:pPr>
        <w:jc w:val="right"/>
        <w:rPr>
          <w:rFonts w:ascii="Times New Roman" w:hAnsi="Times New Roman" w:cs="Times New Roman"/>
          <w:sz w:val="22"/>
          <w:szCs w:val="22"/>
        </w:rPr>
      </w:pPr>
      <w:r w:rsidRPr="00CE66BA">
        <w:rPr>
          <w:rFonts w:ascii="Times New Roman" w:hAnsi="Times New Roman" w:cs="Times New Roman"/>
          <w:sz w:val="22"/>
          <w:szCs w:val="22"/>
        </w:rPr>
        <w:t>к административному регламенту администрации Клетнянского района</w:t>
      </w:r>
    </w:p>
    <w:p w:rsidR="00CE66BA" w:rsidRPr="00CE66BA" w:rsidRDefault="00CE66BA" w:rsidP="00CE66BA">
      <w:pPr>
        <w:jc w:val="right"/>
        <w:rPr>
          <w:rFonts w:ascii="Times New Roman" w:hAnsi="Times New Roman" w:cs="Times New Roman"/>
          <w:sz w:val="22"/>
          <w:szCs w:val="22"/>
        </w:rPr>
      </w:pPr>
      <w:r w:rsidRPr="00CE66BA">
        <w:rPr>
          <w:rFonts w:ascii="Times New Roman" w:hAnsi="Times New Roman" w:cs="Times New Roman"/>
          <w:sz w:val="22"/>
          <w:szCs w:val="22"/>
        </w:rPr>
        <w:t xml:space="preserve">по предоставлению муниципальной услуги </w:t>
      </w:r>
    </w:p>
    <w:p w:rsidR="00CE66BA" w:rsidRPr="00CE66BA" w:rsidRDefault="00CE66BA" w:rsidP="00CE66BA">
      <w:pPr>
        <w:jc w:val="right"/>
        <w:rPr>
          <w:rFonts w:ascii="Times New Roman" w:hAnsi="Times New Roman" w:cs="Times New Roman"/>
          <w:sz w:val="22"/>
          <w:szCs w:val="22"/>
        </w:rPr>
      </w:pPr>
      <w:r w:rsidRPr="00CE66BA">
        <w:rPr>
          <w:rFonts w:ascii="Times New Roman" w:hAnsi="Times New Roman" w:cs="Times New Roman"/>
          <w:sz w:val="22"/>
          <w:szCs w:val="22"/>
        </w:rPr>
        <w:t xml:space="preserve">«Предоставление информации из реестра </w:t>
      </w:r>
    </w:p>
    <w:p w:rsidR="00CE66BA" w:rsidRPr="00CE66BA" w:rsidRDefault="00CE66BA" w:rsidP="00CE66BA">
      <w:pPr>
        <w:jc w:val="right"/>
        <w:rPr>
          <w:rFonts w:ascii="Times New Roman" w:hAnsi="Times New Roman" w:cs="Times New Roman"/>
          <w:sz w:val="22"/>
          <w:szCs w:val="22"/>
        </w:rPr>
      </w:pPr>
      <w:r w:rsidRPr="00CE66BA">
        <w:rPr>
          <w:rFonts w:ascii="Times New Roman" w:hAnsi="Times New Roman" w:cs="Times New Roman"/>
          <w:sz w:val="22"/>
          <w:szCs w:val="22"/>
        </w:rPr>
        <w:t xml:space="preserve">Объектов муниципальной собственности муниципального </w:t>
      </w:r>
    </w:p>
    <w:p w:rsidR="00CE66BA" w:rsidRPr="00CE66BA" w:rsidRDefault="00CE66BA" w:rsidP="00CE66BA">
      <w:pPr>
        <w:jc w:val="right"/>
        <w:rPr>
          <w:rFonts w:ascii="Times New Roman" w:hAnsi="Times New Roman" w:cs="Times New Roman"/>
          <w:sz w:val="22"/>
          <w:szCs w:val="22"/>
        </w:rPr>
      </w:pPr>
      <w:r w:rsidRPr="00CE66BA">
        <w:rPr>
          <w:rFonts w:ascii="Times New Roman" w:hAnsi="Times New Roman" w:cs="Times New Roman"/>
          <w:sz w:val="22"/>
          <w:szCs w:val="22"/>
        </w:rPr>
        <w:t>образования «Клетнянский муниципальный район»</w:t>
      </w:r>
    </w:p>
    <w:p w:rsidR="00CE66BA" w:rsidRPr="00CE66BA" w:rsidRDefault="00CE66BA" w:rsidP="00CE66BA">
      <w:pPr>
        <w:rPr>
          <w:rFonts w:ascii="Times New Roman" w:hAnsi="Times New Roman" w:cs="Times New Roman"/>
          <w:sz w:val="22"/>
          <w:szCs w:val="22"/>
        </w:rPr>
      </w:pPr>
    </w:p>
    <w:p w:rsidR="00CE66BA" w:rsidRDefault="00B750BD" w:rsidP="00CE66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4.75pt;margin-top:61.15pt;width:247.8pt;height:0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32" style="position:absolute;left:0;text-align:left;margin-left:227.25pt;margin-top:34.35pt;width:245.3pt;height:.05pt;z-index:251658240" o:connectortype="straight"/>
        </w:pict>
      </w:r>
      <w:r w:rsidR="00CE66BA" w:rsidRPr="00CE66BA">
        <w:rPr>
          <w:rFonts w:ascii="Times New Roman" w:hAnsi="Times New Roman" w:cs="Times New Roman"/>
          <w:sz w:val="28"/>
          <w:szCs w:val="28"/>
        </w:rPr>
        <w:t>Главе администрации Клетнянского района</w:t>
      </w:r>
      <w:r w:rsidR="00CE66BA" w:rsidRPr="00CE66BA">
        <w:rPr>
          <w:rFonts w:ascii="Times New Roman" w:hAnsi="Times New Roman" w:cs="Times New Roman"/>
          <w:sz w:val="28"/>
          <w:szCs w:val="28"/>
        </w:rPr>
        <w:cr/>
      </w:r>
    </w:p>
    <w:p w:rsidR="00CE66BA" w:rsidRP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Default="00CE66BA" w:rsidP="00CE66BA">
      <w:pPr>
        <w:tabs>
          <w:tab w:val="left" w:pos="8473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</w:t>
      </w:r>
      <w:r w:rsidRPr="00CE66BA">
        <w:rPr>
          <w:rFonts w:ascii="Times New Roman" w:hAnsi="Times New Roman" w:cs="Times New Roman"/>
          <w:sz w:val="22"/>
          <w:szCs w:val="22"/>
        </w:rPr>
        <w:t xml:space="preserve"> (ФИО заявителя)</w:t>
      </w:r>
    </w:p>
    <w:p w:rsidR="00CE66BA" w:rsidRPr="00CE66BA" w:rsidRDefault="00CE66BA" w:rsidP="00CE66BA">
      <w:pPr>
        <w:rPr>
          <w:rFonts w:ascii="Times New Roman" w:hAnsi="Times New Roman" w:cs="Times New Roman"/>
          <w:sz w:val="22"/>
          <w:szCs w:val="22"/>
        </w:rPr>
      </w:pPr>
    </w:p>
    <w:p w:rsidR="00CE66BA" w:rsidRDefault="00B750BD" w:rsidP="00CE66BA">
      <w:pPr>
        <w:tabs>
          <w:tab w:val="left" w:pos="7418"/>
          <w:tab w:val="right" w:pos="9355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_x0000_s1029" type="#_x0000_t32" style="position:absolute;margin-left:383.8pt;margin-top:10.8pt;width:74.5pt;height:0;z-index:251661312" o:connectortype="straight"/>
        </w:pict>
      </w:r>
      <w:r>
        <w:rPr>
          <w:rFonts w:ascii="Times New Roman" w:hAnsi="Times New Roman" w:cs="Times New Roman"/>
          <w:noProof/>
          <w:sz w:val="22"/>
          <w:szCs w:val="22"/>
        </w:rPr>
        <w:pict>
          <v:shape id="_x0000_s1028" type="#_x0000_t32" style="position:absolute;margin-left:297.55pt;margin-top:10.8pt;width:66.15pt;height:0;z-index:251660288" o:connectortype="straight"/>
        </w:pict>
      </w:r>
      <w:r w:rsidR="00CE66B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паспорт: серия</w:t>
      </w:r>
      <w:r w:rsidR="00CE66BA">
        <w:rPr>
          <w:rFonts w:ascii="Times New Roman" w:hAnsi="Times New Roman" w:cs="Times New Roman"/>
          <w:sz w:val="22"/>
          <w:szCs w:val="22"/>
        </w:rPr>
        <w:tab/>
        <w:t>№</w:t>
      </w:r>
      <w:r w:rsidR="00CE66BA">
        <w:rPr>
          <w:rFonts w:ascii="Times New Roman" w:hAnsi="Times New Roman" w:cs="Times New Roman"/>
          <w:sz w:val="22"/>
          <w:szCs w:val="22"/>
        </w:rPr>
        <w:tab/>
        <w:t>,</w:t>
      </w:r>
    </w:p>
    <w:p w:rsidR="00CE66BA" w:rsidRPr="00DC3E91" w:rsidRDefault="00CE66BA" w:rsidP="00CE66BA">
      <w:pPr>
        <w:tabs>
          <w:tab w:val="left" w:pos="741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CE66BA" w:rsidRPr="00DC3E91" w:rsidRDefault="00CE66BA" w:rsidP="00CE66BA">
      <w:pPr>
        <w:tabs>
          <w:tab w:val="center" w:pos="4677"/>
          <w:tab w:val="left" w:pos="741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DC3E91">
        <w:rPr>
          <w:rFonts w:ascii="Times New Roman" w:hAnsi="Times New Roman" w:cs="Times New Roman"/>
          <w:sz w:val="28"/>
          <w:szCs w:val="28"/>
        </w:rPr>
        <w:tab/>
      </w:r>
      <w:r w:rsidR="00B750BD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261.55pt;margin-top:10.7pt;width:196.75pt;height:0;z-index:251662336;mso-position-horizontal-relative:text;mso-position-vertical-relative:text" o:connectortype="straight"/>
        </w:pict>
      </w:r>
      <w:r w:rsidRPr="00DC3E91">
        <w:rPr>
          <w:rFonts w:ascii="Times New Roman" w:hAnsi="Times New Roman" w:cs="Times New Roman"/>
          <w:sz w:val="28"/>
          <w:szCs w:val="28"/>
        </w:rPr>
        <w:t xml:space="preserve">     выдан</w:t>
      </w:r>
      <w:r w:rsidRPr="00DC3E91">
        <w:rPr>
          <w:rFonts w:ascii="Times New Roman" w:hAnsi="Times New Roman" w:cs="Times New Roman"/>
          <w:sz w:val="28"/>
          <w:szCs w:val="28"/>
        </w:rPr>
        <w:tab/>
      </w:r>
      <w:r w:rsidRPr="00DC3E91">
        <w:rPr>
          <w:rFonts w:ascii="Times New Roman" w:hAnsi="Times New Roman" w:cs="Times New Roman"/>
          <w:sz w:val="28"/>
          <w:szCs w:val="28"/>
        </w:rPr>
        <w:tab/>
        <w:t>,</w:t>
      </w:r>
    </w:p>
    <w:p w:rsidR="00CE66BA" w:rsidRPr="00DC3E91" w:rsidRDefault="00CE66BA" w:rsidP="00CE66BA">
      <w:pPr>
        <w:tabs>
          <w:tab w:val="center" w:pos="4677"/>
          <w:tab w:val="left" w:pos="741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CE66BA" w:rsidRPr="00DC3E91" w:rsidRDefault="00B750BD" w:rsidP="00CE66BA">
      <w:pPr>
        <w:tabs>
          <w:tab w:val="center" w:pos="4677"/>
          <w:tab w:val="left" w:pos="7418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224.75pt;margin-top:33.9pt;width:233.55pt;height:.8pt;z-index:2516643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351.15pt;margin-top:11.25pt;width:107.15pt;height:0;z-index:251663360" o:connectortype="straight"/>
        </w:pict>
      </w:r>
      <w:r w:rsidR="00CE66BA" w:rsidRPr="00DC3E91">
        <w:rPr>
          <w:rFonts w:ascii="Times New Roman" w:hAnsi="Times New Roman" w:cs="Times New Roman"/>
          <w:sz w:val="28"/>
          <w:szCs w:val="28"/>
        </w:rPr>
        <w:t xml:space="preserve">    </w:t>
      </w:r>
      <w:r w:rsidR="00DC3E9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E66BA" w:rsidRPr="00DC3E91">
        <w:rPr>
          <w:rFonts w:ascii="Times New Roman" w:hAnsi="Times New Roman" w:cs="Times New Roman"/>
          <w:sz w:val="28"/>
          <w:szCs w:val="28"/>
        </w:rPr>
        <w:t xml:space="preserve"> проживающего по адресу:</w:t>
      </w:r>
    </w:p>
    <w:p w:rsidR="00CE66BA" w:rsidRPr="00DC3E91" w:rsidRDefault="00CE66BA" w:rsidP="00CE66BA">
      <w:pPr>
        <w:rPr>
          <w:rFonts w:ascii="Times New Roman" w:hAnsi="Times New Roman" w:cs="Times New Roman"/>
          <w:sz w:val="28"/>
          <w:szCs w:val="28"/>
        </w:rPr>
      </w:pPr>
    </w:p>
    <w:p w:rsidR="00CE66BA" w:rsidRPr="00DC3E91" w:rsidRDefault="00CE66BA" w:rsidP="00CE66BA">
      <w:pPr>
        <w:jc w:val="right"/>
        <w:rPr>
          <w:rFonts w:ascii="Times New Roman" w:hAnsi="Times New Roman" w:cs="Times New Roman"/>
          <w:sz w:val="28"/>
          <w:szCs w:val="28"/>
        </w:rPr>
      </w:pPr>
      <w:r w:rsidRPr="00DC3E91">
        <w:rPr>
          <w:rFonts w:ascii="Times New Roman" w:hAnsi="Times New Roman" w:cs="Times New Roman"/>
          <w:sz w:val="28"/>
          <w:szCs w:val="28"/>
        </w:rPr>
        <w:t>,</w:t>
      </w:r>
    </w:p>
    <w:p w:rsidR="00CE66BA" w:rsidRPr="00DC3E91" w:rsidRDefault="00CE66BA" w:rsidP="00CE66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66BA" w:rsidRPr="00DC3E91" w:rsidRDefault="00B750BD" w:rsidP="00CE66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left:0;text-align:left;margin-left:328.55pt;margin-top:10.1pt;width:129.75pt;height:0;z-index:251665408" o:connectortype="straight"/>
        </w:pict>
      </w:r>
      <w:r w:rsidR="006E052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E66BA" w:rsidRPr="00DC3E91">
        <w:rPr>
          <w:rFonts w:ascii="Times New Roman" w:hAnsi="Times New Roman" w:cs="Times New Roman"/>
          <w:sz w:val="28"/>
          <w:szCs w:val="28"/>
        </w:rPr>
        <w:t xml:space="preserve">  контактный телефон</w:t>
      </w:r>
    </w:p>
    <w:p w:rsidR="00CE66BA" w:rsidRPr="00DC3E91" w:rsidRDefault="00CE66BA" w:rsidP="00CE66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66BA" w:rsidRPr="00DC3E91" w:rsidRDefault="00B750BD" w:rsidP="00CE66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left:0;text-align:left;margin-left:324.35pt;margin-top:9.95pt;width:133.95pt;height:0;z-index:251666432" o:connectortype="straight"/>
        </w:pict>
      </w:r>
      <w:r w:rsidR="006E052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E66BA" w:rsidRPr="00DC3E91">
        <w:rPr>
          <w:rFonts w:ascii="Times New Roman" w:hAnsi="Times New Roman" w:cs="Times New Roman"/>
          <w:sz w:val="28"/>
          <w:szCs w:val="28"/>
        </w:rPr>
        <w:t xml:space="preserve"> электронная почта</w:t>
      </w:r>
    </w:p>
    <w:p w:rsidR="00DC3E91" w:rsidRPr="00DC3E91" w:rsidRDefault="00DC3E91" w:rsidP="00CE66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3E91" w:rsidRPr="00DC3E91" w:rsidRDefault="00DC3E91" w:rsidP="00DC3E91">
      <w:pPr>
        <w:rPr>
          <w:rFonts w:ascii="Times New Roman" w:hAnsi="Times New Roman" w:cs="Times New Roman"/>
          <w:sz w:val="28"/>
          <w:szCs w:val="28"/>
        </w:rPr>
      </w:pPr>
    </w:p>
    <w:p w:rsidR="00DC3E91" w:rsidRPr="00DC3E91" w:rsidRDefault="00DC3E91" w:rsidP="00DC3E91">
      <w:pPr>
        <w:rPr>
          <w:rFonts w:ascii="Times New Roman" w:hAnsi="Times New Roman" w:cs="Times New Roman"/>
          <w:sz w:val="22"/>
          <w:szCs w:val="22"/>
        </w:rPr>
      </w:pPr>
    </w:p>
    <w:p w:rsidR="00DC3E91" w:rsidRDefault="00DC3E91" w:rsidP="00DC3E91">
      <w:pPr>
        <w:rPr>
          <w:rFonts w:ascii="Times New Roman" w:hAnsi="Times New Roman" w:cs="Times New Roman"/>
          <w:sz w:val="22"/>
          <w:szCs w:val="22"/>
        </w:rPr>
      </w:pPr>
    </w:p>
    <w:p w:rsidR="00CE66BA" w:rsidRDefault="00DC3E91" w:rsidP="00DC3E91">
      <w:pPr>
        <w:tabs>
          <w:tab w:val="left" w:pos="375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DC3E91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DC3E91" w:rsidRDefault="00DC3E91" w:rsidP="00DC3E91">
      <w:pPr>
        <w:tabs>
          <w:tab w:val="left" w:pos="3751"/>
        </w:tabs>
        <w:rPr>
          <w:rFonts w:ascii="Times New Roman" w:hAnsi="Times New Roman" w:cs="Times New Roman"/>
          <w:b/>
          <w:sz w:val="28"/>
          <w:szCs w:val="28"/>
        </w:rPr>
      </w:pPr>
    </w:p>
    <w:p w:rsidR="00DC3E91" w:rsidRPr="00DC3E91" w:rsidRDefault="00B750BD" w:rsidP="00DC3E91">
      <w:pPr>
        <w:tabs>
          <w:tab w:val="left" w:pos="37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margin-left:314.3pt;margin-top:44.7pt;width:133.1pt;height:0;z-index:251667456" o:connectortype="straight"/>
        </w:pict>
      </w:r>
      <w:r w:rsidR="00DC3E9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3E91" w:rsidRPr="00DC3E91">
        <w:rPr>
          <w:rFonts w:ascii="Times New Roman" w:hAnsi="Times New Roman" w:cs="Times New Roman"/>
          <w:sz w:val="28"/>
          <w:szCs w:val="28"/>
        </w:rPr>
        <w:t>Прошу  Вас  предоставить  информацию  о  том,  значится  ли  в  реестре объектов  муниципальной  собственност</w:t>
      </w:r>
      <w:r w:rsidR="00DC3E91">
        <w:rPr>
          <w:rFonts w:ascii="Times New Roman" w:hAnsi="Times New Roman" w:cs="Times New Roman"/>
          <w:sz w:val="28"/>
          <w:szCs w:val="28"/>
        </w:rPr>
        <w:t xml:space="preserve">и  муниципального  образования </w:t>
      </w:r>
      <w:r w:rsidR="00DC3E91" w:rsidRPr="00DC3E91">
        <w:rPr>
          <w:rFonts w:ascii="Times New Roman" w:hAnsi="Times New Roman" w:cs="Times New Roman"/>
          <w:sz w:val="28"/>
          <w:szCs w:val="28"/>
        </w:rPr>
        <w:t>«Клетнянский муниципальный район»</w:t>
      </w:r>
      <w:r w:rsidR="00DC3E9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C3E91" w:rsidRDefault="00DC3E91" w:rsidP="00DC3E91">
      <w:pPr>
        <w:tabs>
          <w:tab w:val="left" w:pos="3751"/>
        </w:tabs>
        <w:rPr>
          <w:rFonts w:ascii="Times New Roman" w:hAnsi="Times New Roman" w:cs="Times New Roman"/>
          <w:sz w:val="22"/>
          <w:szCs w:val="22"/>
        </w:rPr>
      </w:pPr>
      <w:r w:rsidRPr="00DC3E91">
        <w:rPr>
          <w:rFonts w:ascii="Times New Roman" w:hAnsi="Times New Roman" w:cs="Times New Roman"/>
          <w:sz w:val="22"/>
          <w:szCs w:val="22"/>
        </w:rPr>
        <w:t>(наименование объекта)</w:t>
      </w:r>
    </w:p>
    <w:p w:rsidR="00DC3E91" w:rsidRDefault="00DC3E91" w:rsidP="00DC3E91">
      <w:pPr>
        <w:tabs>
          <w:tab w:val="left" w:pos="3751"/>
        </w:tabs>
        <w:rPr>
          <w:rFonts w:ascii="Times New Roman" w:hAnsi="Times New Roman" w:cs="Times New Roman"/>
          <w:sz w:val="22"/>
          <w:szCs w:val="22"/>
        </w:rPr>
      </w:pPr>
    </w:p>
    <w:p w:rsidR="00DC3E91" w:rsidRPr="00DC3E91" w:rsidRDefault="00DC3E91" w:rsidP="00DC3E91">
      <w:pPr>
        <w:tabs>
          <w:tab w:val="left" w:pos="3751"/>
        </w:tabs>
        <w:rPr>
          <w:rFonts w:ascii="Times New Roman" w:hAnsi="Times New Roman" w:cs="Times New Roman"/>
          <w:sz w:val="28"/>
          <w:szCs w:val="28"/>
        </w:rPr>
      </w:pPr>
      <w:r w:rsidRPr="00DC3E91">
        <w:rPr>
          <w:rFonts w:ascii="Times New Roman" w:hAnsi="Times New Roman" w:cs="Times New Roman"/>
          <w:sz w:val="28"/>
          <w:szCs w:val="28"/>
        </w:rPr>
        <w:t>расположе</w:t>
      </w:r>
      <w:r>
        <w:rPr>
          <w:rFonts w:ascii="Times New Roman" w:hAnsi="Times New Roman" w:cs="Times New Roman"/>
          <w:sz w:val="28"/>
          <w:szCs w:val="28"/>
        </w:rPr>
        <w:t>нный-(ая)  по  адресу:  ________________   ,</w:t>
      </w:r>
    </w:p>
    <w:p w:rsidR="00DC3E91" w:rsidRPr="00DC3E91" w:rsidRDefault="00DC3E91" w:rsidP="00DC3E91">
      <w:pPr>
        <w:tabs>
          <w:tab w:val="left" w:pos="3751"/>
        </w:tabs>
        <w:rPr>
          <w:rFonts w:ascii="Times New Roman" w:hAnsi="Times New Roman" w:cs="Times New Roman"/>
          <w:sz w:val="28"/>
          <w:szCs w:val="28"/>
        </w:rPr>
      </w:pPr>
      <w:r w:rsidRPr="00DC3E91">
        <w:rPr>
          <w:rFonts w:ascii="Times New Roman" w:hAnsi="Times New Roman" w:cs="Times New Roman"/>
          <w:sz w:val="28"/>
          <w:szCs w:val="28"/>
        </w:rPr>
        <w:t>для_____________________________________________________________ .</w:t>
      </w:r>
    </w:p>
    <w:p w:rsidR="00DC3E91" w:rsidRDefault="00DC3E91" w:rsidP="00DC3E91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C3E91">
        <w:rPr>
          <w:rFonts w:ascii="Times New Roman" w:hAnsi="Times New Roman" w:cs="Times New Roman"/>
          <w:sz w:val="28"/>
          <w:szCs w:val="28"/>
        </w:rPr>
        <w:t>(цель предоставления выписки)</w:t>
      </w:r>
    </w:p>
    <w:p w:rsidR="00DC3E91" w:rsidRDefault="00DC3E91" w:rsidP="00DC3E91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C3E91" w:rsidRDefault="00DC3E91" w:rsidP="00DC3E91">
      <w:pPr>
        <w:tabs>
          <w:tab w:val="left" w:pos="3751"/>
        </w:tabs>
        <w:rPr>
          <w:rFonts w:ascii="Times New Roman" w:hAnsi="Times New Roman" w:cs="Times New Roman"/>
          <w:sz w:val="28"/>
          <w:szCs w:val="28"/>
        </w:rPr>
      </w:pPr>
      <w:r w:rsidRPr="00DC3E91">
        <w:rPr>
          <w:rFonts w:ascii="Times New Roman" w:hAnsi="Times New Roman" w:cs="Times New Roman"/>
          <w:sz w:val="28"/>
          <w:szCs w:val="28"/>
        </w:rPr>
        <w:t>Ответ прошу направить по почте (</w:t>
      </w:r>
      <w:r w:rsidRPr="00DC3E91">
        <w:rPr>
          <w:rFonts w:ascii="Times New Roman" w:hAnsi="Times New Roman" w:cs="Times New Roman"/>
          <w:i/>
          <w:sz w:val="28"/>
          <w:szCs w:val="28"/>
        </w:rPr>
        <w:t>выдать на руки</w:t>
      </w:r>
      <w:r w:rsidRPr="00DC3E91">
        <w:rPr>
          <w:rFonts w:ascii="Times New Roman" w:hAnsi="Times New Roman" w:cs="Times New Roman"/>
          <w:sz w:val="28"/>
          <w:szCs w:val="28"/>
        </w:rPr>
        <w:t>).</w:t>
      </w:r>
    </w:p>
    <w:p w:rsidR="00DC3E91" w:rsidRDefault="00DC3E91" w:rsidP="00DC3E91">
      <w:pPr>
        <w:tabs>
          <w:tab w:val="left" w:pos="3751"/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</w:t>
      </w:r>
      <w:r>
        <w:rPr>
          <w:rFonts w:ascii="Times New Roman" w:hAnsi="Times New Roman" w:cs="Times New Roman"/>
          <w:sz w:val="28"/>
          <w:szCs w:val="28"/>
        </w:rPr>
        <w:tab/>
        <w:t>,</w:t>
      </w:r>
    </w:p>
    <w:p w:rsidR="00DC3E91" w:rsidRDefault="00DC3E91" w:rsidP="00DC3E91">
      <w:pPr>
        <w:tabs>
          <w:tab w:val="left" w:pos="3751"/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750BD"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margin-left:3.7pt;margin-top:9.3pt;width:463.8pt;height:.85pt;flip:y;z-index:251668480;mso-position-horizontal-relative:text;mso-position-vertical-relative:text" o:connectortype="straight"/>
        </w:pi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3E91" w:rsidRDefault="00DC3E91" w:rsidP="00DC3E91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Проживающий(ая) по адресу:</w:t>
      </w:r>
    </w:p>
    <w:p w:rsidR="00DC3E91" w:rsidRDefault="00B750BD" w:rsidP="00DC3E91">
      <w:pPr>
        <w:tabs>
          <w:tab w:val="left" w:pos="375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32" style="position:absolute;left:0;text-align:left;margin-left:3.7pt;margin-top:21.5pt;width:463.8pt;height:0;z-index:251669504" o:connectortype="straight"/>
        </w:pict>
      </w:r>
    </w:p>
    <w:p w:rsidR="00DC3E91" w:rsidRDefault="00DC3E91" w:rsidP="00DC3E91">
      <w:pPr>
        <w:rPr>
          <w:rFonts w:ascii="Times New Roman" w:hAnsi="Times New Roman" w:cs="Times New Roman"/>
          <w:sz w:val="28"/>
          <w:szCs w:val="28"/>
        </w:rPr>
      </w:pPr>
    </w:p>
    <w:p w:rsidR="00DC3E91" w:rsidRPr="00DC3E91" w:rsidRDefault="00DC3E91" w:rsidP="00DC3E91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C3E91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27.07.2006 №</w:t>
      </w:r>
      <w:r>
        <w:rPr>
          <w:rFonts w:ascii="Times New Roman" w:hAnsi="Times New Roman" w:cs="Times New Roman"/>
          <w:sz w:val="28"/>
          <w:szCs w:val="28"/>
        </w:rPr>
        <w:t xml:space="preserve">152-ФЗ «О персональных данных» </w:t>
      </w:r>
      <w:r w:rsidRPr="00DC3E91">
        <w:rPr>
          <w:rFonts w:ascii="Times New Roman" w:hAnsi="Times New Roman" w:cs="Times New Roman"/>
          <w:sz w:val="28"/>
          <w:szCs w:val="28"/>
        </w:rPr>
        <w:t xml:space="preserve">своей  волей  и  в  своем  интересе  выражаю  Управлению  имущественных  отношений </w:t>
      </w:r>
    </w:p>
    <w:p w:rsidR="00DC3E91" w:rsidRPr="00DC3E91" w:rsidRDefault="00DC3E91" w:rsidP="00DC3E91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 w:rsidRPr="00DC3E91">
        <w:rPr>
          <w:rFonts w:ascii="Times New Roman" w:hAnsi="Times New Roman" w:cs="Times New Roman"/>
          <w:sz w:val="28"/>
          <w:szCs w:val="28"/>
        </w:rPr>
        <w:t>Брянской  области  согласие  на обработку  своих  персона</w:t>
      </w:r>
      <w:r>
        <w:rPr>
          <w:rFonts w:ascii="Times New Roman" w:hAnsi="Times New Roman" w:cs="Times New Roman"/>
          <w:sz w:val="28"/>
          <w:szCs w:val="28"/>
        </w:rPr>
        <w:t xml:space="preserve">льных  данных.  Обработка моих </w:t>
      </w:r>
      <w:r w:rsidRPr="00DC3E91">
        <w:rPr>
          <w:rFonts w:ascii="Times New Roman" w:hAnsi="Times New Roman" w:cs="Times New Roman"/>
          <w:sz w:val="28"/>
          <w:szCs w:val="28"/>
        </w:rPr>
        <w:t>персональных  данных  может  включать  в  себя:  сбор,</w:t>
      </w:r>
      <w:r>
        <w:rPr>
          <w:rFonts w:ascii="Times New Roman" w:hAnsi="Times New Roman" w:cs="Times New Roman"/>
          <w:sz w:val="28"/>
          <w:szCs w:val="28"/>
        </w:rPr>
        <w:t xml:space="preserve">  систематизацию,  накопление, </w:t>
      </w:r>
      <w:r w:rsidRPr="00DC3E91">
        <w:rPr>
          <w:rFonts w:ascii="Times New Roman" w:hAnsi="Times New Roman" w:cs="Times New Roman"/>
          <w:sz w:val="28"/>
          <w:szCs w:val="28"/>
        </w:rPr>
        <w:t>хранение,  уточнение  (обновление,  изменение),  использова</w:t>
      </w:r>
      <w:r>
        <w:rPr>
          <w:rFonts w:ascii="Times New Roman" w:hAnsi="Times New Roman" w:cs="Times New Roman"/>
          <w:sz w:val="28"/>
          <w:szCs w:val="28"/>
        </w:rPr>
        <w:t xml:space="preserve">ние,  распространение  (в  том </w:t>
      </w:r>
      <w:r w:rsidRPr="00DC3E91">
        <w:rPr>
          <w:rFonts w:ascii="Times New Roman" w:hAnsi="Times New Roman" w:cs="Times New Roman"/>
          <w:sz w:val="28"/>
          <w:szCs w:val="28"/>
        </w:rPr>
        <w:t>числе передачу третьей стороне).</w:t>
      </w:r>
    </w:p>
    <w:p w:rsidR="00DC3E91" w:rsidRPr="00DC3E91" w:rsidRDefault="00DC3E91" w:rsidP="00DC3E91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C3E91">
        <w:rPr>
          <w:rFonts w:ascii="Times New Roman" w:hAnsi="Times New Roman" w:cs="Times New Roman"/>
          <w:sz w:val="28"/>
          <w:szCs w:val="28"/>
        </w:rPr>
        <w:t>Обработка, моих  персональных  данных  может  пр</w:t>
      </w:r>
      <w:r>
        <w:rPr>
          <w:rFonts w:ascii="Times New Roman" w:hAnsi="Times New Roman" w:cs="Times New Roman"/>
          <w:sz w:val="28"/>
          <w:szCs w:val="28"/>
        </w:rPr>
        <w:t xml:space="preserve">оизводиться  с  использованием </w:t>
      </w:r>
      <w:r w:rsidRPr="00DC3E91">
        <w:rPr>
          <w:rFonts w:ascii="Times New Roman" w:hAnsi="Times New Roman" w:cs="Times New Roman"/>
          <w:sz w:val="28"/>
          <w:szCs w:val="28"/>
        </w:rPr>
        <w:t>средств автоматизации или без использования таких средст</w:t>
      </w:r>
      <w:r>
        <w:rPr>
          <w:rFonts w:ascii="Times New Roman" w:hAnsi="Times New Roman" w:cs="Times New Roman"/>
          <w:sz w:val="28"/>
          <w:szCs w:val="28"/>
        </w:rPr>
        <w:t xml:space="preserve">в в целях исполнения законов и </w:t>
      </w:r>
      <w:r w:rsidRPr="00DC3E91">
        <w:rPr>
          <w:rFonts w:ascii="Times New Roman" w:hAnsi="Times New Roman" w:cs="Times New Roman"/>
          <w:sz w:val="28"/>
          <w:szCs w:val="28"/>
        </w:rPr>
        <w:t>иных нормативно-правовых актов.</w:t>
      </w:r>
    </w:p>
    <w:p w:rsidR="00DC3E91" w:rsidRPr="00DC3E91" w:rsidRDefault="00DC3E91" w:rsidP="00DC3E91">
      <w:pPr>
        <w:tabs>
          <w:tab w:val="left" w:pos="3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C3E91">
        <w:rPr>
          <w:rFonts w:ascii="Times New Roman" w:hAnsi="Times New Roman" w:cs="Times New Roman"/>
          <w:sz w:val="28"/>
          <w:szCs w:val="28"/>
        </w:rPr>
        <w:t>Согласие вступает в силу со дня подписания.</w:t>
      </w:r>
    </w:p>
    <w:p w:rsidR="00DC3E91" w:rsidRDefault="00B750BD" w:rsidP="00DC3E91">
      <w:pPr>
        <w:tabs>
          <w:tab w:val="left" w:pos="1172"/>
          <w:tab w:val="left" w:pos="3031"/>
          <w:tab w:val="left" w:pos="3901"/>
          <w:tab w:val="left" w:pos="58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margin-left:292.55pt;margin-top:13.2pt;width:162.4pt;height:0;z-index:2516736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margin-left:168.6pt;margin-top:13.2pt;width:13.4pt;height:0;z-index:2516725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32" style="position:absolute;margin-left:65.65pt;margin-top:13.2pt;width:80.35pt;height:0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32" style="position:absolute;margin-left:11.25pt;margin-top:13.2pt;width:43.5pt;height:0;z-index:251670528" o:connectortype="straight"/>
        </w:pict>
      </w:r>
      <w:r w:rsidR="00DC3E91">
        <w:rPr>
          <w:rFonts w:ascii="Times New Roman" w:hAnsi="Times New Roman" w:cs="Times New Roman"/>
          <w:sz w:val="28"/>
          <w:szCs w:val="28"/>
        </w:rPr>
        <w:t xml:space="preserve"> «             »</w:t>
      </w:r>
      <w:r w:rsidR="00DC3E91">
        <w:rPr>
          <w:rFonts w:ascii="Times New Roman" w:hAnsi="Times New Roman" w:cs="Times New Roman"/>
          <w:sz w:val="28"/>
          <w:szCs w:val="28"/>
        </w:rPr>
        <w:tab/>
        <w:t>20     г.</w:t>
      </w:r>
      <w:r w:rsidR="00DC3E91">
        <w:rPr>
          <w:rFonts w:ascii="Times New Roman" w:hAnsi="Times New Roman" w:cs="Times New Roman"/>
          <w:sz w:val="28"/>
          <w:szCs w:val="28"/>
        </w:rPr>
        <w:tab/>
      </w:r>
      <w:r w:rsidR="00DC3E91">
        <w:rPr>
          <w:rFonts w:ascii="Times New Roman" w:hAnsi="Times New Roman" w:cs="Times New Roman"/>
          <w:sz w:val="28"/>
          <w:szCs w:val="28"/>
        </w:rPr>
        <w:tab/>
      </w:r>
    </w:p>
    <w:p w:rsidR="007D4345" w:rsidRPr="00DC3E91" w:rsidRDefault="00DC3E91" w:rsidP="007D4345">
      <w:pPr>
        <w:tabs>
          <w:tab w:val="left" w:pos="6580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4345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</w:t>
      </w:r>
      <w:r w:rsidR="007D4345" w:rsidRPr="00DC3E91">
        <w:rPr>
          <w:rFonts w:ascii="Times New Roman" w:hAnsi="Times New Roman" w:cs="Times New Roman"/>
        </w:rPr>
        <w:t>(подпись),(фамилия, инициалы)</w:t>
      </w:r>
    </w:p>
    <w:p w:rsidR="000660E5" w:rsidRDefault="000660E5" w:rsidP="007D4345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</w:p>
    <w:p w:rsidR="000660E5" w:rsidRDefault="000660E5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60E5" w:rsidRDefault="000660E5" w:rsidP="00DC3E91">
      <w:pPr>
        <w:tabs>
          <w:tab w:val="left" w:pos="6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660E5" w:rsidRDefault="000660E5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0E5" w:rsidRPr="000660E5" w:rsidRDefault="00B750BD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3" type="#_x0000_t32" style="position:absolute;margin-left:35.5pt;margin-top:10.9pt;width:149.85pt;height:0;z-index:251674624" o:connectortype="straight"/>
        </w:pict>
      </w:r>
      <w:r w:rsidR="000660E5" w:rsidRPr="000660E5">
        <w:rPr>
          <w:rFonts w:ascii="Times New Roman" w:hAnsi="Times New Roman" w:cs="Times New Roman"/>
          <w:b/>
          <w:sz w:val="28"/>
          <w:szCs w:val="28"/>
        </w:rPr>
        <w:t xml:space="preserve">     1.</w:t>
      </w:r>
    </w:p>
    <w:p w:rsidR="000660E5" w:rsidRPr="000660E5" w:rsidRDefault="00B750BD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4" type="#_x0000_t32" style="position:absolute;margin-left:35.5pt;margin-top:14.15pt;width:149.85pt;height:.85pt;z-index:251675648" o:connectortype="straight"/>
        </w:pict>
      </w:r>
      <w:r w:rsidR="000660E5" w:rsidRPr="000660E5">
        <w:rPr>
          <w:rFonts w:ascii="Times New Roman" w:hAnsi="Times New Roman" w:cs="Times New Roman"/>
          <w:b/>
          <w:sz w:val="28"/>
          <w:szCs w:val="28"/>
        </w:rPr>
        <w:t xml:space="preserve">     2.</w:t>
      </w:r>
    </w:p>
    <w:p w:rsidR="006936EB" w:rsidRDefault="00B750BD" w:rsidP="006936EB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750BD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6" type="#_x0000_t32" style="position:absolute;margin-left:40.8pt;margin-top:10.75pt;width:149.85pt;height:0;z-index:251676672" o:connectortype="straight"/>
        </w:pict>
      </w:r>
      <w:r w:rsidR="000660E5" w:rsidRPr="000660E5">
        <w:rPr>
          <w:rFonts w:ascii="Times New Roman" w:hAnsi="Times New Roman" w:cs="Times New Roman"/>
          <w:b/>
          <w:sz w:val="28"/>
          <w:szCs w:val="28"/>
        </w:rPr>
        <w:t xml:space="preserve">     3.</w:t>
      </w:r>
    </w:p>
    <w:p w:rsidR="006936EB" w:rsidRPr="006936EB" w:rsidRDefault="006936EB" w:rsidP="006936EB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936EB">
        <w:rPr>
          <w:rFonts w:ascii="Times New Roman" w:hAnsi="Times New Roman" w:cs="Times New Roman"/>
          <w:b/>
          <w:sz w:val="28"/>
          <w:szCs w:val="28"/>
        </w:rPr>
        <w:t>…</w:t>
      </w:r>
    </w:p>
    <w:p w:rsidR="006936EB" w:rsidRPr="006936EB" w:rsidRDefault="006936EB" w:rsidP="006936EB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936EB">
        <w:rPr>
          <w:rFonts w:ascii="Times New Roman" w:hAnsi="Times New Roman" w:cs="Times New Roman"/>
          <w:sz w:val="28"/>
          <w:szCs w:val="28"/>
        </w:rPr>
        <w:t xml:space="preserve">Юридические лица подают заявление вышеуказанного содержания на своем </w:t>
      </w:r>
    </w:p>
    <w:p w:rsidR="006936EB" w:rsidRPr="006936EB" w:rsidRDefault="006936EB" w:rsidP="006936EB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936EB">
        <w:rPr>
          <w:rFonts w:ascii="Times New Roman" w:hAnsi="Times New Roman" w:cs="Times New Roman"/>
          <w:sz w:val="28"/>
          <w:szCs w:val="28"/>
        </w:rPr>
        <w:t>фирменном бланке с указанием реквизитов юридического лица.</w:t>
      </w:r>
    </w:p>
    <w:p w:rsidR="006936EB" w:rsidRPr="006936EB" w:rsidRDefault="006936EB" w:rsidP="006936EB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936EB">
        <w:rPr>
          <w:rFonts w:ascii="Times New Roman" w:hAnsi="Times New Roman" w:cs="Times New Roman"/>
          <w:sz w:val="28"/>
          <w:szCs w:val="28"/>
        </w:rPr>
        <w:t xml:space="preserve">С  формой  заявления  можно  ознакомиться  на  официальном  сайте </w:t>
      </w:r>
    </w:p>
    <w:p w:rsidR="006936EB" w:rsidRPr="006936EB" w:rsidRDefault="006936EB" w:rsidP="006936EB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936EB">
        <w:rPr>
          <w:rFonts w:ascii="Times New Roman" w:hAnsi="Times New Roman" w:cs="Times New Roman"/>
          <w:sz w:val="28"/>
          <w:szCs w:val="28"/>
        </w:rPr>
        <w:t>Администрации  в  сети  Интернет  (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936EB">
        <w:rPr>
          <w:rFonts w:ascii="Times New Roman" w:hAnsi="Times New Roman" w:cs="Times New Roman"/>
          <w:sz w:val="28"/>
          <w:szCs w:val="28"/>
          <w:u w:val="single"/>
        </w:rPr>
        <w:t>//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adm</w:t>
      </w:r>
      <w:r w:rsidRPr="006936EB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kletnya</w:t>
      </w:r>
      <w:r w:rsidRPr="006936E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6936EB">
        <w:rPr>
          <w:rFonts w:ascii="Times New Roman" w:hAnsi="Times New Roman" w:cs="Times New Roman"/>
          <w:sz w:val="28"/>
          <w:szCs w:val="28"/>
        </w:rPr>
        <w:t xml:space="preserve">),  в  федеральной </w:t>
      </w:r>
    </w:p>
    <w:p w:rsidR="000660E5" w:rsidRPr="00335D8C" w:rsidRDefault="006936EB" w:rsidP="006936EB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936EB">
        <w:rPr>
          <w:rFonts w:ascii="Times New Roman" w:hAnsi="Times New Roman" w:cs="Times New Roman"/>
          <w:sz w:val="28"/>
          <w:szCs w:val="28"/>
        </w:rPr>
        <w:t>государственной информационной системе «Единый портал государственных и  муниципальных  услуг  (функций)»  (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936EB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936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gosuslugi</w:t>
      </w:r>
      <w:r w:rsidRPr="006936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936EB">
        <w:rPr>
          <w:rFonts w:ascii="Times New Roman" w:hAnsi="Times New Roman" w:cs="Times New Roman"/>
          <w:sz w:val="28"/>
          <w:szCs w:val="28"/>
        </w:rPr>
        <w:t>),  на информационном  стенде  Администрации,  размещенном  в  здании администрации района.</w:t>
      </w:r>
      <w:r w:rsidRPr="006936EB">
        <w:rPr>
          <w:rFonts w:ascii="Times New Roman" w:hAnsi="Times New Roman" w:cs="Times New Roman"/>
          <w:sz w:val="28"/>
          <w:szCs w:val="28"/>
        </w:rPr>
        <w:cr/>
      </w:r>
    </w:p>
    <w:p w:rsidR="00926827" w:rsidRPr="00335D8C" w:rsidRDefault="00926827" w:rsidP="006936EB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7D4345" w:rsidRDefault="007D4345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73623C" w:rsidRDefault="0073623C" w:rsidP="00DC3E91">
      <w:pPr>
        <w:tabs>
          <w:tab w:val="left" w:pos="6580"/>
        </w:tabs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Pr="0073623C" w:rsidRDefault="0073623C" w:rsidP="0073623C">
      <w:pPr>
        <w:rPr>
          <w:rFonts w:ascii="Times New Roman" w:hAnsi="Times New Roman" w:cs="Times New Roman"/>
        </w:rPr>
      </w:pPr>
    </w:p>
    <w:p w:rsidR="0073623C" w:rsidRDefault="0073623C" w:rsidP="0073623C">
      <w:pPr>
        <w:rPr>
          <w:rFonts w:ascii="Times New Roman" w:hAnsi="Times New Roman" w:cs="Times New Roman"/>
        </w:rPr>
      </w:pPr>
    </w:p>
    <w:p w:rsidR="0073623C" w:rsidRDefault="0073623C" w:rsidP="0073623C">
      <w:pPr>
        <w:rPr>
          <w:rFonts w:ascii="Times New Roman" w:hAnsi="Times New Roman" w:cs="Times New Roman"/>
        </w:rPr>
      </w:pPr>
    </w:p>
    <w:p w:rsidR="0073623C" w:rsidRDefault="0073623C" w:rsidP="0073623C">
      <w:pPr>
        <w:tabs>
          <w:tab w:val="left" w:pos="40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3623C" w:rsidRDefault="0073623C">
      <w:pPr>
        <w:widowControl/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3623C" w:rsidRPr="0073623C" w:rsidRDefault="0073623C" w:rsidP="0073623C">
      <w:pPr>
        <w:tabs>
          <w:tab w:val="left" w:pos="40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23C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73623C" w:rsidRPr="00335D8C" w:rsidRDefault="0073623C" w:rsidP="0073623C">
      <w:pPr>
        <w:tabs>
          <w:tab w:val="left" w:pos="40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23C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 БРЯНСКОЙ ОБЛАСТИ</w:t>
      </w:r>
    </w:p>
    <w:p w:rsidR="0073623C" w:rsidRPr="00335D8C" w:rsidRDefault="0073623C" w:rsidP="0073623C">
      <w:pPr>
        <w:tabs>
          <w:tab w:val="left" w:pos="40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E91" w:rsidRPr="00335D8C" w:rsidRDefault="0073623C" w:rsidP="0073623C">
      <w:pPr>
        <w:tabs>
          <w:tab w:val="left" w:pos="40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23C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73623C">
        <w:rPr>
          <w:rFonts w:ascii="Times New Roman" w:hAnsi="Times New Roman" w:cs="Times New Roman"/>
          <w:b/>
          <w:sz w:val="28"/>
          <w:szCs w:val="28"/>
        </w:rPr>
        <w:cr/>
      </w:r>
    </w:p>
    <w:p w:rsidR="0073623C" w:rsidRPr="0073623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73623C">
        <w:rPr>
          <w:rFonts w:ascii="Times New Roman" w:hAnsi="Times New Roman" w:cs="Times New Roman"/>
          <w:b/>
          <w:sz w:val="28"/>
          <w:szCs w:val="28"/>
        </w:rPr>
        <w:t xml:space="preserve">от 14.06.2022№351 </w:t>
      </w: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73623C">
        <w:rPr>
          <w:rFonts w:ascii="Times New Roman" w:hAnsi="Times New Roman" w:cs="Times New Roman"/>
          <w:b/>
          <w:sz w:val="28"/>
          <w:szCs w:val="28"/>
        </w:rPr>
        <w:t>п. Клетня</w:t>
      </w: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</w:p>
    <w:p w:rsidR="0073623C" w:rsidRPr="0073623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73623C">
        <w:rPr>
          <w:rFonts w:ascii="Times New Roman" w:hAnsi="Times New Roman" w:cs="Times New Roman"/>
          <w:b/>
          <w:sz w:val="28"/>
          <w:szCs w:val="28"/>
        </w:rPr>
        <w:t xml:space="preserve">О внесении дополнений в Постановление </w:t>
      </w:r>
    </w:p>
    <w:p w:rsidR="0073623C" w:rsidRPr="0073623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73623C">
        <w:rPr>
          <w:rFonts w:ascii="Times New Roman" w:hAnsi="Times New Roman" w:cs="Times New Roman"/>
          <w:b/>
          <w:sz w:val="28"/>
          <w:szCs w:val="28"/>
        </w:rPr>
        <w:t xml:space="preserve">администрации Клетнянского района </w:t>
      </w:r>
    </w:p>
    <w:p w:rsidR="0073623C" w:rsidRPr="0073623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73623C">
        <w:rPr>
          <w:rFonts w:ascii="Times New Roman" w:hAnsi="Times New Roman" w:cs="Times New Roman"/>
          <w:b/>
          <w:sz w:val="28"/>
          <w:szCs w:val="28"/>
        </w:rPr>
        <w:t xml:space="preserve">от 29.01.2016г.№65 «Об утверждении тарифов </w:t>
      </w:r>
    </w:p>
    <w:p w:rsidR="0073623C" w:rsidRPr="0073623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73623C">
        <w:rPr>
          <w:rFonts w:ascii="Times New Roman" w:hAnsi="Times New Roman" w:cs="Times New Roman"/>
          <w:b/>
          <w:sz w:val="28"/>
          <w:szCs w:val="28"/>
        </w:rPr>
        <w:t xml:space="preserve">на платные дополнительные </w:t>
      </w:r>
    </w:p>
    <w:p w:rsidR="0073623C" w:rsidRPr="0073623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73623C">
        <w:rPr>
          <w:rFonts w:ascii="Times New Roman" w:hAnsi="Times New Roman" w:cs="Times New Roman"/>
          <w:b/>
          <w:sz w:val="28"/>
          <w:szCs w:val="28"/>
        </w:rPr>
        <w:t xml:space="preserve">образовательные и прочие услуги, </w:t>
      </w: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335D8C">
        <w:rPr>
          <w:rFonts w:ascii="Times New Roman" w:hAnsi="Times New Roman" w:cs="Times New Roman"/>
          <w:b/>
          <w:sz w:val="28"/>
          <w:szCs w:val="28"/>
        </w:rPr>
        <w:t xml:space="preserve">предоставляемые муниципальными </w:t>
      </w: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335D8C">
        <w:rPr>
          <w:rFonts w:ascii="Times New Roman" w:hAnsi="Times New Roman" w:cs="Times New Roman"/>
          <w:b/>
          <w:sz w:val="28"/>
          <w:szCs w:val="28"/>
        </w:rPr>
        <w:t xml:space="preserve">образовательными учреждениями </w:t>
      </w: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335D8C">
        <w:rPr>
          <w:rFonts w:ascii="Times New Roman" w:hAnsi="Times New Roman" w:cs="Times New Roman"/>
          <w:b/>
          <w:sz w:val="28"/>
          <w:szCs w:val="28"/>
        </w:rPr>
        <w:t>Клетнянского района»</w:t>
      </w:r>
      <w:r w:rsidRPr="00335D8C">
        <w:rPr>
          <w:rFonts w:ascii="Times New Roman" w:hAnsi="Times New Roman" w:cs="Times New Roman"/>
          <w:b/>
          <w:sz w:val="28"/>
          <w:szCs w:val="28"/>
        </w:rPr>
        <w:cr/>
      </w:r>
    </w:p>
    <w:p w:rsidR="0073623C" w:rsidRPr="0073623C" w:rsidRDefault="0073623C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73623C">
        <w:rPr>
          <w:rFonts w:ascii="Times New Roman" w:hAnsi="Times New Roman" w:cs="Times New Roman"/>
          <w:sz w:val="28"/>
          <w:szCs w:val="28"/>
        </w:rPr>
        <w:t xml:space="preserve">        В  связи  с  введением  платной  образовательной  услуги  по </w:t>
      </w:r>
    </w:p>
    <w:p w:rsidR="0073623C" w:rsidRPr="0073623C" w:rsidRDefault="0073623C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73623C">
        <w:rPr>
          <w:rFonts w:ascii="Times New Roman" w:hAnsi="Times New Roman" w:cs="Times New Roman"/>
          <w:sz w:val="28"/>
          <w:szCs w:val="28"/>
        </w:rPr>
        <w:t xml:space="preserve">образовательной программе дополнительного образования детей «Полиглот» </w:t>
      </w:r>
    </w:p>
    <w:p w:rsidR="0073623C" w:rsidRPr="0073623C" w:rsidRDefault="0073623C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73623C">
        <w:rPr>
          <w:rFonts w:ascii="Times New Roman" w:hAnsi="Times New Roman" w:cs="Times New Roman"/>
          <w:sz w:val="28"/>
          <w:szCs w:val="28"/>
        </w:rPr>
        <w:t xml:space="preserve">в  МБОУ  СОШ  №1  п.Клетня  Брянской  области  имени  генерал-майора </w:t>
      </w: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335D8C">
        <w:rPr>
          <w:rFonts w:ascii="Times New Roman" w:hAnsi="Times New Roman" w:cs="Times New Roman"/>
          <w:sz w:val="28"/>
          <w:szCs w:val="28"/>
        </w:rPr>
        <w:t>авиации Г.П.Политыкина</w:t>
      </w:r>
      <w:r w:rsidRPr="00335D8C">
        <w:rPr>
          <w:rFonts w:ascii="Times New Roman" w:hAnsi="Times New Roman" w:cs="Times New Roman"/>
          <w:sz w:val="28"/>
          <w:szCs w:val="28"/>
        </w:rPr>
        <w:cr/>
      </w: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b/>
          <w:sz w:val="28"/>
          <w:szCs w:val="28"/>
        </w:rPr>
      </w:pPr>
      <w:r w:rsidRPr="00335D8C">
        <w:rPr>
          <w:rFonts w:ascii="Times New Roman" w:hAnsi="Times New Roman" w:cs="Times New Roman"/>
          <w:b/>
          <w:sz w:val="28"/>
          <w:szCs w:val="28"/>
        </w:rPr>
        <w:t xml:space="preserve">         Постановляю:</w:t>
      </w:r>
      <w:r w:rsidRPr="00335D8C">
        <w:rPr>
          <w:rFonts w:ascii="Times New Roman" w:hAnsi="Times New Roman" w:cs="Times New Roman"/>
          <w:b/>
          <w:sz w:val="28"/>
          <w:szCs w:val="28"/>
        </w:rPr>
        <w:cr/>
      </w: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01599B">
        <w:rPr>
          <w:rFonts w:ascii="Times New Roman" w:hAnsi="Times New Roman" w:cs="Times New Roman"/>
          <w:sz w:val="28"/>
          <w:szCs w:val="28"/>
        </w:rPr>
        <w:t xml:space="preserve">1.В пункте № 1 Приложения к Постановлению администрации Клетнянского </w:t>
      </w:r>
    </w:p>
    <w:p w:rsidR="0001599B" w:rsidRPr="00335D8C" w:rsidRDefault="0001599B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01599B">
        <w:rPr>
          <w:rFonts w:ascii="Times New Roman" w:hAnsi="Times New Roman" w:cs="Times New Roman"/>
          <w:sz w:val="28"/>
          <w:szCs w:val="28"/>
        </w:rPr>
        <w:t xml:space="preserve">района от 29.01.2016г.№65 «Тарифы на платные дополнительные </w:t>
      </w:r>
    </w:p>
    <w:p w:rsidR="0001599B" w:rsidRPr="00335D8C" w:rsidRDefault="0001599B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01599B">
        <w:rPr>
          <w:rFonts w:ascii="Times New Roman" w:hAnsi="Times New Roman" w:cs="Times New Roman"/>
          <w:sz w:val="28"/>
          <w:szCs w:val="28"/>
        </w:rPr>
        <w:t xml:space="preserve">образовательные и прочие услуги, предоставляемые муниципальными </w:t>
      </w:r>
    </w:p>
    <w:p w:rsidR="0001599B" w:rsidRPr="00335D8C" w:rsidRDefault="0001599B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73623C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01599B">
        <w:rPr>
          <w:rFonts w:ascii="Times New Roman" w:hAnsi="Times New Roman" w:cs="Times New Roman"/>
          <w:sz w:val="28"/>
          <w:szCs w:val="28"/>
        </w:rPr>
        <w:t xml:space="preserve">образовательными учреждениями Клетнянского района» (с изменениями в </w:t>
      </w:r>
    </w:p>
    <w:p w:rsidR="0001599B" w:rsidRPr="00335D8C" w:rsidRDefault="0001599B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73623C" w:rsidRPr="0001599B" w:rsidRDefault="0073623C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01599B">
        <w:rPr>
          <w:rFonts w:ascii="Times New Roman" w:hAnsi="Times New Roman" w:cs="Times New Roman"/>
          <w:sz w:val="28"/>
          <w:szCs w:val="28"/>
        </w:rPr>
        <w:t xml:space="preserve">редакции Постановления администрации Клетнянского района от </w:t>
      </w:r>
    </w:p>
    <w:p w:rsidR="0001599B" w:rsidRPr="0001599B" w:rsidRDefault="0001599B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01599B" w:rsidRPr="00335D8C" w:rsidRDefault="0073623C" w:rsidP="0073623C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 w:rsidRPr="00335D8C">
        <w:rPr>
          <w:rFonts w:ascii="Times New Roman" w:hAnsi="Times New Roman" w:cs="Times New Roman"/>
          <w:sz w:val="28"/>
          <w:szCs w:val="28"/>
        </w:rPr>
        <w:t>23.09.2016г.№ 728/1)</w:t>
      </w:r>
      <w:r w:rsidRPr="00335D8C">
        <w:rPr>
          <w:rFonts w:ascii="Times New Roman" w:hAnsi="Times New Roman" w:cs="Times New Roman"/>
          <w:sz w:val="28"/>
          <w:szCs w:val="28"/>
        </w:rPr>
        <w:cr/>
      </w:r>
    </w:p>
    <w:p w:rsidR="0073623C" w:rsidRPr="00335D8C" w:rsidRDefault="0001599B" w:rsidP="0001599B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335D8C">
        <w:rPr>
          <w:rFonts w:ascii="Times New Roman" w:hAnsi="Times New Roman" w:cs="Times New Roman"/>
          <w:sz w:val="28"/>
          <w:szCs w:val="28"/>
        </w:rPr>
        <w:tab/>
        <w:t>дополнить следующую услугу:</w:t>
      </w:r>
      <w:r w:rsidRPr="00335D8C">
        <w:rPr>
          <w:rFonts w:ascii="Times New Roman" w:hAnsi="Times New Roman" w:cs="Times New Roman"/>
          <w:sz w:val="28"/>
          <w:szCs w:val="28"/>
        </w:rPr>
        <w:cr/>
      </w:r>
    </w:p>
    <w:p w:rsidR="0001599B" w:rsidRPr="0001599B" w:rsidRDefault="0001599B" w:rsidP="0001599B">
      <w:pPr>
        <w:tabs>
          <w:tab w:val="left" w:pos="1105"/>
        </w:tabs>
        <w:rPr>
          <w:rFonts w:ascii="Times New Roman" w:hAnsi="Times New Roman" w:cs="Times New Roman"/>
          <w:b/>
          <w:sz w:val="28"/>
          <w:szCs w:val="28"/>
        </w:rPr>
      </w:pPr>
      <w:r w:rsidRPr="0001599B">
        <w:rPr>
          <w:rFonts w:ascii="Times New Roman" w:hAnsi="Times New Roman" w:cs="Times New Roman"/>
          <w:b/>
          <w:sz w:val="28"/>
          <w:szCs w:val="28"/>
        </w:rPr>
        <w:t xml:space="preserve">1.  Муниципальное бюджетное общеобразовательное учреждение </w:t>
      </w:r>
    </w:p>
    <w:p w:rsidR="0001599B" w:rsidRPr="0001599B" w:rsidRDefault="0001599B" w:rsidP="0001599B">
      <w:pPr>
        <w:tabs>
          <w:tab w:val="left" w:pos="1105"/>
        </w:tabs>
        <w:rPr>
          <w:rFonts w:ascii="Times New Roman" w:hAnsi="Times New Roman" w:cs="Times New Roman"/>
          <w:b/>
          <w:sz w:val="28"/>
          <w:szCs w:val="28"/>
        </w:rPr>
      </w:pPr>
      <w:r w:rsidRPr="0001599B">
        <w:rPr>
          <w:rFonts w:ascii="Times New Roman" w:hAnsi="Times New Roman" w:cs="Times New Roman"/>
          <w:b/>
          <w:sz w:val="28"/>
          <w:szCs w:val="28"/>
        </w:rPr>
        <w:t>средняя общеоб</w:t>
      </w:r>
      <w:r w:rsidR="006E0529">
        <w:rPr>
          <w:rFonts w:ascii="Times New Roman" w:hAnsi="Times New Roman" w:cs="Times New Roman"/>
          <w:b/>
          <w:sz w:val="28"/>
          <w:szCs w:val="28"/>
        </w:rPr>
        <w:t xml:space="preserve">разовательная школа № 1 п. </w:t>
      </w:r>
      <w:r w:rsidRPr="0001599B">
        <w:rPr>
          <w:rFonts w:ascii="Times New Roman" w:hAnsi="Times New Roman" w:cs="Times New Roman"/>
          <w:b/>
          <w:sz w:val="28"/>
          <w:szCs w:val="28"/>
        </w:rPr>
        <w:t xml:space="preserve">Клетня Брянской </w:t>
      </w:r>
    </w:p>
    <w:p w:rsidR="0001599B" w:rsidRDefault="0001599B" w:rsidP="0001599B">
      <w:pPr>
        <w:tabs>
          <w:tab w:val="left" w:pos="110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1599B">
        <w:rPr>
          <w:rFonts w:ascii="Times New Roman" w:hAnsi="Times New Roman" w:cs="Times New Roman"/>
          <w:b/>
          <w:sz w:val="28"/>
          <w:szCs w:val="28"/>
          <w:lang w:val="en-US"/>
        </w:rPr>
        <w:t>области</w:t>
      </w:r>
      <w:r w:rsidRPr="0001599B">
        <w:rPr>
          <w:rFonts w:ascii="Times New Roman" w:hAnsi="Times New Roman" w:cs="Times New Roman"/>
          <w:b/>
          <w:sz w:val="28"/>
          <w:szCs w:val="28"/>
          <w:lang w:val="en-US"/>
        </w:rPr>
        <w:cr/>
      </w:r>
    </w:p>
    <w:p w:rsidR="0001599B" w:rsidRDefault="0001599B" w:rsidP="0001599B">
      <w:pPr>
        <w:tabs>
          <w:tab w:val="left" w:pos="110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pPr w:leftFromText="180" w:rightFromText="180" w:vertAnchor="text" w:horzAnchor="margin" w:tblpY="-47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003"/>
        <w:gridCol w:w="5112"/>
        <w:gridCol w:w="1992"/>
        <w:gridCol w:w="1219"/>
      </w:tblGrid>
      <w:tr w:rsidR="008C52BF" w:rsidTr="008C52BF">
        <w:trPr>
          <w:trHeight w:hRule="exact" w:val="370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  <w:jc w:val="center"/>
            </w:pPr>
            <w:r>
              <w:rPr>
                <w:rStyle w:val="25TimesNewRoman14pt0pt"/>
                <w:rFonts w:eastAsia="Lucida Sans Unicode"/>
              </w:rPr>
              <w:t>№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  <w:ind w:left="300"/>
            </w:pPr>
            <w:r>
              <w:rPr>
                <w:rStyle w:val="25TimesNewRoman14pt0pt"/>
                <w:rFonts w:eastAsia="Lucida Sans Unicode"/>
              </w:rPr>
              <w:t>Наименование услуги (наименование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  <w:jc w:val="center"/>
            </w:pPr>
            <w:r>
              <w:rPr>
                <w:rStyle w:val="25TimesNewRoman14pt0pt"/>
                <w:rFonts w:eastAsia="Lucida Sans Unicode"/>
              </w:rPr>
              <w:t>Единица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52BF" w:rsidRDefault="00B750BD" w:rsidP="008C52BF">
            <w:pPr>
              <w:pStyle w:val="250"/>
              <w:shd w:val="clear" w:color="auto" w:fill="auto"/>
              <w:spacing w:line="240" w:lineRule="exact"/>
              <w:jc w:val="right"/>
            </w:pPr>
            <w:r w:rsidRPr="00B750BD">
              <w:rPr>
                <w:rFonts w:ascii="Times New Roman" w:hAnsi="Times New Roman" w:cs="Times New Roman"/>
                <w:noProof/>
                <w:color w:val="000000"/>
                <w:spacing w:val="0"/>
                <w:sz w:val="24"/>
                <w:szCs w:val="24"/>
                <w:lang w:eastAsia="ru-RU"/>
              </w:rPr>
              <w:pict>
                <v:shape id="_x0000_s1048" type="#_x0000_t32" style="position:absolute;left:0;text-align:left;margin-left:60.35pt;margin-top:.45pt;width:0;height:97.95pt;z-index:251678720;mso-position-horizontal-relative:text;mso-position-vertical-relative:text" o:connectortype="straight"/>
              </w:pict>
            </w:r>
            <w:r w:rsidR="008C52BF">
              <w:rPr>
                <w:rStyle w:val="25TimesNewRoman12pt0pt"/>
                <w:rFonts w:eastAsia="Lucida Sans Unicode"/>
              </w:rPr>
              <w:t>Тариф</w:t>
            </w:r>
          </w:p>
        </w:tc>
      </w:tr>
      <w:tr w:rsidR="008C52BF" w:rsidTr="008C52BF">
        <w:trPr>
          <w:trHeight w:hRule="exact" w:val="298"/>
        </w:trPr>
        <w:tc>
          <w:tcPr>
            <w:tcW w:w="10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  <w:ind w:left="360"/>
            </w:pPr>
            <w:r>
              <w:rPr>
                <w:rStyle w:val="25TimesNewRoman14pt0pt"/>
                <w:rFonts w:eastAsia="Lucida Sans Unicode"/>
              </w:rPr>
              <w:t>п/п</w:t>
            </w:r>
          </w:p>
        </w:tc>
        <w:tc>
          <w:tcPr>
            <w:tcW w:w="51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  <w:jc w:val="center"/>
            </w:pPr>
            <w:r>
              <w:rPr>
                <w:rStyle w:val="25TimesNewRoman14pt0pt"/>
                <w:rFonts w:eastAsia="Lucida Sans Unicode"/>
              </w:rPr>
              <w:t>программы и направления)</w:t>
            </w:r>
          </w:p>
        </w:tc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  <w:jc w:val="center"/>
            </w:pPr>
            <w:r>
              <w:rPr>
                <w:rStyle w:val="25TimesNewRoman14pt0pt"/>
                <w:rFonts w:eastAsia="Lucida Sans Unicode"/>
              </w:rPr>
              <w:t>измерения</w:t>
            </w:r>
          </w:p>
        </w:tc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rPr>
                <w:sz w:val="10"/>
                <w:szCs w:val="10"/>
              </w:rPr>
            </w:pPr>
          </w:p>
        </w:tc>
      </w:tr>
      <w:tr w:rsidR="008C52BF" w:rsidTr="008C52BF">
        <w:trPr>
          <w:trHeight w:hRule="exact" w:val="370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  <w:jc w:val="center"/>
            </w:pPr>
            <w:r>
              <w:rPr>
                <w:rStyle w:val="25TimesNewRoman14pt0pt"/>
                <w:rFonts w:eastAsia="Lucida Sans Unicode"/>
              </w:rPr>
              <w:t>3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</w:pPr>
            <w:r>
              <w:rPr>
                <w:rStyle w:val="25TimesNewRoman14pt0pt"/>
                <w:rFonts w:eastAsia="Lucida Sans Unicode"/>
              </w:rPr>
              <w:t>Услуга по образовательной программе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  <w:jc w:val="center"/>
            </w:pPr>
            <w:r>
              <w:rPr>
                <w:rStyle w:val="25TimesNewRoman14pt0pt"/>
                <w:rFonts w:eastAsia="Lucida Sans Unicode"/>
              </w:rPr>
              <w:t>Руб. с 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pStyle w:val="250"/>
              <w:shd w:val="clear" w:color="auto" w:fill="auto"/>
              <w:spacing w:line="240" w:lineRule="exact"/>
              <w:jc w:val="right"/>
            </w:pPr>
            <w:r>
              <w:rPr>
                <w:rStyle w:val="25TimesNewRoman12pt0pt"/>
                <w:rFonts w:eastAsia="Lucida Sans Unicode"/>
              </w:rPr>
              <w:t>150,00</w:t>
            </w:r>
          </w:p>
        </w:tc>
      </w:tr>
      <w:tr w:rsidR="008C52BF" w:rsidTr="008C52BF">
        <w:trPr>
          <w:trHeight w:hRule="exact" w:val="307"/>
        </w:trPr>
        <w:tc>
          <w:tcPr>
            <w:tcW w:w="1003" w:type="dxa"/>
            <w:tcBorders>
              <w:left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rPr>
                <w:sz w:val="10"/>
                <w:szCs w:val="10"/>
              </w:rPr>
            </w:pPr>
          </w:p>
        </w:tc>
        <w:tc>
          <w:tcPr>
            <w:tcW w:w="5112" w:type="dxa"/>
            <w:tcBorders>
              <w:left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</w:pPr>
            <w:r>
              <w:rPr>
                <w:rStyle w:val="25TimesNewRoman14pt0pt"/>
                <w:rFonts w:eastAsia="Lucida Sans Unicode"/>
              </w:rPr>
              <w:t>дополнительного образования детей</w:t>
            </w:r>
          </w:p>
        </w:tc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  <w:ind w:left="200"/>
            </w:pPr>
            <w:r>
              <w:rPr>
                <w:rStyle w:val="25TimesNewRoman14pt0pt"/>
                <w:rFonts w:eastAsia="Lucida Sans Unicode"/>
              </w:rPr>
              <w:t>человека за 1</w:t>
            </w:r>
          </w:p>
        </w:tc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rPr>
                <w:sz w:val="10"/>
                <w:szCs w:val="10"/>
              </w:rPr>
            </w:pPr>
          </w:p>
        </w:tc>
      </w:tr>
      <w:tr w:rsidR="008C52BF" w:rsidTr="008C52BF">
        <w:trPr>
          <w:trHeight w:hRule="exact" w:val="634"/>
        </w:trPr>
        <w:tc>
          <w:tcPr>
            <w:tcW w:w="10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rPr>
                <w:sz w:val="10"/>
                <w:szCs w:val="10"/>
              </w:rPr>
            </w:pPr>
          </w:p>
        </w:tc>
        <w:tc>
          <w:tcPr>
            <w:tcW w:w="51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pStyle w:val="250"/>
              <w:shd w:val="clear" w:color="auto" w:fill="auto"/>
              <w:spacing w:line="280" w:lineRule="exact"/>
            </w:pPr>
            <w:r>
              <w:rPr>
                <w:rStyle w:val="25TimesNewRoman14pt0pt"/>
                <w:rFonts w:eastAsia="Lucida Sans Unicode"/>
              </w:rPr>
              <w:t>«Полиглот» (иностранные языки)</w:t>
            </w:r>
          </w:p>
        </w:tc>
        <w:tc>
          <w:tcPr>
            <w:tcW w:w="1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52BF" w:rsidRDefault="008C52BF" w:rsidP="008C52BF">
            <w:pPr>
              <w:pStyle w:val="250"/>
              <w:shd w:val="clear" w:color="auto" w:fill="auto"/>
              <w:spacing w:line="317" w:lineRule="exact"/>
              <w:jc w:val="center"/>
            </w:pPr>
            <w:r>
              <w:rPr>
                <w:rStyle w:val="25TimesNewRoman14pt0pt"/>
                <w:rFonts w:eastAsia="Lucida Sans Unicode"/>
              </w:rPr>
              <w:t>час занятий (45 мин)</w:t>
            </w:r>
          </w:p>
        </w:tc>
        <w:tc>
          <w:tcPr>
            <w:tcW w:w="12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52BF" w:rsidRDefault="008C52BF" w:rsidP="008C52BF">
            <w:pPr>
              <w:rPr>
                <w:sz w:val="10"/>
                <w:szCs w:val="10"/>
              </w:rPr>
            </w:pPr>
          </w:p>
        </w:tc>
      </w:tr>
    </w:tbl>
    <w:p w:rsidR="008C52BF" w:rsidRPr="00335D8C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>2.  Установить период предоставления услуги с 1 сентября по 30 апреля.</w:t>
      </w:r>
    </w:p>
    <w:p w:rsidR="008C52BF" w:rsidRPr="00335D8C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</w:p>
    <w:p w:rsidR="008C52BF" w:rsidRPr="008C52BF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 xml:space="preserve">3. Настоящее постановление вступает в силу со дня его официального </w:t>
      </w:r>
    </w:p>
    <w:p w:rsidR="008C52BF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8C52BF">
        <w:rPr>
          <w:rFonts w:ascii="Times New Roman" w:hAnsi="Times New Roman" w:cs="Times New Roman"/>
          <w:sz w:val="28"/>
          <w:szCs w:val="28"/>
        </w:rPr>
        <w:t>опубликования.</w:t>
      </w:r>
    </w:p>
    <w:p w:rsidR="008C52BF" w:rsidRPr="008C52BF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8C52BF" w:rsidRPr="008C52BF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>4. Настоящее постановление опубликовать в информационном</w:t>
      </w:r>
    </w:p>
    <w:p w:rsidR="008C52BF" w:rsidRPr="008C52BF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 xml:space="preserve">бюллетене «Вестник Клетнянского муниципального района Брянской </w:t>
      </w:r>
    </w:p>
    <w:p w:rsidR="008C52BF" w:rsidRPr="008C52BF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 xml:space="preserve">области» и разместить на официальном сайте администрации Клетнянского </w:t>
      </w:r>
    </w:p>
    <w:p w:rsidR="008C52BF" w:rsidRPr="008C52BF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района в сети «Интерне».  </w:t>
      </w:r>
    </w:p>
    <w:p w:rsidR="008C52BF" w:rsidRPr="008C52BF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8C52BF" w:rsidRPr="008C52BF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 xml:space="preserve">5.  Контроль за исполнением настоящего постановления возложить на </w:t>
      </w:r>
    </w:p>
    <w:p w:rsidR="008C52BF" w:rsidRPr="008C52BF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 xml:space="preserve">начальника районного управления образования администрации Клетнянского </w:t>
      </w:r>
    </w:p>
    <w:p w:rsidR="008C52BF" w:rsidRPr="00335D8C" w:rsidRDefault="008C52BF" w:rsidP="008C52BF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335D8C">
        <w:rPr>
          <w:rFonts w:ascii="Times New Roman" w:hAnsi="Times New Roman" w:cs="Times New Roman"/>
          <w:sz w:val="28"/>
          <w:szCs w:val="28"/>
        </w:rPr>
        <w:t>района Петухова Ю.А.</w:t>
      </w:r>
      <w:r w:rsidRPr="00335D8C">
        <w:rPr>
          <w:rFonts w:ascii="Times New Roman" w:hAnsi="Times New Roman" w:cs="Times New Roman"/>
          <w:sz w:val="28"/>
          <w:szCs w:val="28"/>
        </w:rPr>
        <w:cr/>
      </w:r>
    </w:p>
    <w:p w:rsidR="008C52BF" w:rsidRPr="00335D8C" w:rsidRDefault="008C52BF" w:rsidP="008C52BF">
      <w:pPr>
        <w:rPr>
          <w:rFonts w:ascii="Times New Roman" w:hAnsi="Times New Roman" w:cs="Times New Roman"/>
          <w:sz w:val="28"/>
          <w:szCs w:val="28"/>
        </w:rPr>
      </w:pPr>
    </w:p>
    <w:p w:rsidR="008C52BF" w:rsidRPr="00335D8C" w:rsidRDefault="008C52BF" w:rsidP="008C52BF">
      <w:pPr>
        <w:rPr>
          <w:rFonts w:ascii="Times New Roman" w:hAnsi="Times New Roman" w:cs="Times New Roman"/>
          <w:sz w:val="28"/>
          <w:szCs w:val="28"/>
        </w:rPr>
      </w:pPr>
    </w:p>
    <w:p w:rsidR="008C52BF" w:rsidRPr="00335D8C" w:rsidRDefault="008C52BF" w:rsidP="008C52BF">
      <w:pPr>
        <w:rPr>
          <w:rFonts w:ascii="Times New Roman" w:hAnsi="Times New Roman" w:cs="Times New Roman"/>
          <w:sz w:val="28"/>
          <w:szCs w:val="28"/>
        </w:rPr>
      </w:pPr>
    </w:p>
    <w:p w:rsidR="008C52BF" w:rsidRPr="00335D8C" w:rsidRDefault="008C52BF" w:rsidP="008C52BF">
      <w:pPr>
        <w:rPr>
          <w:rFonts w:ascii="Times New Roman" w:hAnsi="Times New Roman" w:cs="Times New Roman"/>
          <w:sz w:val="28"/>
          <w:szCs w:val="28"/>
        </w:rPr>
      </w:pPr>
    </w:p>
    <w:p w:rsidR="008C52BF" w:rsidRPr="00335D8C" w:rsidRDefault="008C52BF" w:rsidP="008C52BF">
      <w:pPr>
        <w:rPr>
          <w:rFonts w:ascii="Times New Roman" w:hAnsi="Times New Roman" w:cs="Times New Roman"/>
          <w:sz w:val="28"/>
          <w:szCs w:val="28"/>
        </w:rPr>
      </w:pPr>
    </w:p>
    <w:p w:rsidR="008C52BF" w:rsidRPr="00335D8C" w:rsidRDefault="008C52BF" w:rsidP="008C52BF">
      <w:pPr>
        <w:rPr>
          <w:rFonts w:ascii="Times New Roman" w:hAnsi="Times New Roman" w:cs="Times New Roman"/>
          <w:b/>
          <w:sz w:val="28"/>
          <w:szCs w:val="28"/>
        </w:rPr>
      </w:pPr>
    </w:p>
    <w:p w:rsidR="008C52BF" w:rsidRPr="008C52BF" w:rsidRDefault="008C52BF" w:rsidP="008C52BF">
      <w:pPr>
        <w:rPr>
          <w:rFonts w:ascii="Times New Roman" w:hAnsi="Times New Roman" w:cs="Times New Roman"/>
          <w:b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01599B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 w:rsidRPr="008C52BF">
        <w:rPr>
          <w:rFonts w:ascii="Times New Roman" w:hAnsi="Times New Roman" w:cs="Times New Roman"/>
          <w:b/>
          <w:sz w:val="28"/>
          <w:szCs w:val="28"/>
        </w:rPr>
        <w:tab/>
      </w:r>
      <w:r w:rsidRPr="00335D8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C52BF">
        <w:rPr>
          <w:rFonts w:ascii="Times New Roman" w:hAnsi="Times New Roman" w:cs="Times New Roman"/>
          <w:b/>
          <w:sz w:val="28"/>
          <w:szCs w:val="28"/>
        </w:rPr>
        <w:t>А.А.Лось</w:t>
      </w:r>
      <w:r w:rsidRPr="008C52BF">
        <w:rPr>
          <w:rFonts w:ascii="Times New Roman" w:hAnsi="Times New Roman" w:cs="Times New Roman"/>
          <w:b/>
          <w:sz w:val="28"/>
          <w:szCs w:val="28"/>
        </w:rPr>
        <w:cr/>
      </w: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8C52BF" w:rsidRDefault="008C52BF" w:rsidP="008C52BF">
      <w:pPr>
        <w:tabs>
          <w:tab w:val="left" w:pos="708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8C52BF" w:rsidRPr="00335D8C" w:rsidRDefault="008C52BF" w:rsidP="008C52BF">
      <w:pPr>
        <w:tabs>
          <w:tab w:val="left" w:pos="708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>АДМИНИСТРАЦИЯ КЛЕТНЯНСКОЕО РАЙОНА БРЯНСКОЙ ОБЛАСТИ</w:t>
      </w:r>
    </w:p>
    <w:p w:rsidR="008C52BF" w:rsidRPr="00335D8C" w:rsidRDefault="008C52BF" w:rsidP="008C52BF">
      <w:pPr>
        <w:tabs>
          <w:tab w:val="left" w:pos="708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2BF" w:rsidRPr="00335D8C" w:rsidRDefault="008C52BF" w:rsidP="008C52BF">
      <w:pPr>
        <w:tabs>
          <w:tab w:val="left" w:pos="708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D8C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335D8C">
        <w:rPr>
          <w:rFonts w:ascii="Times New Roman" w:hAnsi="Times New Roman" w:cs="Times New Roman"/>
          <w:b/>
          <w:sz w:val="28"/>
          <w:szCs w:val="28"/>
        </w:rPr>
        <w:cr/>
      </w:r>
    </w:p>
    <w:p w:rsid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15 июня 2022г.№ 352</w:t>
      </w:r>
    </w:p>
    <w:p w:rsid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Клетня</w:t>
      </w:r>
    </w:p>
    <w:p w:rsid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 xml:space="preserve">О Порядке ведения реестра расходных обязательств 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 xml:space="preserve">Клетнянского муниципального района </w:t>
      </w:r>
    </w:p>
    <w:p w:rsidR="008C52BF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8C52BF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 xml:space="preserve">В  соответствии  со  статьей  87  Бюджетного  кодекса  Российской  Федерации, Приказом  Министерства  финансов  Российской  Федерации  </w:t>
      </w:r>
      <w:r>
        <w:rPr>
          <w:rFonts w:ascii="Times New Roman" w:hAnsi="Times New Roman" w:cs="Times New Roman"/>
          <w:sz w:val="28"/>
          <w:szCs w:val="28"/>
        </w:rPr>
        <w:t xml:space="preserve">от  3  марта  2020  года  №34н </w:t>
      </w:r>
      <w:r w:rsidRPr="008C52BF">
        <w:rPr>
          <w:rFonts w:ascii="Times New Roman" w:hAnsi="Times New Roman" w:cs="Times New Roman"/>
          <w:sz w:val="28"/>
          <w:szCs w:val="28"/>
        </w:rPr>
        <w:t>"Об  утверждении  Порядка,  форм  и  сроков  пре</w:t>
      </w:r>
      <w:r>
        <w:rPr>
          <w:rFonts w:ascii="Times New Roman" w:hAnsi="Times New Roman" w:cs="Times New Roman"/>
          <w:sz w:val="28"/>
          <w:szCs w:val="28"/>
        </w:rPr>
        <w:t xml:space="preserve">дставления  реестра  расходных </w:t>
      </w:r>
      <w:r w:rsidRPr="008C52BF">
        <w:rPr>
          <w:rFonts w:ascii="Times New Roman" w:hAnsi="Times New Roman" w:cs="Times New Roman"/>
          <w:sz w:val="28"/>
          <w:szCs w:val="28"/>
        </w:rPr>
        <w:t>обязательств  субъекта  Российской  Федерации,  свода  реестров  расходных  обязательс</w:t>
      </w:r>
      <w:r>
        <w:rPr>
          <w:rFonts w:ascii="Times New Roman" w:hAnsi="Times New Roman" w:cs="Times New Roman"/>
          <w:sz w:val="28"/>
          <w:szCs w:val="28"/>
        </w:rPr>
        <w:t xml:space="preserve">тв </w:t>
      </w:r>
      <w:r w:rsidRPr="008C52BF">
        <w:rPr>
          <w:rFonts w:ascii="Times New Roman" w:hAnsi="Times New Roman" w:cs="Times New Roman"/>
          <w:sz w:val="28"/>
          <w:szCs w:val="28"/>
        </w:rPr>
        <w:t>муниципальных образований, входящих в состав субъекта Российской Федерации"</w:t>
      </w:r>
      <w:r w:rsidRPr="008C52BF">
        <w:rPr>
          <w:rFonts w:ascii="Times New Roman" w:hAnsi="Times New Roman" w:cs="Times New Roman"/>
          <w:sz w:val="28"/>
          <w:szCs w:val="28"/>
        </w:rPr>
        <w:cr/>
      </w:r>
    </w:p>
    <w:p w:rsidR="008C52BF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C52BF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C52BF">
        <w:rPr>
          <w:rFonts w:ascii="Times New Roman" w:hAnsi="Times New Roman" w:cs="Times New Roman"/>
          <w:sz w:val="28"/>
          <w:szCs w:val="28"/>
        </w:rPr>
        <w:t>1.  Утвердить  прилагаемый  Порядок  ведения  ре</w:t>
      </w:r>
      <w:r>
        <w:rPr>
          <w:rFonts w:ascii="Times New Roman" w:hAnsi="Times New Roman" w:cs="Times New Roman"/>
          <w:sz w:val="28"/>
          <w:szCs w:val="28"/>
        </w:rPr>
        <w:t xml:space="preserve">естра  расходных  обязательств </w:t>
      </w:r>
      <w:r w:rsidRPr="008C52BF">
        <w:rPr>
          <w:rFonts w:ascii="Times New Roman" w:hAnsi="Times New Roman" w:cs="Times New Roman"/>
          <w:sz w:val="28"/>
          <w:szCs w:val="28"/>
        </w:rPr>
        <w:t>Клетнянского муниципального района Брянской области.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 Г</w:t>
      </w:r>
      <w:r w:rsidRPr="008C52BF">
        <w:rPr>
          <w:rFonts w:ascii="Times New Roman" w:hAnsi="Times New Roman" w:cs="Times New Roman"/>
          <w:sz w:val="28"/>
          <w:szCs w:val="28"/>
        </w:rPr>
        <w:t>лавным  распорядителям  средств  бюджета  Клетнянского 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2BF">
        <w:rPr>
          <w:rFonts w:ascii="Times New Roman" w:hAnsi="Times New Roman" w:cs="Times New Roman"/>
          <w:sz w:val="28"/>
          <w:szCs w:val="28"/>
        </w:rPr>
        <w:t>района  Брянской  области  обеспечить  представле</w:t>
      </w:r>
      <w:r>
        <w:rPr>
          <w:rFonts w:ascii="Times New Roman" w:hAnsi="Times New Roman" w:cs="Times New Roman"/>
          <w:sz w:val="28"/>
          <w:szCs w:val="28"/>
        </w:rPr>
        <w:t xml:space="preserve">ние  в  финансовое  управление </w:t>
      </w:r>
      <w:r w:rsidRPr="008C52BF">
        <w:rPr>
          <w:rFonts w:ascii="Times New Roman" w:hAnsi="Times New Roman" w:cs="Times New Roman"/>
          <w:sz w:val="28"/>
          <w:szCs w:val="28"/>
        </w:rPr>
        <w:t xml:space="preserve">администрации  Клетнянского  района  реестров  расходных </w:t>
      </w:r>
      <w:r>
        <w:rPr>
          <w:rFonts w:ascii="Times New Roman" w:hAnsi="Times New Roman" w:cs="Times New Roman"/>
          <w:sz w:val="28"/>
          <w:szCs w:val="28"/>
        </w:rPr>
        <w:t xml:space="preserve"> обязательств  по  форме  и  в </w:t>
      </w:r>
      <w:r w:rsidRPr="008C52B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роки, установленные Порядком.  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C52BF">
        <w:rPr>
          <w:rFonts w:ascii="Times New Roman" w:hAnsi="Times New Roman" w:cs="Times New Roman"/>
          <w:sz w:val="28"/>
          <w:szCs w:val="28"/>
        </w:rPr>
        <w:t>3.  Администрациям  поселений  Клетнянского  муниципального  района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>Брянской  области  обеспечить  представление  в  финансо</w:t>
      </w:r>
      <w:r>
        <w:rPr>
          <w:rFonts w:ascii="Times New Roman" w:hAnsi="Times New Roman" w:cs="Times New Roman"/>
          <w:sz w:val="28"/>
          <w:szCs w:val="28"/>
        </w:rPr>
        <w:t xml:space="preserve">вое  управление  администрации </w:t>
      </w:r>
      <w:r w:rsidRPr="008C52BF">
        <w:rPr>
          <w:rFonts w:ascii="Times New Roman" w:hAnsi="Times New Roman" w:cs="Times New Roman"/>
          <w:sz w:val="28"/>
          <w:szCs w:val="28"/>
        </w:rPr>
        <w:t xml:space="preserve">Клетнянского  района  реестров  расходных  обязательств  в  порядке,  установленным 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>финансовым управлением администрации Клетнянского района.  в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  Г</w:t>
      </w:r>
      <w:r w:rsidRPr="008C52BF">
        <w:rPr>
          <w:rFonts w:ascii="Times New Roman" w:hAnsi="Times New Roman" w:cs="Times New Roman"/>
          <w:sz w:val="28"/>
          <w:szCs w:val="28"/>
        </w:rPr>
        <w:t xml:space="preserve">лавным  распорядителям  средств  бюджета  Клетнянского  муниципального района  Брянской  области  не  устанавливать  новые </w:t>
      </w:r>
      <w:r>
        <w:rPr>
          <w:rFonts w:ascii="Times New Roman" w:hAnsi="Times New Roman" w:cs="Times New Roman"/>
          <w:sz w:val="28"/>
          <w:szCs w:val="28"/>
        </w:rPr>
        <w:t xml:space="preserve"> расходные  обязательства,  не </w:t>
      </w:r>
      <w:r w:rsidRPr="008C52BF">
        <w:rPr>
          <w:rFonts w:ascii="Times New Roman" w:hAnsi="Times New Roman" w:cs="Times New Roman"/>
          <w:sz w:val="28"/>
          <w:szCs w:val="28"/>
        </w:rPr>
        <w:t>связанные  с  решением  вопросов,  отнесенных  Конститу</w:t>
      </w:r>
      <w:r>
        <w:rPr>
          <w:rFonts w:ascii="Times New Roman" w:hAnsi="Times New Roman" w:cs="Times New Roman"/>
          <w:sz w:val="28"/>
          <w:szCs w:val="28"/>
        </w:rPr>
        <w:t xml:space="preserve">цией  Российской  Федерации  и </w:t>
      </w:r>
      <w:r w:rsidRPr="008C52BF">
        <w:rPr>
          <w:rFonts w:ascii="Times New Roman" w:hAnsi="Times New Roman" w:cs="Times New Roman"/>
          <w:sz w:val="28"/>
          <w:szCs w:val="28"/>
        </w:rPr>
        <w:t>федеральными законами к полномочиям органов местного самоуправления.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C52BF">
        <w:rPr>
          <w:rFonts w:ascii="Times New Roman" w:hAnsi="Times New Roman" w:cs="Times New Roman"/>
          <w:sz w:val="28"/>
          <w:szCs w:val="28"/>
        </w:rPr>
        <w:t>5.  Признать  утратившим  силу  Постановление  администрации  Клетнянского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2BF">
        <w:rPr>
          <w:rFonts w:ascii="Times New Roman" w:hAnsi="Times New Roman" w:cs="Times New Roman"/>
          <w:sz w:val="28"/>
          <w:szCs w:val="28"/>
        </w:rPr>
        <w:t xml:space="preserve">района  от  27.05.2016  года  N  453  "О  порядке  ведения  реестра  расходных  обязательств 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Клетнянского района".  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lastRenderedPageBreak/>
        <w:t>6.  Настоящее  Постановление  вступает  в  силу  со  дня  его  официального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опубликования.  </w:t>
      </w:r>
    </w:p>
    <w:p w:rsidR="008C52BF" w:rsidRP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 xml:space="preserve">7.  Опубликовать  Постановление </w:t>
      </w:r>
      <w:r>
        <w:rPr>
          <w:rFonts w:ascii="Times New Roman" w:hAnsi="Times New Roman" w:cs="Times New Roman"/>
          <w:sz w:val="28"/>
          <w:szCs w:val="28"/>
        </w:rPr>
        <w:t xml:space="preserve"> в  информационном  бюллетене </w:t>
      </w:r>
      <w:r w:rsidRPr="008C52BF">
        <w:rPr>
          <w:rFonts w:ascii="Times New Roman" w:hAnsi="Times New Roman" w:cs="Times New Roman"/>
          <w:sz w:val="28"/>
          <w:szCs w:val="28"/>
        </w:rPr>
        <w:t xml:space="preserve">«Вестник </w:t>
      </w:r>
    </w:p>
    <w:p w:rsid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>Клетнянского  муниципального  района  Брянской  области»  и  на  официальном  сайте администр</w:t>
      </w:r>
      <w:r>
        <w:rPr>
          <w:rFonts w:ascii="Times New Roman" w:hAnsi="Times New Roman" w:cs="Times New Roman"/>
          <w:sz w:val="28"/>
          <w:szCs w:val="28"/>
        </w:rPr>
        <w:t>ации Клетнянского района  (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936EB">
        <w:rPr>
          <w:rFonts w:ascii="Times New Roman" w:hAnsi="Times New Roman" w:cs="Times New Roman"/>
          <w:sz w:val="28"/>
          <w:szCs w:val="28"/>
          <w:u w:val="single"/>
        </w:rPr>
        <w:t>//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adm</w:t>
      </w:r>
      <w:r w:rsidRPr="006936EB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kletnya</w:t>
      </w:r>
      <w:r w:rsidRPr="006936E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8C52BF">
        <w:rPr>
          <w:rFonts w:ascii="Times New Roman" w:hAnsi="Times New Roman" w:cs="Times New Roman"/>
          <w:sz w:val="28"/>
          <w:szCs w:val="28"/>
        </w:rPr>
        <w:t>).</w:t>
      </w:r>
      <w:r w:rsidRPr="008C52BF">
        <w:rPr>
          <w:rFonts w:ascii="Times New Roman" w:hAnsi="Times New Roman" w:cs="Times New Roman"/>
          <w:sz w:val="28"/>
          <w:szCs w:val="28"/>
        </w:rPr>
        <w:cr/>
      </w:r>
    </w:p>
    <w:p w:rsidR="008C52BF" w:rsidRDefault="008C52BF" w:rsidP="008C52BF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sz w:val="28"/>
          <w:szCs w:val="28"/>
        </w:rPr>
        <w:t>8.  Контроль  за  исполнением  Постановления  воз</w:t>
      </w:r>
      <w:r>
        <w:rPr>
          <w:rFonts w:ascii="Times New Roman" w:hAnsi="Times New Roman" w:cs="Times New Roman"/>
          <w:sz w:val="28"/>
          <w:szCs w:val="28"/>
        </w:rPr>
        <w:t xml:space="preserve">ложить  на  заместителя  главы </w:t>
      </w:r>
      <w:r w:rsidRPr="008C52BF">
        <w:rPr>
          <w:rFonts w:ascii="Times New Roman" w:hAnsi="Times New Roman" w:cs="Times New Roman"/>
          <w:sz w:val="28"/>
          <w:szCs w:val="28"/>
        </w:rPr>
        <w:t>администрации  -  начальника  финансового  управления  администрации  Клетнян</w:t>
      </w:r>
      <w:r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8C52BF">
        <w:rPr>
          <w:rFonts w:ascii="Times New Roman" w:hAnsi="Times New Roman" w:cs="Times New Roman"/>
          <w:sz w:val="28"/>
          <w:szCs w:val="28"/>
        </w:rPr>
        <w:t>района В.Н.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2BF">
        <w:rPr>
          <w:rFonts w:ascii="Times New Roman" w:hAnsi="Times New Roman" w:cs="Times New Roman"/>
          <w:sz w:val="28"/>
          <w:szCs w:val="28"/>
        </w:rPr>
        <w:t>Кортелеву.</w:t>
      </w:r>
      <w:r w:rsidRPr="008C52BF">
        <w:rPr>
          <w:rFonts w:ascii="Times New Roman" w:hAnsi="Times New Roman" w:cs="Times New Roman"/>
          <w:sz w:val="28"/>
          <w:szCs w:val="28"/>
        </w:rPr>
        <w:cr/>
      </w:r>
    </w:p>
    <w:p w:rsidR="008C52BF" w:rsidRPr="008C52BF" w:rsidRDefault="008C52BF" w:rsidP="008C52BF">
      <w:pPr>
        <w:rPr>
          <w:rFonts w:ascii="Times New Roman" w:hAnsi="Times New Roman" w:cs="Times New Roman"/>
          <w:sz w:val="28"/>
          <w:szCs w:val="28"/>
        </w:rPr>
      </w:pPr>
    </w:p>
    <w:p w:rsidR="008C52BF" w:rsidRPr="008C52BF" w:rsidRDefault="008C52BF" w:rsidP="008C52BF">
      <w:pPr>
        <w:rPr>
          <w:rFonts w:ascii="Times New Roman" w:hAnsi="Times New Roman" w:cs="Times New Roman"/>
          <w:sz w:val="28"/>
          <w:szCs w:val="28"/>
        </w:rPr>
      </w:pPr>
    </w:p>
    <w:p w:rsidR="008C52BF" w:rsidRPr="008C52BF" w:rsidRDefault="008C52BF" w:rsidP="008C52BF">
      <w:pPr>
        <w:rPr>
          <w:rFonts w:ascii="Times New Roman" w:hAnsi="Times New Roman" w:cs="Times New Roman"/>
          <w:sz w:val="28"/>
          <w:szCs w:val="28"/>
        </w:rPr>
      </w:pPr>
    </w:p>
    <w:p w:rsidR="008C52BF" w:rsidRPr="008C52BF" w:rsidRDefault="008C52BF" w:rsidP="008C52BF">
      <w:pPr>
        <w:rPr>
          <w:rFonts w:ascii="Times New Roman" w:hAnsi="Times New Roman" w:cs="Times New Roman"/>
          <w:sz w:val="28"/>
          <w:szCs w:val="28"/>
        </w:rPr>
      </w:pPr>
    </w:p>
    <w:p w:rsidR="008C52BF" w:rsidRPr="008C52BF" w:rsidRDefault="008C52BF" w:rsidP="008C52BF">
      <w:pPr>
        <w:rPr>
          <w:rFonts w:ascii="Times New Roman" w:hAnsi="Times New Roman" w:cs="Times New Roman"/>
          <w:b/>
          <w:sz w:val="28"/>
          <w:szCs w:val="28"/>
        </w:rPr>
      </w:pPr>
    </w:p>
    <w:p w:rsidR="008C52BF" w:rsidRPr="008C52BF" w:rsidRDefault="008C52BF" w:rsidP="008C52BF">
      <w:pPr>
        <w:rPr>
          <w:rFonts w:ascii="Times New Roman" w:hAnsi="Times New Roman" w:cs="Times New Roman"/>
          <w:b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 xml:space="preserve">Г лава администрации </w:t>
      </w:r>
    </w:p>
    <w:p w:rsidR="008C52BF" w:rsidRPr="008C52BF" w:rsidRDefault="008C52BF" w:rsidP="008C52BF">
      <w:pPr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8C52BF">
        <w:rPr>
          <w:rFonts w:ascii="Times New Roman" w:hAnsi="Times New Roman" w:cs="Times New Roman"/>
          <w:b/>
          <w:sz w:val="28"/>
          <w:szCs w:val="28"/>
        </w:rPr>
        <w:t>А.А.Лось</w:t>
      </w:r>
      <w:r w:rsidRPr="008C52BF">
        <w:rPr>
          <w:rFonts w:ascii="Times New Roman" w:hAnsi="Times New Roman" w:cs="Times New Roman"/>
          <w:b/>
          <w:sz w:val="28"/>
          <w:szCs w:val="28"/>
        </w:rPr>
        <w:cr/>
        <w:t xml:space="preserve"> </w:t>
      </w:r>
      <w:r w:rsidRPr="008C52BF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381E73" w:rsidRDefault="00381E73">
      <w:pPr>
        <w:rPr>
          <w:rFonts w:ascii="Times New Roman" w:hAnsi="Times New Roman" w:cs="Times New Roman"/>
          <w:sz w:val="28"/>
          <w:szCs w:val="28"/>
        </w:rPr>
      </w:pPr>
    </w:p>
    <w:p w:rsidR="00381E73" w:rsidRDefault="00381E73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52BF" w:rsidRDefault="00381E73" w:rsidP="00381E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381E73" w:rsidRDefault="00381E73" w:rsidP="00381E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</w:p>
    <w:p w:rsidR="00381E73" w:rsidRDefault="00381E73" w:rsidP="00381E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Клетнянского района </w:t>
      </w:r>
    </w:p>
    <w:p w:rsidR="00335D8C" w:rsidRDefault="00335D8C" w:rsidP="00381E73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15 </w:t>
      </w:r>
      <w:r>
        <w:rPr>
          <w:rFonts w:ascii="Times New Roman" w:hAnsi="Times New Roman" w:cs="Times New Roman"/>
          <w:sz w:val="28"/>
          <w:szCs w:val="28"/>
        </w:rPr>
        <w:t xml:space="preserve">июня 2022г.№ </w:t>
      </w:r>
      <w:r>
        <w:rPr>
          <w:rFonts w:ascii="Times New Roman" w:hAnsi="Times New Roman" w:cs="Times New Roman"/>
          <w:sz w:val="28"/>
          <w:szCs w:val="28"/>
          <w:u w:val="single"/>
        </w:rPr>
        <w:t>352</w:t>
      </w:r>
    </w:p>
    <w:p w:rsidR="00335D8C" w:rsidRDefault="00335D8C" w:rsidP="00381E73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35D8C" w:rsidRDefault="00335D8C" w:rsidP="00335D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D8C" w:rsidRPr="00335D8C" w:rsidRDefault="00335D8C" w:rsidP="00335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D8C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335D8C" w:rsidRPr="00335D8C" w:rsidRDefault="00335D8C" w:rsidP="00335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D8C">
        <w:rPr>
          <w:rFonts w:ascii="Times New Roman" w:hAnsi="Times New Roman" w:cs="Times New Roman"/>
          <w:b/>
          <w:sz w:val="28"/>
          <w:szCs w:val="28"/>
        </w:rPr>
        <w:t xml:space="preserve">ведения реестра расходных обязательств </w:t>
      </w:r>
    </w:p>
    <w:p w:rsidR="00335D8C" w:rsidRDefault="00335D8C" w:rsidP="00335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D8C">
        <w:rPr>
          <w:rFonts w:ascii="Times New Roman" w:hAnsi="Times New Roman" w:cs="Times New Roman"/>
          <w:b/>
          <w:sz w:val="28"/>
          <w:szCs w:val="28"/>
        </w:rPr>
        <w:t>Клетнянского муниципального района Брянской области</w:t>
      </w:r>
      <w:r w:rsidRPr="00335D8C">
        <w:rPr>
          <w:rFonts w:ascii="Times New Roman" w:hAnsi="Times New Roman" w:cs="Times New Roman"/>
          <w:b/>
          <w:sz w:val="28"/>
          <w:szCs w:val="28"/>
        </w:rPr>
        <w:cr/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35D8C">
        <w:rPr>
          <w:rFonts w:ascii="Times New Roman" w:hAnsi="Times New Roman" w:cs="Times New Roman"/>
          <w:sz w:val="28"/>
          <w:szCs w:val="28"/>
        </w:rPr>
        <w:t>1.  Настоящий  Порядок  определяет  основные  положения  ведения  реестра расходных обязательств Клетнянского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района Брянской области.   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35D8C">
        <w:rPr>
          <w:rFonts w:ascii="Times New Roman" w:hAnsi="Times New Roman" w:cs="Times New Roman"/>
          <w:sz w:val="28"/>
          <w:szCs w:val="28"/>
        </w:rPr>
        <w:t xml:space="preserve">2.  Реестр расходных обязательств Клетнянского  муниципального района Брянской области  формируется  по  главным  распорядителям  средств  бюджета  Клетнянского муниципального  района  Брянской  области  (далее -   бюджет  муниципального  района)  в виде  свода  (перечня)  законов,  иных  нормативных  правовых  актов,  обусловливающих 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 w:rsidRPr="00335D8C">
        <w:rPr>
          <w:rFonts w:ascii="Times New Roman" w:hAnsi="Times New Roman" w:cs="Times New Roman"/>
          <w:sz w:val="28"/>
          <w:szCs w:val="28"/>
        </w:rPr>
        <w:t xml:space="preserve">публичные нормативные обязательства и (или) правовые основания для иных расходных обязательств  Брянской  области,  с  указанием  соответствующих  положений  (статей, частей,  пунктов,  подпунктов,  абзацев)  законов  и  иных  нормативных  правовых  актов  с оценкой  объемов  бюджетных  ассигнований  областного  бюджета,  необходимых  для исполнения  расходных  обязательств  муниципального  района,  подлежащих  в 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 w:rsidRPr="00335D8C">
        <w:rPr>
          <w:rFonts w:ascii="Times New Roman" w:hAnsi="Times New Roman" w:cs="Times New Roman"/>
          <w:sz w:val="28"/>
          <w:szCs w:val="28"/>
        </w:rPr>
        <w:t>соответствии  с  законодательством  Российской  Федерации,  Брянской  области: нормативных  правовых  актов  Клетнянского  муниципального  района  Брянской  области исполнению  за  счет  бюджетных  ассигнований  бюджета  Клетнянского  муниципального района Брянской области (далее -  бюджет муниципального района).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35D8C">
        <w:rPr>
          <w:rFonts w:ascii="Times New Roman" w:hAnsi="Times New Roman" w:cs="Times New Roman"/>
          <w:sz w:val="28"/>
          <w:szCs w:val="28"/>
        </w:rPr>
        <w:t>3.  Формирование реестра расходных  обязательств Клетнянского 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D8C">
        <w:rPr>
          <w:rFonts w:ascii="Times New Roman" w:hAnsi="Times New Roman" w:cs="Times New Roman"/>
          <w:sz w:val="28"/>
          <w:szCs w:val="28"/>
        </w:rPr>
        <w:t xml:space="preserve">района  Брянской  области  осуществляется  финансовым  управлением  администрации Клетнянского  района  на  основании  реестров  расходных  обязательств  главный распорядителей  средств  бюджета  Клетнянского  муниципального  района  Брянской </w:t>
      </w:r>
      <w:r>
        <w:rPr>
          <w:rFonts w:ascii="Times New Roman" w:hAnsi="Times New Roman" w:cs="Times New Roman"/>
          <w:sz w:val="28"/>
          <w:szCs w:val="28"/>
        </w:rPr>
        <w:t xml:space="preserve">области.  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35D8C">
        <w:rPr>
          <w:rFonts w:ascii="Times New Roman" w:hAnsi="Times New Roman" w:cs="Times New Roman"/>
          <w:sz w:val="28"/>
          <w:szCs w:val="28"/>
        </w:rPr>
        <w:t>4.  Ведение  реестров  расходных  обязательств  главных  распорядителей  средств бюджета  Клетнянского  муниципального  района  Брянской  области  осуществляется главными  распорядителями  средств  бюджета  Клетнянского  муниципального  района Брянской области по форме в соответствии с приложением к настоящему Порядку.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35D8C">
        <w:rPr>
          <w:rFonts w:ascii="Times New Roman" w:hAnsi="Times New Roman" w:cs="Times New Roman"/>
          <w:sz w:val="28"/>
          <w:szCs w:val="28"/>
        </w:rPr>
        <w:t>5.  Данные реестра расходных обязательств Клетнянского муниципального района Брянской области используются при: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35D8C">
        <w:rPr>
          <w:rFonts w:ascii="Times New Roman" w:hAnsi="Times New Roman" w:cs="Times New Roman"/>
          <w:sz w:val="28"/>
          <w:szCs w:val="28"/>
        </w:rPr>
        <w:t>а)  составлении проекта бюджета Клетнянского  муниципального района Брянской области на очередной финансовый год и плановый период;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Pr="00335D8C">
        <w:rPr>
          <w:rFonts w:ascii="Times New Roman" w:hAnsi="Times New Roman" w:cs="Times New Roman"/>
          <w:sz w:val="28"/>
          <w:szCs w:val="28"/>
        </w:rPr>
        <w:t>б)  внесении  изменений  в  решение  о  бюджете  Клетнянского  муниципального района Брянской области на текущий финансовый год и плановый период;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35D8C">
        <w:rPr>
          <w:rFonts w:ascii="Times New Roman" w:hAnsi="Times New Roman" w:cs="Times New Roman"/>
          <w:sz w:val="28"/>
          <w:szCs w:val="28"/>
        </w:rPr>
        <w:t>в)  ведении  сводной  бюджетной  росписи  и  лимитов  бюджетных  обязательств бюджета Клетнянского муниципального района Брянской области.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35D8C">
        <w:rPr>
          <w:rFonts w:ascii="Times New Roman" w:hAnsi="Times New Roman" w:cs="Times New Roman"/>
          <w:sz w:val="28"/>
          <w:szCs w:val="28"/>
        </w:rPr>
        <w:t>5.1.  Ведение  реестра  расходных  обязательств  Клетнянского  муниципального района  Брянской  области  осуществляется  финансовым  управлением  администраций Клетнянского района посредством внесения в него изменений.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35D8C">
        <w:rPr>
          <w:rFonts w:ascii="Times New Roman" w:hAnsi="Times New Roman" w:cs="Times New Roman"/>
          <w:sz w:val="28"/>
          <w:szCs w:val="28"/>
        </w:rPr>
        <w:t>Внесение  изменений  в  реестр  расходных  обязательств  Клетнянского муниципального  района  Брянской  области  осуществляется  на  основании  изменений, вносимых в реестры расходных  обязательств  главных распорядителей  средс</w:t>
      </w:r>
      <w:r>
        <w:rPr>
          <w:rFonts w:ascii="Times New Roman" w:hAnsi="Times New Roman" w:cs="Times New Roman"/>
          <w:sz w:val="28"/>
          <w:szCs w:val="28"/>
        </w:rPr>
        <w:t>тв бю</w:t>
      </w:r>
      <w:r w:rsidRPr="00335D8C">
        <w:rPr>
          <w:rFonts w:ascii="Times New Roman" w:hAnsi="Times New Roman" w:cs="Times New Roman"/>
          <w:sz w:val="28"/>
          <w:szCs w:val="28"/>
        </w:rPr>
        <w:t>джета Клетнянского муниципального района Брянской области.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35D8C">
        <w:rPr>
          <w:rFonts w:ascii="Times New Roman" w:hAnsi="Times New Roman" w:cs="Times New Roman"/>
          <w:sz w:val="28"/>
          <w:szCs w:val="28"/>
        </w:rPr>
        <w:t>5.2.  Внесение  изменений  в  реестр  расхо</w:t>
      </w:r>
      <w:r>
        <w:rPr>
          <w:rFonts w:ascii="Times New Roman" w:hAnsi="Times New Roman" w:cs="Times New Roman"/>
          <w:sz w:val="28"/>
          <w:szCs w:val="28"/>
        </w:rPr>
        <w:t xml:space="preserve">дных  обязательств  Клетнянского </w:t>
      </w:r>
      <w:r w:rsidRPr="00335D8C">
        <w:rPr>
          <w:rFonts w:ascii="Times New Roman" w:hAnsi="Times New Roman" w:cs="Times New Roman"/>
          <w:sz w:val="28"/>
          <w:szCs w:val="28"/>
        </w:rPr>
        <w:t>муниципального района Брянской области осуществляется в связи с: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35D8C">
        <w:rPr>
          <w:rFonts w:ascii="Times New Roman" w:hAnsi="Times New Roman" w:cs="Times New Roman"/>
          <w:sz w:val="28"/>
          <w:szCs w:val="28"/>
        </w:rPr>
        <w:t>внесением  изменений  в  решение  Клетнянского  р</w:t>
      </w:r>
      <w:r>
        <w:rPr>
          <w:rFonts w:ascii="Times New Roman" w:hAnsi="Times New Roman" w:cs="Times New Roman"/>
          <w:sz w:val="28"/>
          <w:szCs w:val="28"/>
        </w:rPr>
        <w:t xml:space="preserve">айонного  Совета  народных </w:t>
      </w:r>
      <w:r w:rsidRPr="00335D8C">
        <w:rPr>
          <w:rFonts w:ascii="Times New Roman" w:hAnsi="Times New Roman" w:cs="Times New Roman"/>
          <w:sz w:val="28"/>
          <w:szCs w:val="28"/>
        </w:rPr>
        <w:t>депутатов  о  бюджете  Клетнянского  муниципального  района  Брянской  области  на текущий финансовый год и плановый период;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35D8C">
        <w:rPr>
          <w:rFonts w:ascii="Times New Roman" w:hAnsi="Times New Roman" w:cs="Times New Roman"/>
          <w:sz w:val="28"/>
          <w:szCs w:val="28"/>
        </w:rPr>
        <w:t xml:space="preserve">внесением  изменений  в  сводную  бюджетную  </w:t>
      </w:r>
      <w:r>
        <w:rPr>
          <w:rFonts w:ascii="Times New Roman" w:hAnsi="Times New Roman" w:cs="Times New Roman"/>
          <w:sz w:val="28"/>
          <w:szCs w:val="28"/>
        </w:rPr>
        <w:t xml:space="preserve">роспись  бюджета  Клетнянского </w:t>
      </w:r>
      <w:r w:rsidRPr="00335D8C">
        <w:rPr>
          <w:rFonts w:ascii="Times New Roman" w:hAnsi="Times New Roman" w:cs="Times New Roman"/>
          <w:sz w:val="28"/>
          <w:szCs w:val="28"/>
        </w:rPr>
        <w:t>муниципального  района  Брянской  области  по  основаниям</w:t>
      </w:r>
      <w:r>
        <w:rPr>
          <w:rFonts w:ascii="Times New Roman" w:hAnsi="Times New Roman" w:cs="Times New Roman"/>
          <w:sz w:val="28"/>
          <w:szCs w:val="28"/>
        </w:rPr>
        <w:t xml:space="preserve">,  установленным  статьей  217 </w:t>
      </w:r>
      <w:r w:rsidRPr="00335D8C">
        <w:rPr>
          <w:rFonts w:ascii="Times New Roman" w:hAnsi="Times New Roman" w:cs="Times New Roman"/>
          <w:sz w:val="28"/>
          <w:szCs w:val="28"/>
        </w:rPr>
        <w:t>Бюджетного  кодекса  Российской  Федерации  и  реш</w:t>
      </w:r>
      <w:r>
        <w:rPr>
          <w:rFonts w:ascii="Times New Roman" w:hAnsi="Times New Roman" w:cs="Times New Roman"/>
          <w:sz w:val="28"/>
          <w:szCs w:val="28"/>
        </w:rPr>
        <w:t xml:space="preserve">ением  Клетнянского  районного </w:t>
      </w:r>
      <w:r w:rsidRPr="00335D8C">
        <w:rPr>
          <w:rFonts w:ascii="Times New Roman" w:hAnsi="Times New Roman" w:cs="Times New Roman"/>
          <w:sz w:val="28"/>
          <w:szCs w:val="28"/>
        </w:rPr>
        <w:t xml:space="preserve">Совета народных депутатов  о бюджете Клетнянского муниципального района Брянской 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 w:rsidRPr="00335D8C">
        <w:rPr>
          <w:rFonts w:ascii="Times New Roman" w:hAnsi="Times New Roman" w:cs="Times New Roman"/>
          <w:sz w:val="28"/>
          <w:szCs w:val="28"/>
        </w:rPr>
        <w:t>области на текущий финансовый год и плановый период;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35D8C">
        <w:rPr>
          <w:rFonts w:ascii="Times New Roman" w:hAnsi="Times New Roman" w:cs="Times New Roman"/>
          <w:sz w:val="28"/>
          <w:szCs w:val="28"/>
        </w:rPr>
        <w:t>принятием новых и (или) признанием утративши</w:t>
      </w:r>
      <w:r>
        <w:rPr>
          <w:rFonts w:ascii="Times New Roman" w:hAnsi="Times New Roman" w:cs="Times New Roman"/>
          <w:sz w:val="28"/>
          <w:szCs w:val="28"/>
        </w:rPr>
        <w:t xml:space="preserve">ми силу законодательных и иных </w:t>
      </w:r>
      <w:r w:rsidRPr="00335D8C">
        <w:rPr>
          <w:rFonts w:ascii="Times New Roman" w:hAnsi="Times New Roman" w:cs="Times New Roman"/>
          <w:sz w:val="28"/>
          <w:szCs w:val="28"/>
        </w:rPr>
        <w:t>нормативных  правовых  актов  Российской  Федерации,  Б</w:t>
      </w:r>
      <w:r>
        <w:rPr>
          <w:rFonts w:ascii="Times New Roman" w:hAnsi="Times New Roman" w:cs="Times New Roman"/>
          <w:sz w:val="28"/>
          <w:szCs w:val="28"/>
        </w:rPr>
        <w:t xml:space="preserve">рянской  области,  нормативных </w:t>
      </w:r>
      <w:r w:rsidRPr="00335D8C">
        <w:rPr>
          <w:rFonts w:ascii="Times New Roman" w:hAnsi="Times New Roman" w:cs="Times New Roman"/>
          <w:sz w:val="28"/>
          <w:szCs w:val="28"/>
        </w:rPr>
        <w:t>правовых  актов  Клетнянского  муниципального  района  обусловливающ</w:t>
      </w:r>
      <w:r>
        <w:rPr>
          <w:rFonts w:ascii="Times New Roman" w:hAnsi="Times New Roman" w:cs="Times New Roman"/>
          <w:sz w:val="28"/>
          <w:szCs w:val="28"/>
        </w:rPr>
        <w:t xml:space="preserve">их  публичные </w:t>
      </w:r>
      <w:r w:rsidRPr="00335D8C">
        <w:rPr>
          <w:rFonts w:ascii="Times New Roman" w:hAnsi="Times New Roman" w:cs="Times New Roman"/>
          <w:sz w:val="28"/>
          <w:szCs w:val="28"/>
        </w:rPr>
        <w:t>нормативные  обязательства  и  (или)  правовые  о</w:t>
      </w:r>
      <w:r>
        <w:rPr>
          <w:rFonts w:ascii="Times New Roman" w:hAnsi="Times New Roman" w:cs="Times New Roman"/>
          <w:sz w:val="28"/>
          <w:szCs w:val="28"/>
        </w:rPr>
        <w:t xml:space="preserve">снования  для  иных  расходных </w:t>
      </w:r>
      <w:r w:rsidRPr="00335D8C">
        <w:rPr>
          <w:rFonts w:ascii="Times New Roman" w:hAnsi="Times New Roman" w:cs="Times New Roman"/>
          <w:sz w:val="28"/>
          <w:szCs w:val="28"/>
        </w:rPr>
        <w:t>обязательств,  подлежащих  исполнению  за  счет  бю</w:t>
      </w:r>
      <w:r>
        <w:rPr>
          <w:rFonts w:ascii="Times New Roman" w:hAnsi="Times New Roman" w:cs="Times New Roman"/>
          <w:sz w:val="28"/>
          <w:szCs w:val="28"/>
        </w:rPr>
        <w:t xml:space="preserve">джетных  ассигнований  бюджета </w:t>
      </w:r>
      <w:r w:rsidRPr="00335D8C">
        <w:rPr>
          <w:rFonts w:ascii="Times New Roman" w:hAnsi="Times New Roman" w:cs="Times New Roman"/>
          <w:sz w:val="28"/>
          <w:szCs w:val="28"/>
        </w:rPr>
        <w:t>Клетнянского муниципального района Брянской области.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35D8C">
        <w:rPr>
          <w:rFonts w:ascii="Times New Roman" w:hAnsi="Times New Roman" w:cs="Times New Roman"/>
          <w:sz w:val="28"/>
          <w:szCs w:val="28"/>
        </w:rPr>
        <w:t>6.  В  целях  проведения  анализа  расходных  обязательств  Клетнянского муниципального  района  Брянской  области  реестр  рас</w:t>
      </w:r>
      <w:r>
        <w:rPr>
          <w:rFonts w:ascii="Times New Roman" w:hAnsi="Times New Roman" w:cs="Times New Roman"/>
          <w:sz w:val="28"/>
          <w:szCs w:val="28"/>
        </w:rPr>
        <w:t xml:space="preserve">ходных  обязательств  главного </w:t>
      </w:r>
      <w:r w:rsidRPr="00335D8C">
        <w:rPr>
          <w:rFonts w:ascii="Times New Roman" w:hAnsi="Times New Roman" w:cs="Times New Roman"/>
          <w:sz w:val="28"/>
          <w:szCs w:val="28"/>
        </w:rPr>
        <w:t>распорядителя  средств  бюджета  Клетнянского  му</w:t>
      </w:r>
      <w:r>
        <w:rPr>
          <w:rFonts w:ascii="Times New Roman" w:hAnsi="Times New Roman" w:cs="Times New Roman"/>
          <w:sz w:val="28"/>
          <w:szCs w:val="28"/>
        </w:rPr>
        <w:t xml:space="preserve">ниципального  района  Брянской </w:t>
      </w:r>
      <w:r w:rsidRPr="00335D8C">
        <w:rPr>
          <w:rFonts w:ascii="Times New Roman" w:hAnsi="Times New Roman" w:cs="Times New Roman"/>
          <w:sz w:val="28"/>
          <w:szCs w:val="28"/>
        </w:rPr>
        <w:t>области,  представляемый  финансовое управление адми</w:t>
      </w:r>
      <w:r>
        <w:rPr>
          <w:rFonts w:ascii="Times New Roman" w:hAnsi="Times New Roman" w:cs="Times New Roman"/>
          <w:sz w:val="28"/>
          <w:szCs w:val="28"/>
        </w:rPr>
        <w:t xml:space="preserve">нистрации Клетнянского района, </w:t>
      </w:r>
      <w:r w:rsidRPr="00335D8C">
        <w:rPr>
          <w:rFonts w:ascii="Times New Roman" w:hAnsi="Times New Roman" w:cs="Times New Roman"/>
          <w:sz w:val="28"/>
          <w:szCs w:val="28"/>
        </w:rPr>
        <w:t xml:space="preserve">может  содержать  дополнительную  информацию,  перечень  и  состав  которой 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 w:rsidRPr="00335D8C">
        <w:rPr>
          <w:rFonts w:ascii="Times New Roman" w:hAnsi="Times New Roman" w:cs="Times New Roman"/>
          <w:sz w:val="28"/>
          <w:szCs w:val="28"/>
        </w:rPr>
        <w:t>определяется финансовым управлением администрации Клетнянского района.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Pr="00335D8C">
        <w:rPr>
          <w:rFonts w:ascii="Times New Roman" w:hAnsi="Times New Roman" w:cs="Times New Roman"/>
          <w:sz w:val="28"/>
          <w:szCs w:val="28"/>
        </w:rPr>
        <w:t>6.1.  Реестр  расходных  обязательств  Клетнянского  муниципального  района Брянской  области,  а  также  свод  реестров  расходны</w:t>
      </w:r>
      <w:r>
        <w:rPr>
          <w:rFonts w:ascii="Times New Roman" w:hAnsi="Times New Roman" w:cs="Times New Roman"/>
          <w:sz w:val="28"/>
          <w:szCs w:val="28"/>
        </w:rPr>
        <w:t xml:space="preserve">х  обязательств  муниципальных </w:t>
      </w:r>
      <w:r w:rsidRPr="00335D8C">
        <w:rPr>
          <w:rFonts w:ascii="Times New Roman" w:hAnsi="Times New Roman" w:cs="Times New Roman"/>
          <w:sz w:val="28"/>
          <w:szCs w:val="28"/>
        </w:rPr>
        <w:t xml:space="preserve">образований Клетнянского муниципального района Брянской области представляются в департамент  финансов  Брянской  области  в  соответствии  с  порядком,  установленным 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 w:rsidRPr="00335D8C">
        <w:rPr>
          <w:rFonts w:ascii="Times New Roman" w:hAnsi="Times New Roman" w:cs="Times New Roman"/>
          <w:sz w:val="28"/>
          <w:szCs w:val="28"/>
        </w:rPr>
        <w:t>департаментом финансов Брянской области.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35D8C">
        <w:rPr>
          <w:rFonts w:ascii="Times New Roman" w:hAnsi="Times New Roman" w:cs="Times New Roman"/>
          <w:sz w:val="28"/>
          <w:szCs w:val="28"/>
        </w:rPr>
        <w:t>7.  С  целью  представления  реестра  расходных  обязательств  Клетнянского муниципального  района  Брянской  области  в  департамент  финансов  Брянской  област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35D8C">
        <w:rPr>
          <w:rFonts w:ascii="Times New Roman" w:hAnsi="Times New Roman" w:cs="Times New Roman"/>
          <w:sz w:val="28"/>
          <w:szCs w:val="28"/>
        </w:rPr>
        <w:t>финансовое  управление  администрации  Клетнянского  района</w:t>
      </w:r>
      <w:r>
        <w:rPr>
          <w:rFonts w:ascii="Times New Roman" w:hAnsi="Times New Roman" w:cs="Times New Roman"/>
          <w:sz w:val="28"/>
          <w:szCs w:val="28"/>
        </w:rPr>
        <w:t xml:space="preserve">  в  срок  не  позднее  1  мая </w:t>
      </w:r>
      <w:r w:rsidRPr="00335D8C">
        <w:rPr>
          <w:rFonts w:ascii="Times New Roman" w:hAnsi="Times New Roman" w:cs="Times New Roman"/>
          <w:sz w:val="28"/>
          <w:szCs w:val="28"/>
        </w:rPr>
        <w:t xml:space="preserve">текущего  финансового  года  в  государственной  информационной  системе  управления 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 w:rsidRPr="00335D8C">
        <w:rPr>
          <w:rFonts w:ascii="Times New Roman" w:hAnsi="Times New Roman" w:cs="Times New Roman"/>
          <w:sz w:val="28"/>
          <w:szCs w:val="28"/>
        </w:rPr>
        <w:t>государственными  и  муниципальными  финансами  Брянской  области  "Электрон</w:t>
      </w:r>
      <w:r>
        <w:rPr>
          <w:rFonts w:ascii="Times New Roman" w:hAnsi="Times New Roman" w:cs="Times New Roman"/>
          <w:sz w:val="28"/>
          <w:szCs w:val="28"/>
        </w:rPr>
        <w:t xml:space="preserve">ный </w:t>
      </w:r>
      <w:r w:rsidRPr="00335D8C">
        <w:rPr>
          <w:rFonts w:ascii="Times New Roman" w:hAnsi="Times New Roman" w:cs="Times New Roman"/>
          <w:sz w:val="28"/>
          <w:szCs w:val="28"/>
        </w:rPr>
        <w:t>бюджет Брянской  области"  представляет  в департамент р</w:t>
      </w:r>
      <w:r>
        <w:rPr>
          <w:rFonts w:ascii="Times New Roman" w:hAnsi="Times New Roman" w:cs="Times New Roman"/>
          <w:sz w:val="28"/>
          <w:szCs w:val="28"/>
        </w:rPr>
        <w:t>еестр  расходных  обязательств бюджета  К</w:t>
      </w:r>
      <w:r w:rsidRPr="00335D8C">
        <w:rPr>
          <w:rFonts w:ascii="Times New Roman" w:hAnsi="Times New Roman" w:cs="Times New Roman"/>
          <w:sz w:val="28"/>
          <w:szCs w:val="28"/>
        </w:rPr>
        <w:t xml:space="preserve">летнянского  муниципального  района </w:t>
      </w:r>
      <w:r>
        <w:rPr>
          <w:rFonts w:ascii="Times New Roman" w:hAnsi="Times New Roman" w:cs="Times New Roman"/>
          <w:sz w:val="28"/>
          <w:szCs w:val="28"/>
        </w:rPr>
        <w:t xml:space="preserve"> Брянской  области  по  форме, </w:t>
      </w:r>
      <w:r w:rsidRPr="00335D8C">
        <w:rPr>
          <w:rFonts w:ascii="Times New Roman" w:hAnsi="Times New Roman" w:cs="Times New Roman"/>
          <w:sz w:val="28"/>
          <w:szCs w:val="28"/>
        </w:rPr>
        <w:t>установленной Министерством финансов Российской Федерации.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35D8C">
        <w:rPr>
          <w:rFonts w:ascii="Times New Roman" w:hAnsi="Times New Roman" w:cs="Times New Roman"/>
          <w:sz w:val="28"/>
          <w:szCs w:val="28"/>
        </w:rPr>
        <w:t>8.  В  случае  несоответствия  информации,  отражаемой  в  реестре  расходных обязательств  главного  распорядителя  средств  бю</w:t>
      </w:r>
      <w:r>
        <w:rPr>
          <w:rFonts w:ascii="Times New Roman" w:hAnsi="Times New Roman" w:cs="Times New Roman"/>
          <w:sz w:val="28"/>
          <w:szCs w:val="28"/>
        </w:rPr>
        <w:t xml:space="preserve">джета  муниципального  района, </w:t>
      </w:r>
      <w:r w:rsidRPr="00335D8C">
        <w:rPr>
          <w:rFonts w:ascii="Times New Roman" w:hAnsi="Times New Roman" w:cs="Times New Roman"/>
          <w:sz w:val="28"/>
          <w:szCs w:val="28"/>
        </w:rPr>
        <w:t xml:space="preserve">информации,  определяемой  в  соответствии  с 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методическими  рекомендациями </w:t>
      </w:r>
      <w:r w:rsidRPr="00335D8C">
        <w:rPr>
          <w:rFonts w:ascii="Times New Roman" w:hAnsi="Times New Roman" w:cs="Times New Roman"/>
          <w:sz w:val="28"/>
          <w:szCs w:val="28"/>
        </w:rPr>
        <w:t>Министерства финансов Российской Федерации, финан</w:t>
      </w:r>
      <w:r>
        <w:rPr>
          <w:rFonts w:ascii="Times New Roman" w:hAnsi="Times New Roman" w:cs="Times New Roman"/>
          <w:sz w:val="28"/>
          <w:szCs w:val="28"/>
        </w:rPr>
        <w:t xml:space="preserve">совое управление администрации </w:t>
      </w:r>
      <w:r w:rsidRPr="00335D8C">
        <w:rPr>
          <w:rFonts w:ascii="Times New Roman" w:hAnsi="Times New Roman" w:cs="Times New Roman"/>
          <w:sz w:val="28"/>
          <w:szCs w:val="28"/>
        </w:rPr>
        <w:t>Клетнянского  района  возвращает  реестр  рас</w:t>
      </w:r>
      <w:r>
        <w:rPr>
          <w:rFonts w:ascii="Times New Roman" w:hAnsi="Times New Roman" w:cs="Times New Roman"/>
          <w:sz w:val="28"/>
          <w:szCs w:val="28"/>
        </w:rPr>
        <w:t xml:space="preserve">ходных  обязательств  главного </w:t>
      </w:r>
      <w:r w:rsidRPr="00335D8C">
        <w:rPr>
          <w:rFonts w:ascii="Times New Roman" w:hAnsi="Times New Roman" w:cs="Times New Roman"/>
          <w:sz w:val="28"/>
          <w:szCs w:val="28"/>
        </w:rPr>
        <w:t>распорядителя средств бюджета муниципального района на доработку.</w:t>
      </w:r>
    </w:p>
    <w:p w:rsidR="00335D8C" w:rsidRPr="00335D8C" w:rsidRDefault="00335D8C" w:rsidP="00335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35D8C">
        <w:rPr>
          <w:rFonts w:ascii="Times New Roman" w:hAnsi="Times New Roman" w:cs="Times New Roman"/>
          <w:sz w:val="28"/>
          <w:szCs w:val="28"/>
        </w:rPr>
        <w:t>Доработанный  реестр  расходных  обязательств  главного  распорядителя  средств бюджета  Клетнянского  муниципального  района  Брянск</w:t>
      </w:r>
      <w:r>
        <w:rPr>
          <w:rFonts w:ascii="Times New Roman" w:hAnsi="Times New Roman" w:cs="Times New Roman"/>
          <w:sz w:val="28"/>
          <w:szCs w:val="28"/>
        </w:rPr>
        <w:t xml:space="preserve">ой  области  представляется  в </w:t>
      </w:r>
      <w:r w:rsidRPr="00335D8C">
        <w:rPr>
          <w:rFonts w:ascii="Times New Roman" w:hAnsi="Times New Roman" w:cs="Times New Roman"/>
          <w:sz w:val="28"/>
          <w:szCs w:val="28"/>
        </w:rPr>
        <w:t>финансовое управление  администрации Клетнянского р</w:t>
      </w:r>
      <w:r>
        <w:rPr>
          <w:rFonts w:ascii="Times New Roman" w:hAnsi="Times New Roman" w:cs="Times New Roman"/>
          <w:sz w:val="28"/>
          <w:szCs w:val="28"/>
        </w:rPr>
        <w:t xml:space="preserve">айона в трехдневный срок после </w:t>
      </w:r>
      <w:r w:rsidRPr="00335D8C">
        <w:rPr>
          <w:rFonts w:ascii="Times New Roman" w:hAnsi="Times New Roman" w:cs="Times New Roman"/>
          <w:sz w:val="28"/>
          <w:szCs w:val="28"/>
        </w:rPr>
        <w:t>направления реестра на доработку.</w:t>
      </w:r>
    </w:p>
    <w:p w:rsidR="0070214E" w:rsidRDefault="0070214E" w:rsidP="00335D8C">
      <w:pPr>
        <w:jc w:val="both"/>
        <w:rPr>
          <w:rFonts w:ascii="Times New Roman" w:hAnsi="Times New Roman" w:cs="Times New Roman"/>
          <w:sz w:val="28"/>
          <w:szCs w:val="28"/>
        </w:rPr>
        <w:sectPr w:rsidR="0070214E" w:rsidSect="006E0529">
          <w:footerReference w:type="default" r:id="rId11"/>
          <w:footerReference w:type="first" r:id="rId1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35D8C">
        <w:rPr>
          <w:rFonts w:ascii="Times New Roman" w:hAnsi="Times New Roman" w:cs="Times New Roman"/>
          <w:sz w:val="28"/>
          <w:szCs w:val="28"/>
        </w:rPr>
        <w:t>9.</w:t>
      </w:r>
      <w:r w:rsidR="00335D8C" w:rsidRPr="00335D8C">
        <w:rPr>
          <w:rFonts w:ascii="Times New Roman" w:hAnsi="Times New Roman" w:cs="Times New Roman"/>
          <w:sz w:val="28"/>
          <w:szCs w:val="28"/>
        </w:rPr>
        <w:t xml:space="preserve"> Финансовое  управление  администрации  Клетнянского  района  представляет  в департамент  финансов Брянской области реестр расхо</w:t>
      </w:r>
      <w:r>
        <w:rPr>
          <w:rFonts w:ascii="Times New Roman" w:hAnsi="Times New Roman" w:cs="Times New Roman"/>
          <w:sz w:val="28"/>
          <w:szCs w:val="28"/>
        </w:rPr>
        <w:t xml:space="preserve">дных обязательств Клетнянского </w:t>
      </w:r>
      <w:r w:rsidR="00335D8C" w:rsidRPr="00335D8C">
        <w:rPr>
          <w:rFonts w:ascii="Times New Roman" w:hAnsi="Times New Roman" w:cs="Times New Roman"/>
          <w:sz w:val="28"/>
          <w:szCs w:val="28"/>
        </w:rPr>
        <w:t>муниципального  района  Брянской  области,  свод  рее</w:t>
      </w:r>
      <w:r>
        <w:rPr>
          <w:rFonts w:ascii="Times New Roman" w:hAnsi="Times New Roman" w:cs="Times New Roman"/>
          <w:sz w:val="28"/>
          <w:szCs w:val="28"/>
        </w:rPr>
        <w:t xml:space="preserve">стров  расходных  обязательств </w:t>
      </w:r>
      <w:r w:rsidR="00335D8C" w:rsidRPr="00335D8C">
        <w:rPr>
          <w:rFonts w:ascii="Times New Roman" w:hAnsi="Times New Roman" w:cs="Times New Roman"/>
          <w:sz w:val="28"/>
          <w:szCs w:val="28"/>
        </w:rPr>
        <w:t>муниципальных образований К</w:t>
      </w:r>
      <w:r>
        <w:rPr>
          <w:rFonts w:ascii="Times New Roman" w:hAnsi="Times New Roman" w:cs="Times New Roman"/>
          <w:sz w:val="28"/>
          <w:szCs w:val="28"/>
        </w:rPr>
        <w:t>летнянского муниципального район</w:t>
      </w:r>
      <w:r w:rsidR="00335D8C" w:rsidRPr="00335D8C">
        <w:rPr>
          <w:rFonts w:ascii="Times New Roman" w:hAnsi="Times New Roman" w:cs="Times New Roman"/>
          <w:sz w:val="28"/>
          <w:szCs w:val="28"/>
        </w:rPr>
        <w:t xml:space="preserve">а Брянской </w:t>
      </w:r>
      <w:r>
        <w:rPr>
          <w:rFonts w:ascii="Times New Roman" w:hAnsi="Times New Roman" w:cs="Times New Roman"/>
          <w:sz w:val="28"/>
          <w:szCs w:val="28"/>
        </w:rPr>
        <w:t xml:space="preserve">области в </w:t>
      </w:r>
      <w:r w:rsidR="00335D8C" w:rsidRPr="00335D8C">
        <w:rPr>
          <w:rFonts w:ascii="Times New Roman" w:hAnsi="Times New Roman" w:cs="Times New Roman"/>
          <w:sz w:val="28"/>
          <w:szCs w:val="28"/>
        </w:rPr>
        <w:t>порядке, установленном департамен</w:t>
      </w:r>
      <w:r w:rsidR="009056EA">
        <w:rPr>
          <w:rFonts w:ascii="Times New Roman" w:hAnsi="Times New Roman" w:cs="Times New Roman"/>
          <w:sz w:val="28"/>
          <w:szCs w:val="28"/>
        </w:rPr>
        <w:t>том  финансов Брянской области.</w:t>
      </w:r>
    </w:p>
    <w:p w:rsidR="0070214E" w:rsidRDefault="0070214E" w:rsidP="009056EA">
      <w:pPr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ПРИЛОЖЕНИЕ</w:t>
      </w:r>
    </w:p>
    <w:p w:rsidR="0070214E" w:rsidRDefault="0070214E" w:rsidP="0070214E">
      <w:pPr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Порядку  ведения реестра расходных обязательств</w:t>
      </w:r>
    </w:p>
    <w:p w:rsidR="0070214E" w:rsidRPr="0070214E" w:rsidRDefault="0070214E" w:rsidP="0070214E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Клетнянского муниципального района Брянской области</w:t>
      </w:r>
    </w:p>
    <w:p w:rsidR="00335D8C" w:rsidRDefault="00335D8C" w:rsidP="007021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214E" w:rsidRPr="0070214E" w:rsidRDefault="0070214E" w:rsidP="00702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14E">
        <w:rPr>
          <w:rFonts w:ascii="Times New Roman" w:hAnsi="Times New Roman" w:cs="Times New Roman"/>
          <w:sz w:val="28"/>
          <w:szCs w:val="28"/>
        </w:rPr>
        <w:t>РЕЕСТР</w:t>
      </w:r>
    </w:p>
    <w:p w:rsidR="0070214E" w:rsidRPr="0070214E" w:rsidRDefault="0070214E" w:rsidP="00702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14E">
        <w:rPr>
          <w:rFonts w:ascii="Times New Roman" w:hAnsi="Times New Roman" w:cs="Times New Roman"/>
          <w:sz w:val="28"/>
          <w:szCs w:val="28"/>
        </w:rPr>
        <w:t xml:space="preserve">расходных обязательств Клетнянского муниципального района Брянской области </w:t>
      </w:r>
    </w:p>
    <w:p w:rsidR="0070214E" w:rsidRPr="0070214E" w:rsidRDefault="0070214E" w:rsidP="00702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14E">
        <w:rPr>
          <w:rFonts w:ascii="Times New Roman" w:hAnsi="Times New Roman" w:cs="Times New Roman"/>
          <w:sz w:val="28"/>
          <w:szCs w:val="28"/>
        </w:rPr>
        <w:t xml:space="preserve">(реестр расходных обязательств главного распорядителя средств бюджета </w:t>
      </w:r>
    </w:p>
    <w:p w:rsidR="0070214E" w:rsidRDefault="0070214E" w:rsidP="00702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14E">
        <w:rPr>
          <w:rFonts w:ascii="Times New Roman" w:hAnsi="Times New Roman" w:cs="Times New Roman"/>
          <w:sz w:val="28"/>
          <w:szCs w:val="28"/>
        </w:rPr>
        <w:t>Клетнянского муниципального района Брянской области)</w:t>
      </w:r>
      <w:r w:rsidRPr="0070214E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51"/>
        <w:gridCol w:w="408"/>
        <w:gridCol w:w="715"/>
        <w:gridCol w:w="562"/>
        <w:gridCol w:w="566"/>
        <w:gridCol w:w="566"/>
        <w:gridCol w:w="1138"/>
        <w:gridCol w:w="989"/>
        <w:gridCol w:w="1133"/>
        <w:gridCol w:w="854"/>
        <w:gridCol w:w="1277"/>
        <w:gridCol w:w="1272"/>
        <w:gridCol w:w="994"/>
        <w:gridCol w:w="989"/>
        <w:gridCol w:w="989"/>
        <w:gridCol w:w="1003"/>
      </w:tblGrid>
      <w:tr w:rsidR="0070214E" w:rsidTr="0070214E">
        <w:trPr>
          <w:trHeight w:hRule="exact" w:val="749"/>
        </w:trPr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Наименование полномочия, расходного обязательства бюджета Муниципального района</w:t>
            </w:r>
          </w:p>
        </w:tc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after="60" w:line="190" w:lineRule="exact"/>
              <w:jc w:val="left"/>
            </w:pPr>
            <w:r>
              <w:rPr>
                <w:rStyle w:val="295pt"/>
              </w:rPr>
              <w:t>Ко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60" w:after="60" w:line="190" w:lineRule="exact"/>
              <w:ind w:left="160"/>
              <w:jc w:val="left"/>
            </w:pPr>
            <w:r>
              <w:rPr>
                <w:rStyle w:val="295pt"/>
              </w:rPr>
              <w:t>Д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60" w:line="254" w:lineRule="exact"/>
              <w:jc w:val="left"/>
            </w:pPr>
            <w:r>
              <w:rPr>
                <w:rStyle w:val="295pt"/>
              </w:rPr>
              <w:t>ст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4" w:lineRule="exact"/>
              <w:jc w:val="left"/>
            </w:pPr>
            <w:r>
              <w:rPr>
                <w:rStyle w:val="295pt"/>
              </w:rPr>
              <w:t>ро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4" w:lineRule="exact"/>
              <w:jc w:val="left"/>
            </w:pPr>
            <w:r>
              <w:rPr>
                <w:rStyle w:val="295pt"/>
              </w:rPr>
              <w:t>ки</w:t>
            </w:r>
          </w:p>
        </w:tc>
        <w:tc>
          <w:tcPr>
            <w:tcW w:w="24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254" w:lineRule="exact"/>
              <w:jc w:val="center"/>
            </w:pPr>
            <w:r>
              <w:rPr>
                <w:rStyle w:val="295pt"/>
              </w:rPr>
              <w:t>Код бюджетной классификации расходов</w:t>
            </w:r>
          </w:p>
        </w:tc>
        <w:tc>
          <w:tcPr>
            <w:tcW w:w="666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254" w:lineRule="exact"/>
              <w:ind w:left="520"/>
              <w:jc w:val="left"/>
            </w:pPr>
            <w:r>
              <w:rPr>
                <w:rStyle w:val="295pt"/>
              </w:rPr>
              <w:t>Правовое основание финансового обеспечения полномочия, расходного обязательства бюджета муниципального района</w:t>
            </w:r>
          </w:p>
        </w:tc>
        <w:tc>
          <w:tcPr>
            <w:tcW w:w="39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254" w:lineRule="exact"/>
              <w:jc w:val="center"/>
            </w:pPr>
            <w:r>
              <w:rPr>
                <w:rStyle w:val="295pt"/>
              </w:rPr>
              <w:t>Объем средств на исполнение расходного обязательства Клетнянского муниципального района Брянской области, рублей</w:t>
            </w:r>
          </w:p>
        </w:tc>
      </w:tr>
      <w:tr w:rsidR="0070214E" w:rsidTr="0070214E">
        <w:trPr>
          <w:trHeight w:hRule="exact" w:val="744"/>
        </w:trPr>
        <w:tc>
          <w:tcPr>
            <w:tcW w:w="16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2409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Российской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60" w:line="190" w:lineRule="exact"/>
              <w:jc w:val="center"/>
            </w:pPr>
            <w:r>
              <w:rPr>
                <w:rStyle w:val="295pt"/>
              </w:rPr>
              <w:t>Федерации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</w:rPr>
              <w:t>Брянской области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254" w:lineRule="exact"/>
              <w:jc w:val="center"/>
            </w:pPr>
            <w:r>
              <w:rPr>
                <w:rStyle w:val="295pt"/>
              </w:rPr>
              <w:t>Клетнянского муниципального района</w:t>
            </w:r>
          </w:p>
        </w:tc>
        <w:tc>
          <w:tcPr>
            <w:tcW w:w="397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/>
        </w:tc>
      </w:tr>
      <w:tr w:rsidR="0070214E" w:rsidTr="0070214E">
        <w:trPr>
          <w:trHeight w:hRule="exact" w:val="1982"/>
        </w:trPr>
        <w:tc>
          <w:tcPr>
            <w:tcW w:w="16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left"/>
            </w:pPr>
            <w:r>
              <w:rPr>
                <w:rStyle w:val="295pt"/>
              </w:rPr>
              <w:t>ГРБС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after="120" w:line="190" w:lineRule="exact"/>
              <w:jc w:val="left"/>
            </w:pPr>
            <w:r>
              <w:rPr>
                <w:rStyle w:val="295pt"/>
              </w:rPr>
              <w:t>РзП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120" w:line="190" w:lineRule="exact"/>
              <w:ind w:left="220"/>
              <w:jc w:val="left"/>
            </w:pPr>
            <w:r>
              <w:rPr>
                <w:rStyle w:val="295pt"/>
              </w:rPr>
              <w:t>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left"/>
            </w:pPr>
            <w:r>
              <w:rPr>
                <w:rStyle w:val="295pt"/>
              </w:rPr>
              <w:t>ЦСР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</w:rPr>
              <w:t>ВР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after="120" w:line="190" w:lineRule="exact"/>
              <w:jc w:val="center"/>
            </w:pPr>
            <w:r>
              <w:rPr>
                <w:rStyle w:val="295pt"/>
              </w:rPr>
              <w:t>вид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120" w:after="360" w:line="190" w:lineRule="exact"/>
              <w:jc w:val="left"/>
            </w:pPr>
            <w:r>
              <w:rPr>
                <w:rStyle w:val="295pt"/>
              </w:rPr>
              <w:t>документа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360" w:line="254" w:lineRule="exact"/>
              <w:jc w:val="center"/>
            </w:pPr>
            <w:r>
              <w:rPr>
                <w:rStyle w:val="295pt"/>
              </w:rPr>
              <w:t>наименова ние, номер и дата&lt;1&gt;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номер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ind w:left="200"/>
              <w:jc w:val="left"/>
            </w:pPr>
            <w:r>
              <w:rPr>
                <w:rStyle w:val="295pt"/>
              </w:rPr>
              <w:t>статьи,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части,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ind w:left="200"/>
              <w:jc w:val="left"/>
            </w:pPr>
            <w:r>
              <w:rPr>
                <w:rStyle w:val="295pt"/>
              </w:rPr>
              <w:t>пункта,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подпунк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та,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ind w:left="200"/>
              <w:jc w:val="left"/>
            </w:pPr>
            <w:r>
              <w:rPr>
                <w:rStyle w:val="295pt"/>
              </w:rPr>
              <w:t>абзаца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after="120" w:line="190" w:lineRule="exact"/>
              <w:jc w:val="center"/>
            </w:pPr>
            <w:r>
              <w:rPr>
                <w:rStyle w:val="295pt"/>
              </w:rPr>
              <w:t>вид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120" w:after="360" w:line="190" w:lineRule="exact"/>
              <w:jc w:val="left"/>
            </w:pPr>
            <w:r>
              <w:rPr>
                <w:rStyle w:val="295pt"/>
              </w:rPr>
              <w:t>документа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360" w:line="250" w:lineRule="exact"/>
              <w:jc w:val="center"/>
            </w:pPr>
            <w:r>
              <w:rPr>
                <w:rStyle w:val="295pt"/>
              </w:rPr>
              <w:t>наименова ние, номер и дата &lt;2&gt;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номер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статьи,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части,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пункта,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подпун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кта,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абзаца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вид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документа, наименован ие, номер и дата &lt;3&gt;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номер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статьи,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части,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пункта,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подпункта,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абзаца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</w:pPr>
            <w:r>
              <w:rPr>
                <w:rStyle w:val="295pt"/>
              </w:rPr>
              <w:t>отчетны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й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</w:pPr>
            <w:r>
              <w:rPr>
                <w:rStyle w:val="295pt"/>
              </w:rPr>
              <w:t>финансо вый год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</w:pPr>
            <w:r>
              <w:rPr>
                <w:rStyle w:val="295pt"/>
              </w:rPr>
              <w:t>текущий финансо вый год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ind w:left="160"/>
              <w:jc w:val="left"/>
            </w:pPr>
            <w:r>
              <w:rPr>
                <w:rStyle w:val="295pt"/>
              </w:rPr>
              <w:t>первый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год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плановог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о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периода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ind w:left="180"/>
              <w:jc w:val="left"/>
            </w:pPr>
            <w:r>
              <w:rPr>
                <w:rStyle w:val="295pt"/>
              </w:rPr>
              <w:t>второй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год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плановог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center"/>
            </w:pPr>
            <w:r>
              <w:rPr>
                <w:rStyle w:val="295pt"/>
              </w:rPr>
              <w:t>о</w:t>
            </w:r>
          </w:p>
          <w:p w:rsidR="0070214E" w:rsidRDefault="0070214E" w:rsidP="0070214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95pt"/>
              </w:rPr>
              <w:t>периода</w:t>
            </w:r>
          </w:p>
        </w:tc>
      </w:tr>
      <w:tr w:rsidR="0070214E" w:rsidTr="0070214E">
        <w:trPr>
          <w:trHeight w:hRule="exact" w:val="470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ind w:left="220"/>
              <w:jc w:val="left"/>
            </w:pPr>
            <w:r>
              <w:rPr>
                <w:rStyle w:val="295pt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ind w:left="240"/>
              <w:jc w:val="left"/>
            </w:pPr>
            <w:r>
              <w:rPr>
                <w:rStyle w:val="295pt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ind w:left="240"/>
              <w:jc w:val="left"/>
            </w:pPr>
            <w:r>
              <w:rPr>
                <w:rStyle w:val="295pt"/>
              </w:rPr>
              <w:t>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13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15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214E" w:rsidRDefault="0070214E" w:rsidP="0070214E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16</w:t>
            </w:r>
          </w:p>
        </w:tc>
      </w:tr>
      <w:tr w:rsidR="0070214E" w:rsidTr="0070214E">
        <w:trPr>
          <w:trHeight w:hRule="exact" w:val="461"/>
        </w:trPr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</w:tr>
      <w:tr w:rsidR="0070214E" w:rsidTr="0070214E">
        <w:trPr>
          <w:trHeight w:hRule="exact" w:val="470"/>
        </w:trPr>
        <w:tc>
          <w:tcPr>
            <w:tcW w:w="16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12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10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214E" w:rsidRDefault="0070214E" w:rsidP="0070214E"/>
        </w:tc>
      </w:tr>
      <w:tr w:rsidR="0070214E" w:rsidTr="0070214E">
        <w:trPr>
          <w:trHeight w:hRule="exact" w:val="494"/>
        </w:trPr>
        <w:tc>
          <w:tcPr>
            <w:tcW w:w="16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4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214E" w:rsidRDefault="0070214E" w:rsidP="0070214E"/>
        </w:tc>
        <w:tc>
          <w:tcPr>
            <w:tcW w:w="10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14E" w:rsidRDefault="0070214E" w:rsidP="0070214E"/>
        </w:tc>
      </w:tr>
    </w:tbl>
    <w:p w:rsidR="0070214E" w:rsidRDefault="0070214E" w:rsidP="007021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214E" w:rsidRDefault="009056EA" w:rsidP="00702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70214E">
        <w:rPr>
          <w:rFonts w:ascii="Times New Roman" w:hAnsi="Times New Roman" w:cs="Times New Roman"/>
          <w:sz w:val="28"/>
          <w:szCs w:val="28"/>
        </w:rPr>
        <w:t>&lt;1&gt;  Федеральны</w:t>
      </w:r>
      <w:r w:rsidR="0070214E" w:rsidRPr="0070214E">
        <w:rPr>
          <w:rFonts w:ascii="Times New Roman" w:hAnsi="Times New Roman" w:cs="Times New Roman"/>
          <w:sz w:val="28"/>
          <w:szCs w:val="28"/>
        </w:rPr>
        <w:t>е  законы ,  ука</w:t>
      </w:r>
      <w:r w:rsidR="0070214E">
        <w:rPr>
          <w:rFonts w:ascii="Times New Roman" w:hAnsi="Times New Roman" w:cs="Times New Roman"/>
          <w:sz w:val="28"/>
          <w:szCs w:val="28"/>
        </w:rPr>
        <w:t>зы   П резидента  Российской  Федерации,  норм</w:t>
      </w:r>
      <w:r w:rsidR="0070214E" w:rsidRPr="0070214E">
        <w:rPr>
          <w:rFonts w:ascii="Times New Roman" w:hAnsi="Times New Roman" w:cs="Times New Roman"/>
          <w:sz w:val="28"/>
          <w:szCs w:val="28"/>
        </w:rPr>
        <w:t>ативн</w:t>
      </w:r>
      <w:r w:rsidR="0070214E">
        <w:rPr>
          <w:rFonts w:ascii="Times New Roman" w:hAnsi="Times New Roman" w:cs="Times New Roman"/>
          <w:sz w:val="28"/>
          <w:szCs w:val="28"/>
        </w:rPr>
        <w:t>ые  правовы</w:t>
      </w:r>
      <w:r w:rsidR="0070214E" w:rsidRPr="0070214E">
        <w:rPr>
          <w:rFonts w:ascii="Times New Roman" w:hAnsi="Times New Roman" w:cs="Times New Roman"/>
          <w:sz w:val="28"/>
          <w:szCs w:val="28"/>
        </w:rPr>
        <w:t xml:space="preserve">е  акты   </w:t>
      </w:r>
    </w:p>
    <w:p w:rsidR="0070214E" w:rsidRPr="0070214E" w:rsidRDefault="0070214E" w:rsidP="00702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Правительства  Российской  Ф</w:t>
      </w:r>
      <w:r w:rsidRPr="0070214E">
        <w:rPr>
          <w:rFonts w:ascii="Times New Roman" w:hAnsi="Times New Roman" w:cs="Times New Roman"/>
          <w:sz w:val="28"/>
          <w:szCs w:val="28"/>
        </w:rPr>
        <w:t xml:space="preserve">едерации,  акты  </w:t>
      </w:r>
      <w:r>
        <w:rPr>
          <w:rFonts w:ascii="Times New Roman" w:hAnsi="Times New Roman" w:cs="Times New Roman"/>
          <w:sz w:val="28"/>
          <w:szCs w:val="28"/>
        </w:rPr>
        <w:t>федеральны</w:t>
      </w:r>
      <w:r w:rsidRPr="0070214E">
        <w:rPr>
          <w:rFonts w:ascii="Times New Roman" w:hAnsi="Times New Roman" w:cs="Times New Roman"/>
          <w:sz w:val="28"/>
          <w:szCs w:val="28"/>
        </w:rPr>
        <w:t>х органо</w:t>
      </w:r>
      <w:r w:rsidR="009056EA">
        <w:rPr>
          <w:rFonts w:ascii="Times New Roman" w:hAnsi="Times New Roman" w:cs="Times New Roman"/>
          <w:sz w:val="28"/>
          <w:szCs w:val="28"/>
        </w:rPr>
        <w:t>в исполнительной  власти, являющиеся основанием  финансового обеспечения  полном</w:t>
      </w:r>
      <w:r w:rsidRPr="0070214E">
        <w:rPr>
          <w:rFonts w:ascii="Times New Roman" w:hAnsi="Times New Roman" w:cs="Times New Roman"/>
          <w:sz w:val="28"/>
          <w:szCs w:val="28"/>
        </w:rPr>
        <w:t>очия, расходн</w:t>
      </w:r>
      <w:r w:rsidR="009056EA">
        <w:rPr>
          <w:rFonts w:ascii="Times New Roman" w:hAnsi="Times New Roman" w:cs="Times New Roman"/>
          <w:sz w:val="28"/>
          <w:szCs w:val="28"/>
        </w:rPr>
        <w:t>ого обязательства областного бюдж</w:t>
      </w:r>
      <w:r w:rsidRPr="0070214E">
        <w:rPr>
          <w:rFonts w:ascii="Times New Roman" w:hAnsi="Times New Roman" w:cs="Times New Roman"/>
          <w:sz w:val="28"/>
          <w:szCs w:val="28"/>
        </w:rPr>
        <w:t>ета.</w:t>
      </w:r>
    </w:p>
    <w:p w:rsidR="0070214E" w:rsidRPr="0070214E" w:rsidRDefault="009056EA" w:rsidP="00702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&lt;2&gt;  </w:t>
      </w:r>
      <w:r w:rsidR="0070214E" w:rsidRPr="00702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Загоны   и  ины</w:t>
      </w:r>
      <w:r w:rsidR="0070214E" w:rsidRPr="0070214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нормативные  правовые  акты   Б</w:t>
      </w:r>
      <w:r w:rsidR="0070214E" w:rsidRPr="0070214E">
        <w:rPr>
          <w:rFonts w:ascii="Times New Roman" w:hAnsi="Times New Roman" w:cs="Times New Roman"/>
          <w:sz w:val="28"/>
          <w:szCs w:val="28"/>
        </w:rPr>
        <w:t>рянско</w:t>
      </w:r>
      <w:r>
        <w:rPr>
          <w:rFonts w:ascii="Times New Roman" w:hAnsi="Times New Roman" w:cs="Times New Roman"/>
          <w:sz w:val="28"/>
          <w:szCs w:val="28"/>
        </w:rPr>
        <w:t>й  области,  договоры ,  соглашения,  заключенные  Б</w:t>
      </w:r>
      <w:r w:rsidR="0070214E" w:rsidRPr="0070214E">
        <w:rPr>
          <w:rFonts w:ascii="Times New Roman" w:hAnsi="Times New Roman" w:cs="Times New Roman"/>
          <w:sz w:val="28"/>
          <w:szCs w:val="28"/>
        </w:rPr>
        <w:t xml:space="preserve">рянской  областью   или  от  имени  Брянской </w:t>
      </w:r>
      <w:r>
        <w:rPr>
          <w:rFonts w:ascii="Times New Roman" w:hAnsi="Times New Roman" w:cs="Times New Roman"/>
          <w:sz w:val="28"/>
          <w:szCs w:val="28"/>
        </w:rPr>
        <w:t>области, являющиеся основанием   финансового обеспечения полномочия, расходн</w:t>
      </w:r>
      <w:r w:rsidR="0070214E" w:rsidRPr="0070214E">
        <w:rPr>
          <w:rFonts w:ascii="Times New Roman" w:hAnsi="Times New Roman" w:cs="Times New Roman"/>
          <w:sz w:val="28"/>
          <w:szCs w:val="28"/>
        </w:rPr>
        <w:t>ого обязательства областн</w:t>
      </w:r>
      <w:r>
        <w:rPr>
          <w:rFonts w:ascii="Times New Roman" w:hAnsi="Times New Roman" w:cs="Times New Roman"/>
          <w:sz w:val="28"/>
          <w:szCs w:val="28"/>
        </w:rPr>
        <w:t>ого бюдж</w:t>
      </w:r>
      <w:r w:rsidR="0070214E" w:rsidRPr="0070214E">
        <w:rPr>
          <w:rFonts w:ascii="Times New Roman" w:hAnsi="Times New Roman" w:cs="Times New Roman"/>
          <w:sz w:val="28"/>
          <w:szCs w:val="28"/>
        </w:rPr>
        <w:t>ета.</w:t>
      </w:r>
    </w:p>
    <w:p w:rsidR="0070214E" w:rsidRDefault="009056EA" w:rsidP="00702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&lt;3&gt;  Нормативные правовые акты   Клетнянского м</w:t>
      </w:r>
      <w:r w:rsidR="0070214E" w:rsidRPr="0070214E">
        <w:rPr>
          <w:rFonts w:ascii="Times New Roman" w:hAnsi="Times New Roman" w:cs="Times New Roman"/>
          <w:sz w:val="28"/>
          <w:szCs w:val="28"/>
        </w:rPr>
        <w:t>униципал</w:t>
      </w:r>
      <w:r>
        <w:rPr>
          <w:rFonts w:ascii="Times New Roman" w:hAnsi="Times New Roman" w:cs="Times New Roman"/>
          <w:sz w:val="28"/>
          <w:szCs w:val="28"/>
        </w:rPr>
        <w:t>ьного района, договоры , соглашения, заключенны</w:t>
      </w:r>
      <w:r w:rsidR="0070214E" w:rsidRPr="0070214E">
        <w:rPr>
          <w:rFonts w:ascii="Times New Roman" w:hAnsi="Times New Roman" w:cs="Times New Roman"/>
          <w:sz w:val="28"/>
          <w:szCs w:val="28"/>
        </w:rPr>
        <w:t>е К</w:t>
      </w:r>
      <w:r>
        <w:rPr>
          <w:rFonts w:ascii="Times New Roman" w:hAnsi="Times New Roman" w:cs="Times New Roman"/>
          <w:sz w:val="28"/>
          <w:szCs w:val="28"/>
        </w:rPr>
        <w:t>летнянским   муниципальны</w:t>
      </w:r>
      <w:r w:rsidR="0070214E" w:rsidRPr="0070214E">
        <w:rPr>
          <w:rFonts w:ascii="Times New Roman" w:hAnsi="Times New Roman" w:cs="Times New Roman"/>
          <w:sz w:val="28"/>
          <w:szCs w:val="28"/>
        </w:rPr>
        <w:t xml:space="preserve">м   районом  </w:t>
      </w:r>
      <w:r>
        <w:rPr>
          <w:rFonts w:ascii="Times New Roman" w:hAnsi="Times New Roman" w:cs="Times New Roman"/>
          <w:sz w:val="28"/>
          <w:szCs w:val="28"/>
        </w:rPr>
        <w:t>Брянской области  или от имени Клетнянского муниципального района Брян</w:t>
      </w:r>
      <w:r w:rsidR="0070214E" w:rsidRPr="0070214E">
        <w:rPr>
          <w:rFonts w:ascii="Times New Roman" w:hAnsi="Times New Roman" w:cs="Times New Roman"/>
          <w:sz w:val="28"/>
          <w:szCs w:val="28"/>
        </w:rPr>
        <w:t xml:space="preserve">ской </w:t>
      </w:r>
      <w:r>
        <w:rPr>
          <w:rFonts w:ascii="Times New Roman" w:hAnsi="Times New Roman" w:cs="Times New Roman"/>
          <w:sz w:val="28"/>
          <w:szCs w:val="28"/>
        </w:rPr>
        <w:t xml:space="preserve"> области, являющи</w:t>
      </w:r>
      <w:r w:rsidR="0070214E" w:rsidRPr="0070214E">
        <w:rPr>
          <w:rFonts w:ascii="Times New Roman" w:hAnsi="Times New Roman" w:cs="Times New Roman"/>
          <w:sz w:val="28"/>
          <w:szCs w:val="28"/>
        </w:rPr>
        <w:t>еся основанием   ф</w:t>
      </w:r>
      <w:r>
        <w:rPr>
          <w:rFonts w:ascii="Times New Roman" w:hAnsi="Times New Roman" w:cs="Times New Roman"/>
          <w:sz w:val="28"/>
          <w:szCs w:val="28"/>
        </w:rPr>
        <w:t>инан</w:t>
      </w:r>
      <w:r w:rsidR="0070214E" w:rsidRPr="0070214E">
        <w:rPr>
          <w:rFonts w:ascii="Times New Roman" w:hAnsi="Times New Roman" w:cs="Times New Roman"/>
          <w:sz w:val="28"/>
          <w:szCs w:val="28"/>
        </w:rPr>
        <w:t xml:space="preserve">сового обеспечения  полномочия, </w:t>
      </w:r>
      <w:r>
        <w:rPr>
          <w:rFonts w:ascii="Times New Roman" w:hAnsi="Times New Roman" w:cs="Times New Roman"/>
          <w:sz w:val="28"/>
          <w:szCs w:val="28"/>
        </w:rPr>
        <w:t>.расходного обязательства бюджета муниципального район</w:t>
      </w:r>
      <w:r w:rsidR="0070214E" w:rsidRPr="0070214E">
        <w:rPr>
          <w:rFonts w:ascii="Times New Roman" w:hAnsi="Times New Roman" w:cs="Times New Roman"/>
          <w:sz w:val="28"/>
          <w:szCs w:val="28"/>
        </w:rPr>
        <w:t xml:space="preserve">а.   </w:t>
      </w:r>
    </w:p>
    <w:p w:rsidR="009056EA" w:rsidRDefault="009056EA" w:rsidP="00702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6EA" w:rsidRPr="009056EA" w:rsidRDefault="009056EA" w:rsidP="009056EA">
      <w:pPr>
        <w:rPr>
          <w:rFonts w:ascii="Times New Roman" w:hAnsi="Times New Roman" w:cs="Times New Roman"/>
          <w:sz w:val="28"/>
          <w:szCs w:val="28"/>
        </w:rPr>
      </w:pPr>
    </w:p>
    <w:p w:rsidR="009056EA" w:rsidRPr="009056EA" w:rsidRDefault="009056EA" w:rsidP="009056EA">
      <w:pPr>
        <w:rPr>
          <w:rFonts w:ascii="Times New Roman" w:hAnsi="Times New Roman" w:cs="Times New Roman"/>
          <w:sz w:val="28"/>
          <w:szCs w:val="28"/>
        </w:rPr>
      </w:pPr>
    </w:p>
    <w:p w:rsidR="009056EA" w:rsidRPr="009056EA" w:rsidRDefault="009056EA" w:rsidP="009056EA">
      <w:pPr>
        <w:rPr>
          <w:rFonts w:ascii="Times New Roman" w:hAnsi="Times New Roman" w:cs="Times New Roman"/>
          <w:sz w:val="28"/>
          <w:szCs w:val="28"/>
        </w:rPr>
      </w:pPr>
    </w:p>
    <w:p w:rsidR="009056EA" w:rsidRPr="009056EA" w:rsidRDefault="009056EA" w:rsidP="009056EA">
      <w:pPr>
        <w:rPr>
          <w:rFonts w:ascii="Times New Roman" w:hAnsi="Times New Roman" w:cs="Times New Roman"/>
          <w:sz w:val="28"/>
          <w:szCs w:val="28"/>
        </w:rPr>
      </w:pPr>
    </w:p>
    <w:p w:rsidR="009056EA" w:rsidRPr="009056EA" w:rsidRDefault="009056EA" w:rsidP="009056EA">
      <w:pPr>
        <w:rPr>
          <w:rFonts w:ascii="Times New Roman" w:hAnsi="Times New Roman" w:cs="Times New Roman"/>
          <w:sz w:val="28"/>
          <w:szCs w:val="28"/>
        </w:rPr>
      </w:pPr>
    </w:p>
    <w:p w:rsidR="009056EA" w:rsidRPr="009056EA" w:rsidRDefault="009056EA" w:rsidP="009056EA">
      <w:pPr>
        <w:rPr>
          <w:rFonts w:ascii="Times New Roman" w:hAnsi="Times New Roman" w:cs="Times New Roman"/>
          <w:sz w:val="28"/>
          <w:szCs w:val="28"/>
        </w:rPr>
      </w:pPr>
    </w:p>
    <w:p w:rsidR="009056EA" w:rsidRDefault="009056EA" w:rsidP="009056EA">
      <w:pPr>
        <w:rPr>
          <w:rFonts w:ascii="Times New Roman" w:hAnsi="Times New Roman" w:cs="Times New Roman"/>
          <w:sz w:val="28"/>
          <w:szCs w:val="28"/>
        </w:rPr>
      </w:pPr>
    </w:p>
    <w:p w:rsidR="009056EA" w:rsidRDefault="009056EA" w:rsidP="009056EA">
      <w:pPr>
        <w:rPr>
          <w:rFonts w:ascii="Times New Roman" w:hAnsi="Times New Roman" w:cs="Times New Roman"/>
          <w:sz w:val="28"/>
          <w:szCs w:val="28"/>
        </w:rPr>
      </w:pPr>
    </w:p>
    <w:p w:rsidR="009056EA" w:rsidRDefault="009056EA" w:rsidP="009056EA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  <w:sectPr w:rsidR="009056EA" w:rsidSect="0070214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056EA" w:rsidRPr="009056EA" w:rsidRDefault="009056EA" w:rsidP="006E0529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6EA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9056EA" w:rsidRDefault="009056EA" w:rsidP="006E0529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6EA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 БРЯНСКОЙ ОБЛАСТИ</w:t>
      </w:r>
    </w:p>
    <w:p w:rsidR="009056EA" w:rsidRPr="009056EA" w:rsidRDefault="009056EA" w:rsidP="006E0529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6EA" w:rsidRDefault="009056EA" w:rsidP="006E0529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6EA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9056EA">
        <w:rPr>
          <w:rFonts w:ascii="Times New Roman" w:hAnsi="Times New Roman" w:cs="Times New Roman"/>
          <w:b/>
          <w:sz w:val="28"/>
          <w:szCs w:val="28"/>
        </w:rPr>
        <w:cr/>
      </w:r>
    </w:p>
    <w:p w:rsidR="009056EA" w:rsidRDefault="009056EA" w:rsidP="009056EA">
      <w:pPr>
        <w:tabs>
          <w:tab w:val="left" w:pos="903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16.06.22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357   </w:t>
      </w:r>
    </w:p>
    <w:p w:rsidR="009056EA" w:rsidRDefault="009056EA" w:rsidP="009056EA">
      <w:pPr>
        <w:tabs>
          <w:tab w:val="left" w:pos="9033"/>
        </w:tabs>
        <w:rPr>
          <w:rFonts w:ascii="Times New Roman" w:hAnsi="Times New Roman" w:cs="Times New Roman"/>
          <w:b/>
          <w:sz w:val="28"/>
          <w:szCs w:val="28"/>
        </w:rPr>
      </w:pPr>
    </w:p>
    <w:p w:rsidR="009056EA" w:rsidRPr="009056EA" w:rsidRDefault="009056EA" w:rsidP="009056EA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 xml:space="preserve">Об исполнении  Порядка </w:t>
      </w:r>
    </w:p>
    <w:p w:rsidR="009056EA" w:rsidRPr="009056EA" w:rsidRDefault="009056EA" w:rsidP="009056EA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 xml:space="preserve">межведомственного взаимодействия </w:t>
      </w:r>
    </w:p>
    <w:p w:rsidR="009056EA" w:rsidRPr="009056EA" w:rsidRDefault="009056EA" w:rsidP="009056EA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 xml:space="preserve">по предупреждению самовольных уходов </w:t>
      </w:r>
    </w:p>
    <w:p w:rsidR="009056EA" w:rsidRDefault="009056EA" w:rsidP="009056EA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>и организации розыска несовершеннолетних</w:t>
      </w:r>
      <w:r w:rsidRPr="009056EA">
        <w:rPr>
          <w:rFonts w:ascii="Times New Roman" w:hAnsi="Times New Roman" w:cs="Times New Roman"/>
          <w:sz w:val="28"/>
          <w:szCs w:val="28"/>
        </w:rPr>
        <w:cr/>
      </w:r>
    </w:p>
    <w:p w:rsidR="009056EA" w:rsidRPr="009056EA" w:rsidRDefault="009056EA" w:rsidP="009056EA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056EA">
        <w:rPr>
          <w:rFonts w:ascii="Times New Roman" w:hAnsi="Times New Roman" w:cs="Times New Roman"/>
          <w:sz w:val="28"/>
          <w:szCs w:val="28"/>
        </w:rPr>
        <w:t xml:space="preserve">Во исполнение постановления комиссии по делам несовершеннолетних и защите их прав при Правительстве Брянской области от 3 октября 2013 года № 3/3 «Об  утверждении  Порядка  межведомственного  взаимодействия  по  предупреждению самовольных уходов и организации розыска несовершеннолетних», в целях обеспечения безопасности детей,  профилактики безнадзорности,  беспризорности, правонарушений  и  антиобщественных  действий  несовершеннолетних,  а  также </w:t>
      </w:r>
    </w:p>
    <w:p w:rsidR="009056EA" w:rsidRDefault="009056EA" w:rsidP="009056EA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>упорядочения  работы  по  организации  розыскных  мероприятий  самовольно ушедших несовершеннолетних</w:t>
      </w:r>
    </w:p>
    <w:p w:rsidR="009056EA" w:rsidRPr="006E0529" w:rsidRDefault="009056EA" w:rsidP="009056EA">
      <w:pPr>
        <w:tabs>
          <w:tab w:val="left" w:pos="903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529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056EA" w:rsidRPr="009056EA" w:rsidRDefault="009056EA" w:rsidP="009056EA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>1.  Органам  и  учреждениям  системы  профилактики  безнадзорности  и  правонарушений  несовершеннолетних  Клетнянского  ра</w:t>
      </w:r>
      <w:r>
        <w:rPr>
          <w:rFonts w:ascii="Times New Roman" w:hAnsi="Times New Roman" w:cs="Times New Roman"/>
          <w:sz w:val="28"/>
          <w:szCs w:val="28"/>
        </w:rPr>
        <w:t>йона,  ответственным  за  испол</w:t>
      </w:r>
      <w:r w:rsidRPr="009056EA">
        <w:rPr>
          <w:rFonts w:ascii="Times New Roman" w:hAnsi="Times New Roman" w:cs="Times New Roman"/>
          <w:sz w:val="28"/>
          <w:szCs w:val="28"/>
        </w:rPr>
        <w:t>нение  постановления,  в  своей  работе  руководствоваться  выше  указанным  Порядком.</w:t>
      </w:r>
    </w:p>
    <w:p w:rsidR="009056EA" w:rsidRPr="009056EA" w:rsidRDefault="009056EA" w:rsidP="009056EA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>2.  Ответственному секретарю комиссии по делам несовершеннолетних и защите их  прав  (Алёшечкиной  Т.  В.)  довести  до  сведения  всех  членов  комиссии указанный  выше  Порядок,  координировать  работу  всех  органов  и  учреждений системы  профилактики  безнадзорности  и  правонарушений  несовершеннолетних по  исполнению указанного Порядка.</w:t>
      </w:r>
    </w:p>
    <w:p w:rsidR="009056EA" w:rsidRPr="009056EA" w:rsidRDefault="009056EA" w:rsidP="009056EA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 xml:space="preserve">3.  Настоящее  постановление  опубликовать  в  информационном  бюллетене </w:t>
      </w:r>
    </w:p>
    <w:p w:rsidR="009056EA" w:rsidRPr="009056EA" w:rsidRDefault="009056EA" w:rsidP="009056EA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>«Вестник Клетнянского района Брянской области» и разместить на официальном сайте администрации Клетнянского района Брянской области в сети «Интернет».</w:t>
      </w:r>
    </w:p>
    <w:p w:rsidR="009056EA" w:rsidRDefault="009056EA" w:rsidP="009056EA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>4.  Контроль  за  исполнением  данного  постановления  возложить  на  заместителя главы  администрации  района,  председателя  комиссии  по  делам  несовершеннолетних и защите их прав Ковалеву Н. В.</w:t>
      </w:r>
    </w:p>
    <w:p w:rsidR="009056EA" w:rsidRDefault="009056EA" w:rsidP="009056EA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056EA" w:rsidRPr="008C52BF" w:rsidRDefault="009056EA" w:rsidP="009056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056EA" w:rsidRPr="008C52BF" w:rsidRDefault="009056EA" w:rsidP="009056EA">
      <w:pPr>
        <w:rPr>
          <w:rFonts w:ascii="Times New Roman" w:hAnsi="Times New Roman" w:cs="Times New Roman"/>
          <w:b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 xml:space="preserve">Г лава администрации </w:t>
      </w:r>
    </w:p>
    <w:p w:rsidR="009056EA" w:rsidRPr="008C52BF" w:rsidRDefault="009056EA" w:rsidP="009056EA">
      <w:pPr>
        <w:rPr>
          <w:rFonts w:ascii="Times New Roman" w:hAnsi="Times New Roman" w:cs="Times New Roman"/>
          <w:sz w:val="28"/>
          <w:szCs w:val="28"/>
        </w:rPr>
      </w:pPr>
      <w:r w:rsidRPr="008C52BF">
        <w:rPr>
          <w:rFonts w:ascii="Times New Roman" w:hAnsi="Times New Roman" w:cs="Times New Roman"/>
          <w:b/>
          <w:sz w:val="28"/>
          <w:szCs w:val="28"/>
        </w:rPr>
        <w:t>Клетнянского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8C52BF">
        <w:rPr>
          <w:rFonts w:ascii="Times New Roman" w:hAnsi="Times New Roman" w:cs="Times New Roman"/>
          <w:b/>
          <w:sz w:val="28"/>
          <w:szCs w:val="28"/>
        </w:rPr>
        <w:t>А.А.Лось</w:t>
      </w:r>
      <w:r w:rsidRPr="008C52BF">
        <w:rPr>
          <w:rFonts w:ascii="Times New Roman" w:hAnsi="Times New Roman" w:cs="Times New Roman"/>
          <w:b/>
          <w:sz w:val="28"/>
          <w:szCs w:val="28"/>
        </w:rPr>
        <w:cr/>
      </w:r>
      <w:r w:rsidRPr="008C52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8C52BF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E0529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9056EA" w:rsidRPr="009056EA" w:rsidRDefault="009056EA" w:rsidP="009056EA">
      <w:pPr>
        <w:tabs>
          <w:tab w:val="left" w:pos="903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 xml:space="preserve">Утверждён постановлением </w:t>
      </w:r>
    </w:p>
    <w:p w:rsidR="009056EA" w:rsidRPr="009056EA" w:rsidRDefault="009056EA" w:rsidP="009056EA">
      <w:pPr>
        <w:tabs>
          <w:tab w:val="left" w:pos="903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 xml:space="preserve">комиссии по делам несовершеннолетних </w:t>
      </w:r>
    </w:p>
    <w:p w:rsidR="009056EA" w:rsidRPr="009056EA" w:rsidRDefault="009056EA" w:rsidP="009056EA">
      <w:pPr>
        <w:tabs>
          <w:tab w:val="left" w:pos="903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 xml:space="preserve">и защите их прав при Правительстве </w:t>
      </w:r>
    </w:p>
    <w:p w:rsidR="009056EA" w:rsidRPr="009056EA" w:rsidRDefault="009056EA" w:rsidP="009056EA">
      <w:pPr>
        <w:tabs>
          <w:tab w:val="left" w:pos="903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 xml:space="preserve">Брянской области </w:t>
      </w:r>
    </w:p>
    <w:p w:rsidR="009056EA" w:rsidRDefault="009056EA" w:rsidP="009056EA">
      <w:pPr>
        <w:tabs>
          <w:tab w:val="left" w:pos="903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>от 3 октября 2013 года №  3/3</w:t>
      </w:r>
      <w:r w:rsidRPr="009056EA">
        <w:rPr>
          <w:rFonts w:ascii="Times New Roman" w:hAnsi="Times New Roman" w:cs="Times New Roman"/>
          <w:sz w:val="28"/>
          <w:szCs w:val="28"/>
        </w:rPr>
        <w:cr/>
      </w:r>
    </w:p>
    <w:p w:rsidR="009056EA" w:rsidRDefault="009056EA" w:rsidP="009056EA">
      <w:pPr>
        <w:tabs>
          <w:tab w:val="left" w:pos="903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056EA" w:rsidRPr="009056EA" w:rsidRDefault="009056EA" w:rsidP="009056EA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6EA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9056EA" w:rsidRPr="009056EA" w:rsidRDefault="009056EA" w:rsidP="009056EA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6EA">
        <w:rPr>
          <w:rFonts w:ascii="Times New Roman" w:hAnsi="Times New Roman" w:cs="Times New Roman"/>
          <w:b/>
          <w:sz w:val="28"/>
          <w:szCs w:val="28"/>
        </w:rPr>
        <w:t xml:space="preserve">межведомственного взаимодействия по предупреждению </w:t>
      </w:r>
    </w:p>
    <w:p w:rsidR="009056EA" w:rsidRDefault="009056EA" w:rsidP="009056EA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6EA">
        <w:rPr>
          <w:rFonts w:ascii="Times New Roman" w:hAnsi="Times New Roman" w:cs="Times New Roman"/>
          <w:b/>
          <w:sz w:val="28"/>
          <w:szCs w:val="28"/>
        </w:rPr>
        <w:t>самовольных уходов и организации розыска несовершеннолетних</w:t>
      </w:r>
      <w:r w:rsidRPr="009056EA">
        <w:rPr>
          <w:rFonts w:ascii="Times New Roman" w:hAnsi="Times New Roman" w:cs="Times New Roman"/>
          <w:b/>
          <w:sz w:val="28"/>
          <w:szCs w:val="28"/>
        </w:rPr>
        <w:cr/>
      </w:r>
    </w:p>
    <w:p w:rsidR="009056EA" w:rsidRDefault="009056EA" w:rsidP="009056EA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6EA">
        <w:rPr>
          <w:rFonts w:ascii="Times New Roman" w:hAnsi="Times New Roman" w:cs="Times New Roman"/>
          <w:b/>
          <w:sz w:val="28"/>
          <w:szCs w:val="28"/>
        </w:rPr>
        <w:t>I.  Общие положения</w:t>
      </w:r>
      <w:r w:rsidRPr="009056EA">
        <w:rPr>
          <w:rFonts w:ascii="Times New Roman" w:hAnsi="Times New Roman" w:cs="Times New Roman"/>
          <w:b/>
          <w:sz w:val="28"/>
          <w:szCs w:val="28"/>
        </w:rPr>
        <w:cr/>
      </w:r>
    </w:p>
    <w:p w:rsidR="009056EA" w:rsidRPr="009056EA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056EA" w:rsidRPr="009056EA">
        <w:rPr>
          <w:rFonts w:ascii="Times New Roman" w:hAnsi="Times New Roman" w:cs="Times New Roman"/>
          <w:sz w:val="28"/>
          <w:szCs w:val="28"/>
        </w:rPr>
        <w:t xml:space="preserve">Настоящий  Порядок  определяет  алгоритм  действий </w:t>
      </w:r>
      <w:r w:rsidR="009056EA">
        <w:rPr>
          <w:rFonts w:ascii="Times New Roman" w:hAnsi="Times New Roman" w:cs="Times New Roman"/>
          <w:sz w:val="28"/>
          <w:szCs w:val="28"/>
        </w:rPr>
        <w:t xml:space="preserve"> руководителей  и  сотрудников </w:t>
      </w:r>
      <w:r w:rsidR="009056EA" w:rsidRPr="009056EA">
        <w:rPr>
          <w:rFonts w:ascii="Times New Roman" w:hAnsi="Times New Roman" w:cs="Times New Roman"/>
          <w:sz w:val="28"/>
          <w:szCs w:val="28"/>
        </w:rPr>
        <w:t>органов  и  учреждений  системы  профилактики  безнадзорнос</w:t>
      </w:r>
      <w:r w:rsidR="009056EA">
        <w:rPr>
          <w:rFonts w:ascii="Times New Roman" w:hAnsi="Times New Roman" w:cs="Times New Roman"/>
          <w:sz w:val="28"/>
          <w:szCs w:val="28"/>
        </w:rPr>
        <w:t>ти  и  правонарушений  несовер</w:t>
      </w:r>
      <w:r w:rsidR="009056EA" w:rsidRPr="009056EA">
        <w:rPr>
          <w:rFonts w:ascii="Times New Roman" w:hAnsi="Times New Roman" w:cs="Times New Roman"/>
          <w:sz w:val="28"/>
          <w:szCs w:val="28"/>
        </w:rPr>
        <w:t xml:space="preserve">шеннолетних  в  случаях  самовольных  уходов  детей  и  подростков  из  семей,  из  учреждений </w:t>
      </w:r>
    </w:p>
    <w:p w:rsidR="009056EA" w:rsidRPr="009056EA" w:rsidRDefault="009056EA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>здравоохранения,  общеобразовательных  организаций  района,  а</w:t>
      </w:r>
      <w:r>
        <w:rPr>
          <w:rFonts w:ascii="Times New Roman" w:hAnsi="Times New Roman" w:cs="Times New Roman"/>
          <w:sz w:val="28"/>
          <w:szCs w:val="28"/>
        </w:rPr>
        <w:t xml:space="preserve">  также  из  ГБУ  «Клетнянская </w:t>
      </w:r>
      <w:r w:rsidRPr="009056EA">
        <w:rPr>
          <w:rFonts w:ascii="Times New Roman" w:hAnsi="Times New Roman" w:cs="Times New Roman"/>
          <w:sz w:val="28"/>
          <w:szCs w:val="28"/>
        </w:rPr>
        <w:t>школа-интернат»..</w:t>
      </w:r>
    </w:p>
    <w:p w:rsidR="009056EA" w:rsidRPr="009056EA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056EA" w:rsidRPr="009056EA">
        <w:rPr>
          <w:rFonts w:ascii="Times New Roman" w:hAnsi="Times New Roman" w:cs="Times New Roman"/>
          <w:sz w:val="28"/>
          <w:szCs w:val="28"/>
        </w:rPr>
        <w:t>Правовую  основу  деятельности  по  предупреждению  самовольных  уходов  несовершеннолетних  и  организации  их  розыска  составляют:  Конституция</w:t>
      </w:r>
      <w:r w:rsidR="009056EA">
        <w:rPr>
          <w:rFonts w:ascii="Times New Roman" w:hAnsi="Times New Roman" w:cs="Times New Roman"/>
          <w:sz w:val="28"/>
          <w:szCs w:val="28"/>
        </w:rPr>
        <w:t xml:space="preserve">  Российской  Федерации,  Феде</w:t>
      </w:r>
      <w:r w:rsidR="009056EA" w:rsidRPr="009056EA">
        <w:rPr>
          <w:rFonts w:ascii="Times New Roman" w:hAnsi="Times New Roman" w:cs="Times New Roman"/>
          <w:sz w:val="28"/>
          <w:szCs w:val="28"/>
        </w:rPr>
        <w:t xml:space="preserve">ральный  закон  от  24.07.1998  №  124-ФЗ  «Об  основных  гарантиях  прав  ребенка  в  Российской </w:t>
      </w:r>
    </w:p>
    <w:p w:rsidR="009056EA" w:rsidRPr="009056EA" w:rsidRDefault="009056EA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56EA">
        <w:rPr>
          <w:rFonts w:ascii="Times New Roman" w:hAnsi="Times New Roman" w:cs="Times New Roman"/>
          <w:sz w:val="28"/>
          <w:szCs w:val="28"/>
        </w:rPr>
        <w:t>Федерации»,  Федеральным закон  от 24.06.1999 №  120-ФЗ  «Об о</w:t>
      </w:r>
      <w:r w:rsidR="00425193">
        <w:rPr>
          <w:rFonts w:ascii="Times New Roman" w:hAnsi="Times New Roman" w:cs="Times New Roman"/>
          <w:sz w:val="28"/>
          <w:szCs w:val="28"/>
        </w:rPr>
        <w:t xml:space="preserve">сновах системы  профилактики </w:t>
      </w:r>
      <w:r w:rsidRPr="009056EA">
        <w:rPr>
          <w:rFonts w:ascii="Times New Roman" w:hAnsi="Times New Roman" w:cs="Times New Roman"/>
          <w:sz w:val="28"/>
          <w:szCs w:val="28"/>
        </w:rPr>
        <w:t>безнадзорности и правонарушений несовершеннолетних», Ти</w:t>
      </w:r>
      <w:r w:rsidR="00425193">
        <w:rPr>
          <w:rFonts w:ascii="Times New Roman" w:hAnsi="Times New Roman" w:cs="Times New Roman"/>
          <w:sz w:val="28"/>
          <w:szCs w:val="28"/>
        </w:rPr>
        <w:t>повые положения и Уставы учреж</w:t>
      </w:r>
      <w:r w:rsidRPr="009056EA">
        <w:rPr>
          <w:rFonts w:ascii="Times New Roman" w:hAnsi="Times New Roman" w:cs="Times New Roman"/>
          <w:sz w:val="28"/>
          <w:szCs w:val="28"/>
        </w:rPr>
        <w:t>дений,  ведомственные  нормативно-правовые  документы  п</w:t>
      </w:r>
      <w:r w:rsidR="00425193">
        <w:rPr>
          <w:rFonts w:ascii="Times New Roman" w:hAnsi="Times New Roman" w:cs="Times New Roman"/>
          <w:sz w:val="28"/>
          <w:szCs w:val="28"/>
        </w:rPr>
        <w:t xml:space="preserve">о  предупреждению  самовольных </w:t>
      </w:r>
      <w:r w:rsidRPr="009056EA">
        <w:rPr>
          <w:rFonts w:ascii="Times New Roman" w:hAnsi="Times New Roman" w:cs="Times New Roman"/>
          <w:sz w:val="28"/>
          <w:szCs w:val="28"/>
        </w:rPr>
        <w:t>уходов  несовершеннолетних,  организации  работы  по  розыску  б</w:t>
      </w:r>
      <w:r w:rsidR="00425193">
        <w:rPr>
          <w:rFonts w:ascii="Times New Roman" w:hAnsi="Times New Roman" w:cs="Times New Roman"/>
          <w:sz w:val="28"/>
          <w:szCs w:val="28"/>
        </w:rPr>
        <w:t xml:space="preserve">ез  вести  пропавших  граждан, </w:t>
      </w:r>
      <w:r w:rsidRPr="009056EA">
        <w:rPr>
          <w:rFonts w:ascii="Times New Roman" w:hAnsi="Times New Roman" w:cs="Times New Roman"/>
          <w:sz w:val="28"/>
          <w:szCs w:val="28"/>
        </w:rPr>
        <w:t xml:space="preserve">иные  нормативно-правовые  акты,  касающиеся  вопросов </w:t>
      </w:r>
      <w:r w:rsidR="00425193">
        <w:rPr>
          <w:rFonts w:ascii="Times New Roman" w:hAnsi="Times New Roman" w:cs="Times New Roman"/>
          <w:sz w:val="28"/>
          <w:szCs w:val="28"/>
        </w:rPr>
        <w:t xml:space="preserve"> профилактики  безнадзорности, </w:t>
      </w:r>
      <w:r w:rsidRPr="009056EA">
        <w:rPr>
          <w:rFonts w:ascii="Times New Roman" w:hAnsi="Times New Roman" w:cs="Times New Roman"/>
          <w:sz w:val="28"/>
          <w:szCs w:val="28"/>
        </w:rPr>
        <w:t>беспризорности, правонарушений и антиобщественных действий несовершеннолетних.</w:t>
      </w:r>
    </w:p>
    <w:p w:rsidR="009056EA" w:rsidRPr="009056EA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056EA" w:rsidRPr="009056EA">
        <w:rPr>
          <w:rFonts w:ascii="Times New Roman" w:hAnsi="Times New Roman" w:cs="Times New Roman"/>
          <w:sz w:val="28"/>
          <w:szCs w:val="28"/>
        </w:rPr>
        <w:t>Участниками  взаимодействия  по  предупреждению  самовольных  уходов  и  организации розыска несовершеннолетних на территории Клетнянского района Брянской области являются:</w:t>
      </w:r>
    </w:p>
    <w:p w:rsidR="009056EA" w:rsidRPr="009056EA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•</w:t>
      </w:r>
      <w:r w:rsidR="009056EA" w:rsidRPr="009056EA">
        <w:rPr>
          <w:rFonts w:ascii="Times New Roman" w:hAnsi="Times New Roman" w:cs="Times New Roman"/>
          <w:sz w:val="28"/>
          <w:szCs w:val="28"/>
        </w:rPr>
        <w:t>Управление  образования  администрации  района,  общеобразовательные  организации расположенные на территории Клетнянского района Брянской;</w:t>
      </w:r>
    </w:p>
    <w:p w:rsidR="009056EA" w:rsidRPr="009056EA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056EA" w:rsidRPr="009056EA">
        <w:rPr>
          <w:rFonts w:ascii="Times New Roman" w:hAnsi="Times New Roman" w:cs="Times New Roman"/>
          <w:sz w:val="28"/>
          <w:szCs w:val="28"/>
        </w:rPr>
        <w:t>•  ГБУЗ «Клетнянская ЦРБ»;</w:t>
      </w:r>
    </w:p>
    <w:p w:rsidR="009056EA" w:rsidRPr="009056EA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056EA" w:rsidRPr="009056EA">
        <w:rPr>
          <w:rFonts w:ascii="Times New Roman" w:hAnsi="Times New Roman" w:cs="Times New Roman"/>
          <w:sz w:val="28"/>
          <w:szCs w:val="28"/>
        </w:rPr>
        <w:t>•  УМВД  России  по  Брянской  области,  Отд.  П  «Клетнянское»  МО  МВД  России «Жуковский» (далее ОВД);</w:t>
      </w:r>
    </w:p>
    <w:p w:rsidR="009056EA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056EA" w:rsidRPr="009056EA">
        <w:rPr>
          <w:rFonts w:ascii="Times New Roman" w:hAnsi="Times New Roman" w:cs="Times New Roman"/>
          <w:sz w:val="28"/>
          <w:szCs w:val="28"/>
        </w:rPr>
        <w:t xml:space="preserve">•  комиссии  по  делам  несовершеннолетних  и  защите  их  прав  </w:t>
      </w:r>
      <w:r w:rsidR="009056EA" w:rsidRPr="009056EA">
        <w:rPr>
          <w:rFonts w:ascii="Times New Roman" w:hAnsi="Times New Roman" w:cs="Times New Roman"/>
          <w:sz w:val="28"/>
          <w:szCs w:val="28"/>
        </w:rPr>
        <w:lastRenderedPageBreak/>
        <w:t>при  администрации района (далее -  КДН и ЗП).</w:t>
      </w:r>
      <w:r w:rsidR="009056EA" w:rsidRPr="009056EA">
        <w:rPr>
          <w:rFonts w:ascii="Times New Roman" w:hAnsi="Times New Roman" w:cs="Times New Roman"/>
          <w:sz w:val="28"/>
          <w:szCs w:val="28"/>
        </w:rPr>
        <w:cr/>
      </w:r>
    </w:p>
    <w:p w:rsidR="00425193" w:rsidRPr="00425193" w:rsidRDefault="00425193" w:rsidP="00425193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93">
        <w:rPr>
          <w:rFonts w:ascii="Times New Roman" w:hAnsi="Times New Roman" w:cs="Times New Roman"/>
          <w:b/>
          <w:sz w:val="28"/>
          <w:szCs w:val="28"/>
        </w:rPr>
        <w:t>II. Основные понятия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b/>
          <w:sz w:val="28"/>
          <w:szCs w:val="28"/>
        </w:rPr>
        <w:t>Самовольным  уходом  несовершеннолетнего</w:t>
      </w:r>
      <w:r w:rsidRPr="00425193">
        <w:rPr>
          <w:rFonts w:ascii="Times New Roman" w:hAnsi="Times New Roman" w:cs="Times New Roman"/>
          <w:sz w:val="28"/>
          <w:szCs w:val="28"/>
        </w:rPr>
        <w:t xml:space="preserve">  считается  отсутствие  несовершеннолетнего  в течение  1  часа без оповещения  о  своем  местонахождени</w:t>
      </w:r>
      <w:r>
        <w:rPr>
          <w:rFonts w:ascii="Times New Roman" w:hAnsi="Times New Roman" w:cs="Times New Roman"/>
          <w:sz w:val="28"/>
          <w:szCs w:val="28"/>
        </w:rPr>
        <w:t>и родителей  (законных  предста</w:t>
      </w:r>
      <w:r w:rsidRPr="00425193">
        <w:rPr>
          <w:rFonts w:ascii="Times New Roman" w:hAnsi="Times New Roman" w:cs="Times New Roman"/>
          <w:sz w:val="28"/>
          <w:szCs w:val="28"/>
        </w:rPr>
        <w:t>вителей),  сотрудников  Учреждений  с  момента  наступления  времени,  оговоренного  для  возвра­</w:t>
      </w:r>
    </w:p>
    <w:p w:rsid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щения.</w:t>
      </w:r>
    </w:p>
    <w:p w:rsid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b/>
          <w:sz w:val="28"/>
          <w:szCs w:val="28"/>
        </w:rPr>
        <w:t>Пропавший  без  вести</w:t>
      </w:r>
      <w:r w:rsidRPr="00425193">
        <w:rPr>
          <w:rFonts w:ascii="Times New Roman" w:hAnsi="Times New Roman" w:cs="Times New Roman"/>
          <w:sz w:val="28"/>
          <w:szCs w:val="28"/>
        </w:rPr>
        <w:t xml:space="preserve">  -  юридический  термин,  определяющий  положение  человека,  о местонахождении которого нет достоверной информации.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5193" w:rsidRPr="00425193" w:rsidRDefault="00425193" w:rsidP="00425193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93">
        <w:rPr>
          <w:rFonts w:ascii="Times New Roman" w:hAnsi="Times New Roman" w:cs="Times New Roman"/>
          <w:b/>
          <w:sz w:val="28"/>
          <w:szCs w:val="28"/>
        </w:rPr>
        <w:t>III. Основные цели и задачи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1. Защита прав и законных интересов несовершеннолетних.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2. Предупреждение ситуаций, угрожающих жизни и здоровью несовершеннолетних.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 xml:space="preserve">3.  Предупреждение  правонарушений  и  антиобщественных  действий  как  совершаемых 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несовершеннолетними, так и в отношении них.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4.  Выявление  и  пресечение  фактов  вовлечения  нес</w:t>
      </w:r>
      <w:r>
        <w:rPr>
          <w:rFonts w:ascii="Times New Roman" w:hAnsi="Times New Roman" w:cs="Times New Roman"/>
          <w:sz w:val="28"/>
          <w:szCs w:val="28"/>
        </w:rPr>
        <w:t xml:space="preserve">овершеннолетних  в  совершение </w:t>
      </w:r>
      <w:r w:rsidRPr="00425193">
        <w:rPr>
          <w:rFonts w:ascii="Times New Roman" w:hAnsi="Times New Roman" w:cs="Times New Roman"/>
          <w:sz w:val="28"/>
          <w:szCs w:val="28"/>
        </w:rPr>
        <w:t>правонарушений, преступлений и иных антиобщественных действий.</w:t>
      </w:r>
    </w:p>
    <w:p w:rsid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5. Проведение социально-педагогической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и оказание медицинской помощи </w:t>
      </w:r>
      <w:r w:rsidRPr="00425193">
        <w:rPr>
          <w:rFonts w:ascii="Times New Roman" w:hAnsi="Times New Roman" w:cs="Times New Roman"/>
          <w:sz w:val="28"/>
          <w:szCs w:val="28"/>
        </w:rPr>
        <w:t>несовершеннолетним, склонных к самовольным уходам</w:t>
      </w:r>
    </w:p>
    <w:p w:rsid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5193" w:rsidRPr="00425193" w:rsidRDefault="00425193" w:rsidP="00425193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93">
        <w:rPr>
          <w:rFonts w:ascii="Times New Roman" w:hAnsi="Times New Roman" w:cs="Times New Roman"/>
          <w:b/>
          <w:sz w:val="28"/>
          <w:szCs w:val="28"/>
        </w:rPr>
        <w:t xml:space="preserve">IV. Действия, направленные на профилактику </w:t>
      </w:r>
    </w:p>
    <w:p w:rsidR="00425193" w:rsidRDefault="00425193" w:rsidP="00425193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93">
        <w:rPr>
          <w:rFonts w:ascii="Times New Roman" w:hAnsi="Times New Roman" w:cs="Times New Roman"/>
          <w:b/>
          <w:sz w:val="28"/>
          <w:szCs w:val="28"/>
        </w:rPr>
        <w:t>самовольных уходов несовершеннолетних</w:t>
      </w:r>
      <w:r w:rsidRPr="00425193">
        <w:rPr>
          <w:rFonts w:ascii="Times New Roman" w:hAnsi="Times New Roman" w:cs="Times New Roman"/>
          <w:b/>
          <w:sz w:val="28"/>
          <w:szCs w:val="28"/>
        </w:rPr>
        <w:cr/>
      </w:r>
    </w:p>
    <w:p w:rsidR="00425193" w:rsidRPr="00444777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4777">
        <w:rPr>
          <w:rFonts w:ascii="Times New Roman" w:hAnsi="Times New Roman" w:cs="Times New Roman"/>
          <w:sz w:val="28"/>
          <w:szCs w:val="28"/>
          <w:u w:val="single"/>
        </w:rPr>
        <w:t>1. Управление образования  администрации Клетнянского района: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1.1. Координирует и контролирует деятельность подведомственных ему Учреждений.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1.2.  Обеспечивает исполнение требований законодатель</w:t>
      </w:r>
      <w:r w:rsidR="00444777">
        <w:rPr>
          <w:rFonts w:ascii="Times New Roman" w:hAnsi="Times New Roman" w:cs="Times New Roman"/>
          <w:sz w:val="28"/>
          <w:szCs w:val="28"/>
        </w:rPr>
        <w:t xml:space="preserve">ства по содержанию, обучению и </w:t>
      </w:r>
      <w:r w:rsidRPr="00425193">
        <w:rPr>
          <w:rFonts w:ascii="Times New Roman" w:hAnsi="Times New Roman" w:cs="Times New Roman"/>
          <w:sz w:val="28"/>
          <w:szCs w:val="28"/>
        </w:rPr>
        <w:t>воспитанию несовершеннолетних в подведомственных учреждениях.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1.3.  Обеспечивает  приоритет  в  реализации  воспитатель</w:t>
      </w:r>
      <w:r w:rsidR="00444777">
        <w:rPr>
          <w:rFonts w:ascii="Times New Roman" w:hAnsi="Times New Roman" w:cs="Times New Roman"/>
          <w:sz w:val="28"/>
          <w:szCs w:val="28"/>
        </w:rPr>
        <w:t xml:space="preserve">ных  и  развивающих  программ, </w:t>
      </w:r>
      <w:r w:rsidRPr="00425193">
        <w:rPr>
          <w:rFonts w:ascii="Times New Roman" w:hAnsi="Times New Roman" w:cs="Times New Roman"/>
          <w:sz w:val="28"/>
          <w:szCs w:val="28"/>
        </w:rPr>
        <w:t>направленных  на предупреждение асоциального  поведения  нес</w:t>
      </w:r>
      <w:r w:rsidR="00444777">
        <w:rPr>
          <w:rFonts w:ascii="Times New Roman" w:hAnsi="Times New Roman" w:cs="Times New Roman"/>
          <w:sz w:val="28"/>
          <w:szCs w:val="28"/>
        </w:rPr>
        <w:t>овершеннолетних  в  подведомст</w:t>
      </w:r>
      <w:r w:rsidRPr="00425193">
        <w:rPr>
          <w:rFonts w:ascii="Times New Roman" w:hAnsi="Times New Roman" w:cs="Times New Roman"/>
          <w:sz w:val="28"/>
          <w:szCs w:val="28"/>
        </w:rPr>
        <w:t>венных учреждениях.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1.4.  Контролируют  соблюдение  законодательства  Росс</w:t>
      </w:r>
      <w:r w:rsidR="00444777">
        <w:rPr>
          <w:rFonts w:ascii="Times New Roman" w:hAnsi="Times New Roman" w:cs="Times New Roman"/>
          <w:sz w:val="28"/>
          <w:szCs w:val="28"/>
        </w:rPr>
        <w:t>ийской  Федерации  и  региональ</w:t>
      </w:r>
      <w:r w:rsidRPr="00425193">
        <w:rPr>
          <w:rFonts w:ascii="Times New Roman" w:hAnsi="Times New Roman" w:cs="Times New Roman"/>
          <w:sz w:val="28"/>
          <w:szCs w:val="28"/>
        </w:rPr>
        <w:t>ного  законодательства  в  области  образования  несовершеннолетних  в  муниципальных  учреждениях образования.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1.5. Участвуют в организации летнего отдыха, досуга и занятости несовершеннолетних.</w:t>
      </w:r>
    </w:p>
    <w:p w:rsidR="00425193" w:rsidRP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lastRenderedPageBreak/>
        <w:t>1.6.  Разрабатывают и  внедряют  в  практику работы  му</w:t>
      </w:r>
      <w:r w:rsidR="00444777">
        <w:rPr>
          <w:rFonts w:ascii="Times New Roman" w:hAnsi="Times New Roman" w:cs="Times New Roman"/>
          <w:sz w:val="28"/>
          <w:szCs w:val="28"/>
        </w:rPr>
        <w:t>ниципальных образовательных уч</w:t>
      </w:r>
      <w:r w:rsidRPr="00425193">
        <w:rPr>
          <w:rFonts w:ascii="Times New Roman" w:hAnsi="Times New Roman" w:cs="Times New Roman"/>
          <w:sz w:val="28"/>
          <w:szCs w:val="28"/>
        </w:rPr>
        <w:t>реждений  программы  и  методики,  направленные  на формиров</w:t>
      </w:r>
      <w:r w:rsidR="00444777">
        <w:rPr>
          <w:rFonts w:ascii="Times New Roman" w:hAnsi="Times New Roman" w:cs="Times New Roman"/>
          <w:sz w:val="28"/>
          <w:szCs w:val="28"/>
        </w:rPr>
        <w:t>ание  законопослушного  поведе</w:t>
      </w:r>
      <w:r w:rsidRPr="00425193">
        <w:rPr>
          <w:rFonts w:ascii="Times New Roman" w:hAnsi="Times New Roman" w:cs="Times New Roman"/>
          <w:sz w:val="28"/>
          <w:szCs w:val="28"/>
        </w:rPr>
        <w:t>ния несовершеннолетних.</w:t>
      </w:r>
    </w:p>
    <w:p w:rsidR="00425193" w:rsidRDefault="00425193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5193">
        <w:rPr>
          <w:rFonts w:ascii="Times New Roman" w:hAnsi="Times New Roman" w:cs="Times New Roman"/>
          <w:sz w:val="28"/>
          <w:szCs w:val="28"/>
        </w:rPr>
        <w:t>1.7.  Ве</w:t>
      </w:r>
      <w:r w:rsidR="00444777">
        <w:rPr>
          <w:rFonts w:ascii="Times New Roman" w:hAnsi="Times New Roman" w:cs="Times New Roman"/>
          <w:sz w:val="28"/>
          <w:szCs w:val="28"/>
        </w:rPr>
        <w:t xml:space="preserve">дет  учёт  несовершеннолетних, не </w:t>
      </w:r>
      <w:r w:rsidRPr="00425193">
        <w:rPr>
          <w:rFonts w:ascii="Times New Roman" w:hAnsi="Times New Roman" w:cs="Times New Roman"/>
          <w:sz w:val="28"/>
          <w:szCs w:val="28"/>
        </w:rPr>
        <w:t>посещающих  или  систематически  пропускающих по  неуважительным  причинам  занятия  в  муниципальных о</w:t>
      </w:r>
      <w:r w:rsidR="00444777">
        <w:rPr>
          <w:rFonts w:ascii="Times New Roman" w:hAnsi="Times New Roman" w:cs="Times New Roman"/>
          <w:sz w:val="28"/>
          <w:szCs w:val="28"/>
        </w:rPr>
        <w:t xml:space="preserve">бразовательных учреждениях,  а </w:t>
      </w:r>
      <w:r w:rsidRPr="00425193">
        <w:rPr>
          <w:rFonts w:ascii="Times New Roman" w:hAnsi="Times New Roman" w:cs="Times New Roman"/>
          <w:sz w:val="28"/>
          <w:szCs w:val="28"/>
        </w:rPr>
        <w:t>также детей, склонных к уходам из семьи.</w:t>
      </w:r>
      <w:r w:rsidRPr="00425193">
        <w:rPr>
          <w:rFonts w:ascii="Times New Roman" w:hAnsi="Times New Roman" w:cs="Times New Roman"/>
          <w:sz w:val="28"/>
          <w:szCs w:val="28"/>
        </w:rPr>
        <w:cr/>
      </w:r>
    </w:p>
    <w:p w:rsidR="00444777" w:rsidRDefault="00444777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4777" w:rsidRDefault="00444777" w:rsidP="00425193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4777">
        <w:rPr>
          <w:rFonts w:ascii="Times New Roman" w:hAnsi="Times New Roman" w:cs="Times New Roman"/>
          <w:sz w:val="28"/>
          <w:szCs w:val="28"/>
          <w:u w:val="single"/>
        </w:rPr>
        <w:t>3. Администрации общеобразовательных организаций Клетнянского района: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 xml:space="preserve">3.1.  Создают  необходимые  условия  для  получения  образования  несовершеннолетними 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гражданами.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3.2.  Организуют  мероприятия,  направленные  на  профилактику</w:t>
      </w:r>
      <w:r>
        <w:rPr>
          <w:rFonts w:ascii="Times New Roman" w:hAnsi="Times New Roman" w:cs="Times New Roman"/>
          <w:sz w:val="28"/>
          <w:szCs w:val="28"/>
        </w:rPr>
        <w:t xml:space="preserve">  противоправного  пове</w:t>
      </w:r>
      <w:r w:rsidRPr="00444777">
        <w:rPr>
          <w:rFonts w:ascii="Times New Roman" w:hAnsi="Times New Roman" w:cs="Times New Roman"/>
          <w:sz w:val="28"/>
          <w:szCs w:val="28"/>
        </w:rPr>
        <w:t>дения, предупреждение самовольных уходов несовершеннолетних.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3.3. Ежедневно ведут учёт посещаемости занятий несовершеннолетними.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3.4.  Выявляют  и  ведут  учёт  воспитанников,  обуча</w:t>
      </w:r>
      <w:r>
        <w:rPr>
          <w:rFonts w:ascii="Times New Roman" w:hAnsi="Times New Roman" w:cs="Times New Roman"/>
          <w:sz w:val="28"/>
          <w:szCs w:val="28"/>
        </w:rPr>
        <w:t xml:space="preserve">ющихся  в  общеобразовательных </w:t>
      </w:r>
      <w:r w:rsidRPr="00444777">
        <w:rPr>
          <w:rFonts w:ascii="Times New Roman" w:hAnsi="Times New Roman" w:cs="Times New Roman"/>
          <w:sz w:val="28"/>
          <w:szCs w:val="28"/>
        </w:rPr>
        <w:t>школах, склонных к самовольным уходам.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3.5.  При  отсутствии  на занятиях обучающихся  (воспита</w:t>
      </w:r>
      <w:r>
        <w:rPr>
          <w:rFonts w:ascii="Times New Roman" w:hAnsi="Times New Roman" w:cs="Times New Roman"/>
          <w:sz w:val="28"/>
          <w:szCs w:val="28"/>
        </w:rPr>
        <w:t xml:space="preserve">нников),  информируют о данном </w:t>
      </w:r>
      <w:r w:rsidRPr="00444777">
        <w:rPr>
          <w:rFonts w:ascii="Times New Roman" w:hAnsi="Times New Roman" w:cs="Times New Roman"/>
          <w:sz w:val="28"/>
          <w:szCs w:val="28"/>
        </w:rPr>
        <w:t>факте учредителя, родителей (законных представителей), для принятия соответствующих мер.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3.6.  Проводят  анализ  состояния  контроля  несовершенн</w:t>
      </w:r>
      <w:r>
        <w:rPr>
          <w:rFonts w:ascii="Times New Roman" w:hAnsi="Times New Roman" w:cs="Times New Roman"/>
          <w:sz w:val="28"/>
          <w:szCs w:val="28"/>
        </w:rPr>
        <w:t>олетних,  не  посещающих  обра</w:t>
      </w:r>
      <w:r w:rsidRPr="00444777">
        <w:rPr>
          <w:rFonts w:ascii="Times New Roman" w:hAnsi="Times New Roman" w:cs="Times New Roman"/>
          <w:sz w:val="28"/>
          <w:szCs w:val="28"/>
        </w:rPr>
        <w:t>зовательные учреждения по неуважительным причинам,  прини</w:t>
      </w:r>
      <w:r>
        <w:rPr>
          <w:rFonts w:ascii="Times New Roman" w:hAnsi="Times New Roman" w:cs="Times New Roman"/>
          <w:sz w:val="28"/>
          <w:szCs w:val="28"/>
        </w:rPr>
        <w:t xml:space="preserve">мают меры  по их привлечению к </w:t>
      </w:r>
      <w:r w:rsidRPr="00444777">
        <w:rPr>
          <w:rFonts w:ascii="Times New Roman" w:hAnsi="Times New Roman" w:cs="Times New Roman"/>
          <w:sz w:val="28"/>
          <w:szCs w:val="28"/>
        </w:rPr>
        <w:t>обучению.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3.7.  Выявляют  семьи,  находящиеся  в  социально  опасном  положении,  и  оказывают  им помощь в обучении и воспитании детей.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3.8.  Обеспечивают  организацию  деятельности  обще</w:t>
      </w:r>
      <w:r>
        <w:rPr>
          <w:rFonts w:ascii="Times New Roman" w:hAnsi="Times New Roman" w:cs="Times New Roman"/>
          <w:sz w:val="28"/>
          <w:szCs w:val="28"/>
        </w:rPr>
        <w:t xml:space="preserve">доступных  спортивных  секций, </w:t>
      </w:r>
      <w:r w:rsidRPr="00444777">
        <w:rPr>
          <w:rFonts w:ascii="Times New Roman" w:hAnsi="Times New Roman" w:cs="Times New Roman"/>
          <w:sz w:val="28"/>
          <w:szCs w:val="28"/>
        </w:rPr>
        <w:t>технических и иных кружков, клубов и привлечение к участию в них несовершеннолетних.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 xml:space="preserve">3.9.  В  случае  помещения  несовершеннолетнего  в  </w:t>
      </w:r>
      <w:r>
        <w:rPr>
          <w:rFonts w:ascii="Times New Roman" w:hAnsi="Times New Roman" w:cs="Times New Roman"/>
          <w:sz w:val="28"/>
          <w:szCs w:val="28"/>
        </w:rPr>
        <w:t xml:space="preserve">иное  учреждение,  информируют </w:t>
      </w:r>
      <w:r w:rsidRPr="00444777">
        <w:rPr>
          <w:rFonts w:ascii="Times New Roman" w:hAnsi="Times New Roman" w:cs="Times New Roman"/>
          <w:sz w:val="28"/>
          <w:szCs w:val="28"/>
        </w:rPr>
        <w:t>администрацию учреждения о склонности несовершеннолетнего к самовольным уходам.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3.10. Организуют деятельность Совета по профилактике правонарушений в учреждениях.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 xml:space="preserve">3.11.  Разрабатывают  инструкцию  о  действиях  работников </w:t>
      </w:r>
      <w:r>
        <w:rPr>
          <w:rFonts w:ascii="Times New Roman" w:hAnsi="Times New Roman" w:cs="Times New Roman"/>
          <w:sz w:val="28"/>
          <w:szCs w:val="28"/>
        </w:rPr>
        <w:t xml:space="preserve"> учреждения  в  случае  обнару</w:t>
      </w:r>
      <w:r w:rsidRPr="00444777">
        <w:rPr>
          <w:rFonts w:ascii="Times New Roman" w:hAnsi="Times New Roman" w:cs="Times New Roman"/>
          <w:sz w:val="28"/>
          <w:szCs w:val="28"/>
        </w:rPr>
        <w:t>жения самовольного ухода несовершеннолетнего.</w:t>
      </w:r>
    </w:p>
    <w:p w:rsid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3.12.  Ежеквартально  (не  позднее  5  числа  месяца,  следую</w:t>
      </w:r>
      <w:r>
        <w:rPr>
          <w:rFonts w:ascii="Times New Roman" w:hAnsi="Times New Roman" w:cs="Times New Roman"/>
          <w:sz w:val="28"/>
          <w:szCs w:val="28"/>
        </w:rPr>
        <w:t xml:space="preserve">щего  за  отчетным  кварталом) </w:t>
      </w:r>
      <w:r w:rsidRPr="00444777">
        <w:rPr>
          <w:rFonts w:ascii="Times New Roman" w:hAnsi="Times New Roman" w:cs="Times New Roman"/>
          <w:sz w:val="28"/>
          <w:szCs w:val="28"/>
        </w:rPr>
        <w:t>предоставляют в КДН и ЗП по месту нахождения учреждения  информа</w:t>
      </w:r>
      <w:r>
        <w:rPr>
          <w:rFonts w:ascii="Times New Roman" w:hAnsi="Times New Roman" w:cs="Times New Roman"/>
          <w:sz w:val="28"/>
          <w:szCs w:val="28"/>
        </w:rPr>
        <w:t>цию о самовольных ухо</w:t>
      </w:r>
      <w:r w:rsidRPr="00444777">
        <w:rPr>
          <w:rFonts w:ascii="Times New Roman" w:hAnsi="Times New Roman" w:cs="Times New Roman"/>
          <w:sz w:val="28"/>
          <w:szCs w:val="28"/>
        </w:rPr>
        <w:t>дах  несовершеннолетних  с  приложением  аналитической  спр</w:t>
      </w:r>
      <w:r>
        <w:rPr>
          <w:rFonts w:ascii="Times New Roman" w:hAnsi="Times New Roman" w:cs="Times New Roman"/>
          <w:sz w:val="28"/>
          <w:szCs w:val="28"/>
        </w:rPr>
        <w:t xml:space="preserve">авки  о  причинах  самовольных </w:t>
      </w:r>
      <w:r w:rsidRPr="00444777">
        <w:rPr>
          <w:rFonts w:ascii="Times New Roman" w:hAnsi="Times New Roman" w:cs="Times New Roman"/>
          <w:sz w:val="28"/>
          <w:szCs w:val="28"/>
        </w:rPr>
        <w:t>уходов и принятых мерах по их профилактике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4777" w:rsidRPr="00444777" w:rsidRDefault="00444777" w:rsidP="00444777">
      <w:pPr>
        <w:tabs>
          <w:tab w:val="left" w:pos="9033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44777">
        <w:rPr>
          <w:rFonts w:ascii="Times New Roman" w:hAnsi="Times New Roman" w:cs="Times New Roman"/>
          <w:sz w:val="28"/>
          <w:szCs w:val="28"/>
          <w:u w:val="single"/>
        </w:rPr>
        <w:t>4. ГБУЗ «Клетнянкая ЦРБ»: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4.1. Координирует и контролирует деятельность подведомственных ей  учреждений.</w:t>
      </w:r>
    </w:p>
    <w:p w:rsid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4.2.  Обеспечивает исполнение требований  законодательс</w:t>
      </w:r>
      <w:r>
        <w:rPr>
          <w:rFonts w:ascii="Times New Roman" w:hAnsi="Times New Roman" w:cs="Times New Roman"/>
          <w:sz w:val="28"/>
          <w:szCs w:val="28"/>
        </w:rPr>
        <w:t>тва  по осуществлению  лечебно-</w:t>
      </w:r>
      <w:r w:rsidRPr="00444777">
        <w:rPr>
          <w:rFonts w:ascii="Times New Roman" w:hAnsi="Times New Roman" w:cs="Times New Roman"/>
          <w:sz w:val="28"/>
          <w:szCs w:val="28"/>
        </w:rPr>
        <w:t>профилактического процесса  в подведомственных учреждениях.</w:t>
      </w:r>
    </w:p>
    <w:p w:rsid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4777">
        <w:rPr>
          <w:rFonts w:ascii="Times New Roman" w:hAnsi="Times New Roman" w:cs="Times New Roman"/>
          <w:sz w:val="28"/>
          <w:szCs w:val="28"/>
          <w:u w:val="single"/>
        </w:rPr>
        <w:t>5. Комиссии по делам несовершеннолетних и защите их прав при администрации района: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 xml:space="preserve">5.1.  Координируют  действия  органов  и  учреждений </w:t>
      </w:r>
      <w:r>
        <w:rPr>
          <w:rFonts w:ascii="Times New Roman" w:hAnsi="Times New Roman" w:cs="Times New Roman"/>
          <w:sz w:val="28"/>
          <w:szCs w:val="28"/>
        </w:rPr>
        <w:t xml:space="preserve"> системы  профилактики  безнад</w:t>
      </w:r>
      <w:r w:rsidRPr="00444777">
        <w:rPr>
          <w:rFonts w:ascii="Times New Roman" w:hAnsi="Times New Roman" w:cs="Times New Roman"/>
          <w:sz w:val="28"/>
          <w:szCs w:val="28"/>
        </w:rPr>
        <w:t>зорности и правонарушений несовершеннолетних, направленн</w:t>
      </w:r>
      <w:r>
        <w:rPr>
          <w:rFonts w:ascii="Times New Roman" w:hAnsi="Times New Roman" w:cs="Times New Roman"/>
          <w:sz w:val="28"/>
          <w:szCs w:val="28"/>
        </w:rPr>
        <w:t xml:space="preserve">ые на профилактику самовольных </w:t>
      </w:r>
      <w:r w:rsidRPr="00444777">
        <w:rPr>
          <w:rFonts w:ascii="Times New Roman" w:hAnsi="Times New Roman" w:cs="Times New Roman"/>
          <w:sz w:val="28"/>
          <w:szCs w:val="28"/>
        </w:rPr>
        <w:t>уходов несовершеннолетних.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5.2.  Устанавливает  причины  и  условия  совершения  самовольных  уходов,  проводит анализ результативности профилактической работы.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5.3.  Анализируюет работу субъектов  профилактики  по  уст</w:t>
      </w:r>
      <w:r>
        <w:rPr>
          <w:rFonts w:ascii="Times New Roman" w:hAnsi="Times New Roman" w:cs="Times New Roman"/>
          <w:sz w:val="28"/>
          <w:szCs w:val="28"/>
        </w:rPr>
        <w:t xml:space="preserve">ановлению  причин  и  условий, </w:t>
      </w:r>
      <w:r w:rsidRPr="00444777">
        <w:rPr>
          <w:rFonts w:ascii="Times New Roman" w:hAnsi="Times New Roman" w:cs="Times New Roman"/>
          <w:sz w:val="28"/>
          <w:szCs w:val="28"/>
        </w:rPr>
        <w:t>способствующих самовольным уходам несовершеннолетних и их предупреждению.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5.4.  На  основе  проведенного  анализа  принимает  п</w:t>
      </w:r>
      <w:r>
        <w:rPr>
          <w:rFonts w:ascii="Times New Roman" w:hAnsi="Times New Roman" w:cs="Times New Roman"/>
          <w:sz w:val="28"/>
          <w:szCs w:val="28"/>
        </w:rPr>
        <w:t xml:space="preserve">остановления  о  необходимости </w:t>
      </w:r>
      <w:r w:rsidRPr="00444777">
        <w:rPr>
          <w:rFonts w:ascii="Times New Roman" w:hAnsi="Times New Roman" w:cs="Times New Roman"/>
          <w:sz w:val="28"/>
          <w:szCs w:val="28"/>
        </w:rPr>
        <w:t>принятия дополнительных мер по снижению количества самов</w:t>
      </w:r>
      <w:r>
        <w:rPr>
          <w:rFonts w:ascii="Times New Roman" w:hAnsi="Times New Roman" w:cs="Times New Roman"/>
          <w:sz w:val="28"/>
          <w:szCs w:val="28"/>
        </w:rPr>
        <w:t xml:space="preserve">ольных уходов, правонарушений, </w:t>
      </w:r>
      <w:r w:rsidRPr="00444777">
        <w:rPr>
          <w:rFonts w:ascii="Times New Roman" w:hAnsi="Times New Roman" w:cs="Times New Roman"/>
          <w:sz w:val="28"/>
          <w:szCs w:val="28"/>
        </w:rPr>
        <w:t xml:space="preserve">преступлений  с  участием  несовершеннолетних,  проведению  коррекционно-реабилитационной 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работы с детьми-жертвами правонарушений и преступлений.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5.5.  При  получении  информации  о  безвестном  о</w:t>
      </w:r>
      <w:r>
        <w:rPr>
          <w:rFonts w:ascii="Times New Roman" w:hAnsi="Times New Roman" w:cs="Times New Roman"/>
          <w:sz w:val="28"/>
          <w:szCs w:val="28"/>
        </w:rPr>
        <w:t xml:space="preserve">тсутствии,  самовольном  уходе </w:t>
      </w:r>
      <w:r w:rsidRPr="00444777">
        <w:rPr>
          <w:rFonts w:ascii="Times New Roman" w:hAnsi="Times New Roman" w:cs="Times New Roman"/>
          <w:sz w:val="28"/>
          <w:szCs w:val="28"/>
        </w:rPr>
        <w:t>несовершеннолетнего  в  целях  оказания  содействия  органам  пол</w:t>
      </w:r>
      <w:r>
        <w:rPr>
          <w:rFonts w:ascii="Times New Roman" w:hAnsi="Times New Roman" w:cs="Times New Roman"/>
          <w:sz w:val="28"/>
          <w:szCs w:val="28"/>
        </w:rPr>
        <w:t xml:space="preserve">иции  председатель  КДН  и  ЗП </w:t>
      </w:r>
      <w:r w:rsidRPr="00444777">
        <w:rPr>
          <w:rFonts w:ascii="Times New Roman" w:hAnsi="Times New Roman" w:cs="Times New Roman"/>
          <w:sz w:val="28"/>
          <w:szCs w:val="28"/>
        </w:rPr>
        <w:t>поручает  членам  комиссии  проведение  конкретных 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 по  оказанию  содействия  ор</w:t>
      </w:r>
      <w:r w:rsidRPr="00444777">
        <w:rPr>
          <w:rFonts w:ascii="Times New Roman" w:hAnsi="Times New Roman" w:cs="Times New Roman"/>
          <w:sz w:val="28"/>
          <w:szCs w:val="28"/>
        </w:rPr>
        <w:t>ганам  полиции  в  розыске:  информирование  населения  (привлечение  граждан  к  распрост­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ранению листовок в местах наибольшего пребывания  населения  - организациях и учреждениях,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777">
        <w:rPr>
          <w:rFonts w:ascii="Times New Roman" w:hAnsi="Times New Roman" w:cs="Times New Roman"/>
          <w:sz w:val="28"/>
          <w:szCs w:val="28"/>
        </w:rPr>
        <w:t>административных зданиях, объектах транспорта и пр.),  взаимоде</w:t>
      </w:r>
      <w:r>
        <w:rPr>
          <w:rFonts w:ascii="Times New Roman" w:hAnsi="Times New Roman" w:cs="Times New Roman"/>
          <w:sz w:val="28"/>
          <w:szCs w:val="28"/>
        </w:rPr>
        <w:t xml:space="preserve">йствие с главами  городских  и </w:t>
      </w:r>
      <w:r w:rsidRPr="00444777">
        <w:rPr>
          <w:rFonts w:ascii="Times New Roman" w:hAnsi="Times New Roman" w:cs="Times New Roman"/>
          <w:sz w:val="28"/>
          <w:szCs w:val="28"/>
        </w:rPr>
        <w:t>сельских  поселений,  привлечение  добровольцев  к  участию  в  р</w:t>
      </w:r>
      <w:r>
        <w:rPr>
          <w:rFonts w:ascii="Times New Roman" w:hAnsi="Times New Roman" w:cs="Times New Roman"/>
          <w:sz w:val="28"/>
          <w:szCs w:val="28"/>
        </w:rPr>
        <w:t xml:space="preserve">озыскных  мероприятиях,  опрос </w:t>
      </w:r>
      <w:r w:rsidRPr="00444777">
        <w:rPr>
          <w:rFonts w:ascii="Times New Roman" w:hAnsi="Times New Roman" w:cs="Times New Roman"/>
          <w:sz w:val="28"/>
          <w:szCs w:val="28"/>
        </w:rPr>
        <w:t>несовершеннолетних,  которые  могут что-либо  знать о  происшеств</w:t>
      </w:r>
      <w:r>
        <w:rPr>
          <w:rFonts w:ascii="Times New Roman" w:hAnsi="Times New Roman" w:cs="Times New Roman"/>
          <w:sz w:val="28"/>
          <w:szCs w:val="28"/>
        </w:rPr>
        <w:t xml:space="preserve">ии,  выступления  в  средствах </w:t>
      </w:r>
      <w:r w:rsidRPr="00444777">
        <w:rPr>
          <w:rFonts w:ascii="Times New Roman" w:hAnsi="Times New Roman" w:cs="Times New Roman"/>
          <w:sz w:val="28"/>
          <w:szCs w:val="28"/>
        </w:rPr>
        <w:t xml:space="preserve">массовой информации,  привлечение специалистов-психологов  к составлению психологического 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портрета  несовершеннолетнего,  причин  и  условий,  способ</w:t>
      </w:r>
      <w:r>
        <w:rPr>
          <w:rFonts w:ascii="Times New Roman" w:hAnsi="Times New Roman" w:cs="Times New Roman"/>
          <w:sz w:val="28"/>
          <w:szCs w:val="28"/>
        </w:rPr>
        <w:t>ствующих  происшествию,  разме</w:t>
      </w:r>
      <w:r w:rsidRPr="00444777">
        <w:rPr>
          <w:rFonts w:ascii="Times New Roman" w:hAnsi="Times New Roman" w:cs="Times New Roman"/>
          <w:sz w:val="28"/>
          <w:szCs w:val="28"/>
        </w:rPr>
        <w:t>щение информации на сайте комиссии, органа местного самоуправления,  иное.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5.6.  Изучает  исполнение  родителями  (законными  пред</w:t>
      </w:r>
      <w:r>
        <w:rPr>
          <w:rFonts w:ascii="Times New Roman" w:hAnsi="Times New Roman" w:cs="Times New Roman"/>
          <w:sz w:val="28"/>
          <w:szCs w:val="28"/>
        </w:rPr>
        <w:t xml:space="preserve">ставителями)  обязанностей  по </w:t>
      </w:r>
      <w:r w:rsidRPr="00444777">
        <w:rPr>
          <w:rFonts w:ascii="Times New Roman" w:hAnsi="Times New Roman" w:cs="Times New Roman"/>
          <w:sz w:val="28"/>
          <w:szCs w:val="28"/>
        </w:rPr>
        <w:t>воспитанию и содержанию несовершеннолетних.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 xml:space="preserve">5.7.  В  случае  отказа  родителей  в  приеме  несовершеннолетнего,  ранее  </w:t>
      </w:r>
      <w:r w:rsidRPr="00444777">
        <w:rPr>
          <w:rFonts w:ascii="Times New Roman" w:hAnsi="Times New Roman" w:cs="Times New Roman"/>
          <w:sz w:val="28"/>
          <w:szCs w:val="28"/>
        </w:rPr>
        <w:lastRenderedPageBreak/>
        <w:t>находившегося</w:t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Pr="00444777">
        <w:rPr>
          <w:rFonts w:ascii="Times New Roman" w:hAnsi="Times New Roman" w:cs="Times New Roman"/>
          <w:sz w:val="28"/>
          <w:szCs w:val="28"/>
        </w:rPr>
        <w:t>розыске  и  выявленного,  КДН  и  ЗП  совместно  с  органами  поли</w:t>
      </w:r>
      <w:r>
        <w:rPr>
          <w:rFonts w:ascii="Times New Roman" w:hAnsi="Times New Roman" w:cs="Times New Roman"/>
          <w:sz w:val="28"/>
          <w:szCs w:val="28"/>
        </w:rPr>
        <w:t>ции,  органами  опеки  и  попе</w:t>
      </w:r>
      <w:r w:rsidRPr="00444777">
        <w:rPr>
          <w:rFonts w:ascii="Times New Roman" w:hAnsi="Times New Roman" w:cs="Times New Roman"/>
          <w:sz w:val="28"/>
          <w:szCs w:val="28"/>
        </w:rPr>
        <w:t xml:space="preserve">чительства сектора семьи, охраны материнства и детств, демографии  выясняют причину отказа, 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 xml:space="preserve">при  необходимости  принимают  меры  по  привлечению  виновных  к  </w:t>
      </w:r>
      <w:r>
        <w:rPr>
          <w:rFonts w:ascii="Times New Roman" w:hAnsi="Times New Roman" w:cs="Times New Roman"/>
          <w:sz w:val="28"/>
          <w:szCs w:val="28"/>
        </w:rPr>
        <w:t>административной  ответст</w:t>
      </w:r>
      <w:r w:rsidRPr="00444777">
        <w:rPr>
          <w:rFonts w:ascii="Times New Roman" w:hAnsi="Times New Roman" w:cs="Times New Roman"/>
          <w:sz w:val="28"/>
          <w:szCs w:val="28"/>
        </w:rPr>
        <w:t>венности, а также вносят предложения по дальнейшему жизнеустройству ребенка.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5.8.  Совместно  с  представителями  управления  образов</w:t>
      </w:r>
      <w:r>
        <w:rPr>
          <w:rFonts w:ascii="Times New Roman" w:hAnsi="Times New Roman" w:cs="Times New Roman"/>
          <w:sz w:val="28"/>
          <w:szCs w:val="28"/>
        </w:rPr>
        <w:t xml:space="preserve">ания  администрации  района  и </w:t>
      </w:r>
      <w:r w:rsidRPr="00444777">
        <w:rPr>
          <w:rFonts w:ascii="Times New Roman" w:hAnsi="Times New Roman" w:cs="Times New Roman"/>
          <w:sz w:val="28"/>
          <w:szCs w:val="28"/>
        </w:rPr>
        <w:t>руководителями  общеобразовательных  организаций  Клетнянс</w:t>
      </w:r>
      <w:r>
        <w:rPr>
          <w:rFonts w:ascii="Times New Roman" w:hAnsi="Times New Roman" w:cs="Times New Roman"/>
          <w:sz w:val="28"/>
          <w:szCs w:val="28"/>
        </w:rPr>
        <w:t xml:space="preserve">кого  района  изучают  условия </w:t>
      </w:r>
      <w:r w:rsidRPr="00444777">
        <w:rPr>
          <w:rFonts w:ascii="Times New Roman" w:hAnsi="Times New Roman" w:cs="Times New Roman"/>
          <w:sz w:val="28"/>
          <w:szCs w:val="28"/>
        </w:rPr>
        <w:t xml:space="preserve">воспитания,  обучения,  содержания  несовершеннолетних,  обращения  с  ними  в  Учреждении,  из 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которого  совершен  уход,  устанавливают  причины  самоволь</w:t>
      </w:r>
      <w:r>
        <w:rPr>
          <w:rFonts w:ascii="Times New Roman" w:hAnsi="Times New Roman" w:cs="Times New Roman"/>
          <w:sz w:val="28"/>
          <w:szCs w:val="28"/>
        </w:rPr>
        <w:t>ного  оставления  ребенком  Уч</w:t>
      </w:r>
      <w:r w:rsidRPr="00444777">
        <w:rPr>
          <w:rFonts w:ascii="Times New Roman" w:hAnsi="Times New Roman" w:cs="Times New Roman"/>
          <w:sz w:val="28"/>
          <w:szCs w:val="28"/>
        </w:rPr>
        <w:t>реждения.  При  наличии  оснований  вносят  представления  об  у</w:t>
      </w:r>
      <w:r>
        <w:rPr>
          <w:rFonts w:ascii="Times New Roman" w:hAnsi="Times New Roman" w:cs="Times New Roman"/>
          <w:sz w:val="28"/>
          <w:szCs w:val="28"/>
        </w:rPr>
        <w:t xml:space="preserve">странении  причин  и  условий, </w:t>
      </w:r>
      <w:r w:rsidRPr="00444777">
        <w:rPr>
          <w:rFonts w:ascii="Times New Roman" w:hAnsi="Times New Roman" w:cs="Times New Roman"/>
          <w:sz w:val="28"/>
          <w:szCs w:val="28"/>
        </w:rPr>
        <w:t xml:space="preserve">способствующих  безнадзорности  несовершеннолетних,  в  том  </w:t>
      </w:r>
      <w:r>
        <w:rPr>
          <w:rFonts w:ascii="Times New Roman" w:hAnsi="Times New Roman" w:cs="Times New Roman"/>
          <w:sz w:val="28"/>
          <w:szCs w:val="28"/>
        </w:rPr>
        <w:t xml:space="preserve">числе  самовольному  уходу  из </w:t>
      </w:r>
      <w:r w:rsidRPr="00444777">
        <w:rPr>
          <w:rFonts w:ascii="Times New Roman" w:hAnsi="Times New Roman" w:cs="Times New Roman"/>
          <w:sz w:val="28"/>
          <w:szCs w:val="28"/>
        </w:rPr>
        <w:t>семьи, оставлению Учреждений, несвоевременному сообщению о безвестном отсутствии.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5.9.  В  случае установления признаков возможных наруше</w:t>
      </w:r>
      <w:r>
        <w:rPr>
          <w:rFonts w:ascii="Times New Roman" w:hAnsi="Times New Roman" w:cs="Times New Roman"/>
          <w:sz w:val="28"/>
          <w:szCs w:val="28"/>
        </w:rPr>
        <w:t xml:space="preserve">ний  прав  несовершеннолетних, </w:t>
      </w:r>
      <w:r w:rsidRPr="00444777">
        <w:rPr>
          <w:rFonts w:ascii="Times New Roman" w:hAnsi="Times New Roman" w:cs="Times New Roman"/>
          <w:sz w:val="28"/>
          <w:szCs w:val="28"/>
        </w:rPr>
        <w:t>жестокого  обращения  с  детьми,  получения  сведений  о  противо</w:t>
      </w:r>
      <w:r>
        <w:rPr>
          <w:rFonts w:ascii="Times New Roman" w:hAnsi="Times New Roman" w:cs="Times New Roman"/>
          <w:sz w:val="28"/>
          <w:szCs w:val="28"/>
        </w:rPr>
        <w:t xml:space="preserve">правных  деяниях  в  отношении </w:t>
      </w:r>
      <w:r w:rsidRPr="00444777">
        <w:rPr>
          <w:rFonts w:ascii="Times New Roman" w:hAnsi="Times New Roman" w:cs="Times New Roman"/>
          <w:sz w:val="28"/>
          <w:szCs w:val="28"/>
        </w:rPr>
        <w:t>несовершеннолетних незамедлительно направляют информацию в прокуратуру района.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5.10.  Рассматривает  постановление  об  отказе  в  возбужд</w:t>
      </w:r>
      <w:r>
        <w:rPr>
          <w:rFonts w:ascii="Times New Roman" w:hAnsi="Times New Roman" w:cs="Times New Roman"/>
          <w:sz w:val="28"/>
          <w:szCs w:val="28"/>
        </w:rPr>
        <w:t>ении  уголовного  дела,  посту</w:t>
      </w:r>
      <w:r w:rsidRPr="00444777">
        <w:rPr>
          <w:rFonts w:ascii="Times New Roman" w:hAnsi="Times New Roman" w:cs="Times New Roman"/>
          <w:sz w:val="28"/>
          <w:szCs w:val="28"/>
        </w:rPr>
        <w:t>пившее  в  комиссию  по  делам  несовершеннолетних  и  защите  их  пр</w:t>
      </w:r>
      <w:r>
        <w:rPr>
          <w:rFonts w:ascii="Times New Roman" w:hAnsi="Times New Roman" w:cs="Times New Roman"/>
          <w:sz w:val="28"/>
          <w:szCs w:val="28"/>
        </w:rPr>
        <w:t>ав,  в  случае,  если  несовер</w:t>
      </w:r>
      <w:r w:rsidRPr="00444777">
        <w:rPr>
          <w:rFonts w:ascii="Times New Roman" w:hAnsi="Times New Roman" w:cs="Times New Roman"/>
          <w:sz w:val="28"/>
          <w:szCs w:val="28"/>
        </w:rPr>
        <w:t>шеннолетний  разыскан.  Принимают  меры,  направленные  на  оказ</w:t>
      </w:r>
      <w:r>
        <w:rPr>
          <w:rFonts w:ascii="Times New Roman" w:hAnsi="Times New Roman" w:cs="Times New Roman"/>
          <w:sz w:val="28"/>
          <w:szCs w:val="28"/>
        </w:rPr>
        <w:t>ание  психолого-педаго</w:t>
      </w:r>
      <w:r w:rsidRPr="00444777">
        <w:rPr>
          <w:rFonts w:ascii="Times New Roman" w:hAnsi="Times New Roman" w:cs="Times New Roman"/>
          <w:sz w:val="28"/>
          <w:szCs w:val="28"/>
        </w:rPr>
        <w:t xml:space="preserve">гической,  социальной  и  иной  помощи  несовершеннолетнему  и  его  семье,  устранение  причин  и 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условий,  способствующих  самовольным  уходам  и  безве</w:t>
      </w:r>
      <w:r>
        <w:rPr>
          <w:rFonts w:ascii="Times New Roman" w:hAnsi="Times New Roman" w:cs="Times New Roman"/>
          <w:sz w:val="28"/>
          <w:szCs w:val="28"/>
        </w:rPr>
        <w:t>стному  отсутствию  несовершен</w:t>
      </w:r>
      <w:r w:rsidRPr="00444777">
        <w:rPr>
          <w:rFonts w:ascii="Times New Roman" w:hAnsi="Times New Roman" w:cs="Times New Roman"/>
          <w:sz w:val="28"/>
          <w:szCs w:val="28"/>
        </w:rPr>
        <w:t>нолетнего.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5.11.  Ведет журнал  учета  несовершеннолетних,  совершивших  самовольные  уходы  (приложение  1  к порядку).</w:t>
      </w:r>
      <w:r w:rsidRPr="00444777">
        <w:rPr>
          <w:rFonts w:ascii="Times New Roman" w:hAnsi="Times New Roman" w:cs="Times New Roman"/>
          <w:sz w:val="28"/>
          <w:szCs w:val="28"/>
        </w:rPr>
        <w:cr/>
      </w:r>
      <w:r w:rsidRPr="00444777">
        <w:t xml:space="preserve"> </w:t>
      </w:r>
      <w:r w:rsidRPr="00444777">
        <w:rPr>
          <w:rFonts w:ascii="Times New Roman" w:hAnsi="Times New Roman" w:cs="Times New Roman"/>
          <w:sz w:val="28"/>
          <w:szCs w:val="28"/>
        </w:rPr>
        <w:t>Совместно  с  Отд.  П  «Клетнянское»  МО  МВД России  «Жуковский»  ежемесячно  проводят персонифицированную  сверку  данных  о  несовершеннолетних,  находящихся  в  розыске, анализирует причины и условия самовольных уходов детей.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5.12.  Ежемесячно  проводит  сверку  данных  о  несоверш</w:t>
      </w:r>
      <w:r>
        <w:rPr>
          <w:rFonts w:ascii="Times New Roman" w:hAnsi="Times New Roman" w:cs="Times New Roman"/>
          <w:sz w:val="28"/>
          <w:szCs w:val="28"/>
        </w:rPr>
        <w:t>еннолетних,  совершивших  само</w:t>
      </w:r>
      <w:r w:rsidRPr="00444777">
        <w:rPr>
          <w:rFonts w:ascii="Times New Roman" w:hAnsi="Times New Roman" w:cs="Times New Roman"/>
          <w:sz w:val="28"/>
          <w:szCs w:val="28"/>
        </w:rPr>
        <w:t>вольные уходы с Отд. П «Клетнянское» МО МВД России «Жуковский».</w:t>
      </w:r>
    </w:p>
    <w:p w:rsid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5.13.  В течение одного рабочего дня с момента поступл</w:t>
      </w:r>
      <w:r>
        <w:rPr>
          <w:rFonts w:ascii="Times New Roman" w:hAnsi="Times New Roman" w:cs="Times New Roman"/>
          <w:sz w:val="28"/>
          <w:szCs w:val="28"/>
        </w:rPr>
        <w:t xml:space="preserve">ения  информации о самовольном </w:t>
      </w:r>
      <w:r w:rsidRPr="00444777">
        <w:rPr>
          <w:rFonts w:ascii="Times New Roman" w:hAnsi="Times New Roman" w:cs="Times New Roman"/>
          <w:sz w:val="28"/>
          <w:szCs w:val="28"/>
        </w:rPr>
        <w:t>уходе  несовершеннолетнего  направляет  письменную  информац</w:t>
      </w:r>
      <w:r>
        <w:rPr>
          <w:rFonts w:ascii="Times New Roman" w:hAnsi="Times New Roman" w:cs="Times New Roman"/>
          <w:sz w:val="28"/>
          <w:szCs w:val="28"/>
        </w:rPr>
        <w:t xml:space="preserve">ию  о  данном  происшествии  в </w:t>
      </w:r>
      <w:r w:rsidRPr="00444777">
        <w:rPr>
          <w:rFonts w:ascii="Times New Roman" w:hAnsi="Times New Roman" w:cs="Times New Roman"/>
          <w:sz w:val="28"/>
          <w:szCs w:val="28"/>
        </w:rPr>
        <w:t xml:space="preserve">комиссию по делам  несовершеннолетних  и защите  их прав  при 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Правительстве Брянской  облас</w:t>
      </w:r>
      <w:r w:rsidRPr="00444777">
        <w:rPr>
          <w:rFonts w:ascii="Times New Roman" w:hAnsi="Times New Roman" w:cs="Times New Roman"/>
          <w:sz w:val="28"/>
          <w:szCs w:val="28"/>
        </w:rPr>
        <w:t>ти. В дальнейшем ежедневно по телефону сообщают о ходе розыскных мероприятий.</w:t>
      </w:r>
    </w:p>
    <w:p w:rsid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4777" w:rsidRPr="00444777" w:rsidRDefault="00444777" w:rsidP="00444777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V. Действия при установлении факта самовольного ухода </w:t>
      </w:r>
    </w:p>
    <w:p w:rsidR="00444777" w:rsidRDefault="00444777" w:rsidP="00444777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77">
        <w:rPr>
          <w:rFonts w:ascii="Times New Roman" w:hAnsi="Times New Roman" w:cs="Times New Roman"/>
          <w:b/>
          <w:sz w:val="28"/>
          <w:szCs w:val="28"/>
        </w:rPr>
        <w:t>несовершеннолетнего и организации розыска</w:t>
      </w:r>
    </w:p>
    <w:p w:rsidR="00444777" w:rsidRDefault="00444777" w:rsidP="00444777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777" w:rsidRDefault="00444777" w:rsidP="00444777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44777">
        <w:rPr>
          <w:rFonts w:ascii="Times New Roman" w:hAnsi="Times New Roman" w:cs="Times New Roman"/>
          <w:sz w:val="28"/>
          <w:szCs w:val="28"/>
        </w:rPr>
        <w:t>При  установлении  факта  самовольного  ухода  несовершеннолетнего  руководитель  Учреждения  района обязан: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44777">
        <w:rPr>
          <w:rFonts w:ascii="Times New Roman" w:hAnsi="Times New Roman" w:cs="Times New Roman"/>
          <w:sz w:val="28"/>
          <w:szCs w:val="28"/>
        </w:rPr>
        <w:t>1.  В  течение  первого  часа  с  момента  установления  с</w:t>
      </w:r>
      <w:r>
        <w:rPr>
          <w:rFonts w:ascii="Times New Roman" w:hAnsi="Times New Roman" w:cs="Times New Roman"/>
          <w:sz w:val="28"/>
          <w:szCs w:val="28"/>
        </w:rPr>
        <w:t>амовольного  ухода  несовершен</w:t>
      </w:r>
      <w:r w:rsidRPr="00444777">
        <w:rPr>
          <w:rFonts w:ascii="Times New Roman" w:hAnsi="Times New Roman" w:cs="Times New Roman"/>
          <w:sz w:val="28"/>
          <w:szCs w:val="28"/>
        </w:rPr>
        <w:t>нолетнего по телефону  сообщить  об этом  в дежурную  часть  Отд. П «Клетнянское» МО МВД России  «Жуковский»  (далее  ОВД)  по  месту  нахождения  Учреждения,  после  чег</w:t>
      </w:r>
      <w:r>
        <w:rPr>
          <w:rFonts w:ascii="Times New Roman" w:hAnsi="Times New Roman" w:cs="Times New Roman"/>
          <w:sz w:val="28"/>
          <w:szCs w:val="28"/>
        </w:rPr>
        <w:t xml:space="preserve">о  лично </w:t>
      </w:r>
      <w:r w:rsidRPr="00444777">
        <w:rPr>
          <w:rFonts w:ascii="Times New Roman" w:hAnsi="Times New Roman" w:cs="Times New Roman"/>
          <w:sz w:val="28"/>
          <w:szCs w:val="28"/>
        </w:rPr>
        <w:t>обратиться  с  заявлением  в  дежурную  часть  либо  оказать  со</w:t>
      </w:r>
      <w:r>
        <w:rPr>
          <w:rFonts w:ascii="Times New Roman" w:hAnsi="Times New Roman" w:cs="Times New Roman"/>
          <w:sz w:val="28"/>
          <w:szCs w:val="28"/>
        </w:rPr>
        <w:t xml:space="preserve">действие  родителям  (законным </w:t>
      </w:r>
      <w:r w:rsidRPr="00444777">
        <w:rPr>
          <w:rFonts w:ascii="Times New Roman" w:hAnsi="Times New Roman" w:cs="Times New Roman"/>
          <w:sz w:val="28"/>
          <w:szCs w:val="28"/>
        </w:rPr>
        <w:t>представителям)  в подаче заявления о происшествии.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44777">
        <w:rPr>
          <w:rFonts w:ascii="Times New Roman" w:hAnsi="Times New Roman" w:cs="Times New Roman"/>
          <w:sz w:val="28"/>
          <w:szCs w:val="28"/>
        </w:rPr>
        <w:t xml:space="preserve">2.  При  подаче  заявления  о  розыске  несовершеннолетнего  представить  его  фотографию, соответствующую  возрасту, данные паспорта или свидетельства </w:t>
      </w:r>
      <w:r>
        <w:rPr>
          <w:rFonts w:ascii="Times New Roman" w:hAnsi="Times New Roman" w:cs="Times New Roman"/>
          <w:sz w:val="28"/>
          <w:szCs w:val="28"/>
        </w:rPr>
        <w:t xml:space="preserve">о рождении,  а также сведения, </w:t>
      </w:r>
      <w:r w:rsidRPr="00444777">
        <w:rPr>
          <w:rFonts w:ascii="Times New Roman" w:hAnsi="Times New Roman" w:cs="Times New Roman"/>
          <w:sz w:val="28"/>
          <w:szCs w:val="28"/>
        </w:rPr>
        <w:t>включающие в себя: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</w:t>
      </w:r>
      <w:r w:rsidRPr="00444777">
        <w:rPr>
          <w:rFonts w:ascii="Times New Roman" w:hAnsi="Times New Roman" w:cs="Times New Roman"/>
          <w:sz w:val="28"/>
          <w:szCs w:val="28"/>
        </w:rPr>
        <w:t>описание  примет  внешности:  рост,  телосложение,  наличие  особых  примет  (шрамы, родимые пятна, татуировки, родинки и др.);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44777">
        <w:rPr>
          <w:rFonts w:ascii="Times New Roman" w:hAnsi="Times New Roman" w:cs="Times New Roman"/>
          <w:sz w:val="28"/>
          <w:szCs w:val="28"/>
        </w:rPr>
        <w:t>- описание одежды, в которой ушел несовершеннолетний;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44777">
        <w:rPr>
          <w:rFonts w:ascii="Times New Roman" w:hAnsi="Times New Roman" w:cs="Times New Roman"/>
          <w:sz w:val="28"/>
          <w:szCs w:val="28"/>
        </w:rPr>
        <w:t>- описание предметов, которые имел при себе несовершеннолетний;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44777">
        <w:rPr>
          <w:rFonts w:ascii="Times New Roman" w:hAnsi="Times New Roman" w:cs="Times New Roman"/>
          <w:sz w:val="28"/>
          <w:szCs w:val="28"/>
        </w:rPr>
        <w:t>- дату, время и место самовольного ухода воспитанника;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</w:t>
      </w:r>
      <w:r w:rsidRPr="00444777">
        <w:rPr>
          <w:rFonts w:ascii="Times New Roman" w:hAnsi="Times New Roman" w:cs="Times New Roman"/>
          <w:sz w:val="28"/>
          <w:szCs w:val="28"/>
        </w:rPr>
        <w:t xml:space="preserve">информацию  о  взаимоотношениях  самовольно  ушедшего  несовершеннолетнего  со сверстниками,  конфликтных  ситуациях  в  детском  коллективе,  </w:t>
      </w:r>
      <w:r>
        <w:rPr>
          <w:rFonts w:ascii="Times New Roman" w:hAnsi="Times New Roman" w:cs="Times New Roman"/>
          <w:sz w:val="28"/>
          <w:szCs w:val="28"/>
        </w:rPr>
        <w:t xml:space="preserve">в  семье,  вследствие  которых </w:t>
      </w:r>
      <w:r w:rsidRPr="00444777">
        <w:rPr>
          <w:rFonts w:ascii="Times New Roman" w:hAnsi="Times New Roman" w:cs="Times New Roman"/>
          <w:sz w:val="28"/>
          <w:szCs w:val="28"/>
        </w:rPr>
        <w:t>воспитанник мог совершить самовольный уход;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44777">
        <w:rPr>
          <w:rFonts w:ascii="Times New Roman" w:hAnsi="Times New Roman" w:cs="Times New Roman"/>
          <w:sz w:val="28"/>
          <w:szCs w:val="28"/>
        </w:rPr>
        <w:t>-  данные  о  месте,  где  ранее  проживал  несовершеннолетний,  полные  данные  родителей, родственников,  друзей,  знакомых,  у  которых  может  находитьс</w:t>
      </w:r>
      <w:r>
        <w:rPr>
          <w:rFonts w:ascii="Times New Roman" w:hAnsi="Times New Roman" w:cs="Times New Roman"/>
          <w:sz w:val="28"/>
          <w:szCs w:val="28"/>
        </w:rPr>
        <w:t xml:space="preserve">я  подросток,  местонахождение </w:t>
      </w:r>
      <w:r w:rsidRPr="00444777">
        <w:rPr>
          <w:rFonts w:ascii="Times New Roman" w:hAnsi="Times New Roman" w:cs="Times New Roman"/>
          <w:sz w:val="28"/>
          <w:szCs w:val="28"/>
        </w:rPr>
        <w:t>подростка при предыдущих самовольных уходах;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44777">
        <w:rPr>
          <w:rFonts w:ascii="Times New Roman" w:hAnsi="Times New Roman" w:cs="Times New Roman"/>
          <w:sz w:val="28"/>
          <w:szCs w:val="28"/>
        </w:rPr>
        <w:t>-  информацию  о  состоянии  физического  и  психического  здоровья  несовершеннолетнего (если это необходимо);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777">
        <w:rPr>
          <w:rFonts w:ascii="Times New Roman" w:hAnsi="Times New Roman" w:cs="Times New Roman"/>
          <w:sz w:val="28"/>
          <w:szCs w:val="28"/>
        </w:rPr>
        <w:t>- иную информацию, способствующую оперативному розыску подростка.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44777">
        <w:rPr>
          <w:rFonts w:ascii="Times New Roman" w:hAnsi="Times New Roman" w:cs="Times New Roman"/>
          <w:sz w:val="28"/>
          <w:szCs w:val="28"/>
        </w:rPr>
        <w:t>3.  Организовать  группу  сотрудников  Учреждения  для  участия  в  розыске несовершеннолетнего  совме</w:t>
      </w:r>
      <w:r>
        <w:rPr>
          <w:rFonts w:ascii="Times New Roman" w:hAnsi="Times New Roman" w:cs="Times New Roman"/>
          <w:sz w:val="28"/>
          <w:szCs w:val="28"/>
        </w:rPr>
        <w:t xml:space="preserve">стно  с  сотрудниками  Отд.  П «Клетнянское»  МО  МВД  России </w:t>
      </w:r>
      <w:r w:rsidRPr="00444777">
        <w:rPr>
          <w:rFonts w:ascii="Times New Roman" w:hAnsi="Times New Roman" w:cs="Times New Roman"/>
          <w:sz w:val="28"/>
          <w:szCs w:val="28"/>
        </w:rPr>
        <w:t>«Жуковский»,  при  этом  распределить  обязанности  и  ответс</w:t>
      </w:r>
      <w:r w:rsidR="00223D7D">
        <w:rPr>
          <w:rFonts w:ascii="Times New Roman" w:hAnsi="Times New Roman" w:cs="Times New Roman"/>
          <w:sz w:val="28"/>
          <w:szCs w:val="28"/>
        </w:rPr>
        <w:t xml:space="preserve">твенность  каждого  из  членов </w:t>
      </w:r>
      <w:r w:rsidRPr="00444777">
        <w:rPr>
          <w:rFonts w:ascii="Times New Roman" w:hAnsi="Times New Roman" w:cs="Times New Roman"/>
          <w:sz w:val="28"/>
          <w:szCs w:val="28"/>
        </w:rPr>
        <w:t>группы.</w:t>
      </w:r>
    </w:p>
    <w:p w:rsidR="00444777" w:rsidRPr="00444777" w:rsidRDefault="00444777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44777">
        <w:rPr>
          <w:rFonts w:ascii="Times New Roman" w:hAnsi="Times New Roman" w:cs="Times New Roman"/>
          <w:sz w:val="28"/>
          <w:szCs w:val="28"/>
        </w:rPr>
        <w:t>4.  Обеспечить  доступ  во  все  помещения  Учреждения  для  осмотра  помещений сотрудниками следственной оперативной группы.</w:t>
      </w:r>
    </w:p>
    <w:p w:rsidR="00444777" w:rsidRPr="00444777" w:rsidRDefault="00223D7D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44777" w:rsidRPr="00444777">
        <w:rPr>
          <w:rFonts w:ascii="Times New Roman" w:hAnsi="Times New Roman" w:cs="Times New Roman"/>
          <w:sz w:val="28"/>
          <w:szCs w:val="28"/>
        </w:rPr>
        <w:t xml:space="preserve">5.  Организовать  опрос  детей,  связанный  с  установлением  обстоятельств </w:t>
      </w:r>
      <w:r>
        <w:rPr>
          <w:rFonts w:ascii="Times New Roman" w:hAnsi="Times New Roman" w:cs="Times New Roman"/>
          <w:sz w:val="28"/>
          <w:szCs w:val="28"/>
        </w:rPr>
        <w:t xml:space="preserve"> самовольного </w:t>
      </w:r>
      <w:r w:rsidR="00444777" w:rsidRPr="00444777">
        <w:rPr>
          <w:rFonts w:ascii="Times New Roman" w:hAnsi="Times New Roman" w:cs="Times New Roman"/>
          <w:sz w:val="28"/>
          <w:szCs w:val="28"/>
        </w:rPr>
        <w:t>ухода несовершеннолетнего.</w:t>
      </w:r>
    </w:p>
    <w:p w:rsidR="00444777" w:rsidRPr="00444777" w:rsidRDefault="00223D7D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44777" w:rsidRPr="00444777">
        <w:rPr>
          <w:rFonts w:ascii="Times New Roman" w:hAnsi="Times New Roman" w:cs="Times New Roman"/>
          <w:sz w:val="28"/>
          <w:szCs w:val="28"/>
        </w:rPr>
        <w:t>6. Организовать оповещение и опрос имеющихся родственников несовершеннолетнего.</w:t>
      </w:r>
    </w:p>
    <w:p w:rsidR="00444777" w:rsidRPr="00444777" w:rsidRDefault="00223D7D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44777" w:rsidRPr="00444777">
        <w:rPr>
          <w:rFonts w:ascii="Times New Roman" w:hAnsi="Times New Roman" w:cs="Times New Roman"/>
          <w:sz w:val="28"/>
          <w:szCs w:val="28"/>
        </w:rPr>
        <w:t xml:space="preserve">7.  Информировать  в  течение  одного  часа  с  момента  самовольного  ухода несовершеннолетнего  учредителя,  сообщив  не только  </w:t>
      </w:r>
      <w:r w:rsidR="00444777" w:rsidRPr="00444777">
        <w:rPr>
          <w:rFonts w:ascii="Times New Roman" w:hAnsi="Times New Roman" w:cs="Times New Roman"/>
          <w:sz w:val="28"/>
          <w:szCs w:val="28"/>
        </w:rPr>
        <w:lastRenderedPageBreak/>
        <w:t xml:space="preserve">сведения  о </w:t>
      </w:r>
      <w:r>
        <w:rPr>
          <w:rFonts w:ascii="Times New Roman" w:hAnsi="Times New Roman" w:cs="Times New Roman"/>
          <w:sz w:val="28"/>
          <w:szCs w:val="28"/>
        </w:rPr>
        <w:t xml:space="preserve"> несовершеннолетнем,  но  и  о </w:t>
      </w:r>
      <w:r w:rsidR="00444777" w:rsidRPr="00444777">
        <w:rPr>
          <w:rFonts w:ascii="Times New Roman" w:hAnsi="Times New Roman" w:cs="Times New Roman"/>
          <w:sz w:val="28"/>
          <w:szCs w:val="28"/>
        </w:rPr>
        <w:t>мероприятиях, предпринимаемых по его розыску.</w:t>
      </w:r>
    </w:p>
    <w:p w:rsidR="00444777" w:rsidRDefault="00223D7D" w:rsidP="00444777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44777" w:rsidRPr="00444777">
        <w:rPr>
          <w:rFonts w:ascii="Times New Roman" w:hAnsi="Times New Roman" w:cs="Times New Roman"/>
          <w:sz w:val="28"/>
          <w:szCs w:val="28"/>
        </w:rPr>
        <w:t>8.  В  случае возвращения  несовершеннолетнего  в Учреждение руководитель незамедлительно  обращается  в  Отд.  П  «Клетнянское»  МО  МВД  России  «Жуковский»  по  ме</w:t>
      </w:r>
      <w:r>
        <w:rPr>
          <w:rFonts w:ascii="Times New Roman" w:hAnsi="Times New Roman" w:cs="Times New Roman"/>
          <w:sz w:val="28"/>
          <w:szCs w:val="28"/>
        </w:rPr>
        <w:t>сту  нахож</w:t>
      </w:r>
      <w:r w:rsidR="00444777" w:rsidRPr="00444777">
        <w:rPr>
          <w:rFonts w:ascii="Times New Roman" w:hAnsi="Times New Roman" w:cs="Times New Roman"/>
          <w:sz w:val="28"/>
          <w:szCs w:val="28"/>
        </w:rPr>
        <w:t>дения учреждения  (или по месту жительства ребенка) с з</w:t>
      </w:r>
      <w:r>
        <w:rPr>
          <w:rFonts w:ascii="Times New Roman" w:hAnsi="Times New Roman" w:cs="Times New Roman"/>
          <w:sz w:val="28"/>
          <w:szCs w:val="28"/>
        </w:rPr>
        <w:t>аявлением о прекращении розыска.</w:t>
      </w:r>
    </w:p>
    <w:p w:rsidR="00223D7D" w:rsidRPr="00223D7D" w:rsidRDefault="0057239F" w:rsidP="00223D7D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3D7D" w:rsidRP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1. Отвечают за профилактику самовольных уходов несовершеннолетних.</w:t>
      </w:r>
    </w:p>
    <w:p w:rsidR="00223D7D" w:rsidRP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2.  Незамедлительно  информируют  руководителей  Учре</w:t>
      </w:r>
      <w:r>
        <w:rPr>
          <w:rFonts w:ascii="Times New Roman" w:hAnsi="Times New Roman" w:cs="Times New Roman"/>
          <w:sz w:val="28"/>
          <w:szCs w:val="28"/>
        </w:rPr>
        <w:t xml:space="preserve">ждения  о  фактах  самовольных </w:t>
      </w:r>
      <w:r w:rsidR="00223D7D" w:rsidRPr="00223D7D">
        <w:rPr>
          <w:rFonts w:ascii="Times New Roman" w:hAnsi="Times New Roman" w:cs="Times New Roman"/>
          <w:sz w:val="28"/>
          <w:szCs w:val="28"/>
        </w:rPr>
        <w:t>уходов несовершеннолетних.</w:t>
      </w:r>
    </w:p>
    <w:p w:rsidR="00223D7D" w:rsidRP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3.  В течение  первого часа организуют проведение  бесед с  детьми  с  целью  установления причин  и  условий,  способствующих  уходу  несоверш</w:t>
      </w:r>
      <w:r>
        <w:rPr>
          <w:rFonts w:ascii="Times New Roman" w:hAnsi="Times New Roman" w:cs="Times New Roman"/>
          <w:sz w:val="28"/>
          <w:szCs w:val="28"/>
        </w:rPr>
        <w:t xml:space="preserve">еннолетнего,  его  возможного </w:t>
      </w:r>
      <w:r w:rsidR="00223D7D" w:rsidRPr="00223D7D">
        <w:rPr>
          <w:rFonts w:ascii="Times New Roman" w:hAnsi="Times New Roman" w:cs="Times New Roman"/>
          <w:sz w:val="28"/>
          <w:szCs w:val="28"/>
        </w:rPr>
        <w:t>местонахождения, по результатам которых составляют обзорную справку.</w:t>
      </w:r>
    </w:p>
    <w:p w:rsidR="00223D7D" w:rsidRP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4.  Организуют  проверку  силами  работников  учрежден</w:t>
      </w:r>
      <w:r>
        <w:rPr>
          <w:rFonts w:ascii="Times New Roman" w:hAnsi="Times New Roman" w:cs="Times New Roman"/>
          <w:sz w:val="28"/>
          <w:szCs w:val="28"/>
        </w:rPr>
        <w:t xml:space="preserve">ия  всех  предполагаемых  мест </w:t>
      </w:r>
      <w:r w:rsidR="00223D7D" w:rsidRPr="00223D7D">
        <w:rPr>
          <w:rFonts w:ascii="Times New Roman" w:hAnsi="Times New Roman" w:cs="Times New Roman"/>
          <w:sz w:val="28"/>
          <w:szCs w:val="28"/>
        </w:rPr>
        <w:t xml:space="preserve">нахождения  несовершеннолетнего  (родственников,  знакомых,  друзей,  </w:t>
      </w:r>
      <w:r>
        <w:rPr>
          <w:rFonts w:ascii="Times New Roman" w:hAnsi="Times New Roman" w:cs="Times New Roman"/>
          <w:sz w:val="28"/>
          <w:szCs w:val="28"/>
        </w:rPr>
        <w:t xml:space="preserve">одноклассников, </w:t>
      </w:r>
      <w:r w:rsidR="00223D7D" w:rsidRPr="00223D7D">
        <w:rPr>
          <w:rFonts w:ascii="Times New Roman" w:hAnsi="Times New Roman" w:cs="Times New Roman"/>
          <w:sz w:val="28"/>
          <w:szCs w:val="28"/>
        </w:rPr>
        <w:t>прилегающей к учреждению территории, мест массового пребывания граждан).</w:t>
      </w:r>
    </w:p>
    <w:p w:rsidR="00223D7D" w:rsidRP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5.  Информируют  об  уходе  подростка  родителе</w:t>
      </w:r>
      <w:r>
        <w:rPr>
          <w:rFonts w:ascii="Times New Roman" w:hAnsi="Times New Roman" w:cs="Times New Roman"/>
          <w:sz w:val="28"/>
          <w:szCs w:val="28"/>
        </w:rPr>
        <w:t xml:space="preserve">й  (законных  представителей), </w:t>
      </w:r>
      <w:r w:rsidR="00223D7D" w:rsidRPr="00223D7D">
        <w:rPr>
          <w:rFonts w:ascii="Times New Roman" w:hAnsi="Times New Roman" w:cs="Times New Roman"/>
          <w:sz w:val="28"/>
          <w:szCs w:val="28"/>
        </w:rPr>
        <w:t>территориальные  органы,  учреждения  субъектов  профилактики  (кроме  Отд.  П  «Клетня</w:t>
      </w:r>
      <w:r>
        <w:rPr>
          <w:rFonts w:ascii="Times New Roman" w:hAnsi="Times New Roman" w:cs="Times New Roman"/>
          <w:sz w:val="28"/>
          <w:szCs w:val="28"/>
        </w:rPr>
        <w:t xml:space="preserve">нское» </w:t>
      </w:r>
      <w:r w:rsidR="00223D7D" w:rsidRPr="00223D7D">
        <w:rPr>
          <w:rFonts w:ascii="Times New Roman" w:hAnsi="Times New Roman" w:cs="Times New Roman"/>
          <w:sz w:val="28"/>
          <w:szCs w:val="28"/>
        </w:rPr>
        <w:t>МО МВД России  «Жуковский»),  где проживали или  проживают родственники подростка,  иные лица для  организации розыска  и представления  сведений  админ</w:t>
      </w:r>
      <w:r>
        <w:rPr>
          <w:rFonts w:ascii="Times New Roman" w:hAnsi="Times New Roman" w:cs="Times New Roman"/>
          <w:sz w:val="28"/>
          <w:szCs w:val="28"/>
        </w:rPr>
        <w:t xml:space="preserve">истрации  Учреждения,  органам </w:t>
      </w:r>
      <w:r w:rsidR="00223D7D" w:rsidRPr="00223D7D">
        <w:rPr>
          <w:rFonts w:ascii="Times New Roman" w:hAnsi="Times New Roman" w:cs="Times New Roman"/>
          <w:sz w:val="28"/>
          <w:szCs w:val="28"/>
        </w:rPr>
        <w:t>внутренних дел о появлении у них или на их территории несовершеннолетнего.</w:t>
      </w:r>
    </w:p>
    <w:p w:rsidR="00223D7D" w:rsidRP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6.  Незамедлительно  сообщают  в  Отд.  П  «Клетнянское»  МО  МВД  России  «Жуковский» об  открывшихся  новых  обстоятельствах  розыска,  о  соверш</w:t>
      </w:r>
      <w:r>
        <w:rPr>
          <w:rFonts w:ascii="Times New Roman" w:hAnsi="Times New Roman" w:cs="Times New Roman"/>
          <w:sz w:val="28"/>
          <w:szCs w:val="28"/>
        </w:rPr>
        <w:t>ении  в  отношении  несовершен</w:t>
      </w:r>
      <w:r w:rsidR="00223D7D" w:rsidRPr="00223D7D">
        <w:rPr>
          <w:rFonts w:ascii="Times New Roman" w:hAnsi="Times New Roman" w:cs="Times New Roman"/>
          <w:sz w:val="28"/>
          <w:szCs w:val="28"/>
        </w:rPr>
        <w:t>нолетнего  антиобщественных  действий  или  преступления,  а  та</w:t>
      </w:r>
      <w:r>
        <w:rPr>
          <w:rFonts w:ascii="Times New Roman" w:hAnsi="Times New Roman" w:cs="Times New Roman"/>
          <w:sz w:val="28"/>
          <w:szCs w:val="28"/>
        </w:rPr>
        <w:t>кже  совершения  самим  под</w:t>
      </w:r>
      <w:r w:rsidR="00223D7D" w:rsidRPr="00223D7D">
        <w:rPr>
          <w:rFonts w:ascii="Times New Roman" w:hAnsi="Times New Roman" w:cs="Times New Roman"/>
          <w:sz w:val="28"/>
          <w:szCs w:val="28"/>
        </w:rPr>
        <w:t>ростком правонарушений или общественно опасных деяний.</w:t>
      </w:r>
    </w:p>
    <w:p w:rsidR="00223D7D" w:rsidRP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7.  Проводят  служебное  расследование  по  факту  самовольного  ухода  несовершеннолетнего  с  целью  выявления  причин  и  условий,  способствующих  указанному  правонарушению, выявлению случаев нарушения прав и законных интересов несовершеннолетнего.</w:t>
      </w:r>
    </w:p>
    <w:p w:rsidR="00223D7D" w:rsidRP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8.  После  возвращения  воспитанника  в  Учреждение  проводят  с  ним  индивидуально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D7D" w:rsidRPr="00223D7D">
        <w:rPr>
          <w:rFonts w:ascii="Times New Roman" w:hAnsi="Times New Roman" w:cs="Times New Roman"/>
          <w:sz w:val="28"/>
          <w:szCs w:val="28"/>
        </w:rPr>
        <w:t>профилактическую работу, которая включает:</w:t>
      </w:r>
    </w:p>
    <w:p w:rsidR="00223D7D" w:rsidRP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8.1.  Осмотр  несовершеннолетнего  (в  случае  необхо</w:t>
      </w:r>
      <w:r>
        <w:rPr>
          <w:rFonts w:ascii="Times New Roman" w:hAnsi="Times New Roman" w:cs="Times New Roman"/>
          <w:sz w:val="28"/>
          <w:szCs w:val="28"/>
        </w:rPr>
        <w:t xml:space="preserve">димости  оказание  ему  первой </w:t>
      </w:r>
      <w:r w:rsidR="00223D7D" w:rsidRPr="00223D7D">
        <w:rPr>
          <w:rFonts w:ascii="Times New Roman" w:hAnsi="Times New Roman" w:cs="Times New Roman"/>
          <w:sz w:val="28"/>
          <w:szCs w:val="28"/>
        </w:rPr>
        <w:t>медицинской помощи).</w:t>
      </w:r>
    </w:p>
    <w:p w:rsidR="00223D7D" w:rsidRP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8.2.  Проведение  психодиагностического  анализа  эмоционального  состояния несовершеннолетнего.</w:t>
      </w:r>
    </w:p>
    <w:p w:rsidR="00223D7D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23D7D" w:rsidRPr="00223D7D">
        <w:rPr>
          <w:rFonts w:ascii="Times New Roman" w:hAnsi="Times New Roman" w:cs="Times New Roman"/>
          <w:sz w:val="28"/>
          <w:szCs w:val="28"/>
        </w:rPr>
        <w:t>8.3. Организацию постоянного психолого-педагогического сопровождения.</w:t>
      </w:r>
      <w:r w:rsidR="00223D7D" w:rsidRPr="00223D7D">
        <w:rPr>
          <w:rFonts w:ascii="Times New Roman" w:hAnsi="Times New Roman" w:cs="Times New Roman"/>
          <w:sz w:val="28"/>
          <w:szCs w:val="28"/>
        </w:rPr>
        <w:cr/>
      </w:r>
    </w:p>
    <w:p w:rsidR="0057239F" w:rsidRDefault="0057239F" w:rsidP="00223D7D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57239F" w:rsidP="003C0812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39F">
        <w:rPr>
          <w:rFonts w:ascii="Times New Roman" w:hAnsi="Times New Roman" w:cs="Times New Roman"/>
          <w:b/>
          <w:sz w:val="28"/>
          <w:szCs w:val="28"/>
        </w:rPr>
        <w:t>VII. Порядок действий должностных ли</w:t>
      </w:r>
      <w:r w:rsidR="003C0812">
        <w:rPr>
          <w:rFonts w:ascii="Times New Roman" w:hAnsi="Times New Roman" w:cs="Times New Roman"/>
          <w:b/>
          <w:sz w:val="28"/>
          <w:szCs w:val="28"/>
        </w:rPr>
        <w:t xml:space="preserve">ц органов  внутренних дел </w:t>
      </w:r>
    </w:p>
    <w:p w:rsidR="0057239F" w:rsidRDefault="003C0812" w:rsidP="003C0812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Отд. П </w:t>
      </w:r>
      <w:r w:rsidR="0057239F" w:rsidRPr="0057239F">
        <w:rPr>
          <w:rFonts w:ascii="Times New Roman" w:hAnsi="Times New Roman" w:cs="Times New Roman"/>
          <w:b/>
          <w:sz w:val="28"/>
          <w:szCs w:val="28"/>
        </w:rPr>
        <w:t>«Клетнянское» МО МВД России «Жуковский» Брянской области при получении сообщения о факте самовольного ухода несовершеннолетнего</w:t>
      </w:r>
      <w:r w:rsidR="0057239F" w:rsidRPr="0057239F">
        <w:rPr>
          <w:rFonts w:ascii="Times New Roman" w:hAnsi="Times New Roman" w:cs="Times New Roman"/>
          <w:b/>
          <w:sz w:val="28"/>
          <w:szCs w:val="28"/>
        </w:rPr>
        <w:cr/>
      </w:r>
    </w:p>
    <w:p w:rsidR="003C0812" w:rsidRDefault="003C0812" w:rsidP="003C0812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C0812">
        <w:rPr>
          <w:rFonts w:ascii="Times New Roman" w:hAnsi="Times New Roman" w:cs="Times New Roman"/>
          <w:sz w:val="28"/>
          <w:szCs w:val="28"/>
        </w:rPr>
        <w:t>При  получении  сообщения  (заявления)  о  самовольном  уходе  несовершеннолетнег</w:t>
      </w:r>
      <w:r>
        <w:rPr>
          <w:rFonts w:ascii="Times New Roman" w:hAnsi="Times New Roman" w:cs="Times New Roman"/>
          <w:sz w:val="28"/>
          <w:szCs w:val="28"/>
        </w:rPr>
        <w:t>о  де</w:t>
      </w:r>
      <w:r w:rsidRPr="003C0812">
        <w:rPr>
          <w:rFonts w:ascii="Times New Roman" w:hAnsi="Times New Roman" w:cs="Times New Roman"/>
          <w:sz w:val="28"/>
          <w:szCs w:val="28"/>
        </w:rPr>
        <w:t>журный сотрудник  Отд. П «Клетнянское» МО МВД России «Жуковский» обязан: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C0812">
        <w:rPr>
          <w:rFonts w:ascii="Times New Roman" w:hAnsi="Times New Roman" w:cs="Times New Roman"/>
          <w:sz w:val="28"/>
          <w:szCs w:val="28"/>
        </w:rPr>
        <w:t>1. Выяснить: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C0812">
        <w:rPr>
          <w:rFonts w:ascii="Times New Roman" w:hAnsi="Times New Roman" w:cs="Times New Roman"/>
          <w:sz w:val="28"/>
          <w:szCs w:val="28"/>
        </w:rPr>
        <w:t>- установочные данные лица, сообщившего о пропавшем без вести несовершеннолетнем;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C0812">
        <w:rPr>
          <w:rFonts w:ascii="Times New Roman" w:hAnsi="Times New Roman" w:cs="Times New Roman"/>
          <w:sz w:val="28"/>
          <w:szCs w:val="28"/>
        </w:rPr>
        <w:t>- время, место, обстоятельства исчезновения несовершеннолетнего;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C0812">
        <w:rPr>
          <w:rFonts w:ascii="Times New Roman" w:hAnsi="Times New Roman" w:cs="Times New Roman"/>
          <w:sz w:val="28"/>
          <w:szCs w:val="28"/>
        </w:rPr>
        <w:t>- наличие родственников, знакомых (друзей) пропавшего без вести несовершеннолетнего, их места проживания (работы).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C0812">
        <w:rPr>
          <w:rFonts w:ascii="Times New Roman" w:hAnsi="Times New Roman" w:cs="Times New Roman"/>
          <w:sz w:val="28"/>
          <w:szCs w:val="28"/>
        </w:rPr>
        <w:t>2. Попросить лицо,  сообщившее об  исчезновении несовершеннолетнего,  сохранить вещи и обстановку по месту его последнего проживания (нахождения).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C0812">
        <w:rPr>
          <w:rFonts w:ascii="Times New Roman" w:hAnsi="Times New Roman" w:cs="Times New Roman"/>
          <w:sz w:val="28"/>
          <w:szCs w:val="28"/>
        </w:rPr>
        <w:t>3. Подготовить необходимые материалы на пропавшего без вести несовершеннолетнего с указанием проведенных проверок по учетам, Отд. П «Клетн</w:t>
      </w:r>
      <w:r>
        <w:rPr>
          <w:rFonts w:ascii="Times New Roman" w:hAnsi="Times New Roman" w:cs="Times New Roman"/>
          <w:sz w:val="28"/>
          <w:szCs w:val="28"/>
        </w:rPr>
        <w:t>янское» МО МВД России  «Жуковс</w:t>
      </w:r>
      <w:r w:rsidRPr="003C0812">
        <w:rPr>
          <w:rFonts w:ascii="Times New Roman" w:hAnsi="Times New Roman" w:cs="Times New Roman"/>
          <w:sz w:val="28"/>
          <w:szCs w:val="28"/>
        </w:rPr>
        <w:t>кий» медицинских учреждений.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C0812">
        <w:rPr>
          <w:rFonts w:ascii="Times New Roman" w:hAnsi="Times New Roman" w:cs="Times New Roman"/>
          <w:sz w:val="28"/>
          <w:szCs w:val="28"/>
        </w:rPr>
        <w:t xml:space="preserve">4.  Зарегистрировать  сообщение  (заявление),  собранные  </w:t>
      </w:r>
      <w:r>
        <w:rPr>
          <w:rFonts w:ascii="Times New Roman" w:hAnsi="Times New Roman" w:cs="Times New Roman"/>
          <w:sz w:val="28"/>
          <w:szCs w:val="28"/>
        </w:rPr>
        <w:t>материалы  в  установленном  по</w:t>
      </w:r>
      <w:r w:rsidRPr="003C0812">
        <w:rPr>
          <w:rFonts w:ascii="Times New Roman" w:hAnsi="Times New Roman" w:cs="Times New Roman"/>
          <w:sz w:val="28"/>
          <w:szCs w:val="28"/>
        </w:rPr>
        <w:t>рядке  с  указанием  времени  его  получения,  анкетные  данные  лица,  сообщившего  об  исчезновении несовершеннолетнего.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C0812">
        <w:rPr>
          <w:rFonts w:ascii="Times New Roman" w:hAnsi="Times New Roman" w:cs="Times New Roman"/>
          <w:sz w:val="28"/>
          <w:szCs w:val="28"/>
        </w:rPr>
        <w:t>5.  Доложить  об  исчезновении  подростка  начальнику  Отд.  П  «Клетнянское»  МО  МВД России «Жуковский» и в дежурную часть вышестоящего МО МВД России Брянской области.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C0812">
        <w:rPr>
          <w:rFonts w:ascii="Times New Roman" w:hAnsi="Times New Roman" w:cs="Times New Roman"/>
          <w:sz w:val="28"/>
          <w:szCs w:val="28"/>
        </w:rPr>
        <w:t>6.  Организовать  выезд</w:t>
      </w:r>
      <w:r>
        <w:rPr>
          <w:rFonts w:ascii="Times New Roman" w:hAnsi="Times New Roman" w:cs="Times New Roman"/>
          <w:sz w:val="28"/>
          <w:szCs w:val="28"/>
        </w:rPr>
        <w:t xml:space="preserve">  следственно-оперативной  групп</w:t>
      </w:r>
      <w:r w:rsidRPr="003C0812">
        <w:rPr>
          <w:rFonts w:ascii="Times New Roman" w:hAnsi="Times New Roman" w:cs="Times New Roman"/>
          <w:sz w:val="28"/>
          <w:szCs w:val="28"/>
        </w:rPr>
        <w:t>ы  на  место  последнего  пребывания исчезнувшего несовершеннолетнего.</w:t>
      </w:r>
      <w:r w:rsidRPr="003C0812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C0812">
        <w:rPr>
          <w:rFonts w:ascii="Times New Roman" w:hAnsi="Times New Roman" w:cs="Times New Roman"/>
          <w:sz w:val="28"/>
          <w:szCs w:val="28"/>
        </w:rPr>
        <w:t>7. Ориентировать на розыск пропавшего без вести подростка: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C0812">
        <w:rPr>
          <w:rFonts w:ascii="Times New Roman" w:hAnsi="Times New Roman" w:cs="Times New Roman"/>
          <w:sz w:val="28"/>
          <w:szCs w:val="28"/>
        </w:rPr>
        <w:t>-  наряды  полиции, задействованные  в системе  единой дислокации,  сотрудников служб  и подразделений ОВД;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C0812">
        <w:rPr>
          <w:rFonts w:ascii="Times New Roman" w:hAnsi="Times New Roman" w:cs="Times New Roman"/>
          <w:sz w:val="28"/>
          <w:szCs w:val="28"/>
        </w:rPr>
        <w:t>- соседние ОВД;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C0812">
        <w:rPr>
          <w:rFonts w:ascii="Times New Roman" w:hAnsi="Times New Roman" w:cs="Times New Roman"/>
          <w:sz w:val="28"/>
          <w:szCs w:val="28"/>
        </w:rPr>
        <w:t>-  руководителей  частных  охранных  организаций,  с  которыми  органы  внутренних  дел имеют договоры о взаимодействии, при необходимости, иных представителей общественности.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C0812">
        <w:rPr>
          <w:rFonts w:ascii="Times New Roman" w:hAnsi="Times New Roman" w:cs="Times New Roman"/>
          <w:sz w:val="28"/>
          <w:szCs w:val="28"/>
        </w:rPr>
        <w:t>8.  Направить  к  указанному  месту  участкового  уполномоченного  полиции  и  инспектора по  делам  несовершеннолетних  Отд.  П  «Клетнянское»  МО  М</w:t>
      </w:r>
      <w:r>
        <w:rPr>
          <w:rFonts w:ascii="Times New Roman" w:hAnsi="Times New Roman" w:cs="Times New Roman"/>
          <w:sz w:val="28"/>
          <w:szCs w:val="28"/>
        </w:rPr>
        <w:t>ВД  России  «Жуковский»  обслу</w:t>
      </w:r>
      <w:r w:rsidRPr="003C0812">
        <w:rPr>
          <w:rFonts w:ascii="Times New Roman" w:hAnsi="Times New Roman" w:cs="Times New Roman"/>
          <w:sz w:val="28"/>
          <w:szCs w:val="28"/>
        </w:rPr>
        <w:t>живающих данную территорию, которые: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C0812">
        <w:rPr>
          <w:rFonts w:ascii="Times New Roman" w:hAnsi="Times New Roman" w:cs="Times New Roman"/>
          <w:sz w:val="28"/>
          <w:szCs w:val="28"/>
        </w:rPr>
        <w:t xml:space="preserve">8.1.  Проводят  разъяснительную  работу  с  несовершеннолетними  </w:t>
      </w:r>
      <w:r w:rsidRPr="003C0812">
        <w:rPr>
          <w:rFonts w:ascii="Times New Roman" w:hAnsi="Times New Roman" w:cs="Times New Roman"/>
          <w:sz w:val="28"/>
          <w:szCs w:val="28"/>
        </w:rPr>
        <w:lastRenderedPageBreak/>
        <w:t>по  предупреждению совершения правонарушений и самовольных уходов.</w:t>
      </w:r>
    </w:p>
    <w:p w:rsidR="003C0812" w:rsidRP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C0812">
        <w:rPr>
          <w:rFonts w:ascii="Times New Roman" w:hAnsi="Times New Roman" w:cs="Times New Roman"/>
          <w:sz w:val="28"/>
          <w:szCs w:val="28"/>
        </w:rPr>
        <w:t>8.2.  Незамедлительно  направить  ориентировку  на  розыск  несовершеннолетнего  в территориальную комиссию по делам несовершеннолетних и защите их прав.</w:t>
      </w:r>
    </w:p>
    <w:p w:rsid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C0812">
        <w:rPr>
          <w:rFonts w:ascii="Times New Roman" w:hAnsi="Times New Roman" w:cs="Times New Roman"/>
          <w:sz w:val="28"/>
          <w:szCs w:val="28"/>
        </w:rPr>
        <w:t>9.  О  принятых  мерах доложить  начальнику  органа  внутренних  дел  и  в  дежурную  часть вышестоящего ОВД и далее действовать по их указанию.</w:t>
      </w:r>
    </w:p>
    <w:p w:rsidR="003C0812" w:rsidRDefault="003C0812" w:rsidP="003C0812">
      <w:pPr>
        <w:tabs>
          <w:tab w:val="left" w:pos="9033"/>
        </w:tabs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tabs>
          <w:tab w:val="left" w:pos="90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812">
        <w:rPr>
          <w:rFonts w:ascii="Times New Roman" w:hAnsi="Times New Roman" w:cs="Times New Roman"/>
          <w:b/>
          <w:sz w:val="28"/>
          <w:szCs w:val="28"/>
        </w:rPr>
        <w:t>VIII. ДОПОЛНИТЕЛЬНЫЕ ПОЛОЖЕНИЯ</w:t>
      </w:r>
      <w:r w:rsidRPr="003C0812">
        <w:rPr>
          <w:rFonts w:ascii="Times New Roman" w:hAnsi="Times New Roman" w:cs="Times New Roman"/>
          <w:b/>
          <w:sz w:val="28"/>
          <w:szCs w:val="28"/>
        </w:rPr>
        <w:cr/>
      </w:r>
    </w:p>
    <w:p w:rsidR="003C0812" w:rsidRPr="003C0812" w:rsidRDefault="003C0812" w:rsidP="003C0812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0812">
        <w:rPr>
          <w:rFonts w:ascii="Times New Roman" w:hAnsi="Times New Roman" w:cs="Times New Roman"/>
          <w:sz w:val="28"/>
          <w:szCs w:val="28"/>
        </w:rPr>
        <w:t>Представители  управления  образования  администрации  района,  Отд.  П  «Клетнянское» МО  МВД  России  «Жуковский»,  комиссия  по  делам  несоверше</w:t>
      </w:r>
      <w:r>
        <w:rPr>
          <w:rFonts w:ascii="Times New Roman" w:hAnsi="Times New Roman" w:cs="Times New Roman"/>
          <w:sz w:val="28"/>
          <w:szCs w:val="28"/>
        </w:rPr>
        <w:t xml:space="preserve">ннолетних  и  защите  их  прав </w:t>
      </w:r>
      <w:r w:rsidRPr="003C0812">
        <w:rPr>
          <w:rFonts w:ascii="Times New Roman" w:hAnsi="Times New Roman" w:cs="Times New Roman"/>
          <w:sz w:val="28"/>
          <w:szCs w:val="28"/>
        </w:rPr>
        <w:t>имеют право:</w:t>
      </w:r>
    </w:p>
    <w:p w:rsidR="003C0812" w:rsidRPr="003C0812" w:rsidRDefault="003C0812" w:rsidP="003C0812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C0812">
        <w:rPr>
          <w:rFonts w:ascii="Times New Roman" w:hAnsi="Times New Roman" w:cs="Times New Roman"/>
          <w:sz w:val="28"/>
          <w:szCs w:val="28"/>
        </w:rPr>
        <w:t>1.  Принимать  участие  в  совещаниях  по  предупреждению  самовольных  уходов  несовершеннолетних,  правонарушений  и  антиобщественных  действий</w:t>
      </w:r>
      <w:r>
        <w:rPr>
          <w:rFonts w:ascii="Times New Roman" w:hAnsi="Times New Roman" w:cs="Times New Roman"/>
          <w:sz w:val="28"/>
          <w:szCs w:val="28"/>
        </w:rPr>
        <w:t xml:space="preserve">  как  совершаемых  несовершен</w:t>
      </w:r>
      <w:r w:rsidRPr="003C0812">
        <w:rPr>
          <w:rFonts w:ascii="Times New Roman" w:hAnsi="Times New Roman" w:cs="Times New Roman"/>
          <w:sz w:val="28"/>
          <w:szCs w:val="28"/>
        </w:rPr>
        <w:t>нолетними, так и в отношении них.</w:t>
      </w:r>
    </w:p>
    <w:p w:rsidR="003C0812" w:rsidRPr="003C0812" w:rsidRDefault="003C0812" w:rsidP="003C0812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C0812">
        <w:rPr>
          <w:rFonts w:ascii="Times New Roman" w:hAnsi="Times New Roman" w:cs="Times New Roman"/>
          <w:sz w:val="28"/>
          <w:szCs w:val="28"/>
        </w:rPr>
        <w:t>2.  Участвовать  в  межведомственных  семинарах  по  вопросам  предупреждения  самовольных  уходов  несовершеннолетних,  по  обмену опытом,  внед</w:t>
      </w:r>
      <w:r>
        <w:rPr>
          <w:rFonts w:ascii="Times New Roman" w:hAnsi="Times New Roman" w:cs="Times New Roman"/>
          <w:sz w:val="28"/>
          <w:szCs w:val="28"/>
        </w:rPr>
        <w:t xml:space="preserve">рению  в  практику эффективных </w:t>
      </w:r>
      <w:r w:rsidRPr="003C0812">
        <w:rPr>
          <w:rFonts w:ascii="Times New Roman" w:hAnsi="Times New Roman" w:cs="Times New Roman"/>
          <w:sz w:val="28"/>
          <w:szCs w:val="28"/>
        </w:rPr>
        <w:t>форм и методов работы по профилактике самовольных уходов.</w:t>
      </w:r>
    </w:p>
    <w:p w:rsidR="003C0812" w:rsidRDefault="003C0812" w:rsidP="003C0812">
      <w:pPr>
        <w:tabs>
          <w:tab w:val="left" w:pos="903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C0812">
        <w:rPr>
          <w:rFonts w:ascii="Times New Roman" w:hAnsi="Times New Roman" w:cs="Times New Roman"/>
          <w:sz w:val="28"/>
          <w:szCs w:val="28"/>
        </w:rPr>
        <w:t>3.  Проводить  проверки  Учреждений  по  организации  воспитательной  работы  по предупреждению  правонарушений,  антиобщественных  действий</w:t>
      </w:r>
      <w:r>
        <w:rPr>
          <w:rFonts w:ascii="Times New Roman" w:hAnsi="Times New Roman" w:cs="Times New Roman"/>
          <w:sz w:val="28"/>
          <w:szCs w:val="28"/>
        </w:rPr>
        <w:t xml:space="preserve">  и  самовольных  уходов  несо</w:t>
      </w:r>
      <w:r w:rsidRPr="003C0812">
        <w:rPr>
          <w:rFonts w:ascii="Times New Roman" w:hAnsi="Times New Roman" w:cs="Times New Roman"/>
          <w:sz w:val="28"/>
          <w:szCs w:val="28"/>
        </w:rPr>
        <w:t>вершеннолетних  с  целью  принятия  конкретных  мер  по  устра</w:t>
      </w:r>
      <w:r>
        <w:rPr>
          <w:rFonts w:ascii="Times New Roman" w:hAnsi="Times New Roman" w:cs="Times New Roman"/>
          <w:sz w:val="28"/>
          <w:szCs w:val="28"/>
        </w:rPr>
        <w:t xml:space="preserve">нению  причин  и  условий,  им </w:t>
      </w:r>
      <w:r w:rsidRPr="003C0812">
        <w:rPr>
          <w:rFonts w:ascii="Times New Roman" w:hAnsi="Times New Roman" w:cs="Times New Roman"/>
          <w:sz w:val="28"/>
          <w:szCs w:val="28"/>
        </w:rPr>
        <w:t>способствующих.</w:t>
      </w:r>
      <w:r w:rsidRPr="003C0812">
        <w:rPr>
          <w:rFonts w:ascii="Times New Roman" w:hAnsi="Times New Roman" w:cs="Times New Roman"/>
          <w:sz w:val="28"/>
          <w:szCs w:val="28"/>
        </w:rPr>
        <w:cr/>
      </w:r>
    </w:p>
    <w:p w:rsidR="003C0812" w:rsidRPr="003C0812" w:rsidRDefault="003C0812" w:rsidP="003C0812">
      <w:pPr>
        <w:tabs>
          <w:tab w:val="left" w:pos="90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0812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3C0812" w:rsidRDefault="003C0812" w:rsidP="003C0812">
      <w:pPr>
        <w:tabs>
          <w:tab w:val="left" w:pos="903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Журнал учета несовершеннолетних, совершивших самовольные уходы</w:t>
      </w:r>
      <w:r w:rsidRPr="003C0812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11291" w:type="dxa"/>
        <w:tblInd w:w="-1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3"/>
        <w:gridCol w:w="2088"/>
        <w:gridCol w:w="1210"/>
        <w:gridCol w:w="2597"/>
        <w:gridCol w:w="1469"/>
        <w:gridCol w:w="1618"/>
        <w:gridCol w:w="1776"/>
      </w:tblGrid>
      <w:tr w:rsidR="003C0812" w:rsidTr="003C0812">
        <w:trPr>
          <w:trHeight w:hRule="exact" w:val="3206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after="60" w:line="220" w:lineRule="exact"/>
            </w:pPr>
            <w:r>
              <w:rPr>
                <w:rStyle w:val="25TimesNewRoman11pt0pt"/>
                <w:rFonts w:eastAsia="Lucida Sans Unicode"/>
              </w:rPr>
              <w:t>№</w:t>
            </w:r>
          </w:p>
          <w:p w:rsidR="003C0812" w:rsidRDefault="003C0812" w:rsidP="003C0812">
            <w:pPr>
              <w:pStyle w:val="250"/>
              <w:shd w:val="clear" w:color="auto" w:fill="auto"/>
              <w:spacing w:before="60" w:line="170" w:lineRule="exact"/>
            </w:pPr>
            <w:r>
              <w:rPr>
                <w:rStyle w:val="25TimesNewRoman85pt0pt"/>
                <w:rFonts w:eastAsia="Lucida Sans Unicode"/>
              </w:rPr>
              <w:t>п/п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221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Дата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21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поступления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21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информации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264" w:lineRule="exact"/>
              <w:ind w:left="140"/>
            </w:pPr>
            <w:r>
              <w:rPr>
                <w:rStyle w:val="25TimesNewRoman11pt0pt"/>
                <w:rFonts w:eastAsia="Lucida Sans Unicode"/>
              </w:rPr>
              <w:t>Источник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64" w:lineRule="exact"/>
              <w:ind w:left="140"/>
            </w:pPr>
            <w:r>
              <w:rPr>
                <w:rStyle w:val="25TimesNewRoman11pt0pt"/>
                <w:rFonts w:eastAsia="Lucida Sans Unicode"/>
              </w:rPr>
              <w:t>информа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64" w:lineRule="exact"/>
              <w:jc w:val="center"/>
            </w:pPr>
            <w:r>
              <w:rPr>
                <w:rStyle w:val="25TimesNewRoman11pt0pt"/>
                <w:rFonts w:eastAsia="Lucida Sans Unicode"/>
              </w:rPr>
              <w:t>ции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221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Сведения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21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о несовершеннолетнем, совершившем самовольный уход (Ф.,И.,0., дата рождения, занятость, место жительства)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264" w:lineRule="exact"/>
            </w:pPr>
            <w:r>
              <w:rPr>
                <w:rStyle w:val="25TimesNewRoman11pt0pt"/>
                <w:rFonts w:eastAsia="Lucida Sans Unicode"/>
              </w:rPr>
              <w:t>Обстоятельс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64" w:lineRule="exact"/>
              <w:jc w:val="center"/>
            </w:pPr>
            <w:r>
              <w:rPr>
                <w:rStyle w:val="25TimesNewRoman11pt0pt"/>
                <w:rFonts w:eastAsia="Lucida Sans Unicode"/>
              </w:rPr>
              <w:t>тва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64" w:lineRule="exact"/>
            </w:pPr>
            <w:r>
              <w:rPr>
                <w:rStyle w:val="25TimesNewRoman11pt0pt"/>
                <w:rFonts w:eastAsia="Lucida Sans Unicode"/>
              </w:rPr>
              <w:t>случившего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64" w:lineRule="exact"/>
            </w:pPr>
            <w:r>
              <w:rPr>
                <w:rStyle w:val="25TimesNewRoman11pt0pt"/>
                <w:rFonts w:eastAsia="Lucida Sans Unicode"/>
              </w:rPr>
              <w:t>ся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64" w:lineRule="exact"/>
              <w:jc w:val="center"/>
            </w:pPr>
            <w:r>
              <w:rPr>
                <w:rStyle w:val="25TimesNewRoman11pt0pt"/>
                <w:rFonts w:eastAsia="Lucida Sans Unicode"/>
              </w:rPr>
              <w:t>(дата,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64" w:lineRule="exact"/>
              <w:jc w:val="center"/>
            </w:pPr>
            <w:r>
              <w:rPr>
                <w:rStyle w:val="25TimesNewRoman11pt0pt"/>
                <w:rFonts w:eastAsia="Lucida Sans Unicode"/>
              </w:rPr>
              <w:t>время,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64" w:lineRule="exact"/>
              <w:jc w:val="center"/>
            </w:pPr>
            <w:r>
              <w:rPr>
                <w:rStyle w:val="25TimesNewRoman11pt0pt"/>
                <w:rFonts w:eastAsia="Lucida Sans Unicode"/>
              </w:rPr>
              <w:t>место</w:t>
            </w:r>
          </w:p>
          <w:p w:rsidR="003C0812" w:rsidRDefault="003C0812" w:rsidP="003C0812">
            <w:pPr>
              <w:pStyle w:val="250"/>
              <w:shd w:val="clear" w:color="auto" w:fill="auto"/>
              <w:spacing w:line="264" w:lineRule="exact"/>
              <w:jc w:val="center"/>
            </w:pPr>
            <w:r>
              <w:rPr>
                <w:rStyle w:val="25TimesNewRoman11pt0pt"/>
                <w:rFonts w:eastAsia="Lucida Sans Unicode"/>
              </w:rPr>
              <w:t>самовольно го ухода, возможная причина)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221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Дата и место установления местонахождени 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170" w:lineRule="exact"/>
              <w:ind w:left="240"/>
            </w:pPr>
            <w:r>
              <w:rPr>
                <w:rStyle w:val="25TimesNewRoman85pt0pt"/>
                <w:rFonts w:eastAsia="Lucida Sans Unicode"/>
              </w:rPr>
              <w:t>Принятые меры</w:t>
            </w:r>
          </w:p>
        </w:tc>
      </w:tr>
      <w:tr w:rsidR="003C0812" w:rsidTr="003C0812">
        <w:trPr>
          <w:trHeight w:hRule="exact" w:val="245"/>
        </w:trPr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0812" w:rsidRDefault="003C0812" w:rsidP="003C0812">
            <w:pPr>
              <w:pStyle w:val="250"/>
              <w:shd w:val="clear" w:color="auto" w:fill="auto"/>
              <w:spacing w:line="170" w:lineRule="exact"/>
              <w:ind w:left="200"/>
            </w:pPr>
            <w:r>
              <w:rPr>
                <w:rStyle w:val="25TimesNewRoman85pt0pt"/>
                <w:rFonts w:eastAsia="Lucida Sans Unicode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0812" w:rsidRDefault="003C0812" w:rsidP="003C0812">
            <w:pPr>
              <w:pStyle w:val="250"/>
              <w:shd w:val="clear" w:color="auto" w:fill="auto"/>
              <w:spacing w:line="170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170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170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170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170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б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812" w:rsidRDefault="003C0812" w:rsidP="003C0812">
            <w:pPr>
              <w:pStyle w:val="250"/>
              <w:shd w:val="clear" w:color="auto" w:fill="auto"/>
              <w:spacing w:line="170" w:lineRule="exact"/>
              <w:jc w:val="center"/>
            </w:pPr>
            <w:r>
              <w:rPr>
                <w:rStyle w:val="25TimesNewRoman85pt0pt"/>
                <w:rFonts w:eastAsia="Lucida Sans Unicode"/>
              </w:rPr>
              <w:t>7</w:t>
            </w:r>
          </w:p>
        </w:tc>
      </w:tr>
    </w:tbl>
    <w:p w:rsidR="003C0812" w:rsidRDefault="003C0812" w:rsidP="003C0812">
      <w:pPr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6E0529">
      <w:pPr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812" w:rsidRPr="003C0812" w:rsidRDefault="003C0812" w:rsidP="003C0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8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РОССИЙСКАЯ  ФЕДЕРАЦИЯ </w:t>
      </w:r>
    </w:p>
    <w:p w:rsidR="003C0812" w:rsidRPr="003C0812" w:rsidRDefault="003C0812" w:rsidP="003C0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812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3C0812" w:rsidRPr="003C0812" w:rsidRDefault="003C0812" w:rsidP="003C0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812">
        <w:rPr>
          <w:rFonts w:ascii="Times New Roman" w:hAnsi="Times New Roman" w:cs="Times New Roman"/>
          <w:b/>
          <w:sz w:val="28"/>
          <w:szCs w:val="28"/>
        </w:rPr>
        <w:t>БРЯНСКОЙ ОБЛАСТИ</w:t>
      </w:r>
    </w:p>
    <w:p w:rsidR="003C0812" w:rsidRPr="003C0812" w:rsidRDefault="003C0812" w:rsidP="003C08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812" w:rsidRDefault="003C0812" w:rsidP="003C0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812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3C0812">
        <w:rPr>
          <w:rFonts w:ascii="Times New Roman" w:hAnsi="Times New Roman" w:cs="Times New Roman"/>
          <w:b/>
          <w:sz w:val="28"/>
          <w:szCs w:val="28"/>
        </w:rPr>
        <w:cr/>
      </w:r>
    </w:p>
    <w:p w:rsidR="003C0812" w:rsidRDefault="003C0812" w:rsidP="003C08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812" w:rsidRDefault="003C0812" w:rsidP="003C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20 июня 2022 года № 366</w:t>
      </w:r>
    </w:p>
    <w:p w:rsidR="003C0812" w:rsidRDefault="003C0812" w:rsidP="003C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Клетня </w:t>
      </w:r>
    </w:p>
    <w:p w:rsidR="003C0812" w:rsidRDefault="003C0812" w:rsidP="003C0812">
      <w:pPr>
        <w:rPr>
          <w:rFonts w:ascii="Times New Roman" w:hAnsi="Times New Roman" w:cs="Times New Roman"/>
          <w:sz w:val="28"/>
          <w:szCs w:val="28"/>
        </w:rPr>
      </w:pPr>
    </w:p>
    <w:p w:rsidR="003C0812" w:rsidRPr="003C0812" w:rsidRDefault="003C0812" w:rsidP="003C0812">
      <w:pPr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 xml:space="preserve">Об  утверждении  порядка  составления </w:t>
      </w:r>
    </w:p>
    <w:p w:rsidR="003C0812" w:rsidRPr="003C0812" w:rsidRDefault="003C0812" w:rsidP="003C0812">
      <w:pPr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проекта  бюджета  Клетнянского</w:t>
      </w:r>
    </w:p>
    <w:p w:rsidR="003C0812" w:rsidRPr="003C0812" w:rsidRDefault="003C0812" w:rsidP="003C0812">
      <w:pPr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 xml:space="preserve">муниципального  района  Брянской  области </w:t>
      </w:r>
    </w:p>
    <w:p w:rsidR="003C0812" w:rsidRPr="003C0812" w:rsidRDefault="003C0812" w:rsidP="003C0812">
      <w:pPr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 xml:space="preserve">на  очередной  финансовый  год  и </w:t>
      </w:r>
    </w:p>
    <w:p w:rsidR="003C0812" w:rsidRDefault="003C0812" w:rsidP="003C0812">
      <w:pPr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плановый период</w:t>
      </w:r>
    </w:p>
    <w:p w:rsidR="003C0812" w:rsidRDefault="003C0812" w:rsidP="003C0812">
      <w:pPr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C0812">
        <w:rPr>
          <w:rFonts w:ascii="Times New Roman" w:hAnsi="Times New Roman" w:cs="Times New Roman"/>
          <w:sz w:val="28"/>
          <w:szCs w:val="28"/>
        </w:rPr>
        <w:t>В  соответствии  со  статьями  169  и  184  Бюджетного  кодекса  Российской Федерации,  Решением  Клетнянского  районного  Совета  народных  депутатов  от  19 июля  2013  года  N  35-4  "Об  утверждении  Положения  «О  порядке  составления, рассмотрения  и  утверждения  бюджета  Клетнянского  муниципального  района Брянской  области,  а  также  порядке  представления,  рассмотрения  и  утверждения отчетности об исполнении бюджета и его внешней проверке»"</w:t>
      </w: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C0812" w:rsidRP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P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</w:t>
      </w:r>
      <w:r w:rsidRPr="003C0812">
        <w:rPr>
          <w:rFonts w:ascii="Times New Roman" w:hAnsi="Times New Roman" w:cs="Times New Roman"/>
          <w:sz w:val="28"/>
          <w:szCs w:val="28"/>
        </w:rPr>
        <w:t>Утвердить прилагаемый Порядок составления проекта бюджета Клетнянского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812">
        <w:rPr>
          <w:rFonts w:ascii="Times New Roman" w:hAnsi="Times New Roman" w:cs="Times New Roman"/>
          <w:sz w:val="28"/>
          <w:szCs w:val="28"/>
        </w:rPr>
        <w:t>муниципального района Брянской области на очере</w:t>
      </w:r>
      <w:r>
        <w:rPr>
          <w:rFonts w:ascii="Times New Roman" w:hAnsi="Times New Roman" w:cs="Times New Roman"/>
          <w:sz w:val="28"/>
          <w:szCs w:val="28"/>
        </w:rPr>
        <w:t xml:space="preserve">дной финансовый год и плановый период.  </w:t>
      </w:r>
    </w:p>
    <w:p w:rsidR="003C0812" w:rsidRP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C0812">
        <w:rPr>
          <w:rFonts w:ascii="Times New Roman" w:hAnsi="Times New Roman" w:cs="Times New Roman"/>
          <w:sz w:val="28"/>
          <w:szCs w:val="28"/>
        </w:rPr>
        <w:t>2.  Опубликовать  Постановление  в  информационном  бюллетене  «Вестниц Клетнянского  муниципального  района  Брянской  облас</w:t>
      </w:r>
      <w:r>
        <w:rPr>
          <w:rFonts w:ascii="Times New Roman" w:hAnsi="Times New Roman" w:cs="Times New Roman"/>
          <w:sz w:val="28"/>
          <w:szCs w:val="28"/>
        </w:rPr>
        <w:t xml:space="preserve">ти»  и  на  официальном  сайте </w:t>
      </w:r>
      <w:r w:rsidRPr="003C0812">
        <w:rPr>
          <w:rFonts w:ascii="Times New Roman" w:hAnsi="Times New Roman" w:cs="Times New Roman"/>
          <w:sz w:val="28"/>
          <w:szCs w:val="28"/>
        </w:rPr>
        <w:t>администрации Клетнянского района  (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936EB">
        <w:rPr>
          <w:rFonts w:ascii="Times New Roman" w:hAnsi="Times New Roman" w:cs="Times New Roman"/>
          <w:sz w:val="28"/>
          <w:szCs w:val="28"/>
          <w:u w:val="single"/>
        </w:rPr>
        <w:t>//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adm</w:t>
      </w:r>
      <w:r w:rsidRPr="006936EB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kletnya</w:t>
      </w:r>
      <w:r w:rsidRPr="006936E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C0812">
        <w:rPr>
          <w:rFonts w:ascii="Times New Roman" w:hAnsi="Times New Roman" w:cs="Times New Roman"/>
          <w:sz w:val="28"/>
          <w:szCs w:val="28"/>
        </w:rPr>
        <w:t>3.  Контроль  за  исполнением  постановления  возложить  на  заместителя  главы администрации  -  начальника  финансового  управлени</w:t>
      </w:r>
      <w:r>
        <w:rPr>
          <w:rFonts w:ascii="Times New Roman" w:hAnsi="Times New Roman" w:cs="Times New Roman"/>
          <w:sz w:val="28"/>
          <w:szCs w:val="28"/>
        </w:rPr>
        <w:t xml:space="preserve">я  администрации  Клетнянского </w:t>
      </w:r>
      <w:r w:rsidRPr="003C0812">
        <w:rPr>
          <w:rFonts w:ascii="Times New Roman" w:hAnsi="Times New Roman" w:cs="Times New Roman"/>
          <w:sz w:val="28"/>
          <w:szCs w:val="28"/>
        </w:rPr>
        <w:t>района В.Н.Кортелеву.</w:t>
      </w:r>
      <w:r w:rsidRPr="003C0812">
        <w:rPr>
          <w:rFonts w:ascii="Times New Roman" w:hAnsi="Times New Roman" w:cs="Times New Roman"/>
          <w:sz w:val="28"/>
          <w:szCs w:val="28"/>
        </w:rPr>
        <w:cr/>
      </w: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Pr="003C0812" w:rsidRDefault="003C0812" w:rsidP="003C08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812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3C0812" w:rsidRDefault="003C0812" w:rsidP="003C08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812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  А.А. Лось</w:t>
      </w:r>
    </w:p>
    <w:p w:rsidR="003C0812" w:rsidRDefault="003C0812" w:rsidP="003C0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812" w:rsidRDefault="003C0812" w:rsidP="003C0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812">
        <w:rPr>
          <w:rFonts w:ascii="Times New Roman" w:hAnsi="Times New Roman" w:cs="Times New Roman"/>
          <w:b/>
          <w:sz w:val="28"/>
          <w:szCs w:val="28"/>
        </w:rPr>
        <w:lastRenderedPageBreak/>
        <w:t>ПОРЯДОК</w:t>
      </w:r>
    </w:p>
    <w:p w:rsidR="003C0812" w:rsidRPr="003C0812" w:rsidRDefault="003C0812" w:rsidP="003C08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812" w:rsidRPr="003C0812" w:rsidRDefault="003C0812" w:rsidP="003C0812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 xml:space="preserve">составления проекта бюджета Клетнянского муниципального района </w:t>
      </w:r>
    </w:p>
    <w:p w:rsidR="003C0812" w:rsidRDefault="003C0812" w:rsidP="003C0812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Брянской области на очередной финансовый год и плановый период</w:t>
      </w:r>
      <w:r w:rsidRPr="003C0812">
        <w:rPr>
          <w:rFonts w:ascii="Times New Roman" w:hAnsi="Times New Roman" w:cs="Times New Roman"/>
          <w:sz w:val="28"/>
          <w:szCs w:val="28"/>
        </w:rPr>
        <w:cr/>
      </w:r>
    </w:p>
    <w:p w:rsidR="003C0812" w:rsidRP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C0812">
        <w:rPr>
          <w:rFonts w:ascii="Times New Roman" w:hAnsi="Times New Roman" w:cs="Times New Roman"/>
          <w:sz w:val="28"/>
          <w:szCs w:val="28"/>
        </w:rPr>
        <w:t>1.  Настоящий  Порядок  определяет  порядок  составления  проекта  бюджета Клетнянского  муниципального  района Брянской  области  на очередной  финансовый год и плановый период.</w:t>
      </w:r>
    </w:p>
    <w:p w:rsidR="003C0812" w:rsidRP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C0812">
        <w:rPr>
          <w:rFonts w:ascii="Times New Roman" w:hAnsi="Times New Roman" w:cs="Times New Roman"/>
          <w:sz w:val="28"/>
          <w:szCs w:val="28"/>
        </w:rPr>
        <w:t>2.  В  настоящем  Порядке  понятия  и  термины  применяются  в  значениях, указанных в Бюджетном кодексе Российской Федерации законодательстве Брянской области и правовых актах Клетнянского муниципального района.</w:t>
      </w:r>
    </w:p>
    <w:p w:rsidR="003C0812" w:rsidRP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C0812">
        <w:rPr>
          <w:rFonts w:ascii="Times New Roman" w:hAnsi="Times New Roman" w:cs="Times New Roman"/>
          <w:sz w:val="28"/>
          <w:szCs w:val="28"/>
        </w:rPr>
        <w:t>3.  Проект  бюджета  Клетнянского  муниципального  района  Брянской  области составляются сроком на три года (очередной финансовый год и плановый период).</w:t>
      </w: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C0812">
        <w:rPr>
          <w:rFonts w:ascii="Times New Roman" w:hAnsi="Times New Roman" w:cs="Times New Roman"/>
          <w:sz w:val="28"/>
          <w:szCs w:val="28"/>
        </w:rPr>
        <w:t>4.  Составление  проекта  бюджета  Клетнянского  муниципального  района Брянской области основывается на:</w:t>
      </w:r>
    </w:p>
    <w:p w:rsidR="009B172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C0812">
        <w:rPr>
          <w:rFonts w:ascii="Times New Roman" w:hAnsi="Times New Roman" w:cs="Times New Roman"/>
          <w:sz w:val="28"/>
          <w:szCs w:val="28"/>
        </w:rPr>
        <w:t xml:space="preserve">Послании  Президента  Российской </w:t>
      </w:r>
      <w:r w:rsidR="009B1722">
        <w:rPr>
          <w:rFonts w:ascii="Times New Roman" w:hAnsi="Times New Roman" w:cs="Times New Roman"/>
          <w:sz w:val="28"/>
          <w:szCs w:val="28"/>
        </w:rPr>
        <w:t xml:space="preserve"> Федерации  Федеральному  Собран</w:t>
      </w:r>
      <w:r w:rsidRPr="003C0812">
        <w:rPr>
          <w:rFonts w:ascii="Times New Roman" w:hAnsi="Times New Roman" w:cs="Times New Roman"/>
          <w:sz w:val="28"/>
          <w:szCs w:val="28"/>
        </w:rPr>
        <w:t>ию Российской Федерации;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C0812" w:rsidRPr="003C0812">
        <w:rPr>
          <w:rFonts w:ascii="Times New Roman" w:hAnsi="Times New Roman" w:cs="Times New Roman"/>
          <w:sz w:val="28"/>
          <w:szCs w:val="28"/>
        </w:rPr>
        <w:t>Бюджетном кодексе Российской Федерации;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0812" w:rsidRPr="003C0812">
        <w:rPr>
          <w:rFonts w:ascii="Times New Roman" w:hAnsi="Times New Roman" w:cs="Times New Roman"/>
          <w:sz w:val="28"/>
          <w:szCs w:val="28"/>
        </w:rPr>
        <w:t>федеральном законе (проекте  федерального закона)  о  федеральном бюджете на очередной финансовый год и плановый период;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Федеральном  законе  от  6  октября  2003  года N  131-ФЗ  "Об  общих  принципах организации местного самоуправления в Российской Федерации";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Законе Брянской области (проекте областного закона) об областном бюджете на очередной финансовый год и плановый период;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Законе  Брянской  области  от  2  ноября  2016  года  N  89-3  "О  межбюджетных отношениях в Брянской области";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Решении Клетнянского районного Совета народных депутатов от  19 июля 2013 года N 35-4  "Об утверждении Положения  «О  порядке  составления,  рассмотрения и утверждения  бюджета  Клетнянского  муниципального  района  Брянской  области,  а также  порядке  представления,  рассмотрения  и  утверждения  отчетности  об исполнении бюджета и его внешней проверке»;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ином бюджетном и налоговом законодательстве;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P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прогнозе социально-экономического развития Клетнянского района;</w:t>
      </w:r>
    </w:p>
    <w:p w:rsidR="003C0812" w:rsidRP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 xml:space="preserve">основных  направлениях  бюджетной  и  налоговой  политики  Клетнянского </w:t>
      </w: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муниципального района Брянской области;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муниципальных  программах  (проектах  муниципальных  программ,  проектах изменений в муниципальные программы) Клетнянского района.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812" w:rsidRP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5.  Составление  проекта  бюджета  Клетнянского  муниципального  района</w:t>
      </w:r>
    </w:p>
    <w:p w:rsidR="003C0812" w:rsidRDefault="003C0812" w:rsidP="003C081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Брянской област</w:t>
      </w:r>
      <w:r w:rsidR="009B1722">
        <w:rPr>
          <w:rFonts w:ascii="Times New Roman" w:hAnsi="Times New Roman" w:cs="Times New Roman"/>
          <w:sz w:val="28"/>
          <w:szCs w:val="28"/>
        </w:rPr>
        <w:t xml:space="preserve">и включает в себя два этапа. </w:t>
      </w:r>
    </w:p>
    <w:p w:rsidR="009B1722" w:rsidRPr="003C0812" w:rsidRDefault="009B1722" w:rsidP="003C0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722" w:rsidRPr="009B1722" w:rsidRDefault="003C081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 w:rsidRPr="003C0812">
        <w:rPr>
          <w:rFonts w:ascii="Times New Roman" w:hAnsi="Times New Roman" w:cs="Times New Roman"/>
          <w:sz w:val="28"/>
          <w:szCs w:val="28"/>
        </w:rPr>
        <w:t>На первом этапе в сроки, установленные администрацией Клетнянского района, осуществляется  сбор,  обобщение  и  анализ  показателей  (с  расчетами  и</w:t>
      </w:r>
      <w:r w:rsidR="009B1722" w:rsidRPr="009B1722">
        <w:t xml:space="preserve"> </w:t>
      </w:r>
      <w:r w:rsidR="009B1722" w:rsidRPr="009B1722">
        <w:rPr>
          <w:rFonts w:ascii="Times New Roman" w:hAnsi="Times New Roman" w:cs="Times New Roman"/>
          <w:sz w:val="28"/>
          <w:szCs w:val="28"/>
        </w:rPr>
        <w:t xml:space="preserve">обоснованиями),  представленных  главными  администраторами  доходов,  главными администраторами  источников  финансирования  дефицита  бюджета  Клетнянского муниципального  района  Брянской  области,  главными  распорядителями  средств бюджета  Клетнянского  муниципального  района  Брянской  области,  другими 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 w:rsidRPr="009B1722">
        <w:rPr>
          <w:rFonts w:ascii="Times New Roman" w:hAnsi="Times New Roman" w:cs="Times New Roman"/>
          <w:sz w:val="28"/>
          <w:szCs w:val="28"/>
        </w:rPr>
        <w:t>субъектами  бюджетного  планирования.  Уполномоченн</w:t>
      </w:r>
      <w:r>
        <w:rPr>
          <w:rFonts w:ascii="Times New Roman" w:hAnsi="Times New Roman" w:cs="Times New Roman"/>
          <w:sz w:val="28"/>
          <w:szCs w:val="28"/>
        </w:rPr>
        <w:t xml:space="preserve">ыми  органами  местного </w:t>
      </w:r>
      <w:r w:rsidRPr="009B1722">
        <w:rPr>
          <w:rFonts w:ascii="Times New Roman" w:hAnsi="Times New Roman" w:cs="Times New Roman"/>
          <w:sz w:val="28"/>
          <w:szCs w:val="28"/>
        </w:rPr>
        <w:t xml:space="preserve">самоуправления  Клетнянского 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 района  формируются  основные </w:t>
      </w:r>
      <w:r w:rsidRPr="009B1722">
        <w:rPr>
          <w:rFonts w:ascii="Times New Roman" w:hAnsi="Times New Roman" w:cs="Times New Roman"/>
          <w:sz w:val="28"/>
          <w:szCs w:val="28"/>
        </w:rPr>
        <w:t>направления  бюджетной  и  налоговой  политики</w:t>
      </w:r>
      <w:r>
        <w:rPr>
          <w:rFonts w:ascii="Times New Roman" w:hAnsi="Times New Roman" w:cs="Times New Roman"/>
          <w:sz w:val="28"/>
          <w:szCs w:val="28"/>
        </w:rPr>
        <w:t xml:space="preserve">  Клетнянского  муниципального </w:t>
      </w:r>
      <w:r w:rsidRPr="009B1722">
        <w:rPr>
          <w:rFonts w:ascii="Times New Roman" w:hAnsi="Times New Roman" w:cs="Times New Roman"/>
          <w:sz w:val="28"/>
          <w:szCs w:val="28"/>
        </w:rPr>
        <w:t>района Брянской области, прогноз социально-экономического развития Клетнянск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9B1722">
        <w:rPr>
          <w:rFonts w:ascii="Times New Roman" w:hAnsi="Times New Roman" w:cs="Times New Roman"/>
          <w:sz w:val="28"/>
          <w:szCs w:val="28"/>
        </w:rPr>
        <w:t>муниципального  района  Брянской  области,  осн</w:t>
      </w:r>
      <w:r>
        <w:rPr>
          <w:rFonts w:ascii="Times New Roman" w:hAnsi="Times New Roman" w:cs="Times New Roman"/>
          <w:sz w:val="28"/>
          <w:szCs w:val="28"/>
        </w:rPr>
        <w:t xml:space="preserve">овные  характеристики  бюджета </w:t>
      </w:r>
      <w:r w:rsidRPr="009B1722">
        <w:rPr>
          <w:rFonts w:ascii="Times New Roman" w:hAnsi="Times New Roman" w:cs="Times New Roman"/>
          <w:sz w:val="28"/>
          <w:szCs w:val="28"/>
        </w:rPr>
        <w:t xml:space="preserve">Клетнянского  муниципального  района  Брянской  области,  предельные  объемы </w:t>
      </w:r>
    </w:p>
    <w:p w:rsidR="003C081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 w:rsidRPr="009B1722">
        <w:rPr>
          <w:rFonts w:ascii="Times New Roman" w:hAnsi="Times New Roman" w:cs="Times New Roman"/>
          <w:sz w:val="28"/>
          <w:szCs w:val="28"/>
        </w:rPr>
        <w:t>бюджетных ассигнований главных распорядителей бюджетных средств.</w:t>
      </w:r>
      <w:r w:rsidRPr="009B1722">
        <w:rPr>
          <w:rFonts w:ascii="Times New Roman" w:hAnsi="Times New Roman" w:cs="Times New Roman"/>
          <w:sz w:val="28"/>
          <w:szCs w:val="28"/>
        </w:rPr>
        <w:cr/>
      </w:r>
    </w:p>
    <w:p w:rsid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B1722">
        <w:rPr>
          <w:rFonts w:ascii="Times New Roman" w:hAnsi="Times New Roman" w:cs="Times New Roman"/>
          <w:sz w:val="28"/>
          <w:szCs w:val="28"/>
        </w:rPr>
        <w:t>На втором этапе в  сроки,  установленные администрацией Клетнянского района, формируется проект решения Клетнянского районного Совета народных депутатов о бюджете  Клетнянского  муниципального  района  Бр</w:t>
      </w:r>
      <w:r>
        <w:rPr>
          <w:rFonts w:ascii="Times New Roman" w:hAnsi="Times New Roman" w:cs="Times New Roman"/>
          <w:sz w:val="28"/>
          <w:szCs w:val="28"/>
        </w:rPr>
        <w:t xml:space="preserve">янской  области  на  очередной </w:t>
      </w:r>
      <w:r w:rsidRPr="009B1722">
        <w:rPr>
          <w:rFonts w:ascii="Times New Roman" w:hAnsi="Times New Roman" w:cs="Times New Roman"/>
          <w:sz w:val="28"/>
          <w:szCs w:val="28"/>
        </w:rPr>
        <w:t>финансовый  год  и  плановый  период,  а также  докуме</w:t>
      </w:r>
      <w:r>
        <w:rPr>
          <w:rFonts w:ascii="Times New Roman" w:hAnsi="Times New Roman" w:cs="Times New Roman"/>
          <w:sz w:val="28"/>
          <w:szCs w:val="28"/>
        </w:rPr>
        <w:t xml:space="preserve">нты  и  материалы,  подлежащие </w:t>
      </w:r>
      <w:r w:rsidRPr="009B1722">
        <w:rPr>
          <w:rFonts w:ascii="Times New Roman" w:hAnsi="Times New Roman" w:cs="Times New Roman"/>
          <w:sz w:val="28"/>
          <w:szCs w:val="28"/>
        </w:rPr>
        <w:t>внесению  в  Клетнянский  районный  Совет  народн</w:t>
      </w:r>
      <w:r>
        <w:rPr>
          <w:rFonts w:ascii="Times New Roman" w:hAnsi="Times New Roman" w:cs="Times New Roman"/>
          <w:sz w:val="28"/>
          <w:szCs w:val="28"/>
        </w:rPr>
        <w:t xml:space="preserve">ых  депутатов  одновременно  с </w:t>
      </w:r>
      <w:r w:rsidRPr="009B1722">
        <w:rPr>
          <w:rFonts w:ascii="Times New Roman" w:hAnsi="Times New Roman" w:cs="Times New Roman"/>
          <w:sz w:val="28"/>
          <w:szCs w:val="28"/>
        </w:rPr>
        <w:t>проектом указанного решения.</w:t>
      </w:r>
      <w:r w:rsidRPr="009B1722">
        <w:rPr>
          <w:rFonts w:ascii="Times New Roman" w:hAnsi="Times New Roman" w:cs="Times New Roman"/>
          <w:sz w:val="28"/>
          <w:szCs w:val="28"/>
        </w:rPr>
        <w:cr/>
      </w:r>
    </w:p>
    <w:p w:rsid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B1722">
        <w:rPr>
          <w:rFonts w:ascii="Times New Roman" w:hAnsi="Times New Roman" w:cs="Times New Roman"/>
          <w:sz w:val="28"/>
          <w:szCs w:val="28"/>
        </w:rPr>
        <w:t>Проект решения Клетнянского районного Совета народных депутатов о бюджете Клетнянского  муниципального  района  Брянской  обла</w:t>
      </w:r>
      <w:r>
        <w:rPr>
          <w:rFonts w:ascii="Times New Roman" w:hAnsi="Times New Roman" w:cs="Times New Roman"/>
          <w:sz w:val="28"/>
          <w:szCs w:val="28"/>
        </w:rPr>
        <w:t xml:space="preserve">сти  на  очередной  финансовый </w:t>
      </w:r>
      <w:r w:rsidRPr="009B1722">
        <w:rPr>
          <w:rFonts w:ascii="Times New Roman" w:hAnsi="Times New Roman" w:cs="Times New Roman"/>
          <w:sz w:val="28"/>
          <w:szCs w:val="28"/>
        </w:rPr>
        <w:t>год и плановый период вносятся в Клетнянский рай</w:t>
      </w:r>
      <w:r>
        <w:rPr>
          <w:rFonts w:ascii="Times New Roman" w:hAnsi="Times New Roman" w:cs="Times New Roman"/>
          <w:sz w:val="28"/>
          <w:szCs w:val="28"/>
        </w:rPr>
        <w:t xml:space="preserve">онный Совет народных депутатов </w:t>
      </w:r>
      <w:r w:rsidRPr="009B1722">
        <w:rPr>
          <w:rFonts w:ascii="Times New Roman" w:hAnsi="Times New Roman" w:cs="Times New Roman"/>
          <w:sz w:val="28"/>
          <w:szCs w:val="28"/>
        </w:rPr>
        <w:t>не позднее  15 ноября текущего года.</w:t>
      </w:r>
      <w:r w:rsidRPr="009B1722">
        <w:rPr>
          <w:rFonts w:ascii="Times New Roman" w:hAnsi="Times New Roman" w:cs="Times New Roman"/>
          <w:sz w:val="28"/>
          <w:szCs w:val="28"/>
        </w:rPr>
        <w:cr/>
      </w:r>
    </w:p>
    <w:p w:rsid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6. </w:t>
      </w:r>
      <w:r w:rsidRPr="009B1722">
        <w:rPr>
          <w:rFonts w:ascii="Times New Roman" w:hAnsi="Times New Roman" w:cs="Times New Roman"/>
          <w:sz w:val="28"/>
          <w:szCs w:val="28"/>
        </w:rPr>
        <w:t>Администрация  Клетнянского  района  при  составлен</w:t>
      </w:r>
      <w:r>
        <w:rPr>
          <w:rFonts w:ascii="Times New Roman" w:hAnsi="Times New Roman" w:cs="Times New Roman"/>
          <w:sz w:val="28"/>
          <w:szCs w:val="28"/>
        </w:rPr>
        <w:t xml:space="preserve">ии  проекта  бюджета </w:t>
      </w:r>
      <w:r w:rsidRPr="009B1722">
        <w:rPr>
          <w:rFonts w:ascii="Times New Roman" w:hAnsi="Times New Roman" w:cs="Times New Roman"/>
          <w:sz w:val="28"/>
          <w:szCs w:val="28"/>
        </w:rPr>
        <w:t>Клетнянского  муниципального  района  Брянской  области  на  очередной  финансовый год и плановый период:</w:t>
      </w:r>
      <w:r w:rsidRPr="009B1722">
        <w:rPr>
          <w:rFonts w:ascii="Times New Roman" w:hAnsi="Times New Roman" w:cs="Times New Roman"/>
          <w:sz w:val="28"/>
          <w:szCs w:val="28"/>
        </w:rPr>
        <w:cr/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B1722">
        <w:rPr>
          <w:rFonts w:ascii="Times New Roman" w:hAnsi="Times New Roman" w:cs="Times New Roman"/>
          <w:sz w:val="28"/>
          <w:szCs w:val="28"/>
        </w:rPr>
        <w:t xml:space="preserve">а)  ежегодно  устанавливает  сроки  составления  </w:t>
      </w:r>
      <w:r>
        <w:rPr>
          <w:rFonts w:ascii="Times New Roman" w:hAnsi="Times New Roman" w:cs="Times New Roman"/>
          <w:sz w:val="28"/>
          <w:szCs w:val="28"/>
        </w:rPr>
        <w:t xml:space="preserve">проекта  бюджета  Клетнянского </w:t>
      </w:r>
      <w:r w:rsidRPr="009B1722">
        <w:rPr>
          <w:rFonts w:ascii="Times New Roman" w:hAnsi="Times New Roman" w:cs="Times New Roman"/>
          <w:sz w:val="28"/>
          <w:szCs w:val="28"/>
        </w:rPr>
        <w:t xml:space="preserve">муниципального района Брянской области на очередной финансовый год и плановый период,  включая  перечень  материалов  и  документов, </w:t>
      </w:r>
      <w:r>
        <w:rPr>
          <w:rFonts w:ascii="Times New Roman" w:hAnsi="Times New Roman" w:cs="Times New Roman"/>
          <w:sz w:val="28"/>
          <w:szCs w:val="28"/>
        </w:rPr>
        <w:t xml:space="preserve"> необходимых  для  составления </w:t>
      </w:r>
      <w:r w:rsidRPr="009B1722">
        <w:rPr>
          <w:rFonts w:ascii="Times New Roman" w:hAnsi="Times New Roman" w:cs="Times New Roman"/>
          <w:sz w:val="28"/>
          <w:szCs w:val="28"/>
        </w:rPr>
        <w:t>проекта бюджета Клетнянского муниципального района Брянской области;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B1722">
        <w:rPr>
          <w:rFonts w:ascii="Times New Roman" w:hAnsi="Times New Roman" w:cs="Times New Roman"/>
          <w:sz w:val="28"/>
          <w:szCs w:val="28"/>
        </w:rPr>
        <w:t>б)  утверждает  (одобряет)  прогноз  социально-экономического  развития Клетнянского муниципального района Брянской области;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B1722">
        <w:rPr>
          <w:rFonts w:ascii="Times New Roman" w:hAnsi="Times New Roman" w:cs="Times New Roman"/>
          <w:sz w:val="28"/>
          <w:szCs w:val="28"/>
        </w:rPr>
        <w:t>в) вносит проект решения Клетнянского районного Совета народных депутатов о бюджете  Клетнянского  муниципального  района  Бр</w:t>
      </w:r>
      <w:r>
        <w:rPr>
          <w:rFonts w:ascii="Times New Roman" w:hAnsi="Times New Roman" w:cs="Times New Roman"/>
          <w:sz w:val="28"/>
          <w:szCs w:val="28"/>
        </w:rPr>
        <w:t xml:space="preserve">янской  области  на  очередной </w:t>
      </w:r>
      <w:r w:rsidRPr="009B1722">
        <w:rPr>
          <w:rFonts w:ascii="Times New Roman" w:hAnsi="Times New Roman" w:cs="Times New Roman"/>
          <w:sz w:val="28"/>
          <w:szCs w:val="28"/>
        </w:rPr>
        <w:t>финансовый  год  и  плановый  период  в  Клетнянс</w:t>
      </w:r>
      <w:r>
        <w:rPr>
          <w:rFonts w:ascii="Times New Roman" w:hAnsi="Times New Roman" w:cs="Times New Roman"/>
          <w:sz w:val="28"/>
          <w:szCs w:val="28"/>
        </w:rPr>
        <w:t xml:space="preserve">кий  районный  Совет  народных </w:t>
      </w:r>
      <w:r w:rsidRPr="009B1722">
        <w:rPr>
          <w:rFonts w:ascii="Times New Roman" w:hAnsi="Times New Roman" w:cs="Times New Roman"/>
          <w:sz w:val="28"/>
          <w:szCs w:val="28"/>
        </w:rPr>
        <w:t>депутатов.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B1722">
        <w:rPr>
          <w:rFonts w:ascii="Times New Roman" w:hAnsi="Times New Roman" w:cs="Times New Roman"/>
          <w:sz w:val="28"/>
          <w:szCs w:val="28"/>
        </w:rPr>
        <w:t>7.  Финансовое  управление  администрации  Клетнянского  района  организует составление  и  составляет  проект  бюджета  Клетня</w:t>
      </w:r>
      <w:r>
        <w:rPr>
          <w:rFonts w:ascii="Times New Roman" w:hAnsi="Times New Roman" w:cs="Times New Roman"/>
          <w:sz w:val="28"/>
          <w:szCs w:val="28"/>
        </w:rPr>
        <w:t xml:space="preserve">нского  муниципального  района </w:t>
      </w:r>
      <w:r w:rsidRPr="009B1722">
        <w:rPr>
          <w:rFonts w:ascii="Times New Roman" w:hAnsi="Times New Roman" w:cs="Times New Roman"/>
          <w:sz w:val="28"/>
          <w:szCs w:val="28"/>
        </w:rPr>
        <w:t>Брянской области на очередной финансовый год и плановый период, в том числе: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B1722">
        <w:rPr>
          <w:rFonts w:ascii="Times New Roman" w:hAnsi="Times New Roman" w:cs="Times New Roman"/>
          <w:sz w:val="28"/>
          <w:szCs w:val="28"/>
        </w:rPr>
        <w:t>а)  разрабатывает  основные  направления  бюджетной  и  налоговой  политики Клетнянского  муниципального  района  Брянской  обла</w:t>
      </w:r>
      <w:r>
        <w:rPr>
          <w:rFonts w:ascii="Times New Roman" w:hAnsi="Times New Roman" w:cs="Times New Roman"/>
          <w:sz w:val="28"/>
          <w:szCs w:val="28"/>
        </w:rPr>
        <w:t xml:space="preserve">сти  на  очередной  финансовый </w:t>
      </w:r>
      <w:r w:rsidRPr="009B1722">
        <w:rPr>
          <w:rFonts w:ascii="Times New Roman" w:hAnsi="Times New Roman" w:cs="Times New Roman"/>
          <w:sz w:val="28"/>
          <w:szCs w:val="28"/>
        </w:rPr>
        <w:t>год и плановый период;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B1722">
        <w:rPr>
          <w:rFonts w:ascii="Times New Roman" w:hAnsi="Times New Roman" w:cs="Times New Roman"/>
          <w:sz w:val="28"/>
          <w:szCs w:val="28"/>
        </w:rPr>
        <w:t>б)  разрабатывает  проекты  основных  характеристик  бюджета  Клетнянского муниципального района Брянской области на очередной финансовый год и плановый период;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B1722">
        <w:rPr>
          <w:rFonts w:ascii="Times New Roman" w:hAnsi="Times New Roman" w:cs="Times New Roman"/>
          <w:sz w:val="28"/>
          <w:szCs w:val="28"/>
        </w:rPr>
        <w:t>в)  устанавливает  порядок  и  методику  планирования  бюджетных  ассигнований бюджета Клетнянского муниципального района Брянской области;</w:t>
      </w:r>
      <w:r w:rsidRPr="009B1722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1722">
        <w:rPr>
          <w:rFonts w:ascii="Times New Roman" w:hAnsi="Times New Roman" w:cs="Times New Roman"/>
          <w:sz w:val="28"/>
          <w:szCs w:val="28"/>
        </w:rPr>
        <w:t>г)  составляет  проект  решения  Клетнянског</w:t>
      </w:r>
      <w:r>
        <w:rPr>
          <w:rFonts w:ascii="Times New Roman" w:hAnsi="Times New Roman" w:cs="Times New Roman"/>
          <w:sz w:val="28"/>
          <w:szCs w:val="28"/>
        </w:rPr>
        <w:t xml:space="preserve">о  районного  Совета  народных </w:t>
      </w:r>
      <w:r w:rsidRPr="009B1722">
        <w:rPr>
          <w:rFonts w:ascii="Times New Roman" w:hAnsi="Times New Roman" w:cs="Times New Roman"/>
          <w:sz w:val="28"/>
          <w:szCs w:val="28"/>
        </w:rPr>
        <w:t xml:space="preserve">депутатов  о  бюджете  Клетнянского 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 района  Брянской  области  на </w:t>
      </w:r>
      <w:r w:rsidRPr="009B1722">
        <w:rPr>
          <w:rFonts w:ascii="Times New Roman" w:hAnsi="Times New Roman" w:cs="Times New Roman"/>
          <w:sz w:val="28"/>
          <w:szCs w:val="28"/>
        </w:rPr>
        <w:t>очередной  финансовый  год  и  плановый  период,  а  т</w:t>
      </w:r>
      <w:r>
        <w:rPr>
          <w:rFonts w:ascii="Times New Roman" w:hAnsi="Times New Roman" w:cs="Times New Roman"/>
          <w:sz w:val="28"/>
          <w:szCs w:val="28"/>
        </w:rPr>
        <w:t xml:space="preserve">акже  документы  и  материалы, </w:t>
      </w:r>
      <w:r w:rsidRPr="009B1722">
        <w:rPr>
          <w:rFonts w:ascii="Times New Roman" w:hAnsi="Times New Roman" w:cs="Times New Roman"/>
          <w:sz w:val="28"/>
          <w:szCs w:val="28"/>
        </w:rPr>
        <w:t xml:space="preserve">направляемые  одновременно  с  ним,  для 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  администрацией </w:t>
      </w:r>
      <w:r w:rsidRPr="009B1722">
        <w:rPr>
          <w:rFonts w:ascii="Times New Roman" w:hAnsi="Times New Roman" w:cs="Times New Roman"/>
          <w:sz w:val="28"/>
          <w:szCs w:val="28"/>
        </w:rPr>
        <w:t>Клетнянского района в Клетнянский Совет народных депутатов;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B1722">
        <w:rPr>
          <w:rFonts w:ascii="Times New Roman" w:hAnsi="Times New Roman" w:cs="Times New Roman"/>
          <w:sz w:val="28"/>
          <w:szCs w:val="28"/>
        </w:rPr>
        <w:t>д)  осуществляет  иные  бюджетные  полномочия,  установленные  Бюджетным кодексом  Российской  Федерации  и  принима</w:t>
      </w:r>
      <w:r>
        <w:rPr>
          <w:rFonts w:ascii="Times New Roman" w:hAnsi="Times New Roman" w:cs="Times New Roman"/>
          <w:sz w:val="28"/>
          <w:szCs w:val="28"/>
        </w:rPr>
        <w:t xml:space="preserve">емыми  в  соответствии  с  ним </w:t>
      </w:r>
      <w:r w:rsidRPr="009B1722">
        <w:rPr>
          <w:rFonts w:ascii="Times New Roman" w:hAnsi="Times New Roman" w:cs="Times New Roman"/>
          <w:sz w:val="28"/>
          <w:szCs w:val="28"/>
        </w:rPr>
        <w:t>нормативными  правовыми  актами  Российской  Фе</w:t>
      </w:r>
      <w:r>
        <w:rPr>
          <w:rFonts w:ascii="Times New Roman" w:hAnsi="Times New Roman" w:cs="Times New Roman"/>
          <w:sz w:val="28"/>
          <w:szCs w:val="28"/>
        </w:rPr>
        <w:t xml:space="preserve">дерации,  Брянской  области </w:t>
      </w:r>
      <w:r w:rsidRPr="009B1722">
        <w:rPr>
          <w:rFonts w:ascii="Times New Roman" w:hAnsi="Times New Roman" w:cs="Times New Roman"/>
          <w:sz w:val="28"/>
          <w:szCs w:val="28"/>
        </w:rPr>
        <w:t>правовыми  актами  Клетнянского  муниципального  района  регулиру</w:t>
      </w:r>
      <w:r>
        <w:rPr>
          <w:rFonts w:ascii="Times New Roman" w:hAnsi="Times New Roman" w:cs="Times New Roman"/>
          <w:sz w:val="28"/>
          <w:szCs w:val="28"/>
        </w:rPr>
        <w:t xml:space="preserve">ющими </w:t>
      </w:r>
      <w:r w:rsidRPr="009B1722">
        <w:rPr>
          <w:rFonts w:ascii="Times New Roman" w:hAnsi="Times New Roman" w:cs="Times New Roman"/>
          <w:sz w:val="28"/>
          <w:szCs w:val="28"/>
        </w:rPr>
        <w:t>бюджетные правоотношения.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B1722">
        <w:rPr>
          <w:rFonts w:ascii="Times New Roman" w:hAnsi="Times New Roman" w:cs="Times New Roman"/>
          <w:sz w:val="28"/>
          <w:szCs w:val="28"/>
        </w:rPr>
        <w:t>8.  Отдел  экономического  развития  администрации  Клетнянского  района  при составлении  проекта  бюджета  Клетнянского  му</w:t>
      </w:r>
      <w:r>
        <w:rPr>
          <w:rFonts w:ascii="Times New Roman" w:hAnsi="Times New Roman" w:cs="Times New Roman"/>
          <w:sz w:val="28"/>
          <w:szCs w:val="28"/>
        </w:rPr>
        <w:t xml:space="preserve">ниципального  района  Брянской </w:t>
      </w:r>
      <w:r w:rsidRPr="009B1722">
        <w:rPr>
          <w:rFonts w:ascii="Times New Roman" w:hAnsi="Times New Roman" w:cs="Times New Roman"/>
          <w:sz w:val="28"/>
          <w:szCs w:val="28"/>
        </w:rPr>
        <w:t>области на очередной финансовый год и плановый период: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B1722">
        <w:rPr>
          <w:rFonts w:ascii="Times New Roman" w:hAnsi="Times New Roman" w:cs="Times New Roman"/>
          <w:sz w:val="28"/>
          <w:szCs w:val="28"/>
        </w:rPr>
        <w:t xml:space="preserve">а)  разрабатывает  прогноз  социально-экономического  развития  </w:t>
      </w:r>
      <w:r w:rsidRPr="009B1722">
        <w:rPr>
          <w:rFonts w:ascii="Times New Roman" w:hAnsi="Times New Roman" w:cs="Times New Roman"/>
          <w:sz w:val="28"/>
          <w:szCs w:val="28"/>
        </w:rPr>
        <w:lastRenderedPageBreak/>
        <w:t>Клетнянского муниципального района Брянской области;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B1722">
        <w:rPr>
          <w:rFonts w:ascii="Times New Roman" w:hAnsi="Times New Roman" w:cs="Times New Roman"/>
          <w:sz w:val="28"/>
          <w:szCs w:val="28"/>
        </w:rPr>
        <w:t>б)  совместно  с  финансовым  управлением  адм</w:t>
      </w:r>
      <w:r>
        <w:rPr>
          <w:rFonts w:ascii="Times New Roman" w:hAnsi="Times New Roman" w:cs="Times New Roman"/>
          <w:sz w:val="28"/>
          <w:szCs w:val="28"/>
        </w:rPr>
        <w:t>инистрации  Клетнянского  района</w:t>
      </w:r>
      <w:r w:rsidRPr="009B1722">
        <w:rPr>
          <w:rFonts w:ascii="Times New Roman" w:hAnsi="Times New Roman" w:cs="Times New Roman"/>
          <w:sz w:val="28"/>
          <w:szCs w:val="28"/>
        </w:rPr>
        <w:t xml:space="preserve"> на  основании  положений  федеральных  законов,  законов  Брянской  области,  иных нормативных правовых актов Российской Федераци</w:t>
      </w:r>
      <w:r>
        <w:rPr>
          <w:rFonts w:ascii="Times New Roman" w:hAnsi="Times New Roman" w:cs="Times New Roman"/>
          <w:sz w:val="28"/>
          <w:szCs w:val="28"/>
        </w:rPr>
        <w:t xml:space="preserve">и, Брянской области и правовых </w:t>
      </w:r>
      <w:r w:rsidRPr="009B1722">
        <w:rPr>
          <w:rFonts w:ascii="Times New Roman" w:hAnsi="Times New Roman" w:cs="Times New Roman"/>
          <w:sz w:val="28"/>
          <w:szCs w:val="28"/>
        </w:rPr>
        <w:t xml:space="preserve">актов  Клетнянского  муниципального  района  предусматривающих  реализацию 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 w:rsidRPr="009B1722">
        <w:rPr>
          <w:rFonts w:ascii="Times New Roman" w:hAnsi="Times New Roman" w:cs="Times New Roman"/>
          <w:sz w:val="28"/>
          <w:szCs w:val="28"/>
        </w:rPr>
        <w:t>муниципальных  программ,  а  также  с  учет</w:t>
      </w:r>
      <w:r>
        <w:rPr>
          <w:rFonts w:ascii="Times New Roman" w:hAnsi="Times New Roman" w:cs="Times New Roman"/>
          <w:sz w:val="28"/>
          <w:szCs w:val="28"/>
        </w:rPr>
        <w:t xml:space="preserve">ом  предложений  исполнительно </w:t>
      </w:r>
      <w:r w:rsidRPr="009B1722">
        <w:rPr>
          <w:rFonts w:ascii="Times New Roman" w:hAnsi="Times New Roman" w:cs="Times New Roman"/>
          <w:sz w:val="28"/>
          <w:szCs w:val="28"/>
        </w:rPr>
        <w:t>распорядительного  органа  власти  -   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и  Клетнянского  района  и  её </w:t>
      </w:r>
      <w:r w:rsidRPr="009B1722">
        <w:rPr>
          <w:rFonts w:ascii="Times New Roman" w:hAnsi="Times New Roman" w:cs="Times New Roman"/>
          <w:sz w:val="28"/>
          <w:szCs w:val="28"/>
        </w:rPr>
        <w:t>структурных  подразделений  формирует  пере</w:t>
      </w:r>
      <w:r>
        <w:rPr>
          <w:rFonts w:ascii="Times New Roman" w:hAnsi="Times New Roman" w:cs="Times New Roman"/>
          <w:sz w:val="28"/>
          <w:szCs w:val="28"/>
        </w:rPr>
        <w:t xml:space="preserve">чень  (изменения  в  перечень) </w:t>
      </w:r>
      <w:r w:rsidRPr="009B1722">
        <w:rPr>
          <w:rFonts w:ascii="Times New Roman" w:hAnsi="Times New Roman" w:cs="Times New Roman"/>
          <w:sz w:val="28"/>
          <w:szCs w:val="28"/>
        </w:rPr>
        <w:t>муниципальных программ Клетнянского муниципального района Брянской области;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B1722">
        <w:rPr>
          <w:rFonts w:ascii="Times New Roman" w:hAnsi="Times New Roman" w:cs="Times New Roman"/>
          <w:sz w:val="28"/>
          <w:szCs w:val="28"/>
        </w:rPr>
        <w:t>в)  совместно  с финансовым управлением  администрации Клетнянского района, рассматривает  проекты  муниципальных  программ</w:t>
      </w:r>
      <w:r>
        <w:rPr>
          <w:rFonts w:ascii="Times New Roman" w:hAnsi="Times New Roman" w:cs="Times New Roman"/>
          <w:sz w:val="28"/>
          <w:szCs w:val="28"/>
        </w:rPr>
        <w:t xml:space="preserve">  Клетнянского  муниципального </w:t>
      </w:r>
      <w:r w:rsidRPr="009B1722">
        <w:rPr>
          <w:rFonts w:ascii="Times New Roman" w:hAnsi="Times New Roman" w:cs="Times New Roman"/>
          <w:sz w:val="28"/>
          <w:szCs w:val="28"/>
        </w:rPr>
        <w:t>района Брянской области, реализация которых нач</w:t>
      </w:r>
      <w:r>
        <w:rPr>
          <w:rFonts w:ascii="Times New Roman" w:hAnsi="Times New Roman" w:cs="Times New Roman"/>
          <w:sz w:val="28"/>
          <w:szCs w:val="28"/>
        </w:rPr>
        <w:t xml:space="preserve">инается в очередном финансовом </w:t>
      </w:r>
      <w:r w:rsidRPr="009B1722">
        <w:rPr>
          <w:rFonts w:ascii="Times New Roman" w:hAnsi="Times New Roman" w:cs="Times New Roman"/>
          <w:sz w:val="28"/>
          <w:szCs w:val="28"/>
        </w:rPr>
        <w:t>году,  проекты изменений в действующие муниципальные</w:t>
      </w:r>
      <w:r>
        <w:rPr>
          <w:rFonts w:ascii="Times New Roman" w:hAnsi="Times New Roman" w:cs="Times New Roman"/>
          <w:sz w:val="28"/>
          <w:szCs w:val="28"/>
        </w:rPr>
        <w:t xml:space="preserve"> программы Клетнянского </w:t>
      </w:r>
      <w:r w:rsidRPr="009B1722">
        <w:rPr>
          <w:rFonts w:ascii="Times New Roman" w:hAnsi="Times New Roman" w:cs="Times New Roman"/>
          <w:sz w:val="28"/>
          <w:szCs w:val="28"/>
        </w:rPr>
        <w:t xml:space="preserve">муниципального  района  Брянской  области  для  их  представления  в  Клетнянский 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 w:rsidRPr="009B1722">
        <w:rPr>
          <w:rFonts w:ascii="Times New Roman" w:hAnsi="Times New Roman" w:cs="Times New Roman"/>
          <w:sz w:val="28"/>
          <w:szCs w:val="28"/>
        </w:rPr>
        <w:t>Совет  народных  депутатов  одновременно  с  п</w:t>
      </w:r>
      <w:r>
        <w:rPr>
          <w:rFonts w:ascii="Times New Roman" w:hAnsi="Times New Roman" w:cs="Times New Roman"/>
          <w:sz w:val="28"/>
          <w:szCs w:val="28"/>
        </w:rPr>
        <w:t xml:space="preserve">роектом  решения  Клетнянского </w:t>
      </w:r>
      <w:r w:rsidRPr="009B1722">
        <w:rPr>
          <w:rFonts w:ascii="Times New Roman" w:hAnsi="Times New Roman" w:cs="Times New Roman"/>
          <w:sz w:val="28"/>
          <w:szCs w:val="28"/>
        </w:rPr>
        <w:t>районного  Совета  народных  депутатов  о  бюджете  Клетнянского 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ципального </w:t>
      </w:r>
      <w:r w:rsidRPr="009B1722">
        <w:rPr>
          <w:rFonts w:ascii="Times New Roman" w:hAnsi="Times New Roman" w:cs="Times New Roman"/>
          <w:sz w:val="28"/>
          <w:szCs w:val="28"/>
        </w:rPr>
        <w:t>района Брянской области на очередной финансовый год и плановый период.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B1722">
        <w:rPr>
          <w:rFonts w:ascii="Times New Roman" w:hAnsi="Times New Roman" w:cs="Times New Roman"/>
          <w:sz w:val="28"/>
          <w:szCs w:val="28"/>
        </w:rPr>
        <w:t>9.  Главные  распорядители  средств  бюджета  Клетнянского 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722">
        <w:rPr>
          <w:rFonts w:ascii="Times New Roman" w:hAnsi="Times New Roman" w:cs="Times New Roman"/>
          <w:sz w:val="28"/>
          <w:szCs w:val="28"/>
        </w:rPr>
        <w:t>района  Брянской  области,  главные  адм</w:t>
      </w:r>
      <w:r>
        <w:rPr>
          <w:rFonts w:ascii="Times New Roman" w:hAnsi="Times New Roman" w:cs="Times New Roman"/>
          <w:sz w:val="28"/>
          <w:szCs w:val="28"/>
        </w:rPr>
        <w:t xml:space="preserve">инистраторы  доходов,  главные </w:t>
      </w:r>
      <w:r w:rsidRPr="009B1722">
        <w:rPr>
          <w:rFonts w:ascii="Times New Roman" w:hAnsi="Times New Roman" w:cs="Times New Roman"/>
          <w:sz w:val="28"/>
          <w:szCs w:val="28"/>
        </w:rPr>
        <w:t>администраторы  источников  финансирования  д</w:t>
      </w:r>
      <w:r>
        <w:rPr>
          <w:rFonts w:ascii="Times New Roman" w:hAnsi="Times New Roman" w:cs="Times New Roman"/>
          <w:sz w:val="28"/>
          <w:szCs w:val="28"/>
        </w:rPr>
        <w:t xml:space="preserve">ефицита  бюджета  Клетнянского </w:t>
      </w:r>
      <w:r w:rsidRPr="009B1722">
        <w:rPr>
          <w:rFonts w:ascii="Times New Roman" w:hAnsi="Times New Roman" w:cs="Times New Roman"/>
          <w:sz w:val="28"/>
          <w:szCs w:val="28"/>
        </w:rPr>
        <w:t>муниципального  района  Брянской  области,</w:t>
      </w:r>
      <w:r>
        <w:rPr>
          <w:rFonts w:ascii="Times New Roman" w:hAnsi="Times New Roman" w:cs="Times New Roman"/>
          <w:sz w:val="28"/>
          <w:szCs w:val="28"/>
        </w:rPr>
        <w:t xml:space="preserve">  другие  субъекты  бюджетного </w:t>
      </w:r>
      <w:r w:rsidRPr="009B1722">
        <w:rPr>
          <w:rFonts w:ascii="Times New Roman" w:hAnsi="Times New Roman" w:cs="Times New Roman"/>
          <w:sz w:val="28"/>
          <w:szCs w:val="28"/>
        </w:rPr>
        <w:t>планирования  при  составлении  проекта  бюджета</w:t>
      </w:r>
      <w:r>
        <w:rPr>
          <w:rFonts w:ascii="Times New Roman" w:hAnsi="Times New Roman" w:cs="Times New Roman"/>
          <w:sz w:val="28"/>
          <w:szCs w:val="28"/>
        </w:rPr>
        <w:t xml:space="preserve">  Клетнянского  муниципального </w:t>
      </w:r>
      <w:r w:rsidRPr="009B1722">
        <w:rPr>
          <w:rFonts w:ascii="Times New Roman" w:hAnsi="Times New Roman" w:cs="Times New Roman"/>
          <w:sz w:val="28"/>
          <w:szCs w:val="28"/>
        </w:rPr>
        <w:t>района  Брянской. области  готовят  документы  и</w:t>
      </w:r>
      <w:r>
        <w:rPr>
          <w:rFonts w:ascii="Times New Roman" w:hAnsi="Times New Roman" w:cs="Times New Roman"/>
          <w:sz w:val="28"/>
          <w:szCs w:val="28"/>
        </w:rPr>
        <w:t xml:space="preserve">  материалы,  необходимые  для </w:t>
      </w:r>
      <w:r w:rsidRPr="009B1722">
        <w:rPr>
          <w:rFonts w:ascii="Times New Roman" w:hAnsi="Times New Roman" w:cs="Times New Roman"/>
          <w:sz w:val="28"/>
          <w:szCs w:val="28"/>
        </w:rPr>
        <w:t>составления  проекта  бюджета  Клетнянского  му</w:t>
      </w:r>
      <w:r>
        <w:rPr>
          <w:rFonts w:ascii="Times New Roman" w:hAnsi="Times New Roman" w:cs="Times New Roman"/>
          <w:sz w:val="28"/>
          <w:szCs w:val="28"/>
        </w:rPr>
        <w:t xml:space="preserve">ниципального  района  Брянской </w:t>
      </w:r>
      <w:r w:rsidRPr="009B1722">
        <w:rPr>
          <w:rFonts w:ascii="Times New Roman" w:hAnsi="Times New Roman" w:cs="Times New Roman"/>
          <w:sz w:val="28"/>
          <w:szCs w:val="28"/>
        </w:rPr>
        <w:t>области, в соответствии со сроками, установленны</w:t>
      </w:r>
      <w:r>
        <w:rPr>
          <w:rFonts w:ascii="Times New Roman" w:hAnsi="Times New Roman" w:cs="Times New Roman"/>
          <w:sz w:val="28"/>
          <w:szCs w:val="28"/>
        </w:rPr>
        <w:t xml:space="preserve">ми администрацией Клетнянского района.  </w:t>
      </w:r>
    </w:p>
    <w:p w:rsidR="009B1722" w:rsidRP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B1722">
        <w:rPr>
          <w:rFonts w:ascii="Times New Roman" w:hAnsi="Times New Roman" w:cs="Times New Roman"/>
          <w:sz w:val="28"/>
          <w:szCs w:val="28"/>
        </w:rPr>
        <w:t>10.  В  целях  своевременного  и  качественного  составления  проекта  бюджета Клетнянского  муниципального  района  Брянской  о</w:t>
      </w:r>
      <w:r>
        <w:rPr>
          <w:rFonts w:ascii="Times New Roman" w:hAnsi="Times New Roman" w:cs="Times New Roman"/>
          <w:sz w:val="28"/>
          <w:szCs w:val="28"/>
        </w:rPr>
        <w:t xml:space="preserve">бласти  финансовое  управление </w:t>
      </w:r>
      <w:r w:rsidRPr="009B1722">
        <w:rPr>
          <w:rFonts w:ascii="Times New Roman" w:hAnsi="Times New Roman" w:cs="Times New Roman"/>
          <w:sz w:val="28"/>
          <w:szCs w:val="28"/>
        </w:rPr>
        <w:t>администрации Кл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1722">
        <w:rPr>
          <w:rFonts w:ascii="Times New Roman" w:hAnsi="Times New Roman" w:cs="Times New Roman"/>
          <w:sz w:val="28"/>
          <w:szCs w:val="28"/>
        </w:rPr>
        <w:t>тнянского района, отдел экономи</w:t>
      </w:r>
      <w:r>
        <w:rPr>
          <w:rFonts w:ascii="Times New Roman" w:hAnsi="Times New Roman" w:cs="Times New Roman"/>
          <w:sz w:val="28"/>
          <w:szCs w:val="28"/>
        </w:rPr>
        <w:t xml:space="preserve">ческого развития администрации </w:t>
      </w:r>
      <w:r w:rsidRPr="009B1722">
        <w:rPr>
          <w:rFonts w:ascii="Times New Roman" w:hAnsi="Times New Roman" w:cs="Times New Roman"/>
          <w:sz w:val="28"/>
          <w:szCs w:val="28"/>
        </w:rPr>
        <w:t>Клетнянского  района  вправе  запрашивать  и</w:t>
      </w:r>
      <w:r>
        <w:rPr>
          <w:rFonts w:ascii="Times New Roman" w:hAnsi="Times New Roman" w:cs="Times New Roman"/>
          <w:sz w:val="28"/>
          <w:szCs w:val="28"/>
        </w:rPr>
        <w:t xml:space="preserve">  получать  в  установленном порядке от исполнительно </w:t>
      </w:r>
      <w:r w:rsidRPr="009B1722">
        <w:rPr>
          <w:rFonts w:ascii="Times New Roman" w:hAnsi="Times New Roman" w:cs="Times New Roman"/>
          <w:sz w:val="28"/>
          <w:szCs w:val="28"/>
        </w:rPr>
        <w:t xml:space="preserve">распорядительного  органа  власти  -   администрации  Клетнянского </w:t>
      </w:r>
    </w:p>
    <w:p w:rsidR="009B1722" w:rsidRDefault="009B1722" w:rsidP="009B1722">
      <w:pPr>
        <w:jc w:val="both"/>
        <w:rPr>
          <w:rFonts w:ascii="Times New Roman" w:hAnsi="Times New Roman" w:cs="Times New Roman"/>
          <w:sz w:val="28"/>
          <w:szCs w:val="28"/>
        </w:rPr>
      </w:pPr>
      <w:r w:rsidRPr="009B1722">
        <w:rPr>
          <w:rFonts w:ascii="Times New Roman" w:hAnsi="Times New Roman" w:cs="Times New Roman"/>
          <w:sz w:val="28"/>
          <w:szCs w:val="28"/>
        </w:rPr>
        <w:t>района  и  ее  структурных  подразделений,  органов  местного 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722">
        <w:rPr>
          <w:rFonts w:ascii="Times New Roman" w:hAnsi="Times New Roman" w:cs="Times New Roman"/>
          <w:sz w:val="28"/>
          <w:szCs w:val="28"/>
        </w:rPr>
        <w:t>Клетнянского  муниципального  района дополнительные  св</w:t>
      </w:r>
      <w:r>
        <w:rPr>
          <w:rFonts w:ascii="Times New Roman" w:hAnsi="Times New Roman" w:cs="Times New Roman"/>
          <w:sz w:val="28"/>
          <w:szCs w:val="28"/>
        </w:rPr>
        <w:t xml:space="preserve">едения,  необходимые для </w:t>
      </w:r>
      <w:r w:rsidRPr="009B1722">
        <w:rPr>
          <w:rFonts w:ascii="Times New Roman" w:hAnsi="Times New Roman" w:cs="Times New Roman"/>
          <w:sz w:val="28"/>
          <w:szCs w:val="28"/>
        </w:rPr>
        <w:t xml:space="preserve">составления  </w:t>
      </w:r>
      <w:r>
        <w:rPr>
          <w:rFonts w:ascii="Times New Roman" w:hAnsi="Times New Roman" w:cs="Times New Roman"/>
          <w:sz w:val="28"/>
          <w:szCs w:val="28"/>
        </w:rPr>
        <w:t xml:space="preserve">проекта  бюджета  Клетнянского </w:t>
      </w:r>
      <w:r w:rsidRPr="009B1722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ниципального  района  Брянской </w:t>
      </w:r>
      <w:r w:rsidRPr="009B1722">
        <w:rPr>
          <w:rFonts w:ascii="Times New Roman" w:hAnsi="Times New Roman" w:cs="Times New Roman"/>
          <w:sz w:val="28"/>
          <w:szCs w:val="28"/>
        </w:rPr>
        <w:t>области  и  прогноза  социально-эконом</w:t>
      </w:r>
      <w:r>
        <w:rPr>
          <w:rFonts w:ascii="Times New Roman" w:hAnsi="Times New Roman" w:cs="Times New Roman"/>
          <w:sz w:val="28"/>
          <w:szCs w:val="28"/>
        </w:rPr>
        <w:t>ического  развития  Клетнянского</w:t>
      </w:r>
      <w:r w:rsidRPr="009B1722">
        <w:rPr>
          <w:rFonts w:ascii="Times New Roman" w:hAnsi="Times New Roman" w:cs="Times New Roman"/>
          <w:sz w:val="28"/>
          <w:szCs w:val="28"/>
        </w:rPr>
        <w:t xml:space="preserve"> муниципального района Брянской области.  </w:t>
      </w:r>
    </w:p>
    <w:p w:rsidR="006E0529" w:rsidRDefault="006E0529" w:rsidP="009B17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722" w:rsidRPr="003F72B2" w:rsidRDefault="009B1722" w:rsidP="009B17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2B2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9B1722" w:rsidRDefault="009B1722" w:rsidP="009B17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2B2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 БРЯНСКОЙ ОБЛАСТИ</w:t>
      </w:r>
    </w:p>
    <w:p w:rsidR="003F72B2" w:rsidRPr="003F72B2" w:rsidRDefault="003F72B2" w:rsidP="009B17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722" w:rsidRDefault="009B1722" w:rsidP="009B17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2B2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3F72B2">
        <w:rPr>
          <w:rFonts w:ascii="Times New Roman" w:hAnsi="Times New Roman" w:cs="Times New Roman"/>
          <w:b/>
          <w:sz w:val="28"/>
          <w:szCs w:val="28"/>
        </w:rPr>
        <w:cr/>
      </w:r>
    </w:p>
    <w:p w:rsidR="003F72B2" w:rsidRDefault="003F72B2" w:rsidP="003F72B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21.06  </w:t>
      </w:r>
      <w:r>
        <w:rPr>
          <w:rFonts w:ascii="Times New Roman" w:hAnsi="Times New Roman" w:cs="Times New Roman"/>
          <w:sz w:val="28"/>
          <w:szCs w:val="28"/>
        </w:rPr>
        <w:t>2022г. №</w:t>
      </w:r>
      <w:r>
        <w:rPr>
          <w:rFonts w:ascii="Times New Roman" w:hAnsi="Times New Roman" w:cs="Times New Roman"/>
          <w:sz w:val="28"/>
          <w:szCs w:val="28"/>
          <w:u w:val="single"/>
        </w:rPr>
        <w:t>369</w:t>
      </w:r>
    </w:p>
    <w:p w:rsidR="003F72B2" w:rsidRDefault="003F72B2" w:rsidP="003F7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Клетня</w:t>
      </w:r>
    </w:p>
    <w:p w:rsidR="003F72B2" w:rsidRDefault="003F72B2" w:rsidP="003F72B2">
      <w:pPr>
        <w:rPr>
          <w:rFonts w:ascii="Times New Roman" w:hAnsi="Times New Roman" w:cs="Times New Roman"/>
          <w:sz w:val="28"/>
          <w:szCs w:val="28"/>
        </w:rPr>
      </w:pPr>
    </w:p>
    <w:p w:rsidR="003F72B2" w:rsidRDefault="003F72B2" w:rsidP="003F72B2">
      <w:pPr>
        <w:rPr>
          <w:rFonts w:ascii="Times New Roman" w:hAnsi="Times New Roman" w:cs="Times New Roman"/>
          <w:b/>
          <w:sz w:val="28"/>
          <w:szCs w:val="28"/>
        </w:rPr>
      </w:pPr>
      <w:r w:rsidRPr="003F72B2">
        <w:rPr>
          <w:rFonts w:ascii="Times New Roman" w:hAnsi="Times New Roman" w:cs="Times New Roman"/>
          <w:b/>
          <w:sz w:val="28"/>
          <w:szCs w:val="28"/>
        </w:rPr>
        <w:t>О проведении аукциона по продаже земельных участков</w:t>
      </w:r>
      <w:r w:rsidRPr="003F72B2">
        <w:rPr>
          <w:rFonts w:ascii="Times New Roman" w:hAnsi="Times New Roman" w:cs="Times New Roman"/>
          <w:b/>
          <w:sz w:val="28"/>
          <w:szCs w:val="28"/>
        </w:rPr>
        <w:cr/>
      </w:r>
    </w:p>
    <w:p w:rsidR="003F72B2" w:rsidRDefault="003F72B2" w:rsidP="003F72B2">
      <w:pPr>
        <w:rPr>
          <w:rFonts w:ascii="Times New Roman" w:hAnsi="Times New Roman" w:cs="Times New Roman"/>
          <w:b/>
          <w:sz w:val="28"/>
          <w:szCs w:val="28"/>
        </w:rPr>
      </w:pPr>
    </w:p>
    <w:p w:rsidR="003F72B2" w:rsidRDefault="003F72B2" w:rsidP="003F7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F72B2">
        <w:rPr>
          <w:rFonts w:ascii="Times New Roman" w:hAnsi="Times New Roman" w:cs="Times New Roman"/>
          <w:sz w:val="28"/>
          <w:szCs w:val="28"/>
        </w:rPr>
        <w:t>В соответствии со ст. 39.11., 39.12, 39.13 Земельного кодекса Российской Федерации, Федеральным законом от 24.07.2006г. № 135-ФЗ «О защите конкуренции», ст</w:t>
      </w:r>
      <w:r>
        <w:rPr>
          <w:rFonts w:ascii="Times New Roman" w:hAnsi="Times New Roman" w:cs="Times New Roman"/>
          <w:sz w:val="28"/>
          <w:szCs w:val="28"/>
        </w:rPr>
        <w:t xml:space="preserve">. 3.3 Федерального </w:t>
      </w:r>
      <w:r w:rsidRPr="003F72B2">
        <w:rPr>
          <w:rFonts w:ascii="Times New Roman" w:hAnsi="Times New Roman" w:cs="Times New Roman"/>
          <w:sz w:val="28"/>
          <w:szCs w:val="28"/>
        </w:rPr>
        <w:t>Закона  от  25.10.2001  г.  №  137-ФЗ  «О  введении  в  действие  З</w:t>
      </w:r>
      <w:r>
        <w:rPr>
          <w:rFonts w:ascii="Times New Roman" w:hAnsi="Times New Roman" w:cs="Times New Roman"/>
          <w:sz w:val="28"/>
          <w:szCs w:val="28"/>
        </w:rPr>
        <w:t xml:space="preserve">емельного  кодекса  Российской </w:t>
      </w:r>
      <w:r w:rsidRPr="003F72B2">
        <w:rPr>
          <w:rFonts w:ascii="Times New Roman" w:hAnsi="Times New Roman" w:cs="Times New Roman"/>
          <w:sz w:val="28"/>
          <w:szCs w:val="28"/>
        </w:rPr>
        <w:t>Федерации»</w:t>
      </w:r>
      <w:r w:rsidRPr="003F72B2">
        <w:rPr>
          <w:rFonts w:ascii="Times New Roman" w:hAnsi="Times New Roman" w:cs="Times New Roman"/>
          <w:sz w:val="28"/>
          <w:szCs w:val="28"/>
        </w:rPr>
        <w:cr/>
      </w:r>
    </w:p>
    <w:p w:rsidR="003F72B2" w:rsidRDefault="003F72B2" w:rsidP="003F7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2B2" w:rsidRDefault="003F72B2" w:rsidP="003F7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3F72B2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3F72B2">
        <w:rPr>
          <w:rFonts w:ascii="Times New Roman" w:hAnsi="Times New Roman" w:cs="Times New Roman"/>
          <w:b/>
          <w:sz w:val="28"/>
          <w:szCs w:val="28"/>
        </w:rPr>
        <w:cr/>
      </w:r>
    </w:p>
    <w:p w:rsidR="003F72B2" w:rsidRDefault="003F72B2" w:rsidP="003F72B2">
      <w:pPr>
        <w:rPr>
          <w:rFonts w:ascii="Times New Roman" w:hAnsi="Times New Roman" w:cs="Times New Roman"/>
          <w:b/>
          <w:sz w:val="28"/>
          <w:szCs w:val="28"/>
        </w:rPr>
      </w:pP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F72B2">
        <w:rPr>
          <w:rFonts w:ascii="Times New Roman" w:hAnsi="Times New Roman" w:cs="Times New Roman"/>
          <w:sz w:val="28"/>
          <w:szCs w:val="28"/>
        </w:rPr>
        <w:t>1.  Провести открытый по составу участников и форме подачи предложений о цене аукцион по продаже земельных участков в отношении: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 w:rsidRPr="003F72B2">
        <w:rPr>
          <w:rFonts w:ascii="Times New Roman" w:hAnsi="Times New Roman" w:cs="Times New Roman"/>
          <w:b/>
          <w:sz w:val="28"/>
          <w:szCs w:val="28"/>
        </w:rPr>
        <w:t xml:space="preserve">                Лот  №  1:</w:t>
      </w:r>
      <w:r w:rsidRPr="003F72B2">
        <w:rPr>
          <w:rFonts w:ascii="Times New Roman" w:hAnsi="Times New Roman" w:cs="Times New Roman"/>
          <w:sz w:val="28"/>
          <w:szCs w:val="28"/>
        </w:rPr>
        <w:t xml:space="preserve">  земельный  участок  площадью  14997  кв.м.,  с  кадастровым  номером 32:11:0410104:174,  категория земель -  земли сельскохозяйственного  назначения, разрешенное использование -  ведение личного подсобного хозяйства на полевых участках, местоположение: 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 w:rsidRPr="003F72B2">
        <w:rPr>
          <w:rFonts w:ascii="Times New Roman" w:hAnsi="Times New Roman" w:cs="Times New Roman"/>
          <w:sz w:val="28"/>
          <w:szCs w:val="28"/>
        </w:rPr>
        <w:t>Российская  Федерация,  Брянская  область,  Клетнянский  муниципальный район,  Мужиновское сельское поселение;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3F72B2">
        <w:rPr>
          <w:rFonts w:ascii="Times New Roman" w:hAnsi="Times New Roman" w:cs="Times New Roman"/>
          <w:b/>
          <w:sz w:val="28"/>
          <w:szCs w:val="28"/>
        </w:rPr>
        <w:t>Лот  №  2:</w:t>
      </w:r>
      <w:r w:rsidRPr="003F72B2">
        <w:rPr>
          <w:rFonts w:ascii="Times New Roman" w:hAnsi="Times New Roman" w:cs="Times New Roman"/>
          <w:sz w:val="28"/>
          <w:szCs w:val="28"/>
        </w:rPr>
        <w:t xml:space="preserve">  земельный  участок  площадью  2192  кв.м.,  с  кадастровым  номером 32:11:0410104:173,  категория земель -  земли сельскохозяйственного назначения, разрешенное использование -  ведение личного подсобного хозяйства на полевых участках, местоположение: 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 w:rsidRPr="003F72B2">
        <w:rPr>
          <w:rFonts w:ascii="Times New Roman" w:hAnsi="Times New Roman" w:cs="Times New Roman"/>
          <w:sz w:val="28"/>
          <w:szCs w:val="28"/>
        </w:rPr>
        <w:t>Российская  Федерация,  Брянская  область,  Клетнянский  муниципальный район,  Мужиновское сельское поселение.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F72B2">
        <w:rPr>
          <w:rFonts w:ascii="Times New Roman" w:hAnsi="Times New Roman" w:cs="Times New Roman"/>
          <w:sz w:val="28"/>
          <w:szCs w:val="28"/>
        </w:rPr>
        <w:t xml:space="preserve">2.  Установить начальную  цену за </w:t>
      </w:r>
      <w:r>
        <w:rPr>
          <w:rFonts w:ascii="Times New Roman" w:hAnsi="Times New Roman" w:cs="Times New Roman"/>
          <w:sz w:val="28"/>
          <w:szCs w:val="28"/>
        </w:rPr>
        <w:t xml:space="preserve">земельные участки, указанные в </w:t>
      </w:r>
      <w:r w:rsidRPr="003F72B2">
        <w:rPr>
          <w:rFonts w:ascii="Times New Roman" w:hAnsi="Times New Roman" w:cs="Times New Roman"/>
          <w:sz w:val="28"/>
          <w:szCs w:val="28"/>
        </w:rPr>
        <w:t>п.  1  настоящего постановления, в сумме: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F72B2">
        <w:rPr>
          <w:rFonts w:ascii="Times New Roman" w:hAnsi="Times New Roman" w:cs="Times New Roman"/>
          <w:b/>
          <w:sz w:val="28"/>
          <w:szCs w:val="28"/>
        </w:rPr>
        <w:t>Лот № 1:</w:t>
      </w:r>
      <w:r w:rsidRPr="003F72B2">
        <w:rPr>
          <w:rFonts w:ascii="Times New Roman" w:hAnsi="Times New Roman" w:cs="Times New Roman"/>
          <w:sz w:val="28"/>
          <w:szCs w:val="28"/>
        </w:rPr>
        <w:t xml:space="preserve"> 33593 (тридцать три тысячи пятьсот девяносто три) рубля 00 копеек;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F72B2">
        <w:rPr>
          <w:rFonts w:ascii="Times New Roman" w:hAnsi="Times New Roman" w:cs="Times New Roman"/>
          <w:b/>
          <w:sz w:val="28"/>
          <w:szCs w:val="28"/>
        </w:rPr>
        <w:t>Лот № 2:</w:t>
      </w:r>
      <w:r w:rsidRPr="003F72B2">
        <w:rPr>
          <w:rFonts w:ascii="Times New Roman" w:hAnsi="Times New Roman" w:cs="Times New Roman"/>
          <w:sz w:val="28"/>
          <w:szCs w:val="28"/>
        </w:rPr>
        <w:t xml:space="preserve"> 4910 (четыре тысячи девятьсот десять) рублей 00 копеек.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F72B2">
        <w:rPr>
          <w:rFonts w:ascii="Times New Roman" w:hAnsi="Times New Roman" w:cs="Times New Roman"/>
          <w:sz w:val="28"/>
          <w:szCs w:val="28"/>
        </w:rPr>
        <w:t>3. Определить задаток для участия в аукционе в размере 20 процентов от начальной стоимости земельных участков, указанных в п. 1 настоящего постановления: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Pr="003F72B2">
        <w:rPr>
          <w:rFonts w:ascii="Times New Roman" w:hAnsi="Times New Roman" w:cs="Times New Roman"/>
          <w:b/>
          <w:sz w:val="28"/>
          <w:szCs w:val="28"/>
        </w:rPr>
        <w:t>Лот № 1:</w:t>
      </w:r>
      <w:r w:rsidRPr="003F72B2">
        <w:rPr>
          <w:rFonts w:ascii="Times New Roman" w:hAnsi="Times New Roman" w:cs="Times New Roman"/>
          <w:sz w:val="28"/>
          <w:szCs w:val="28"/>
        </w:rPr>
        <w:t xml:space="preserve"> 6718 (шесть тысяч семьсот восемнадцать) рублей 60 копеек;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F72B2">
        <w:rPr>
          <w:rFonts w:ascii="Times New Roman" w:hAnsi="Times New Roman" w:cs="Times New Roman"/>
          <w:b/>
          <w:sz w:val="28"/>
          <w:szCs w:val="28"/>
        </w:rPr>
        <w:t>Лот № 2:</w:t>
      </w:r>
      <w:r w:rsidRPr="003F72B2">
        <w:rPr>
          <w:rFonts w:ascii="Times New Roman" w:hAnsi="Times New Roman" w:cs="Times New Roman"/>
          <w:sz w:val="28"/>
          <w:szCs w:val="28"/>
        </w:rPr>
        <w:t xml:space="preserve"> 982 (девятьсот восемьдесят два) рубля 00 копейка.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F72B2">
        <w:rPr>
          <w:rFonts w:ascii="Times New Roman" w:hAnsi="Times New Roman" w:cs="Times New Roman"/>
          <w:sz w:val="28"/>
          <w:szCs w:val="28"/>
        </w:rPr>
        <w:t>4.  Определить  «шаг  аукциона»  в  размере  3  процентов  от  начальной  цены  за земельные участки, указанные в п. 1 настоящего постановления: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 w:rsidRPr="003F72B2">
        <w:rPr>
          <w:rFonts w:ascii="Times New Roman" w:hAnsi="Times New Roman" w:cs="Times New Roman"/>
          <w:b/>
          <w:sz w:val="28"/>
          <w:szCs w:val="28"/>
        </w:rPr>
        <w:t xml:space="preserve">                  Лот № 1:</w:t>
      </w:r>
      <w:r w:rsidRPr="003F72B2">
        <w:rPr>
          <w:rFonts w:ascii="Times New Roman" w:hAnsi="Times New Roman" w:cs="Times New Roman"/>
          <w:sz w:val="28"/>
          <w:szCs w:val="28"/>
        </w:rPr>
        <w:t xml:space="preserve">  1007 (одна тысяча семь) рублей 79 копеек;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 w:rsidRPr="003F72B2">
        <w:rPr>
          <w:rFonts w:ascii="Times New Roman" w:hAnsi="Times New Roman" w:cs="Times New Roman"/>
          <w:b/>
          <w:sz w:val="28"/>
          <w:szCs w:val="28"/>
        </w:rPr>
        <w:t xml:space="preserve">                  Лот № 2:</w:t>
      </w:r>
      <w:r w:rsidRPr="003F72B2">
        <w:rPr>
          <w:rFonts w:ascii="Times New Roman" w:hAnsi="Times New Roman" w:cs="Times New Roman"/>
          <w:sz w:val="28"/>
          <w:szCs w:val="28"/>
        </w:rPr>
        <w:t xml:space="preserve">  147 (сто сорок семь) рублей 30 копеек.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F72B2">
        <w:rPr>
          <w:rFonts w:ascii="Times New Roman" w:hAnsi="Times New Roman" w:cs="Times New Roman"/>
          <w:sz w:val="28"/>
          <w:szCs w:val="28"/>
        </w:rPr>
        <w:t xml:space="preserve">5.  Организацию  работы  по  исполнению  настоящего  постановления  возложить  на комиссию  по  организации  и  проведению  торгов  по  продаже  земельных  участков  в собственность,  права  на  заключение  договоров  аренды  земельных  участков,  находящихся  в </w:t>
      </w:r>
    </w:p>
    <w:p w:rsid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 w:rsidRPr="003F72B2">
        <w:rPr>
          <w:rFonts w:ascii="Times New Roman" w:hAnsi="Times New Roman" w:cs="Times New Roman"/>
          <w:sz w:val="28"/>
          <w:szCs w:val="28"/>
        </w:rPr>
        <w:t>муниципальной собственности, а также земельных участков, государственная собственность на которые не разграничена (председатель комиссии -  Васькин С.Н.).</w:t>
      </w:r>
    </w:p>
    <w:p w:rsidR="003F72B2" w:rsidRPr="003F72B2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F72B2">
        <w:rPr>
          <w:rFonts w:ascii="Times New Roman" w:hAnsi="Times New Roman" w:cs="Times New Roman"/>
          <w:sz w:val="28"/>
          <w:szCs w:val="28"/>
        </w:rPr>
        <w:t>6.  Информацию  о  проведении  открытого  аукциона  опубликовать  на  официальном сайте  Российской  Федерации  для  размещения  инф</w:t>
      </w:r>
      <w:r>
        <w:rPr>
          <w:rFonts w:ascii="Times New Roman" w:hAnsi="Times New Roman" w:cs="Times New Roman"/>
          <w:sz w:val="28"/>
          <w:szCs w:val="28"/>
        </w:rPr>
        <w:t>ормации  о  проведении  торгов</w:t>
      </w:r>
      <w:r w:rsidRPr="003F72B2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3F4D8E" w:rsidRPr="003F4D8E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3F4D8E" w:rsidRPr="003F4D8E"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 w:rsidR="003F4D8E" w:rsidRPr="003F4D8E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torgi</w:t>
        </w:r>
        <w:r w:rsidR="003F4D8E" w:rsidRPr="003F4D8E"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 w:rsidR="003F4D8E" w:rsidRPr="003F4D8E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r w:rsidR="003F4D8E" w:rsidRPr="003F4D8E"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 w:rsidR="003F4D8E" w:rsidRPr="003F4D8E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="003F4D8E" w:rsidRPr="003F4D8E">
        <w:rPr>
          <w:rFonts w:ascii="Times New Roman" w:hAnsi="Times New Roman" w:cs="Times New Roman"/>
          <w:sz w:val="28"/>
          <w:szCs w:val="28"/>
        </w:rPr>
        <w:t xml:space="preserve"> </w:t>
      </w:r>
      <w:r w:rsidRPr="003F72B2">
        <w:rPr>
          <w:rFonts w:ascii="Times New Roman" w:hAnsi="Times New Roman" w:cs="Times New Roman"/>
          <w:sz w:val="28"/>
          <w:szCs w:val="28"/>
        </w:rPr>
        <w:t xml:space="preserve">,  на  официальном  сайте  администрации  Клетнянского  района  в  сети </w:t>
      </w:r>
    </w:p>
    <w:p w:rsidR="003F4D8E" w:rsidRDefault="003F72B2" w:rsidP="003F72B2">
      <w:pPr>
        <w:jc w:val="both"/>
        <w:rPr>
          <w:rFonts w:ascii="Times New Roman" w:hAnsi="Times New Roman" w:cs="Times New Roman"/>
          <w:sz w:val="28"/>
          <w:szCs w:val="28"/>
        </w:rPr>
      </w:pPr>
      <w:r w:rsidRPr="003F72B2">
        <w:rPr>
          <w:rFonts w:ascii="Times New Roman" w:hAnsi="Times New Roman" w:cs="Times New Roman"/>
          <w:sz w:val="28"/>
          <w:szCs w:val="28"/>
        </w:rPr>
        <w:t xml:space="preserve">«Интернет»  </w:t>
      </w:r>
      <w:r w:rsidR="003F4D8E" w:rsidRPr="003F4D8E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="003F4D8E" w:rsidRPr="003F4D8E">
        <w:rPr>
          <w:rFonts w:ascii="Times New Roman" w:hAnsi="Times New Roman" w:cs="Times New Roman"/>
          <w:b/>
          <w:sz w:val="28"/>
          <w:szCs w:val="28"/>
        </w:rPr>
        <w:t>.</w:t>
      </w:r>
      <w:r w:rsidR="003F4D8E" w:rsidRPr="003F4D8E">
        <w:rPr>
          <w:rFonts w:ascii="Times New Roman" w:hAnsi="Times New Roman" w:cs="Times New Roman"/>
          <w:b/>
          <w:sz w:val="28"/>
          <w:szCs w:val="28"/>
          <w:lang w:val="en-US"/>
        </w:rPr>
        <w:t>adm</w:t>
      </w:r>
      <w:r w:rsidR="003F4D8E" w:rsidRPr="003F4D8E">
        <w:rPr>
          <w:rFonts w:ascii="Times New Roman" w:hAnsi="Times New Roman" w:cs="Times New Roman"/>
          <w:b/>
          <w:sz w:val="28"/>
          <w:szCs w:val="28"/>
        </w:rPr>
        <w:t>-</w:t>
      </w:r>
      <w:r w:rsidR="003F4D8E" w:rsidRPr="003F4D8E">
        <w:rPr>
          <w:rFonts w:ascii="Times New Roman" w:hAnsi="Times New Roman" w:cs="Times New Roman"/>
          <w:b/>
          <w:sz w:val="28"/>
          <w:szCs w:val="28"/>
          <w:lang w:val="en-US"/>
        </w:rPr>
        <w:t>kletnya</w:t>
      </w:r>
      <w:r w:rsidR="003F4D8E" w:rsidRPr="003F4D8E">
        <w:rPr>
          <w:rFonts w:ascii="Times New Roman" w:hAnsi="Times New Roman" w:cs="Times New Roman"/>
          <w:b/>
          <w:sz w:val="28"/>
          <w:szCs w:val="28"/>
        </w:rPr>
        <w:t>.</w:t>
      </w:r>
      <w:r w:rsidR="003F4D8E" w:rsidRPr="003F4D8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3F72B2">
        <w:rPr>
          <w:rFonts w:ascii="Times New Roman" w:hAnsi="Times New Roman" w:cs="Times New Roman"/>
          <w:sz w:val="28"/>
          <w:szCs w:val="28"/>
        </w:rPr>
        <w:t>,  в  информационном  бюллетене  «Вестник  Клетнянского муниципального района Брянской  области»,  сборниках муниципальных нормативно-правовых актов муниципального образования «Мужиновское сельское поселение»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  <w:r w:rsidRPr="003F4D8E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3F72B2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  <w:r w:rsidRPr="003F4D8E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       А.А. Лось</w:t>
      </w:r>
    </w:p>
    <w:p w:rsid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</w:p>
    <w:p w:rsidR="003F4D8E" w:rsidRPr="003F4D8E" w:rsidRDefault="003F4D8E" w:rsidP="003F4D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D8E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3F4D8E" w:rsidRDefault="003F4D8E" w:rsidP="003F4D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D8E">
        <w:rPr>
          <w:rFonts w:ascii="Times New Roman" w:hAnsi="Times New Roman" w:cs="Times New Roman"/>
          <w:b/>
          <w:sz w:val="28"/>
          <w:szCs w:val="28"/>
        </w:rPr>
        <w:t>АДМИНИСТРАЦИЯ КЛЕТНЯНСКОГО РАЙОНА</w:t>
      </w:r>
    </w:p>
    <w:p w:rsidR="003F4D8E" w:rsidRPr="003F4D8E" w:rsidRDefault="003F4D8E" w:rsidP="003F4D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D8E" w:rsidRDefault="003F4D8E" w:rsidP="003F4D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D8E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Pr="003F4D8E">
        <w:rPr>
          <w:rFonts w:ascii="Times New Roman" w:hAnsi="Times New Roman" w:cs="Times New Roman"/>
          <w:b/>
          <w:sz w:val="28"/>
          <w:szCs w:val="28"/>
        </w:rPr>
        <w:cr/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  <w:u w:val="single"/>
        </w:rPr>
      </w:pPr>
      <w:r w:rsidRPr="003F4D8E">
        <w:rPr>
          <w:rFonts w:ascii="Times New Roman" w:hAnsi="Times New Roman" w:cs="Times New Roman"/>
          <w:sz w:val="28"/>
          <w:szCs w:val="28"/>
          <w:u w:val="single"/>
        </w:rPr>
        <w:t xml:space="preserve">от 22.06.  2022 г. №373 </w:t>
      </w: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>п. Клетня</w:t>
      </w: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 xml:space="preserve">О создании сил гражданской обороны </w:t>
      </w: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>и поддержании их в готовности к действиям</w:t>
      </w:r>
      <w:r w:rsidRPr="003F4D8E">
        <w:rPr>
          <w:rFonts w:ascii="Times New Roman" w:hAnsi="Times New Roman" w:cs="Times New Roman"/>
          <w:sz w:val="28"/>
          <w:szCs w:val="28"/>
        </w:rPr>
        <w:cr/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F4D8E">
        <w:rPr>
          <w:rFonts w:ascii="Times New Roman" w:hAnsi="Times New Roman" w:cs="Times New Roman"/>
          <w:sz w:val="28"/>
          <w:szCs w:val="28"/>
        </w:rPr>
        <w:t xml:space="preserve">В  соответствии  с  Федеральными  законами  от  06.10.2003  №  131-ФЗ  «Об общих  принципах  организации  местного </w:t>
      </w:r>
      <w:r>
        <w:rPr>
          <w:rFonts w:ascii="Times New Roman" w:hAnsi="Times New Roman" w:cs="Times New Roman"/>
          <w:sz w:val="28"/>
          <w:szCs w:val="28"/>
        </w:rPr>
        <w:t xml:space="preserve"> самоуправления  в  Российской </w:t>
      </w:r>
      <w:r w:rsidRPr="003F4D8E">
        <w:rPr>
          <w:rFonts w:ascii="Times New Roman" w:hAnsi="Times New Roman" w:cs="Times New Roman"/>
          <w:sz w:val="28"/>
          <w:szCs w:val="28"/>
        </w:rPr>
        <w:t>Федерации»,  от  12.02.1998  №28-ФЗ  «О  гражданс</w:t>
      </w:r>
      <w:r>
        <w:rPr>
          <w:rFonts w:ascii="Times New Roman" w:hAnsi="Times New Roman" w:cs="Times New Roman"/>
          <w:sz w:val="28"/>
          <w:szCs w:val="28"/>
        </w:rPr>
        <w:t xml:space="preserve">кой  обороне»,  постановлением </w:t>
      </w:r>
      <w:r w:rsidRPr="003F4D8E">
        <w:rPr>
          <w:rFonts w:ascii="Times New Roman" w:hAnsi="Times New Roman" w:cs="Times New Roman"/>
          <w:sz w:val="28"/>
          <w:szCs w:val="28"/>
        </w:rPr>
        <w:t>Правительства Российской Федерации от 26.11.2007 №8</w:t>
      </w:r>
      <w:r>
        <w:rPr>
          <w:rFonts w:ascii="Times New Roman" w:hAnsi="Times New Roman" w:cs="Times New Roman"/>
          <w:sz w:val="28"/>
          <w:szCs w:val="28"/>
        </w:rPr>
        <w:t xml:space="preserve">04 ( в ред.  от 30.09.2019 г.) </w:t>
      </w:r>
      <w:r w:rsidRPr="003F4D8E">
        <w:rPr>
          <w:rFonts w:ascii="Times New Roman" w:hAnsi="Times New Roman" w:cs="Times New Roman"/>
          <w:sz w:val="28"/>
          <w:szCs w:val="28"/>
        </w:rPr>
        <w:t>«Об  утверждении  Положения  о  гражданской  оборо</w:t>
      </w:r>
      <w:r>
        <w:rPr>
          <w:rFonts w:ascii="Times New Roman" w:hAnsi="Times New Roman" w:cs="Times New Roman"/>
          <w:sz w:val="28"/>
          <w:szCs w:val="28"/>
        </w:rPr>
        <w:t xml:space="preserve">не  в  Российской  Федерации», </w:t>
      </w:r>
      <w:r w:rsidRPr="003F4D8E">
        <w:rPr>
          <w:rFonts w:ascii="Times New Roman" w:hAnsi="Times New Roman" w:cs="Times New Roman"/>
          <w:sz w:val="28"/>
          <w:szCs w:val="28"/>
        </w:rPr>
        <w:t>Указом  Губернатора  Брянской  обла</w:t>
      </w:r>
      <w:r>
        <w:rPr>
          <w:rFonts w:ascii="Times New Roman" w:hAnsi="Times New Roman" w:cs="Times New Roman"/>
          <w:sz w:val="28"/>
          <w:szCs w:val="28"/>
        </w:rPr>
        <w:t xml:space="preserve">сти  от  30.07.2021  №  93  «Об </w:t>
      </w:r>
      <w:r w:rsidRPr="003F4D8E">
        <w:rPr>
          <w:rFonts w:ascii="Times New Roman" w:hAnsi="Times New Roman" w:cs="Times New Roman"/>
          <w:sz w:val="28"/>
          <w:szCs w:val="28"/>
        </w:rPr>
        <w:t>утверждении  Положения  об  организации  и  ведении</w:t>
      </w:r>
      <w:r>
        <w:rPr>
          <w:rFonts w:ascii="Times New Roman" w:hAnsi="Times New Roman" w:cs="Times New Roman"/>
          <w:sz w:val="28"/>
          <w:szCs w:val="28"/>
        </w:rPr>
        <w:t xml:space="preserve">  гражданской </w:t>
      </w:r>
      <w:r w:rsidRPr="003F4D8E">
        <w:rPr>
          <w:rFonts w:ascii="Times New Roman" w:hAnsi="Times New Roman" w:cs="Times New Roman"/>
          <w:sz w:val="28"/>
          <w:szCs w:val="28"/>
        </w:rPr>
        <w:t>обороны в Брянской области»,  приказом МЧС Ро</w:t>
      </w:r>
      <w:r>
        <w:rPr>
          <w:rFonts w:ascii="Times New Roman" w:hAnsi="Times New Roman" w:cs="Times New Roman"/>
          <w:sz w:val="28"/>
          <w:szCs w:val="28"/>
        </w:rPr>
        <w:t xml:space="preserve">ссии от  18.12.2014 № 701  «Об </w:t>
      </w:r>
      <w:r w:rsidRPr="003F4D8E">
        <w:rPr>
          <w:rFonts w:ascii="Times New Roman" w:hAnsi="Times New Roman" w:cs="Times New Roman"/>
          <w:sz w:val="28"/>
          <w:szCs w:val="28"/>
        </w:rPr>
        <w:t>утверждении  Типового  порядка  создани</w:t>
      </w:r>
      <w:r>
        <w:rPr>
          <w:rFonts w:ascii="Times New Roman" w:hAnsi="Times New Roman" w:cs="Times New Roman"/>
          <w:sz w:val="28"/>
          <w:szCs w:val="28"/>
        </w:rPr>
        <w:t xml:space="preserve">я  нештатных  формирований  по </w:t>
      </w:r>
      <w:r w:rsidRPr="003F4D8E">
        <w:rPr>
          <w:rFonts w:ascii="Times New Roman" w:hAnsi="Times New Roman" w:cs="Times New Roman"/>
          <w:sz w:val="28"/>
          <w:szCs w:val="28"/>
        </w:rPr>
        <w:t xml:space="preserve">обеспечению  выполнения  мероприятий  по  гражданской  обороне»,  в  целях заблаговременного  выполнения  мероприятий  по  подготовке к защите  и  по защите </w:t>
      </w: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>населения,  материальных  и  культурных  ценностей</w:t>
      </w:r>
      <w:r>
        <w:rPr>
          <w:rFonts w:ascii="Times New Roman" w:hAnsi="Times New Roman" w:cs="Times New Roman"/>
          <w:sz w:val="28"/>
          <w:szCs w:val="28"/>
        </w:rPr>
        <w:t xml:space="preserve">  от  опасностей,  возникающих </w:t>
      </w:r>
      <w:r w:rsidRPr="003F4D8E">
        <w:rPr>
          <w:rFonts w:ascii="Times New Roman" w:hAnsi="Times New Roman" w:cs="Times New Roman"/>
          <w:sz w:val="28"/>
          <w:szCs w:val="28"/>
        </w:rPr>
        <w:t>при  военных  конфликтах  или  вследствие  эт</w:t>
      </w:r>
      <w:r>
        <w:rPr>
          <w:rFonts w:ascii="Times New Roman" w:hAnsi="Times New Roman" w:cs="Times New Roman"/>
          <w:sz w:val="28"/>
          <w:szCs w:val="28"/>
        </w:rPr>
        <w:t xml:space="preserve">их  конфликтов,  а  также  при </w:t>
      </w:r>
      <w:r w:rsidRPr="003F4D8E">
        <w:rPr>
          <w:rFonts w:ascii="Times New Roman" w:hAnsi="Times New Roman" w:cs="Times New Roman"/>
          <w:sz w:val="28"/>
          <w:szCs w:val="28"/>
        </w:rPr>
        <w:t>чрезвычайных ситуациях природного и техногенного характера,</w:t>
      </w:r>
      <w:r w:rsidRPr="003F4D8E">
        <w:rPr>
          <w:rFonts w:ascii="Times New Roman" w:hAnsi="Times New Roman" w:cs="Times New Roman"/>
          <w:sz w:val="28"/>
          <w:szCs w:val="28"/>
        </w:rPr>
        <w:cr/>
      </w: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>ПОСТАНОВЛЯЮ:</w:t>
      </w:r>
      <w:r w:rsidRPr="003F4D8E">
        <w:rPr>
          <w:rFonts w:ascii="Times New Roman" w:hAnsi="Times New Roman" w:cs="Times New Roman"/>
          <w:sz w:val="28"/>
          <w:szCs w:val="28"/>
        </w:rPr>
        <w:cr/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>1. Утвердить: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 xml:space="preserve">1.1.  Положение </w:t>
      </w:r>
      <w:r>
        <w:rPr>
          <w:rFonts w:ascii="Times New Roman" w:hAnsi="Times New Roman" w:cs="Times New Roman"/>
          <w:sz w:val="28"/>
          <w:szCs w:val="28"/>
        </w:rPr>
        <w:t xml:space="preserve"> о  силах  гражданской  обороны </w:t>
      </w:r>
      <w:r w:rsidRPr="003F4D8E">
        <w:rPr>
          <w:rFonts w:ascii="Times New Roman" w:hAnsi="Times New Roman" w:cs="Times New Roman"/>
          <w:sz w:val="28"/>
          <w:szCs w:val="28"/>
        </w:rPr>
        <w:t>Клетнянского  муниципального района (Приложение №  1).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 xml:space="preserve">1.2.  Перечень  организаций,  расположенных  на  территории  Клетнянского 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>муниципального района создающих силы гражданской обороны (Приложение № 2).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>2. Рекомендовать  организациям, создающим силы гражданской обороны: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 xml:space="preserve">2.1.  Создать  нештатные  формирования  по  обеспечению  выполнения 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>мероприятий местного уровня по гражданской обороне.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>2.2.  Определить  порядок  создания,  состав,  ст</w:t>
      </w:r>
      <w:r>
        <w:rPr>
          <w:rFonts w:ascii="Times New Roman" w:hAnsi="Times New Roman" w:cs="Times New Roman"/>
          <w:sz w:val="28"/>
          <w:szCs w:val="28"/>
        </w:rPr>
        <w:t xml:space="preserve">руктуру,  оснащение  и  личный </w:t>
      </w:r>
      <w:r w:rsidRPr="003F4D8E">
        <w:rPr>
          <w:rFonts w:ascii="Times New Roman" w:hAnsi="Times New Roman" w:cs="Times New Roman"/>
          <w:sz w:val="28"/>
          <w:szCs w:val="28"/>
        </w:rPr>
        <w:t>состав нештатных формирований по обеспечению в</w:t>
      </w:r>
      <w:r>
        <w:rPr>
          <w:rFonts w:ascii="Times New Roman" w:hAnsi="Times New Roman" w:cs="Times New Roman"/>
          <w:sz w:val="28"/>
          <w:szCs w:val="28"/>
        </w:rPr>
        <w:t xml:space="preserve">ыполнения мероприятий местного </w:t>
      </w:r>
      <w:r w:rsidRPr="003F4D8E">
        <w:rPr>
          <w:rFonts w:ascii="Times New Roman" w:hAnsi="Times New Roman" w:cs="Times New Roman"/>
          <w:sz w:val="28"/>
          <w:szCs w:val="28"/>
        </w:rPr>
        <w:t>уровня по гражданской обороне.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 xml:space="preserve">2.3.  Спланировать  проведение  мероприятий  по  оснащению  нештатных </w:t>
      </w: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lastRenderedPageBreak/>
        <w:t>формирований  по  обеспечению  выполнения  мероприятий  местного  уровня  по гражданской  обороне  необходимым  имуществом  и  об</w:t>
      </w:r>
      <w:r>
        <w:rPr>
          <w:rFonts w:ascii="Times New Roman" w:hAnsi="Times New Roman" w:cs="Times New Roman"/>
          <w:sz w:val="28"/>
          <w:szCs w:val="28"/>
        </w:rPr>
        <w:t xml:space="preserve">орудованием  согласно  приказу </w:t>
      </w:r>
      <w:r w:rsidRPr="003F4D8E">
        <w:rPr>
          <w:rFonts w:ascii="Times New Roman" w:hAnsi="Times New Roman" w:cs="Times New Roman"/>
          <w:sz w:val="28"/>
          <w:szCs w:val="28"/>
        </w:rPr>
        <w:t>МЧС  России  от  18.12.2014  №701  «Об  утверждени</w:t>
      </w:r>
      <w:r>
        <w:rPr>
          <w:rFonts w:ascii="Times New Roman" w:hAnsi="Times New Roman" w:cs="Times New Roman"/>
          <w:sz w:val="28"/>
          <w:szCs w:val="28"/>
        </w:rPr>
        <w:t xml:space="preserve">и  Типового  порядка  создания </w:t>
      </w:r>
      <w:r w:rsidRPr="003F4D8E">
        <w:rPr>
          <w:rFonts w:ascii="Times New Roman" w:hAnsi="Times New Roman" w:cs="Times New Roman"/>
          <w:sz w:val="28"/>
          <w:szCs w:val="28"/>
        </w:rPr>
        <w:t>нештатных формиров</w:t>
      </w:r>
      <w:r>
        <w:rPr>
          <w:rFonts w:ascii="Times New Roman" w:hAnsi="Times New Roman" w:cs="Times New Roman"/>
          <w:sz w:val="28"/>
          <w:szCs w:val="28"/>
        </w:rPr>
        <w:t>аний по обеспечению выполнения мероприятий</w:t>
      </w:r>
      <w:r w:rsidRPr="003F4D8E">
        <w:rPr>
          <w:rFonts w:ascii="Times New Roman" w:hAnsi="Times New Roman" w:cs="Times New Roman"/>
          <w:sz w:val="28"/>
          <w:szCs w:val="28"/>
        </w:rPr>
        <w:t xml:space="preserve"> гражданской обороне».</w:t>
      </w: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F4D8E">
        <w:rPr>
          <w:rFonts w:ascii="Times New Roman" w:hAnsi="Times New Roman" w:cs="Times New Roman"/>
          <w:sz w:val="28"/>
          <w:szCs w:val="28"/>
        </w:rPr>
        <w:t>2.4.  Организовать  и  обеспечить  подготовку  нештатных  формирований  по обеспечению  выполнения  мероприятий  по  гражданско</w:t>
      </w:r>
      <w:r>
        <w:rPr>
          <w:rFonts w:ascii="Times New Roman" w:hAnsi="Times New Roman" w:cs="Times New Roman"/>
          <w:sz w:val="28"/>
          <w:szCs w:val="28"/>
        </w:rPr>
        <w:t xml:space="preserve">й  обороне  в  соответствии  с </w:t>
      </w:r>
      <w:r w:rsidRPr="003F4D8E">
        <w:rPr>
          <w:rFonts w:ascii="Times New Roman" w:hAnsi="Times New Roman" w:cs="Times New Roman"/>
          <w:sz w:val="28"/>
          <w:szCs w:val="28"/>
        </w:rPr>
        <w:t xml:space="preserve">действующим  законодательством  Российской </w:t>
      </w:r>
      <w:r>
        <w:rPr>
          <w:rFonts w:ascii="Times New Roman" w:hAnsi="Times New Roman" w:cs="Times New Roman"/>
          <w:sz w:val="28"/>
          <w:szCs w:val="28"/>
        </w:rPr>
        <w:t xml:space="preserve"> Федерации  и  организационно </w:t>
      </w:r>
      <w:r w:rsidRPr="003F4D8E">
        <w:rPr>
          <w:rFonts w:ascii="Times New Roman" w:hAnsi="Times New Roman" w:cs="Times New Roman"/>
          <w:sz w:val="28"/>
          <w:szCs w:val="28"/>
        </w:rPr>
        <w:t>методическими  указаниями  Министерства  Ро</w:t>
      </w:r>
      <w:r>
        <w:rPr>
          <w:rFonts w:ascii="Times New Roman" w:hAnsi="Times New Roman" w:cs="Times New Roman"/>
          <w:sz w:val="28"/>
          <w:szCs w:val="28"/>
        </w:rPr>
        <w:t xml:space="preserve">ссийской  Федерации  по  делам </w:t>
      </w:r>
      <w:r w:rsidRPr="003F4D8E">
        <w:rPr>
          <w:rFonts w:ascii="Times New Roman" w:hAnsi="Times New Roman" w:cs="Times New Roman"/>
          <w:sz w:val="28"/>
          <w:szCs w:val="28"/>
        </w:rPr>
        <w:t>гражданской  обороны,  чрезвычайным  ситуаци</w:t>
      </w:r>
      <w:r>
        <w:rPr>
          <w:rFonts w:ascii="Times New Roman" w:hAnsi="Times New Roman" w:cs="Times New Roman"/>
          <w:sz w:val="28"/>
          <w:szCs w:val="28"/>
        </w:rPr>
        <w:t xml:space="preserve">ям  и  ликвидации  последствий </w:t>
      </w:r>
      <w:r w:rsidRPr="003F4D8E">
        <w:rPr>
          <w:rFonts w:ascii="Times New Roman" w:hAnsi="Times New Roman" w:cs="Times New Roman"/>
          <w:sz w:val="28"/>
          <w:szCs w:val="28"/>
        </w:rPr>
        <w:t>стихийных  бедствий,  а  также  нормативны</w:t>
      </w:r>
      <w:r>
        <w:rPr>
          <w:rFonts w:ascii="Times New Roman" w:hAnsi="Times New Roman" w:cs="Times New Roman"/>
          <w:sz w:val="28"/>
          <w:szCs w:val="28"/>
        </w:rPr>
        <w:t xml:space="preserve">ми  методическими  документами </w:t>
      </w:r>
      <w:r w:rsidRPr="003F4D8E">
        <w:rPr>
          <w:rFonts w:ascii="Times New Roman" w:hAnsi="Times New Roman" w:cs="Times New Roman"/>
          <w:sz w:val="28"/>
          <w:szCs w:val="28"/>
        </w:rPr>
        <w:t>организаций, создающих формирования.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F4D8E">
        <w:rPr>
          <w:rFonts w:ascii="Times New Roman" w:hAnsi="Times New Roman" w:cs="Times New Roman"/>
          <w:sz w:val="28"/>
          <w:szCs w:val="28"/>
        </w:rPr>
        <w:t xml:space="preserve">3.  Признать  утратившими  силу  постановление  администрации  Клетнянского района  № 323 от 29.06.2021 года «О создании сил и </w:t>
      </w:r>
      <w:r>
        <w:rPr>
          <w:rFonts w:ascii="Times New Roman" w:hAnsi="Times New Roman" w:cs="Times New Roman"/>
          <w:sz w:val="28"/>
          <w:szCs w:val="28"/>
        </w:rPr>
        <w:t xml:space="preserve">органов управления гражданской </w:t>
      </w:r>
      <w:r w:rsidRPr="003F4D8E">
        <w:rPr>
          <w:rFonts w:ascii="Times New Roman" w:hAnsi="Times New Roman" w:cs="Times New Roman"/>
          <w:sz w:val="28"/>
          <w:szCs w:val="28"/>
        </w:rPr>
        <w:t>обороны Клетнянского муниципального  района Бря</w:t>
      </w:r>
      <w:r>
        <w:rPr>
          <w:rFonts w:ascii="Times New Roman" w:hAnsi="Times New Roman" w:cs="Times New Roman"/>
          <w:sz w:val="28"/>
          <w:szCs w:val="28"/>
        </w:rPr>
        <w:t xml:space="preserve">нской области и поддержании их </w:t>
      </w:r>
      <w:r w:rsidRPr="003F4D8E">
        <w:rPr>
          <w:rFonts w:ascii="Times New Roman" w:hAnsi="Times New Roman" w:cs="Times New Roman"/>
          <w:sz w:val="28"/>
          <w:szCs w:val="28"/>
        </w:rPr>
        <w:t>в готовности».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F4D8E">
        <w:rPr>
          <w:rFonts w:ascii="Times New Roman" w:hAnsi="Times New Roman" w:cs="Times New Roman"/>
          <w:sz w:val="28"/>
          <w:szCs w:val="28"/>
        </w:rPr>
        <w:t xml:space="preserve">4.  Настоящее  постановление  разместить  на  сайте  Клетнянского 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 w:rsidRPr="003F4D8E">
        <w:rPr>
          <w:rFonts w:ascii="Times New Roman" w:hAnsi="Times New Roman" w:cs="Times New Roman"/>
          <w:sz w:val="28"/>
          <w:szCs w:val="28"/>
        </w:rPr>
        <w:t>муниципального района Брянской области в сети интернет.</w:t>
      </w:r>
    </w:p>
    <w:p w:rsidR="003F4D8E" w:rsidRP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F4D8E">
        <w:rPr>
          <w:rFonts w:ascii="Times New Roman" w:hAnsi="Times New Roman" w:cs="Times New Roman"/>
          <w:sz w:val="28"/>
          <w:szCs w:val="28"/>
        </w:rPr>
        <w:t>5.  Контроль  за исполнением  настоящего  постановления  возложить  на первого заместителя главы администрации Клетнянского района Васькина С.Н..</w:t>
      </w: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F4D8E">
        <w:rPr>
          <w:rFonts w:ascii="Times New Roman" w:hAnsi="Times New Roman" w:cs="Times New Roman"/>
          <w:sz w:val="28"/>
          <w:szCs w:val="28"/>
        </w:rPr>
        <w:t>6. Постановление вступает в силу с момента его официального опубликования.</w:t>
      </w:r>
      <w:r w:rsidRPr="003F4D8E">
        <w:rPr>
          <w:rFonts w:ascii="Times New Roman" w:hAnsi="Times New Roman" w:cs="Times New Roman"/>
          <w:sz w:val="28"/>
          <w:szCs w:val="28"/>
        </w:rPr>
        <w:cr/>
      </w: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P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  <w:r w:rsidRPr="003F4D8E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  <w:r w:rsidRPr="003F4D8E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       А.А. Лось</w:t>
      </w:r>
    </w:p>
    <w:p w:rsidR="003F4D8E" w:rsidRDefault="003F4D8E" w:rsidP="003F4D8E">
      <w:pPr>
        <w:rPr>
          <w:rFonts w:ascii="Times New Roman" w:hAnsi="Times New Roman" w:cs="Times New Roman"/>
          <w:b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3F4D8E">
      <w:pPr>
        <w:rPr>
          <w:rFonts w:ascii="Times New Roman" w:hAnsi="Times New Roman" w:cs="Times New Roman"/>
          <w:sz w:val="28"/>
          <w:szCs w:val="28"/>
        </w:rPr>
      </w:pPr>
    </w:p>
    <w:p w:rsidR="003F4D8E" w:rsidRDefault="003F4D8E" w:rsidP="002462E5">
      <w:pPr>
        <w:rPr>
          <w:rFonts w:ascii="Times New Roman" w:hAnsi="Times New Roman" w:cs="Times New Roman"/>
          <w:sz w:val="28"/>
          <w:szCs w:val="28"/>
        </w:rPr>
      </w:pPr>
    </w:p>
    <w:p w:rsidR="002462E5" w:rsidRDefault="002462E5" w:rsidP="002462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2462E5" w:rsidRDefault="002462E5" w:rsidP="002462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2462E5" w:rsidRDefault="002462E5" w:rsidP="002462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Клетнянского муниципального</w:t>
      </w:r>
    </w:p>
    <w:p w:rsidR="002462E5" w:rsidRDefault="002462E5" w:rsidP="002462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 от 22.06.2022 № 373</w:t>
      </w:r>
    </w:p>
    <w:p w:rsidR="002462E5" w:rsidRDefault="002462E5" w:rsidP="002462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E5" w:rsidRPr="002462E5" w:rsidRDefault="002462E5" w:rsidP="002462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2E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462E5" w:rsidRDefault="002462E5" w:rsidP="002462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2E5">
        <w:rPr>
          <w:rFonts w:ascii="Times New Roman" w:hAnsi="Times New Roman" w:cs="Times New Roman"/>
          <w:b/>
          <w:sz w:val="28"/>
          <w:szCs w:val="28"/>
        </w:rPr>
        <w:t>о силах гражданской обороны Клетнянского муниципального района</w:t>
      </w:r>
    </w:p>
    <w:p w:rsidR="002462E5" w:rsidRPr="002462E5" w:rsidRDefault="002462E5" w:rsidP="002462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2E5" w:rsidRPr="002462E5" w:rsidRDefault="002462E5" w:rsidP="002462E5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2E5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r w:rsidRPr="002462E5">
        <w:rPr>
          <w:rFonts w:ascii="Times New Roman" w:hAnsi="Times New Roman" w:cs="Times New Roman"/>
          <w:b/>
          <w:sz w:val="28"/>
          <w:szCs w:val="28"/>
        </w:rPr>
        <w:cr/>
      </w:r>
    </w:p>
    <w:p w:rsidR="002462E5" w:rsidRDefault="002462E5" w:rsidP="002462E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2462E5" w:rsidRPr="002462E5" w:rsidRDefault="002462E5" w:rsidP="002462E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462E5">
        <w:rPr>
          <w:rFonts w:ascii="Times New Roman" w:hAnsi="Times New Roman" w:cs="Times New Roman"/>
          <w:sz w:val="28"/>
          <w:szCs w:val="28"/>
        </w:rPr>
        <w:t xml:space="preserve">Настоящее  Положение  о  силах  гражданской  обороны  Клетнянского муниципального  района  разработано  в  соответствии  с  Федеральным  законом  от 12.02.1998  №28-ФЗ  «О  гражданской  обороне»,  постановлением  Правительства Российской  Федерации  от  26.11.2007  №804  (в  ред.  от  30.09.2019  г.)  «Об утверждении  Положения  о  гражданской  обороне  в  Российской  Федерации», </w:t>
      </w:r>
    </w:p>
    <w:p w:rsidR="002462E5" w:rsidRPr="002462E5" w:rsidRDefault="002462E5" w:rsidP="002462E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462E5">
        <w:rPr>
          <w:rFonts w:ascii="Times New Roman" w:hAnsi="Times New Roman" w:cs="Times New Roman"/>
          <w:sz w:val="28"/>
          <w:szCs w:val="28"/>
        </w:rPr>
        <w:t>Указом  Губернатора  Брянской  области  от  30.07.2021  №  93  «Об  утверждении Положения об организации и ведении гражданской обороны в Брянской области»</w:t>
      </w:r>
      <w:r w:rsidRPr="002462E5">
        <w:rPr>
          <w:rFonts w:ascii="Times New Roman" w:hAnsi="Times New Roman" w:cs="Times New Roman"/>
          <w:sz w:val="28"/>
          <w:szCs w:val="28"/>
        </w:rPr>
        <w:cr/>
      </w:r>
    </w:p>
    <w:p w:rsidR="002462E5" w:rsidRDefault="002462E5" w:rsidP="002462E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2462E5" w:rsidRDefault="002462E5" w:rsidP="002462E5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2E5">
        <w:rPr>
          <w:rFonts w:ascii="Times New Roman" w:hAnsi="Times New Roman" w:cs="Times New Roman"/>
          <w:b/>
          <w:sz w:val="28"/>
          <w:szCs w:val="28"/>
        </w:rPr>
        <w:t>Силы гражданской обороны Клетнянского муниципального района</w:t>
      </w:r>
    </w:p>
    <w:p w:rsidR="002462E5" w:rsidRDefault="002462E5" w:rsidP="002462E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2E5" w:rsidRPr="002462E5" w:rsidRDefault="00F97C45" w:rsidP="002462E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62E5" w:rsidRPr="002462E5">
        <w:rPr>
          <w:rFonts w:ascii="Times New Roman" w:hAnsi="Times New Roman" w:cs="Times New Roman"/>
          <w:sz w:val="28"/>
          <w:szCs w:val="28"/>
        </w:rPr>
        <w:t>2.1. К силам гражданской обороны Клетнянского муниципального района</w:t>
      </w:r>
    </w:p>
    <w:p w:rsidR="002462E5" w:rsidRPr="002462E5" w:rsidRDefault="002462E5" w:rsidP="002462E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62E5">
        <w:rPr>
          <w:rFonts w:ascii="Times New Roman" w:hAnsi="Times New Roman" w:cs="Times New Roman"/>
          <w:sz w:val="28"/>
          <w:szCs w:val="28"/>
        </w:rPr>
        <w:t>относятся:</w:t>
      </w:r>
    </w:p>
    <w:p w:rsidR="002462E5" w:rsidRPr="002462E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462E5" w:rsidRPr="002462E5">
        <w:rPr>
          <w:rFonts w:ascii="Times New Roman" w:hAnsi="Times New Roman" w:cs="Times New Roman"/>
          <w:sz w:val="28"/>
          <w:szCs w:val="28"/>
        </w:rPr>
        <w:t>-  нештатные  формирования  по  обеспечению  выполнения  мероприятий  по гражданской обороне (далее - НФГО), создаваемые организациями, находящимися на территории  района,  отнесенными  в  установленном  порядке  к  категориям  по гражданской обороне;</w:t>
      </w:r>
    </w:p>
    <w:p w:rsidR="002462E5" w:rsidRPr="002462E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462E5" w:rsidRPr="002462E5">
        <w:rPr>
          <w:rFonts w:ascii="Times New Roman" w:hAnsi="Times New Roman" w:cs="Times New Roman"/>
          <w:sz w:val="28"/>
          <w:szCs w:val="28"/>
        </w:rPr>
        <w:t>-  силы  и  средства  структурных  подразделений  администрации  района  и организаций,  обеспечивающих  выполнение  мероприятий  местного  уровня  по гражданской обороне.</w:t>
      </w:r>
    </w:p>
    <w:p w:rsidR="002462E5" w:rsidRPr="002462E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62E5" w:rsidRPr="002462E5">
        <w:rPr>
          <w:rFonts w:ascii="Times New Roman" w:hAnsi="Times New Roman" w:cs="Times New Roman"/>
          <w:sz w:val="28"/>
          <w:szCs w:val="28"/>
        </w:rPr>
        <w:t xml:space="preserve">2.2. НФГО создаются в соответствии с Типовым порядком создания нештатных формирований  по  обеспечению  выполнения  мероприятий  по  гражданской  обороне, утвержденным  Приказом  МЧС  России  от  18.12.2014  №701  «Об  утверждении Типового  порядка  создания  нештатных  формирований  по  обеспечению  выполнения </w:t>
      </w:r>
    </w:p>
    <w:p w:rsidR="002462E5" w:rsidRPr="002462E5" w:rsidRDefault="002462E5" w:rsidP="002462E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62E5">
        <w:rPr>
          <w:rFonts w:ascii="Times New Roman" w:hAnsi="Times New Roman" w:cs="Times New Roman"/>
          <w:sz w:val="28"/>
          <w:szCs w:val="28"/>
        </w:rPr>
        <w:t>мероприятий по гражданской обороне».</w:t>
      </w:r>
    </w:p>
    <w:p w:rsidR="002462E5" w:rsidRPr="002462E5" w:rsidRDefault="00F97C45" w:rsidP="002462E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462E5" w:rsidRPr="002462E5">
        <w:rPr>
          <w:rFonts w:ascii="Times New Roman" w:hAnsi="Times New Roman" w:cs="Times New Roman"/>
          <w:sz w:val="28"/>
          <w:szCs w:val="28"/>
        </w:rPr>
        <w:t>2.3. Организации, отнесенные к категориям по гражданской обороне:</w:t>
      </w:r>
    </w:p>
    <w:p w:rsidR="002462E5" w:rsidRPr="002462E5" w:rsidRDefault="00F97C45" w:rsidP="00F97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2462E5" w:rsidRPr="002462E5">
        <w:rPr>
          <w:rFonts w:ascii="Times New Roman" w:hAnsi="Times New Roman" w:cs="Times New Roman"/>
          <w:sz w:val="28"/>
          <w:szCs w:val="28"/>
        </w:rPr>
        <w:t>создают  и  поддерживают  в  состоянии  готовности  к  применению 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2E5" w:rsidRPr="002462E5">
        <w:rPr>
          <w:rFonts w:ascii="Times New Roman" w:hAnsi="Times New Roman" w:cs="Times New Roman"/>
          <w:sz w:val="28"/>
          <w:szCs w:val="28"/>
        </w:rPr>
        <w:t>предназначению НФГО;</w:t>
      </w:r>
    </w:p>
    <w:p w:rsidR="002462E5" w:rsidRPr="002462E5" w:rsidRDefault="00F97C45" w:rsidP="002462E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62E5" w:rsidRPr="002462E5">
        <w:rPr>
          <w:rFonts w:ascii="Times New Roman" w:hAnsi="Times New Roman" w:cs="Times New Roman"/>
          <w:sz w:val="28"/>
          <w:szCs w:val="28"/>
        </w:rPr>
        <w:t>осуществляют обучение личного состава НФГО;</w:t>
      </w:r>
    </w:p>
    <w:p w:rsidR="002462E5" w:rsidRPr="002462E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62E5" w:rsidRPr="002462E5">
        <w:rPr>
          <w:rFonts w:ascii="Times New Roman" w:hAnsi="Times New Roman" w:cs="Times New Roman"/>
          <w:sz w:val="28"/>
          <w:szCs w:val="28"/>
        </w:rPr>
        <w:t>создают  и  содержат  запасы  материально-технических,  продовольственных, медицинских и иных средств для обеспечения НФГО;</w:t>
      </w:r>
    </w:p>
    <w:p w:rsidR="002462E5" w:rsidRPr="002462E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62E5" w:rsidRPr="002462E5">
        <w:rPr>
          <w:rFonts w:ascii="Times New Roman" w:hAnsi="Times New Roman" w:cs="Times New Roman"/>
          <w:sz w:val="28"/>
          <w:szCs w:val="28"/>
        </w:rPr>
        <w:t xml:space="preserve">разрабатывают состав,  структуру  и табель  оснащения  НФГО  в  соответствии  с рекомендациями  и  с  Типовым  порядком  создания  нештатных  формирований  по обеспечению  выполнения  мероприятий  по  гражданской  обороне,  утвержденным </w:t>
      </w:r>
    </w:p>
    <w:p w:rsidR="002462E5" w:rsidRDefault="002462E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62E5">
        <w:rPr>
          <w:rFonts w:ascii="Times New Roman" w:hAnsi="Times New Roman" w:cs="Times New Roman"/>
          <w:sz w:val="28"/>
          <w:szCs w:val="28"/>
        </w:rPr>
        <w:t>Приказом  МЧС  России  от  18.12.2014  N701  «Об  утверждении  Типового  порядка создания  нештатных  формирований  по  обеспечению  выполнения  мероприятий  по гражданской обороне»;</w:t>
      </w:r>
      <w:r w:rsidRPr="002462E5">
        <w:rPr>
          <w:rFonts w:ascii="Times New Roman" w:hAnsi="Times New Roman" w:cs="Times New Roman"/>
          <w:sz w:val="28"/>
          <w:szCs w:val="28"/>
        </w:rPr>
        <w:cr/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укомплектовывают НФГО личным составом из числа работников организации,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оснащают их специальной техникой,  оборудованием, снаряжением, инструментами и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материалами, в том числе имеющимися в организации.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2.4. НФГО подразделяются: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по подчиненности: территориальные, организаций;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по  численности:  отряды,  команды,  группы,  звенья,  посты,  автоколонны,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пункты, станции.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2.5.  Для  НФГО  сроки  приведения  в  готовность  к  применению  по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предназначению  должны  превышать:  в  мирное  время  -  6  часов,  в  военное  время  -  3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часа.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2.6.  Личный  состав  НФГО  комплектуется  за  счет  работников  организаций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военнообязанные,  имеющие  мобилизационные  предписания,  могут  включаться  в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НФГО  на  период  до  их  призыва  (мобилизации).  С  момента  объявления  состояния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войны,  фактического  начала  военных  действий  или  введения  в  установленном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порядке военного положения на территории Российской Федерации или в отдельных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ее местностях НФГО доукомплектовываются невоеннообязанными.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2.7.  Зачисление  граждан  в  состав  НФГО  и  назначение  их  командиров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производится приказом руководителя организации.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2.8.  Обеспечение  НФГО  специальными  техникой,  оборудованием,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снаряжением инструментами и материалами осуществляется </w:t>
      </w:r>
      <w:r w:rsidRPr="00F97C45">
        <w:rPr>
          <w:rFonts w:ascii="Times New Roman" w:hAnsi="Times New Roman" w:cs="Times New Roman"/>
          <w:sz w:val="28"/>
          <w:szCs w:val="28"/>
        </w:rPr>
        <w:lastRenderedPageBreak/>
        <w:t xml:space="preserve">заблаговременно за счет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техники и имущества имеющихся в организациях для обеспечения производственной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97C45">
        <w:rPr>
          <w:rFonts w:ascii="Times New Roman" w:hAnsi="Times New Roman" w:cs="Times New Roman"/>
          <w:sz w:val="28"/>
          <w:szCs w:val="28"/>
        </w:rPr>
        <w:t xml:space="preserve">2.9.  Накопление,  хранение  и  использование  материально-технических продовольственных,  медицинских  и  иных  средств,  предназначенных  для  оснащения НФГО  а  также  материально-техническое  обеспечение  мероприятий  по  созданию,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подготовке  оснащению  и  применению  НФГО  осуществляется  в  порядке, установленном  Федеральным  законом  от  12.02.1998  №  28-ФЗ  «О  гражданской обороне»  и  Постановлением  Правительства Российской  Федерации  от  27.04.2000  № 379 «О накоплении, хранении и использовании в целях гражданской обороны запасов материально-технических, продовольственных, медицинских и иных средств и иными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нормативными правовыми актами в области гражданской обороны».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7C45">
        <w:rPr>
          <w:rFonts w:ascii="Times New Roman" w:hAnsi="Times New Roman" w:cs="Times New Roman"/>
          <w:sz w:val="28"/>
          <w:szCs w:val="28"/>
        </w:rPr>
        <w:t xml:space="preserve">2.10. Финансирование и материально-техническое обеспечение мероприятий по созданию, подготовке, оснащению и применению НФГО в организациях, отнесенных к  категориям  по  гражданской  обороне,  осуществляется  за  счет  финансовых  средств этих организации,  с учетом положений статьи  18  Федерального закона от  12.  02.1998 </w:t>
      </w:r>
    </w:p>
    <w:p w:rsidR="00F97C45" w:rsidRPr="00F97C45" w:rsidRDefault="00F97C45" w:rsidP="00F97C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№ 28-ФЗ «О гражданской обороне».</w:t>
      </w:r>
    </w:p>
    <w:p w:rsidR="00F97C45" w:rsidRPr="00F97C45" w:rsidRDefault="00F97C45" w:rsidP="006E052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97C45">
        <w:rPr>
          <w:rFonts w:ascii="Times New Roman" w:hAnsi="Times New Roman" w:cs="Times New Roman"/>
          <w:sz w:val="28"/>
          <w:szCs w:val="28"/>
        </w:rPr>
        <w:t>2.11. Подготовка  и  обучение  личного  состава  НФГО  для  решения  задач  в области гражданской обороны и защиты населения осуществляются в соответствии с законодательными  и  иными  нормативными  правовыми  актами  Российской Федерации  (в  том  числе  постановлением  Правительства  Российской  Федерации  от 02.11.2000  №841  (  в  ред.  от  11.09.2021)  «Об  утверждении  Положения  о  подготовке населения  в  области  гражданской  обороны»,  организационно-методическими указаниями  МЧС  России  по  подготовке  органов  управления,  сил  гражданской обороны  и  единой  государственной  системы  предупреждения  и  ли</w:t>
      </w:r>
      <w:r w:rsidR="006E0529">
        <w:rPr>
          <w:rFonts w:ascii="Times New Roman" w:hAnsi="Times New Roman" w:cs="Times New Roman"/>
          <w:sz w:val="28"/>
          <w:szCs w:val="28"/>
        </w:rPr>
        <w:t>квидации чрезвычайных ситуации.</w:t>
      </w:r>
    </w:p>
    <w:p w:rsidR="00F97C45" w:rsidRPr="00F97C45" w:rsidRDefault="00F97C45" w:rsidP="00F97C45">
      <w:pPr>
        <w:rPr>
          <w:rFonts w:ascii="Times New Roman" w:hAnsi="Times New Roman" w:cs="Times New Roman"/>
          <w:sz w:val="28"/>
          <w:szCs w:val="28"/>
        </w:rPr>
      </w:pPr>
    </w:p>
    <w:p w:rsidR="00F97C45" w:rsidRDefault="00F97C45" w:rsidP="00F97C45">
      <w:pPr>
        <w:rPr>
          <w:rFonts w:ascii="Times New Roman" w:hAnsi="Times New Roman" w:cs="Times New Roman"/>
          <w:sz w:val="28"/>
          <w:szCs w:val="28"/>
        </w:rPr>
      </w:pPr>
    </w:p>
    <w:p w:rsidR="00F97C45" w:rsidRPr="00F97C45" w:rsidRDefault="00F97C45" w:rsidP="00F97C4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C45">
        <w:rPr>
          <w:rFonts w:ascii="Times New Roman" w:hAnsi="Times New Roman" w:cs="Times New Roman"/>
          <w:b/>
          <w:sz w:val="28"/>
          <w:szCs w:val="28"/>
        </w:rPr>
        <w:t>3. Основные задачи сил гражданской обороны</w:t>
      </w:r>
    </w:p>
    <w:p w:rsidR="00F97C45" w:rsidRDefault="00F97C45" w:rsidP="00F97C45">
      <w:pPr>
        <w:tabs>
          <w:tab w:val="left" w:pos="392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3.1. Основными задачами сил гражданской обороны являются:</w:t>
      </w:r>
      <w:r w:rsidRPr="00F97C45">
        <w:rPr>
          <w:rFonts w:ascii="Times New Roman" w:hAnsi="Times New Roman" w:cs="Times New Roman"/>
          <w:sz w:val="28"/>
          <w:szCs w:val="28"/>
        </w:rPr>
        <w:cr/>
      </w:r>
    </w:p>
    <w:p w:rsidR="00F97C45" w:rsidRDefault="00F97C45" w:rsidP="00F97C45">
      <w:pPr>
        <w:tabs>
          <w:tab w:val="left" w:pos="3927"/>
        </w:tabs>
        <w:rPr>
          <w:rFonts w:ascii="Times New Roman" w:hAnsi="Times New Roman" w:cs="Times New Roman"/>
          <w:sz w:val="28"/>
          <w:szCs w:val="28"/>
        </w:rPr>
      </w:pP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7C45">
        <w:rPr>
          <w:rFonts w:ascii="Times New Roman" w:hAnsi="Times New Roman" w:cs="Times New Roman"/>
          <w:sz w:val="28"/>
          <w:szCs w:val="28"/>
        </w:rPr>
        <w:t>3.1.1. Для аварийно-спасательных формирований:</w:t>
      </w:r>
    </w:p>
    <w:p w:rsid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97C45">
        <w:rPr>
          <w:rFonts w:ascii="Times New Roman" w:hAnsi="Times New Roman" w:cs="Times New Roman"/>
          <w:sz w:val="28"/>
          <w:szCs w:val="28"/>
        </w:rPr>
        <w:t>поддержание  органов  управления,  сил  и  средств  аварийно-спасательных формирований  в  постоянной  готовности  к  выд</w:t>
      </w:r>
      <w:r>
        <w:rPr>
          <w:rFonts w:ascii="Times New Roman" w:hAnsi="Times New Roman" w:cs="Times New Roman"/>
          <w:sz w:val="28"/>
          <w:szCs w:val="28"/>
        </w:rPr>
        <w:t xml:space="preserve">вижению  в  зоны  чрезвычайных </w:t>
      </w:r>
      <w:r w:rsidRPr="00F97C45">
        <w:rPr>
          <w:rFonts w:ascii="Times New Roman" w:hAnsi="Times New Roman" w:cs="Times New Roman"/>
          <w:sz w:val="28"/>
          <w:szCs w:val="28"/>
        </w:rPr>
        <w:t>ситуаций и проведению работ по ли</w:t>
      </w:r>
      <w:r>
        <w:rPr>
          <w:rFonts w:ascii="Times New Roman" w:hAnsi="Times New Roman" w:cs="Times New Roman"/>
          <w:sz w:val="28"/>
          <w:szCs w:val="28"/>
        </w:rPr>
        <w:t>квидации чрезвычайных ситуаций;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F97C45">
        <w:rPr>
          <w:rFonts w:ascii="Times New Roman" w:hAnsi="Times New Roman" w:cs="Times New Roman"/>
          <w:sz w:val="28"/>
          <w:szCs w:val="28"/>
        </w:rPr>
        <w:t>контроль за готовностью обслуживаемых объектов и территорий к проведению на них работ по ликвидации чрезвычайных ситуаций;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97C45">
        <w:rPr>
          <w:rFonts w:ascii="Times New Roman" w:hAnsi="Times New Roman" w:cs="Times New Roman"/>
          <w:sz w:val="28"/>
          <w:szCs w:val="28"/>
        </w:rPr>
        <w:t>ликвидация  чрезвычайных  ситуаций  на  обслуживаемых  объектах  и территориях.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97C45">
        <w:rPr>
          <w:rFonts w:ascii="Times New Roman" w:hAnsi="Times New Roman" w:cs="Times New Roman"/>
          <w:sz w:val="28"/>
          <w:szCs w:val="28"/>
        </w:rPr>
        <w:t>3.1.2.  Для  НФГО  и  сил  организаций,  обеспечивающих  выполнение мероприятий местного уровня по гражданской обороне: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97C45">
        <w:rPr>
          <w:rFonts w:ascii="Times New Roman" w:hAnsi="Times New Roman" w:cs="Times New Roman"/>
          <w:sz w:val="28"/>
          <w:szCs w:val="28"/>
        </w:rPr>
        <w:t xml:space="preserve">проведение мероприятий по световой маскировке и другим видам маскировки; 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97C45">
        <w:rPr>
          <w:rFonts w:ascii="Times New Roman" w:hAnsi="Times New Roman" w:cs="Times New Roman"/>
          <w:sz w:val="28"/>
          <w:szCs w:val="28"/>
        </w:rPr>
        <w:t>проведение  мероприятий  по  восстановлению  функционирования  объектов жизнеобеспечения населения;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97C45">
        <w:rPr>
          <w:rFonts w:ascii="Times New Roman" w:hAnsi="Times New Roman" w:cs="Times New Roman"/>
          <w:sz w:val="28"/>
          <w:szCs w:val="28"/>
        </w:rPr>
        <w:t xml:space="preserve">первоочередное жизнеобеспечение пострадавшего населения; 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организация  подвижных  пунктов  питания,  п</w:t>
      </w:r>
      <w:r>
        <w:rPr>
          <w:rFonts w:ascii="Times New Roman" w:hAnsi="Times New Roman" w:cs="Times New Roman"/>
          <w:sz w:val="28"/>
          <w:szCs w:val="28"/>
        </w:rPr>
        <w:t xml:space="preserve">родовольственного  и  вещевого </w:t>
      </w:r>
      <w:r w:rsidRPr="00F97C45">
        <w:rPr>
          <w:rFonts w:ascii="Times New Roman" w:hAnsi="Times New Roman" w:cs="Times New Roman"/>
          <w:sz w:val="28"/>
          <w:szCs w:val="28"/>
        </w:rPr>
        <w:t>снабжения;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97C45">
        <w:rPr>
          <w:rFonts w:ascii="Times New Roman" w:hAnsi="Times New Roman" w:cs="Times New Roman"/>
          <w:sz w:val="28"/>
          <w:szCs w:val="28"/>
        </w:rPr>
        <w:t>оказание первой помощи пораженным  гражданам и подготовка их к эвакуации в лечебные учреждения;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97C45">
        <w:rPr>
          <w:rFonts w:ascii="Times New Roman" w:hAnsi="Times New Roman" w:cs="Times New Roman"/>
          <w:sz w:val="28"/>
          <w:szCs w:val="28"/>
        </w:rPr>
        <w:t>санитарная  обработка  населения,  обеззараживание  зданий  и  сооружений, специальная обработка техники и территорий;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97C45">
        <w:rPr>
          <w:rFonts w:ascii="Times New Roman" w:hAnsi="Times New Roman" w:cs="Times New Roman"/>
          <w:sz w:val="28"/>
          <w:szCs w:val="28"/>
        </w:rPr>
        <w:t xml:space="preserve">локализация  аварий  на  газовых,  энергетических,  водопроводных, 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 xml:space="preserve">канализационных,  тепловых  и  технологических  сетях  </w:t>
      </w:r>
      <w:r>
        <w:rPr>
          <w:rFonts w:ascii="Times New Roman" w:hAnsi="Times New Roman" w:cs="Times New Roman"/>
          <w:sz w:val="28"/>
          <w:szCs w:val="28"/>
        </w:rPr>
        <w:t xml:space="preserve">в  целях  создания  безопасных </w:t>
      </w:r>
      <w:r w:rsidRPr="00F97C45">
        <w:rPr>
          <w:rFonts w:ascii="Times New Roman" w:hAnsi="Times New Roman" w:cs="Times New Roman"/>
          <w:sz w:val="28"/>
          <w:szCs w:val="28"/>
        </w:rPr>
        <w:t>условий для проведения аварийно-спасательных работ;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97C45">
        <w:rPr>
          <w:rFonts w:ascii="Times New Roman" w:hAnsi="Times New Roman" w:cs="Times New Roman"/>
          <w:sz w:val="28"/>
          <w:szCs w:val="28"/>
        </w:rPr>
        <w:t>обеспечение  выполнения  мероприятий  по  гражданской  обороне  по  вопросам восстановления и поддержания общественного  порядк</w:t>
      </w:r>
      <w:r>
        <w:rPr>
          <w:rFonts w:ascii="Times New Roman" w:hAnsi="Times New Roman" w:cs="Times New Roman"/>
          <w:sz w:val="28"/>
          <w:szCs w:val="28"/>
        </w:rPr>
        <w:t xml:space="preserve">а,  связи и оповещения, защиты </w:t>
      </w:r>
      <w:r w:rsidRPr="00F97C45">
        <w:rPr>
          <w:rFonts w:ascii="Times New Roman" w:hAnsi="Times New Roman" w:cs="Times New Roman"/>
          <w:sz w:val="28"/>
          <w:szCs w:val="28"/>
        </w:rPr>
        <w:t>животных и растений, медицинского и автотранспортного обеспечения;</w:t>
      </w:r>
    </w:p>
    <w:p w:rsid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97C45">
        <w:rPr>
          <w:rFonts w:ascii="Times New Roman" w:hAnsi="Times New Roman" w:cs="Times New Roman"/>
          <w:sz w:val="28"/>
          <w:szCs w:val="28"/>
        </w:rPr>
        <w:t>поддержание в  готовности,  ремонт и  восстановление поврежденных защитных сооружений.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7C45" w:rsidRPr="00F97C45" w:rsidRDefault="00F97C45" w:rsidP="00F97C4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C45">
        <w:rPr>
          <w:rFonts w:ascii="Times New Roman" w:hAnsi="Times New Roman" w:cs="Times New Roman"/>
          <w:b/>
          <w:sz w:val="28"/>
          <w:szCs w:val="28"/>
        </w:rPr>
        <w:t>4. Применение сил гражданской обороны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97C45">
        <w:rPr>
          <w:rFonts w:ascii="Times New Roman" w:hAnsi="Times New Roman" w:cs="Times New Roman"/>
          <w:sz w:val="28"/>
          <w:szCs w:val="28"/>
        </w:rPr>
        <w:t>4.1.  Применение  сил  гражданской  обороны  заключается  в  их  привлечении  к проведению  аварийно-спасательных  и  других  неотложных  работ  (далее  -  АС</w:t>
      </w:r>
      <w:r>
        <w:rPr>
          <w:rFonts w:ascii="Times New Roman" w:hAnsi="Times New Roman" w:cs="Times New Roman"/>
          <w:sz w:val="28"/>
          <w:szCs w:val="28"/>
        </w:rPr>
        <w:t xml:space="preserve">ДНР) </w:t>
      </w:r>
      <w:r w:rsidRPr="00F97C45">
        <w:rPr>
          <w:rFonts w:ascii="Times New Roman" w:hAnsi="Times New Roman" w:cs="Times New Roman"/>
          <w:sz w:val="28"/>
          <w:szCs w:val="28"/>
        </w:rPr>
        <w:t>при  ликвидации  последствий  чрезвычайных  ситуа</w:t>
      </w:r>
      <w:r>
        <w:rPr>
          <w:rFonts w:ascii="Times New Roman" w:hAnsi="Times New Roman" w:cs="Times New Roman"/>
          <w:sz w:val="28"/>
          <w:szCs w:val="28"/>
        </w:rPr>
        <w:t xml:space="preserve">ций,  в  том  числе  возникших </w:t>
      </w:r>
      <w:r w:rsidRPr="00F97C45">
        <w:rPr>
          <w:rFonts w:ascii="Times New Roman" w:hAnsi="Times New Roman" w:cs="Times New Roman"/>
          <w:sz w:val="28"/>
          <w:szCs w:val="28"/>
        </w:rPr>
        <w:t>вследствие  вооруженных  конфликтов,  и  проведению</w:t>
      </w:r>
      <w:r>
        <w:rPr>
          <w:rFonts w:ascii="Times New Roman" w:hAnsi="Times New Roman" w:cs="Times New Roman"/>
          <w:sz w:val="28"/>
          <w:szCs w:val="28"/>
        </w:rPr>
        <w:t xml:space="preserve">  мероприятий  по  гражданской </w:t>
      </w:r>
      <w:r w:rsidRPr="00F97C45">
        <w:rPr>
          <w:rFonts w:ascii="Times New Roman" w:hAnsi="Times New Roman" w:cs="Times New Roman"/>
          <w:sz w:val="28"/>
          <w:szCs w:val="28"/>
        </w:rPr>
        <w:t>обороне.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97C45">
        <w:rPr>
          <w:rFonts w:ascii="Times New Roman" w:hAnsi="Times New Roman" w:cs="Times New Roman"/>
          <w:sz w:val="28"/>
          <w:szCs w:val="28"/>
        </w:rPr>
        <w:t>4.2.  Проведение  АСДНР  в  зоне  чрезвычайной  ситуации  (зоне  поражения) осуществляется в три этапа: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97C45">
        <w:rPr>
          <w:rFonts w:ascii="Times New Roman" w:hAnsi="Times New Roman" w:cs="Times New Roman"/>
          <w:sz w:val="28"/>
          <w:szCs w:val="28"/>
        </w:rPr>
        <w:t>первый  этап  -  проведение  экстренных  мероприятий  по  защите  населения, спасению пострадавших и подготовка группировки си</w:t>
      </w:r>
      <w:r>
        <w:rPr>
          <w:rFonts w:ascii="Times New Roman" w:hAnsi="Times New Roman" w:cs="Times New Roman"/>
          <w:sz w:val="28"/>
          <w:szCs w:val="28"/>
        </w:rPr>
        <w:t xml:space="preserve">л и средств к проведению работ </w:t>
      </w:r>
      <w:r w:rsidRPr="00F97C45">
        <w:rPr>
          <w:rFonts w:ascii="Times New Roman" w:hAnsi="Times New Roman" w:cs="Times New Roman"/>
          <w:sz w:val="28"/>
          <w:szCs w:val="28"/>
        </w:rPr>
        <w:t>по ликвидации чрезвычайной ситуации;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97C45">
        <w:rPr>
          <w:rFonts w:ascii="Times New Roman" w:hAnsi="Times New Roman" w:cs="Times New Roman"/>
          <w:sz w:val="28"/>
          <w:szCs w:val="28"/>
        </w:rPr>
        <w:t>второй  этап  -  проведение  АСДНР  группировкой  сил  и  средств  аварийно- спасательных формирований;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97C45">
        <w:rPr>
          <w:rFonts w:ascii="Times New Roman" w:hAnsi="Times New Roman" w:cs="Times New Roman"/>
          <w:sz w:val="28"/>
          <w:szCs w:val="28"/>
        </w:rPr>
        <w:t>третий  этап  -  завершение  АСДНР,  вывод  группировки  сил  аварийно- спасательных  формирований,  проведение  ме</w:t>
      </w:r>
      <w:r>
        <w:rPr>
          <w:rFonts w:ascii="Times New Roman" w:hAnsi="Times New Roman" w:cs="Times New Roman"/>
          <w:sz w:val="28"/>
          <w:szCs w:val="28"/>
        </w:rPr>
        <w:t xml:space="preserve">роприятий  по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первоочередному </w:t>
      </w:r>
      <w:r w:rsidRPr="00F97C45">
        <w:rPr>
          <w:rFonts w:ascii="Times New Roman" w:hAnsi="Times New Roman" w:cs="Times New Roman"/>
          <w:sz w:val="28"/>
          <w:szCs w:val="28"/>
        </w:rPr>
        <w:t>жизнеобеспечению населения.</w:t>
      </w:r>
    </w:p>
    <w:p w:rsid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97C45">
        <w:rPr>
          <w:rFonts w:ascii="Times New Roman" w:hAnsi="Times New Roman" w:cs="Times New Roman"/>
          <w:sz w:val="28"/>
          <w:szCs w:val="28"/>
        </w:rPr>
        <w:t>4.3. Содержание аварийно-спасательных работ включает в себя:</w:t>
      </w:r>
      <w:r w:rsidRPr="00F97C45">
        <w:rPr>
          <w:rFonts w:ascii="Times New Roman" w:hAnsi="Times New Roman" w:cs="Times New Roman"/>
          <w:sz w:val="28"/>
          <w:szCs w:val="28"/>
        </w:rPr>
        <w:cr/>
      </w:r>
      <w:r w:rsidRPr="00F97C45">
        <w:t xml:space="preserve"> </w:t>
      </w:r>
      <w:r w:rsidRPr="00F97C45">
        <w:rPr>
          <w:rFonts w:ascii="Times New Roman" w:hAnsi="Times New Roman" w:cs="Times New Roman"/>
          <w:sz w:val="28"/>
          <w:szCs w:val="28"/>
        </w:rPr>
        <w:t>ведение разведки маршрутов выдвижения формирований и участков (объектов)</w:t>
      </w:r>
      <w:r w:rsidRPr="00F97C45">
        <w:t xml:space="preserve"> </w:t>
      </w:r>
      <w:r w:rsidRPr="00F97C45">
        <w:rPr>
          <w:rFonts w:ascii="Times New Roman" w:hAnsi="Times New Roman" w:cs="Times New Roman"/>
          <w:sz w:val="28"/>
          <w:szCs w:val="28"/>
        </w:rPr>
        <w:t>работ;</w:t>
      </w:r>
    </w:p>
    <w:p w:rsidR="00F97C45" w:rsidRPr="00F97C45" w:rsidRDefault="00D512DD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розыск  пораженных,  извлечение  их  из  поврежденных  и  горящих  зданий, завалов, загазованных, затопленных и задымленных помещений;</w:t>
      </w:r>
    </w:p>
    <w:p w:rsidR="00F97C45" w:rsidRPr="00F97C45" w:rsidRDefault="00D512DD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вскрытие разрушенных,  поврежденных  и заваленных защитных  сооружений  и спасение находящихся в них людей;</w:t>
      </w:r>
    </w:p>
    <w:p w:rsidR="00F97C45" w:rsidRPr="00F97C45" w:rsidRDefault="00D512DD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подача воздуха в заваленные защитные сооружения;</w:t>
      </w:r>
    </w:p>
    <w:p w:rsidR="00F97C45" w:rsidRPr="00F97C45" w:rsidRDefault="00D512DD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вывод (вывоз) населения из опасных мест в безопасные районы.</w:t>
      </w:r>
    </w:p>
    <w:p w:rsidR="00F97C45" w:rsidRPr="00F97C45" w:rsidRDefault="00D512DD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4.4. Содержание других неотложных работ: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прокладка колонных путей и устройство проездо</w:t>
      </w:r>
      <w:r w:rsidR="00D512DD">
        <w:rPr>
          <w:rFonts w:ascii="Times New Roman" w:hAnsi="Times New Roman" w:cs="Times New Roman"/>
          <w:sz w:val="28"/>
          <w:szCs w:val="28"/>
        </w:rPr>
        <w:t xml:space="preserve">в (проходов) в завалах и зонах </w:t>
      </w:r>
      <w:r w:rsidRPr="00F97C45">
        <w:rPr>
          <w:rFonts w:ascii="Times New Roman" w:hAnsi="Times New Roman" w:cs="Times New Roman"/>
          <w:sz w:val="28"/>
          <w:szCs w:val="28"/>
        </w:rPr>
        <w:t>заражения;</w:t>
      </w:r>
    </w:p>
    <w:p w:rsidR="00F97C45" w:rsidRPr="00F97C45" w:rsidRDefault="00D512DD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 xml:space="preserve">локализация  аварий  на  газовых,  энергетических,  водопроводных, 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канализационных и технологических сетях в целях создания ус</w:t>
      </w:r>
      <w:r w:rsidR="00D512DD">
        <w:rPr>
          <w:rFonts w:ascii="Times New Roman" w:hAnsi="Times New Roman" w:cs="Times New Roman"/>
          <w:sz w:val="28"/>
          <w:szCs w:val="28"/>
        </w:rPr>
        <w:t xml:space="preserve">ловий для проведения </w:t>
      </w:r>
      <w:r w:rsidRPr="00F97C45">
        <w:rPr>
          <w:rFonts w:ascii="Times New Roman" w:hAnsi="Times New Roman" w:cs="Times New Roman"/>
          <w:sz w:val="28"/>
          <w:szCs w:val="28"/>
        </w:rPr>
        <w:t>спасательных работ;</w:t>
      </w:r>
    </w:p>
    <w:p w:rsidR="00F97C45" w:rsidRPr="00F97C45" w:rsidRDefault="00D512DD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санитарная  обработка  населения,  обеззараживание  зданий  и  сооружений, специальная обработка техники и территорий;</w:t>
      </w:r>
    </w:p>
    <w:p w:rsidR="00F97C45" w:rsidRPr="00F97C45" w:rsidRDefault="003A66C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укрепление  или  обрушение  конструкций  зданий  и  сооружений,  угрожающих обвалом и препятствующих безопасному проведению аварийно-спасательных работ;</w:t>
      </w:r>
    </w:p>
    <w:p w:rsidR="00F97C45" w:rsidRPr="00F97C45" w:rsidRDefault="003A66C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ремонт  и  восстановление  поврежденных  и  разрушенных  коммунально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F97C45" w:rsidRPr="00F97C45">
        <w:rPr>
          <w:rFonts w:ascii="Times New Roman" w:hAnsi="Times New Roman" w:cs="Times New Roman"/>
          <w:sz w:val="28"/>
          <w:szCs w:val="28"/>
        </w:rPr>
        <w:t>энергетических сетей в целях обеспечения спасательных работ;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ремонт  и  восстановление  поврежденных  защитных  сооружений  гр</w:t>
      </w:r>
      <w:r w:rsidR="003A66C5">
        <w:rPr>
          <w:rFonts w:ascii="Times New Roman" w:hAnsi="Times New Roman" w:cs="Times New Roman"/>
          <w:sz w:val="28"/>
          <w:szCs w:val="28"/>
        </w:rPr>
        <w:t xml:space="preserve">ажданской </w:t>
      </w:r>
      <w:r w:rsidRPr="00F97C45">
        <w:rPr>
          <w:rFonts w:ascii="Times New Roman" w:hAnsi="Times New Roman" w:cs="Times New Roman"/>
          <w:sz w:val="28"/>
          <w:szCs w:val="28"/>
        </w:rPr>
        <w:t>обороны.</w:t>
      </w:r>
    </w:p>
    <w:p w:rsidR="00F97C45" w:rsidRPr="00F97C45" w:rsidRDefault="003A66C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 xml:space="preserve">4.5.  Планирование  применения  сил  гражданской  обороны  осуществляется заблаговременно,  на  этапе  их  создания.  Результаты </w:t>
      </w:r>
      <w:r>
        <w:rPr>
          <w:rFonts w:ascii="Times New Roman" w:hAnsi="Times New Roman" w:cs="Times New Roman"/>
          <w:sz w:val="28"/>
          <w:szCs w:val="28"/>
        </w:rPr>
        <w:t xml:space="preserve"> планирования  применения  сил </w:t>
      </w:r>
      <w:r w:rsidR="00F97C45" w:rsidRPr="00F97C45">
        <w:rPr>
          <w:rFonts w:ascii="Times New Roman" w:hAnsi="Times New Roman" w:cs="Times New Roman"/>
          <w:sz w:val="28"/>
          <w:szCs w:val="28"/>
        </w:rPr>
        <w:t>гражданской  обороны  отражаются  в  плане  гражданской  обороны  и  защит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F97C45" w:rsidRPr="00F97C45">
        <w:rPr>
          <w:rFonts w:ascii="Times New Roman" w:hAnsi="Times New Roman" w:cs="Times New Roman"/>
          <w:sz w:val="28"/>
          <w:szCs w:val="28"/>
        </w:rPr>
        <w:t>населения.</w:t>
      </w:r>
    </w:p>
    <w:p w:rsidR="00F97C45" w:rsidRPr="00F97C45" w:rsidRDefault="003A66C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4.6.  Привлечение  сил  гражданской  обороны  Клетнянского  муниципального района  к  выполнению  задач  в  области  гражд</w:t>
      </w:r>
      <w:r>
        <w:rPr>
          <w:rFonts w:ascii="Times New Roman" w:hAnsi="Times New Roman" w:cs="Times New Roman"/>
          <w:sz w:val="28"/>
          <w:szCs w:val="28"/>
        </w:rPr>
        <w:t xml:space="preserve">анской  обороны  и  ликвидации </w:t>
      </w:r>
      <w:r w:rsidR="00F97C45" w:rsidRPr="00F97C45">
        <w:rPr>
          <w:rFonts w:ascii="Times New Roman" w:hAnsi="Times New Roman" w:cs="Times New Roman"/>
          <w:sz w:val="28"/>
          <w:szCs w:val="28"/>
        </w:rPr>
        <w:t>чрезвычайной  ситуации  муниципального,  локальн</w:t>
      </w:r>
      <w:r>
        <w:rPr>
          <w:rFonts w:ascii="Times New Roman" w:hAnsi="Times New Roman" w:cs="Times New Roman"/>
          <w:sz w:val="28"/>
          <w:szCs w:val="28"/>
        </w:rPr>
        <w:t xml:space="preserve">ого  и  объектового  характера </w:t>
      </w:r>
      <w:r w:rsidR="00F97C45" w:rsidRPr="00F97C45">
        <w:rPr>
          <w:rFonts w:ascii="Times New Roman" w:hAnsi="Times New Roman" w:cs="Times New Roman"/>
          <w:sz w:val="28"/>
          <w:szCs w:val="28"/>
        </w:rPr>
        <w:t xml:space="preserve">осуществляется  в  соответствии  с  планом  гражданской </w:t>
      </w:r>
      <w:r>
        <w:rPr>
          <w:rFonts w:ascii="Times New Roman" w:hAnsi="Times New Roman" w:cs="Times New Roman"/>
          <w:sz w:val="28"/>
          <w:szCs w:val="28"/>
        </w:rPr>
        <w:t xml:space="preserve"> обороны  и  защиты  населения </w:t>
      </w:r>
      <w:r w:rsidR="00F97C45" w:rsidRPr="00F97C45">
        <w:rPr>
          <w:rFonts w:ascii="Times New Roman" w:hAnsi="Times New Roman" w:cs="Times New Roman"/>
          <w:sz w:val="28"/>
          <w:szCs w:val="28"/>
        </w:rPr>
        <w:t>Дубровского муниципального района.</w:t>
      </w:r>
    </w:p>
    <w:p w:rsidR="00F97C45" w:rsidRPr="00F97C45" w:rsidRDefault="003A66C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 xml:space="preserve">4.7.  Выполнение  мероприятий  гражданской  обороны,  которые 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законодательством  отнесены  к  ведению  Брян</w:t>
      </w:r>
      <w:r w:rsidR="003A66C5">
        <w:rPr>
          <w:rFonts w:ascii="Times New Roman" w:hAnsi="Times New Roman" w:cs="Times New Roman"/>
          <w:sz w:val="28"/>
          <w:szCs w:val="28"/>
        </w:rPr>
        <w:t xml:space="preserve">ской  области,  осуществляется </w:t>
      </w:r>
      <w:r w:rsidRPr="00F97C45">
        <w:rPr>
          <w:rFonts w:ascii="Times New Roman" w:hAnsi="Times New Roman" w:cs="Times New Roman"/>
          <w:sz w:val="28"/>
          <w:szCs w:val="28"/>
        </w:rPr>
        <w:t>направлением  соответствующих  запросов  в  ор</w:t>
      </w:r>
      <w:r w:rsidR="003A66C5">
        <w:rPr>
          <w:rFonts w:ascii="Times New Roman" w:hAnsi="Times New Roman" w:cs="Times New Roman"/>
          <w:sz w:val="28"/>
          <w:szCs w:val="28"/>
        </w:rPr>
        <w:t xml:space="preserve">ган  повседневного  управления </w:t>
      </w:r>
      <w:r w:rsidRPr="00F97C45">
        <w:rPr>
          <w:rFonts w:ascii="Times New Roman" w:hAnsi="Times New Roman" w:cs="Times New Roman"/>
          <w:sz w:val="28"/>
          <w:szCs w:val="28"/>
        </w:rPr>
        <w:t>Главного управления  МЧС  России  по  Брянской  обла</w:t>
      </w:r>
      <w:r w:rsidR="003A66C5">
        <w:rPr>
          <w:rFonts w:ascii="Times New Roman" w:hAnsi="Times New Roman" w:cs="Times New Roman"/>
          <w:sz w:val="28"/>
          <w:szCs w:val="28"/>
        </w:rPr>
        <w:t xml:space="preserve">сти  (ЦУКС  ГУ МЧС  России  по </w:t>
      </w:r>
      <w:r w:rsidRPr="00F97C45">
        <w:rPr>
          <w:rFonts w:ascii="Times New Roman" w:hAnsi="Times New Roman" w:cs="Times New Roman"/>
          <w:sz w:val="28"/>
          <w:szCs w:val="28"/>
        </w:rPr>
        <w:t xml:space="preserve">Брянской  области)  для  привлечения  сил  гражданской  </w:t>
      </w:r>
      <w:r w:rsidR="003A66C5">
        <w:rPr>
          <w:rFonts w:ascii="Times New Roman" w:hAnsi="Times New Roman" w:cs="Times New Roman"/>
          <w:sz w:val="28"/>
          <w:szCs w:val="28"/>
        </w:rPr>
        <w:t xml:space="preserve">обороны  Брянской  области  на </w:t>
      </w:r>
      <w:r w:rsidRPr="00F97C45">
        <w:rPr>
          <w:rFonts w:ascii="Times New Roman" w:hAnsi="Times New Roman" w:cs="Times New Roman"/>
          <w:sz w:val="28"/>
          <w:szCs w:val="28"/>
        </w:rPr>
        <w:t>выполнение следующих мероприятий:</w:t>
      </w:r>
    </w:p>
    <w:p w:rsidR="00F97C45" w:rsidRPr="00F97C45" w:rsidRDefault="003A66C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 xml:space="preserve">локализация  и  тушение  пожаров  на  участках  (объектах)  работ  и  </w:t>
      </w:r>
      <w:r w:rsidR="00F97C45" w:rsidRPr="00F97C45">
        <w:rPr>
          <w:rFonts w:ascii="Times New Roman" w:hAnsi="Times New Roman" w:cs="Times New Roman"/>
          <w:sz w:val="28"/>
          <w:szCs w:val="28"/>
        </w:rPr>
        <w:lastRenderedPageBreak/>
        <w:t>путях выдвижения к ним;</w:t>
      </w:r>
    </w:p>
    <w:p w:rsidR="00F97C45" w:rsidRPr="00F97C45" w:rsidRDefault="003A66C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оказание  первой  помощи  пораженным  и  эвакуация  их  в  медицинские учреждения;</w:t>
      </w:r>
    </w:p>
    <w:p w:rsidR="00F97C45" w:rsidRPr="00F97C45" w:rsidRDefault="003A66C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 xml:space="preserve">обнаружение  и  обозначение  районов,  подвергшихся  радиационному, </w:t>
      </w:r>
    </w:p>
    <w:p w:rsidR="00F97C45" w:rsidRP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химическом биологическому или иному заражению;</w:t>
      </w:r>
    </w:p>
    <w:p w:rsidR="00F97C45" w:rsidRPr="00F97C45" w:rsidRDefault="003A66C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C45" w:rsidRPr="00F97C45">
        <w:rPr>
          <w:rFonts w:ascii="Times New Roman" w:hAnsi="Times New Roman" w:cs="Times New Roman"/>
          <w:sz w:val="28"/>
          <w:szCs w:val="28"/>
        </w:rPr>
        <w:t>обнаружение,  обезвреживание  и  уничтожение  невзорвавшихся  боеприпасов  в обычном снаряжении и других взрывоопасных предметов;</w:t>
      </w:r>
    </w:p>
    <w:p w:rsidR="003A66C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ремонт  и  восстановление  поврежденных  и  разрушенных  линий  связи  в</w:t>
      </w:r>
      <w:r w:rsidR="003A66C5">
        <w:rPr>
          <w:rFonts w:ascii="Times New Roman" w:hAnsi="Times New Roman" w:cs="Times New Roman"/>
          <w:sz w:val="28"/>
          <w:szCs w:val="28"/>
        </w:rPr>
        <w:t xml:space="preserve"> целях </w:t>
      </w:r>
      <w:r w:rsidRPr="00F97C45">
        <w:rPr>
          <w:rFonts w:ascii="Times New Roman" w:hAnsi="Times New Roman" w:cs="Times New Roman"/>
          <w:sz w:val="28"/>
          <w:szCs w:val="28"/>
        </w:rPr>
        <w:t>обеспечения спасательных работ.</w:t>
      </w:r>
    </w:p>
    <w:p w:rsidR="003A66C5" w:rsidRDefault="003A66C5" w:rsidP="003A66C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6C5">
        <w:rPr>
          <w:rFonts w:ascii="Times New Roman" w:hAnsi="Times New Roman" w:cs="Times New Roman"/>
          <w:b/>
          <w:sz w:val="28"/>
          <w:szCs w:val="28"/>
        </w:rPr>
        <w:t>5. Поддержание в готовности сил гражданской обороны</w:t>
      </w:r>
    </w:p>
    <w:p w:rsidR="003A66C5" w:rsidRPr="003A66C5" w:rsidRDefault="003A66C5" w:rsidP="003A66C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C5" w:rsidRP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A66C5">
        <w:rPr>
          <w:rFonts w:ascii="Times New Roman" w:hAnsi="Times New Roman" w:cs="Times New Roman"/>
          <w:sz w:val="28"/>
          <w:szCs w:val="28"/>
        </w:rPr>
        <w:t>5.1.  Подготовка  и  обучение  личного  состава  сил  гражданской  обороны Клетнянского  муниципального  района  осуществляются  в  соответств</w:t>
      </w:r>
      <w:r>
        <w:rPr>
          <w:rFonts w:ascii="Times New Roman" w:hAnsi="Times New Roman" w:cs="Times New Roman"/>
          <w:sz w:val="28"/>
          <w:szCs w:val="28"/>
        </w:rPr>
        <w:t xml:space="preserve">ии  с </w:t>
      </w:r>
      <w:r w:rsidRPr="003A66C5">
        <w:rPr>
          <w:rFonts w:ascii="Times New Roman" w:hAnsi="Times New Roman" w:cs="Times New Roman"/>
          <w:sz w:val="28"/>
          <w:szCs w:val="28"/>
        </w:rPr>
        <w:t xml:space="preserve">законодательными  и  иными  нормативными </w:t>
      </w:r>
      <w:r>
        <w:rPr>
          <w:rFonts w:ascii="Times New Roman" w:hAnsi="Times New Roman" w:cs="Times New Roman"/>
          <w:sz w:val="28"/>
          <w:szCs w:val="28"/>
        </w:rPr>
        <w:t xml:space="preserve"> правовыми  актами  Российской </w:t>
      </w:r>
      <w:r w:rsidRPr="003A66C5">
        <w:rPr>
          <w:rFonts w:ascii="Times New Roman" w:hAnsi="Times New Roman" w:cs="Times New Roman"/>
          <w:sz w:val="28"/>
          <w:szCs w:val="28"/>
        </w:rPr>
        <w:t>Федерации,  организационно-методическими указаниям</w:t>
      </w:r>
      <w:r>
        <w:rPr>
          <w:rFonts w:ascii="Times New Roman" w:hAnsi="Times New Roman" w:cs="Times New Roman"/>
          <w:sz w:val="28"/>
          <w:szCs w:val="28"/>
        </w:rPr>
        <w:t xml:space="preserve">и  МЧС  России  по  подготовке </w:t>
      </w:r>
      <w:r w:rsidRPr="003A66C5">
        <w:rPr>
          <w:rFonts w:ascii="Times New Roman" w:hAnsi="Times New Roman" w:cs="Times New Roman"/>
          <w:sz w:val="28"/>
          <w:szCs w:val="28"/>
        </w:rPr>
        <w:t>органов  управления,  сил  гражданской  обороны  и  ед</w:t>
      </w:r>
      <w:r>
        <w:rPr>
          <w:rFonts w:ascii="Times New Roman" w:hAnsi="Times New Roman" w:cs="Times New Roman"/>
          <w:sz w:val="28"/>
          <w:szCs w:val="28"/>
        </w:rPr>
        <w:t xml:space="preserve">иной  государственной  системы </w:t>
      </w:r>
      <w:r w:rsidRPr="003A66C5">
        <w:rPr>
          <w:rFonts w:ascii="Times New Roman" w:hAnsi="Times New Roman" w:cs="Times New Roman"/>
          <w:sz w:val="28"/>
          <w:szCs w:val="28"/>
        </w:rPr>
        <w:t>предупреждения  и  ликвидации  чрезвычайных  ситуа</w:t>
      </w:r>
      <w:r>
        <w:rPr>
          <w:rFonts w:ascii="Times New Roman" w:hAnsi="Times New Roman" w:cs="Times New Roman"/>
          <w:sz w:val="28"/>
          <w:szCs w:val="28"/>
        </w:rPr>
        <w:t xml:space="preserve">ций,  а  также  по  подготовке </w:t>
      </w:r>
      <w:r w:rsidRPr="003A66C5">
        <w:rPr>
          <w:rFonts w:ascii="Times New Roman" w:hAnsi="Times New Roman" w:cs="Times New Roman"/>
          <w:sz w:val="28"/>
          <w:szCs w:val="28"/>
        </w:rPr>
        <w:t xml:space="preserve">населения  Российской  Федерации  в  области  гражданской  обороны,  защиты  от </w:t>
      </w:r>
    </w:p>
    <w:p w:rsidR="003A66C5" w:rsidRP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A66C5">
        <w:rPr>
          <w:rFonts w:ascii="Times New Roman" w:hAnsi="Times New Roman" w:cs="Times New Roman"/>
          <w:sz w:val="28"/>
          <w:szCs w:val="28"/>
        </w:rPr>
        <w:t>чрезвычайных ситуаций,  обеспечения  пожарной безоп</w:t>
      </w:r>
      <w:r>
        <w:rPr>
          <w:rFonts w:ascii="Times New Roman" w:hAnsi="Times New Roman" w:cs="Times New Roman"/>
          <w:sz w:val="28"/>
          <w:szCs w:val="28"/>
        </w:rPr>
        <w:t xml:space="preserve">асности  и  безопасности людей </w:t>
      </w:r>
      <w:r w:rsidRPr="003A66C5">
        <w:rPr>
          <w:rFonts w:ascii="Times New Roman" w:hAnsi="Times New Roman" w:cs="Times New Roman"/>
          <w:sz w:val="28"/>
          <w:szCs w:val="28"/>
        </w:rPr>
        <w:t>на  водных  объектах,  документами  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 создающих  силы  гражданской </w:t>
      </w:r>
      <w:r w:rsidRPr="003A66C5">
        <w:rPr>
          <w:rFonts w:ascii="Times New Roman" w:hAnsi="Times New Roman" w:cs="Times New Roman"/>
          <w:sz w:val="28"/>
          <w:szCs w:val="28"/>
        </w:rPr>
        <w:t>обороны.</w:t>
      </w:r>
    </w:p>
    <w:p w:rsidR="003A66C5" w:rsidRP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A66C5">
        <w:rPr>
          <w:rFonts w:ascii="Times New Roman" w:hAnsi="Times New Roman" w:cs="Times New Roman"/>
          <w:sz w:val="28"/>
          <w:szCs w:val="28"/>
        </w:rPr>
        <w:t>5.2.  Поддержание  в  постоянной  готовности  сил  гражданской  обороны Клетнянского муниципального района обеспечивается:</w:t>
      </w:r>
    </w:p>
    <w:p w:rsidR="003A66C5" w:rsidRP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A66C5">
        <w:rPr>
          <w:rFonts w:ascii="Times New Roman" w:hAnsi="Times New Roman" w:cs="Times New Roman"/>
          <w:sz w:val="28"/>
          <w:szCs w:val="28"/>
        </w:rPr>
        <w:t xml:space="preserve">созданием  и  оснащением  сил  гражданской  обороны  современными </w:t>
      </w:r>
    </w:p>
    <w:p w:rsidR="003A66C5" w:rsidRP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A66C5">
        <w:rPr>
          <w:rFonts w:ascii="Times New Roman" w:hAnsi="Times New Roman" w:cs="Times New Roman"/>
          <w:sz w:val="28"/>
          <w:szCs w:val="28"/>
        </w:rPr>
        <w:t>техническими средствами, оборудованием и инвентарем для проведения АС ДПР;</w:t>
      </w:r>
    </w:p>
    <w:p w:rsidR="003A66C5" w:rsidRP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A66C5">
        <w:rPr>
          <w:rFonts w:ascii="Times New Roman" w:hAnsi="Times New Roman" w:cs="Times New Roman"/>
          <w:sz w:val="28"/>
          <w:szCs w:val="28"/>
        </w:rPr>
        <w:t>подготовкой  сил  гражданской  обороны,  проведением  учений  и  тренировок по гражданской обороне;</w:t>
      </w:r>
    </w:p>
    <w:p w:rsidR="003A66C5" w:rsidRP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A66C5">
        <w:rPr>
          <w:rFonts w:ascii="Times New Roman" w:hAnsi="Times New Roman" w:cs="Times New Roman"/>
          <w:sz w:val="28"/>
          <w:szCs w:val="28"/>
        </w:rPr>
        <w:t>разработкой  высокоэффективных  технологий  для  проведения  аварийно- спасательных и других неотложных работ;</w:t>
      </w:r>
    </w:p>
    <w:p w:rsid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A66C5">
        <w:rPr>
          <w:rFonts w:ascii="Times New Roman" w:hAnsi="Times New Roman" w:cs="Times New Roman"/>
          <w:sz w:val="28"/>
          <w:szCs w:val="28"/>
        </w:rPr>
        <w:t>определением  порядка  взаимодействия  и  привлечением  сил  и  средств гражданской обороны, а также всесторонним обеспечением их действий.</w:t>
      </w:r>
      <w:r w:rsidRPr="003A66C5">
        <w:rPr>
          <w:rFonts w:ascii="Times New Roman" w:hAnsi="Times New Roman" w:cs="Times New Roman"/>
          <w:sz w:val="28"/>
          <w:szCs w:val="28"/>
        </w:rPr>
        <w:cr/>
      </w:r>
    </w:p>
    <w:p w:rsidR="003A66C5" w:rsidRDefault="003A66C5" w:rsidP="003A66C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6C5">
        <w:rPr>
          <w:rFonts w:ascii="Times New Roman" w:hAnsi="Times New Roman" w:cs="Times New Roman"/>
          <w:b/>
          <w:sz w:val="28"/>
          <w:szCs w:val="28"/>
        </w:rPr>
        <w:t>6. Обеспечение деятельности сил гражданской обороны</w:t>
      </w:r>
    </w:p>
    <w:p w:rsidR="003A66C5" w:rsidRPr="003A66C5" w:rsidRDefault="003A66C5" w:rsidP="003A66C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C5" w:rsidRP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A66C5">
        <w:rPr>
          <w:rFonts w:ascii="Times New Roman" w:hAnsi="Times New Roman" w:cs="Times New Roman"/>
          <w:sz w:val="28"/>
          <w:szCs w:val="28"/>
        </w:rPr>
        <w:t>6.1.  Финансирование  мероприятий  по  создан</w:t>
      </w:r>
      <w:r>
        <w:rPr>
          <w:rFonts w:ascii="Times New Roman" w:hAnsi="Times New Roman" w:cs="Times New Roman"/>
          <w:sz w:val="28"/>
          <w:szCs w:val="28"/>
        </w:rPr>
        <w:t xml:space="preserve">ию,  подготовке,  оснащению  и </w:t>
      </w:r>
      <w:r w:rsidRPr="003A66C5">
        <w:rPr>
          <w:rFonts w:ascii="Times New Roman" w:hAnsi="Times New Roman" w:cs="Times New Roman"/>
          <w:sz w:val="28"/>
          <w:szCs w:val="28"/>
        </w:rPr>
        <w:t>применению  сил  гражданской  обороны  Клетня</w:t>
      </w:r>
      <w:r>
        <w:rPr>
          <w:rFonts w:ascii="Times New Roman" w:hAnsi="Times New Roman" w:cs="Times New Roman"/>
          <w:sz w:val="28"/>
          <w:szCs w:val="28"/>
        </w:rPr>
        <w:t xml:space="preserve">нского  муниципального  района </w:t>
      </w:r>
      <w:r w:rsidRPr="003A66C5">
        <w:rPr>
          <w:rFonts w:ascii="Times New Roman" w:hAnsi="Times New Roman" w:cs="Times New Roman"/>
          <w:sz w:val="28"/>
          <w:szCs w:val="28"/>
        </w:rPr>
        <w:t>осуществляется  за  счет  финансовых  средств  организац</w:t>
      </w:r>
      <w:r>
        <w:rPr>
          <w:rFonts w:ascii="Times New Roman" w:hAnsi="Times New Roman" w:cs="Times New Roman"/>
          <w:sz w:val="28"/>
          <w:szCs w:val="28"/>
        </w:rPr>
        <w:t xml:space="preserve">ий,  их  создающих,  с  учетом </w:t>
      </w:r>
      <w:r w:rsidRPr="003A66C5">
        <w:rPr>
          <w:rFonts w:ascii="Times New Roman" w:hAnsi="Times New Roman" w:cs="Times New Roman"/>
          <w:sz w:val="28"/>
          <w:szCs w:val="28"/>
        </w:rPr>
        <w:t>положений Федерального закона от 12.02.1998 № 28-ФЗ «О гражданской обороне».</w:t>
      </w:r>
    </w:p>
    <w:p w:rsidR="003A66C5" w:rsidRP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A66C5">
        <w:rPr>
          <w:rFonts w:ascii="Times New Roman" w:hAnsi="Times New Roman" w:cs="Times New Roman"/>
          <w:sz w:val="28"/>
          <w:szCs w:val="28"/>
        </w:rPr>
        <w:t xml:space="preserve">6.2.  Накопление,  хранение  и  использование  материально-технических, </w:t>
      </w:r>
    </w:p>
    <w:p w:rsidR="003A66C5" w:rsidRPr="003A66C5" w:rsidRDefault="003A66C5" w:rsidP="003A66C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A66C5">
        <w:rPr>
          <w:rFonts w:ascii="Times New Roman" w:hAnsi="Times New Roman" w:cs="Times New Roman"/>
          <w:sz w:val="28"/>
          <w:szCs w:val="28"/>
        </w:rPr>
        <w:lastRenderedPageBreak/>
        <w:t>продовольственных,  медицинских  и  иных  средств,  п</w:t>
      </w:r>
      <w:r>
        <w:rPr>
          <w:rFonts w:ascii="Times New Roman" w:hAnsi="Times New Roman" w:cs="Times New Roman"/>
          <w:sz w:val="28"/>
          <w:szCs w:val="28"/>
        </w:rPr>
        <w:t xml:space="preserve">редназначенных  для  оснащения </w:t>
      </w:r>
      <w:r w:rsidRPr="003A66C5">
        <w:rPr>
          <w:rFonts w:ascii="Times New Roman" w:hAnsi="Times New Roman" w:cs="Times New Roman"/>
          <w:sz w:val="28"/>
          <w:szCs w:val="28"/>
        </w:rPr>
        <w:t>сил  гражданской  обороны  Клетнянского  муниципального  р</w:t>
      </w:r>
      <w:r>
        <w:rPr>
          <w:rFonts w:ascii="Times New Roman" w:hAnsi="Times New Roman" w:cs="Times New Roman"/>
          <w:sz w:val="28"/>
          <w:szCs w:val="28"/>
        </w:rPr>
        <w:t xml:space="preserve">айона,  а  также </w:t>
      </w:r>
      <w:r w:rsidRPr="003A66C5">
        <w:rPr>
          <w:rFonts w:ascii="Times New Roman" w:hAnsi="Times New Roman" w:cs="Times New Roman"/>
          <w:sz w:val="28"/>
          <w:szCs w:val="28"/>
        </w:rPr>
        <w:t>материально-техническое  обеспечение  мероприят</w:t>
      </w:r>
      <w:r>
        <w:rPr>
          <w:rFonts w:ascii="Times New Roman" w:hAnsi="Times New Roman" w:cs="Times New Roman"/>
          <w:sz w:val="28"/>
          <w:szCs w:val="28"/>
        </w:rPr>
        <w:t xml:space="preserve">ий  по  созданию,  подготовке, </w:t>
      </w:r>
      <w:r w:rsidRPr="003A66C5">
        <w:rPr>
          <w:rFonts w:ascii="Times New Roman" w:hAnsi="Times New Roman" w:cs="Times New Roman"/>
          <w:sz w:val="28"/>
          <w:szCs w:val="28"/>
        </w:rPr>
        <w:t>оснащению  и применению  сил  гражданской оборон</w:t>
      </w:r>
      <w:r>
        <w:rPr>
          <w:rFonts w:ascii="Times New Roman" w:hAnsi="Times New Roman" w:cs="Times New Roman"/>
          <w:sz w:val="28"/>
          <w:szCs w:val="28"/>
        </w:rPr>
        <w:t xml:space="preserve">ы Клетнянского  муниципального </w:t>
      </w:r>
      <w:r w:rsidRPr="003A66C5">
        <w:rPr>
          <w:rFonts w:ascii="Times New Roman" w:hAnsi="Times New Roman" w:cs="Times New Roman"/>
          <w:sz w:val="28"/>
          <w:szCs w:val="28"/>
        </w:rPr>
        <w:t>района  осуществляется  в  порядке,  установле</w:t>
      </w:r>
      <w:r>
        <w:rPr>
          <w:rFonts w:ascii="Times New Roman" w:hAnsi="Times New Roman" w:cs="Times New Roman"/>
          <w:sz w:val="28"/>
          <w:szCs w:val="28"/>
        </w:rPr>
        <w:t xml:space="preserve">нном  Федеральным  законом  от </w:t>
      </w:r>
      <w:r w:rsidRPr="003A66C5">
        <w:rPr>
          <w:rFonts w:ascii="Times New Roman" w:hAnsi="Times New Roman" w:cs="Times New Roman"/>
          <w:sz w:val="28"/>
          <w:szCs w:val="28"/>
        </w:rPr>
        <w:t xml:space="preserve">12.02.1998  №  28-ФЗ  «О  гражданской  обороне», 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постановлением  Правительства </w:t>
      </w:r>
      <w:r w:rsidRPr="003A66C5">
        <w:rPr>
          <w:rFonts w:ascii="Times New Roman" w:hAnsi="Times New Roman" w:cs="Times New Roman"/>
          <w:sz w:val="28"/>
          <w:szCs w:val="28"/>
        </w:rPr>
        <w:t xml:space="preserve">Российской  Федерации  от  27.04.2000  №  379  «О  накоплении,  хранении  и использовании  в  целях  гражданской  обороны  запасов  материально- </w:t>
      </w:r>
    </w:p>
    <w:p w:rsidR="006E0529" w:rsidRDefault="003A66C5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A66C5">
        <w:rPr>
          <w:rFonts w:ascii="Times New Roman" w:hAnsi="Times New Roman" w:cs="Times New Roman"/>
          <w:sz w:val="28"/>
          <w:szCs w:val="28"/>
        </w:rPr>
        <w:t>технических/продовольственных, медицинских и иных средств».</w:t>
      </w:r>
      <w:r w:rsidRPr="003A66C5">
        <w:rPr>
          <w:rFonts w:ascii="Times New Roman" w:hAnsi="Times New Roman" w:cs="Times New Roman"/>
          <w:sz w:val="28"/>
          <w:szCs w:val="28"/>
        </w:rPr>
        <w:cr/>
      </w: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0529" w:rsidRDefault="006E0529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A66C5" w:rsidRDefault="003A66C5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3A66C5" w:rsidRDefault="003A66C5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3A66C5" w:rsidRDefault="003A66C5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Клетнянского муниципального района</w:t>
      </w:r>
    </w:p>
    <w:p w:rsidR="003A66C5" w:rsidRDefault="003A66C5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22.06.2022 № 373</w:t>
      </w:r>
    </w:p>
    <w:p w:rsidR="003A66C5" w:rsidRDefault="003A66C5" w:rsidP="003A66C5">
      <w:pPr>
        <w:tabs>
          <w:tab w:val="left" w:pos="392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A66C5" w:rsidRPr="003A66C5" w:rsidRDefault="003A66C5" w:rsidP="003A66C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6C5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3A66C5" w:rsidRPr="003A66C5" w:rsidRDefault="003A66C5" w:rsidP="003A66C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6C5">
        <w:rPr>
          <w:rFonts w:ascii="Times New Roman" w:hAnsi="Times New Roman" w:cs="Times New Roman"/>
          <w:b/>
          <w:sz w:val="28"/>
          <w:szCs w:val="28"/>
        </w:rPr>
        <w:t xml:space="preserve">организаций, обеспечивающих  выполнение мероприятий местного </w:t>
      </w:r>
    </w:p>
    <w:p w:rsidR="003A66C5" w:rsidRPr="003A66C5" w:rsidRDefault="003A66C5" w:rsidP="003A66C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6C5">
        <w:rPr>
          <w:rFonts w:ascii="Times New Roman" w:hAnsi="Times New Roman" w:cs="Times New Roman"/>
          <w:b/>
          <w:sz w:val="28"/>
          <w:szCs w:val="28"/>
        </w:rPr>
        <w:t xml:space="preserve">уровня по гражданской обороне  на территории Клетнянского </w:t>
      </w:r>
    </w:p>
    <w:p w:rsidR="003A66C5" w:rsidRPr="003A66C5" w:rsidRDefault="003A66C5" w:rsidP="003A66C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6C5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Pr="003A66C5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W w:w="0" w:type="auto"/>
        <w:tblInd w:w="-64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21"/>
        <w:gridCol w:w="4805"/>
        <w:gridCol w:w="4224"/>
      </w:tblGrid>
      <w:tr w:rsidR="003A66C5" w:rsidTr="003A66C5">
        <w:trPr>
          <w:trHeight w:hRule="exact" w:val="62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66C5" w:rsidRDefault="003A66C5" w:rsidP="003A66C5">
            <w:pPr>
              <w:pStyle w:val="250"/>
              <w:shd w:val="clear" w:color="auto" w:fill="auto"/>
              <w:spacing w:after="120" w:line="220" w:lineRule="exact"/>
              <w:ind w:left="320"/>
            </w:pPr>
            <w:r>
              <w:rPr>
                <w:rStyle w:val="25TimesNewRoman11pt0pt"/>
                <w:rFonts w:eastAsia="Lucida Sans Unicode"/>
              </w:rPr>
              <w:t>№</w:t>
            </w:r>
          </w:p>
          <w:p w:rsidR="003A66C5" w:rsidRDefault="003A66C5" w:rsidP="003A66C5">
            <w:pPr>
              <w:pStyle w:val="250"/>
              <w:shd w:val="clear" w:color="auto" w:fill="auto"/>
              <w:spacing w:before="120" w:line="240" w:lineRule="exact"/>
              <w:ind w:left="320"/>
            </w:pPr>
            <w:r>
              <w:rPr>
                <w:rStyle w:val="25TimesNewRoman12pt0pt0"/>
                <w:rFonts w:eastAsia="Lucida Sans Unicode"/>
              </w:rPr>
              <w:t>п/п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40" w:lineRule="exact"/>
              <w:jc w:val="center"/>
            </w:pPr>
            <w:r>
              <w:rPr>
                <w:rStyle w:val="25TimesNewRoman12pt0pt0"/>
                <w:rFonts w:eastAsia="Lucida Sans Unicode"/>
              </w:rPr>
              <w:t>Наименование организации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40" w:lineRule="exact"/>
            </w:pPr>
            <w:r>
              <w:rPr>
                <w:rStyle w:val="25TimesNewRoman12pt0pt0"/>
                <w:rFonts w:eastAsia="Lucida Sans Unicode"/>
              </w:rPr>
              <w:t>Состав сил гражданской обороны</w:t>
            </w:r>
          </w:p>
        </w:tc>
      </w:tr>
      <w:tr w:rsidR="003A66C5" w:rsidTr="003A66C5">
        <w:trPr>
          <w:trHeight w:hRule="exact" w:val="128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640" w:lineRule="exact"/>
              <w:ind w:left="320"/>
            </w:pPr>
            <w:r>
              <w:rPr>
                <w:rStyle w:val="25TimesNewRoman12pt0pt0"/>
                <w:rFonts w:eastAsia="Lucida Sans Unicode"/>
              </w:rPr>
              <w:t>1</w:t>
            </w:r>
            <w:r>
              <w:rPr>
                <w:rStyle w:val="25CordiaUPC32pt0pt"/>
              </w:rPr>
              <w:t>.</w:t>
            </w:r>
          </w:p>
        </w:tc>
        <w:tc>
          <w:tcPr>
            <w:tcW w:w="90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74" w:lineRule="exact"/>
            </w:pPr>
            <w:r>
              <w:rPr>
                <w:rStyle w:val="25TimesNewRoman11pt0pt"/>
                <w:rFonts w:eastAsia="Lucida Sans Unicode"/>
              </w:rPr>
              <w:t>По оповещению населения об опасностях, возникших при военных конфликтах или вследствие этих конфликтов, а также при ЧС природного и техногенного характера</w:t>
            </w:r>
          </w:p>
        </w:tc>
      </w:tr>
      <w:tr w:rsidR="003A66C5" w:rsidTr="003A66C5">
        <w:trPr>
          <w:trHeight w:hRule="exact" w:val="19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after="360" w:line="220" w:lineRule="exact"/>
              <w:jc w:val="both"/>
            </w:pPr>
            <w:r>
              <w:rPr>
                <w:rStyle w:val="25TimesNewRoman11pt0pt"/>
                <w:rFonts w:eastAsia="Lucida Sans Unicode"/>
              </w:rPr>
              <w:t>Администрация Клетнянского района</w:t>
            </w:r>
          </w:p>
          <w:p w:rsidR="003A66C5" w:rsidRDefault="003A66C5" w:rsidP="003A66C5">
            <w:pPr>
              <w:pStyle w:val="250"/>
              <w:shd w:val="clear" w:color="auto" w:fill="auto"/>
              <w:spacing w:before="360" w:line="278" w:lineRule="exact"/>
              <w:jc w:val="both"/>
            </w:pPr>
            <w:r>
              <w:rPr>
                <w:rStyle w:val="25TimesNewRoman11pt0pt"/>
                <w:rFonts w:eastAsia="Lucida Sans Unicode"/>
              </w:rPr>
              <w:t>Отд. П. «Клетнянское» МО МВД России «Жуковский» (по согласованию)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after="240" w:line="274" w:lineRule="exact"/>
            </w:pPr>
            <w:r>
              <w:rPr>
                <w:rStyle w:val="25TimesNewRoman11pt0pt"/>
                <w:rFonts w:eastAsia="Lucida Sans Unicode"/>
              </w:rPr>
              <w:t>(аппаратура оповещения П-160, КСЭОН в ЕДДС);</w:t>
            </w:r>
          </w:p>
          <w:p w:rsidR="003A66C5" w:rsidRDefault="003A66C5" w:rsidP="003A66C5">
            <w:pPr>
              <w:pStyle w:val="250"/>
              <w:shd w:val="clear" w:color="auto" w:fill="auto"/>
              <w:spacing w:before="240" w:line="278" w:lineRule="exact"/>
            </w:pPr>
            <w:r>
              <w:rPr>
                <w:rStyle w:val="25TimesNewRoman11pt0pt"/>
                <w:rFonts w:eastAsia="Lucida Sans Unicode"/>
              </w:rPr>
              <w:t>(спец, автотранспорт, оборудованный ГГС)</w:t>
            </w:r>
          </w:p>
        </w:tc>
      </w:tr>
      <w:tr w:rsidR="003A66C5" w:rsidTr="003A66C5">
        <w:trPr>
          <w:trHeight w:hRule="exact" w:val="7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250"/>
              <w:shd w:val="clear" w:color="auto" w:fill="auto"/>
              <w:spacing w:line="240" w:lineRule="exact"/>
              <w:ind w:left="320"/>
            </w:pPr>
            <w:r>
              <w:rPr>
                <w:rStyle w:val="25TimesNewRoman12pt0pt0"/>
                <w:rFonts w:eastAsia="Lucida Sans Unicode"/>
              </w:rPr>
              <w:t>2.</w:t>
            </w:r>
          </w:p>
        </w:tc>
        <w:tc>
          <w:tcPr>
            <w:tcW w:w="90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83" w:lineRule="exact"/>
              <w:ind w:firstLine="1080"/>
            </w:pPr>
            <w:r>
              <w:rPr>
                <w:rStyle w:val="25TimesNewRoman11pt0pt"/>
                <w:rFonts w:eastAsia="Lucida Sans Unicode"/>
              </w:rPr>
              <w:t>По эвакуации населения, материальных и культурных ценностей в безопасные районы:</w:t>
            </w:r>
          </w:p>
        </w:tc>
      </w:tr>
      <w:tr w:rsidR="003A66C5" w:rsidTr="003A66C5">
        <w:trPr>
          <w:trHeight w:hRule="exact" w:val="912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66C5" w:rsidRDefault="003A66C5" w:rsidP="003A66C5">
            <w:pPr>
              <w:pStyle w:val="250"/>
              <w:shd w:val="clear" w:color="auto" w:fill="auto"/>
              <w:spacing w:line="278" w:lineRule="exact"/>
              <w:jc w:val="both"/>
            </w:pPr>
            <w:r>
              <w:rPr>
                <w:rStyle w:val="25TimesNewRoman11pt0pt"/>
                <w:rFonts w:eastAsia="Lucida Sans Unicode"/>
              </w:rPr>
              <w:t>- ООО «Кл</w:t>
            </w:r>
            <w:r w:rsidR="00442391">
              <w:rPr>
                <w:rStyle w:val="25TimesNewRoman11pt0pt"/>
                <w:rFonts w:eastAsia="Lucida Sans Unicode"/>
              </w:rPr>
              <w:t>етня -пассажирские перевозки» (</w:t>
            </w:r>
            <w:r>
              <w:rPr>
                <w:rStyle w:val="25TimesNewRoman11pt0pt"/>
                <w:rFonts w:eastAsia="Lucida Sans Unicode"/>
              </w:rPr>
              <w:t>по согласованию);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20" w:lineRule="exact"/>
            </w:pPr>
            <w:r>
              <w:rPr>
                <w:rStyle w:val="25TimesNewRoman11pt0pt"/>
                <w:rFonts w:eastAsia="Lucida Sans Unicode"/>
              </w:rPr>
              <w:t>автотранспорт по заявке</w:t>
            </w:r>
          </w:p>
        </w:tc>
      </w:tr>
      <w:tr w:rsidR="003A66C5" w:rsidTr="003A66C5">
        <w:trPr>
          <w:trHeight w:hRule="exact" w:val="835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250"/>
              <w:shd w:val="clear" w:color="auto" w:fill="auto"/>
              <w:spacing w:line="220" w:lineRule="exact"/>
              <w:jc w:val="both"/>
            </w:pPr>
            <w:r>
              <w:rPr>
                <w:rStyle w:val="25TimesNewRoman11pt0pt"/>
                <w:rFonts w:eastAsia="Lucida Sans Unicode"/>
              </w:rPr>
              <w:t>- администрация Клетнянского района</w:t>
            </w:r>
          </w:p>
        </w:tc>
        <w:tc>
          <w:tcPr>
            <w:tcW w:w="42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20" w:lineRule="exact"/>
              <w:ind w:left="1080"/>
            </w:pPr>
            <w:r>
              <w:rPr>
                <w:rStyle w:val="25TimesNewRoman11pt0pt"/>
                <w:rFonts w:eastAsia="Lucida Sans Unicode"/>
              </w:rPr>
              <w:t>Эвакуационная комиссия</w:t>
            </w:r>
          </w:p>
        </w:tc>
      </w:tr>
      <w:tr w:rsidR="003A66C5" w:rsidTr="003A66C5">
        <w:trPr>
          <w:trHeight w:hRule="exact" w:val="62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40" w:lineRule="exact"/>
              <w:ind w:left="320"/>
            </w:pPr>
            <w:r>
              <w:rPr>
                <w:rStyle w:val="25TimesNewRoman12pt0pt0"/>
                <w:rFonts w:eastAsia="Lucida Sans Unicode"/>
              </w:rPr>
              <w:t>3.</w:t>
            </w:r>
          </w:p>
        </w:tc>
        <w:tc>
          <w:tcPr>
            <w:tcW w:w="90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20" w:lineRule="exact"/>
              <w:ind w:left="320"/>
            </w:pPr>
            <w:r>
              <w:rPr>
                <w:rStyle w:val="25TimesNewRoman11pt0pt"/>
                <w:rFonts w:eastAsia="Lucida Sans Unicode"/>
              </w:rPr>
              <w:t>По предоставлению населению средств индивидуальной (коллективной )защиты:</w:t>
            </w:r>
          </w:p>
        </w:tc>
      </w:tr>
      <w:tr w:rsidR="003A66C5" w:rsidTr="003A66C5">
        <w:trPr>
          <w:trHeight w:hRule="exact" w:val="1133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250"/>
              <w:shd w:val="clear" w:color="auto" w:fill="auto"/>
              <w:spacing w:line="220" w:lineRule="exact"/>
            </w:pPr>
            <w:r>
              <w:rPr>
                <w:rStyle w:val="25TimesNewRoman11pt0pt"/>
                <w:rFonts w:eastAsia="Lucida Sans Unicode"/>
              </w:rPr>
              <w:t>- администрация Клетнянского района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</w:tr>
      <w:tr w:rsidR="003A66C5" w:rsidTr="003A66C5">
        <w:trPr>
          <w:trHeight w:hRule="exact" w:val="59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40" w:lineRule="exact"/>
              <w:ind w:left="320"/>
            </w:pPr>
            <w:r>
              <w:rPr>
                <w:rStyle w:val="25TimesNewRoman12pt0pt0"/>
                <w:rFonts w:eastAsia="Lucida Sans Unicode"/>
              </w:rPr>
              <w:t>4.</w:t>
            </w:r>
          </w:p>
        </w:tc>
        <w:tc>
          <w:tcPr>
            <w:tcW w:w="90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20" w:lineRule="exact"/>
            </w:pPr>
            <w:r>
              <w:rPr>
                <w:rStyle w:val="25TimesNewRoman11pt0pt"/>
                <w:rFonts w:eastAsia="Lucida Sans Unicode"/>
              </w:rPr>
              <w:t>По световой и другим видам маскировки:</w:t>
            </w:r>
          </w:p>
        </w:tc>
      </w:tr>
      <w:tr w:rsidR="003A66C5" w:rsidTr="003A66C5">
        <w:trPr>
          <w:trHeight w:hRule="exact" w:val="730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69" w:lineRule="exact"/>
              <w:jc w:val="both"/>
            </w:pPr>
            <w:r>
              <w:rPr>
                <w:rStyle w:val="25TimesNewRoman11pt0pt"/>
                <w:rFonts w:eastAsia="Lucida Sans Unicode"/>
              </w:rPr>
              <w:t>- Клетнянские РЭС ПАО «Россети Центр» - «Брянскэнерго» (по согласованию);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20" w:lineRule="exact"/>
            </w:pPr>
            <w:r>
              <w:rPr>
                <w:rStyle w:val="25TimesNewRoman11pt0pt"/>
                <w:rFonts w:eastAsia="Lucida Sans Unicode"/>
              </w:rPr>
              <w:t>Бригада по светомаскировке</w:t>
            </w:r>
          </w:p>
        </w:tc>
      </w:tr>
      <w:tr w:rsidR="003A66C5" w:rsidTr="003A66C5">
        <w:trPr>
          <w:trHeight w:hRule="exact" w:val="835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20" w:lineRule="exact"/>
              <w:jc w:val="both"/>
            </w:pPr>
            <w:r>
              <w:rPr>
                <w:rStyle w:val="25TimesNewRoman11pt0pt"/>
                <w:rFonts w:eastAsia="Lucida Sans Unicode"/>
              </w:rPr>
              <w:t>- ОАО «Клетнянский хлебозавод»</w:t>
            </w:r>
          </w:p>
        </w:tc>
        <w:tc>
          <w:tcPr>
            <w:tcW w:w="42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20" w:lineRule="exact"/>
            </w:pPr>
            <w:r>
              <w:rPr>
                <w:rStyle w:val="25TimesNewRoman11pt0pt"/>
                <w:rFonts w:eastAsia="Lucida Sans Unicode"/>
              </w:rPr>
              <w:t>Бригада по светомаскировке</w:t>
            </w:r>
          </w:p>
        </w:tc>
      </w:tr>
      <w:tr w:rsidR="003A66C5" w:rsidTr="003A66C5">
        <w:trPr>
          <w:trHeight w:hRule="exact" w:val="59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250"/>
              <w:shd w:val="clear" w:color="auto" w:fill="auto"/>
              <w:spacing w:line="240" w:lineRule="exact"/>
              <w:ind w:left="320"/>
            </w:pPr>
            <w:r>
              <w:rPr>
                <w:rStyle w:val="25TimesNewRoman12pt0pt0"/>
                <w:rFonts w:eastAsia="Lucida Sans Unicode"/>
              </w:rPr>
              <w:t>5.</w:t>
            </w:r>
          </w:p>
        </w:tc>
        <w:tc>
          <w:tcPr>
            <w:tcW w:w="9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66C5" w:rsidRDefault="003A66C5" w:rsidP="003A66C5">
            <w:pPr>
              <w:pStyle w:val="250"/>
              <w:shd w:val="clear" w:color="auto" w:fill="auto"/>
              <w:spacing w:line="274" w:lineRule="exact"/>
              <w:ind w:right="940"/>
              <w:jc w:val="right"/>
            </w:pPr>
            <w:r>
              <w:rPr>
                <w:rStyle w:val="25TimesNewRoman11pt0pt"/>
                <w:rFonts w:eastAsia="Lucida Sans Unicode"/>
              </w:rPr>
              <w:t>По проведению аварийно- спасательных и других "неотложных работ в случае возникновения опасностей для населения, возникших при военных</w:t>
            </w:r>
          </w:p>
        </w:tc>
      </w:tr>
    </w:tbl>
    <w:p w:rsidR="003A66C5" w:rsidRPr="003A66C5" w:rsidRDefault="003A66C5" w:rsidP="003A66C5">
      <w:pPr>
        <w:tabs>
          <w:tab w:val="left" w:pos="39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544"/>
        <w:tblW w:w="98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30"/>
        <w:gridCol w:w="4954"/>
        <w:gridCol w:w="4090"/>
      </w:tblGrid>
      <w:tr w:rsidR="003A66C5" w:rsidTr="003A66C5">
        <w:trPr>
          <w:trHeight w:hRule="exact" w:val="571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90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66C5" w:rsidRDefault="003A66C5" w:rsidP="003A66C5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конфликтах или вследствие этих конфликтов, а также при ЧС природного и техногенного характера:</w:t>
            </w:r>
          </w:p>
        </w:tc>
      </w:tr>
      <w:tr w:rsidR="003A66C5" w:rsidTr="003A66C5">
        <w:trPr>
          <w:trHeight w:hRule="exact" w:val="1704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101"/>
              <w:shd w:val="clear" w:color="auto" w:fill="auto"/>
              <w:spacing w:after="0" w:line="278" w:lineRule="exact"/>
              <w:ind w:firstLine="800"/>
              <w:jc w:val="left"/>
            </w:pPr>
            <w:r>
              <w:t>МПС Г Клетнянского района ( по согласованию)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</w:tr>
      <w:tr w:rsidR="003A66C5" w:rsidTr="003A66C5">
        <w:trPr>
          <w:trHeight w:hRule="exact" w:val="95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101"/>
              <w:shd w:val="clear" w:color="auto" w:fill="auto"/>
              <w:spacing w:after="0" w:line="560" w:lineRule="exact"/>
              <w:ind w:left="320"/>
              <w:jc w:val="left"/>
            </w:pPr>
            <w:r>
              <w:rPr>
                <w:rStyle w:val="1012pt"/>
              </w:rPr>
              <w:t>6</w:t>
            </w:r>
            <w:r>
              <w:rPr>
                <w:rStyle w:val="10CordiaUPC28pt"/>
              </w:rPr>
              <w:t>.</w:t>
            </w:r>
          </w:p>
        </w:tc>
        <w:tc>
          <w:tcPr>
            <w:tcW w:w="90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101"/>
              <w:shd w:val="clear" w:color="auto" w:fill="auto"/>
              <w:spacing w:after="0" w:line="278" w:lineRule="exact"/>
              <w:jc w:val="both"/>
            </w:pPr>
            <w:r>
              <w:t>Первоочередное жизнеобеспечение населения, пострадавшего при военных конфликтах или вследствие этих конфликтов, а также при ЧС природного и техногенного характера:</w:t>
            </w:r>
          </w:p>
        </w:tc>
      </w:tr>
      <w:tr w:rsidR="003A66C5" w:rsidTr="003A66C5">
        <w:trPr>
          <w:trHeight w:hRule="exact" w:val="7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101"/>
              <w:shd w:val="clear" w:color="auto" w:fill="auto"/>
              <w:spacing w:after="0" w:line="274" w:lineRule="exact"/>
              <w:jc w:val="both"/>
            </w:pPr>
            <w:r>
              <w:t>- Клетнянские РЭС ПАО «Россети Центр» - «Брянскэнерго» (по согласованию);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Бригады по восстановлению объектов энергетики;</w:t>
            </w:r>
          </w:p>
        </w:tc>
      </w:tr>
      <w:tr w:rsidR="003A66C5" w:rsidTr="003A66C5">
        <w:trPr>
          <w:trHeight w:hRule="exact" w:val="168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9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101"/>
              <w:numPr>
                <w:ilvl w:val="0"/>
                <w:numId w:val="2"/>
              </w:numPr>
              <w:shd w:val="clear" w:color="auto" w:fill="auto"/>
              <w:tabs>
                <w:tab w:val="left" w:pos="134"/>
              </w:tabs>
              <w:spacing w:after="360" w:line="220" w:lineRule="exact"/>
              <w:jc w:val="both"/>
            </w:pPr>
            <w:r>
              <w:t>МУП «Клетня- Сервис»;</w:t>
            </w:r>
          </w:p>
          <w:p w:rsidR="003A66C5" w:rsidRDefault="003A66C5" w:rsidP="003A66C5">
            <w:pPr>
              <w:pStyle w:val="101"/>
              <w:numPr>
                <w:ilvl w:val="0"/>
                <w:numId w:val="2"/>
              </w:numPr>
              <w:shd w:val="clear" w:color="auto" w:fill="auto"/>
              <w:tabs>
                <w:tab w:val="left" w:pos="216"/>
              </w:tabs>
              <w:spacing w:before="360" w:after="0" w:line="278" w:lineRule="exact"/>
              <w:jc w:val="both"/>
            </w:pPr>
            <w:r>
              <w:t>Клетнянский РЭУ филиала АО «Газпром газор</w:t>
            </w:r>
            <w:r w:rsidR="00442391">
              <w:t>аспределение Брянск» Северный (</w:t>
            </w:r>
            <w:r>
              <w:t>по согласованию);</w:t>
            </w:r>
          </w:p>
        </w:tc>
        <w:tc>
          <w:tcPr>
            <w:tcW w:w="4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101"/>
              <w:shd w:val="clear" w:color="auto" w:fill="auto"/>
              <w:spacing w:after="0" w:line="278" w:lineRule="exact"/>
              <w:jc w:val="left"/>
            </w:pPr>
            <w:r>
              <w:t>Бригады по восстановлению объектов водоснабжения; Бригады по восстановлению объектов газоснабжения;</w:t>
            </w:r>
          </w:p>
        </w:tc>
      </w:tr>
      <w:tr w:rsidR="003A66C5" w:rsidTr="003A66C5">
        <w:trPr>
          <w:trHeight w:hRule="exact" w:val="883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9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101"/>
              <w:shd w:val="clear" w:color="auto" w:fill="auto"/>
              <w:spacing w:after="0" w:line="278" w:lineRule="exact"/>
              <w:ind w:firstLine="680"/>
              <w:jc w:val="left"/>
            </w:pPr>
            <w:r>
              <w:t>ГБУЗ «Клетнянская ЦРБ» (по согласованию);</w:t>
            </w:r>
          </w:p>
        </w:tc>
        <w:tc>
          <w:tcPr>
            <w:tcW w:w="4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101"/>
              <w:shd w:val="clear" w:color="auto" w:fill="auto"/>
              <w:spacing w:after="0"/>
              <w:jc w:val="left"/>
            </w:pPr>
            <w:r>
              <w:t>Бригады по оказанию медицинской помощи;</w:t>
            </w:r>
          </w:p>
        </w:tc>
      </w:tr>
      <w:tr w:rsidR="003A66C5" w:rsidTr="003A66C5">
        <w:trPr>
          <w:trHeight w:hRule="exact" w:val="1934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9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101"/>
              <w:shd w:val="clear" w:color="auto" w:fill="auto"/>
              <w:spacing w:after="0" w:line="278" w:lineRule="exact"/>
              <w:jc w:val="left"/>
            </w:pPr>
            <w:r>
              <w:t>- Территориальный отдел Управления Федеральной службы по надзору в сфере защиты прав потребителей и благополучия человека Брянской области в Жуковском м.о., Дубровском, Клетнянском и Рогнединском районах ( по согласованию);</w:t>
            </w:r>
          </w:p>
        </w:tc>
        <w:tc>
          <w:tcPr>
            <w:tcW w:w="4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101"/>
              <w:shd w:val="clear" w:color="auto" w:fill="auto"/>
              <w:spacing w:after="0" w:line="220" w:lineRule="exact"/>
              <w:jc w:val="left"/>
            </w:pPr>
            <w:r>
              <w:t>Г руппа контроля</w:t>
            </w:r>
          </w:p>
        </w:tc>
      </w:tr>
      <w:tr w:rsidR="003A66C5" w:rsidTr="003A66C5">
        <w:trPr>
          <w:trHeight w:hRule="exact" w:val="1637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9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101"/>
              <w:shd w:val="clear" w:color="auto" w:fill="auto"/>
              <w:spacing w:after="0" w:line="274" w:lineRule="exact"/>
              <w:jc w:val="both"/>
            </w:pPr>
            <w:r>
              <w:t>- Филиал Клетнянский ГБУ Брянской области «Дубровская межрайонная ветеринарная станция по борьбе с болезнями животных»</w:t>
            </w:r>
          </w:p>
          <w:p w:rsidR="003A66C5" w:rsidRDefault="003A66C5" w:rsidP="003A66C5">
            <w:pPr>
              <w:pStyle w:val="101"/>
              <w:shd w:val="clear" w:color="auto" w:fill="auto"/>
              <w:spacing w:after="0" w:line="274" w:lineRule="exact"/>
              <w:jc w:val="both"/>
            </w:pPr>
            <w:r>
              <w:t>(по согласованию)</w:t>
            </w:r>
          </w:p>
        </w:tc>
        <w:tc>
          <w:tcPr>
            <w:tcW w:w="4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Г руппа ветеринарного контроля (4 чел.)</w:t>
            </w:r>
          </w:p>
        </w:tc>
      </w:tr>
      <w:tr w:rsidR="003A66C5" w:rsidTr="003A66C5">
        <w:trPr>
          <w:trHeight w:hRule="exact" w:val="1114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9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101"/>
              <w:shd w:val="clear" w:color="auto" w:fill="auto"/>
              <w:spacing w:after="0" w:line="274" w:lineRule="exact"/>
              <w:jc w:val="both"/>
            </w:pPr>
            <w:r>
              <w:t>- Клетнянский ЛТЦ Дятьковского МЦТЭТ филиала в Брянской и Орловской областях ПАО «Ростелеком» (по согласованию)</w:t>
            </w:r>
          </w:p>
        </w:tc>
        <w:tc>
          <w:tcPr>
            <w:tcW w:w="4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101"/>
              <w:shd w:val="clear" w:color="auto" w:fill="auto"/>
              <w:spacing w:after="0" w:line="220" w:lineRule="exact"/>
              <w:jc w:val="left"/>
            </w:pPr>
            <w:r>
              <w:t>Группа связи ( 6 чел.)</w:t>
            </w:r>
          </w:p>
        </w:tc>
      </w:tr>
      <w:tr w:rsidR="003A66C5" w:rsidTr="003A66C5">
        <w:trPr>
          <w:trHeight w:hRule="exact" w:val="835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954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pStyle w:val="101"/>
              <w:shd w:val="clear" w:color="auto" w:fill="auto"/>
              <w:spacing w:after="0" w:line="220" w:lineRule="exact"/>
              <w:jc w:val="both"/>
            </w:pPr>
            <w:r>
              <w:t>- Клетнянское РАЙПО ( по согласованию);</w:t>
            </w:r>
          </w:p>
        </w:tc>
        <w:tc>
          <w:tcPr>
            <w:tcW w:w="4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Пункт питания, проддовольств вещевого снабжения</w:t>
            </w:r>
          </w:p>
        </w:tc>
      </w:tr>
      <w:tr w:rsidR="003A66C5" w:rsidTr="003A66C5">
        <w:trPr>
          <w:trHeight w:hRule="exact" w:val="1387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9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A66C5" w:rsidRDefault="003A66C5" w:rsidP="003A66C5">
            <w:pPr>
              <w:pStyle w:val="101"/>
              <w:shd w:val="clear" w:color="auto" w:fill="auto"/>
              <w:spacing w:after="0" w:line="288" w:lineRule="exact"/>
              <w:jc w:val="left"/>
            </w:pPr>
            <w:r>
              <w:t>- ПСЧ-21 по охране п. Клетня ( по согласованию);</w:t>
            </w:r>
          </w:p>
        </w:tc>
        <w:tc>
          <w:tcPr>
            <w:tcW w:w="4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66C5" w:rsidRDefault="003A66C5" w:rsidP="003A66C5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По борьбе с пожарами, возникшими при военных конфликтах или вследствие этих конфликтов;</w:t>
            </w:r>
          </w:p>
        </w:tc>
      </w:tr>
      <w:tr w:rsidR="003A66C5" w:rsidTr="003A66C5">
        <w:trPr>
          <w:trHeight w:hRule="exact" w:val="989"/>
        </w:trPr>
        <w:tc>
          <w:tcPr>
            <w:tcW w:w="8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66C5" w:rsidRDefault="003A66C5" w:rsidP="003A66C5">
            <w:pPr>
              <w:rPr>
                <w:sz w:val="10"/>
                <w:szCs w:val="10"/>
              </w:rPr>
            </w:pPr>
          </w:p>
        </w:tc>
        <w:tc>
          <w:tcPr>
            <w:tcW w:w="49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A66C5" w:rsidRDefault="003A66C5" w:rsidP="003A66C5">
            <w:pPr>
              <w:pStyle w:val="101"/>
              <w:shd w:val="clear" w:color="auto" w:fill="auto"/>
              <w:spacing w:after="0" w:line="220" w:lineRule="exact"/>
              <w:jc w:val="both"/>
            </w:pPr>
            <w:r>
              <w:t>- Клетнянский ДРСУч АО «Брянскавтодор»</w:t>
            </w:r>
          </w:p>
        </w:tc>
        <w:tc>
          <w:tcPr>
            <w:tcW w:w="40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66C5" w:rsidRDefault="003A66C5" w:rsidP="003A66C5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Команд</w:t>
            </w:r>
            <w:r w:rsidR="00442391">
              <w:t>а по ремонту и восстановлению до</w:t>
            </w:r>
            <w:r>
              <w:t>рог, мостов;</w:t>
            </w:r>
          </w:p>
        </w:tc>
      </w:tr>
    </w:tbl>
    <w:p w:rsid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7C45" w:rsidRDefault="00F97C45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26"/>
        <w:gridCol w:w="4949"/>
        <w:gridCol w:w="4075"/>
      </w:tblGrid>
      <w:tr w:rsidR="00442391" w:rsidTr="00442391">
        <w:trPr>
          <w:trHeight w:hRule="exact" w:val="113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rPr>
                <w:sz w:val="10"/>
                <w:szCs w:val="10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rPr>
                <w:sz w:val="10"/>
                <w:szCs w:val="10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Ремонтно-восстановительная группа автомобильной, инженерной и другой техники</w:t>
            </w:r>
          </w:p>
        </w:tc>
      </w:tr>
      <w:tr w:rsidR="00442391" w:rsidTr="00442391">
        <w:trPr>
          <w:trHeight w:hRule="exact" w:val="859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shd w:val="clear" w:color="auto" w:fill="auto"/>
              <w:spacing w:after="0" w:line="280" w:lineRule="exact"/>
              <w:ind w:left="340"/>
              <w:jc w:val="left"/>
            </w:pPr>
            <w:r>
              <w:rPr>
                <w:rStyle w:val="1014pt"/>
              </w:rPr>
              <w:t>7.</w:t>
            </w:r>
          </w:p>
        </w:tc>
        <w:tc>
          <w:tcPr>
            <w:tcW w:w="90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2391" w:rsidRDefault="00442391" w:rsidP="00442391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По обнаружению и обозначению районов, подвергшихся радиоактивному, химическому, биологическому и или иному заражению (загрязнению) аварийно</w:t>
            </w:r>
          </w:p>
        </w:tc>
      </w:tr>
      <w:tr w:rsidR="00442391" w:rsidTr="00442391">
        <w:trPr>
          <w:trHeight w:hRule="exact" w:val="2107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rPr>
                <w:sz w:val="10"/>
                <w:szCs w:val="10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Территориальный отдел Управления Федеральной службы по надзору в сфере защиты прав потребителей и благополучия человека Брянской области в Жуковском м.о., Дубровском, Клетнянском и Рогнединском районах ( по согласованию);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shd w:val="clear" w:color="auto" w:fill="auto"/>
              <w:spacing w:after="0" w:line="220" w:lineRule="exact"/>
              <w:ind w:left="760"/>
              <w:jc w:val="left"/>
            </w:pPr>
            <w:r>
              <w:t>Группа контроля</w:t>
            </w:r>
          </w:p>
        </w:tc>
      </w:tr>
      <w:tr w:rsidR="00442391" w:rsidTr="00442391">
        <w:trPr>
          <w:trHeight w:hRule="exact" w:val="869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shd w:val="clear" w:color="auto" w:fill="auto"/>
              <w:spacing w:after="0" w:line="280" w:lineRule="exact"/>
              <w:ind w:left="340"/>
              <w:jc w:val="left"/>
            </w:pPr>
            <w:r>
              <w:rPr>
                <w:rStyle w:val="1014pt"/>
              </w:rPr>
              <w:t>8</w:t>
            </w:r>
          </w:p>
        </w:tc>
        <w:tc>
          <w:tcPr>
            <w:tcW w:w="90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По санитарной обработке населения, обеззараживанию зданий и сооружений, специальной обработке техники и территорий</w:t>
            </w:r>
          </w:p>
        </w:tc>
      </w:tr>
      <w:tr w:rsidR="00442391" w:rsidTr="00442391">
        <w:trPr>
          <w:trHeight w:hRule="exact" w:val="1786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rPr>
                <w:sz w:val="10"/>
                <w:szCs w:val="10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numPr>
                <w:ilvl w:val="0"/>
                <w:numId w:val="3"/>
              </w:numPr>
              <w:shd w:val="clear" w:color="auto" w:fill="auto"/>
              <w:tabs>
                <w:tab w:val="left" w:pos="197"/>
              </w:tabs>
              <w:spacing w:after="300" w:line="278" w:lineRule="exact"/>
              <w:jc w:val="left"/>
            </w:pPr>
            <w:r>
              <w:t>ПСЧ-21 по охране п. Клетня ( по согласованию)</w:t>
            </w:r>
          </w:p>
          <w:p w:rsidR="00442391" w:rsidRDefault="00442391" w:rsidP="00442391">
            <w:pPr>
              <w:pStyle w:val="101"/>
              <w:numPr>
                <w:ilvl w:val="0"/>
                <w:numId w:val="3"/>
              </w:numPr>
              <w:shd w:val="clear" w:color="auto" w:fill="auto"/>
              <w:tabs>
                <w:tab w:val="left" w:pos="211"/>
              </w:tabs>
              <w:spacing w:before="300" w:after="0" w:line="220" w:lineRule="exact"/>
              <w:jc w:val="both"/>
            </w:pPr>
            <w:r>
              <w:t>МУП «Клетня- Сервис»;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2391" w:rsidRDefault="00442391" w:rsidP="00442391">
            <w:pPr>
              <w:pStyle w:val="101"/>
              <w:shd w:val="clear" w:color="auto" w:fill="auto"/>
              <w:spacing w:after="0" w:line="278" w:lineRule="exact"/>
              <w:jc w:val="left"/>
            </w:pPr>
            <w:r>
              <w:t>группы обработки населения, обеззараживания зданий и сооружений</w:t>
            </w:r>
          </w:p>
          <w:p w:rsidR="00442391" w:rsidRDefault="00B750BD" w:rsidP="00442391">
            <w:pPr>
              <w:pStyle w:val="101"/>
              <w:shd w:val="clear" w:color="auto" w:fill="auto"/>
              <w:spacing w:after="0" w:line="220" w:lineRule="exact"/>
              <w:ind w:left="3100"/>
              <w:jc w:val="left"/>
            </w:pPr>
            <w:r>
              <w:rPr>
                <w:noProof/>
                <w:lang w:eastAsia="ru-RU"/>
              </w:rPr>
              <w:pict>
                <v:shape id="_x0000_s1049" type="#_x0000_t32" style="position:absolute;left:0;text-align:left;margin-left:203.4pt;margin-top:59.1pt;width:3.3pt;height:158.15pt;z-index:251679744" o:connectortype="straight"/>
              </w:pict>
            </w:r>
            <w:r w:rsidR="00442391">
              <w:t>\</w:t>
            </w:r>
          </w:p>
        </w:tc>
      </w:tr>
      <w:tr w:rsidR="00442391" w:rsidTr="00442391">
        <w:trPr>
          <w:trHeight w:hRule="exact" w:val="181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shd w:val="clear" w:color="auto" w:fill="auto"/>
              <w:spacing w:after="0" w:line="280" w:lineRule="exact"/>
              <w:ind w:left="340"/>
              <w:jc w:val="left"/>
            </w:pPr>
            <w:r>
              <w:rPr>
                <w:rStyle w:val="1014pt"/>
              </w:rPr>
              <w:t>9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shd w:val="clear" w:color="auto" w:fill="auto"/>
              <w:spacing w:after="0" w:line="278" w:lineRule="exact"/>
              <w:jc w:val="both"/>
            </w:pPr>
            <w:r>
              <w:t>Отд. П. «Клетнянское» МО МВД России «Жуковский» (по согласованию)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Группы охраны и поддержания порядка в зонах конфликта</w:t>
            </w:r>
          </w:p>
        </w:tc>
      </w:tr>
      <w:tr w:rsidR="00442391" w:rsidTr="00442391">
        <w:trPr>
          <w:trHeight w:hRule="exact" w:val="59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2391" w:rsidRDefault="00442391" w:rsidP="00442391">
            <w:pPr>
              <w:pStyle w:val="101"/>
              <w:shd w:val="clear" w:color="auto" w:fill="auto"/>
              <w:spacing w:after="0" w:line="280" w:lineRule="exact"/>
              <w:ind w:left="340"/>
              <w:jc w:val="left"/>
            </w:pPr>
            <w:r>
              <w:rPr>
                <w:rStyle w:val="1014pt"/>
              </w:rPr>
              <w:t>10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2391" w:rsidRDefault="00442391" w:rsidP="00442391">
            <w:pPr>
              <w:pStyle w:val="101"/>
              <w:shd w:val="clear" w:color="auto" w:fill="auto"/>
              <w:spacing w:after="0" w:line="220" w:lineRule="exact"/>
              <w:jc w:val="both"/>
            </w:pPr>
            <w:r>
              <w:t>МУП «Клетня- Сервис»;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2391" w:rsidRDefault="00442391" w:rsidP="00442391">
            <w:pPr>
              <w:pStyle w:val="101"/>
              <w:shd w:val="clear" w:color="auto" w:fill="auto"/>
              <w:spacing w:after="0" w:line="274" w:lineRule="exact"/>
              <w:jc w:val="center"/>
            </w:pPr>
            <w:r>
              <w:t>Бригады срочного захоронения трупов</w:t>
            </w:r>
          </w:p>
        </w:tc>
      </w:tr>
      <w:tr w:rsidR="00442391" w:rsidTr="00442391">
        <w:trPr>
          <w:trHeight w:hRule="exact" w:val="58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2391" w:rsidRDefault="00442391" w:rsidP="00442391">
            <w:pPr>
              <w:pStyle w:val="101"/>
              <w:shd w:val="clear" w:color="auto" w:fill="auto"/>
              <w:spacing w:after="0" w:line="280" w:lineRule="exact"/>
              <w:ind w:left="340"/>
              <w:jc w:val="left"/>
            </w:pPr>
            <w:r>
              <w:rPr>
                <w:rStyle w:val="1014pt"/>
              </w:rPr>
              <w:t>11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2391" w:rsidRDefault="00442391" w:rsidP="00442391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Администрация Клетнянского муниципального района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2391" w:rsidRDefault="00442391" w:rsidP="00442391">
            <w:pPr>
              <w:pStyle w:val="101"/>
              <w:shd w:val="clear" w:color="auto" w:fill="auto"/>
              <w:spacing w:after="0" w:line="274" w:lineRule="exact"/>
              <w:jc w:val="center"/>
            </w:pPr>
            <w:r>
              <w:t>Обеспечение постоянной готовности сил и средств гражданской обороны</w:t>
            </w:r>
          </w:p>
        </w:tc>
      </w:tr>
    </w:tbl>
    <w:p w:rsidR="00442391" w:rsidRDefault="00442391" w:rsidP="00F97C45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2391" w:rsidRDefault="00442391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2391" w:rsidRDefault="00442391" w:rsidP="00442391">
      <w:pPr>
        <w:tabs>
          <w:tab w:val="left" w:pos="392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РОССИЙСКАЯ ФЕДЕРАЦИЯ</w:t>
      </w:r>
    </w:p>
    <w:p w:rsidR="00442391" w:rsidRDefault="00442391" w:rsidP="00442391">
      <w:pPr>
        <w:tabs>
          <w:tab w:val="left" w:pos="392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42391">
        <w:rPr>
          <w:rFonts w:ascii="Times New Roman" w:hAnsi="Times New Roman" w:cs="Times New Roman"/>
          <w:sz w:val="28"/>
          <w:szCs w:val="28"/>
        </w:rPr>
        <w:t>АДМИНИСТРАЦИЯ КЛЕТНЯНСКОГО РАЙОНА БРЯНСКОЙ ОБЛАСТИ</w:t>
      </w:r>
    </w:p>
    <w:p w:rsidR="00442391" w:rsidRPr="00442391" w:rsidRDefault="00442391" w:rsidP="00442391">
      <w:pPr>
        <w:tabs>
          <w:tab w:val="left" w:pos="392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97C45" w:rsidRDefault="00442391" w:rsidP="00442391">
      <w:pPr>
        <w:tabs>
          <w:tab w:val="left" w:pos="392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42391">
        <w:rPr>
          <w:rFonts w:ascii="Times New Roman" w:hAnsi="Times New Roman" w:cs="Times New Roman"/>
          <w:sz w:val="28"/>
          <w:szCs w:val="28"/>
        </w:rPr>
        <w:t>ПОСТАНОВЛЕНИЕ</w:t>
      </w:r>
      <w:r w:rsidRPr="00442391">
        <w:rPr>
          <w:rFonts w:ascii="Times New Roman" w:hAnsi="Times New Roman" w:cs="Times New Roman"/>
          <w:sz w:val="28"/>
          <w:szCs w:val="28"/>
        </w:rPr>
        <w:cr/>
      </w:r>
    </w:p>
    <w:p w:rsidR="00442391" w:rsidRDefault="00442391" w:rsidP="00442391">
      <w:pPr>
        <w:tabs>
          <w:tab w:val="left" w:pos="392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B6649" w:rsidRDefault="001B6649" w:rsidP="001B6649">
      <w:pPr>
        <w:tabs>
          <w:tab w:val="left" w:pos="39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 29» 06.2022 г. № 392</w:t>
      </w:r>
    </w:p>
    <w:p w:rsidR="001B6649" w:rsidRDefault="001B6649" w:rsidP="001B6649">
      <w:pPr>
        <w:tabs>
          <w:tab w:val="left" w:pos="39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п. Клетня</w:t>
      </w:r>
    </w:p>
    <w:p w:rsidR="001B6649" w:rsidRDefault="001B6649" w:rsidP="001B6649">
      <w:pPr>
        <w:tabs>
          <w:tab w:val="left" w:pos="3927"/>
        </w:tabs>
        <w:rPr>
          <w:rFonts w:ascii="Times New Roman" w:hAnsi="Times New Roman" w:cs="Times New Roman"/>
          <w:sz w:val="28"/>
          <w:szCs w:val="28"/>
        </w:rPr>
      </w:pPr>
    </w:p>
    <w:p w:rsidR="001B6649" w:rsidRDefault="001B6649" w:rsidP="001B6649">
      <w:pPr>
        <w:tabs>
          <w:tab w:val="left" w:pos="3927"/>
        </w:tabs>
        <w:rPr>
          <w:rFonts w:ascii="Times New Roman" w:hAnsi="Times New Roman" w:cs="Times New Roman"/>
          <w:sz w:val="28"/>
          <w:szCs w:val="28"/>
        </w:rPr>
      </w:pPr>
    </w:p>
    <w:p w:rsidR="001B6649" w:rsidRPr="001B6649" w:rsidRDefault="001B6649" w:rsidP="001B6649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  <w:r w:rsidRPr="001B6649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</w:t>
      </w:r>
    </w:p>
    <w:p w:rsidR="001B6649" w:rsidRPr="001B6649" w:rsidRDefault="001B6649" w:rsidP="001B6649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  <w:r w:rsidRPr="001B6649">
        <w:rPr>
          <w:rFonts w:ascii="Times New Roman" w:hAnsi="Times New Roman" w:cs="Times New Roman"/>
          <w:b/>
          <w:sz w:val="28"/>
          <w:szCs w:val="28"/>
        </w:rPr>
        <w:t xml:space="preserve">программы «Развитие </w:t>
      </w:r>
    </w:p>
    <w:p w:rsidR="001B6649" w:rsidRPr="001B6649" w:rsidRDefault="001B6649" w:rsidP="001B6649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  <w:r w:rsidRPr="001B6649">
        <w:rPr>
          <w:rFonts w:ascii="Times New Roman" w:hAnsi="Times New Roman" w:cs="Times New Roman"/>
          <w:b/>
          <w:sz w:val="28"/>
          <w:szCs w:val="28"/>
        </w:rPr>
        <w:t>торговли в Клетнянском муници­</w:t>
      </w:r>
    </w:p>
    <w:p w:rsidR="001B6649" w:rsidRPr="001B6649" w:rsidRDefault="001B6649" w:rsidP="001B6649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  <w:r w:rsidRPr="001B6649">
        <w:rPr>
          <w:rFonts w:ascii="Times New Roman" w:hAnsi="Times New Roman" w:cs="Times New Roman"/>
          <w:b/>
          <w:sz w:val="28"/>
          <w:szCs w:val="28"/>
        </w:rPr>
        <w:t xml:space="preserve">пальном районе Брянской области </w:t>
      </w:r>
    </w:p>
    <w:p w:rsidR="001B6649" w:rsidRDefault="001B6649" w:rsidP="001B6649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  <w:r w:rsidRPr="001B6649">
        <w:rPr>
          <w:rFonts w:ascii="Times New Roman" w:hAnsi="Times New Roman" w:cs="Times New Roman"/>
          <w:b/>
          <w:sz w:val="28"/>
          <w:szCs w:val="28"/>
        </w:rPr>
        <w:t>на 2022-2026 годы»</w:t>
      </w:r>
      <w:r w:rsidRPr="001B6649">
        <w:rPr>
          <w:rFonts w:ascii="Times New Roman" w:hAnsi="Times New Roman" w:cs="Times New Roman"/>
          <w:b/>
          <w:sz w:val="28"/>
          <w:szCs w:val="28"/>
        </w:rPr>
        <w:cr/>
      </w:r>
    </w:p>
    <w:p w:rsidR="001B6649" w:rsidRPr="001B6649" w:rsidRDefault="001B6649" w:rsidP="001B6649">
      <w:pPr>
        <w:tabs>
          <w:tab w:val="left" w:pos="39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B6649">
        <w:rPr>
          <w:rFonts w:ascii="Times New Roman" w:hAnsi="Times New Roman" w:cs="Times New Roman"/>
          <w:sz w:val="28"/>
          <w:szCs w:val="28"/>
        </w:rPr>
        <w:t xml:space="preserve">В  соответствии  с  Федеральным  законом  от  28  декабря  2009  года </w:t>
      </w:r>
    </w:p>
    <w:p w:rsidR="001B6649" w:rsidRDefault="001B6649" w:rsidP="001B6649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  <w:r w:rsidRPr="001B6649">
        <w:rPr>
          <w:rFonts w:ascii="Times New Roman" w:hAnsi="Times New Roman" w:cs="Times New Roman"/>
          <w:sz w:val="28"/>
          <w:szCs w:val="28"/>
        </w:rPr>
        <w:t>№  381-ФЗ  «Об  основах  государственного  ре</w:t>
      </w:r>
      <w:r>
        <w:rPr>
          <w:rFonts w:ascii="Times New Roman" w:hAnsi="Times New Roman" w:cs="Times New Roman"/>
          <w:sz w:val="28"/>
          <w:szCs w:val="28"/>
        </w:rPr>
        <w:t>гулирования  торговой  деятель­</w:t>
      </w:r>
      <w:r w:rsidRPr="001B6649">
        <w:rPr>
          <w:rFonts w:ascii="Times New Roman" w:hAnsi="Times New Roman" w:cs="Times New Roman"/>
          <w:sz w:val="28"/>
          <w:szCs w:val="28"/>
        </w:rPr>
        <w:t>ности  в  Российской Федерации»,  в  целях об</w:t>
      </w:r>
      <w:r>
        <w:rPr>
          <w:rFonts w:ascii="Times New Roman" w:hAnsi="Times New Roman" w:cs="Times New Roman"/>
          <w:sz w:val="28"/>
          <w:szCs w:val="28"/>
        </w:rPr>
        <w:t xml:space="preserve">еспечения дальнейшего развития </w:t>
      </w:r>
      <w:r w:rsidRPr="001B6649">
        <w:rPr>
          <w:rFonts w:ascii="Times New Roman" w:hAnsi="Times New Roman" w:cs="Times New Roman"/>
          <w:sz w:val="28"/>
          <w:szCs w:val="28"/>
        </w:rPr>
        <w:t xml:space="preserve">торговой деятельности в Клетнянском муниципальном районе </w:t>
      </w:r>
      <w:r w:rsidRPr="001B6649">
        <w:rPr>
          <w:rFonts w:ascii="Times New Roman" w:hAnsi="Times New Roman" w:cs="Times New Roman"/>
          <w:sz w:val="28"/>
          <w:szCs w:val="28"/>
        </w:rPr>
        <w:cr/>
      </w:r>
      <w:r w:rsidRPr="001B6649">
        <w:rPr>
          <w:rFonts w:ascii="Times New Roman" w:hAnsi="Times New Roman" w:cs="Times New Roman"/>
          <w:b/>
          <w:sz w:val="28"/>
          <w:szCs w:val="28"/>
        </w:rPr>
        <w:t>ПОСТАНОВЛЯЮ:</w:t>
      </w:r>
      <w:r w:rsidRPr="001B6649">
        <w:rPr>
          <w:rFonts w:ascii="Times New Roman" w:hAnsi="Times New Roman" w:cs="Times New Roman"/>
          <w:b/>
          <w:sz w:val="28"/>
          <w:szCs w:val="28"/>
        </w:rPr>
        <w:cr/>
      </w:r>
    </w:p>
    <w:p w:rsidR="001B6649" w:rsidRPr="001B6649" w:rsidRDefault="001B6649" w:rsidP="001B6649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3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649">
        <w:rPr>
          <w:rFonts w:ascii="Times New Roman" w:hAnsi="Times New Roman" w:cs="Times New Roman"/>
          <w:sz w:val="28"/>
          <w:szCs w:val="28"/>
        </w:rPr>
        <w:t xml:space="preserve">1.  Утвердить  прилагаемую  муниципальную  программу  «Развитие </w:t>
      </w:r>
    </w:p>
    <w:p w:rsidR="001B6649" w:rsidRDefault="001B6649" w:rsidP="001B6649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B6649">
        <w:rPr>
          <w:rFonts w:ascii="Times New Roman" w:hAnsi="Times New Roman" w:cs="Times New Roman"/>
          <w:sz w:val="28"/>
          <w:szCs w:val="28"/>
        </w:rPr>
        <w:t>торговли  в  Клетнянском  муниципальном  районе  Брянской  области  на  2022- 2026годы».</w:t>
      </w:r>
    </w:p>
    <w:p w:rsidR="001B6649" w:rsidRPr="001B6649" w:rsidRDefault="001B6649" w:rsidP="001B6649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6649" w:rsidRPr="001B6649" w:rsidRDefault="001B6649" w:rsidP="001B6649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B66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B6649">
        <w:rPr>
          <w:rFonts w:ascii="Times New Roman" w:hAnsi="Times New Roman" w:cs="Times New Roman"/>
          <w:sz w:val="28"/>
          <w:szCs w:val="28"/>
        </w:rPr>
        <w:t xml:space="preserve">2. Опубликовать  постановление  в  информационном  бюллетене </w:t>
      </w:r>
    </w:p>
    <w:p w:rsidR="001B6649" w:rsidRPr="001B6649" w:rsidRDefault="001B6649" w:rsidP="001B6649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6649">
        <w:rPr>
          <w:rFonts w:ascii="Times New Roman" w:hAnsi="Times New Roman" w:cs="Times New Roman"/>
          <w:sz w:val="28"/>
          <w:szCs w:val="28"/>
        </w:rPr>
        <w:t xml:space="preserve">«Вестник  Клетнянского  муниципального  района  Брянской  области»,  и  на </w:t>
      </w:r>
    </w:p>
    <w:p w:rsidR="001B6649" w:rsidRPr="009036BD" w:rsidRDefault="001B6649" w:rsidP="001B6649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6649">
        <w:rPr>
          <w:rFonts w:ascii="Times New Roman" w:hAnsi="Times New Roman" w:cs="Times New Roman"/>
          <w:sz w:val="28"/>
          <w:szCs w:val="28"/>
        </w:rPr>
        <w:t>официальном  сайте  администрации  Клетнянского  района  (</w:t>
      </w:r>
      <w:r>
        <w:rPr>
          <w:rFonts w:ascii="Times New Roman" w:hAnsi="Times New Roman" w:cs="Times New Roman"/>
          <w:sz w:val="28"/>
          <w:szCs w:val="28"/>
          <w:lang w:val="en-US"/>
        </w:rPr>
        <w:t>adm</w:t>
      </w:r>
      <w:r w:rsidRPr="001B66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kletnya</w:t>
      </w:r>
      <w:r w:rsidRPr="001B66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B6649">
        <w:rPr>
          <w:rFonts w:ascii="Times New Roman" w:hAnsi="Times New Roman" w:cs="Times New Roman"/>
          <w:sz w:val="28"/>
          <w:szCs w:val="28"/>
        </w:rPr>
        <w:t>)  в сети “Интернет».</w:t>
      </w:r>
    </w:p>
    <w:p w:rsidR="001B6649" w:rsidRPr="009036BD" w:rsidRDefault="001B6649" w:rsidP="001B6649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B6649" w:rsidRPr="001B6649" w:rsidRDefault="001B6649" w:rsidP="001B6649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B6649">
        <w:rPr>
          <w:rFonts w:ascii="Times New Roman" w:hAnsi="Times New Roman" w:cs="Times New Roman"/>
          <w:sz w:val="28"/>
          <w:szCs w:val="28"/>
        </w:rPr>
        <w:t xml:space="preserve">3.  Контроль  за  выполнением  постановления  возложить  на  первого </w:t>
      </w:r>
    </w:p>
    <w:p w:rsidR="001B6649" w:rsidRDefault="001B6649" w:rsidP="001B6649">
      <w:pPr>
        <w:tabs>
          <w:tab w:val="left" w:pos="39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6649">
        <w:rPr>
          <w:rFonts w:ascii="Times New Roman" w:hAnsi="Times New Roman" w:cs="Times New Roman"/>
          <w:sz w:val="28"/>
          <w:szCs w:val="28"/>
        </w:rPr>
        <w:t>заместителя главы администрации муниципального района С.Н. Васькина</w:t>
      </w:r>
    </w:p>
    <w:p w:rsidR="001B6649" w:rsidRPr="001B6649" w:rsidRDefault="001B6649" w:rsidP="001B6649">
      <w:pPr>
        <w:rPr>
          <w:rFonts w:ascii="Times New Roman" w:hAnsi="Times New Roman" w:cs="Times New Roman"/>
          <w:sz w:val="28"/>
          <w:szCs w:val="28"/>
        </w:rPr>
      </w:pPr>
    </w:p>
    <w:p w:rsidR="001B6649" w:rsidRPr="001B6649" w:rsidRDefault="001B6649" w:rsidP="001B6649">
      <w:pPr>
        <w:rPr>
          <w:rFonts w:ascii="Times New Roman" w:hAnsi="Times New Roman" w:cs="Times New Roman"/>
          <w:sz w:val="28"/>
          <w:szCs w:val="28"/>
        </w:rPr>
      </w:pPr>
    </w:p>
    <w:p w:rsidR="001B6649" w:rsidRPr="001B6649" w:rsidRDefault="001B6649" w:rsidP="001B6649">
      <w:pPr>
        <w:rPr>
          <w:rFonts w:ascii="Times New Roman" w:hAnsi="Times New Roman" w:cs="Times New Roman"/>
          <w:sz w:val="28"/>
          <w:szCs w:val="28"/>
        </w:rPr>
      </w:pPr>
    </w:p>
    <w:p w:rsidR="001B6649" w:rsidRPr="001B6649" w:rsidRDefault="001B6649" w:rsidP="001B6649">
      <w:pPr>
        <w:rPr>
          <w:rFonts w:ascii="Times New Roman" w:hAnsi="Times New Roman" w:cs="Times New Roman"/>
          <w:sz w:val="28"/>
          <w:szCs w:val="28"/>
        </w:rPr>
      </w:pPr>
    </w:p>
    <w:p w:rsidR="001B6649" w:rsidRPr="001B6649" w:rsidRDefault="001B6649" w:rsidP="001B6649">
      <w:pPr>
        <w:rPr>
          <w:rFonts w:ascii="Times New Roman" w:hAnsi="Times New Roman" w:cs="Times New Roman"/>
          <w:sz w:val="28"/>
          <w:szCs w:val="28"/>
        </w:rPr>
      </w:pPr>
    </w:p>
    <w:p w:rsidR="001B6649" w:rsidRDefault="001B6649" w:rsidP="001B6649">
      <w:pPr>
        <w:rPr>
          <w:rFonts w:ascii="Times New Roman" w:hAnsi="Times New Roman" w:cs="Times New Roman"/>
          <w:sz w:val="28"/>
          <w:szCs w:val="28"/>
        </w:rPr>
      </w:pPr>
    </w:p>
    <w:p w:rsidR="001B6649" w:rsidRPr="001B6649" w:rsidRDefault="001B6649" w:rsidP="001B6649">
      <w:pPr>
        <w:rPr>
          <w:rFonts w:ascii="Times New Roman" w:hAnsi="Times New Roman" w:cs="Times New Roman"/>
          <w:b/>
          <w:sz w:val="28"/>
          <w:szCs w:val="28"/>
        </w:rPr>
      </w:pPr>
      <w:r w:rsidRPr="001B6649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1B6649" w:rsidRDefault="001B6649" w:rsidP="001B6649">
      <w:pPr>
        <w:rPr>
          <w:rFonts w:ascii="Times New Roman" w:hAnsi="Times New Roman" w:cs="Times New Roman"/>
          <w:b/>
          <w:sz w:val="28"/>
          <w:szCs w:val="28"/>
        </w:rPr>
      </w:pPr>
      <w:r w:rsidRPr="001B6649">
        <w:rPr>
          <w:rFonts w:ascii="Times New Roman" w:hAnsi="Times New Roman" w:cs="Times New Roman"/>
          <w:b/>
          <w:sz w:val="28"/>
          <w:szCs w:val="28"/>
        </w:rPr>
        <w:t>Клетнянского района                                                                 А.А. Лось</w:t>
      </w:r>
    </w:p>
    <w:p w:rsidR="001B6649" w:rsidRDefault="001B6649" w:rsidP="001B6649">
      <w:pPr>
        <w:rPr>
          <w:rFonts w:ascii="Times New Roman" w:hAnsi="Times New Roman" w:cs="Times New Roman"/>
          <w:b/>
          <w:sz w:val="28"/>
          <w:szCs w:val="28"/>
        </w:rPr>
      </w:pPr>
    </w:p>
    <w:p w:rsidR="001B6649" w:rsidRDefault="001B6649" w:rsidP="001B6649">
      <w:pPr>
        <w:rPr>
          <w:rFonts w:ascii="Times New Roman" w:hAnsi="Times New Roman" w:cs="Times New Roman"/>
          <w:b/>
          <w:sz w:val="28"/>
          <w:szCs w:val="28"/>
        </w:rPr>
      </w:pPr>
    </w:p>
    <w:p w:rsidR="001B6649" w:rsidRDefault="001B6649" w:rsidP="001B6649">
      <w:pPr>
        <w:rPr>
          <w:rFonts w:ascii="Times New Roman" w:hAnsi="Times New Roman" w:cs="Times New Roman"/>
          <w:b/>
          <w:sz w:val="28"/>
          <w:szCs w:val="28"/>
        </w:rPr>
      </w:pPr>
    </w:p>
    <w:p w:rsidR="001B6649" w:rsidRPr="001B6649" w:rsidRDefault="001B6649" w:rsidP="001B6649">
      <w:pPr>
        <w:jc w:val="right"/>
        <w:rPr>
          <w:rFonts w:ascii="Times New Roman" w:hAnsi="Times New Roman" w:cs="Times New Roman"/>
          <w:sz w:val="28"/>
          <w:szCs w:val="28"/>
        </w:rPr>
      </w:pPr>
      <w:r w:rsidRPr="001B6649">
        <w:rPr>
          <w:rFonts w:ascii="Times New Roman" w:hAnsi="Times New Roman" w:cs="Times New Roman"/>
          <w:sz w:val="28"/>
          <w:szCs w:val="28"/>
        </w:rPr>
        <w:t xml:space="preserve">Утверждена </w:t>
      </w:r>
    </w:p>
    <w:p w:rsidR="001B6649" w:rsidRPr="001B6649" w:rsidRDefault="001B6649" w:rsidP="001B6649">
      <w:pPr>
        <w:jc w:val="right"/>
        <w:rPr>
          <w:rFonts w:ascii="Times New Roman" w:hAnsi="Times New Roman" w:cs="Times New Roman"/>
          <w:sz w:val="28"/>
          <w:szCs w:val="28"/>
        </w:rPr>
      </w:pPr>
      <w:r w:rsidRPr="001B6649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1B6649" w:rsidRPr="001B6649" w:rsidRDefault="001B6649" w:rsidP="001B6649">
      <w:pPr>
        <w:jc w:val="right"/>
        <w:rPr>
          <w:rFonts w:ascii="Times New Roman" w:hAnsi="Times New Roman" w:cs="Times New Roman"/>
          <w:sz w:val="28"/>
          <w:szCs w:val="28"/>
        </w:rPr>
      </w:pPr>
      <w:r w:rsidRPr="001B6649">
        <w:rPr>
          <w:rFonts w:ascii="Times New Roman" w:hAnsi="Times New Roman" w:cs="Times New Roman"/>
          <w:sz w:val="28"/>
          <w:szCs w:val="28"/>
        </w:rPr>
        <w:t xml:space="preserve">Клетнянского района </w:t>
      </w:r>
    </w:p>
    <w:p w:rsidR="001B6649" w:rsidRDefault="001B6649" w:rsidP="001B6649">
      <w:pPr>
        <w:jc w:val="right"/>
        <w:rPr>
          <w:rFonts w:ascii="Times New Roman" w:hAnsi="Times New Roman" w:cs="Times New Roman"/>
          <w:sz w:val="28"/>
          <w:szCs w:val="28"/>
        </w:rPr>
      </w:pPr>
      <w:r w:rsidRPr="001B6649">
        <w:rPr>
          <w:rFonts w:ascii="Times New Roman" w:hAnsi="Times New Roman" w:cs="Times New Roman"/>
          <w:sz w:val="28"/>
          <w:szCs w:val="28"/>
        </w:rPr>
        <w:t>от 29.06.2022г.№  392</w:t>
      </w:r>
      <w:r w:rsidRPr="001B6649">
        <w:rPr>
          <w:rFonts w:ascii="Times New Roman" w:hAnsi="Times New Roman" w:cs="Times New Roman"/>
          <w:sz w:val="28"/>
          <w:szCs w:val="28"/>
        </w:rPr>
        <w:cr/>
      </w:r>
    </w:p>
    <w:p w:rsidR="00CB1E45" w:rsidRDefault="00CB1E45" w:rsidP="001B66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1E45" w:rsidRP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45">
        <w:rPr>
          <w:rFonts w:ascii="Times New Roman" w:hAnsi="Times New Roman" w:cs="Times New Roman"/>
          <w:b/>
          <w:sz w:val="28"/>
          <w:szCs w:val="28"/>
        </w:rPr>
        <w:t xml:space="preserve">МУНИЦИПАЛЬНАЯ ПРОГРАММА </w:t>
      </w:r>
    </w:p>
    <w:p w:rsidR="00CB1E45" w:rsidRP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45">
        <w:rPr>
          <w:rFonts w:ascii="Times New Roman" w:hAnsi="Times New Roman" w:cs="Times New Roman"/>
          <w:b/>
          <w:sz w:val="28"/>
          <w:szCs w:val="28"/>
        </w:rPr>
        <w:t xml:space="preserve">«РАЗВИТИЕ ТОРГОВЛИ </w:t>
      </w:r>
    </w:p>
    <w:p w:rsidR="00CB1E45" w:rsidRP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45">
        <w:rPr>
          <w:rFonts w:ascii="Times New Roman" w:hAnsi="Times New Roman" w:cs="Times New Roman"/>
          <w:b/>
          <w:sz w:val="28"/>
          <w:szCs w:val="28"/>
        </w:rPr>
        <w:t xml:space="preserve">в Клетнянском муниципальном районе </w:t>
      </w:r>
    </w:p>
    <w:p w:rsid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45">
        <w:rPr>
          <w:rFonts w:ascii="Times New Roman" w:hAnsi="Times New Roman" w:cs="Times New Roman"/>
          <w:b/>
          <w:sz w:val="28"/>
          <w:szCs w:val="28"/>
        </w:rPr>
        <w:t>Брянской области на 2022 - 2026 годы»</w:t>
      </w:r>
    </w:p>
    <w:p w:rsidR="00CB1E45" w:rsidRP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45">
        <w:rPr>
          <w:rFonts w:ascii="Times New Roman" w:hAnsi="Times New Roman" w:cs="Times New Roman"/>
          <w:b/>
          <w:sz w:val="28"/>
          <w:szCs w:val="28"/>
        </w:rPr>
        <w:t>Паспорт муниципальной программы</w:t>
      </w:r>
      <w:r w:rsidRPr="00CB1E45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W w:w="982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01"/>
        <w:gridCol w:w="5525"/>
      </w:tblGrid>
      <w:tr w:rsidR="00CB1E45" w:rsidTr="00CB1E45">
        <w:trPr>
          <w:trHeight w:hRule="exact" w:val="1651"/>
        </w:trPr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36" w:lineRule="exact"/>
              <w:jc w:val="both"/>
            </w:pPr>
            <w:r>
              <w:rPr>
                <w:rStyle w:val="1012pt0"/>
              </w:rPr>
              <w:t>Наименование муниципальной программы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t>Муниципальная программа «Развитие торговли в Клетнянском муниципальном районе Брянской области на 2022 - 2026 годы»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</w:pPr>
            <w:r>
              <w:rPr>
                <w:rStyle w:val="1012pt0"/>
              </w:rPr>
              <w:t>\</w:t>
            </w:r>
          </w:p>
        </w:tc>
      </w:tr>
      <w:tr w:rsidR="00CB1E45" w:rsidTr="00CB1E45">
        <w:trPr>
          <w:trHeight w:hRule="exact" w:val="1003"/>
        </w:trPr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41" w:lineRule="exact"/>
              <w:jc w:val="left"/>
            </w:pPr>
            <w:r>
              <w:rPr>
                <w:rStyle w:val="1012pt0"/>
              </w:rPr>
              <w:t>Ответственный исполнитель муниципальной программы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26" w:lineRule="exact"/>
              <w:jc w:val="left"/>
            </w:pPr>
            <w:r>
              <w:rPr>
                <w:rStyle w:val="1012pt0"/>
              </w:rPr>
              <w:t>Отдел экономического развития администрации Клетнянского района</w:t>
            </w:r>
          </w:p>
        </w:tc>
      </w:tr>
      <w:tr w:rsidR="00CB1E45" w:rsidTr="00CB1E45">
        <w:trPr>
          <w:trHeight w:hRule="exact" w:val="1027"/>
        </w:trPr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36" w:lineRule="exact"/>
              <w:jc w:val="both"/>
            </w:pPr>
            <w:r>
              <w:rPr>
                <w:rStyle w:val="1012pt0"/>
              </w:rPr>
              <w:t>Соисполнители муниципальной программы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341" w:lineRule="exact"/>
              <w:jc w:val="left"/>
            </w:pPr>
            <w:r>
              <w:rPr>
                <w:rStyle w:val="1012pt0"/>
              </w:rPr>
              <w:t>Предприятия торговли,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41" w:lineRule="exact"/>
              <w:jc w:val="left"/>
            </w:pPr>
            <w:r>
              <w:rPr>
                <w:rStyle w:val="1012pt0"/>
              </w:rPr>
              <w:t>общественного питания,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41" w:lineRule="exact"/>
              <w:jc w:val="left"/>
            </w:pPr>
            <w:r>
              <w:rPr>
                <w:rStyle w:val="1012pt0"/>
              </w:rPr>
              <w:t>бытового обслуживания (по согласованию)</w:t>
            </w:r>
          </w:p>
        </w:tc>
      </w:tr>
      <w:tr w:rsidR="00CB1E45" w:rsidTr="00CB1E45">
        <w:trPr>
          <w:trHeight w:hRule="exact" w:val="811"/>
        </w:trPr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Перечень подпрограмм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нет</w:t>
            </w:r>
          </w:p>
        </w:tc>
      </w:tr>
      <w:tr w:rsidR="00CB1E45" w:rsidTr="00CB1E45">
        <w:trPr>
          <w:trHeight w:hRule="exact" w:val="1032"/>
        </w:trPr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341" w:lineRule="exact"/>
              <w:jc w:val="both"/>
            </w:pPr>
            <w:r>
              <w:rPr>
                <w:rStyle w:val="1012pt0"/>
              </w:rPr>
              <w:t>Перечень проектов (программ), реализуемых в рамках муниципальной программы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нет</w:t>
            </w:r>
          </w:p>
        </w:tc>
      </w:tr>
      <w:tr w:rsidR="00CB1E45" w:rsidTr="00CB1E45">
        <w:trPr>
          <w:trHeight w:hRule="exact" w:val="1315"/>
        </w:trPr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36" w:lineRule="exact"/>
              <w:jc w:val="left"/>
            </w:pPr>
            <w:r>
              <w:rPr>
                <w:rStyle w:val="1012pt0"/>
              </w:rPr>
              <w:t>Цели муниципальной программы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17" w:lineRule="exact"/>
              <w:jc w:val="both"/>
            </w:pPr>
            <w:r>
              <w:rPr>
                <w:rStyle w:val="1012pt0"/>
              </w:rPr>
              <w:t>Создание благоприятных условий для развития многоформатной инфраструктуры торговли и общественного питания.</w:t>
            </w:r>
          </w:p>
        </w:tc>
      </w:tr>
      <w:tr w:rsidR="00CB1E45" w:rsidTr="00CB1E45">
        <w:trPr>
          <w:trHeight w:hRule="exact" w:val="2712"/>
        </w:trPr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36" w:lineRule="exact"/>
              <w:jc w:val="left"/>
            </w:pPr>
            <w:r>
              <w:rPr>
                <w:rStyle w:val="1012pt0"/>
              </w:rPr>
              <w:lastRenderedPageBreak/>
              <w:t>Задачи муниципальной программы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numPr>
                <w:ilvl w:val="0"/>
                <w:numId w:val="5"/>
              </w:numPr>
              <w:shd w:val="clear" w:color="auto" w:fill="auto"/>
              <w:tabs>
                <w:tab w:val="left" w:pos="206"/>
              </w:tabs>
              <w:spacing w:after="0" w:line="322" w:lineRule="exact"/>
              <w:jc w:val="both"/>
            </w:pPr>
            <w:r>
              <w:rPr>
                <w:rStyle w:val="1012pt0"/>
              </w:rPr>
              <w:t>повышение территориальной доступности торговых объектов для населения Клетнянского муниципального района;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22" w:lineRule="exact"/>
              <w:ind w:firstLine="500"/>
              <w:jc w:val="left"/>
            </w:pPr>
            <w:r>
              <w:rPr>
                <w:rStyle w:val="1012pt0"/>
              </w:rPr>
              <w:t>взаимодействие предпринимателей с органами муниципальной власти;</w:t>
            </w:r>
          </w:p>
          <w:p w:rsidR="00CB1E45" w:rsidRDefault="00CB1E45" w:rsidP="00CB1E45">
            <w:pPr>
              <w:pStyle w:val="101"/>
              <w:numPr>
                <w:ilvl w:val="0"/>
                <w:numId w:val="5"/>
              </w:numPr>
              <w:shd w:val="clear" w:color="auto" w:fill="auto"/>
              <w:tabs>
                <w:tab w:val="left" w:pos="149"/>
              </w:tabs>
              <w:spacing w:after="0" w:line="370" w:lineRule="exact"/>
              <w:jc w:val="left"/>
            </w:pPr>
            <w:r>
              <w:rPr>
                <w:rStyle w:val="1012pt0"/>
              </w:rPr>
              <w:t>увеличение поступлений налоговых и неналоговых доходов в районный бюджет;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70" w:lineRule="exact"/>
            </w:pPr>
            <w:r>
              <w:rPr>
                <w:rStyle w:val="1012pt0"/>
              </w:rPr>
              <w:t>ограничение розничной '"продажи</w:t>
            </w:r>
          </w:p>
        </w:tc>
      </w:tr>
    </w:tbl>
    <w:p w:rsidR="00CB1E45" w:rsidRDefault="00CB1E45" w:rsidP="00CB1E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E45" w:rsidRDefault="00CB1E45" w:rsidP="00CB1E4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horzAnchor="margin" w:tblpXSpec="center" w:tblpY="-437"/>
        <w:tblW w:w="978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77"/>
        <w:gridCol w:w="5510"/>
      </w:tblGrid>
      <w:tr w:rsidR="00CB1E45" w:rsidTr="00CB1E45">
        <w:trPr>
          <w:trHeight w:hRule="exact" w:val="691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rPr>
                <w:sz w:val="10"/>
                <w:szCs w:val="10"/>
              </w:rPr>
            </w:pP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336" w:lineRule="exact"/>
              <w:jc w:val="left"/>
            </w:pPr>
            <w:r>
              <w:rPr>
                <w:rStyle w:val="1012pt0"/>
              </w:rPr>
              <w:t>алкогольной продукции и пресечение несанкционированной торговли</w:t>
            </w:r>
          </w:p>
        </w:tc>
      </w:tr>
      <w:tr w:rsidR="00CB1E45" w:rsidTr="00CB1E45">
        <w:trPr>
          <w:trHeight w:hRule="exact" w:val="691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336" w:lineRule="exact"/>
              <w:jc w:val="left"/>
            </w:pPr>
            <w:r>
              <w:rPr>
                <w:rStyle w:val="1012pt0"/>
              </w:rPr>
              <w:t>Этапы и сроки реализации муниципальной программы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2022 - 2026 годы</w:t>
            </w:r>
          </w:p>
        </w:tc>
      </w:tr>
      <w:tr w:rsidR="00CB1E45" w:rsidTr="00CB1E45">
        <w:trPr>
          <w:trHeight w:hRule="exact" w:val="325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36" w:lineRule="exact"/>
              <w:jc w:val="both"/>
            </w:pPr>
            <w:r>
              <w:rPr>
                <w:rStyle w:val="1012pt0"/>
              </w:rPr>
              <w:t>Объем бюджетных ассигнований на реализацию муниципальной программы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317" w:lineRule="exact"/>
              <w:jc w:val="left"/>
            </w:pPr>
            <w:r>
              <w:rPr>
                <w:rStyle w:val="1012pt0"/>
              </w:rPr>
              <w:t>Объем финансирования за 2022 - 2026 годы составит всего 14 449 тыс. рублей, в том числе по годам:</w:t>
            </w:r>
          </w:p>
          <w:p w:rsidR="00CB1E45" w:rsidRDefault="00CB1E45" w:rsidP="00CB1E45">
            <w:pPr>
              <w:pStyle w:val="101"/>
              <w:numPr>
                <w:ilvl w:val="0"/>
                <w:numId w:val="6"/>
              </w:numPr>
              <w:shd w:val="clear" w:color="auto" w:fill="auto"/>
              <w:tabs>
                <w:tab w:val="left" w:pos="154"/>
              </w:tabs>
              <w:spacing w:after="0" w:line="317" w:lineRule="exact"/>
              <w:jc w:val="both"/>
            </w:pPr>
            <w:r>
              <w:rPr>
                <w:rStyle w:val="1012pt0"/>
              </w:rPr>
              <w:t>2 367 тыс. рублей в 2022 году;</w:t>
            </w:r>
          </w:p>
          <w:p w:rsidR="00CB1E45" w:rsidRDefault="00CB1E45" w:rsidP="00CB1E45">
            <w:pPr>
              <w:pStyle w:val="101"/>
              <w:numPr>
                <w:ilvl w:val="0"/>
                <w:numId w:val="6"/>
              </w:numPr>
              <w:shd w:val="clear" w:color="auto" w:fill="auto"/>
              <w:tabs>
                <w:tab w:val="left" w:pos="154"/>
              </w:tabs>
              <w:spacing w:after="0" w:line="317" w:lineRule="exact"/>
              <w:jc w:val="both"/>
            </w:pPr>
            <w:r>
              <w:rPr>
                <w:rStyle w:val="1012pt0"/>
              </w:rPr>
              <w:t>2 603 тыс. рублей в 2023 году;</w:t>
            </w:r>
          </w:p>
          <w:p w:rsidR="00CB1E45" w:rsidRDefault="00CB1E45" w:rsidP="00CB1E45">
            <w:pPr>
              <w:pStyle w:val="101"/>
              <w:numPr>
                <w:ilvl w:val="0"/>
                <w:numId w:val="6"/>
              </w:numPr>
              <w:shd w:val="clear" w:color="auto" w:fill="auto"/>
              <w:tabs>
                <w:tab w:val="left" w:pos="154"/>
              </w:tabs>
              <w:spacing w:after="0" w:line="317" w:lineRule="exact"/>
              <w:jc w:val="both"/>
            </w:pPr>
            <w:r>
              <w:rPr>
                <w:rStyle w:val="1012pt0"/>
              </w:rPr>
              <w:t>2 864 тыс. рублей в 2024 году;</w:t>
            </w:r>
          </w:p>
          <w:p w:rsidR="00CB1E45" w:rsidRDefault="00CB1E45" w:rsidP="00CB1E45">
            <w:pPr>
              <w:pStyle w:val="101"/>
              <w:numPr>
                <w:ilvl w:val="0"/>
                <w:numId w:val="6"/>
              </w:numPr>
              <w:shd w:val="clear" w:color="auto" w:fill="auto"/>
              <w:tabs>
                <w:tab w:val="left" w:pos="154"/>
              </w:tabs>
              <w:spacing w:after="0" w:line="317" w:lineRule="exact"/>
              <w:jc w:val="both"/>
            </w:pPr>
            <w:r>
              <w:rPr>
                <w:rStyle w:val="1012pt0"/>
              </w:rPr>
              <w:t>3 150 тыс. рублей в 2025 году.</w:t>
            </w:r>
          </w:p>
          <w:p w:rsidR="00CB1E45" w:rsidRDefault="00CB1E45" w:rsidP="00CB1E45">
            <w:pPr>
              <w:pStyle w:val="101"/>
              <w:numPr>
                <w:ilvl w:val="0"/>
                <w:numId w:val="6"/>
              </w:numPr>
              <w:shd w:val="clear" w:color="auto" w:fill="auto"/>
              <w:tabs>
                <w:tab w:val="left" w:pos="154"/>
              </w:tabs>
              <w:spacing w:after="0" w:line="317" w:lineRule="exact"/>
              <w:jc w:val="both"/>
            </w:pPr>
            <w:r>
              <w:rPr>
                <w:rStyle w:val="1012pt0"/>
              </w:rPr>
              <w:t>3 465 тыс. рублей в 2026 году.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17" w:lineRule="exact"/>
              <w:jc w:val="left"/>
            </w:pPr>
            <w:r>
              <w:rPr>
                <w:rStyle w:val="1012pt0"/>
              </w:rPr>
              <w:t>Источник финансирования: внебюджетные средства</w:t>
            </w:r>
          </w:p>
        </w:tc>
      </w:tr>
      <w:tr w:rsidR="00CB1E45" w:rsidTr="00CB1E45">
        <w:trPr>
          <w:trHeight w:hRule="exact" w:val="1618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lastRenderedPageBreak/>
              <w:t>Объем бюджетных ассигнований на реализацию проектов (программ), реализуемых в рамках муниципальной программы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нет</w:t>
            </w:r>
          </w:p>
        </w:tc>
      </w:tr>
      <w:tr w:rsidR="00CB1E45" w:rsidTr="00CB1E45">
        <w:trPr>
          <w:trHeight w:hRule="exact" w:val="7795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36" w:lineRule="exact"/>
              <w:jc w:val="left"/>
            </w:pPr>
            <w:r>
              <w:rPr>
                <w:rStyle w:val="1012pt0"/>
              </w:rPr>
              <w:t>Ожидаемые результаты реализации муниципальной программы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70" w:lineRule="exact"/>
              <w:ind w:firstLine="440"/>
              <w:jc w:val="both"/>
            </w:pPr>
            <w:r>
              <w:rPr>
                <w:rStyle w:val="1012pt0"/>
              </w:rPr>
              <w:t>Обеспечение территориальной доступности инфраструктуры торговли и услуг, упорядочение размещения законных нестационарных торговых объектов, снижение размещения незаконных нестационарных торговых объектов.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70" w:lineRule="exact"/>
              <w:ind w:firstLine="440"/>
              <w:jc w:val="both"/>
            </w:pPr>
            <w:r>
              <w:rPr>
                <w:rStyle w:val="1012pt0"/>
              </w:rPr>
              <w:t>Увеличение доли налоговых, неналоговых поступлений от субъектов малого и среднего предпринимательства.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70" w:lineRule="exact"/>
              <w:ind w:firstLine="440"/>
              <w:jc w:val="both"/>
            </w:pPr>
            <w:r>
              <w:rPr>
                <w:rStyle w:val="1012pt0"/>
              </w:rPr>
              <w:t>Осуществление контроля за ценовой ситуацией на продовольственном рынке Клетнянского муниципального района.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70" w:lineRule="exact"/>
              <w:ind w:firstLine="300"/>
              <w:jc w:val="both"/>
            </w:pPr>
            <w:r>
              <w:rPr>
                <w:rStyle w:val="1012pt0"/>
              </w:rPr>
              <w:t>Владение актуальной информацией о хозяйствующих субъектах, осуществляющих деятельность в сфере потребительского рынка.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70" w:lineRule="exact"/>
              <w:ind w:firstLine="300"/>
              <w:jc w:val="both"/>
            </w:pPr>
            <w:r>
              <w:rPr>
                <w:rStyle w:val="1012pt0"/>
              </w:rPr>
              <w:t xml:space="preserve">Актуализация границ прилегающих к организациям и объектам территорий, на которых не допускается розничная продажа алкогольной продукции в Клетнянском муниципальном районе. </w:t>
            </w:r>
          </w:p>
        </w:tc>
      </w:tr>
    </w:tbl>
    <w:p w:rsidR="00CB1E45" w:rsidRDefault="00CB1E45" w:rsidP="00CB1E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E45" w:rsidRDefault="00CB1E45" w:rsidP="00CB1E4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CB1E45" w:rsidTr="00CB1E45">
        <w:tc>
          <w:tcPr>
            <w:tcW w:w="4785" w:type="dxa"/>
          </w:tcPr>
          <w:p w:rsidR="00CB1E45" w:rsidRDefault="00CB1E45" w:rsidP="00CB1E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B1E45" w:rsidRDefault="00CB1E45" w:rsidP="00CB1E45">
            <w:pPr>
              <w:pStyle w:val="4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auto"/>
              <w:spacing w:after="0" w:line="336" w:lineRule="exact"/>
              <w:jc w:val="both"/>
            </w:pPr>
            <w:r>
              <w:rPr>
                <w:sz w:val="28"/>
                <w:szCs w:val="28"/>
              </w:rPr>
              <w:tab/>
            </w:r>
            <w:r>
              <w:t>Увеличение оборота розничной торговли, общественного питания и бытовых услуг в Клетнянском муниципальном районе.</w:t>
            </w:r>
          </w:p>
          <w:p w:rsidR="00CB1E45" w:rsidRDefault="00CB1E45" w:rsidP="00CB1E45">
            <w:pPr>
              <w:tabs>
                <w:tab w:val="left" w:pos="8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1E45" w:rsidRDefault="00CB1E45" w:rsidP="00CB1E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E45" w:rsidRDefault="00CB1E45" w:rsidP="00CB1E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E45" w:rsidRDefault="00CB1E45" w:rsidP="00CB1E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E45" w:rsidRP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45">
        <w:rPr>
          <w:rFonts w:ascii="Times New Roman" w:hAnsi="Times New Roman" w:cs="Times New Roman"/>
          <w:b/>
          <w:sz w:val="28"/>
          <w:szCs w:val="28"/>
        </w:rPr>
        <w:t xml:space="preserve">1.  Характеристика текущего состояния потребительского рынка </w:t>
      </w:r>
    </w:p>
    <w:p w:rsidR="00CB1E45" w:rsidRP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45">
        <w:rPr>
          <w:rFonts w:ascii="Times New Roman" w:hAnsi="Times New Roman" w:cs="Times New Roman"/>
          <w:b/>
          <w:sz w:val="28"/>
          <w:szCs w:val="28"/>
        </w:rPr>
        <w:t xml:space="preserve">Клетнянского муниципального района, анализ проблем его </w:t>
      </w:r>
    </w:p>
    <w:p w:rsidR="00CB1E45" w:rsidRP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45">
        <w:rPr>
          <w:rFonts w:ascii="Times New Roman" w:hAnsi="Times New Roman" w:cs="Times New Roman"/>
          <w:b/>
          <w:sz w:val="28"/>
          <w:szCs w:val="28"/>
        </w:rPr>
        <w:t>развития и обоснование ее решения в соответствии с программно­</w:t>
      </w:r>
    </w:p>
    <w:p w:rsid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45">
        <w:rPr>
          <w:rFonts w:ascii="Times New Roman" w:hAnsi="Times New Roman" w:cs="Times New Roman"/>
          <w:b/>
          <w:sz w:val="28"/>
          <w:szCs w:val="28"/>
        </w:rPr>
        <w:t>целевым принципом</w:t>
      </w:r>
      <w:r w:rsidRPr="00CB1E45">
        <w:rPr>
          <w:rFonts w:ascii="Times New Roman" w:hAnsi="Times New Roman" w:cs="Times New Roman"/>
          <w:b/>
          <w:sz w:val="28"/>
          <w:szCs w:val="28"/>
        </w:rPr>
        <w:cr/>
      </w:r>
    </w:p>
    <w:p w:rsid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E45" w:rsidRDefault="00CB1E45" w:rsidP="00CB1E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E45" w:rsidRDefault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1E45">
        <w:rPr>
          <w:rFonts w:ascii="Times New Roman" w:hAnsi="Times New Roman" w:cs="Times New Roman"/>
          <w:sz w:val="28"/>
          <w:szCs w:val="28"/>
        </w:rPr>
        <w:t>Торговля  -   один  из  социально  значимых  видов  экономической  деятельности Клетнянского  муниципального  района,  удовлетворяющий  потребности отраслей экономики в произведенной продукции, обеспечивающий доступность товаров  для  населения,  формирующий  конкурентную  среду  и  поддержку местных  производителей  товаров.  В  структуре  валового  муниципального продукта  Клетнянского  муниципального  района  первое  место  занимает розничная торговля и услуги, ее доля составила по итогам 2021  года 41%.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1E45">
        <w:rPr>
          <w:rFonts w:ascii="Times New Roman" w:hAnsi="Times New Roman" w:cs="Times New Roman"/>
          <w:sz w:val="28"/>
          <w:szCs w:val="28"/>
        </w:rPr>
        <w:t xml:space="preserve">Торговля  характеризует  уровень  благосостояния  населения  и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 xml:space="preserve">обеспечивает  социально-экономическое  развитие  Клетнянского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 xml:space="preserve">муниципального  района.  В  Клетнянском  муниципальном  районе  также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 xml:space="preserve">приоритетами  социально-экономического  развития  являются  обеспечение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>комфортных  условий  проживания  населения,  рос</w:t>
      </w:r>
      <w:r>
        <w:rPr>
          <w:rFonts w:ascii="Times New Roman" w:hAnsi="Times New Roman" w:cs="Times New Roman"/>
          <w:sz w:val="28"/>
          <w:szCs w:val="28"/>
        </w:rPr>
        <w:t xml:space="preserve">т  уровня  и  качества  жизни. </w:t>
      </w:r>
      <w:r w:rsidRPr="00CB1E45">
        <w:rPr>
          <w:rFonts w:ascii="Times New Roman" w:hAnsi="Times New Roman" w:cs="Times New Roman"/>
          <w:sz w:val="28"/>
          <w:szCs w:val="28"/>
        </w:rPr>
        <w:t>Потребительский  рынок  является  своего  рода</w:t>
      </w:r>
      <w:r>
        <w:rPr>
          <w:rFonts w:ascii="Times New Roman" w:hAnsi="Times New Roman" w:cs="Times New Roman"/>
          <w:sz w:val="28"/>
          <w:szCs w:val="28"/>
        </w:rPr>
        <w:t xml:space="preserve">  индикатором  существующих  в </w:t>
      </w:r>
      <w:r w:rsidRPr="00CB1E45">
        <w:rPr>
          <w:rFonts w:ascii="Times New Roman" w:hAnsi="Times New Roman" w:cs="Times New Roman"/>
          <w:sz w:val="28"/>
          <w:szCs w:val="28"/>
        </w:rPr>
        <w:t>экономике  социальных  и  экономических</w:t>
      </w:r>
      <w:r>
        <w:rPr>
          <w:rFonts w:ascii="Times New Roman" w:hAnsi="Times New Roman" w:cs="Times New Roman"/>
          <w:sz w:val="28"/>
          <w:szCs w:val="28"/>
        </w:rPr>
        <w:t xml:space="preserve">  проблем,  так  как  на  долю </w:t>
      </w:r>
      <w:r w:rsidRPr="00CB1E45">
        <w:rPr>
          <w:rFonts w:ascii="Times New Roman" w:hAnsi="Times New Roman" w:cs="Times New Roman"/>
          <w:sz w:val="28"/>
          <w:szCs w:val="28"/>
        </w:rPr>
        <w:t>потребительских  расходов,  включая  услуги,  пр</w:t>
      </w:r>
      <w:r>
        <w:rPr>
          <w:rFonts w:ascii="Times New Roman" w:hAnsi="Times New Roman" w:cs="Times New Roman"/>
          <w:sz w:val="28"/>
          <w:szCs w:val="28"/>
        </w:rPr>
        <w:t xml:space="preserve">иходится  около  70  процентов </w:t>
      </w:r>
      <w:r w:rsidRPr="00CB1E45">
        <w:rPr>
          <w:rFonts w:ascii="Times New Roman" w:hAnsi="Times New Roman" w:cs="Times New Roman"/>
          <w:sz w:val="28"/>
          <w:szCs w:val="28"/>
        </w:rPr>
        <w:t>всех  денежных  расходов  населения  Клетнян</w:t>
      </w:r>
      <w:r>
        <w:rPr>
          <w:rFonts w:ascii="Times New Roman" w:hAnsi="Times New Roman" w:cs="Times New Roman"/>
          <w:sz w:val="28"/>
          <w:szCs w:val="28"/>
        </w:rPr>
        <w:t xml:space="preserve">ского  муниципального  района. </w:t>
      </w:r>
      <w:r w:rsidRPr="00CB1E45">
        <w:rPr>
          <w:rFonts w:ascii="Times New Roman" w:hAnsi="Times New Roman" w:cs="Times New Roman"/>
          <w:sz w:val="28"/>
          <w:szCs w:val="28"/>
        </w:rPr>
        <w:t xml:space="preserve">Потребительский  рынок  занимает </w:t>
      </w:r>
      <w:r>
        <w:rPr>
          <w:rFonts w:ascii="Times New Roman" w:hAnsi="Times New Roman" w:cs="Times New Roman"/>
          <w:sz w:val="28"/>
          <w:szCs w:val="28"/>
        </w:rPr>
        <w:t xml:space="preserve"> одно  из  значимых  сегментов </w:t>
      </w:r>
      <w:r w:rsidRPr="00CB1E45">
        <w:rPr>
          <w:rFonts w:ascii="Times New Roman" w:hAnsi="Times New Roman" w:cs="Times New Roman"/>
          <w:sz w:val="28"/>
          <w:szCs w:val="28"/>
        </w:rPr>
        <w:t>жизнеобеспечения  Клетнянского  муниципальног</w:t>
      </w:r>
      <w:r>
        <w:rPr>
          <w:rFonts w:ascii="Times New Roman" w:hAnsi="Times New Roman" w:cs="Times New Roman"/>
          <w:sz w:val="28"/>
          <w:szCs w:val="28"/>
        </w:rPr>
        <w:t xml:space="preserve">о  района  услугами  торговли, </w:t>
      </w:r>
      <w:r w:rsidRPr="00CB1E45">
        <w:rPr>
          <w:rFonts w:ascii="Times New Roman" w:hAnsi="Times New Roman" w:cs="Times New Roman"/>
          <w:sz w:val="28"/>
          <w:szCs w:val="28"/>
        </w:rPr>
        <w:t>общественного  питания  и  бытового  о</w:t>
      </w:r>
      <w:r>
        <w:rPr>
          <w:rFonts w:ascii="Times New Roman" w:hAnsi="Times New Roman" w:cs="Times New Roman"/>
          <w:sz w:val="28"/>
          <w:szCs w:val="28"/>
        </w:rPr>
        <w:t xml:space="preserve">бслуживания,  способствует </w:t>
      </w:r>
      <w:r w:rsidRPr="00CB1E45">
        <w:rPr>
          <w:rFonts w:ascii="Times New Roman" w:hAnsi="Times New Roman" w:cs="Times New Roman"/>
          <w:sz w:val="28"/>
          <w:szCs w:val="28"/>
        </w:rPr>
        <w:t>экономическому  росту  и  росту  занятости  н</w:t>
      </w:r>
      <w:r>
        <w:rPr>
          <w:rFonts w:ascii="Times New Roman" w:hAnsi="Times New Roman" w:cs="Times New Roman"/>
          <w:sz w:val="28"/>
          <w:szCs w:val="28"/>
        </w:rPr>
        <w:t xml:space="preserve">аселения,  развитию  малого  и </w:t>
      </w:r>
      <w:r w:rsidRPr="00CB1E45">
        <w:rPr>
          <w:rFonts w:ascii="Times New Roman" w:hAnsi="Times New Roman" w:cs="Times New Roman"/>
          <w:sz w:val="28"/>
          <w:szCs w:val="28"/>
        </w:rPr>
        <w:t>среднего бизнеса, оказывает существенный вклад в бюджет района.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B1E45">
        <w:rPr>
          <w:rFonts w:ascii="Times New Roman" w:hAnsi="Times New Roman" w:cs="Times New Roman"/>
          <w:sz w:val="28"/>
          <w:szCs w:val="28"/>
        </w:rPr>
        <w:t>Потребительский  рынок  района  по  состоянию  на  31.12.2021  г.  включает  в себя  130  торговых  предприятий,  из  них  продовольственных  23,непродовольственных  46,  смешанных-61;</w:t>
      </w:r>
      <w:r>
        <w:rPr>
          <w:rFonts w:ascii="Times New Roman" w:hAnsi="Times New Roman" w:cs="Times New Roman"/>
          <w:sz w:val="28"/>
          <w:szCs w:val="28"/>
        </w:rPr>
        <w:t xml:space="preserve">  9  предприятий  общественного </w:t>
      </w:r>
      <w:r w:rsidRPr="00CB1E45">
        <w:rPr>
          <w:rFonts w:ascii="Times New Roman" w:hAnsi="Times New Roman" w:cs="Times New Roman"/>
          <w:sz w:val="28"/>
          <w:szCs w:val="28"/>
        </w:rPr>
        <w:t>питания, 34 объекта бытового обслуживания насел</w:t>
      </w:r>
      <w:r>
        <w:rPr>
          <w:rFonts w:ascii="Times New Roman" w:hAnsi="Times New Roman" w:cs="Times New Roman"/>
          <w:sz w:val="28"/>
          <w:szCs w:val="28"/>
        </w:rPr>
        <w:t xml:space="preserve">ения,  1  сельскохозяйственная </w:t>
      </w:r>
      <w:r w:rsidRPr="00CB1E45">
        <w:rPr>
          <w:rFonts w:ascii="Times New Roman" w:hAnsi="Times New Roman" w:cs="Times New Roman"/>
          <w:sz w:val="28"/>
          <w:szCs w:val="28"/>
        </w:rPr>
        <w:t xml:space="preserve">ярмарка.  В  поселке  Клетня  функционируют  100 </w:t>
      </w:r>
      <w:r>
        <w:rPr>
          <w:rFonts w:ascii="Times New Roman" w:hAnsi="Times New Roman" w:cs="Times New Roman"/>
          <w:sz w:val="28"/>
          <w:szCs w:val="28"/>
        </w:rPr>
        <w:t xml:space="preserve"> торговых  точек,  в  сельских </w:t>
      </w:r>
      <w:r w:rsidRPr="00CB1E45">
        <w:rPr>
          <w:rFonts w:ascii="Times New Roman" w:hAnsi="Times New Roman" w:cs="Times New Roman"/>
          <w:sz w:val="28"/>
          <w:szCs w:val="28"/>
        </w:rPr>
        <w:t>населенных  пунктах-30.  Выездной  розничной  торговлей  охвачено  26  сельских населенных  пунктов,  где  нет  стационарных  торг</w:t>
      </w:r>
      <w:r>
        <w:rPr>
          <w:rFonts w:ascii="Times New Roman" w:hAnsi="Times New Roman" w:cs="Times New Roman"/>
          <w:sz w:val="28"/>
          <w:szCs w:val="28"/>
        </w:rPr>
        <w:t xml:space="preserve">овых  объектов,  такой  формой </w:t>
      </w:r>
      <w:r w:rsidRPr="00CB1E45">
        <w:rPr>
          <w:rFonts w:ascii="Times New Roman" w:hAnsi="Times New Roman" w:cs="Times New Roman"/>
          <w:sz w:val="28"/>
          <w:szCs w:val="28"/>
        </w:rPr>
        <w:t>торговли  обслуживаются  656  человек.  Динамично  увеличив</w:t>
      </w:r>
      <w:r>
        <w:rPr>
          <w:rFonts w:ascii="Times New Roman" w:hAnsi="Times New Roman" w:cs="Times New Roman"/>
          <w:sz w:val="28"/>
          <w:szCs w:val="28"/>
        </w:rPr>
        <w:t xml:space="preserve">ается  показатель </w:t>
      </w:r>
      <w:r w:rsidRPr="00CB1E45">
        <w:rPr>
          <w:rFonts w:ascii="Times New Roman" w:hAnsi="Times New Roman" w:cs="Times New Roman"/>
          <w:sz w:val="28"/>
          <w:szCs w:val="28"/>
        </w:rPr>
        <w:t>обеспеченности  торговыми  площадями:  показател</w:t>
      </w:r>
      <w:r>
        <w:rPr>
          <w:rFonts w:ascii="Times New Roman" w:hAnsi="Times New Roman" w:cs="Times New Roman"/>
          <w:sz w:val="28"/>
          <w:szCs w:val="28"/>
        </w:rPr>
        <w:t xml:space="preserve">ь  торговая  площадь  на  1000 </w:t>
      </w:r>
      <w:r w:rsidRPr="00CB1E45">
        <w:rPr>
          <w:rFonts w:ascii="Times New Roman" w:hAnsi="Times New Roman" w:cs="Times New Roman"/>
          <w:sz w:val="28"/>
          <w:szCs w:val="28"/>
        </w:rPr>
        <w:t xml:space="preserve">человек  населения  по  итогам  2021  года  составил  591  кв.м,  при  утвержденном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>нормативе 504 кв. м.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B1E45">
        <w:rPr>
          <w:rFonts w:ascii="Times New Roman" w:hAnsi="Times New Roman" w:cs="Times New Roman"/>
          <w:sz w:val="28"/>
          <w:szCs w:val="28"/>
        </w:rPr>
        <w:t>В  отрасли  торговли  занято  более  400  граждан  района  или  17%  от  общего количества работающих в организациях и предприятиях района.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1E45">
        <w:rPr>
          <w:rFonts w:ascii="Times New Roman" w:hAnsi="Times New Roman" w:cs="Times New Roman"/>
          <w:sz w:val="28"/>
          <w:szCs w:val="28"/>
        </w:rPr>
        <w:t xml:space="preserve">Сохраняется развитие универсальных магазинов «шаговой доступности» в отдельно  стоящих  зданиях.  За  счет  открытия  новых  предприятий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 xml:space="preserve">потребительского  рынка  происходит  создание  новых  рабочих  мест  для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>населения поселка Клетня и района в целом.  В 2</w:t>
      </w:r>
      <w:r>
        <w:rPr>
          <w:rFonts w:ascii="Times New Roman" w:hAnsi="Times New Roman" w:cs="Times New Roman"/>
          <w:sz w:val="28"/>
          <w:szCs w:val="28"/>
        </w:rPr>
        <w:t xml:space="preserve">021  году открылись 4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торговых </w:t>
      </w:r>
      <w:r w:rsidRPr="00CB1E45">
        <w:rPr>
          <w:rFonts w:ascii="Times New Roman" w:hAnsi="Times New Roman" w:cs="Times New Roman"/>
          <w:sz w:val="28"/>
          <w:szCs w:val="28"/>
        </w:rPr>
        <w:t>объекта общей площадью 782 кв.м.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B1E45">
        <w:rPr>
          <w:rFonts w:ascii="Times New Roman" w:hAnsi="Times New Roman" w:cs="Times New Roman"/>
          <w:sz w:val="28"/>
          <w:szCs w:val="28"/>
        </w:rPr>
        <w:t>Вновь открывающиеся  магазины работают по  методу самообслуживания, для  комфорта  покупателей  внедряются  новы</w:t>
      </w:r>
      <w:r>
        <w:rPr>
          <w:rFonts w:ascii="Times New Roman" w:hAnsi="Times New Roman" w:cs="Times New Roman"/>
          <w:sz w:val="28"/>
          <w:szCs w:val="28"/>
        </w:rPr>
        <w:t xml:space="preserve">е  технологии  обслуживания  - </w:t>
      </w:r>
      <w:r w:rsidRPr="00CB1E45">
        <w:rPr>
          <w:rFonts w:ascii="Times New Roman" w:hAnsi="Times New Roman" w:cs="Times New Roman"/>
          <w:sz w:val="28"/>
          <w:szCs w:val="28"/>
        </w:rPr>
        <w:t>кассами  самообслуживания,  которы</w:t>
      </w:r>
      <w:r>
        <w:rPr>
          <w:rFonts w:ascii="Times New Roman" w:hAnsi="Times New Roman" w:cs="Times New Roman"/>
          <w:sz w:val="28"/>
          <w:szCs w:val="28"/>
        </w:rPr>
        <w:t xml:space="preserve">е  позволяют  приобрести  товар </w:t>
      </w:r>
      <w:r w:rsidRPr="00CB1E45">
        <w:rPr>
          <w:rFonts w:ascii="Times New Roman" w:hAnsi="Times New Roman" w:cs="Times New Roman"/>
          <w:sz w:val="28"/>
          <w:szCs w:val="28"/>
        </w:rPr>
        <w:t>самостоятельно, оплатив покупки, как наличны</w:t>
      </w:r>
      <w:r>
        <w:rPr>
          <w:rFonts w:ascii="Times New Roman" w:hAnsi="Times New Roman" w:cs="Times New Roman"/>
          <w:sz w:val="28"/>
          <w:szCs w:val="28"/>
        </w:rPr>
        <w:t xml:space="preserve">ми деньгами, так и банковскими </w:t>
      </w:r>
      <w:r w:rsidRPr="00CB1E45">
        <w:rPr>
          <w:rFonts w:ascii="Times New Roman" w:hAnsi="Times New Roman" w:cs="Times New Roman"/>
          <w:sz w:val="28"/>
          <w:szCs w:val="28"/>
        </w:rPr>
        <w:t>картами.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1E45">
        <w:rPr>
          <w:rFonts w:ascii="Times New Roman" w:hAnsi="Times New Roman" w:cs="Times New Roman"/>
          <w:sz w:val="28"/>
          <w:szCs w:val="28"/>
        </w:rPr>
        <w:t xml:space="preserve">В  условиях  новой  коронавирусной  инфекцией  вызванной  2019-пСоУ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>увеличилось  количество  покупок  и  предостав</w:t>
      </w:r>
      <w:r>
        <w:rPr>
          <w:rFonts w:ascii="Times New Roman" w:hAnsi="Times New Roman" w:cs="Times New Roman"/>
          <w:sz w:val="28"/>
          <w:szCs w:val="28"/>
        </w:rPr>
        <w:t xml:space="preserve">ление  услуг  по  безналичному </w:t>
      </w:r>
      <w:r w:rsidRPr="00CB1E45">
        <w:rPr>
          <w:rFonts w:ascii="Times New Roman" w:hAnsi="Times New Roman" w:cs="Times New Roman"/>
          <w:sz w:val="28"/>
          <w:szCs w:val="28"/>
        </w:rPr>
        <w:t>расчету и доставки продуктов (товаров) на дом.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B1E45">
        <w:rPr>
          <w:rFonts w:ascii="Times New Roman" w:hAnsi="Times New Roman" w:cs="Times New Roman"/>
          <w:sz w:val="28"/>
          <w:szCs w:val="28"/>
        </w:rPr>
        <w:t>Развитие торговых сетей затронуло практически все сегменты розничного рынка.  Тенденция  развития  сетевой  тор</w:t>
      </w:r>
      <w:r>
        <w:rPr>
          <w:rFonts w:ascii="Times New Roman" w:hAnsi="Times New Roman" w:cs="Times New Roman"/>
          <w:sz w:val="28"/>
          <w:szCs w:val="28"/>
        </w:rPr>
        <w:t xml:space="preserve">говли  создает  дополнительные </w:t>
      </w:r>
      <w:r w:rsidRPr="00CB1E45">
        <w:rPr>
          <w:rFonts w:ascii="Times New Roman" w:hAnsi="Times New Roman" w:cs="Times New Roman"/>
          <w:sz w:val="28"/>
          <w:szCs w:val="28"/>
        </w:rPr>
        <w:t xml:space="preserve">возможности  расширения  потребительского </w:t>
      </w:r>
      <w:r>
        <w:rPr>
          <w:rFonts w:ascii="Times New Roman" w:hAnsi="Times New Roman" w:cs="Times New Roman"/>
          <w:sz w:val="28"/>
          <w:szCs w:val="28"/>
        </w:rPr>
        <w:t xml:space="preserve"> рынка  и  дает  положительный </w:t>
      </w:r>
      <w:r w:rsidRPr="00CB1E45">
        <w:rPr>
          <w:rFonts w:ascii="Times New Roman" w:hAnsi="Times New Roman" w:cs="Times New Roman"/>
          <w:sz w:val="28"/>
          <w:szCs w:val="28"/>
        </w:rPr>
        <w:t>эффект:  повышается  прозрачность  торговых  операций,  внедряются</w:t>
      </w:r>
      <w:r w:rsidRPr="00CB1E45">
        <w:t xml:space="preserve"> </w:t>
      </w:r>
      <w:r w:rsidRPr="00CB1E45">
        <w:rPr>
          <w:rFonts w:ascii="Times New Roman" w:hAnsi="Times New Roman" w:cs="Times New Roman"/>
          <w:sz w:val="28"/>
          <w:szCs w:val="28"/>
        </w:rPr>
        <w:t>современные,  появляются  возможности  увеличения  объемов  реализации  для отечественных производителей.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1E45">
        <w:rPr>
          <w:rFonts w:ascii="Times New Roman" w:hAnsi="Times New Roman" w:cs="Times New Roman"/>
          <w:sz w:val="28"/>
          <w:szCs w:val="28"/>
        </w:rPr>
        <w:t xml:space="preserve">Открытие  крупными  торговыми  сетями  магазинов  эконом  -  класса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 xml:space="preserve">(«Магнит»,  «Магнит-Косметик»,  «Пятерочка»,  «Дикси»  и  др.)  -   одна  из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>возможностей  обеспечить  низко-доходное  на</w:t>
      </w:r>
      <w:r>
        <w:rPr>
          <w:rFonts w:ascii="Times New Roman" w:hAnsi="Times New Roman" w:cs="Times New Roman"/>
          <w:sz w:val="28"/>
          <w:szCs w:val="28"/>
        </w:rPr>
        <w:t xml:space="preserve">селение  относительно  дешевой </w:t>
      </w:r>
      <w:r w:rsidRPr="00CB1E45">
        <w:rPr>
          <w:rFonts w:ascii="Times New Roman" w:hAnsi="Times New Roman" w:cs="Times New Roman"/>
          <w:sz w:val="28"/>
          <w:szCs w:val="28"/>
        </w:rPr>
        <w:t>продукцией.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B1E45">
        <w:rPr>
          <w:rFonts w:ascii="Times New Roman" w:hAnsi="Times New Roman" w:cs="Times New Roman"/>
          <w:sz w:val="28"/>
          <w:szCs w:val="28"/>
        </w:rPr>
        <w:t>На  территории  Клетнянского  муниципального  района  сохраняют  свои позиции сетевые магазины: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1E45">
        <w:rPr>
          <w:rFonts w:ascii="Times New Roman" w:hAnsi="Times New Roman" w:cs="Times New Roman"/>
          <w:sz w:val="28"/>
          <w:szCs w:val="28"/>
        </w:rPr>
        <w:t>- м</w:t>
      </w:r>
      <w:r>
        <w:rPr>
          <w:rFonts w:ascii="Times New Roman" w:hAnsi="Times New Roman" w:cs="Times New Roman"/>
          <w:sz w:val="28"/>
          <w:szCs w:val="28"/>
        </w:rPr>
        <w:t>еждународные сети -  ООО «</w:t>
      </w:r>
      <w:r>
        <w:rPr>
          <w:rFonts w:ascii="Times New Roman" w:hAnsi="Times New Roman" w:cs="Times New Roman"/>
          <w:sz w:val="28"/>
          <w:szCs w:val="28"/>
          <w:lang w:val="en-US"/>
        </w:rPr>
        <w:t>FixPrice</w:t>
      </w:r>
      <w:r w:rsidRPr="00CB1E45">
        <w:rPr>
          <w:rFonts w:ascii="Times New Roman" w:hAnsi="Times New Roman" w:cs="Times New Roman"/>
          <w:sz w:val="28"/>
          <w:szCs w:val="28"/>
        </w:rPr>
        <w:t>» ;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1E45">
        <w:rPr>
          <w:rFonts w:ascii="Times New Roman" w:hAnsi="Times New Roman" w:cs="Times New Roman"/>
          <w:sz w:val="28"/>
          <w:szCs w:val="28"/>
        </w:rPr>
        <w:t>-  федеральные  сети  -   АО  «Тандер»  сеть  «Магнит»  (4  магазина),  сеть «Магнит-Косметик»  (1 магазина),  ООО  «Агроторг»  (1  магазин),  ,  сетевой магазин «Красное и Белое» (1  магазина), и другие;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B1E45">
        <w:rPr>
          <w:rFonts w:ascii="Times New Roman" w:hAnsi="Times New Roman" w:cs="Times New Roman"/>
          <w:sz w:val="28"/>
          <w:szCs w:val="28"/>
        </w:rPr>
        <w:t xml:space="preserve">-фирменную,  сетевую  торговую  сеть  в  районе  представляет  ОАО 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 xml:space="preserve">«Клетнянский  хлебозавод»,  состоящую  из  трех  </w:t>
      </w:r>
      <w:r>
        <w:rPr>
          <w:rFonts w:ascii="Times New Roman" w:hAnsi="Times New Roman" w:cs="Times New Roman"/>
          <w:sz w:val="28"/>
          <w:szCs w:val="28"/>
        </w:rPr>
        <w:t xml:space="preserve">торговых  объектов  «Каравай», </w:t>
      </w:r>
      <w:r w:rsidRPr="00CB1E45">
        <w:rPr>
          <w:rFonts w:ascii="Times New Roman" w:hAnsi="Times New Roman" w:cs="Times New Roman"/>
          <w:sz w:val="28"/>
          <w:szCs w:val="28"/>
        </w:rPr>
        <w:t>«Сежий хлеб» и «Хлеб 8».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B1E45">
        <w:rPr>
          <w:rFonts w:ascii="Times New Roman" w:hAnsi="Times New Roman" w:cs="Times New Roman"/>
          <w:sz w:val="28"/>
          <w:szCs w:val="28"/>
        </w:rPr>
        <w:t>По  специализации  товаров  распределение  торговых  объектов  по</w:t>
      </w:r>
    </w:p>
    <w:p w:rsid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>продовольственным товарам следующее:</w:t>
      </w:r>
    </w:p>
    <w:p w:rsid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9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02"/>
        <w:gridCol w:w="4128"/>
      </w:tblGrid>
      <w:tr w:rsidR="00CB1E45" w:rsidTr="00CB1E45">
        <w:trPr>
          <w:trHeight w:hRule="exact" w:val="1334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120" w:line="240" w:lineRule="exact"/>
              <w:jc w:val="center"/>
            </w:pPr>
            <w:r>
              <w:rPr>
                <w:rStyle w:val="1012pt0"/>
              </w:rPr>
              <w:t>Предприятия</w:t>
            </w:r>
          </w:p>
          <w:p w:rsidR="00CB1E45" w:rsidRDefault="00CB1E45" w:rsidP="00CB1E45">
            <w:pPr>
              <w:pStyle w:val="101"/>
              <w:shd w:val="clear" w:color="auto" w:fill="auto"/>
              <w:spacing w:before="120" w:after="0" w:line="240" w:lineRule="exact"/>
              <w:jc w:val="center"/>
            </w:pPr>
            <w:r>
              <w:rPr>
                <w:rStyle w:val="1012pt0"/>
              </w:rPr>
              <w:t>осуществляющие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17" w:lineRule="exact"/>
              <w:jc w:val="center"/>
            </w:pPr>
            <w:r>
              <w:rPr>
                <w:rStyle w:val="1012pt0"/>
              </w:rPr>
              <w:t>Всего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17" w:lineRule="exact"/>
              <w:jc w:val="center"/>
            </w:pPr>
            <w:r>
              <w:rPr>
                <w:rStyle w:val="1012pt0"/>
              </w:rPr>
              <w:t>магазинов, торговых павильонов, количество</w:t>
            </w:r>
          </w:p>
        </w:tc>
      </w:tr>
      <w:tr w:rsidR="00CB1E45" w:rsidTr="00CB1E45">
        <w:trPr>
          <w:trHeight w:hRule="exact" w:val="331"/>
        </w:trPr>
        <w:tc>
          <w:tcPr>
            <w:tcW w:w="56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реализацию товаров: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rPr>
                <w:sz w:val="10"/>
                <w:szCs w:val="10"/>
              </w:rPr>
            </w:pPr>
          </w:p>
        </w:tc>
      </w:tr>
      <w:tr w:rsidR="00CB1E45" w:rsidTr="00CB1E45">
        <w:trPr>
          <w:trHeight w:hRule="exact" w:val="341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2</w:t>
            </w:r>
          </w:p>
        </w:tc>
      </w:tr>
      <w:tr w:rsidR="00CB1E45" w:rsidTr="00CB1E45">
        <w:trPr>
          <w:trHeight w:hRule="exact" w:val="336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хлебобулочные изделия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84</w:t>
            </w:r>
          </w:p>
        </w:tc>
      </w:tr>
      <w:tr w:rsidR="00CB1E45" w:rsidTr="00CB1E45">
        <w:trPr>
          <w:trHeight w:hRule="exact" w:val="331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цельномолочная продукция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78</w:t>
            </w:r>
          </w:p>
        </w:tc>
      </w:tr>
      <w:tr w:rsidR="00CB1E45" w:rsidTr="00CB1E45">
        <w:trPr>
          <w:trHeight w:hRule="exact" w:val="336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масло животное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78</w:t>
            </w:r>
          </w:p>
        </w:tc>
      </w:tr>
      <w:tr w:rsidR="00CB1E45" w:rsidTr="00CB1E45">
        <w:trPr>
          <w:trHeight w:hRule="exact" w:val="336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lastRenderedPageBreak/>
              <w:t>сыры твердые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85</w:t>
            </w:r>
          </w:p>
        </w:tc>
      </w:tr>
      <w:tr w:rsidR="00CB1E45" w:rsidTr="00CB1E45">
        <w:trPr>
          <w:trHeight w:hRule="exact" w:val="336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рыботовары '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69</w:t>
            </w:r>
          </w:p>
        </w:tc>
      </w:tr>
      <w:tr w:rsidR="00CB1E45" w:rsidTr="00CB1E45">
        <w:trPr>
          <w:trHeight w:hRule="exact" w:val="336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в т.ч. рыба мороженая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90</w:t>
            </w:r>
          </w:p>
        </w:tc>
      </w:tr>
      <w:tr w:rsidR="00CB1E45" w:rsidTr="00CB1E45">
        <w:trPr>
          <w:trHeight w:hRule="exact" w:val="336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780"/>
              <w:jc w:val="left"/>
            </w:pPr>
            <w:r>
              <w:rPr>
                <w:rStyle w:val="1012pt0"/>
              </w:rPr>
              <w:t>рыба живая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rPr>
                <w:sz w:val="10"/>
                <w:szCs w:val="10"/>
              </w:rPr>
            </w:pPr>
          </w:p>
        </w:tc>
      </w:tr>
      <w:tr w:rsidR="00CB1E45" w:rsidTr="00CB1E45">
        <w:trPr>
          <w:trHeight w:hRule="exact" w:val="341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мясо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4</w:t>
            </w:r>
          </w:p>
        </w:tc>
      </w:tr>
      <w:tr w:rsidR="00CB1E45" w:rsidTr="00CB1E45">
        <w:trPr>
          <w:trHeight w:hRule="exact" w:val="331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мясопродукты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94</w:t>
            </w:r>
          </w:p>
        </w:tc>
      </w:tr>
      <w:tr w:rsidR="00CB1E45" w:rsidTr="00CB1E45">
        <w:trPr>
          <w:trHeight w:hRule="exact" w:val="336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кондитерские изделия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78</w:t>
            </w:r>
          </w:p>
        </w:tc>
      </w:tr>
      <w:tr w:rsidR="00CB1E45" w:rsidTr="00CB1E45">
        <w:trPr>
          <w:trHeight w:hRule="exact" w:val="341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детское питание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</w:pPr>
            <w:r>
              <w:rPr>
                <w:rStyle w:val="1012pt0"/>
              </w:rPr>
              <w:t>4 _</w:t>
            </w: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бакалейные товары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</w:pPr>
            <w:r>
              <w:rPr>
                <w:rStyle w:val="1012pt0"/>
              </w:rPr>
              <w:t>97</w:t>
            </w: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пиво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60</w:t>
            </w: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безалкогольные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100</w:t>
            </w: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напитки, соки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pacing w:line="240" w:lineRule="exact"/>
              <w:ind w:left="196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фрукты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65</w:t>
            </w: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картофель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12</w:t>
            </w: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овощи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23</w:t>
            </w: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соль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90</w:t>
            </w: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спички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90</w:t>
            </w: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масло растительное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73</w:t>
            </w:r>
          </w:p>
        </w:tc>
      </w:tr>
      <w:tr w:rsidR="00CB1E45" w:rsidTr="00CB1E45">
        <w:trPr>
          <w:trHeight w:hRule="exact" w:val="355"/>
        </w:trPr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мороженое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Pr="00CB1E45" w:rsidRDefault="00CB1E45" w:rsidP="00CB1E45">
            <w:pPr>
              <w:pStyle w:val="101"/>
              <w:shd w:val="clear" w:color="auto" w:fill="auto"/>
              <w:spacing w:after="0" w:line="240" w:lineRule="exact"/>
              <w:ind w:left="196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50</w:t>
            </w:r>
          </w:p>
        </w:tc>
      </w:tr>
    </w:tbl>
    <w:p w:rsid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>По  специализации  товаров  распределение  торговых  объектов  по</w:t>
      </w:r>
    </w:p>
    <w:p w:rsidR="00CB1E45" w:rsidRP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CB1E45">
        <w:rPr>
          <w:rFonts w:ascii="Times New Roman" w:hAnsi="Times New Roman" w:cs="Times New Roman"/>
          <w:sz w:val="28"/>
          <w:szCs w:val="28"/>
        </w:rPr>
        <w:t>непродовольственным товарам следующее:</w:t>
      </w:r>
      <w:r w:rsidRPr="00CB1E45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597"/>
        <w:gridCol w:w="4128"/>
      </w:tblGrid>
      <w:tr w:rsidR="00CB1E45" w:rsidTr="00CB1E45">
        <w:trPr>
          <w:trHeight w:hRule="exact" w:val="1642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322" w:lineRule="exact"/>
              <w:jc w:val="center"/>
            </w:pPr>
            <w:r>
              <w:rPr>
                <w:rStyle w:val="1012pt0"/>
              </w:rPr>
              <w:t>Предприятия осуществляющие реализацию товаров: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322" w:lineRule="exact"/>
              <w:jc w:val="center"/>
            </w:pPr>
            <w:r>
              <w:rPr>
                <w:rStyle w:val="1012pt0"/>
              </w:rPr>
              <w:t>Всего</w:t>
            </w:r>
          </w:p>
          <w:p w:rsidR="00CB1E45" w:rsidRDefault="00CB1E45" w:rsidP="00CB1E45">
            <w:pPr>
              <w:pStyle w:val="101"/>
              <w:shd w:val="clear" w:color="auto" w:fill="auto"/>
              <w:spacing w:after="0" w:line="322" w:lineRule="exact"/>
              <w:ind w:left="1380" w:hanging="540"/>
              <w:jc w:val="left"/>
            </w:pPr>
            <w:r>
              <w:rPr>
                <w:rStyle w:val="1012pt0"/>
              </w:rPr>
              <w:t>магазинов, торговых павильонов, количество</w:t>
            </w:r>
          </w:p>
        </w:tc>
      </w:tr>
      <w:tr w:rsidR="00CB1E45" w:rsidTr="00CB1E45">
        <w:trPr>
          <w:trHeight w:hRule="exact" w:val="336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2</w:t>
            </w:r>
          </w:p>
        </w:tc>
      </w:tr>
      <w:tr w:rsidR="00CB1E45" w:rsidTr="00CB1E45">
        <w:trPr>
          <w:trHeight w:hRule="exact" w:val="336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СМС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76</w:t>
            </w:r>
          </w:p>
        </w:tc>
      </w:tr>
      <w:tr w:rsidR="00CB1E45" w:rsidTr="00CB1E45">
        <w:trPr>
          <w:trHeight w:hRule="exact" w:val="336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детские товары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21</w:t>
            </w:r>
          </w:p>
        </w:tc>
      </w:tr>
      <w:tr w:rsidR="00CB1E45" w:rsidTr="00CB1E45">
        <w:trPr>
          <w:trHeight w:hRule="exact" w:val="336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ювелирные изделия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3</w:t>
            </w:r>
          </w:p>
        </w:tc>
      </w:tr>
      <w:tr w:rsidR="00CB1E45" w:rsidTr="00CB1E45">
        <w:trPr>
          <w:trHeight w:hRule="exact" w:val="336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сложнотехнические товары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8</w:t>
            </w:r>
          </w:p>
        </w:tc>
      </w:tr>
      <w:tr w:rsidR="00CB1E45" w:rsidTr="00CB1E45">
        <w:trPr>
          <w:trHeight w:hRule="exact" w:val="336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мебель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4</w:t>
            </w:r>
          </w:p>
        </w:tc>
      </w:tr>
      <w:tr w:rsidR="00CB1E45" w:rsidTr="00CB1E45">
        <w:trPr>
          <w:trHeight w:hRule="exact" w:val="341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ткани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2</w:t>
            </w:r>
          </w:p>
        </w:tc>
      </w:tr>
      <w:tr w:rsidR="00CB1E45" w:rsidTr="00CB1E45">
        <w:trPr>
          <w:trHeight w:hRule="exact" w:val="336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обувь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23</w:t>
            </w:r>
          </w:p>
        </w:tc>
      </w:tr>
      <w:tr w:rsidR="00CB1E45" w:rsidTr="00CB1E45">
        <w:trPr>
          <w:trHeight w:hRule="exact" w:val="662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120" w:line="240" w:lineRule="exact"/>
              <w:jc w:val="both"/>
            </w:pPr>
            <w:r>
              <w:rPr>
                <w:rStyle w:val="1012pt0"/>
              </w:rPr>
              <w:t>садово-огородний</w:t>
            </w:r>
          </w:p>
          <w:p w:rsidR="00CB1E45" w:rsidRDefault="00CB1E45" w:rsidP="00CB1E45">
            <w:pPr>
              <w:pStyle w:val="101"/>
              <w:shd w:val="clear" w:color="auto" w:fill="auto"/>
              <w:spacing w:before="120" w:after="0" w:line="240" w:lineRule="exact"/>
              <w:jc w:val="both"/>
            </w:pPr>
            <w:r>
              <w:rPr>
                <w:rStyle w:val="1012pt0"/>
              </w:rPr>
              <w:t>инвентарь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14</w:t>
            </w:r>
          </w:p>
        </w:tc>
      </w:tr>
      <w:tr w:rsidR="00CB1E45" w:rsidTr="00CB1E45">
        <w:trPr>
          <w:trHeight w:hRule="exact" w:val="331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школьно-письменные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41</w:t>
            </w:r>
          </w:p>
        </w:tc>
      </w:tr>
      <w:tr w:rsidR="00CB1E45" w:rsidTr="00CB1E45">
        <w:trPr>
          <w:trHeight w:hRule="exact" w:val="341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стройматериалы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12</w:t>
            </w:r>
          </w:p>
        </w:tc>
      </w:tr>
      <w:tr w:rsidR="00CB1E45" w:rsidTr="00CB1E45">
        <w:trPr>
          <w:trHeight w:hRule="exact" w:val="336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комиссионные товары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rPr>
                <w:sz w:val="10"/>
                <w:szCs w:val="10"/>
              </w:rPr>
            </w:pPr>
          </w:p>
        </w:tc>
      </w:tr>
      <w:tr w:rsidR="00CB1E45" w:rsidTr="00CB1E45">
        <w:trPr>
          <w:trHeight w:hRule="exact" w:val="331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lastRenderedPageBreak/>
              <w:t>товары в кредит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6</w:t>
            </w:r>
          </w:p>
        </w:tc>
      </w:tr>
      <w:tr w:rsidR="00CB1E45" w:rsidTr="00CB1E45">
        <w:trPr>
          <w:trHeight w:hRule="exact" w:val="902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E45" w:rsidRDefault="00CB1E45" w:rsidP="00CB1E45">
            <w:pPr>
              <w:pStyle w:val="101"/>
              <w:shd w:val="clear" w:color="auto" w:fill="auto"/>
              <w:spacing w:after="0" w:line="312" w:lineRule="exact"/>
              <w:jc w:val="both"/>
            </w:pPr>
            <w:r>
              <w:rPr>
                <w:rStyle w:val="1012pt0"/>
              </w:rPr>
              <w:t>товары, бывшие в употреблении (сэконд хенд)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1</w:t>
            </w:r>
          </w:p>
        </w:tc>
      </w:tr>
      <w:tr w:rsidR="00CB1E45" w:rsidTr="00CB1E45">
        <w:trPr>
          <w:trHeight w:hRule="exact" w:val="355"/>
        </w:trPr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both"/>
            </w:pPr>
            <w:r>
              <w:rPr>
                <w:rStyle w:val="1012pt0"/>
              </w:rPr>
              <w:t>мобильные телефоны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E45" w:rsidRDefault="00CB1E45" w:rsidP="00CB1E45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4</w:t>
            </w:r>
          </w:p>
        </w:tc>
      </w:tr>
    </w:tbl>
    <w:p w:rsidR="00CB1E45" w:rsidRDefault="00CB1E45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CB1E45">
      <w:pPr>
        <w:jc w:val="both"/>
        <w:rPr>
          <w:rFonts w:ascii="Times New Roman" w:hAnsi="Times New Roman" w:cs="Times New Roman"/>
          <w:sz w:val="28"/>
          <w:szCs w:val="28"/>
        </w:rPr>
      </w:pPr>
      <w:r w:rsidRPr="003910D1">
        <w:rPr>
          <w:rFonts w:ascii="Times New Roman" w:hAnsi="Times New Roman" w:cs="Times New Roman"/>
          <w:sz w:val="28"/>
          <w:szCs w:val="28"/>
        </w:rPr>
        <w:t>Дислокация объектов общественного питания</w:t>
      </w:r>
      <w:r w:rsidRPr="003910D1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1017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98"/>
        <w:gridCol w:w="2981"/>
        <w:gridCol w:w="2688"/>
        <w:gridCol w:w="3504"/>
      </w:tblGrid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№ п/п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Тип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</w:pPr>
            <w:r>
              <w:rPr>
                <w:rStyle w:val="1012pt0"/>
              </w:rPr>
              <w:t>Принадлежность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Кол-во посадочных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pacing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предприятия,</w:t>
            </w:r>
          </w:p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наименование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(организационно</w:t>
            </w:r>
            <w:r>
              <w:rPr>
                <w:rStyle w:val="1012pt0"/>
              </w:rPr>
              <w:softHyphen/>
              <w:t>правовая форма)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мест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3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4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Закусочная № 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РАЙПО ,частнодолевая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60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Кафе «Жар Птица»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частная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44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Закусочная «Встреча»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РАЙПО,частно- долевая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100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М-н «Вкусняшка»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-//-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12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М-н «Кулинария»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-//-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12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Суши-бар «Голиаф»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частная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12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Закусочная «пицца»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частная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pacing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Кафе «Хаус»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частная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24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9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Закусочная «Брянский аппетит»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частная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80</w:t>
            </w:r>
          </w:p>
        </w:tc>
      </w:tr>
      <w:tr w:rsidR="003910D1" w:rsidTr="003910D1">
        <w:trPr>
          <w:trHeight w:hRule="exact" w:val="41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pacing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pacing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pacing w:line="240" w:lineRule="exact"/>
              <w:ind w:left="34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344</w:t>
            </w:r>
          </w:p>
        </w:tc>
      </w:tr>
    </w:tbl>
    <w:p w:rsidR="003910D1" w:rsidRDefault="003910D1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CB1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0D1" w:rsidRP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0D1">
        <w:rPr>
          <w:rFonts w:ascii="Times New Roman" w:hAnsi="Times New Roman" w:cs="Times New Roman"/>
          <w:sz w:val="28"/>
          <w:szCs w:val="28"/>
        </w:rPr>
        <w:t>АНАЛИЗ</w:t>
      </w:r>
    </w:p>
    <w:p w:rsidR="003910D1" w:rsidRP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0D1">
        <w:rPr>
          <w:rFonts w:ascii="Times New Roman" w:hAnsi="Times New Roman" w:cs="Times New Roman"/>
          <w:sz w:val="28"/>
          <w:szCs w:val="28"/>
        </w:rPr>
        <w:t>деятельности предприятий  бытового обслуживания населения</w:t>
      </w:r>
    </w:p>
    <w:p w:rsid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0D1">
        <w:rPr>
          <w:rFonts w:ascii="Times New Roman" w:hAnsi="Times New Roman" w:cs="Times New Roman"/>
          <w:sz w:val="28"/>
          <w:szCs w:val="28"/>
        </w:rPr>
        <w:t>по Клетнянскому  району за 2021  год</w:t>
      </w:r>
    </w:p>
    <w:p w:rsid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48"/>
        <w:gridCol w:w="4680"/>
        <w:gridCol w:w="1262"/>
        <w:gridCol w:w="1982"/>
        <w:gridCol w:w="1488"/>
      </w:tblGrid>
      <w:tr w:rsidR="003910D1" w:rsidTr="003910D1">
        <w:trPr>
          <w:trHeight w:hRule="exact" w:val="13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pStyle w:val="101"/>
              <w:shd w:val="clear" w:color="auto" w:fill="auto"/>
              <w:spacing w:after="60" w:line="240" w:lineRule="exact"/>
              <w:jc w:val="left"/>
            </w:pPr>
            <w:r>
              <w:rPr>
                <w:rStyle w:val="1012pt0"/>
              </w:rPr>
              <w:t>№</w:t>
            </w:r>
          </w:p>
          <w:p w:rsidR="003910D1" w:rsidRDefault="003910D1" w:rsidP="003910D1">
            <w:pPr>
              <w:pStyle w:val="101"/>
              <w:shd w:val="clear" w:color="auto" w:fill="auto"/>
              <w:spacing w:before="60" w:after="0" w:line="240" w:lineRule="exact"/>
              <w:jc w:val="left"/>
            </w:pPr>
            <w:r>
              <w:rPr>
                <w:rStyle w:val="1012pt0"/>
              </w:rPr>
              <w:t>п\п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t>Наименование бытовых услуг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t>Кол-во</w:t>
            </w:r>
          </w:p>
          <w:p w:rsidR="003910D1" w:rsidRDefault="003910D1" w:rsidP="003910D1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t>предпри</w:t>
            </w:r>
          </w:p>
          <w:p w:rsidR="003910D1" w:rsidRDefault="003910D1" w:rsidP="003910D1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t>ятий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t>Численность</w:t>
            </w:r>
          </w:p>
          <w:p w:rsidR="003910D1" w:rsidRDefault="003910D1" w:rsidP="003910D1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t>работающих</w:t>
            </w:r>
          </w:p>
          <w:p w:rsidR="003910D1" w:rsidRDefault="003910D1" w:rsidP="003910D1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t>(чел.)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t>Объем бытовых услуг (тыс. ру б.)</w:t>
            </w:r>
          </w:p>
        </w:tc>
      </w:tr>
      <w:tr w:rsidR="003910D1" w:rsidTr="003910D1">
        <w:trPr>
          <w:trHeight w:hRule="exact" w:val="3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TrebuchetMS12pt"/>
              </w:rPr>
              <w:t>1</w:t>
            </w:r>
            <w:r>
              <w:rPr>
                <w:rStyle w:val="107pt"/>
              </w:rPr>
              <w:t>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Ремонт и пошив обуви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44</w:t>
            </w:r>
          </w:p>
        </w:tc>
      </w:tr>
      <w:tr w:rsidR="003910D1" w:rsidTr="003910D1">
        <w:trPr>
          <w:trHeight w:hRule="exact" w:val="6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lastRenderedPageBreak/>
              <w:t>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322" w:lineRule="exact"/>
              <w:jc w:val="left"/>
            </w:pPr>
            <w:r>
              <w:rPr>
                <w:rStyle w:val="1012pt0"/>
              </w:rPr>
              <w:t>Ремонт,пошив одежды, вязка трикотажных изделий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99</w:t>
            </w:r>
          </w:p>
        </w:tc>
      </w:tr>
      <w:tr w:rsidR="003910D1" w:rsidTr="003910D1">
        <w:trPr>
          <w:trHeight w:hRule="exact" w:val="3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Ремонт радиотелеаппаратуры (РТА)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218</w:t>
            </w:r>
          </w:p>
        </w:tc>
      </w:tr>
      <w:tr w:rsidR="003910D1" w:rsidTr="003910D1">
        <w:trPr>
          <w:trHeight w:hRule="exact" w:val="6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4.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317" w:lineRule="exact"/>
              <w:jc w:val="left"/>
            </w:pPr>
            <w:r>
              <w:rPr>
                <w:rStyle w:val="1012pt0"/>
              </w:rPr>
              <w:t>Ремонт сложно-бытовой техники (СТБ)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299</w:t>
            </w:r>
          </w:p>
        </w:tc>
      </w:tr>
      <w:tr w:rsidR="003910D1" w:rsidTr="003910D1">
        <w:trPr>
          <w:trHeight w:hRule="exact" w:val="3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5.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Ремонт часов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36,0</w:t>
            </w:r>
          </w:p>
        </w:tc>
      </w:tr>
      <w:tr w:rsidR="003910D1" w:rsidTr="003910D1">
        <w:trPr>
          <w:trHeight w:hRule="exact" w:val="3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6.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Услуги фотоателье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745,0</w:t>
            </w:r>
          </w:p>
        </w:tc>
      </w:tr>
      <w:tr w:rsidR="003910D1" w:rsidTr="003910D1">
        <w:trPr>
          <w:trHeight w:hRule="exact" w:val="3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7.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Услуги парикмахерских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4100</w:t>
            </w:r>
          </w:p>
        </w:tc>
      </w:tr>
      <w:tr w:rsidR="003910D1" w:rsidTr="003910D1">
        <w:trPr>
          <w:trHeight w:hRule="exact" w:val="3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8.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Ритуальные услуги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11856</w:t>
            </w:r>
          </w:p>
        </w:tc>
      </w:tr>
      <w:tr w:rsidR="003910D1" w:rsidTr="003910D1">
        <w:trPr>
          <w:trHeight w:hRule="exact" w:val="3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9.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Изготовление и ремонт мебели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ЗОН</w:t>
            </w:r>
          </w:p>
        </w:tc>
      </w:tr>
      <w:tr w:rsidR="003910D1" w:rsidTr="003910D1">
        <w:trPr>
          <w:trHeight w:hRule="exact" w:val="6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10.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326" w:lineRule="exact"/>
              <w:jc w:val="left"/>
            </w:pPr>
            <w:r>
              <w:rPr>
                <w:rStyle w:val="1012pt0"/>
              </w:rPr>
              <w:t>Ремонт и изготовление ювелирных изделий и др. металлоизделий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pStyle w:val="101"/>
              <w:shd w:val="clear" w:color="auto" w:fill="auto"/>
              <w:spacing w:after="0" w:line="140" w:lineRule="exact"/>
              <w:jc w:val="center"/>
            </w:pPr>
            <w:r>
              <w:rPr>
                <w:rStyle w:val="107pt"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pStyle w:val="101"/>
              <w:shd w:val="clear" w:color="auto" w:fill="auto"/>
              <w:spacing w:after="0" w:line="140" w:lineRule="exact"/>
              <w:jc w:val="center"/>
            </w:pPr>
            <w:r>
              <w:rPr>
                <w:rStyle w:val="107pt"/>
              </w:rPr>
              <w:t>-</w:t>
            </w:r>
          </w:p>
        </w:tc>
      </w:tr>
      <w:tr w:rsidR="003910D1" w:rsidTr="003910D1">
        <w:trPr>
          <w:trHeight w:hRule="exact" w:val="6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11.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Default="003910D1" w:rsidP="003910D1">
            <w:pPr>
              <w:pStyle w:val="101"/>
              <w:shd w:val="clear" w:color="auto" w:fill="auto"/>
              <w:spacing w:after="0" w:line="317" w:lineRule="exact"/>
              <w:jc w:val="left"/>
            </w:pPr>
            <w:r>
              <w:rPr>
                <w:rStyle w:val="1012pt0"/>
              </w:rPr>
              <w:t>Услуги химчистки и крашения, услуги прачечных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Default="003910D1" w:rsidP="003910D1">
            <w:pPr>
              <w:pStyle w:val="101"/>
              <w:shd w:val="clear" w:color="auto" w:fill="auto"/>
              <w:spacing w:after="0" w:line="240" w:lineRule="exact"/>
            </w:pPr>
            <w:r>
              <w:rPr>
                <w:rStyle w:val="1012pt0"/>
              </w:rPr>
              <w:t>- 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pStyle w:val="101"/>
              <w:shd w:val="clear" w:color="auto" w:fill="auto"/>
              <w:spacing w:after="0" w:line="140" w:lineRule="exact"/>
              <w:jc w:val="center"/>
            </w:pPr>
            <w:r>
              <w:rPr>
                <w:rStyle w:val="107pt"/>
              </w:rPr>
              <w:t>-</w:t>
            </w:r>
          </w:p>
        </w:tc>
      </w:tr>
      <w:tr w:rsidR="003910D1" w:rsidTr="003910D1">
        <w:trPr>
          <w:trHeight w:hRule="exact" w:val="6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317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Ремонт и строительство жилья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rPr>
                <w:sz w:val="10"/>
                <w:szCs w:val="10"/>
              </w:rPr>
            </w:pPr>
            <w:r w:rsidRPr="003910D1">
              <w:rPr>
                <w:rStyle w:val="104pt"/>
                <w:rFonts w:ascii="Arial Unicode MS" w:eastAsia="Arial Unicode MS" w:hAnsi="Arial Unicode MS" w:cs="Arial Unicode MS"/>
                <w:sz w:val="10"/>
                <w:szCs w:val="10"/>
                <w:lang w:bidi="ar-SA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910D1">
              <w:rPr>
                <w:rStyle w:val="104pt"/>
                <w:sz w:val="24"/>
                <w:szCs w:val="24"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140" w:lineRule="exact"/>
              <w:jc w:val="center"/>
              <w:rPr>
                <w:color w:val="000000"/>
                <w:sz w:val="14"/>
                <w:szCs w:val="14"/>
                <w:lang w:eastAsia="ru-RU" w:bidi="ru-RU"/>
              </w:rPr>
            </w:pPr>
            <w:r w:rsidRPr="003910D1">
              <w:rPr>
                <w:rStyle w:val="104pt"/>
                <w:sz w:val="14"/>
                <w:szCs w:val="14"/>
              </w:rPr>
              <w:t>-</w:t>
            </w:r>
          </w:p>
        </w:tc>
      </w:tr>
      <w:tr w:rsidR="003910D1" w:rsidTr="003910D1">
        <w:trPr>
          <w:trHeight w:hRule="exact" w:val="6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317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Техническое обслуживание и ремонт автотранспортных средств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rPr>
                <w:sz w:val="10"/>
                <w:szCs w:val="10"/>
              </w:rPr>
            </w:pPr>
            <w:r w:rsidRPr="003910D1">
              <w:rPr>
                <w:rStyle w:val="1012pt0"/>
                <w:rFonts w:ascii="Arial Unicode MS" w:eastAsia="Arial Unicode MS" w:hAnsi="Arial Unicode MS" w:cs="Arial Unicode MS"/>
                <w:sz w:val="10"/>
                <w:szCs w:val="10"/>
                <w:shd w:val="clear" w:color="auto" w:fill="auto"/>
                <w:lang w:bidi="ar-SA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140" w:lineRule="exact"/>
              <w:jc w:val="center"/>
              <w:rPr>
                <w:color w:val="000000"/>
                <w:sz w:val="14"/>
                <w:szCs w:val="14"/>
                <w:lang w:eastAsia="ru-RU" w:bidi="ru-RU"/>
              </w:rPr>
            </w:pPr>
            <w:r w:rsidRPr="003910D1">
              <w:rPr>
                <w:rStyle w:val="1012pt0"/>
                <w:sz w:val="14"/>
                <w:szCs w:val="14"/>
                <w:shd w:val="clear" w:color="auto" w:fill="auto"/>
              </w:rPr>
              <w:t>2340</w:t>
            </w:r>
          </w:p>
        </w:tc>
      </w:tr>
      <w:tr w:rsidR="003910D1" w:rsidTr="003910D1">
        <w:trPr>
          <w:trHeight w:hRule="exact" w:val="6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14.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317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Услуги киноатракцион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10D1" w:rsidRDefault="003910D1" w:rsidP="003910D1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pacing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pStyle w:val="101"/>
              <w:spacing w:line="140" w:lineRule="exact"/>
              <w:jc w:val="center"/>
              <w:rPr>
                <w:color w:val="000000"/>
                <w:sz w:val="14"/>
                <w:szCs w:val="14"/>
                <w:lang w:eastAsia="ru-RU" w:bidi="ru-RU"/>
              </w:rPr>
            </w:pPr>
          </w:p>
        </w:tc>
      </w:tr>
      <w:tr w:rsidR="003910D1" w:rsidTr="003910D1">
        <w:trPr>
          <w:trHeight w:hRule="exact" w:val="6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15.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317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Услуги бань и душевых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rPr>
                <w:sz w:val="10"/>
                <w:szCs w:val="10"/>
              </w:rPr>
            </w:pPr>
            <w:r w:rsidRPr="003910D1">
              <w:rPr>
                <w:rStyle w:val="1012pt0"/>
                <w:rFonts w:ascii="Arial Unicode MS" w:eastAsia="Arial Unicode MS" w:hAnsi="Arial Unicode MS" w:cs="Arial Unicode MS"/>
                <w:sz w:val="10"/>
                <w:szCs w:val="10"/>
                <w:shd w:val="clear" w:color="auto" w:fill="auto"/>
                <w:lang w:bidi="ar-SA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140" w:lineRule="exact"/>
              <w:jc w:val="center"/>
              <w:rPr>
                <w:color w:val="000000"/>
                <w:sz w:val="14"/>
                <w:szCs w:val="14"/>
                <w:lang w:eastAsia="ru-RU" w:bidi="ru-RU"/>
              </w:rPr>
            </w:pPr>
            <w:r w:rsidRPr="003910D1">
              <w:rPr>
                <w:rStyle w:val="1012pt0"/>
                <w:sz w:val="14"/>
                <w:szCs w:val="14"/>
                <w:shd w:val="clear" w:color="auto" w:fill="auto"/>
              </w:rPr>
              <w:t>232</w:t>
            </w:r>
          </w:p>
        </w:tc>
      </w:tr>
      <w:tr w:rsidR="003910D1" w:rsidTr="003910D1">
        <w:trPr>
          <w:trHeight w:hRule="exact" w:val="6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317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Солярий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rPr>
                <w:sz w:val="10"/>
                <w:szCs w:val="10"/>
              </w:rPr>
            </w:pPr>
            <w:r w:rsidRPr="003910D1">
              <w:rPr>
                <w:rStyle w:val="104pt"/>
                <w:rFonts w:ascii="Arial Unicode MS" w:eastAsia="Arial Unicode MS" w:hAnsi="Arial Unicode MS" w:cs="Arial Unicode MS"/>
                <w:sz w:val="10"/>
                <w:szCs w:val="10"/>
                <w:lang w:bidi="ar-SA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910D1">
              <w:rPr>
                <w:rStyle w:val="104pt"/>
                <w:sz w:val="24"/>
                <w:szCs w:val="24"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140" w:lineRule="exact"/>
              <w:jc w:val="center"/>
              <w:rPr>
                <w:color w:val="000000"/>
                <w:sz w:val="14"/>
                <w:szCs w:val="14"/>
                <w:lang w:eastAsia="ru-RU" w:bidi="ru-RU"/>
              </w:rPr>
            </w:pPr>
            <w:r w:rsidRPr="003910D1">
              <w:rPr>
                <w:rStyle w:val="104pt"/>
                <w:sz w:val="14"/>
                <w:szCs w:val="14"/>
              </w:rPr>
              <w:t>-</w:t>
            </w:r>
          </w:p>
        </w:tc>
      </w:tr>
      <w:tr w:rsidR="003910D1" w:rsidTr="003910D1">
        <w:trPr>
          <w:trHeight w:hRule="exact" w:val="6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17.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317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Услуги ломбарда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rPr>
                <w:sz w:val="10"/>
                <w:szCs w:val="10"/>
              </w:rPr>
            </w:pPr>
            <w:r w:rsidRPr="003910D1">
              <w:rPr>
                <w:rStyle w:val="104pt"/>
                <w:rFonts w:ascii="Arial Unicode MS" w:eastAsia="Arial Unicode MS" w:hAnsi="Arial Unicode MS" w:cs="Arial Unicode MS"/>
                <w:sz w:val="10"/>
                <w:szCs w:val="10"/>
                <w:lang w:bidi="ar-SA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910D1">
              <w:rPr>
                <w:rStyle w:val="104pt"/>
                <w:sz w:val="24"/>
                <w:szCs w:val="24"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140" w:lineRule="exact"/>
              <w:jc w:val="center"/>
              <w:rPr>
                <w:color w:val="000000"/>
                <w:sz w:val="14"/>
                <w:szCs w:val="14"/>
                <w:lang w:eastAsia="ru-RU" w:bidi="ru-RU"/>
              </w:rPr>
            </w:pPr>
            <w:r w:rsidRPr="003910D1">
              <w:rPr>
                <w:rStyle w:val="104pt"/>
                <w:sz w:val="14"/>
                <w:szCs w:val="14"/>
              </w:rPr>
              <w:t>-</w:t>
            </w:r>
          </w:p>
        </w:tc>
      </w:tr>
      <w:tr w:rsidR="003910D1" w:rsidTr="003910D1">
        <w:trPr>
          <w:trHeight w:hRule="exact" w:val="6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18.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317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Прочие (брови, ногти)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rPr>
                <w:sz w:val="10"/>
                <w:szCs w:val="10"/>
              </w:rPr>
            </w:pPr>
            <w:r w:rsidRPr="003910D1">
              <w:rPr>
                <w:rStyle w:val="1012pt0"/>
                <w:rFonts w:ascii="Arial Unicode MS" w:eastAsia="Arial Unicode MS" w:hAnsi="Arial Unicode MS" w:cs="Arial Unicode MS"/>
                <w:sz w:val="10"/>
                <w:szCs w:val="10"/>
                <w:shd w:val="clear" w:color="auto" w:fill="auto"/>
                <w:lang w:bidi="ar-SA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140" w:lineRule="exact"/>
              <w:jc w:val="center"/>
              <w:rPr>
                <w:color w:val="000000"/>
                <w:sz w:val="14"/>
                <w:szCs w:val="14"/>
                <w:lang w:eastAsia="ru-RU" w:bidi="ru-RU"/>
              </w:rPr>
            </w:pPr>
            <w:r w:rsidRPr="003910D1">
              <w:rPr>
                <w:rStyle w:val="1012pt0"/>
                <w:sz w:val="14"/>
                <w:szCs w:val="14"/>
                <w:shd w:val="clear" w:color="auto" w:fill="auto"/>
              </w:rPr>
              <w:t>315</w:t>
            </w:r>
          </w:p>
        </w:tc>
      </w:tr>
      <w:tr w:rsidR="003910D1" w:rsidTr="003910D1">
        <w:trPr>
          <w:trHeight w:hRule="exact" w:val="6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pacing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317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ИТОГО по району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rPr>
                <w:sz w:val="10"/>
                <w:szCs w:val="10"/>
              </w:rPr>
            </w:pPr>
            <w:r w:rsidRPr="003910D1">
              <w:rPr>
                <w:rStyle w:val="1012pt0"/>
                <w:rFonts w:ascii="Arial Unicode MS" w:eastAsia="Arial Unicode MS" w:hAnsi="Arial Unicode MS" w:cs="Arial Unicode MS"/>
                <w:sz w:val="10"/>
                <w:szCs w:val="10"/>
                <w:shd w:val="clear" w:color="auto" w:fill="auto"/>
                <w:lang w:bidi="ar-SA"/>
              </w:rPr>
              <w:t>' 34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24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012pt0"/>
              </w:rPr>
              <w:t>40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0D1" w:rsidRPr="003910D1" w:rsidRDefault="003910D1" w:rsidP="003910D1">
            <w:pPr>
              <w:pStyle w:val="101"/>
              <w:shd w:val="clear" w:color="auto" w:fill="auto"/>
              <w:spacing w:after="0" w:line="140" w:lineRule="exact"/>
              <w:jc w:val="center"/>
              <w:rPr>
                <w:color w:val="000000"/>
                <w:sz w:val="14"/>
                <w:szCs w:val="14"/>
                <w:lang w:eastAsia="ru-RU" w:bidi="ru-RU"/>
              </w:rPr>
            </w:pPr>
            <w:r w:rsidRPr="003910D1">
              <w:rPr>
                <w:rStyle w:val="1012pt0"/>
                <w:sz w:val="14"/>
                <w:szCs w:val="14"/>
                <w:shd w:val="clear" w:color="auto" w:fill="auto"/>
              </w:rPr>
              <w:t>23295</w:t>
            </w:r>
          </w:p>
        </w:tc>
      </w:tr>
    </w:tbl>
    <w:p w:rsid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B04" w:rsidRDefault="00A30B04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B04" w:rsidRDefault="00A30B04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10D1" w:rsidRP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0D1">
        <w:rPr>
          <w:rFonts w:ascii="Times New Roman" w:hAnsi="Times New Roman" w:cs="Times New Roman"/>
          <w:sz w:val="28"/>
          <w:szCs w:val="28"/>
        </w:rPr>
        <w:t>Количество торговых объектов в разрезе городских и сельских поселений</w:t>
      </w:r>
    </w:p>
    <w:p w:rsidR="003910D1" w:rsidRDefault="003910D1" w:rsidP="003910D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0D1">
        <w:rPr>
          <w:rFonts w:ascii="Times New Roman" w:hAnsi="Times New Roman" w:cs="Times New Roman"/>
          <w:sz w:val="28"/>
          <w:szCs w:val="28"/>
        </w:rPr>
        <w:t>по состоянию на 01.01.2022 г.</w:t>
      </w:r>
      <w:r w:rsidRPr="003910D1">
        <w:rPr>
          <w:rFonts w:ascii="Times New Roman" w:hAnsi="Times New Roman" w:cs="Times New Roman"/>
          <w:sz w:val="28"/>
          <w:szCs w:val="28"/>
        </w:rPr>
        <w:cr/>
      </w:r>
    </w:p>
    <w:p w:rsidR="00A30B04" w:rsidRDefault="00A30B04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B04" w:rsidRDefault="00A30B04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72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506"/>
        <w:gridCol w:w="2424"/>
      </w:tblGrid>
      <w:tr w:rsidR="00A30B04" w:rsidTr="00A30B04">
        <w:trPr>
          <w:trHeight w:hRule="exact" w:val="374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Поселение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Количество</w:t>
            </w:r>
          </w:p>
        </w:tc>
      </w:tr>
      <w:tr w:rsidR="00A30B04" w:rsidTr="00A30B04">
        <w:trPr>
          <w:trHeight w:hRule="exact" w:val="941"/>
        </w:trPr>
        <w:tc>
          <w:tcPr>
            <w:tcW w:w="5506" w:type="dxa"/>
            <w:tcBorders>
              <w:lef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60" w:line="240" w:lineRule="exact"/>
              <w:jc w:val="center"/>
            </w:pPr>
            <w:r>
              <w:rPr>
                <w:rStyle w:val="1012pt0"/>
              </w:rPr>
              <w:t>торговых</w:t>
            </w:r>
          </w:p>
          <w:p w:rsidR="00A30B04" w:rsidRDefault="00A30B04" w:rsidP="00A30B04">
            <w:pPr>
              <w:pStyle w:val="101"/>
              <w:shd w:val="clear" w:color="auto" w:fill="auto"/>
              <w:spacing w:before="60" w:after="0" w:line="240" w:lineRule="exact"/>
              <w:jc w:val="center"/>
            </w:pPr>
            <w:r>
              <w:rPr>
                <w:rStyle w:val="1012pt0"/>
              </w:rPr>
              <w:t>объектов</w:t>
            </w:r>
          </w:p>
        </w:tc>
      </w:tr>
      <w:tr w:rsidR="00A30B04" w:rsidTr="00A30B04">
        <w:trPr>
          <w:trHeight w:hRule="exact" w:val="331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rPr>
                <w:sz w:val="10"/>
                <w:szCs w:val="10"/>
              </w:rPr>
            </w:pPr>
          </w:p>
        </w:tc>
      </w:tr>
      <w:tr w:rsidR="00A30B04" w:rsidTr="00A30B04">
        <w:trPr>
          <w:trHeight w:hRule="exact" w:val="331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80" w:lineRule="exact"/>
              <w:jc w:val="left"/>
            </w:pPr>
            <w:r>
              <w:rPr>
                <w:rStyle w:val="1014pt"/>
              </w:rPr>
              <w:t>Клетнянский муниципальный район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130</w:t>
            </w:r>
          </w:p>
        </w:tc>
      </w:tr>
      <w:tr w:rsidR="00A30B04" w:rsidTr="00A30B04">
        <w:trPr>
          <w:trHeight w:hRule="exact" w:val="331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Мужиновское сельское поселение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8</w:t>
            </w:r>
          </w:p>
        </w:tc>
      </w:tr>
      <w:tr w:rsidR="00A30B04" w:rsidTr="00A30B04">
        <w:trPr>
          <w:trHeight w:hRule="exact" w:val="336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Надвинское сельское поселение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3</w:t>
            </w:r>
          </w:p>
        </w:tc>
      </w:tr>
      <w:tr w:rsidR="00A30B04" w:rsidTr="00A30B04">
        <w:trPr>
          <w:trHeight w:hRule="exact" w:val="326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Мирнинское сельское поселение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9</w:t>
            </w:r>
          </w:p>
        </w:tc>
      </w:tr>
      <w:tr w:rsidR="00A30B04" w:rsidTr="00A30B04">
        <w:trPr>
          <w:trHeight w:hRule="exact" w:val="331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Акуличское сельское поселение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5</w:t>
            </w:r>
          </w:p>
        </w:tc>
      </w:tr>
      <w:tr w:rsidR="00A30B04" w:rsidTr="00A30B04">
        <w:trPr>
          <w:trHeight w:hRule="exact" w:val="331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Лутенское сельское поселение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5</w:t>
            </w:r>
          </w:p>
        </w:tc>
      </w:tr>
      <w:tr w:rsidR="00A30B04" w:rsidTr="00A30B04">
        <w:trPr>
          <w:trHeight w:hRule="exact" w:val="350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Клетнянское городское поселение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100</w:t>
            </w:r>
          </w:p>
        </w:tc>
      </w:tr>
    </w:tbl>
    <w:p w:rsidR="00A30B04" w:rsidRDefault="00A30B04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B04" w:rsidRDefault="00A30B04" w:rsidP="00391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Default="00A30B04" w:rsidP="00A30B04">
      <w:pPr>
        <w:rPr>
          <w:rFonts w:ascii="Times New Roman" w:hAnsi="Times New Roman" w:cs="Times New Roman"/>
          <w:sz w:val="28"/>
          <w:szCs w:val="28"/>
        </w:rPr>
      </w:pPr>
    </w:p>
    <w:p w:rsidR="00A30B04" w:rsidRPr="00A30B04" w:rsidRDefault="00A30B04" w:rsidP="00A30B04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30B04">
        <w:rPr>
          <w:rFonts w:ascii="Times New Roman" w:hAnsi="Times New Roman" w:cs="Times New Roman"/>
          <w:sz w:val="28"/>
          <w:szCs w:val="28"/>
        </w:rPr>
        <w:t>Объем розничного товарооборота в Клетнянском муниципальном районе за</w:t>
      </w:r>
    </w:p>
    <w:p w:rsidR="00A30B04" w:rsidRDefault="00A30B04" w:rsidP="00A30B04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30B04">
        <w:rPr>
          <w:rFonts w:ascii="Times New Roman" w:hAnsi="Times New Roman" w:cs="Times New Roman"/>
          <w:sz w:val="28"/>
          <w:szCs w:val="28"/>
        </w:rPr>
        <w:t>2017-2021  годы</w:t>
      </w:r>
      <w:r w:rsidRPr="00A30B04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837"/>
        <w:gridCol w:w="1133"/>
        <w:gridCol w:w="1272"/>
        <w:gridCol w:w="1282"/>
        <w:gridCol w:w="1282"/>
        <w:gridCol w:w="1416"/>
        <w:gridCol w:w="994"/>
      </w:tblGrid>
      <w:tr w:rsidR="00A30B04" w:rsidTr="00A30B04">
        <w:trPr>
          <w:trHeight w:hRule="exact" w:val="994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Показатели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300" w:line="240" w:lineRule="exact"/>
              <w:ind w:left="340"/>
              <w:jc w:val="left"/>
            </w:pPr>
            <w:r>
              <w:rPr>
                <w:rStyle w:val="1012pt0"/>
              </w:rPr>
              <w:t>Ед.</w:t>
            </w:r>
          </w:p>
          <w:p w:rsidR="00A30B04" w:rsidRDefault="00A30B04" w:rsidP="00A30B04">
            <w:pPr>
              <w:pStyle w:val="101"/>
              <w:shd w:val="clear" w:color="auto" w:fill="auto"/>
              <w:spacing w:before="300" w:after="0" w:line="240" w:lineRule="exact"/>
              <w:ind w:left="340"/>
              <w:jc w:val="left"/>
            </w:pPr>
            <w:r>
              <w:rPr>
                <w:rStyle w:val="1012pt0"/>
              </w:rPr>
              <w:t>изм.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2017 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2018 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left"/>
            </w:pPr>
            <w:r>
              <w:rPr>
                <w:rStyle w:val="1012pt0"/>
              </w:rPr>
              <w:t>2019 год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ind w:left="200"/>
              <w:jc w:val="left"/>
            </w:pPr>
            <w:r>
              <w:rPr>
                <w:rStyle w:val="1012pt0"/>
              </w:rPr>
              <w:t>2020 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B04" w:rsidRDefault="00A30B04" w:rsidP="00A30B04">
            <w:pPr>
              <w:pStyle w:val="101"/>
              <w:shd w:val="clear" w:color="auto" w:fill="auto"/>
              <w:spacing w:after="300" w:line="240" w:lineRule="exact"/>
              <w:ind w:left="240"/>
              <w:jc w:val="left"/>
            </w:pPr>
            <w:r>
              <w:rPr>
                <w:rStyle w:val="1012pt0"/>
              </w:rPr>
              <w:t>2021</w:t>
            </w:r>
          </w:p>
          <w:p w:rsidR="00A30B04" w:rsidRDefault="00A30B04" w:rsidP="00A30B04">
            <w:pPr>
              <w:pStyle w:val="101"/>
              <w:shd w:val="clear" w:color="auto" w:fill="auto"/>
              <w:spacing w:before="300" w:after="0" w:line="240" w:lineRule="exact"/>
              <w:ind w:left="240"/>
              <w:jc w:val="left"/>
            </w:pPr>
            <w:r>
              <w:rPr>
                <w:rStyle w:val="1012pt0"/>
              </w:rPr>
              <w:t>год</w:t>
            </w:r>
          </w:p>
        </w:tc>
      </w:tr>
      <w:tr w:rsidR="00A30B04" w:rsidTr="00A30B04">
        <w:trPr>
          <w:trHeight w:hRule="exact" w:val="2434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480" w:lineRule="exact"/>
              <w:jc w:val="left"/>
            </w:pPr>
            <w:r>
              <w:rPr>
                <w:rStyle w:val="1012pt0"/>
              </w:rPr>
              <w:t>Оборот розничной торговли (млн. руб. в ценах</w:t>
            </w:r>
          </w:p>
          <w:p w:rsidR="00A30B04" w:rsidRDefault="00A30B04" w:rsidP="00A30B04">
            <w:pPr>
              <w:pStyle w:val="101"/>
              <w:shd w:val="clear" w:color="auto" w:fill="auto"/>
              <w:spacing w:after="0" w:line="480" w:lineRule="exact"/>
              <w:jc w:val="left"/>
            </w:pPr>
            <w:r>
              <w:rPr>
                <w:rStyle w:val="1012pt0"/>
              </w:rPr>
              <w:t>соответствующих</w:t>
            </w:r>
          </w:p>
          <w:p w:rsidR="00A30B04" w:rsidRDefault="00A30B04" w:rsidP="00A30B04">
            <w:pPr>
              <w:pStyle w:val="101"/>
              <w:shd w:val="clear" w:color="auto" w:fill="auto"/>
              <w:spacing w:after="0" w:line="480" w:lineRule="exact"/>
              <w:jc w:val="left"/>
            </w:pPr>
            <w:r>
              <w:rPr>
                <w:rStyle w:val="1012pt0"/>
              </w:rPr>
              <w:t>лет)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60" w:line="240" w:lineRule="exact"/>
              <w:ind w:left="340"/>
              <w:jc w:val="left"/>
            </w:pPr>
            <w:r>
              <w:rPr>
                <w:rStyle w:val="1012pt0"/>
              </w:rPr>
              <w:t>млн.</w:t>
            </w:r>
          </w:p>
          <w:p w:rsidR="00A30B04" w:rsidRDefault="00A30B04" w:rsidP="00A30B04">
            <w:pPr>
              <w:pStyle w:val="101"/>
              <w:shd w:val="clear" w:color="auto" w:fill="auto"/>
              <w:spacing w:before="60" w:after="0" w:line="240" w:lineRule="exact"/>
              <w:ind w:left="340"/>
              <w:jc w:val="left"/>
            </w:pPr>
            <w:r>
              <w:rPr>
                <w:rStyle w:val="1012pt0"/>
              </w:rPr>
              <w:t>руб.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</w:pPr>
            <w:r>
              <w:rPr>
                <w:rStyle w:val="1012pt0"/>
              </w:rPr>
              <w:t>512,7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</w:pPr>
            <w:r>
              <w:rPr>
                <w:rStyle w:val="1012pt0"/>
              </w:rPr>
              <w:t>577,1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ind w:left="340"/>
              <w:jc w:val="left"/>
            </w:pPr>
            <w:r>
              <w:rPr>
                <w:rStyle w:val="1012pt0"/>
              </w:rPr>
              <w:t>628,5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690,1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0B04" w:rsidRDefault="00A30B04" w:rsidP="00A30B04">
            <w:pPr>
              <w:pStyle w:val="101"/>
              <w:shd w:val="clear" w:color="auto" w:fill="auto"/>
              <w:spacing w:after="0" w:line="240" w:lineRule="exact"/>
              <w:ind w:left="240"/>
              <w:jc w:val="left"/>
            </w:pPr>
            <w:r>
              <w:rPr>
                <w:rStyle w:val="1012pt0"/>
              </w:rPr>
              <w:t>774,5</w:t>
            </w:r>
          </w:p>
        </w:tc>
      </w:tr>
    </w:tbl>
    <w:p w:rsidR="00A30B04" w:rsidRDefault="00A30B04" w:rsidP="00A30B04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62AB5" w:rsidRDefault="00D62AB5" w:rsidP="00A30B04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837"/>
        <w:gridCol w:w="1133"/>
        <w:gridCol w:w="1272"/>
        <w:gridCol w:w="1282"/>
        <w:gridCol w:w="1282"/>
        <w:gridCol w:w="1416"/>
        <w:gridCol w:w="994"/>
      </w:tblGrid>
      <w:tr w:rsidR="00D62AB5" w:rsidTr="00D62AB5">
        <w:trPr>
          <w:trHeight w:hRule="exact" w:val="2928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480" w:lineRule="exact"/>
              <w:jc w:val="left"/>
            </w:pPr>
            <w:r>
              <w:rPr>
                <w:rStyle w:val="1012pt0"/>
              </w:rPr>
              <w:t>Индекс физического объема оборота розничной торговли (в процентах к предыдущему годй)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%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360"/>
              <w:jc w:val="left"/>
            </w:pPr>
            <w:r>
              <w:rPr>
                <w:rStyle w:val="1012pt0"/>
              </w:rPr>
              <w:t>127,9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360"/>
              <w:jc w:val="left"/>
            </w:pPr>
            <w:r>
              <w:rPr>
                <w:rStyle w:val="1012pt0"/>
              </w:rPr>
              <w:t>109,3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360"/>
              <w:jc w:val="left"/>
            </w:pPr>
            <w:r>
              <w:rPr>
                <w:rStyle w:val="1012pt0"/>
              </w:rPr>
              <w:t>104,2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105,6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220"/>
              <w:jc w:val="left"/>
            </w:pPr>
            <w:r>
              <w:rPr>
                <w:rStyle w:val="1012pt0"/>
              </w:rPr>
              <w:t>105,7</w:t>
            </w:r>
          </w:p>
        </w:tc>
      </w:tr>
      <w:tr w:rsidR="00D62AB5" w:rsidTr="00D62AB5">
        <w:trPr>
          <w:trHeight w:hRule="exact" w:val="1454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480" w:lineRule="exact"/>
              <w:jc w:val="left"/>
            </w:pPr>
            <w:r>
              <w:rPr>
                <w:rStyle w:val="1012pt0"/>
              </w:rPr>
              <w:lastRenderedPageBreak/>
              <w:t>объем всех</w:t>
            </w:r>
          </w:p>
          <w:p w:rsidR="00D62AB5" w:rsidRDefault="00D62AB5" w:rsidP="00D62AB5">
            <w:pPr>
              <w:pStyle w:val="101"/>
              <w:shd w:val="clear" w:color="auto" w:fill="auto"/>
              <w:spacing w:after="0" w:line="480" w:lineRule="exact"/>
              <w:jc w:val="left"/>
            </w:pPr>
            <w:r>
              <w:rPr>
                <w:rStyle w:val="1012pt0"/>
              </w:rPr>
              <w:t>продовольственных</w:t>
            </w:r>
          </w:p>
          <w:p w:rsidR="00D62AB5" w:rsidRDefault="00D62AB5" w:rsidP="00D62AB5">
            <w:pPr>
              <w:pStyle w:val="101"/>
              <w:shd w:val="clear" w:color="auto" w:fill="auto"/>
              <w:spacing w:after="0" w:line="480" w:lineRule="exact"/>
              <w:jc w:val="left"/>
            </w:pPr>
            <w:r>
              <w:rPr>
                <w:rStyle w:val="1012pt0"/>
              </w:rPr>
              <w:t>товаров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line="240" w:lineRule="exact"/>
              <w:jc w:val="center"/>
            </w:pPr>
            <w:r>
              <w:rPr>
                <w:rStyle w:val="1012pt0"/>
              </w:rPr>
              <w:t>млн.</w:t>
            </w:r>
          </w:p>
          <w:p w:rsidR="00D62AB5" w:rsidRDefault="00D62AB5" w:rsidP="00D62AB5">
            <w:pPr>
              <w:pStyle w:val="101"/>
              <w:shd w:val="clear" w:color="auto" w:fill="auto"/>
              <w:spacing w:before="240" w:after="0" w:line="240" w:lineRule="exact"/>
              <w:ind w:left="320"/>
              <w:jc w:val="left"/>
            </w:pPr>
            <w:r>
              <w:rPr>
                <w:rStyle w:val="1012pt0"/>
              </w:rPr>
              <w:t>руб.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360"/>
              <w:jc w:val="left"/>
            </w:pPr>
            <w:r>
              <w:rPr>
                <w:rStyle w:val="1012pt0"/>
              </w:rPr>
              <w:t>818,2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360"/>
              <w:jc w:val="left"/>
            </w:pPr>
            <w:r>
              <w:rPr>
                <w:rStyle w:val="1012pt0"/>
              </w:rPr>
              <w:t>876,2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360"/>
              <w:jc w:val="left"/>
            </w:pPr>
            <w:r>
              <w:rPr>
                <w:rStyle w:val="1012pt0"/>
              </w:rPr>
              <w:t>877,6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967,6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line="240" w:lineRule="exact"/>
              <w:ind w:left="220"/>
              <w:jc w:val="left"/>
            </w:pPr>
            <w:r>
              <w:rPr>
                <w:rStyle w:val="1012pt0"/>
              </w:rPr>
              <w:t>1049,</w:t>
            </w:r>
          </w:p>
          <w:p w:rsidR="00D62AB5" w:rsidRDefault="00D62AB5" w:rsidP="00D62AB5">
            <w:pPr>
              <w:pStyle w:val="101"/>
              <w:shd w:val="clear" w:color="auto" w:fill="auto"/>
              <w:spacing w:before="240" w:after="0" w:line="240" w:lineRule="exact"/>
              <w:jc w:val="center"/>
            </w:pPr>
            <w:r>
              <w:rPr>
                <w:rStyle w:val="1012pt0"/>
              </w:rPr>
              <w:t>8</w:t>
            </w:r>
          </w:p>
        </w:tc>
      </w:tr>
      <w:tr w:rsidR="00D62AB5" w:rsidTr="00D62AB5">
        <w:trPr>
          <w:trHeight w:hRule="exact" w:val="1003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480" w:lineRule="exact"/>
              <w:jc w:val="left"/>
            </w:pPr>
            <w:r>
              <w:rPr>
                <w:rStyle w:val="1012pt0"/>
              </w:rPr>
              <w:t>Объем платных услуг населению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line="240" w:lineRule="exact"/>
              <w:jc w:val="center"/>
            </w:pPr>
            <w:r>
              <w:rPr>
                <w:rStyle w:val="1012pt0"/>
              </w:rPr>
              <w:t>млн.</w:t>
            </w:r>
          </w:p>
          <w:p w:rsidR="00D62AB5" w:rsidRDefault="00D62AB5" w:rsidP="00D62AB5">
            <w:pPr>
              <w:pStyle w:val="101"/>
              <w:shd w:val="clear" w:color="auto" w:fill="auto"/>
              <w:spacing w:before="240" w:after="0" w:line="240" w:lineRule="exact"/>
              <w:ind w:left="320"/>
              <w:jc w:val="left"/>
            </w:pPr>
            <w:r>
              <w:rPr>
                <w:rStyle w:val="1012pt0"/>
              </w:rPr>
              <w:t>руб.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360"/>
              <w:jc w:val="left"/>
            </w:pPr>
            <w:r>
              <w:rPr>
                <w:rStyle w:val="1012pt0"/>
              </w:rPr>
              <w:t>49,0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360"/>
              <w:jc w:val="left"/>
            </w:pPr>
            <w:r>
              <w:rPr>
                <w:rStyle w:val="1012pt0"/>
              </w:rPr>
              <w:t>62,0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360"/>
              <w:jc w:val="left"/>
            </w:pPr>
            <w:r>
              <w:rPr>
                <w:rStyle w:val="1012pt0"/>
              </w:rPr>
              <w:t>60,1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jc w:val="center"/>
            </w:pPr>
            <w:r>
              <w:rPr>
                <w:rStyle w:val="1012pt0"/>
              </w:rPr>
              <w:t>56,4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2AB5" w:rsidRDefault="00D62AB5" w:rsidP="00D62AB5">
            <w:pPr>
              <w:pStyle w:val="101"/>
              <w:shd w:val="clear" w:color="auto" w:fill="auto"/>
              <w:spacing w:after="0" w:line="240" w:lineRule="exact"/>
              <w:ind w:left="220"/>
              <w:jc w:val="left"/>
            </w:pPr>
            <w:r>
              <w:rPr>
                <w:rStyle w:val="1012pt0"/>
              </w:rPr>
              <w:t>32,7</w:t>
            </w:r>
          </w:p>
        </w:tc>
      </w:tr>
    </w:tbl>
    <w:p w:rsidR="00D62AB5" w:rsidRDefault="00D62AB5" w:rsidP="00A30B04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62AB5">
        <w:rPr>
          <w:rFonts w:ascii="Times New Roman" w:hAnsi="Times New Roman" w:cs="Times New Roman"/>
          <w:sz w:val="28"/>
          <w:szCs w:val="28"/>
        </w:rPr>
        <w:t>За  последние  5  лет  наблюдается  неуклонный  стабильный  рост  объема розничного товарооборота и снижение объема платных услуг.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62AB5">
        <w:rPr>
          <w:rFonts w:ascii="Times New Roman" w:hAnsi="Times New Roman" w:cs="Times New Roman"/>
          <w:sz w:val="28"/>
          <w:szCs w:val="28"/>
        </w:rPr>
        <w:t xml:space="preserve">Отклонение  обусловлено  тем,  что  начиная  с  апреля  2020  года,  на 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2AB5">
        <w:rPr>
          <w:rFonts w:ascii="Times New Roman" w:hAnsi="Times New Roman" w:cs="Times New Roman"/>
          <w:sz w:val="28"/>
          <w:szCs w:val="28"/>
        </w:rPr>
        <w:t>экономику  Клетнянского  района,  как  и  всей  Брянской  области,  оказывают негативное  влияние  последствия  распространения  коронавирусной  инфекции- ограничение деятельности объектов бытовых услуг и снижение покупательской способности населения.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62AB5">
        <w:rPr>
          <w:rFonts w:ascii="Times New Roman" w:hAnsi="Times New Roman" w:cs="Times New Roman"/>
          <w:sz w:val="28"/>
          <w:szCs w:val="28"/>
        </w:rPr>
        <w:t>Необходимо  продолжать  реализацию  системы  мер,  предусмотренных  в рамках действия муниципальной программы «Развитие торговли в Клетнянском муниципальном  районе  на  2017-2021  годы»,  которая  способствует  развитию мелкорозничной  торговли,  обеспечивает  постоянный  рост  количества хозяйствующих  субъектов,  занятых  в  сфере  розничной  торговли,  прежде  всего малых предприятий,  микропредприятий  и  индивидуальных предпринимателей, как важнейшего элемента формирования конкурентной среды.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62AB5">
        <w:rPr>
          <w:rFonts w:ascii="Times New Roman" w:hAnsi="Times New Roman" w:cs="Times New Roman"/>
          <w:sz w:val="28"/>
          <w:szCs w:val="28"/>
        </w:rPr>
        <w:t xml:space="preserve">Разработка  муниципальной  программы  «Развитие  торговли  в </w:t>
      </w:r>
    </w:p>
    <w:p w:rsid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2AB5">
        <w:rPr>
          <w:rFonts w:ascii="Times New Roman" w:hAnsi="Times New Roman" w:cs="Times New Roman"/>
          <w:sz w:val="28"/>
          <w:szCs w:val="28"/>
        </w:rPr>
        <w:t>Клетнянском  муниципальном  районе  на  2022-2026  годы»  позволит</w:t>
      </w:r>
      <w:r w:rsidRPr="00D62AB5">
        <w:rPr>
          <w:rFonts w:ascii="Times New Roman" w:hAnsi="Times New Roman" w:cs="Times New Roman"/>
          <w:sz w:val="28"/>
          <w:szCs w:val="28"/>
        </w:rPr>
        <w:cr/>
        <w:t xml:space="preserve">сконцентрировать  усилия  и  ресурсы  на  комплексном  и </w:t>
      </w:r>
      <w:r>
        <w:rPr>
          <w:rFonts w:ascii="Times New Roman" w:hAnsi="Times New Roman" w:cs="Times New Roman"/>
          <w:sz w:val="28"/>
          <w:szCs w:val="28"/>
        </w:rPr>
        <w:t xml:space="preserve"> системном  решении </w:t>
      </w:r>
      <w:r w:rsidRPr="00D62AB5">
        <w:rPr>
          <w:rFonts w:ascii="Times New Roman" w:hAnsi="Times New Roman" w:cs="Times New Roman"/>
          <w:sz w:val="28"/>
          <w:szCs w:val="28"/>
        </w:rPr>
        <w:t>проблем потребительского рынка Клетнянского района.</w:t>
      </w:r>
      <w:r w:rsidRPr="00D62AB5">
        <w:rPr>
          <w:rFonts w:ascii="Times New Roman" w:hAnsi="Times New Roman" w:cs="Times New Roman"/>
          <w:sz w:val="28"/>
          <w:szCs w:val="28"/>
        </w:rPr>
        <w:cr/>
      </w:r>
    </w:p>
    <w:p w:rsid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AB5">
        <w:rPr>
          <w:rFonts w:ascii="Times New Roman" w:hAnsi="Times New Roman" w:cs="Times New Roman"/>
          <w:b/>
          <w:sz w:val="28"/>
          <w:szCs w:val="28"/>
        </w:rPr>
        <w:t xml:space="preserve">-Проблема неконтролируемого роста цен на потребительские товары, 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AB5">
        <w:rPr>
          <w:rFonts w:ascii="Times New Roman" w:hAnsi="Times New Roman" w:cs="Times New Roman"/>
          <w:b/>
          <w:sz w:val="28"/>
          <w:szCs w:val="28"/>
        </w:rPr>
        <w:t>в том числе социально значимые: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62AB5">
        <w:rPr>
          <w:rFonts w:ascii="Times New Roman" w:hAnsi="Times New Roman" w:cs="Times New Roman"/>
          <w:sz w:val="28"/>
          <w:szCs w:val="28"/>
        </w:rPr>
        <w:t xml:space="preserve">В  рамках  реализации  указов  Президента  Российской  Федерации  от  6 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2AB5">
        <w:rPr>
          <w:rFonts w:ascii="Times New Roman" w:hAnsi="Times New Roman" w:cs="Times New Roman"/>
          <w:sz w:val="28"/>
          <w:szCs w:val="28"/>
        </w:rPr>
        <w:t>августа  2014  №  560  «О  применении  отдельн</w:t>
      </w:r>
      <w:r>
        <w:rPr>
          <w:rFonts w:ascii="Times New Roman" w:hAnsi="Times New Roman" w:cs="Times New Roman"/>
          <w:sz w:val="28"/>
          <w:szCs w:val="28"/>
        </w:rPr>
        <w:t xml:space="preserve">ых  специальных  экономических </w:t>
      </w:r>
      <w:r w:rsidRPr="00D62AB5">
        <w:rPr>
          <w:rFonts w:ascii="Times New Roman" w:hAnsi="Times New Roman" w:cs="Times New Roman"/>
          <w:sz w:val="28"/>
          <w:szCs w:val="28"/>
        </w:rPr>
        <w:t>мер  в  целях  обеспечения  безопасности  Российско</w:t>
      </w:r>
      <w:r>
        <w:rPr>
          <w:rFonts w:ascii="Times New Roman" w:hAnsi="Times New Roman" w:cs="Times New Roman"/>
          <w:sz w:val="28"/>
          <w:szCs w:val="28"/>
        </w:rPr>
        <w:t xml:space="preserve">й  Федерации»  и  от  24  июня </w:t>
      </w:r>
      <w:r w:rsidRPr="00D62AB5">
        <w:rPr>
          <w:rFonts w:ascii="Times New Roman" w:hAnsi="Times New Roman" w:cs="Times New Roman"/>
          <w:sz w:val="28"/>
          <w:szCs w:val="28"/>
        </w:rPr>
        <w:t>2015  №320 «О продлении действия отдельных</w:t>
      </w:r>
      <w:r>
        <w:rPr>
          <w:rFonts w:ascii="Times New Roman" w:hAnsi="Times New Roman" w:cs="Times New Roman"/>
          <w:sz w:val="28"/>
          <w:szCs w:val="28"/>
        </w:rPr>
        <w:t xml:space="preserve"> специальных экономических мер </w:t>
      </w:r>
      <w:r w:rsidRPr="00D62AB5">
        <w:rPr>
          <w:rFonts w:ascii="Times New Roman" w:hAnsi="Times New Roman" w:cs="Times New Roman"/>
          <w:sz w:val="28"/>
          <w:szCs w:val="28"/>
        </w:rPr>
        <w:t>в  целях  обеспечения  безопасности  Российск</w:t>
      </w:r>
      <w:r>
        <w:rPr>
          <w:rFonts w:ascii="Times New Roman" w:hAnsi="Times New Roman" w:cs="Times New Roman"/>
          <w:sz w:val="28"/>
          <w:szCs w:val="28"/>
        </w:rPr>
        <w:t xml:space="preserve">ой  Федерации»  на  территории </w:t>
      </w:r>
      <w:r w:rsidRPr="00D62AB5">
        <w:rPr>
          <w:rFonts w:ascii="Times New Roman" w:hAnsi="Times New Roman" w:cs="Times New Roman"/>
          <w:sz w:val="28"/>
          <w:szCs w:val="28"/>
        </w:rPr>
        <w:t>Клетнянского  района  продолжается  проведе</w:t>
      </w:r>
      <w:r>
        <w:rPr>
          <w:rFonts w:ascii="Times New Roman" w:hAnsi="Times New Roman" w:cs="Times New Roman"/>
          <w:sz w:val="28"/>
          <w:szCs w:val="28"/>
        </w:rPr>
        <w:t xml:space="preserve">ние  оперативного  мониторинга </w:t>
      </w:r>
      <w:r w:rsidRPr="00D62AB5">
        <w:rPr>
          <w:rFonts w:ascii="Times New Roman" w:hAnsi="Times New Roman" w:cs="Times New Roman"/>
          <w:sz w:val="28"/>
          <w:szCs w:val="28"/>
        </w:rPr>
        <w:t>розничных цен.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2AB5">
        <w:rPr>
          <w:rFonts w:ascii="Times New Roman" w:hAnsi="Times New Roman" w:cs="Times New Roman"/>
          <w:sz w:val="28"/>
          <w:szCs w:val="28"/>
        </w:rPr>
        <w:t>В  соответствии  с  письмом  министерства  промышленности  и  торговли Брянской  области  от  28.04.2020  № 32/860  и реш</w:t>
      </w:r>
      <w:r>
        <w:rPr>
          <w:rFonts w:ascii="Times New Roman" w:hAnsi="Times New Roman" w:cs="Times New Roman"/>
          <w:sz w:val="28"/>
          <w:szCs w:val="28"/>
        </w:rPr>
        <w:t xml:space="preserve">ениями,  принятыми  на </w:t>
      </w:r>
      <w:r w:rsidRPr="00D62AB5">
        <w:rPr>
          <w:rFonts w:ascii="Times New Roman" w:hAnsi="Times New Roman" w:cs="Times New Roman"/>
          <w:sz w:val="28"/>
          <w:szCs w:val="28"/>
        </w:rPr>
        <w:t>заседании  президиума  Координационно</w:t>
      </w:r>
      <w:r>
        <w:rPr>
          <w:rFonts w:ascii="Times New Roman" w:hAnsi="Times New Roman" w:cs="Times New Roman"/>
          <w:sz w:val="28"/>
          <w:szCs w:val="28"/>
        </w:rPr>
        <w:t xml:space="preserve">го  совета  при  Правительстве </w:t>
      </w:r>
      <w:r w:rsidRPr="00D62AB5">
        <w:rPr>
          <w:rFonts w:ascii="Times New Roman" w:hAnsi="Times New Roman" w:cs="Times New Roman"/>
          <w:sz w:val="28"/>
          <w:szCs w:val="28"/>
        </w:rPr>
        <w:t xml:space="preserve">Российской  Федерации  по  борьбе  с  распространением  </w:t>
      </w:r>
      <w:r w:rsidRPr="00D62AB5">
        <w:rPr>
          <w:rFonts w:ascii="Times New Roman" w:hAnsi="Times New Roman" w:cs="Times New Roman"/>
          <w:sz w:val="28"/>
          <w:szCs w:val="28"/>
        </w:rPr>
        <w:lastRenderedPageBreak/>
        <w:t xml:space="preserve">новой  коронавирусной инфекцией  на  территории  Российской  Федерации  </w:t>
      </w:r>
      <w:r>
        <w:rPr>
          <w:rFonts w:ascii="Times New Roman" w:hAnsi="Times New Roman" w:cs="Times New Roman"/>
          <w:sz w:val="28"/>
          <w:szCs w:val="28"/>
        </w:rPr>
        <w:t xml:space="preserve">под  председательством </w:t>
      </w:r>
      <w:r w:rsidRPr="00D62AB5">
        <w:rPr>
          <w:rFonts w:ascii="Times New Roman" w:hAnsi="Times New Roman" w:cs="Times New Roman"/>
          <w:sz w:val="28"/>
          <w:szCs w:val="28"/>
        </w:rPr>
        <w:t xml:space="preserve">Председателя  Правительства  Российской </w:t>
      </w:r>
      <w:r>
        <w:rPr>
          <w:rFonts w:ascii="Times New Roman" w:hAnsi="Times New Roman" w:cs="Times New Roman"/>
          <w:sz w:val="28"/>
          <w:szCs w:val="28"/>
        </w:rPr>
        <w:t xml:space="preserve"> Федерации  Мишустина  М.В.  и </w:t>
      </w:r>
      <w:r w:rsidRPr="00D62AB5">
        <w:rPr>
          <w:rFonts w:ascii="Times New Roman" w:hAnsi="Times New Roman" w:cs="Times New Roman"/>
          <w:sz w:val="28"/>
          <w:szCs w:val="28"/>
        </w:rPr>
        <w:t>рабочей  группы  Государственного  сов</w:t>
      </w:r>
      <w:r>
        <w:rPr>
          <w:rFonts w:ascii="Times New Roman" w:hAnsi="Times New Roman" w:cs="Times New Roman"/>
          <w:sz w:val="28"/>
          <w:szCs w:val="28"/>
        </w:rPr>
        <w:t xml:space="preserve">ета  Российской  Федерации  по </w:t>
      </w:r>
      <w:r w:rsidRPr="00D62AB5">
        <w:rPr>
          <w:rFonts w:ascii="Times New Roman" w:hAnsi="Times New Roman" w:cs="Times New Roman"/>
          <w:sz w:val="28"/>
          <w:szCs w:val="28"/>
        </w:rPr>
        <w:t>противодействию  распространению  новой  кор</w:t>
      </w:r>
      <w:r>
        <w:rPr>
          <w:rFonts w:ascii="Times New Roman" w:hAnsi="Times New Roman" w:cs="Times New Roman"/>
          <w:sz w:val="28"/>
          <w:szCs w:val="28"/>
        </w:rPr>
        <w:t xml:space="preserve">онавирусной  инфекции,  вцелях </w:t>
      </w:r>
      <w:r w:rsidRPr="00D62AB5">
        <w:rPr>
          <w:rFonts w:ascii="Times New Roman" w:hAnsi="Times New Roman" w:cs="Times New Roman"/>
          <w:sz w:val="28"/>
          <w:szCs w:val="28"/>
        </w:rPr>
        <w:t>обеспечения своевременного и централизованно</w:t>
      </w:r>
      <w:r>
        <w:rPr>
          <w:rFonts w:ascii="Times New Roman" w:hAnsi="Times New Roman" w:cs="Times New Roman"/>
          <w:sz w:val="28"/>
          <w:szCs w:val="28"/>
        </w:rPr>
        <w:t xml:space="preserve">го получения данных о ценах на </w:t>
      </w:r>
      <w:r w:rsidRPr="00D62AB5">
        <w:rPr>
          <w:rFonts w:ascii="Times New Roman" w:hAnsi="Times New Roman" w:cs="Times New Roman"/>
          <w:sz w:val="28"/>
          <w:szCs w:val="28"/>
        </w:rPr>
        <w:t xml:space="preserve">товары  первой  необходимости  в  магазинах  розничной  сети  Информационным 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2AB5">
        <w:rPr>
          <w:rFonts w:ascii="Times New Roman" w:hAnsi="Times New Roman" w:cs="Times New Roman"/>
          <w:sz w:val="28"/>
          <w:szCs w:val="28"/>
        </w:rPr>
        <w:t xml:space="preserve">центром  по  мониторингу  ситуации  с  коронавирусом  разработано 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2AB5">
        <w:rPr>
          <w:rFonts w:ascii="Times New Roman" w:hAnsi="Times New Roman" w:cs="Times New Roman"/>
          <w:sz w:val="28"/>
          <w:szCs w:val="28"/>
        </w:rPr>
        <w:t xml:space="preserve">Автоматизированное рабочее место в Единой системе мониторинга цен (далее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D62AB5">
        <w:rPr>
          <w:rFonts w:ascii="Times New Roman" w:hAnsi="Times New Roman" w:cs="Times New Roman"/>
          <w:sz w:val="28"/>
          <w:szCs w:val="28"/>
        </w:rPr>
        <w:t>АРМ «Мониторинг»).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2AB5">
        <w:rPr>
          <w:rFonts w:ascii="Times New Roman" w:hAnsi="Times New Roman" w:cs="Times New Roman"/>
          <w:sz w:val="28"/>
          <w:szCs w:val="28"/>
        </w:rPr>
        <w:t>На  основании  вышеизложенного,  начиная  с  30.04.2020,  мониторинг  цен на  товары  первой  необходимости  проводится  тре</w:t>
      </w:r>
      <w:r>
        <w:rPr>
          <w:rFonts w:ascii="Times New Roman" w:hAnsi="Times New Roman" w:cs="Times New Roman"/>
          <w:sz w:val="28"/>
          <w:szCs w:val="28"/>
        </w:rPr>
        <w:t xml:space="preserve">х  сетевых  в  магазинах  (ЗАО </w:t>
      </w:r>
      <w:r w:rsidRPr="00D62AB5">
        <w:rPr>
          <w:rFonts w:ascii="Times New Roman" w:hAnsi="Times New Roman" w:cs="Times New Roman"/>
          <w:sz w:val="28"/>
          <w:szCs w:val="28"/>
        </w:rPr>
        <w:t>«Магнит»  ,  ООО  Агроторг «Пятерочка»,  «Дикси»)  и  в трех магазинах  шаго</w:t>
      </w:r>
      <w:r>
        <w:rPr>
          <w:rFonts w:ascii="Times New Roman" w:hAnsi="Times New Roman" w:cs="Times New Roman"/>
          <w:sz w:val="28"/>
          <w:szCs w:val="28"/>
        </w:rPr>
        <w:t xml:space="preserve">вой </w:t>
      </w:r>
      <w:r w:rsidRPr="00D62AB5">
        <w:rPr>
          <w:rFonts w:ascii="Times New Roman" w:hAnsi="Times New Roman" w:cs="Times New Roman"/>
          <w:sz w:val="28"/>
          <w:szCs w:val="28"/>
        </w:rPr>
        <w:t xml:space="preserve">доступности  (  «Виктор  и  Я»,  «Пересвет», </w:t>
      </w:r>
      <w:r>
        <w:rPr>
          <w:rFonts w:ascii="Times New Roman" w:hAnsi="Times New Roman" w:cs="Times New Roman"/>
          <w:sz w:val="28"/>
          <w:szCs w:val="28"/>
        </w:rPr>
        <w:t xml:space="preserve"> «Каравай»)  расположенных  на </w:t>
      </w:r>
      <w:r w:rsidRPr="00D62AB5">
        <w:rPr>
          <w:rFonts w:ascii="Times New Roman" w:hAnsi="Times New Roman" w:cs="Times New Roman"/>
          <w:sz w:val="28"/>
          <w:szCs w:val="28"/>
        </w:rPr>
        <w:t>территории  Клетнянского  района  и  еженедельно  передается  в  управлениепотребительского  рынка  и  услуг,  контроля  в  с</w:t>
      </w:r>
      <w:r>
        <w:rPr>
          <w:rFonts w:ascii="Times New Roman" w:hAnsi="Times New Roman" w:cs="Times New Roman"/>
          <w:sz w:val="28"/>
          <w:szCs w:val="28"/>
        </w:rPr>
        <w:t xml:space="preserve">фере  производства  и  оборота </w:t>
      </w:r>
      <w:r w:rsidRPr="00D62AB5">
        <w:rPr>
          <w:rFonts w:ascii="Times New Roman" w:hAnsi="Times New Roman" w:cs="Times New Roman"/>
          <w:sz w:val="28"/>
          <w:szCs w:val="28"/>
        </w:rPr>
        <w:t>этилового  спирта,  алкогольной  и  спиртос</w:t>
      </w:r>
      <w:r>
        <w:rPr>
          <w:rFonts w:ascii="Times New Roman" w:hAnsi="Times New Roman" w:cs="Times New Roman"/>
          <w:sz w:val="28"/>
          <w:szCs w:val="28"/>
        </w:rPr>
        <w:t xml:space="preserve">одержащей  продукции  Брянской </w:t>
      </w:r>
      <w:r w:rsidRPr="00D62AB5">
        <w:rPr>
          <w:rFonts w:ascii="Times New Roman" w:hAnsi="Times New Roman" w:cs="Times New Roman"/>
          <w:sz w:val="28"/>
          <w:szCs w:val="28"/>
        </w:rPr>
        <w:t>области  через АРМ «Мониторинг».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62AB5">
        <w:rPr>
          <w:rFonts w:ascii="Times New Roman" w:hAnsi="Times New Roman" w:cs="Times New Roman"/>
          <w:sz w:val="28"/>
          <w:szCs w:val="28"/>
        </w:rPr>
        <w:t>В  целях  оперативного  реагирования  на  информацию  о  повышении  цен организовано  взаимодействие  с  Прав</w:t>
      </w:r>
      <w:r>
        <w:rPr>
          <w:rFonts w:ascii="Times New Roman" w:hAnsi="Times New Roman" w:cs="Times New Roman"/>
          <w:sz w:val="28"/>
          <w:szCs w:val="28"/>
        </w:rPr>
        <w:t xml:space="preserve">ительством  Брянской  области, </w:t>
      </w:r>
      <w:r w:rsidRPr="00D62AB5">
        <w:rPr>
          <w:rFonts w:ascii="Times New Roman" w:hAnsi="Times New Roman" w:cs="Times New Roman"/>
          <w:sz w:val="28"/>
          <w:szCs w:val="28"/>
        </w:rPr>
        <w:t xml:space="preserve">Прокуратурой  п.  Клетни  и  территориальным  </w:t>
      </w:r>
      <w:r>
        <w:rPr>
          <w:rFonts w:ascii="Times New Roman" w:hAnsi="Times New Roman" w:cs="Times New Roman"/>
          <w:sz w:val="28"/>
          <w:szCs w:val="28"/>
        </w:rPr>
        <w:t xml:space="preserve">управлением  ФАС  по  Брянской </w:t>
      </w:r>
      <w:r w:rsidRPr="00D62AB5">
        <w:rPr>
          <w:rFonts w:ascii="Times New Roman" w:hAnsi="Times New Roman" w:cs="Times New Roman"/>
          <w:sz w:val="28"/>
          <w:szCs w:val="28"/>
        </w:rPr>
        <w:t>области.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62AB5">
        <w:rPr>
          <w:rFonts w:ascii="Times New Roman" w:hAnsi="Times New Roman" w:cs="Times New Roman"/>
          <w:sz w:val="28"/>
          <w:szCs w:val="28"/>
        </w:rPr>
        <w:t>Проведение  мониторинга  цен  на  отдельные  виды  социально  значимых продовольственных  товаров  первой  необхо</w:t>
      </w:r>
      <w:r>
        <w:rPr>
          <w:rFonts w:ascii="Times New Roman" w:hAnsi="Times New Roman" w:cs="Times New Roman"/>
          <w:sz w:val="28"/>
          <w:szCs w:val="28"/>
        </w:rPr>
        <w:t xml:space="preserve">димости  является  необходимым </w:t>
      </w:r>
      <w:r w:rsidRPr="00D62AB5">
        <w:rPr>
          <w:rFonts w:ascii="Times New Roman" w:hAnsi="Times New Roman" w:cs="Times New Roman"/>
          <w:sz w:val="28"/>
          <w:szCs w:val="28"/>
        </w:rPr>
        <w:t>условием  и  информационной  базой  для  проведе</w:t>
      </w:r>
      <w:r>
        <w:rPr>
          <w:rFonts w:ascii="Times New Roman" w:hAnsi="Times New Roman" w:cs="Times New Roman"/>
          <w:sz w:val="28"/>
          <w:szCs w:val="28"/>
        </w:rPr>
        <w:t xml:space="preserve">ния  анализа  и  осуществления </w:t>
      </w:r>
      <w:r w:rsidRPr="00D62AB5">
        <w:rPr>
          <w:rFonts w:ascii="Times New Roman" w:hAnsi="Times New Roman" w:cs="Times New Roman"/>
          <w:sz w:val="28"/>
          <w:szCs w:val="28"/>
        </w:rPr>
        <w:t>контроля за ценовой ситуацией на продовольственном рынке района.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62AB5">
        <w:rPr>
          <w:rFonts w:ascii="Times New Roman" w:hAnsi="Times New Roman" w:cs="Times New Roman"/>
          <w:sz w:val="28"/>
          <w:szCs w:val="28"/>
        </w:rPr>
        <w:t>Мониторинг  предприятий  торговли,  общественного  питания,  бытового обслуживания  населения  позволяет  отделу  э</w:t>
      </w:r>
      <w:r>
        <w:rPr>
          <w:rFonts w:ascii="Times New Roman" w:hAnsi="Times New Roman" w:cs="Times New Roman"/>
          <w:sz w:val="28"/>
          <w:szCs w:val="28"/>
        </w:rPr>
        <w:t xml:space="preserve">кономического  развития  иметь </w:t>
      </w:r>
      <w:r w:rsidRPr="00D62AB5">
        <w:rPr>
          <w:rFonts w:ascii="Times New Roman" w:hAnsi="Times New Roman" w:cs="Times New Roman"/>
          <w:sz w:val="28"/>
          <w:szCs w:val="28"/>
        </w:rPr>
        <w:t>актуальную информацию  на определенную дату</w:t>
      </w:r>
      <w:r>
        <w:rPr>
          <w:rFonts w:ascii="Times New Roman" w:hAnsi="Times New Roman" w:cs="Times New Roman"/>
          <w:sz w:val="28"/>
          <w:szCs w:val="28"/>
        </w:rPr>
        <w:t xml:space="preserve"> о хозяйствующих субъектах,  а </w:t>
      </w:r>
      <w:r w:rsidRPr="00D62AB5">
        <w:rPr>
          <w:rFonts w:ascii="Times New Roman" w:hAnsi="Times New Roman" w:cs="Times New Roman"/>
          <w:sz w:val="28"/>
          <w:szCs w:val="28"/>
        </w:rPr>
        <w:t xml:space="preserve">также  оперативно  отвечать  на  обращения  </w:t>
      </w:r>
      <w:r>
        <w:rPr>
          <w:rFonts w:ascii="Times New Roman" w:hAnsi="Times New Roman" w:cs="Times New Roman"/>
          <w:sz w:val="28"/>
          <w:szCs w:val="28"/>
        </w:rPr>
        <w:t>граждан,  запросы  федеральных органов.  М</w:t>
      </w:r>
      <w:r w:rsidRPr="00D62AB5">
        <w:rPr>
          <w:rFonts w:ascii="Times New Roman" w:hAnsi="Times New Roman" w:cs="Times New Roman"/>
          <w:sz w:val="28"/>
          <w:szCs w:val="28"/>
        </w:rPr>
        <w:t>ониторинг  объектов  потребительского  рынка  необходим  для осуществления  анализа  экономических,  со</w:t>
      </w:r>
      <w:r>
        <w:rPr>
          <w:rFonts w:ascii="Times New Roman" w:hAnsi="Times New Roman" w:cs="Times New Roman"/>
          <w:sz w:val="28"/>
          <w:szCs w:val="28"/>
        </w:rPr>
        <w:t xml:space="preserve">циальных  и  иных  показателей </w:t>
      </w:r>
      <w:r w:rsidRPr="00D62AB5">
        <w:rPr>
          <w:rFonts w:ascii="Times New Roman" w:hAnsi="Times New Roman" w:cs="Times New Roman"/>
          <w:sz w:val="28"/>
          <w:szCs w:val="28"/>
        </w:rPr>
        <w:t>развития субъектов малого и среднего предпринимательства в Клетня.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AB5">
        <w:rPr>
          <w:rFonts w:ascii="Times New Roman" w:hAnsi="Times New Roman" w:cs="Times New Roman"/>
          <w:b/>
          <w:sz w:val="28"/>
          <w:szCs w:val="28"/>
        </w:rPr>
        <w:t xml:space="preserve">      -Проблема обеспечения доступности торговых объектов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62AB5">
        <w:rPr>
          <w:rFonts w:ascii="Times New Roman" w:hAnsi="Times New Roman" w:cs="Times New Roman"/>
          <w:b/>
          <w:sz w:val="28"/>
          <w:szCs w:val="28"/>
        </w:rPr>
        <w:t>для лиц с ограниченными возможностями.</w:t>
      </w:r>
    </w:p>
    <w:p w:rsidR="00D62AB5" w:rsidRP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62AB5">
        <w:rPr>
          <w:rFonts w:ascii="Times New Roman" w:hAnsi="Times New Roman" w:cs="Times New Roman"/>
          <w:sz w:val="28"/>
          <w:szCs w:val="28"/>
        </w:rPr>
        <w:t xml:space="preserve">Показатели  доступности  для  инвалидов  объектов  и  услуг,  ожидаемые </w:t>
      </w:r>
    </w:p>
    <w:p w:rsidR="00D62AB5" w:rsidRDefault="00D62AB5" w:rsidP="00D62AB5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2AB5">
        <w:rPr>
          <w:rFonts w:ascii="Times New Roman" w:hAnsi="Times New Roman" w:cs="Times New Roman"/>
          <w:sz w:val="28"/>
          <w:szCs w:val="28"/>
        </w:rPr>
        <w:t>результаты  повышения  их  значений  определяютс</w:t>
      </w:r>
      <w:r>
        <w:rPr>
          <w:rFonts w:ascii="Times New Roman" w:hAnsi="Times New Roman" w:cs="Times New Roman"/>
          <w:sz w:val="28"/>
          <w:szCs w:val="28"/>
        </w:rPr>
        <w:t xml:space="preserve">я,  исходя,  в  том  числе  из </w:t>
      </w:r>
      <w:r w:rsidRPr="00D62AB5">
        <w:rPr>
          <w:rFonts w:ascii="Times New Roman" w:hAnsi="Times New Roman" w:cs="Times New Roman"/>
          <w:sz w:val="28"/>
          <w:szCs w:val="28"/>
        </w:rPr>
        <w:t>анализа  текущего  состояния  доступности  для  ин</w:t>
      </w:r>
      <w:r>
        <w:rPr>
          <w:rFonts w:ascii="Times New Roman" w:hAnsi="Times New Roman" w:cs="Times New Roman"/>
          <w:sz w:val="28"/>
          <w:szCs w:val="28"/>
        </w:rPr>
        <w:t xml:space="preserve">валидов  объектов  и  услуг  в </w:t>
      </w:r>
      <w:r w:rsidRPr="00D62AB5">
        <w:rPr>
          <w:rFonts w:ascii="Times New Roman" w:hAnsi="Times New Roman" w:cs="Times New Roman"/>
          <w:sz w:val="28"/>
          <w:szCs w:val="28"/>
        </w:rPr>
        <w:t>соответствующих  сферах  деятельности.  Необ</w:t>
      </w:r>
      <w:r>
        <w:rPr>
          <w:rFonts w:ascii="Times New Roman" w:hAnsi="Times New Roman" w:cs="Times New Roman"/>
          <w:sz w:val="28"/>
          <w:szCs w:val="28"/>
        </w:rPr>
        <w:t xml:space="preserve">ходимо  в  Клетнянском  районе </w:t>
      </w:r>
      <w:r w:rsidRPr="00D62AB5">
        <w:rPr>
          <w:rFonts w:ascii="Times New Roman" w:hAnsi="Times New Roman" w:cs="Times New Roman"/>
          <w:sz w:val="28"/>
          <w:szCs w:val="28"/>
        </w:rPr>
        <w:t>продолжать  проводить  мониторинг  предприят</w:t>
      </w:r>
      <w:r>
        <w:rPr>
          <w:rFonts w:ascii="Times New Roman" w:hAnsi="Times New Roman" w:cs="Times New Roman"/>
          <w:sz w:val="28"/>
          <w:szCs w:val="28"/>
        </w:rPr>
        <w:t xml:space="preserve">ий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потребительского  рынка  и </w:t>
      </w:r>
      <w:r w:rsidRPr="00D62AB5">
        <w:rPr>
          <w:rFonts w:ascii="Times New Roman" w:hAnsi="Times New Roman" w:cs="Times New Roman"/>
          <w:sz w:val="28"/>
          <w:szCs w:val="28"/>
        </w:rPr>
        <w:t>услуг  по  обеспечению  их  доступности  дл</w:t>
      </w:r>
      <w:r>
        <w:rPr>
          <w:rFonts w:ascii="Times New Roman" w:hAnsi="Times New Roman" w:cs="Times New Roman"/>
          <w:sz w:val="28"/>
          <w:szCs w:val="28"/>
        </w:rPr>
        <w:t xml:space="preserve">я  инвалидов  и  маломобильных </w:t>
      </w:r>
      <w:r w:rsidRPr="00D62AB5">
        <w:rPr>
          <w:rFonts w:ascii="Times New Roman" w:hAnsi="Times New Roman" w:cs="Times New Roman"/>
          <w:sz w:val="28"/>
          <w:szCs w:val="28"/>
        </w:rPr>
        <w:t>категорий  граждан.  А  также  проводить  плановую  разъяснительную  работу  с хозяйствующими  субъектами  о  необходимост</w:t>
      </w:r>
      <w:r>
        <w:rPr>
          <w:rFonts w:ascii="Times New Roman" w:hAnsi="Times New Roman" w:cs="Times New Roman"/>
          <w:sz w:val="28"/>
          <w:szCs w:val="28"/>
        </w:rPr>
        <w:t xml:space="preserve">и  соблюдения  ими  требований </w:t>
      </w:r>
      <w:r w:rsidRPr="00D62AB5">
        <w:rPr>
          <w:rFonts w:ascii="Times New Roman" w:hAnsi="Times New Roman" w:cs="Times New Roman"/>
          <w:sz w:val="28"/>
          <w:szCs w:val="28"/>
        </w:rPr>
        <w:t>действующего законодательства, регулирующего данный вопрос.</w:t>
      </w:r>
      <w:r w:rsidRPr="00D62AB5">
        <w:rPr>
          <w:rFonts w:ascii="Times New Roman" w:hAnsi="Times New Roman" w:cs="Times New Roman"/>
          <w:sz w:val="28"/>
          <w:szCs w:val="28"/>
        </w:rPr>
        <w:cr/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83AE2">
        <w:rPr>
          <w:rFonts w:ascii="Times New Roman" w:hAnsi="Times New Roman" w:cs="Times New Roman"/>
          <w:b/>
          <w:sz w:val="28"/>
          <w:szCs w:val="28"/>
        </w:rPr>
        <w:t xml:space="preserve">-Проблема недостаточного профессионального уровня работников, 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AE2">
        <w:rPr>
          <w:rFonts w:ascii="Times New Roman" w:hAnsi="Times New Roman" w:cs="Times New Roman"/>
          <w:b/>
          <w:sz w:val="28"/>
          <w:szCs w:val="28"/>
        </w:rPr>
        <w:t>занятых в сфере потребительского рынка.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 xml:space="preserve">В условиях рыночной экономики возрастает значение профессионального 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 xml:space="preserve">мастерства  работников  и  необходимость  в  высококвалифицированных 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>конкурентоспособных специалистах.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83AE2">
        <w:rPr>
          <w:rFonts w:ascii="Times New Roman" w:hAnsi="Times New Roman" w:cs="Times New Roman"/>
          <w:sz w:val="28"/>
          <w:szCs w:val="28"/>
        </w:rPr>
        <w:t>Предприятия  традиционных  форм  обслуживания  покупателей  не  выдерживают  конкуренции  со  стороны  сетев</w:t>
      </w:r>
      <w:r>
        <w:rPr>
          <w:rFonts w:ascii="Times New Roman" w:hAnsi="Times New Roman" w:cs="Times New Roman"/>
          <w:sz w:val="28"/>
          <w:szCs w:val="28"/>
        </w:rPr>
        <w:t xml:space="preserve">ой  торговли  -  недостаточный </w:t>
      </w:r>
      <w:r w:rsidRPr="00583AE2">
        <w:rPr>
          <w:rFonts w:ascii="Times New Roman" w:hAnsi="Times New Roman" w:cs="Times New Roman"/>
          <w:sz w:val="28"/>
          <w:szCs w:val="28"/>
        </w:rPr>
        <w:t>профессиональный  уровень  работников,  низкая</w:t>
      </w:r>
      <w:r>
        <w:rPr>
          <w:rFonts w:ascii="Times New Roman" w:hAnsi="Times New Roman" w:cs="Times New Roman"/>
          <w:sz w:val="28"/>
          <w:szCs w:val="28"/>
        </w:rPr>
        <w:t xml:space="preserve">  производительность  труда  и </w:t>
      </w:r>
      <w:r w:rsidRPr="00583AE2">
        <w:rPr>
          <w:rFonts w:ascii="Times New Roman" w:hAnsi="Times New Roman" w:cs="Times New Roman"/>
          <w:sz w:val="28"/>
          <w:szCs w:val="28"/>
        </w:rPr>
        <w:t>культура обслуживания.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83AE2">
        <w:rPr>
          <w:rFonts w:ascii="Times New Roman" w:hAnsi="Times New Roman" w:cs="Times New Roman"/>
          <w:sz w:val="28"/>
          <w:szCs w:val="28"/>
        </w:rPr>
        <w:t>Одним  из  способов  повышения  профессионального  уровня  работников сферы потребительского рынка и повышения п</w:t>
      </w:r>
      <w:r>
        <w:rPr>
          <w:rFonts w:ascii="Times New Roman" w:hAnsi="Times New Roman" w:cs="Times New Roman"/>
          <w:sz w:val="28"/>
          <w:szCs w:val="28"/>
        </w:rPr>
        <w:t xml:space="preserve">рестижности профессий является </w:t>
      </w:r>
      <w:r w:rsidRPr="00583AE2">
        <w:rPr>
          <w:rFonts w:ascii="Times New Roman" w:hAnsi="Times New Roman" w:cs="Times New Roman"/>
          <w:sz w:val="28"/>
          <w:szCs w:val="28"/>
        </w:rPr>
        <w:t>проведение конкурсов профессионального мастерства.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83AE2">
        <w:rPr>
          <w:rFonts w:ascii="Times New Roman" w:hAnsi="Times New Roman" w:cs="Times New Roman"/>
          <w:b/>
          <w:sz w:val="28"/>
          <w:szCs w:val="28"/>
        </w:rPr>
        <w:t>-Недостаточная развитость форматов торговли,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b/>
          <w:sz w:val="28"/>
          <w:szCs w:val="28"/>
        </w:rPr>
        <w:t xml:space="preserve">        не нагружающих инфраструктуру</w:t>
      </w:r>
      <w:r w:rsidRPr="00583AE2">
        <w:rPr>
          <w:rFonts w:ascii="Times New Roman" w:hAnsi="Times New Roman" w:cs="Times New Roman"/>
          <w:sz w:val="28"/>
          <w:szCs w:val="28"/>
        </w:rPr>
        <w:t>.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3AE2">
        <w:rPr>
          <w:rFonts w:ascii="Times New Roman" w:hAnsi="Times New Roman" w:cs="Times New Roman"/>
          <w:sz w:val="28"/>
          <w:szCs w:val="28"/>
        </w:rPr>
        <w:t xml:space="preserve">В  целях  обеспечения  беспрепятственной  реализации 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 xml:space="preserve">сельскохозяйственной  продукции  и  продуктов  питания,  производимых 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 xml:space="preserve">товаропроизводителями  области,  необходимо  регулярно  организовывать  и 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 xml:space="preserve">проводить  ярмарки,  в  том  числе  праздничные </w:t>
      </w:r>
      <w:r>
        <w:rPr>
          <w:rFonts w:ascii="Times New Roman" w:hAnsi="Times New Roman" w:cs="Times New Roman"/>
          <w:sz w:val="28"/>
          <w:szCs w:val="28"/>
        </w:rPr>
        <w:t xml:space="preserve"> ярмарки  и ярмарки  выходного </w:t>
      </w:r>
      <w:r w:rsidRPr="00583AE2">
        <w:rPr>
          <w:rFonts w:ascii="Times New Roman" w:hAnsi="Times New Roman" w:cs="Times New Roman"/>
          <w:sz w:val="28"/>
          <w:szCs w:val="28"/>
        </w:rPr>
        <w:t>дня.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83AE2">
        <w:rPr>
          <w:rFonts w:ascii="Times New Roman" w:hAnsi="Times New Roman" w:cs="Times New Roman"/>
          <w:sz w:val="28"/>
          <w:szCs w:val="28"/>
        </w:rPr>
        <w:t>Ярмарка  -  это  самостоятельное  рыночное  мероприятие,  доступное  для всех производителей, продавцов и покупателей</w:t>
      </w:r>
      <w:r>
        <w:rPr>
          <w:rFonts w:ascii="Times New Roman" w:hAnsi="Times New Roman" w:cs="Times New Roman"/>
          <w:sz w:val="28"/>
          <w:szCs w:val="28"/>
        </w:rPr>
        <w:t xml:space="preserve">, организуемое в установленном </w:t>
      </w:r>
      <w:r w:rsidRPr="00583AE2">
        <w:rPr>
          <w:rFonts w:ascii="Times New Roman" w:hAnsi="Times New Roman" w:cs="Times New Roman"/>
          <w:sz w:val="28"/>
          <w:szCs w:val="28"/>
        </w:rPr>
        <w:t>месте  на  определенный  срок  и  ориенти</w:t>
      </w:r>
      <w:r>
        <w:rPr>
          <w:rFonts w:ascii="Times New Roman" w:hAnsi="Times New Roman" w:cs="Times New Roman"/>
          <w:sz w:val="28"/>
          <w:szCs w:val="28"/>
        </w:rPr>
        <w:t xml:space="preserve">рованное  на  продажу  товаров </w:t>
      </w:r>
      <w:r w:rsidRPr="00583AE2">
        <w:rPr>
          <w:rFonts w:ascii="Times New Roman" w:hAnsi="Times New Roman" w:cs="Times New Roman"/>
          <w:sz w:val="28"/>
          <w:szCs w:val="28"/>
        </w:rPr>
        <w:t>утвержденного для  проводимой ярмарки  ассор</w:t>
      </w:r>
      <w:r>
        <w:rPr>
          <w:rFonts w:ascii="Times New Roman" w:hAnsi="Times New Roman" w:cs="Times New Roman"/>
          <w:sz w:val="28"/>
          <w:szCs w:val="28"/>
        </w:rPr>
        <w:t xml:space="preserve">тимента.  Организованные ранее </w:t>
      </w:r>
      <w:r w:rsidRPr="00583AE2">
        <w:rPr>
          <w:rFonts w:ascii="Times New Roman" w:hAnsi="Times New Roman" w:cs="Times New Roman"/>
          <w:sz w:val="28"/>
          <w:szCs w:val="28"/>
        </w:rPr>
        <w:t>ярмарки  показали  высокий  спрос  насел</w:t>
      </w:r>
      <w:r>
        <w:rPr>
          <w:rFonts w:ascii="Times New Roman" w:hAnsi="Times New Roman" w:cs="Times New Roman"/>
          <w:sz w:val="28"/>
          <w:szCs w:val="28"/>
        </w:rPr>
        <w:t xml:space="preserve">ения  на  всю  предложенную  к </w:t>
      </w:r>
      <w:r w:rsidRPr="00583AE2">
        <w:rPr>
          <w:rFonts w:ascii="Times New Roman" w:hAnsi="Times New Roman" w:cs="Times New Roman"/>
          <w:sz w:val="28"/>
          <w:szCs w:val="28"/>
        </w:rPr>
        <w:t>реализации продукцию.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83AE2">
        <w:rPr>
          <w:rFonts w:ascii="Times New Roman" w:hAnsi="Times New Roman" w:cs="Times New Roman"/>
          <w:b/>
          <w:sz w:val="28"/>
          <w:szCs w:val="28"/>
        </w:rPr>
        <w:t xml:space="preserve">-Проблема недополученных доходов в бюджет Клетнянского района 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AE2">
        <w:rPr>
          <w:rFonts w:ascii="Times New Roman" w:hAnsi="Times New Roman" w:cs="Times New Roman"/>
          <w:b/>
          <w:sz w:val="28"/>
          <w:szCs w:val="28"/>
        </w:rPr>
        <w:t>от недобросовестных налогоплательщиков.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3AE2">
        <w:rPr>
          <w:rFonts w:ascii="Times New Roman" w:hAnsi="Times New Roman" w:cs="Times New Roman"/>
          <w:sz w:val="28"/>
          <w:szCs w:val="28"/>
        </w:rPr>
        <w:t xml:space="preserve">Формирование  бюджета  Клетнянского  района  -  наиболее  важный  и 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>сложный  вопрос  в  рамках  реализ</w:t>
      </w:r>
      <w:r>
        <w:rPr>
          <w:rFonts w:ascii="Times New Roman" w:hAnsi="Times New Roman" w:cs="Times New Roman"/>
          <w:sz w:val="28"/>
          <w:szCs w:val="28"/>
        </w:rPr>
        <w:t xml:space="preserve">ации  полномочий,  и  является </w:t>
      </w:r>
      <w:r w:rsidRPr="00583AE2">
        <w:rPr>
          <w:rFonts w:ascii="Times New Roman" w:hAnsi="Times New Roman" w:cs="Times New Roman"/>
          <w:sz w:val="28"/>
          <w:szCs w:val="28"/>
        </w:rPr>
        <w:t xml:space="preserve"> главным</w:t>
      </w:r>
      <w:r w:rsidRPr="00583AE2">
        <w:rPr>
          <w:rFonts w:ascii="Times New Roman" w:hAnsi="Times New Roman" w:cs="Times New Roman"/>
          <w:sz w:val="28"/>
          <w:szCs w:val="28"/>
        </w:rPr>
        <w:cr/>
        <w:t xml:space="preserve">финансовым  инструментом  для  достижения  стабильности  социально- 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>экономического развития Клетнянского района.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83AE2">
        <w:rPr>
          <w:rFonts w:ascii="Times New Roman" w:hAnsi="Times New Roman" w:cs="Times New Roman"/>
          <w:sz w:val="28"/>
          <w:szCs w:val="28"/>
        </w:rPr>
        <w:t xml:space="preserve">Необходимо  и  в  дальнейшем  продолжить  реализацию  следующих 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>основных мероприятий,  способствующих по</w:t>
      </w:r>
      <w:r>
        <w:rPr>
          <w:rFonts w:ascii="Times New Roman" w:hAnsi="Times New Roman" w:cs="Times New Roman"/>
          <w:sz w:val="28"/>
          <w:szCs w:val="28"/>
        </w:rPr>
        <w:t xml:space="preserve">вышению собираемости налоговых </w:t>
      </w:r>
      <w:r w:rsidRPr="00583AE2">
        <w:rPr>
          <w:rFonts w:ascii="Times New Roman" w:hAnsi="Times New Roman" w:cs="Times New Roman"/>
          <w:sz w:val="28"/>
          <w:szCs w:val="28"/>
        </w:rPr>
        <w:t>и неналоговых платежей в бюджет Клетнянского муниципального района: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583AE2">
        <w:rPr>
          <w:rFonts w:ascii="Times New Roman" w:hAnsi="Times New Roman" w:cs="Times New Roman"/>
          <w:sz w:val="28"/>
          <w:szCs w:val="28"/>
        </w:rPr>
        <w:t>проведение  совместно  с  Пенсионным  фондом  РФ  информационно­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>разъяснительных мероприятий по снижению неформальной занятости;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- </w:t>
      </w:r>
      <w:r w:rsidRPr="00583AE2">
        <w:rPr>
          <w:rFonts w:ascii="Times New Roman" w:hAnsi="Times New Roman" w:cs="Times New Roman"/>
          <w:sz w:val="28"/>
          <w:szCs w:val="28"/>
        </w:rPr>
        <w:t>предоставление  информации  в  налоговые  органы  об  организациях  и индивидуальных  предпринимателях,  с  кот</w:t>
      </w:r>
      <w:r>
        <w:rPr>
          <w:rFonts w:ascii="Times New Roman" w:hAnsi="Times New Roman" w:cs="Times New Roman"/>
          <w:sz w:val="28"/>
          <w:szCs w:val="28"/>
        </w:rPr>
        <w:t xml:space="preserve">орыми  заключены  договоры  на </w:t>
      </w:r>
      <w:r w:rsidRPr="00583AE2">
        <w:rPr>
          <w:rFonts w:ascii="Times New Roman" w:hAnsi="Times New Roman" w:cs="Times New Roman"/>
          <w:sz w:val="28"/>
          <w:szCs w:val="28"/>
        </w:rPr>
        <w:t>размещение нестационарных торговых объектов;</w:t>
      </w:r>
    </w:p>
    <w:p w:rsidR="00583AE2" w:rsidRPr="00583AE2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83AE2">
        <w:rPr>
          <w:rFonts w:ascii="Times New Roman" w:hAnsi="Times New Roman" w:cs="Times New Roman"/>
          <w:sz w:val="28"/>
          <w:szCs w:val="28"/>
        </w:rPr>
        <w:t xml:space="preserve">-  ведение  претензионно-исковой  работы  по  договорам  аренды  земельных участков  и  договорам  на  размещение  нестационарных  </w:t>
      </w:r>
      <w:r w:rsidR="00875FAE">
        <w:rPr>
          <w:rFonts w:ascii="Times New Roman" w:hAnsi="Times New Roman" w:cs="Times New Roman"/>
          <w:sz w:val="28"/>
          <w:szCs w:val="28"/>
        </w:rPr>
        <w:t xml:space="preserve">торговых  объектов, </w:t>
      </w:r>
      <w:r w:rsidRPr="00583AE2">
        <w:rPr>
          <w:rFonts w:ascii="Times New Roman" w:hAnsi="Times New Roman" w:cs="Times New Roman"/>
          <w:sz w:val="28"/>
          <w:szCs w:val="28"/>
        </w:rPr>
        <w:t>заключенными администрацией Клетнянского района;</w:t>
      </w:r>
    </w:p>
    <w:p w:rsidR="00583AE2" w:rsidRPr="00583AE2" w:rsidRDefault="00875FAE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83AE2" w:rsidRPr="00583AE2">
        <w:rPr>
          <w:rFonts w:ascii="Times New Roman" w:hAnsi="Times New Roman" w:cs="Times New Roman"/>
          <w:sz w:val="28"/>
          <w:szCs w:val="28"/>
        </w:rPr>
        <w:t>- актуализация  схемы размещения нестационарных торговых объектов на территории Клетнянского района.</w:t>
      </w:r>
    </w:p>
    <w:p w:rsidR="00583AE2" w:rsidRPr="00583AE2" w:rsidRDefault="00875FAE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83AE2" w:rsidRPr="00583AE2">
        <w:rPr>
          <w:rFonts w:ascii="Times New Roman" w:hAnsi="Times New Roman" w:cs="Times New Roman"/>
          <w:sz w:val="28"/>
          <w:szCs w:val="28"/>
        </w:rPr>
        <w:t xml:space="preserve">-  проведение  оценки  рыночной  стоимости  платы  по  договору  на </w:t>
      </w:r>
    </w:p>
    <w:p w:rsidR="00875FAE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3AE2">
        <w:rPr>
          <w:rFonts w:ascii="Times New Roman" w:hAnsi="Times New Roman" w:cs="Times New Roman"/>
          <w:sz w:val="28"/>
          <w:szCs w:val="28"/>
        </w:rPr>
        <w:t>размещение  нестационарного  торгового  объекта</w:t>
      </w:r>
      <w:r w:rsidR="00875FAE">
        <w:rPr>
          <w:rFonts w:ascii="Times New Roman" w:hAnsi="Times New Roman" w:cs="Times New Roman"/>
          <w:sz w:val="28"/>
          <w:szCs w:val="28"/>
        </w:rPr>
        <w:t xml:space="preserve">  для  дальнейшего  проведения </w:t>
      </w:r>
      <w:r w:rsidRPr="00583AE2">
        <w:rPr>
          <w:rFonts w:ascii="Times New Roman" w:hAnsi="Times New Roman" w:cs="Times New Roman"/>
          <w:sz w:val="28"/>
          <w:szCs w:val="28"/>
        </w:rPr>
        <w:t>аукционов  на  право  заключения  договора  на  размещени</w:t>
      </w:r>
      <w:r w:rsidR="00875FAE">
        <w:rPr>
          <w:rFonts w:ascii="Times New Roman" w:hAnsi="Times New Roman" w:cs="Times New Roman"/>
          <w:sz w:val="28"/>
          <w:szCs w:val="28"/>
        </w:rPr>
        <w:t xml:space="preserve">е  нестационарного </w:t>
      </w:r>
      <w:r w:rsidRPr="00583AE2">
        <w:rPr>
          <w:rFonts w:ascii="Times New Roman" w:hAnsi="Times New Roman" w:cs="Times New Roman"/>
          <w:sz w:val="28"/>
          <w:szCs w:val="28"/>
        </w:rPr>
        <w:t>торгового объекта на территории Клетнянского района.</w:t>
      </w:r>
    </w:p>
    <w:p w:rsidR="00583AE2" w:rsidRPr="00875FAE" w:rsidRDefault="00875FAE" w:rsidP="00583AE2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3AE2" w:rsidRPr="00875FAE">
        <w:rPr>
          <w:rFonts w:ascii="Times New Roman" w:hAnsi="Times New Roman" w:cs="Times New Roman"/>
          <w:b/>
          <w:sz w:val="28"/>
          <w:szCs w:val="28"/>
        </w:rPr>
        <w:t xml:space="preserve">-Проблема, вызванная доступностью алкогольной продукции </w:t>
      </w:r>
    </w:p>
    <w:p w:rsidR="00583AE2" w:rsidRPr="00875FAE" w:rsidRDefault="00583AE2" w:rsidP="00583AE2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FAE">
        <w:rPr>
          <w:rFonts w:ascii="Times New Roman" w:hAnsi="Times New Roman" w:cs="Times New Roman"/>
          <w:b/>
          <w:sz w:val="28"/>
          <w:szCs w:val="28"/>
        </w:rPr>
        <w:t>для населения.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83AE2" w:rsidRPr="00583AE2">
        <w:rPr>
          <w:rFonts w:ascii="Times New Roman" w:hAnsi="Times New Roman" w:cs="Times New Roman"/>
          <w:sz w:val="28"/>
          <w:szCs w:val="28"/>
        </w:rPr>
        <w:t>Для  усиления контроля за розничной продажей алкогольной продукции и привлечения  виновных  лиц  к  административн</w:t>
      </w:r>
      <w:r>
        <w:rPr>
          <w:rFonts w:ascii="Times New Roman" w:hAnsi="Times New Roman" w:cs="Times New Roman"/>
          <w:sz w:val="28"/>
          <w:szCs w:val="28"/>
        </w:rPr>
        <w:t xml:space="preserve">ой  ответственности  актуально </w:t>
      </w:r>
      <w:r w:rsidR="00583AE2" w:rsidRPr="00583AE2">
        <w:rPr>
          <w:rFonts w:ascii="Times New Roman" w:hAnsi="Times New Roman" w:cs="Times New Roman"/>
          <w:sz w:val="28"/>
          <w:szCs w:val="28"/>
        </w:rPr>
        <w:t>проведение  мероприятий  по  определению  гран</w:t>
      </w:r>
      <w:r>
        <w:rPr>
          <w:rFonts w:ascii="Times New Roman" w:hAnsi="Times New Roman" w:cs="Times New Roman"/>
          <w:sz w:val="28"/>
          <w:szCs w:val="28"/>
        </w:rPr>
        <w:t xml:space="preserve">иц  прилегающих  территорий  к </w:t>
      </w:r>
      <w:r w:rsidR="00583AE2" w:rsidRPr="00583AE2">
        <w:rPr>
          <w:rFonts w:ascii="Times New Roman" w:hAnsi="Times New Roman" w:cs="Times New Roman"/>
          <w:sz w:val="28"/>
          <w:szCs w:val="28"/>
        </w:rPr>
        <w:t>детским,  образовательным,  медицинским  ор</w:t>
      </w:r>
      <w:r>
        <w:rPr>
          <w:rFonts w:ascii="Times New Roman" w:hAnsi="Times New Roman" w:cs="Times New Roman"/>
          <w:sz w:val="28"/>
          <w:szCs w:val="28"/>
        </w:rPr>
        <w:t xml:space="preserve">ганизациям,  объектам  спорта, </w:t>
      </w:r>
      <w:r w:rsidR="00583AE2" w:rsidRPr="00583AE2">
        <w:rPr>
          <w:rFonts w:ascii="Times New Roman" w:hAnsi="Times New Roman" w:cs="Times New Roman"/>
          <w:sz w:val="28"/>
          <w:szCs w:val="28"/>
        </w:rPr>
        <w:t xml:space="preserve">объектам  военного  назначения,  а  также  </w:t>
      </w:r>
      <w:r>
        <w:rPr>
          <w:rFonts w:ascii="Times New Roman" w:hAnsi="Times New Roman" w:cs="Times New Roman"/>
          <w:sz w:val="28"/>
          <w:szCs w:val="28"/>
        </w:rPr>
        <w:t xml:space="preserve">оптовым  и  розничным  рынкам, </w:t>
      </w:r>
      <w:r w:rsidR="00583AE2" w:rsidRPr="00583AE2">
        <w:rPr>
          <w:rFonts w:ascii="Times New Roman" w:hAnsi="Times New Roman" w:cs="Times New Roman"/>
          <w:sz w:val="28"/>
          <w:szCs w:val="28"/>
        </w:rPr>
        <w:t>вокзалам,  аэропортам  и  иным  местам  ма</w:t>
      </w:r>
      <w:r>
        <w:rPr>
          <w:rFonts w:ascii="Times New Roman" w:hAnsi="Times New Roman" w:cs="Times New Roman"/>
          <w:sz w:val="28"/>
          <w:szCs w:val="28"/>
        </w:rPr>
        <w:t xml:space="preserve">ссового  скопления  граждан  и </w:t>
      </w:r>
      <w:r w:rsidR="00583AE2" w:rsidRPr="00583AE2">
        <w:rPr>
          <w:rFonts w:ascii="Times New Roman" w:hAnsi="Times New Roman" w:cs="Times New Roman"/>
          <w:sz w:val="28"/>
          <w:szCs w:val="28"/>
        </w:rPr>
        <w:t>источникам  повышенной  опасности,  на  котор</w:t>
      </w:r>
      <w:r>
        <w:rPr>
          <w:rFonts w:ascii="Times New Roman" w:hAnsi="Times New Roman" w:cs="Times New Roman"/>
          <w:sz w:val="28"/>
          <w:szCs w:val="28"/>
        </w:rPr>
        <w:t xml:space="preserve">ых  не  допускается  розничная </w:t>
      </w:r>
      <w:r w:rsidR="00583AE2" w:rsidRPr="00583AE2">
        <w:rPr>
          <w:rFonts w:ascii="Times New Roman" w:hAnsi="Times New Roman" w:cs="Times New Roman"/>
          <w:sz w:val="28"/>
          <w:szCs w:val="28"/>
        </w:rPr>
        <w:t>продажа  алкогольной  продукции  в  Клетнянском  районе  и  пресечение</w:t>
      </w:r>
      <w:r w:rsidR="00583AE2" w:rsidRPr="00583AE2">
        <w:rPr>
          <w:rFonts w:ascii="Times New Roman" w:hAnsi="Times New Roman" w:cs="Times New Roman"/>
          <w:sz w:val="28"/>
          <w:szCs w:val="28"/>
        </w:rPr>
        <w:cr/>
      </w:r>
      <w:r w:rsidRPr="00875FAE">
        <w:rPr>
          <w:rFonts w:ascii="Times New Roman" w:hAnsi="Times New Roman" w:cs="Times New Roman"/>
          <w:sz w:val="28"/>
          <w:szCs w:val="28"/>
        </w:rPr>
        <w:t>административных  правонарушений,  связанных  с  реализацией  алкогольной продукции.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75FAE">
        <w:rPr>
          <w:rFonts w:ascii="Times New Roman" w:hAnsi="Times New Roman" w:cs="Times New Roman"/>
          <w:b/>
          <w:sz w:val="28"/>
          <w:szCs w:val="28"/>
        </w:rPr>
        <w:t xml:space="preserve"> -Проблема наличия несанкционированной торговли.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75FAE">
        <w:rPr>
          <w:rFonts w:ascii="Times New Roman" w:hAnsi="Times New Roman" w:cs="Times New Roman"/>
          <w:sz w:val="28"/>
          <w:szCs w:val="28"/>
        </w:rPr>
        <w:t>Проблема наличия  несанкционированной торговли продолжает сохранять свою  актуальность.  Необходимо  минимиз</w:t>
      </w:r>
      <w:r>
        <w:rPr>
          <w:rFonts w:ascii="Times New Roman" w:hAnsi="Times New Roman" w:cs="Times New Roman"/>
          <w:sz w:val="28"/>
          <w:szCs w:val="28"/>
        </w:rPr>
        <w:t xml:space="preserve">ировать  количество  незаконно </w:t>
      </w:r>
      <w:r w:rsidRPr="00875FAE">
        <w:rPr>
          <w:rFonts w:ascii="Times New Roman" w:hAnsi="Times New Roman" w:cs="Times New Roman"/>
          <w:sz w:val="28"/>
          <w:szCs w:val="28"/>
        </w:rPr>
        <w:t>установленных объектов потребительского рынка в Клетнянском районе: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75FAE">
        <w:rPr>
          <w:rFonts w:ascii="Times New Roman" w:hAnsi="Times New Roman" w:cs="Times New Roman"/>
          <w:sz w:val="28"/>
          <w:szCs w:val="28"/>
        </w:rPr>
        <w:t xml:space="preserve">-  вывоз  незаконно  размещенных  объектов  потребительского  рынка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Клетнянского района;</w:t>
      </w:r>
    </w:p>
    <w:p w:rsidR="00583AE2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75FAE">
        <w:rPr>
          <w:rFonts w:ascii="Times New Roman" w:hAnsi="Times New Roman" w:cs="Times New Roman"/>
          <w:sz w:val="28"/>
          <w:szCs w:val="28"/>
        </w:rPr>
        <w:t>- привлечение виновных лиц к административной ответственности.</w:t>
      </w:r>
      <w:r w:rsidRPr="00875FAE">
        <w:rPr>
          <w:rFonts w:ascii="Times New Roman" w:hAnsi="Times New Roman" w:cs="Times New Roman"/>
          <w:sz w:val="28"/>
          <w:szCs w:val="28"/>
        </w:rPr>
        <w:cr/>
      </w:r>
    </w:p>
    <w:p w:rsidR="00875FAE" w:rsidRDefault="00875FAE" w:rsidP="00875FA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FAE">
        <w:rPr>
          <w:rFonts w:ascii="Times New Roman" w:hAnsi="Times New Roman" w:cs="Times New Roman"/>
          <w:b/>
          <w:sz w:val="28"/>
          <w:szCs w:val="28"/>
        </w:rPr>
        <w:t>2.  Цели и задачи муниципальной программы</w:t>
      </w:r>
    </w:p>
    <w:p w:rsidR="00875FAE" w:rsidRPr="00875FAE" w:rsidRDefault="00875FAE" w:rsidP="00875FA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75FAE">
        <w:rPr>
          <w:rFonts w:ascii="Times New Roman" w:hAnsi="Times New Roman" w:cs="Times New Roman"/>
          <w:sz w:val="28"/>
          <w:szCs w:val="28"/>
        </w:rPr>
        <w:t>Цель:  Создание  благоприятных  условий  для  развития  многоформатной инфраструктуры торговли и общественного питания.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Для  достижения  поставленной  цели  необходимо  решение  следующих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задач: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- повышение территориальной доступности т</w:t>
      </w:r>
      <w:r>
        <w:rPr>
          <w:rFonts w:ascii="Times New Roman" w:hAnsi="Times New Roman" w:cs="Times New Roman"/>
          <w:sz w:val="28"/>
          <w:szCs w:val="28"/>
        </w:rPr>
        <w:t xml:space="preserve">орговых объектов для населения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- взаимодействие предпринимателей с органами муниципальной власти;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- увеличение поступлений налоговых и неналоговых доходов в районный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lastRenderedPageBreak/>
        <w:t>бюджет;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- ограничение розничной продажи алкогольной продукции и пресечение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несанкционированной торговли.</w:t>
      </w:r>
    </w:p>
    <w:p w:rsid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Срок реализации муниципальной программы: 2022-2026 годы.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5FAE" w:rsidRDefault="00875FAE" w:rsidP="00875FA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FAE">
        <w:rPr>
          <w:rFonts w:ascii="Times New Roman" w:hAnsi="Times New Roman" w:cs="Times New Roman"/>
          <w:b/>
          <w:sz w:val="28"/>
          <w:szCs w:val="28"/>
        </w:rPr>
        <w:t>З.Ресурсное обеспечение муниципальной программы</w:t>
      </w:r>
    </w:p>
    <w:p w:rsidR="00875FAE" w:rsidRPr="00875FAE" w:rsidRDefault="00875FAE" w:rsidP="00875FA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Реализация  программы  рассчитана  на  5  лет,  объем  финансирования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муниципальной  программы  на  период  2022  -  202</w:t>
      </w:r>
      <w:r>
        <w:rPr>
          <w:rFonts w:ascii="Times New Roman" w:hAnsi="Times New Roman" w:cs="Times New Roman"/>
          <w:sz w:val="28"/>
          <w:szCs w:val="28"/>
        </w:rPr>
        <w:t xml:space="preserve">6  годы  составит  14419  тыс. </w:t>
      </w:r>
      <w:r w:rsidRPr="00875FAE">
        <w:rPr>
          <w:rFonts w:ascii="Times New Roman" w:hAnsi="Times New Roman" w:cs="Times New Roman"/>
          <w:sz w:val="28"/>
          <w:szCs w:val="28"/>
        </w:rPr>
        <w:t>рублей за счет внебюджетных средств, в том числе по годам: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- 2 367 тыс. рублей в 2022 году;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- 2 603 тыс. рублей в 2023 году;</w:t>
      </w:r>
    </w:p>
    <w:p w:rsid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- 2 864 тыс. рублей в 2024 году; 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- 3  150 тыс. рублей в 2025  году;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- 3 465 тыс. рублей в 2026 году.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Финансовые  затраты  для  обеспечения  выполнения  мероприятий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Программы приведены в приложении №  1  к настоящей Программе.</w:t>
      </w:r>
    </w:p>
    <w:p w:rsidR="00875FAE" w:rsidRPr="00875FAE" w:rsidRDefault="00875FAE" w:rsidP="00875FAE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4.  </w:t>
      </w:r>
      <w:r w:rsidRPr="00875FAE">
        <w:rPr>
          <w:rFonts w:ascii="Times New Roman" w:hAnsi="Times New Roman" w:cs="Times New Roman"/>
          <w:b/>
          <w:sz w:val="28"/>
          <w:szCs w:val="28"/>
        </w:rPr>
        <w:t>Перечень мероприятий муниципальной программы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75FAE">
        <w:rPr>
          <w:rFonts w:ascii="Times New Roman" w:hAnsi="Times New Roman" w:cs="Times New Roman"/>
          <w:sz w:val="28"/>
          <w:szCs w:val="28"/>
        </w:rPr>
        <w:t xml:space="preserve">Перечень  мероприятий  муниципальной  программы  приведены  в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приложении №1  к настоящей Программе.</w:t>
      </w:r>
    </w:p>
    <w:p w:rsidR="00875FAE" w:rsidRPr="00875FAE" w:rsidRDefault="00875FAE" w:rsidP="00875FA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FAE">
        <w:rPr>
          <w:rFonts w:ascii="Times New Roman" w:hAnsi="Times New Roman" w:cs="Times New Roman"/>
          <w:b/>
          <w:sz w:val="28"/>
          <w:szCs w:val="28"/>
        </w:rPr>
        <w:t>5.  Показатели (индикаторы) муниципальной программы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75FAE">
        <w:rPr>
          <w:rFonts w:ascii="Times New Roman" w:hAnsi="Times New Roman" w:cs="Times New Roman"/>
          <w:sz w:val="28"/>
          <w:szCs w:val="28"/>
        </w:rPr>
        <w:t xml:space="preserve">Показатели  (индикаторы)  реализации  муниципальной  программы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приведены в приложении № 2 к настоящей Программе.</w:t>
      </w:r>
    </w:p>
    <w:p w:rsidR="00875FAE" w:rsidRPr="00875FAE" w:rsidRDefault="00875FAE" w:rsidP="00875FA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FAE">
        <w:rPr>
          <w:rFonts w:ascii="Times New Roman" w:hAnsi="Times New Roman" w:cs="Times New Roman"/>
          <w:b/>
          <w:sz w:val="28"/>
          <w:szCs w:val="28"/>
        </w:rPr>
        <w:t>б.Механизм реализации муниципальной программы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75FAE">
        <w:rPr>
          <w:rFonts w:ascii="Times New Roman" w:hAnsi="Times New Roman" w:cs="Times New Roman"/>
          <w:sz w:val="28"/>
          <w:szCs w:val="28"/>
        </w:rPr>
        <w:t xml:space="preserve">Главным  исполнителем  и  координатором  (заказчиком)  муниципальной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Программы  является  отдел  экономического  развития  администрации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Клетнянского района, который организует, коо</w:t>
      </w:r>
      <w:r>
        <w:rPr>
          <w:rFonts w:ascii="Times New Roman" w:hAnsi="Times New Roman" w:cs="Times New Roman"/>
          <w:sz w:val="28"/>
          <w:szCs w:val="28"/>
        </w:rPr>
        <w:t xml:space="preserve">рдинирует и вносит предложения </w:t>
      </w:r>
      <w:r w:rsidRPr="00875FAE">
        <w:rPr>
          <w:rFonts w:ascii="Times New Roman" w:hAnsi="Times New Roman" w:cs="Times New Roman"/>
          <w:sz w:val="28"/>
          <w:szCs w:val="28"/>
        </w:rPr>
        <w:t>по  внесению  изменений  в  муниципальную  Прогр</w:t>
      </w:r>
      <w:r>
        <w:rPr>
          <w:rFonts w:ascii="Times New Roman" w:hAnsi="Times New Roman" w:cs="Times New Roman"/>
          <w:sz w:val="28"/>
          <w:szCs w:val="28"/>
        </w:rPr>
        <w:t xml:space="preserve">амму,  а  также  предоставляет </w:t>
      </w:r>
      <w:r w:rsidRPr="00875FAE">
        <w:rPr>
          <w:rFonts w:ascii="Times New Roman" w:hAnsi="Times New Roman" w:cs="Times New Roman"/>
          <w:sz w:val="28"/>
          <w:szCs w:val="28"/>
        </w:rPr>
        <w:t xml:space="preserve">отчеты  за  отчетный  период  в  соответствии  с  </w:t>
      </w:r>
      <w:r>
        <w:rPr>
          <w:rFonts w:ascii="Times New Roman" w:hAnsi="Times New Roman" w:cs="Times New Roman"/>
          <w:sz w:val="28"/>
          <w:szCs w:val="28"/>
        </w:rPr>
        <w:t xml:space="preserve">Порядком  принятия  решений  о </w:t>
      </w:r>
      <w:r w:rsidRPr="00875FAE">
        <w:rPr>
          <w:rFonts w:ascii="Times New Roman" w:hAnsi="Times New Roman" w:cs="Times New Roman"/>
          <w:sz w:val="28"/>
          <w:szCs w:val="28"/>
        </w:rPr>
        <w:t>разработке,  формирования  и  реал</w:t>
      </w:r>
      <w:r>
        <w:rPr>
          <w:rFonts w:ascii="Times New Roman" w:hAnsi="Times New Roman" w:cs="Times New Roman"/>
          <w:sz w:val="28"/>
          <w:szCs w:val="28"/>
        </w:rPr>
        <w:t xml:space="preserve">изации,  оценки  эффективности </w:t>
      </w:r>
      <w:r w:rsidRPr="00875FAE">
        <w:rPr>
          <w:rFonts w:ascii="Times New Roman" w:hAnsi="Times New Roman" w:cs="Times New Roman"/>
          <w:sz w:val="28"/>
          <w:szCs w:val="28"/>
        </w:rPr>
        <w:t>муниципальных программ.</w:t>
      </w:r>
    </w:p>
    <w:p w:rsidR="00875FAE" w:rsidRPr="00875FAE" w:rsidRDefault="00875FAE" w:rsidP="00875FA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FAE">
        <w:rPr>
          <w:rFonts w:ascii="Times New Roman" w:hAnsi="Times New Roman" w:cs="Times New Roman"/>
          <w:b/>
          <w:sz w:val="28"/>
          <w:szCs w:val="28"/>
        </w:rPr>
        <w:t>Планируемые результаты реализации муниципальной программы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75FAE">
        <w:rPr>
          <w:rFonts w:ascii="Times New Roman" w:hAnsi="Times New Roman" w:cs="Times New Roman"/>
          <w:sz w:val="28"/>
          <w:szCs w:val="28"/>
        </w:rPr>
        <w:t>Актуализация  схемы  размещения  нестационарных  торговых  объектов  на территории  Клетнянского  района  приведет  к</w:t>
      </w:r>
      <w:r>
        <w:rPr>
          <w:rFonts w:ascii="Times New Roman" w:hAnsi="Times New Roman" w:cs="Times New Roman"/>
          <w:sz w:val="28"/>
          <w:szCs w:val="28"/>
        </w:rPr>
        <w:t xml:space="preserve">  обеспечению  территориальной </w:t>
      </w:r>
      <w:r w:rsidRPr="00875FAE">
        <w:rPr>
          <w:rFonts w:ascii="Times New Roman" w:hAnsi="Times New Roman" w:cs="Times New Roman"/>
          <w:sz w:val="28"/>
          <w:szCs w:val="28"/>
        </w:rPr>
        <w:t xml:space="preserve">доступности  инфраструктуры  торговли  и  услуг,  упорядочению  </w:t>
      </w:r>
      <w:r>
        <w:rPr>
          <w:rFonts w:ascii="Times New Roman" w:hAnsi="Times New Roman" w:cs="Times New Roman"/>
          <w:sz w:val="28"/>
          <w:szCs w:val="28"/>
        </w:rPr>
        <w:t xml:space="preserve">размещения </w:t>
      </w:r>
      <w:r w:rsidRPr="00875FAE">
        <w:rPr>
          <w:rFonts w:ascii="Times New Roman" w:hAnsi="Times New Roman" w:cs="Times New Roman"/>
          <w:sz w:val="28"/>
          <w:szCs w:val="28"/>
        </w:rPr>
        <w:t>законных  нестационарных  торговых  объ</w:t>
      </w:r>
      <w:r>
        <w:rPr>
          <w:rFonts w:ascii="Times New Roman" w:hAnsi="Times New Roman" w:cs="Times New Roman"/>
          <w:sz w:val="28"/>
          <w:szCs w:val="28"/>
        </w:rPr>
        <w:t xml:space="preserve">ектов  и  снижению  размещения </w:t>
      </w:r>
      <w:r w:rsidRPr="00875FAE">
        <w:rPr>
          <w:rFonts w:ascii="Times New Roman" w:hAnsi="Times New Roman" w:cs="Times New Roman"/>
          <w:sz w:val="28"/>
          <w:szCs w:val="28"/>
        </w:rPr>
        <w:t>незаконных нестационарных торговых объектов.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75FAE">
        <w:rPr>
          <w:rFonts w:ascii="Times New Roman" w:hAnsi="Times New Roman" w:cs="Times New Roman"/>
          <w:sz w:val="28"/>
          <w:szCs w:val="28"/>
        </w:rPr>
        <w:t>Проведение  совместно  с  Пенсионным  фондом  РФ  информационно­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разъяснительных  мероприятий  по  снижению  неформальной  занятости,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предоставление  информации  в  налоговые  органы  по  организациям  и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 xml:space="preserve">индивидуальным  предпринимателям,  с  которым  заключены  договоры  на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размещение и эксплуатацию нестационарных торговых объектов увеличат долюналоговых  поступлений  от  хозяйствующих  су</w:t>
      </w:r>
      <w:r>
        <w:rPr>
          <w:rFonts w:ascii="Times New Roman" w:hAnsi="Times New Roman" w:cs="Times New Roman"/>
          <w:sz w:val="28"/>
          <w:szCs w:val="28"/>
        </w:rPr>
        <w:t xml:space="preserve">бъектов,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осуществляющих  свою </w:t>
      </w:r>
      <w:r w:rsidRPr="00875FAE">
        <w:rPr>
          <w:rFonts w:ascii="Times New Roman" w:hAnsi="Times New Roman" w:cs="Times New Roman"/>
          <w:sz w:val="28"/>
          <w:szCs w:val="28"/>
        </w:rPr>
        <w:t>деятельность  в  сфере  торговли,  общ</w:t>
      </w:r>
      <w:r>
        <w:rPr>
          <w:rFonts w:ascii="Times New Roman" w:hAnsi="Times New Roman" w:cs="Times New Roman"/>
          <w:sz w:val="28"/>
          <w:szCs w:val="28"/>
        </w:rPr>
        <w:t xml:space="preserve">ественного  питания,  бытового </w:t>
      </w:r>
      <w:r w:rsidRPr="00875FAE">
        <w:rPr>
          <w:rFonts w:ascii="Times New Roman" w:hAnsi="Times New Roman" w:cs="Times New Roman"/>
          <w:sz w:val="28"/>
          <w:szCs w:val="28"/>
        </w:rPr>
        <w:t>обслуживания населения, размещенных на территории Клетнянского района.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75FAE">
        <w:rPr>
          <w:rFonts w:ascii="Times New Roman" w:hAnsi="Times New Roman" w:cs="Times New Roman"/>
          <w:sz w:val="28"/>
          <w:szCs w:val="28"/>
        </w:rPr>
        <w:t>Проведение  мониторинга  цен  на  отдельные  виды  социально  значимых продовольственных  товаров  первой  необхо</w:t>
      </w:r>
      <w:r>
        <w:rPr>
          <w:rFonts w:ascii="Times New Roman" w:hAnsi="Times New Roman" w:cs="Times New Roman"/>
          <w:sz w:val="28"/>
          <w:szCs w:val="28"/>
        </w:rPr>
        <w:t xml:space="preserve">димости  является  необходимым </w:t>
      </w:r>
      <w:r w:rsidRPr="00875FAE">
        <w:rPr>
          <w:rFonts w:ascii="Times New Roman" w:hAnsi="Times New Roman" w:cs="Times New Roman"/>
          <w:sz w:val="28"/>
          <w:szCs w:val="28"/>
        </w:rPr>
        <w:t>условием  и  информационной  базой  для  проведе</w:t>
      </w:r>
      <w:r>
        <w:rPr>
          <w:rFonts w:ascii="Times New Roman" w:hAnsi="Times New Roman" w:cs="Times New Roman"/>
          <w:sz w:val="28"/>
          <w:szCs w:val="28"/>
        </w:rPr>
        <w:t xml:space="preserve">ния  анализа  и  осуществления </w:t>
      </w:r>
      <w:r w:rsidRPr="00875FAE">
        <w:rPr>
          <w:rFonts w:ascii="Times New Roman" w:hAnsi="Times New Roman" w:cs="Times New Roman"/>
          <w:sz w:val="28"/>
          <w:szCs w:val="28"/>
        </w:rPr>
        <w:t>контроля за ценовой ситуацией на продовольственном рынке района.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75FAE">
        <w:rPr>
          <w:rFonts w:ascii="Times New Roman" w:hAnsi="Times New Roman" w:cs="Times New Roman"/>
          <w:sz w:val="28"/>
          <w:szCs w:val="28"/>
        </w:rPr>
        <w:t>Мониторинг  предприятий  торговли,  общественного  питания,  бытового обслуживания  населения  позволит  отделу  э</w:t>
      </w:r>
      <w:r>
        <w:rPr>
          <w:rFonts w:ascii="Times New Roman" w:hAnsi="Times New Roman" w:cs="Times New Roman"/>
          <w:sz w:val="28"/>
          <w:szCs w:val="28"/>
        </w:rPr>
        <w:t xml:space="preserve">кономического  развития  иметь </w:t>
      </w:r>
      <w:r w:rsidRPr="00875FAE">
        <w:rPr>
          <w:rFonts w:ascii="Times New Roman" w:hAnsi="Times New Roman" w:cs="Times New Roman"/>
          <w:sz w:val="28"/>
          <w:szCs w:val="28"/>
        </w:rPr>
        <w:t>актуальную  информацию  на  определенную  дату</w:t>
      </w:r>
      <w:r>
        <w:rPr>
          <w:rFonts w:ascii="Times New Roman" w:hAnsi="Times New Roman" w:cs="Times New Roman"/>
          <w:sz w:val="28"/>
          <w:szCs w:val="28"/>
        </w:rPr>
        <w:t xml:space="preserve">  о  хозяйствующих  субъектах, </w:t>
      </w:r>
      <w:r w:rsidRPr="00875FAE">
        <w:rPr>
          <w:rFonts w:ascii="Times New Roman" w:hAnsi="Times New Roman" w:cs="Times New Roman"/>
          <w:sz w:val="28"/>
          <w:szCs w:val="28"/>
        </w:rPr>
        <w:t>что  предоставит  возможность  оперативно  отв</w:t>
      </w:r>
      <w:r>
        <w:rPr>
          <w:rFonts w:ascii="Times New Roman" w:hAnsi="Times New Roman" w:cs="Times New Roman"/>
          <w:sz w:val="28"/>
          <w:szCs w:val="28"/>
        </w:rPr>
        <w:t xml:space="preserve">ечать  на  обращения  граждан, </w:t>
      </w:r>
      <w:r w:rsidRPr="00875FAE">
        <w:rPr>
          <w:rFonts w:ascii="Times New Roman" w:hAnsi="Times New Roman" w:cs="Times New Roman"/>
          <w:sz w:val="28"/>
          <w:szCs w:val="28"/>
        </w:rPr>
        <w:t>запросы Роспотребнадзора, У МВД, прокуратуры.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75FAE">
        <w:rPr>
          <w:rFonts w:ascii="Times New Roman" w:hAnsi="Times New Roman" w:cs="Times New Roman"/>
          <w:sz w:val="28"/>
          <w:szCs w:val="28"/>
        </w:rPr>
        <w:t>Кроме того, реализация мероприятий Программы позволит: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75FAE">
        <w:rPr>
          <w:rFonts w:ascii="Times New Roman" w:hAnsi="Times New Roman" w:cs="Times New Roman"/>
          <w:sz w:val="28"/>
          <w:szCs w:val="28"/>
        </w:rPr>
        <w:t xml:space="preserve">-  создать  условия  для  наиболее  полного  обеспечения  населения 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FAE">
        <w:rPr>
          <w:rFonts w:ascii="Times New Roman" w:hAnsi="Times New Roman" w:cs="Times New Roman"/>
          <w:sz w:val="28"/>
          <w:szCs w:val="28"/>
        </w:rPr>
        <w:t>потребительскими товарами и услугами  и  полнот</w:t>
      </w:r>
      <w:r>
        <w:rPr>
          <w:rFonts w:ascii="Times New Roman" w:hAnsi="Times New Roman" w:cs="Times New Roman"/>
          <w:sz w:val="28"/>
          <w:szCs w:val="28"/>
        </w:rPr>
        <w:t xml:space="preserve">ы по  ассортименту,  структуре </w:t>
      </w:r>
      <w:r w:rsidRPr="00875FAE">
        <w:rPr>
          <w:rFonts w:ascii="Times New Roman" w:hAnsi="Times New Roman" w:cs="Times New Roman"/>
          <w:sz w:val="28"/>
          <w:szCs w:val="28"/>
        </w:rPr>
        <w:t>предложений  на  потребительском  рынке  качеств</w:t>
      </w:r>
      <w:r>
        <w:rPr>
          <w:rFonts w:ascii="Times New Roman" w:hAnsi="Times New Roman" w:cs="Times New Roman"/>
          <w:sz w:val="28"/>
          <w:szCs w:val="28"/>
        </w:rPr>
        <w:t xml:space="preserve">енных  товаров,  в  том  числе </w:t>
      </w:r>
      <w:r w:rsidRPr="00875FAE">
        <w:rPr>
          <w:rFonts w:ascii="Times New Roman" w:hAnsi="Times New Roman" w:cs="Times New Roman"/>
          <w:sz w:val="28"/>
          <w:szCs w:val="28"/>
        </w:rPr>
        <w:t>местных производителей;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75FAE">
        <w:rPr>
          <w:rFonts w:ascii="Times New Roman" w:hAnsi="Times New Roman" w:cs="Times New Roman"/>
          <w:sz w:val="28"/>
          <w:szCs w:val="28"/>
        </w:rPr>
        <w:t>- увеличить оборот розничной торговли на душу населения;</w:t>
      </w:r>
    </w:p>
    <w:p w:rsidR="00875FAE" w:rsidRP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75FAE">
        <w:rPr>
          <w:rFonts w:ascii="Times New Roman" w:hAnsi="Times New Roman" w:cs="Times New Roman"/>
          <w:sz w:val="28"/>
          <w:szCs w:val="28"/>
        </w:rPr>
        <w:t>- снизить задолженность перед бюджетом  в сфере потребительского рынка.</w:t>
      </w:r>
    </w:p>
    <w:p w:rsidR="00875FAE" w:rsidRPr="00A30B04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75FAE">
        <w:rPr>
          <w:rFonts w:ascii="Times New Roman" w:hAnsi="Times New Roman" w:cs="Times New Roman"/>
          <w:sz w:val="28"/>
          <w:szCs w:val="28"/>
        </w:rPr>
        <w:t>Показатели конечного результата муниципальной программы</w:t>
      </w:r>
      <w:r w:rsidRPr="00875FAE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979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8"/>
        <w:gridCol w:w="1980"/>
        <w:gridCol w:w="1218"/>
        <w:gridCol w:w="936"/>
        <w:gridCol w:w="1042"/>
        <w:gridCol w:w="998"/>
        <w:gridCol w:w="998"/>
        <w:gridCol w:w="994"/>
        <w:gridCol w:w="998"/>
      </w:tblGrid>
      <w:tr w:rsidR="00875FAE" w:rsidTr="00875FAE">
        <w:trPr>
          <w:trHeight w:hRule="exact" w:val="461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60" w:line="220" w:lineRule="exact"/>
              <w:ind w:left="200"/>
              <w:jc w:val="left"/>
            </w:pPr>
            <w:r>
              <w:t>№</w:t>
            </w:r>
          </w:p>
          <w:p w:rsidR="00875FAE" w:rsidRDefault="00875FAE" w:rsidP="00875FAE">
            <w:pPr>
              <w:pStyle w:val="101"/>
              <w:shd w:val="clear" w:color="auto" w:fill="auto"/>
              <w:spacing w:before="60" w:after="0" w:line="170" w:lineRule="exact"/>
              <w:ind w:left="200"/>
              <w:jc w:val="left"/>
            </w:pPr>
            <w:r>
              <w:rPr>
                <w:rStyle w:val="1085pt"/>
              </w:rPr>
              <w:t>п/п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30" w:lineRule="exact"/>
              <w:jc w:val="center"/>
            </w:pPr>
            <w:r>
              <w:rPr>
                <w:rStyle w:val="1085pt"/>
              </w:rPr>
              <w:t>Наименование</w:t>
            </w:r>
          </w:p>
          <w:p w:rsidR="00875FAE" w:rsidRDefault="00875FAE" w:rsidP="00875FAE">
            <w:pPr>
              <w:pStyle w:val="101"/>
              <w:shd w:val="clear" w:color="auto" w:fill="auto"/>
              <w:spacing w:after="0" w:line="230" w:lineRule="exact"/>
              <w:jc w:val="center"/>
            </w:pPr>
            <w:r>
              <w:rPr>
                <w:rStyle w:val="1085pt"/>
              </w:rPr>
              <w:t>показателя</w:t>
            </w:r>
          </w:p>
          <w:p w:rsidR="00875FAE" w:rsidRDefault="00875FAE" w:rsidP="00875FAE">
            <w:pPr>
              <w:pStyle w:val="101"/>
              <w:shd w:val="clear" w:color="auto" w:fill="auto"/>
              <w:spacing w:after="0" w:line="230" w:lineRule="exact"/>
              <w:jc w:val="left"/>
            </w:pPr>
            <w:r>
              <w:rPr>
                <w:rStyle w:val="1085pt"/>
              </w:rPr>
              <w:t>конечного результата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60" w:line="170" w:lineRule="exact"/>
              <w:ind w:left="240"/>
              <w:jc w:val="left"/>
            </w:pPr>
            <w:r>
              <w:rPr>
                <w:rStyle w:val="1085pt"/>
              </w:rPr>
              <w:t>Единица</w:t>
            </w:r>
          </w:p>
          <w:p w:rsidR="00875FAE" w:rsidRDefault="00875FAE" w:rsidP="00875FAE">
            <w:pPr>
              <w:pStyle w:val="101"/>
              <w:shd w:val="clear" w:color="auto" w:fill="auto"/>
              <w:spacing w:before="60" w:after="0" w:line="170" w:lineRule="exact"/>
              <w:ind w:left="160"/>
              <w:jc w:val="left"/>
            </w:pPr>
            <w:r>
              <w:rPr>
                <w:rStyle w:val="1085pt"/>
              </w:rPr>
              <w:t>измерения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170" w:lineRule="exact"/>
              <w:ind w:left="240"/>
              <w:jc w:val="left"/>
            </w:pPr>
            <w:r>
              <w:rPr>
                <w:rStyle w:val="1085pt"/>
              </w:rPr>
              <w:t>Всего</w:t>
            </w:r>
          </w:p>
        </w:tc>
        <w:tc>
          <w:tcPr>
            <w:tcW w:w="502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170" w:lineRule="exact"/>
              <w:jc w:val="left"/>
            </w:pPr>
            <w:r>
              <w:rPr>
                <w:rStyle w:val="1085pt"/>
              </w:rPr>
              <w:t>Планируемые значения показателя конечного результата</w:t>
            </w:r>
          </w:p>
        </w:tc>
      </w:tr>
      <w:tr w:rsidR="00875FAE" w:rsidTr="00875FAE">
        <w:trPr>
          <w:trHeight w:hRule="exact" w:val="451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75FAE" w:rsidRDefault="00875FAE" w:rsidP="00875FAE"/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/>
        </w:tc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75FAE" w:rsidRDefault="00875FAE" w:rsidP="00875FAE"/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75FAE" w:rsidRDefault="00875FAE" w:rsidP="00875FA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170" w:lineRule="exact"/>
              <w:jc w:val="left"/>
            </w:pPr>
            <w:r>
              <w:rPr>
                <w:rStyle w:val="1085pt"/>
              </w:rPr>
              <w:t>на 2022г..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1085pt"/>
              </w:rPr>
              <w:t>на 2023г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1085pt"/>
              </w:rPr>
              <w:t>на 2024г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1085pt"/>
              </w:rPr>
              <w:t>на 2025г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1085pt"/>
              </w:rPr>
              <w:t>на 2026г</w:t>
            </w:r>
          </w:p>
        </w:tc>
      </w:tr>
      <w:tr w:rsidR="00875FAE" w:rsidTr="00875FAE">
        <w:trPr>
          <w:trHeight w:hRule="exact" w:val="46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ind w:left="300"/>
              <w:jc w:val="left"/>
            </w:pPr>
            <w: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170" w:lineRule="exact"/>
              <w:jc w:val="center"/>
            </w:pPr>
            <w:r>
              <w:rPr>
                <w:rStyle w:val="1085pt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9</w:t>
            </w:r>
          </w:p>
        </w:tc>
      </w:tr>
      <w:tr w:rsidR="00875FAE" w:rsidTr="00875FAE">
        <w:trPr>
          <w:trHeight w:hRule="exact" w:val="15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00" w:lineRule="exact"/>
              <w:jc w:val="left"/>
            </w:pPr>
            <w:r>
              <w:rPr>
                <w:rStyle w:val="10TrebuchetMS10pt"/>
              </w:rPr>
              <w:t>1</w:t>
            </w:r>
            <w:r>
              <w:rPr>
                <w:rStyle w:val="10Verdana8pt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Оборот розничной торговли в Клетнянском районе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74" w:lineRule="exact"/>
              <w:jc w:val="center"/>
            </w:pPr>
            <w:r>
              <w:t>млн.руб. в ценах соответст вующих лет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ind w:left="240"/>
              <w:jc w:val="left"/>
            </w:pPr>
            <w:r>
              <w:t>4381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757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809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866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928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1021</w:t>
            </w:r>
          </w:p>
        </w:tc>
      </w:tr>
      <w:tr w:rsidR="00875FAE" w:rsidTr="00875FAE">
        <w:trPr>
          <w:trHeight w:hRule="exact" w:val="133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170" w:lineRule="exact"/>
              <w:jc w:val="left"/>
            </w:pPr>
            <w:r>
              <w:rPr>
                <w:rStyle w:val="1085pt"/>
              </w:rPr>
              <w:t>2.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74" w:lineRule="exact"/>
              <w:jc w:val="left"/>
            </w:pPr>
            <w:r>
              <w:t>Объем платных услуг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74" w:lineRule="exact"/>
              <w:jc w:val="center"/>
            </w:pPr>
            <w:r>
              <w:t>млн.руб. в ценах соответст вующих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61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64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69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74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85</w:t>
            </w:r>
          </w:p>
        </w:tc>
      </w:tr>
      <w:tr w:rsidR="00875FAE" w:rsidTr="00875FAE">
        <w:trPr>
          <w:trHeight w:hRule="exact" w:val="133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Pr="00875FAE" w:rsidRDefault="00875FAE" w:rsidP="00875FAE">
            <w:pPr>
              <w:pStyle w:val="101"/>
              <w:spacing w:line="170" w:lineRule="exact"/>
              <w:rPr>
                <w:color w:val="000000"/>
                <w:sz w:val="17"/>
                <w:szCs w:val="17"/>
                <w:lang w:eastAsia="ru-RU" w:bidi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Pr="00875FAE" w:rsidRDefault="00875FAE" w:rsidP="00875FAE">
            <w:pPr>
              <w:pStyle w:val="101"/>
              <w:spacing w:line="274" w:lineRule="exact"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74" w:lineRule="exact"/>
              <w:jc w:val="center"/>
            </w:pPr>
            <w:r>
              <w:t>лет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Pr="00875FAE" w:rsidRDefault="00875FAE" w:rsidP="00875FAE">
            <w:pPr>
              <w:pStyle w:val="101"/>
              <w:spacing w:line="220" w:lineRule="exact"/>
              <w:jc w:val="center"/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Pr="00875FAE" w:rsidRDefault="00875FAE" w:rsidP="00875FAE">
            <w:pPr>
              <w:pStyle w:val="101"/>
              <w:spacing w:line="220" w:lineRule="exact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Pr="00875FAE" w:rsidRDefault="00875FAE" w:rsidP="00875FAE">
            <w:pPr>
              <w:pStyle w:val="101"/>
              <w:spacing w:line="220" w:lineRule="exact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Pr="00875FAE" w:rsidRDefault="00875FAE" w:rsidP="00875FAE">
            <w:pPr>
              <w:pStyle w:val="101"/>
              <w:spacing w:line="220" w:lineRule="exact"/>
              <w:jc w:val="center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Pr="00875FAE" w:rsidRDefault="00875FAE" w:rsidP="00875FAE">
            <w:pPr>
              <w:pStyle w:val="101"/>
              <w:spacing w:line="220" w:lineRule="exact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5FAE" w:rsidRPr="00875FAE" w:rsidRDefault="00875FAE" w:rsidP="00875FAE">
            <w:pPr>
              <w:pStyle w:val="101"/>
              <w:spacing w:line="220" w:lineRule="exact"/>
              <w:jc w:val="center"/>
            </w:pPr>
          </w:p>
        </w:tc>
      </w:tr>
      <w:tr w:rsidR="00875FAE" w:rsidTr="00875FAE">
        <w:trPr>
          <w:trHeight w:hRule="exact" w:val="466"/>
        </w:trPr>
        <w:tc>
          <w:tcPr>
            <w:tcW w:w="780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left"/>
            </w:pPr>
            <w:r>
              <w:t>Показатели (индикаторы) Стратегии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rPr>
                <w:sz w:val="10"/>
                <w:szCs w:val="10"/>
              </w:rPr>
            </w:pPr>
          </w:p>
        </w:tc>
      </w:tr>
      <w:tr w:rsidR="00875FAE" w:rsidTr="00875FAE">
        <w:trPr>
          <w:trHeight w:hRule="exact" w:val="200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left"/>
            </w:pPr>
            <w:r>
              <w:lastRenderedPageBreak/>
              <w:t>3.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5FAE" w:rsidRDefault="00875FAE" w:rsidP="00875FAE">
            <w:pPr>
              <w:pStyle w:val="101"/>
              <w:shd w:val="clear" w:color="auto" w:fill="auto"/>
              <w:spacing w:after="0" w:line="250" w:lineRule="exact"/>
              <w:jc w:val="left"/>
            </w:pPr>
            <w:r>
              <w:t>Количество торговых мест на розничных рынках, мини-рынках, включая</w:t>
            </w:r>
          </w:p>
          <w:p w:rsidR="00875FAE" w:rsidRDefault="00875FAE" w:rsidP="00875FAE">
            <w:pPr>
              <w:pStyle w:val="101"/>
              <w:shd w:val="clear" w:color="auto" w:fill="auto"/>
              <w:spacing w:after="0" w:line="250" w:lineRule="exact"/>
              <w:jc w:val="left"/>
            </w:pPr>
            <w:r>
              <w:t>сельскохозя йствен ные (на 1 января)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left"/>
            </w:pPr>
            <w:r>
              <w:t>ед.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ind w:left="280"/>
              <w:jc w:val="left"/>
            </w:pPr>
            <w:r>
              <w:t>100*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110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130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140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5FAE" w:rsidRDefault="00875FAE" w:rsidP="00875FAE">
            <w:pPr>
              <w:pStyle w:val="101"/>
              <w:shd w:val="clear" w:color="auto" w:fill="auto"/>
              <w:spacing w:after="0" w:line="220" w:lineRule="exact"/>
              <w:jc w:val="center"/>
            </w:pPr>
            <w:r>
              <w:t>150</w:t>
            </w:r>
          </w:p>
        </w:tc>
      </w:tr>
    </w:tbl>
    <w:p w:rsid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5FAE" w:rsidRDefault="00875FA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141" w:rsidRDefault="00582141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  <w:sectPr w:rsidR="00582141" w:rsidSect="009056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5FAE" w:rsidRDefault="00582141" w:rsidP="00582141">
      <w:pPr>
        <w:tabs>
          <w:tab w:val="left" w:pos="384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82141">
        <w:rPr>
          <w:rFonts w:ascii="Times New Roman" w:hAnsi="Times New Roman" w:cs="Times New Roman"/>
          <w:sz w:val="28"/>
          <w:szCs w:val="28"/>
        </w:rPr>
        <w:lastRenderedPageBreak/>
        <w:t>Приложение №1  к муниципальной программе</w:t>
      </w:r>
      <w:r w:rsidRPr="00582141">
        <w:rPr>
          <w:rFonts w:ascii="Times New Roman" w:hAnsi="Times New Roman" w:cs="Times New Roman"/>
          <w:sz w:val="28"/>
          <w:szCs w:val="28"/>
        </w:rPr>
        <w:cr/>
      </w:r>
    </w:p>
    <w:p w:rsidR="00582141" w:rsidRPr="00582141" w:rsidRDefault="00582141" w:rsidP="00582141">
      <w:pPr>
        <w:tabs>
          <w:tab w:val="left" w:pos="3840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141">
        <w:rPr>
          <w:rFonts w:ascii="Times New Roman" w:hAnsi="Times New Roman" w:cs="Times New Roman"/>
          <w:b/>
          <w:sz w:val="28"/>
          <w:szCs w:val="28"/>
        </w:rPr>
        <w:t>3. Перечень мероприятий муниципальной программы</w:t>
      </w:r>
      <w:r w:rsidRPr="00582141">
        <w:rPr>
          <w:rFonts w:ascii="Times New Roman" w:hAnsi="Times New Roman" w:cs="Times New Roman"/>
          <w:b/>
          <w:sz w:val="28"/>
          <w:szCs w:val="28"/>
        </w:rPr>
        <w:cr/>
      </w:r>
    </w:p>
    <w:p w:rsidR="00875FA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670473" cy="4437907"/>
            <wp:effectExtent l="19050" t="0" r="692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318" cy="444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00259" cy="520944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015" cy="521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66514" cy="532424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895" cy="532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66514" cy="5275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895" cy="52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57627" cy="558338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627" cy="558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58353" cy="1717963"/>
            <wp:effectExtent l="19050" t="0" r="94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682" cy="171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 w:rsidP="00875FAE">
      <w:pPr>
        <w:tabs>
          <w:tab w:val="left" w:pos="38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685E" w:rsidRDefault="0037685E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685E" w:rsidRPr="0037685E" w:rsidRDefault="0037685E" w:rsidP="0037685E">
      <w:pPr>
        <w:tabs>
          <w:tab w:val="left" w:pos="384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7685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№2 к муниципальной программе </w:t>
      </w:r>
    </w:p>
    <w:tbl>
      <w:tblPr>
        <w:tblpPr w:leftFromText="180" w:rightFromText="180" w:vertAnchor="text" w:horzAnchor="margin" w:tblpXSpec="center" w:tblpY="444"/>
        <w:tblW w:w="1547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3"/>
        <w:gridCol w:w="3355"/>
        <w:gridCol w:w="3398"/>
        <w:gridCol w:w="1277"/>
        <w:gridCol w:w="1598"/>
        <w:gridCol w:w="1061"/>
        <w:gridCol w:w="1003"/>
        <w:gridCol w:w="912"/>
        <w:gridCol w:w="979"/>
        <w:gridCol w:w="1114"/>
      </w:tblGrid>
      <w:tr w:rsidR="0037685E" w:rsidTr="0037685E">
        <w:trPr>
          <w:trHeight w:hRule="exact" w:val="317"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after="60" w:line="190" w:lineRule="exact"/>
              <w:ind w:left="260"/>
            </w:pPr>
            <w:r>
              <w:rPr>
                <w:rStyle w:val="1595pt"/>
              </w:rPr>
              <w:t>№</w:t>
            </w:r>
          </w:p>
          <w:p w:rsidR="0037685E" w:rsidRDefault="0037685E" w:rsidP="0037685E">
            <w:pPr>
              <w:pStyle w:val="150"/>
              <w:shd w:val="clear" w:color="auto" w:fill="auto"/>
              <w:spacing w:before="60" w:line="190" w:lineRule="exact"/>
              <w:ind w:left="260"/>
            </w:pPr>
            <w:r>
              <w:rPr>
                <w:rStyle w:val="1595pt"/>
              </w:rPr>
              <w:t>п/п</w:t>
            </w:r>
          </w:p>
        </w:tc>
        <w:tc>
          <w:tcPr>
            <w:tcW w:w="33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>
            <w:pPr>
              <w:pStyle w:val="150"/>
              <w:shd w:val="clear" w:color="auto" w:fill="auto"/>
              <w:spacing w:line="250" w:lineRule="exact"/>
              <w:jc w:val="center"/>
            </w:pPr>
            <w:r>
              <w:rPr>
                <w:rStyle w:val="1595pt"/>
              </w:rPr>
              <w:t>Наименование целей, задач и мероприятий муниципальной программы</w:t>
            </w:r>
          </w:p>
        </w:tc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250" w:lineRule="exact"/>
              <w:jc w:val="center"/>
            </w:pPr>
            <w:r>
              <w:rPr>
                <w:rStyle w:val="1595pt"/>
              </w:rPr>
              <w:t>Наименование показателей (индикаторов)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after="120" w:line="190" w:lineRule="exact"/>
              <w:ind w:left="240"/>
            </w:pPr>
            <w:r>
              <w:rPr>
                <w:rStyle w:val="1595pt"/>
              </w:rPr>
              <w:t>Единица</w:t>
            </w:r>
          </w:p>
          <w:p w:rsidR="0037685E" w:rsidRDefault="0037685E" w:rsidP="0037685E">
            <w:pPr>
              <w:pStyle w:val="150"/>
              <w:shd w:val="clear" w:color="auto" w:fill="auto"/>
              <w:spacing w:before="120" w:line="190" w:lineRule="exact"/>
              <w:ind w:left="160"/>
            </w:pPr>
            <w:r>
              <w:rPr>
                <w:rStyle w:val="1595pt"/>
              </w:rPr>
              <w:t>измерения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after="120" w:line="190" w:lineRule="exact"/>
              <w:jc w:val="center"/>
            </w:pPr>
            <w:r>
              <w:rPr>
                <w:rStyle w:val="1595pt"/>
              </w:rPr>
              <w:t>Базовое</w:t>
            </w:r>
          </w:p>
          <w:p w:rsidR="0037685E" w:rsidRDefault="0037685E" w:rsidP="0037685E">
            <w:pPr>
              <w:pStyle w:val="150"/>
              <w:shd w:val="clear" w:color="auto" w:fill="auto"/>
              <w:spacing w:before="120" w:line="190" w:lineRule="exact"/>
              <w:jc w:val="center"/>
            </w:pPr>
            <w:r>
              <w:rPr>
                <w:rStyle w:val="1595pt"/>
              </w:rPr>
              <w:t>значение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Значение показателей (индикаторов) по годам</w:t>
            </w:r>
          </w:p>
        </w:tc>
      </w:tr>
      <w:tr w:rsidR="0037685E" w:rsidTr="0037685E">
        <w:trPr>
          <w:trHeight w:hRule="exact" w:val="466"/>
        </w:trPr>
        <w:tc>
          <w:tcPr>
            <w:tcW w:w="7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7685E" w:rsidRDefault="0037685E" w:rsidP="0037685E"/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/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7685E" w:rsidRDefault="0037685E" w:rsidP="0037685E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7685E" w:rsidRDefault="0037685E" w:rsidP="0037685E"/>
        </w:tc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7685E" w:rsidRDefault="0037685E" w:rsidP="0037685E"/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240"/>
            </w:pPr>
            <w:r>
              <w:rPr>
                <w:rStyle w:val="1595pt"/>
              </w:rPr>
              <w:t>2022г.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220"/>
            </w:pPr>
            <w:r>
              <w:rPr>
                <w:rStyle w:val="1595pt"/>
              </w:rPr>
              <w:t>2023г.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180"/>
            </w:pPr>
            <w:r>
              <w:rPr>
                <w:rStyle w:val="1595pt"/>
              </w:rPr>
              <w:t>2024г.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200"/>
            </w:pPr>
            <w:r>
              <w:rPr>
                <w:rStyle w:val="1595pt"/>
              </w:rPr>
              <w:t>2025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260"/>
            </w:pPr>
            <w:r>
              <w:rPr>
                <w:rStyle w:val="1595pt"/>
              </w:rPr>
              <w:t>2026г.</w:t>
            </w:r>
          </w:p>
        </w:tc>
      </w:tr>
      <w:tr w:rsidR="0037685E" w:rsidTr="0037685E">
        <w:trPr>
          <w:trHeight w:hRule="exact" w:val="30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</w:t>
            </w:r>
          </w:p>
        </w:tc>
      </w:tr>
      <w:tr w:rsidR="0037685E" w:rsidTr="0037685E">
        <w:trPr>
          <w:trHeight w:hRule="exact" w:val="312"/>
        </w:trPr>
        <w:tc>
          <w:tcPr>
            <w:tcW w:w="1547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</w:pPr>
            <w:r>
              <w:rPr>
                <w:rStyle w:val="1595pt"/>
              </w:rPr>
              <w:t>Цель: Создание благоприятных условий для развития многоформатной инфраструктуры торговли и общественного питания.</w:t>
            </w:r>
          </w:p>
        </w:tc>
      </w:tr>
      <w:tr w:rsidR="0037685E" w:rsidTr="0037685E">
        <w:trPr>
          <w:trHeight w:hRule="exact" w:val="312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140"/>
            </w:pPr>
            <w:r>
              <w:rPr>
                <w:rStyle w:val="1595pt"/>
              </w:rPr>
              <w:t>1.1.</w:t>
            </w:r>
          </w:p>
        </w:tc>
        <w:tc>
          <w:tcPr>
            <w:tcW w:w="1358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</w:pPr>
            <w:r>
              <w:rPr>
                <w:rStyle w:val="1595pt"/>
              </w:rPr>
              <w:t>Задача 1. Повышение территориальной доступности торговых объектов для населения Клетнянского муниципального района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rPr>
                <w:sz w:val="10"/>
                <w:szCs w:val="10"/>
              </w:rPr>
            </w:pPr>
          </w:p>
        </w:tc>
      </w:tr>
      <w:tr w:rsidR="0037685E" w:rsidTr="0037685E">
        <w:trPr>
          <w:trHeight w:hRule="exact" w:val="1282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140"/>
            </w:pPr>
            <w:r>
              <w:rPr>
                <w:rStyle w:val="1595pt"/>
              </w:rPr>
              <w:t>1.1.1.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>
            <w:pPr>
              <w:pStyle w:val="150"/>
              <w:shd w:val="clear" w:color="auto" w:fill="auto"/>
              <w:spacing w:line="254" w:lineRule="exact"/>
              <w:jc w:val="both"/>
            </w:pPr>
            <w:r>
              <w:rPr>
                <w:rStyle w:val="1595pt"/>
              </w:rPr>
              <w:t>Мониторинг цен фиксированного набора товаров первой необходимости и анализ динамики изменения показателей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250" w:lineRule="exact"/>
            </w:pPr>
            <w:r>
              <w:rPr>
                <w:rStyle w:val="1595pt"/>
              </w:rPr>
              <w:t>Охват мониторингом фиксированного набора товаров первой необходимости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%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</w:tr>
      <w:tr w:rsidR="0037685E" w:rsidTr="0037685E">
        <w:trPr>
          <w:trHeight w:hRule="exact" w:val="1776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140"/>
            </w:pPr>
            <w:r>
              <w:rPr>
                <w:rStyle w:val="1595pt"/>
              </w:rPr>
              <w:t>1.1.2.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250" w:lineRule="exact"/>
            </w:pPr>
            <w:r>
              <w:rPr>
                <w:rStyle w:val="1595pt"/>
              </w:rPr>
              <w:t>Мониторинг объектов потребительского рынка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>
            <w:pPr>
              <w:pStyle w:val="150"/>
              <w:shd w:val="clear" w:color="auto" w:fill="auto"/>
              <w:spacing w:line="250" w:lineRule="exact"/>
            </w:pPr>
            <w:r>
              <w:rPr>
                <w:rStyle w:val="1595pt"/>
              </w:rPr>
              <w:t>Охват обследованием объектов потребительского рынка с целью определения достижения установленных нормативов минимальной обеспеченности населения площадью торговых объектов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%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</w:tr>
      <w:tr w:rsidR="0037685E" w:rsidTr="0037685E">
        <w:trPr>
          <w:trHeight w:hRule="exact" w:val="2803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140"/>
            </w:pPr>
            <w:r>
              <w:rPr>
                <w:rStyle w:val="1595pt"/>
              </w:rPr>
              <w:t>1.1.3.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254" w:lineRule="exact"/>
              <w:jc w:val="both"/>
            </w:pPr>
            <w:r>
              <w:rPr>
                <w:rStyle w:val="1595pt"/>
              </w:rPr>
              <w:t>Мониторинг предприятий потребительского рынка и услуг по обеспечению доступности для инвалидов и маломобильных категорий граждан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>
            <w:pPr>
              <w:pStyle w:val="150"/>
              <w:shd w:val="clear" w:color="auto" w:fill="auto"/>
              <w:spacing w:line="250" w:lineRule="exact"/>
            </w:pPr>
            <w:r>
              <w:rPr>
                <w:rStyle w:val="1595pt"/>
              </w:rPr>
              <w:t>Доля стационарных торговых объектов, на которых организовано оказание инвалидам помощи в преодолении барьеров, мешающих получению услуг, а также оснащенных пандусами, подъемниками, указателями от общего числа стационарных торговых объектов Клетнянского муниципального района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%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5,2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220"/>
            </w:pPr>
            <w:r>
              <w:rPr>
                <w:rStyle w:val="1595pt"/>
              </w:rPr>
              <w:t>" 5,4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5,6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5,8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6</w:t>
            </w:r>
          </w:p>
        </w:tc>
      </w:tr>
      <w:tr w:rsidR="0037685E" w:rsidTr="0037685E">
        <w:trPr>
          <w:trHeight w:hRule="exact" w:val="30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140"/>
            </w:pPr>
            <w:r>
              <w:rPr>
                <w:rStyle w:val="1595pt"/>
              </w:rPr>
              <w:t>1.2. |</w:t>
            </w:r>
          </w:p>
        </w:tc>
        <w:tc>
          <w:tcPr>
            <w:tcW w:w="146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</w:pPr>
            <w:r>
              <w:rPr>
                <w:rStyle w:val="1595pt"/>
              </w:rPr>
              <w:t>Задача 2. Взаимодействие предпринимателей с органами муниципальной власти (по согласованию)</w:t>
            </w:r>
          </w:p>
        </w:tc>
      </w:tr>
      <w:tr w:rsidR="0037685E" w:rsidTr="0037685E">
        <w:trPr>
          <w:trHeight w:hRule="exact" w:val="542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ind w:left="140"/>
            </w:pPr>
            <w:r>
              <w:rPr>
                <w:rStyle w:val="1595pt"/>
              </w:rPr>
              <w:lastRenderedPageBreak/>
              <w:t>1.2.1.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>
            <w:pPr>
              <w:pStyle w:val="150"/>
              <w:shd w:val="clear" w:color="auto" w:fill="auto"/>
              <w:spacing w:line="254" w:lineRule="exact"/>
            </w:pPr>
            <w:r>
              <w:rPr>
                <w:rStyle w:val="1595pt"/>
              </w:rPr>
              <w:t>Организация муниципальных ярмарок на территории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7685E" w:rsidRDefault="0037685E" w:rsidP="0037685E">
            <w:pPr>
              <w:pStyle w:val="150"/>
              <w:shd w:val="clear" w:color="auto" w:fill="auto"/>
              <w:spacing w:line="254" w:lineRule="exact"/>
            </w:pPr>
            <w:r>
              <w:rPr>
                <w:rStyle w:val="1595pt"/>
              </w:rPr>
              <w:t>Количество организованных ярмарок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ед.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685E" w:rsidRDefault="0037685E" w:rsidP="0037685E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2</w:t>
            </w:r>
          </w:p>
        </w:tc>
      </w:tr>
    </w:tbl>
    <w:p w:rsidR="00622355" w:rsidRPr="0037685E" w:rsidRDefault="0037685E" w:rsidP="0037685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85E">
        <w:rPr>
          <w:rFonts w:ascii="Times New Roman" w:hAnsi="Times New Roman" w:cs="Times New Roman"/>
          <w:b/>
          <w:sz w:val="28"/>
          <w:szCs w:val="28"/>
        </w:rPr>
        <w:t>Показатели (индикаторы) муниципальной программы</w:t>
      </w:r>
      <w:r w:rsidRPr="0037685E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W w:w="15470" w:type="dxa"/>
        <w:tblInd w:w="-42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8"/>
        <w:gridCol w:w="3355"/>
        <w:gridCol w:w="3398"/>
        <w:gridCol w:w="1277"/>
        <w:gridCol w:w="1603"/>
        <w:gridCol w:w="1051"/>
        <w:gridCol w:w="1003"/>
        <w:gridCol w:w="922"/>
        <w:gridCol w:w="979"/>
        <w:gridCol w:w="1104"/>
      </w:tblGrid>
      <w:tr w:rsidR="00622355" w:rsidTr="00622355">
        <w:trPr>
          <w:trHeight w:hRule="exact" w:val="504"/>
        </w:trPr>
        <w:tc>
          <w:tcPr>
            <w:tcW w:w="778" w:type="dxa"/>
            <w:tcBorders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rPr>
                <w:sz w:val="10"/>
                <w:szCs w:val="10"/>
              </w:rPr>
            </w:pP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</w:pPr>
            <w:r>
              <w:rPr>
                <w:rStyle w:val="1595pt"/>
              </w:rPr>
              <w:t>Клетнянского района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rPr>
                <w:sz w:val="10"/>
                <w:szCs w:val="10"/>
              </w:rPr>
            </w:pPr>
          </w:p>
        </w:tc>
      </w:tr>
      <w:tr w:rsidR="00622355" w:rsidTr="00622355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ind w:left="160"/>
            </w:pPr>
            <w:r>
              <w:rPr>
                <w:rStyle w:val="1595pt"/>
              </w:rPr>
              <w:t>1.3.</w:t>
            </w:r>
          </w:p>
        </w:tc>
        <w:tc>
          <w:tcPr>
            <w:tcW w:w="1469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</w:pPr>
            <w:r>
              <w:rPr>
                <w:rStyle w:val="1595pt"/>
              </w:rPr>
              <w:t>Задача 3. Увеличение поступлений налоговых и неналоговых доходов в районный бюджет</w:t>
            </w:r>
          </w:p>
        </w:tc>
      </w:tr>
      <w:tr w:rsidR="00622355" w:rsidTr="00622355">
        <w:trPr>
          <w:trHeight w:hRule="exact" w:val="126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ind w:left="160"/>
            </w:pPr>
            <w:r>
              <w:rPr>
                <w:rStyle w:val="1595pt"/>
              </w:rPr>
              <w:t>1.3.1.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2355" w:rsidRDefault="00622355" w:rsidP="00622355">
            <w:pPr>
              <w:pStyle w:val="150"/>
              <w:shd w:val="clear" w:color="auto" w:fill="auto"/>
              <w:spacing w:line="250" w:lineRule="exact"/>
              <w:jc w:val="both"/>
            </w:pPr>
            <w:r>
              <w:rPr>
                <w:rStyle w:val="1595pt"/>
              </w:rPr>
              <w:t>Актуализация схемы размещения нестационарных торговых объектов на территории Клетнянского муниципального района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2355" w:rsidRDefault="00622355" w:rsidP="00622355">
            <w:pPr>
              <w:pStyle w:val="150"/>
              <w:shd w:val="clear" w:color="auto" w:fill="auto"/>
              <w:spacing w:line="250" w:lineRule="exact"/>
              <w:jc w:val="both"/>
            </w:pPr>
            <w:r>
              <w:rPr>
                <w:rStyle w:val="1595pt"/>
              </w:rPr>
              <w:t>Степень актуальности схемы размещения нестационарных торговых объектов на территории Клетнянского муниципального района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%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</w:tr>
      <w:tr w:rsidR="00622355" w:rsidTr="00622355">
        <w:trPr>
          <w:trHeight w:hRule="exact" w:val="153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ind w:left="160"/>
            </w:pPr>
            <w:r>
              <w:rPr>
                <w:rStyle w:val="1595pt"/>
              </w:rPr>
              <w:t>1.3.2.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2355" w:rsidRDefault="00622355" w:rsidP="00622355">
            <w:pPr>
              <w:pStyle w:val="150"/>
              <w:shd w:val="clear" w:color="auto" w:fill="auto"/>
              <w:spacing w:line="254" w:lineRule="exact"/>
            </w:pPr>
            <w:r>
              <w:rPr>
                <w:rStyle w:val="1595pt"/>
              </w:rPr>
              <w:t>Проведение совместно с Пенсионным фондом РФ информационно</w:t>
            </w:r>
            <w:r>
              <w:rPr>
                <w:rStyle w:val="1595pt"/>
              </w:rPr>
              <w:softHyphen/>
              <w:t>разъяснительных мероприятий по снижению неформальной занятости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250" w:lineRule="exact"/>
            </w:pPr>
            <w:r>
              <w:rPr>
                <w:rStyle w:val="1595pt"/>
              </w:rPr>
              <w:t>Количество проведенных информационно</w:t>
            </w:r>
            <w:r>
              <w:rPr>
                <w:rStyle w:val="1595pt"/>
              </w:rPr>
              <w:softHyphen/>
              <w:t>разъяснительных мероприятий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ед.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6</w:t>
            </w:r>
          </w:p>
        </w:tc>
      </w:tr>
      <w:tr w:rsidR="00622355" w:rsidTr="00622355">
        <w:trPr>
          <w:trHeight w:hRule="exact" w:val="253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ind w:left="160"/>
            </w:pPr>
            <w:r>
              <w:rPr>
                <w:rStyle w:val="1595pt"/>
              </w:rPr>
              <w:t>1.3.3.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2355" w:rsidRDefault="00622355" w:rsidP="00622355">
            <w:pPr>
              <w:pStyle w:val="150"/>
              <w:shd w:val="clear" w:color="auto" w:fill="auto"/>
              <w:spacing w:line="250" w:lineRule="exact"/>
              <w:jc w:val="both"/>
            </w:pPr>
            <w:r>
              <w:rPr>
                <w:rStyle w:val="1595pt"/>
              </w:rPr>
              <w:t>Проведение оценки рыночной стоимости платы по договору на размещение нестационарного торгового объекта в месте размещения такого объекта согласно схеме размещения нестационарных торговых объектов на территории Клетнянского муниципального района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254" w:lineRule="exact"/>
            </w:pPr>
            <w:r>
              <w:rPr>
                <w:rStyle w:val="1595pt"/>
              </w:rPr>
              <w:t>Количество нестационарных торговых объектов, подлежащих оценке рыночной стоимости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ед.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130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130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130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130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130</w:t>
            </w:r>
          </w:p>
        </w:tc>
      </w:tr>
      <w:tr w:rsidR="00622355" w:rsidTr="00622355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ind w:left="160"/>
            </w:pPr>
            <w:r>
              <w:rPr>
                <w:rStyle w:val="1595pt"/>
              </w:rPr>
              <w:t>1.4.</w:t>
            </w:r>
          </w:p>
        </w:tc>
        <w:tc>
          <w:tcPr>
            <w:tcW w:w="1469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</w:pPr>
            <w:r>
              <w:rPr>
                <w:rStyle w:val="1595pt"/>
              </w:rPr>
              <w:t>Задача 4. Ограничение розничной продажи алкогольной продукции и пресечение несанкционированной торговли</w:t>
            </w:r>
          </w:p>
        </w:tc>
      </w:tr>
      <w:tr w:rsidR="00622355" w:rsidTr="00622355">
        <w:trPr>
          <w:trHeight w:hRule="exact" w:val="15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after="720" w:line="190" w:lineRule="exact"/>
              <w:ind w:left="160"/>
            </w:pPr>
            <w:r>
              <w:rPr>
                <w:rStyle w:val="1595pt"/>
              </w:rPr>
              <w:lastRenderedPageBreak/>
              <w:t>1.4.1.</w:t>
            </w:r>
          </w:p>
          <w:p w:rsidR="00622355" w:rsidRDefault="00622355" w:rsidP="00622355">
            <w:pPr>
              <w:pStyle w:val="150"/>
              <w:shd w:val="clear" w:color="auto" w:fill="auto"/>
              <w:spacing w:before="720" w:line="190" w:lineRule="exact"/>
              <w:jc w:val="right"/>
            </w:pPr>
            <w:r>
              <w:rPr>
                <w:rStyle w:val="1595pt"/>
              </w:rPr>
              <w:t>*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254" w:lineRule="exact"/>
              <w:jc w:val="both"/>
            </w:pPr>
            <w:r>
              <w:rPr>
                <w:rStyle w:val="1595pt"/>
              </w:rPr>
              <w:t>Определение границ прилегающих территорий к детским, образовательным, медицинским организациям, объектам спорта, объектам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250" w:lineRule="exact"/>
            </w:pPr>
            <w:r>
              <w:rPr>
                <w:rStyle w:val="1595pt"/>
              </w:rPr>
              <w:t>Уровень обеспечения определения границ прилегающих к организациям и объектам территорий, на которых не допускается розничная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%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2355" w:rsidRDefault="00622355" w:rsidP="00622355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</w:tr>
    </w:tbl>
    <w:p w:rsidR="0037685E" w:rsidRPr="0037685E" w:rsidRDefault="0037685E" w:rsidP="0037685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85E" w:rsidRDefault="0037685E" w:rsidP="0037685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355" w:rsidRDefault="00622355" w:rsidP="0037685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70" w:type="dxa"/>
        <w:tblInd w:w="-42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8"/>
        <w:gridCol w:w="3355"/>
        <w:gridCol w:w="3398"/>
        <w:gridCol w:w="1277"/>
        <w:gridCol w:w="1603"/>
        <w:gridCol w:w="1051"/>
        <w:gridCol w:w="1003"/>
        <w:gridCol w:w="922"/>
        <w:gridCol w:w="979"/>
        <w:gridCol w:w="1104"/>
      </w:tblGrid>
      <w:tr w:rsidR="00F91CFD" w:rsidTr="00D76B71">
        <w:trPr>
          <w:trHeight w:hRule="exact" w:val="253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ind w:left="160"/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CFD" w:rsidRDefault="00F91CFD" w:rsidP="00D76B71">
            <w:pPr>
              <w:pStyle w:val="150"/>
              <w:shd w:val="clear" w:color="auto" w:fill="auto"/>
              <w:spacing w:line="250" w:lineRule="exact"/>
              <w:jc w:val="both"/>
            </w:pPr>
            <w:r>
              <w:rPr>
                <w:rStyle w:val="1595pt"/>
              </w:rPr>
              <w:t>военного назначения, а также оптовым и розничным рынкам, вокзалам, аэропортам и иным местам массового скопления граждан и источникам повышенной опасности, на которых не допускается розничная продажа алкогольной продукции, Клетнянского муниципального района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254" w:lineRule="exact"/>
            </w:pPr>
            <w:r>
              <w:rPr>
                <w:rStyle w:val="1595pt"/>
              </w:rPr>
              <w:t>продажа алкогольной продукции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</w:p>
        </w:tc>
      </w:tr>
      <w:tr w:rsidR="00F91CFD" w:rsidTr="00D76B71">
        <w:trPr>
          <w:trHeight w:hRule="exact" w:val="151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CFD" w:rsidRDefault="00F91CFD" w:rsidP="00F91CFD">
            <w:pPr>
              <w:pStyle w:val="150"/>
              <w:shd w:val="clear" w:color="auto" w:fill="auto"/>
              <w:spacing w:before="720" w:line="190" w:lineRule="exact"/>
              <w:jc w:val="center"/>
            </w:pPr>
            <w:r>
              <w:rPr>
                <w:rStyle w:val="1595pt"/>
              </w:rPr>
              <w:t>1.4.2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254" w:lineRule="exact"/>
              <w:jc w:val="both"/>
            </w:pPr>
            <w:r>
              <w:rPr>
                <w:rStyle w:val="1595pt"/>
              </w:rPr>
              <w:t>Организация работы по выявлению незаконно размещенных объектов потребительского рынка Клетнянского муниципального района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250" w:lineRule="exact"/>
            </w:pPr>
            <w:r>
              <w:rPr>
                <w:rStyle w:val="1595pt"/>
              </w:rPr>
              <w:t>Доля выявленных незаконно размещенных объектов потребительского рынка от общего количества выявленных объектов потребительского рынка, размещенных с нарушением действующего законодательства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%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CFD" w:rsidRDefault="00F91CFD" w:rsidP="00D76B71">
            <w:pPr>
              <w:pStyle w:val="150"/>
              <w:shd w:val="clear" w:color="auto" w:fill="auto"/>
              <w:spacing w:line="190" w:lineRule="exact"/>
              <w:jc w:val="center"/>
            </w:pPr>
            <w:r>
              <w:rPr>
                <w:rStyle w:val="1595pt"/>
              </w:rPr>
              <w:t>100</w:t>
            </w:r>
          </w:p>
        </w:tc>
      </w:tr>
    </w:tbl>
    <w:p w:rsidR="00F91CFD" w:rsidRPr="0037685E" w:rsidRDefault="00F91CFD" w:rsidP="00F91CFD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CFD" w:rsidRDefault="00F91CFD" w:rsidP="00F91CFD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CFD" w:rsidRDefault="00F91CFD" w:rsidP="00F91CFD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49F" w:rsidRDefault="005A149F" w:rsidP="0037685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5A149F" w:rsidSect="0058214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A149F" w:rsidRPr="00C67565" w:rsidRDefault="005A149F" w:rsidP="005A149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7565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Рассылка сборников муниципальных правовых актов</w:t>
      </w:r>
    </w:p>
    <w:p w:rsidR="00622355" w:rsidRDefault="00622355" w:rsidP="0037685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49F" w:rsidRDefault="005A149F" w:rsidP="0037685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2395"/>
        <w:tblW w:w="0" w:type="auto"/>
        <w:tblLook w:val="0000"/>
      </w:tblPr>
      <w:tblGrid>
        <w:gridCol w:w="6228"/>
        <w:gridCol w:w="1332"/>
      </w:tblGrid>
      <w:tr w:rsidR="005A149F" w:rsidRPr="00C67565" w:rsidTr="00D76B71">
        <w:trPr>
          <w:cantSplit/>
        </w:trPr>
        <w:tc>
          <w:tcPr>
            <w:tcW w:w="6228" w:type="dxa"/>
          </w:tcPr>
          <w:p w:rsidR="005A149F" w:rsidRDefault="005A149F" w:rsidP="00D76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565">
              <w:rPr>
                <w:rFonts w:ascii="Times New Roman" w:hAnsi="Times New Roman" w:cs="Times New Roman"/>
                <w:sz w:val="28"/>
                <w:szCs w:val="28"/>
              </w:rPr>
              <w:t>Прокуратура Клетнянского района</w:t>
            </w:r>
          </w:p>
          <w:p w:rsidR="005A149F" w:rsidRPr="00C67565" w:rsidRDefault="005A149F" w:rsidP="00D7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49F" w:rsidRDefault="005A149F" w:rsidP="005A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56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культуры «Клетнянская межпоселенческая центральная библиотека»</w:t>
            </w:r>
          </w:p>
          <w:p w:rsidR="005A149F" w:rsidRPr="00C67565" w:rsidRDefault="005A149F" w:rsidP="005A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56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Клетнянского района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5A149F" w:rsidRPr="00C67565" w:rsidRDefault="005A149F" w:rsidP="005A14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49F" w:rsidRPr="00C67565" w:rsidRDefault="005A149F" w:rsidP="005A14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49F" w:rsidRDefault="005A149F" w:rsidP="005A149F">
            <w:pPr>
              <w:tabs>
                <w:tab w:val="left" w:pos="9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7565">
              <w:rPr>
                <w:rFonts w:ascii="Times New Roman" w:hAnsi="Times New Roman" w:cs="Times New Roman"/>
                <w:sz w:val="28"/>
                <w:szCs w:val="28"/>
              </w:rPr>
              <w:t xml:space="preserve">Клетнянский районный Совет народных депутатов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5A149F" w:rsidRPr="00C67565" w:rsidRDefault="005A149F" w:rsidP="00D7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</w:tcPr>
          <w:p w:rsidR="005A149F" w:rsidRDefault="005A149F" w:rsidP="00D76B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7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A149F" w:rsidRDefault="005A149F" w:rsidP="00D76B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49F" w:rsidRPr="00C67565" w:rsidRDefault="005A149F" w:rsidP="00D76B71">
            <w:pPr>
              <w:tabs>
                <w:tab w:val="left" w:pos="6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A149F" w:rsidRPr="00C67565" w:rsidRDefault="005A149F" w:rsidP="00D76B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49F" w:rsidRDefault="005A149F" w:rsidP="00D7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49F" w:rsidRDefault="005A149F" w:rsidP="005A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  <w:p w:rsidR="005A149F" w:rsidRPr="005A149F" w:rsidRDefault="005A149F" w:rsidP="005A14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49F" w:rsidRPr="005A149F" w:rsidRDefault="005A149F" w:rsidP="005A14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49F" w:rsidRDefault="005A149F" w:rsidP="005A14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49F" w:rsidRPr="005A149F" w:rsidRDefault="005A149F" w:rsidP="005A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</w:tbl>
    <w:p w:rsidR="005A149F" w:rsidRDefault="005A149F" w:rsidP="0037685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P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Default="005A149F" w:rsidP="005A149F">
      <w:pPr>
        <w:rPr>
          <w:rFonts w:ascii="Times New Roman" w:hAnsi="Times New Roman" w:cs="Times New Roman"/>
          <w:sz w:val="28"/>
          <w:szCs w:val="28"/>
        </w:rPr>
      </w:pPr>
    </w:p>
    <w:p w:rsidR="005A149F" w:rsidRDefault="005A149F" w:rsidP="005A14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49F" w:rsidRPr="008130B4" w:rsidRDefault="005A149F" w:rsidP="005A149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130B4">
        <w:rPr>
          <w:rFonts w:ascii="Times New Roman" w:hAnsi="Times New Roman" w:cs="Times New Roman"/>
          <w:sz w:val="28"/>
          <w:szCs w:val="28"/>
        </w:rPr>
        <w:t>Тел. 9-13-49</w:t>
      </w:r>
    </w:p>
    <w:p w:rsidR="005A149F" w:rsidRDefault="005A149F" w:rsidP="005A149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130B4">
        <w:rPr>
          <w:rFonts w:ascii="Times New Roman" w:hAnsi="Times New Roman" w:cs="Times New Roman"/>
          <w:sz w:val="28"/>
          <w:szCs w:val="28"/>
        </w:rPr>
        <w:t>Отпечатано на множительной технике</w:t>
      </w:r>
    </w:p>
    <w:p w:rsidR="005A149F" w:rsidRPr="008130B4" w:rsidRDefault="005A149F" w:rsidP="005A149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130B4">
        <w:rPr>
          <w:rFonts w:ascii="Times New Roman" w:hAnsi="Times New Roman" w:cs="Times New Roman"/>
          <w:sz w:val="28"/>
          <w:szCs w:val="28"/>
        </w:rPr>
        <w:t>администрации Клетнянского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149F" w:rsidRPr="005A149F" w:rsidRDefault="005A149F" w:rsidP="005A149F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sectPr w:rsidR="005A149F" w:rsidRPr="005A149F" w:rsidSect="005A1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B17" w:rsidRDefault="00201B17" w:rsidP="007862CA">
      <w:r>
        <w:separator/>
      </w:r>
    </w:p>
  </w:endnote>
  <w:endnote w:type="continuationSeparator" w:id="0">
    <w:p w:rsidR="00201B17" w:rsidRDefault="00201B17" w:rsidP="00786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10661"/>
      <w:docPartObj>
        <w:docPartGallery w:val="Page Numbers (Bottom of Page)"/>
        <w:docPartUnique/>
      </w:docPartObj>
    </w:sdtPr>
    <w:sdtContent>
      <w:p w:rsidR="006E0529" w:rsidRDefault="00B750BD">
        <w:pPr>
          <w:pStyle w:val="aa"/>
          <w:jc w:val="right"/>
        </w:pPr>
        <w:fldSimple w:instr=" PAGE   \* MERGEFORMAT ">
          <w:r w:rsidR="003C3D81">
            <w:rPr>
              <w:noProof/>
            </w:rPr>
            <w:t>98</w:t>
          </w:r>
        </w:fldSimple>
      </w:p>
    </w:sdtContent>
  </w:sdt>
  <w:p w:rsidR="001A51CD" w:rsidRDefault="001A51C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10643"/>
      <w:docPartObj>
        <w:docPartGallery w:val="Page Numbers (Bottom of Page)"/>
        <w:docPartUnique/>
      </w:docPartObj>
    </w:sdtPr>
    <w:sdtContent>
      <w:p w:rsidR="001A51CD" w:rsidRDefault="00B750BD" w:rsidP="006E0529">
        <w:pPr>
          <w:pStyle w:val="aa"/>
          <w:jc w:val="right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B17" w:rsidRDefault="00201B17" w:rsidP="007862CA">
      <w:r>
        <w:separator/>
      </w:r>
    </w:p>
  </w:footnote>
  <w:footnote w:type="continuationSeparator" w:id="0">
    <w:p w:rsidR="00201B17" w:rsidRDefault="00201B17" w:rsidP="007862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D4A33"/>
    <w:multiLevelType w:val="multilevel"/>
    <w:tmpl w:val="901E63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C8160AC"/>
    <w:multiLevelType w:val="multilevel"/>
    <w:tmpl w:val="D44CF7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114CBE"/>
    <w:multiLevelType w:val="hybridMultilevel"/>
    <w:tmpl w:val="D4E60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1C68CD"/>
    <w:multiLevelType w:val="multilevel"/>
    <w:tmpl w:val="B36CD8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5E45DA"/>
    <w:multiLevelType w:val="hybridMultilevel"/>
    <w:tmpl w:val="E918B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4E244C"/>
    <w:multiLevelType w:val="multilevel"/>
    <w:tmpl w:val="7B9A34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72AEB"/>
    <w:rsid w:val="0001599B"/>
    <w:rsid w:val="000660E5"/>
    <w:rsid w:val="00187619"/>
    <w:rsid w:val="001A51CD"/>
    <w:rsid w:val="001B6649"/>
    <w:rsid w:val="00201B17"/>
    <w:rsid w:val="00223D7D"/>
    <w:rsid w:val="002462E5"/>
    <w:rsid w:val="002835A8"/>
    <w:rsid w:val="002C3A45"/>
    <w:rsid w:val="00335D8C"/>
    <w:rsid w:val="00350FA3"/>
    <w:rsid w:val="0037685E"/>
    <w:rsid w:val="00381E73"/>
    <w:rsid w:val="0038796C"/>
    <w:rsid w:val="003910D1"/>
    <w:rsid w:val="003A66C5"/>
    <w:rsid w:val="003C0812"/>
    <w:rsid w:val="003C3D81"/>
    <w:rsid w:val="003F4D8E"/>
    <w:rsid w:val="003F72B2"/>
    <w:rsid w:val="00425193"/>
    <w:rsid w:val="00442391"/>
    <w:rsid w:val="00444777"/>
    <w:rsid w:val="0057239F"/>
    <w:rsid w:val="00582141"/>
    <w:rsid w:val="00583AE2"/>
    <w:rsid w:val="005A149F"/>
    <w:rsid w:val="00622355"/>
    <w:rsid w:val="006936EB"/>
    <w:rsid w:val="006E0529"/>
    <w:rsid w:val="0070214E"/>
    <w:rsid w:val="0073623C"/>
    <w:rsid w:val="007862CA"/>
    <w:rsid w:val="007930C9"/>
    <w:rsid w:val="007D4345"/>
    <w:rsid w:val="007E214A"/>
    <w:rsid w:val="00875FAE"/>
    <w:rsid w:val="008C52BF"/>
    <w:rsid w:val="009036BD"/>
    <w:rsid w:val="009056EA"/>
    <w:rsid w:val="00926827"/>
    <w:rsid w:val="00972AEB"/>
    <w:rsid w:val="009B1722"/>
    <w:rsid w:val="00A30B04"/>
    <w:rsid w:val="00B015EC"/>
    <w:rsid w:val="00B40D69"/>
    <w:rsid w:val="00B750BD"/>
    <w:rsid w:val="00C1013E"/>
    <w:rsid w:val="00C36659"/>
    <w:rsid w:val="00CB1E45"/>
    <w:rsid w:val="00CE66BA"/>
    <w:rsid w:val="00D512DD"/>
    <w:rsid w:val="00D62AB5"/>
    <w:rsid w:val="00DC3E91"/>
    <w:rsid w:val="00EE4419"/>
    <w:rsid w:val="00F91CFD"/>
    <w:rsid w:val="00F97C45"/>
    <w:rsid w:val="00FF3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2" type="connector" idref="#_x0000_s1041"/>
        <o:r id="V:Rule23" type="connector" idref="#_x0000_s1049"/>
        <o:r id="V:Rule24" type="connector" idref="#_x0000_s1048"/>
        <o:r id="V:Rule25" type="connector" idref="#_x0000_s1033"/>
        <o:r id="V:Rule26" type="connector" idref="#_x0000_s1027"/>
        <o:r id="V:Rule27" type="connector" idref="#_x0000_s1040"/>
        <o:r id="V:Rule28" type="connector" idref="#_x0000_s1037"/>
        <o:r id="V:Rule29" type="connector" idref="#_x0000_s1029"/>
        <o:r id="V:Rule30" type="connector" idref="#_x0000_s1028"/>
        <o:r id="V:Rule31" type="connector" idref="#_x0000_s1026"/>
        <o:r id="V:Rule32" type="connector" idref="#_x0000_s1044"/>
        <o:r id="V:Rule33" type="connector" idref="#_x0000_s1031"/>
        <o:r id="V:Rule34" type="connector" idref="#_x0000_s1042"/>
        <o:r id="V:Rule35" type="connector" idref="#_x0000_s1034"/>
        <o:r id="V:Rule36" type="connector" idref="#_x0000_s1046"/>
        <o:r id="V:Rule37" type="connector" idref="#_x0000_s1043"/>
        <o:r id="V:Rule38" type="connector" idref="#_x0000_s1038"/>
        <o:r id="V:Rule39" type="connector" idref="#_x0000_s1039"/>
        <o:r id="V:Rule40" type="connector" idref="#_x0000_s1035"/>
        <o:r id="V:Rule41" type="connector" idref="#_x0000_s1030"/>
        <o:r id="V:Rule4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AE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2AEB"/>
    <w:pPr>
      <w:keepNext/>
      <w:widowControl/>
      <w:outlineLvl w:val="0"/>
    </w:pPr>
    <w:rPr>
      <w:rFonts w:ascii="Times New Roman" w:hAnsi="Times New Roman" w:cs="Times New Roman"/>
      <w:color w:val="auto"/>
      <w:sz w:val="28"/>
    </w:rPr>
  </w:style>
  <w:style w:type="paragraph" w:styleId="2">
    <w:name w:val="heading 2"/>
    <w:basedOn w:val="a"/>
    <w:next w:val="a"/>
    <w:link w:val="20"/>
    <w:uiPriority w:val="9"/>
    <w:qFormat/>
    <w:rsid w:val="00972AEB"/>
    <w:pPr>
      <w:keepNext/>
      <w:widowControl/>
      <w:jc w:val="center"/>
      <w:outlineLvl w:val="1"/>
    </w:pPr>
    <w:rPr>
      <w:rFonts w:ascii="Times New Roman" w:hAnsi="Times New Roman" w:cs="Times New Roman"/>
      <w:color w:val="auto"/>
      <w:sz w:val="32"/>
    </w:rPr>
  </w:style>
  <w:style w:type="paragraph" w:styleId="3">
    <w:name w:val="heading 3"/>
    <w:basedOn w:val="a"/>
    <w:next w:val="a"/>
    <w:link w:val="30"/>
    <w:uiPriority w:val="9"/>
    <w:qFormat/>
    <w:rsid w:val="00972AEB"/>
    <w:pPr>
      <w:keepNext/>
      <w:widowControl/>
      <w:jc w:val="center"/>
      <w:outlineLvl w:val="2"/>
    </w:pPr>
    <w:rPr>
      <w:rFonts w:ascii="Times New Roman" w:hAnsi="Times New Roman" w:cs="Times New Roman"/>
      <w:b/>
      <w:bCs/>
      <w:color w:val="auto"/>
      <w:sz w:val="28"/>
    </w:rPr>
  </w:style>
  <w:style w:type="paragraph" w:styleId="4">
    <w:name w:val="heading 4"/>
    <w:basedOn w:val="a"/>
    <w:next w:val="a"/>
    <w:link w:val="40"/>
    <w:uiPriority w:val="9"/>
    <w:qFormat/>
    <w:rsid w:val="00972AEB"/>
    <w:pPr>
      <w:keepNext/>
      <w:widowControl/>
      <w:jc w:val="center"/>
      <w:outlineLvl w:val="3"/>
    </w:pPr>
    <w:rPr>
      <w:rFonts w:ascii="Times New Roman" w:hAnsi="Times New Roman" w:cs="Times New Roman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AEB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2AEB"/>
    <w:rPr>
      <w:rFonts w:ascii="Times New Roman" w:eastAsia="Arial Unicode MS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72AEB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2AEB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31">
    <w:name w:val="Основной текст (3)_"/>
    <w:basedOn w:val="a0"/>
    <w:link w:val="32"/>
    <w:locked/>
    <w:rsid w:val="00972AEB"/>
    <w:rPr>
      <w:rFonts w:ascii="Times New Roman" w:hAnsi="Times New Roman" w:cs="Times New Roman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72AEB"/>
    <w:pPr>
      <w:shd w:val="clear" w:color="auto" w:fill="FFFFFF"/>
      <w:spacing w:line="240" w:lineRule="atLeast"/>
      <w:jc w:val="center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ConsNormal">
    <w:name w:val="ConsNormal"/>
    <w:rsid w:val="00972AE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Arial Unicode MS" w:hAnsi="Arial" w:cs="Arial"/>
      <w:sz w:val="24"/>
      <w:szCs w:val="24"/>
      <w:lang w:eastAsia="ru-RU"/>
    </w:rPr>
  </w:style>
  <w:style w:type="paragraph" w:styleId="a3">
    <w:name w:val="Normal (Web)"/>
    <w:basedOn w:val="a"/>
    <w:uiPriority w:val="99"/>
    <w:rsid w:val="00972AEB"/>
    <w:pPr>
      <w:widowControl/>
      <w:spacing w:before="75"/>
      <w:jc w:val="both"/>
    </w:pPr>
  </w:style>
  <w:style w:type="paragraph" w:styleId="a4">
    <w:name w:val="Body Text"/>
    <w:basedOn w:val="a"/>
    <w:link w:val="a5"/>
    <w:uiPriority w:val="99"/>
    <w:rsid w:val="00972AEB"/>
    <w:pPr>
      <w:widowControl/>
      <w:tabs>
        <w:tab w:val="left" w:pos="6300"/>
      </w:tabs>
    </w:pPr>
    <w:rPr>
      <w:rFonts w:ascii="Times New Roman" w:hAnsi="Times New Roman" w:cs="Times New Roman"/>
      <w:color w:val="auto"/>
      <w:sz w:val="28"/>
    </w:rPr>
  </w:style>
  <w:style w:type="character" w:customStyle="1" w:styleId="a5">
    <w:name w:val="Основной текст Знак"/>
    <w:basedOn w:val="a0"/>
    <w:link w:val="a4"/>
    <w:uiPriority w:val="99"/>
    <w:rsid w:val="00972AEB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2A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AEB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862C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862C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862C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862C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40D69"/>
    <w:rPr>
      <w:color w:val="0000FF" w:themeColor="hyperlink"/>
      <w:u w:val="single"/>
    </w:rPr>
  </w:style>
  <w:style w:type="character" w:customStyle="1" w:styleId="25">
    <w:name w:val="Основной текст (25)_"/>
    <w:basedOn w:val="a0"/>
    <w:link w:val="250"/>
    <w:rsid w:val="008C52BF"/>
    <w:rPr>
      <w:rFonts w:ascii="Lucida Sans Unicode" w:eastAsia="Lucida Sans Unicode" w:hAnsi="Lucida Sans Unicode" w:cs="Lucida Sans Unicode"/>
      <w:spacing w:val="-10"/>
      <w:sz w:val="19"/>
      <w:szCs w:val="19"/>
      <w:shd w:val="clear" w:color="auto" w:fill="FFFFFF"/>
    </w:rPr>
  </w:style>
  <w:style w:type="character" w:customStyle="1" w:styleId="25TimesNewRoman14pt0pt">
    <w:name w:val="Основной текст (25) + Times New Roman;14 pt;Интервал 0 pt"/>
    <w:basedOn w:val="25"/>
    <w:rsid w:val="008C52BF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5TimesNewRoman12pt0pt">
    <w:name w:val="Основной текст (25) + Times New Roman;12 pt;Интервал 0 pt"/>
    <w:basedOn w:val="25"/>
    <w:rsid w:val="008C52BF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250">
    <w:name w:val="Основной текст (25)"/>
    <w:basedOn w:val="a"/>
    <w:link w:val="25"/>
    <w:rsid w:val="008C52BF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color w:val="auto"/>
      <w:spacing w:val="-10"/>
      <w:sz w:val="19"/>
      <w:szCs w:val="19"/>
      <w:lang w:eastAsia="en-US"/>
    </w:rPr>
  </w:style>
  <w:style w:type="character" w:customStyle="1" w:styleId="21">
    <w:name w:val="Основной текст (2)_"/>
    <w:basedOn w:val="a0"/>
    <w:link w:val="22"/>
    <w:rsid w:val="0070214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95pt">
    <w:name w:val="Основной текст (2) + 9;5 pt"/>
    <w:basedOn w:val="21"/>
    <w:rsid w:val="0070214E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70214E"/>
    <w:pPr>
      <w:shd w:val="clear" w:color="auto" w:fill="FFFFFF"/>
      <w:spacing w:before="900" w:line="312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styleId="ad">
    <w:name w:val="List Paragraph"/>
    <w:basedOn w:val="a"/>
    <w:uiPriority w:val="34"/>
    <w:qFormat/>
    <w:rsid w:val="009056EA"/>
    <w:pPr>
      <w:ind w:left="720"/>
      <w:contextualSpacing/>
    </w:pPr>
  </w:style>
  <w:style w:type="character" w:customStyle="1" w:styleId="25TimesNewRoman11pt0pt">
    <w:name w:val="Основной текст (25) + Times New Roman;11 pt;Интервал 0 pt"/>
    <w:basedOn w:val="25"/>
    <w:rsid w:val="003C08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TimesNewRoman85pt0pt">
    <w:name w:val="Основной текст (25) + Times New Roman;8;5 pt;Интервал 0 pt"/>
    <w:basedOn w:val="25"/>
    <w:rsid w:val="003C08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TimesNewRoman12pt0pt0">
    <w:name w:val="Основной текст (25) + Times New Roman;12 pt;Полужирный;Интервал 0 pt"/>
    <w:basedOn w:val="25"/>
    <w:rsid w:val="003A66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CordiaUPC32pt0pt">
    <w:name w:val="Основной текст (25) + CordiaUPC;32 pt;Интервал 0 pt"/>
    <w:basedOn w:val="25"/>
    <w:rsid w:val="003A66C5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3A66C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12pt">
    <w:name w:val="Основной текст (10) + 12 pt;Полужирный"/>
    <w:basedOn w:val="100"/>
    <w:rsid w:val="003A66C5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0CordiaUPC28pt">
    <w:name w:val="Основной текст (10) + CordiaUPC;28 pt"/>
    <w:basedOn w:val="100"/>
    <w:rsid w:val="003A66C5"/>
    <w:rPr>
      <w:rFonts w:ascii="CordiaUPC" w:eastAsia="CordiaUPC" w:hAnsi="CordiaUPC" w:cs="CordiaUPC"/>
      <w:b/>
      <w:bCs/>
      <w:color w:val="000000"/>
      <w:spacing w:val="0"/>
      <w:w w:val="100"/>
      <w:position w:val="0"/>
      <w:sz w:val="56"/>
      <w:szCs w:val="56"/>
      <w:lang w:val="ru-RU" w:eastAsia="ru-RU" w:bidi="ru-RU"/>
    </w:rPr>
  </w:style>
  <w:style w:type="paragraph" w:customStyle="1" w:styleId="101">
    <w:name w:val="Основной текст (10)"/>
    <w:basedOn w:val="a"/>
    <w:link w:val="100"/>
    <w:rsid w:val="003A66C5"/>
    <w:pPr>
      <w:shd w:val="clear" w:color="auto" w:fill="FFFFFF"/>
      <w:spacing w:after="240" w:line="269" w:lineRule="exact"/>
      <w:jc w:val="righ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1014pt">
    <w:name w:val="Основной текст (10) + 14 pt;Полужирный"/>
    <w:basedOn w:val="100"/>
    <w:rsid w:val="00442391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12pt0">
    <w:name w:val="Основной текст (10) + 12 pt"/>
    <w:basedOn w:val="100"/>
    <w:rsid w:val="00CB1E45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e">
    <w:name w:val="Table Grid"/>
    <w:basedOn w:val="a1"/>
    <w:uiPriority w:val="59"/>
    <w:rsid w:val="00CB1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Основной текст (4)_"/>
    <w:basedOn w:val="a0"/>
    <w:link w:val="42"/>
    <w:rsid w:val="00CB1E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CB1E45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10TrebuchetMS12pt">
    <w:name w:val="Основной текст (10) + Trebuchet MS;12 pt"/>
    <w:basedOn w:val="100"/>
    <w:rsid w:val="003910D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7pt">
    <w:name w:val="Основной текст (10) + 7 pt"/>
    <w:basedOn w:val="100"/>
    <w:rsid w:val="003910D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4pt">
    <w:name w:val="Основной текст (10) + 4 pt"/>
    <w:basedOn w:val="100"/>
    <w:rsid w:val="003910D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85pt">
    <w:name w:val="Основной текст (10) + 8;5 pt"/>
    <w:basedOn w:val="100"/>
    <w:rsid w:val="00875FA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TrebuchetMS10pt">
    <w:name w:val="Основной текст (10) + Trebuchet MS;10 pt"/>
    <w:basedOn w:val="100"/>
    <w:rsid w:val="00875FA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Verdana8pt">
    <w:name w:val="Основной текст (10) + Verdana;8 pt"/>
    <w:basedOn w:val="100"/>
    <w:rsid w:val="00875FA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37685E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5Constantia45pt">
    <w:name w:val="Основной текст (15) + Constantia;4;5 pt"/>
    <w:basedOn w:val="15"/>
    <w:rsid w:val="0037685E"/>
    <w:rPr>
      <w:rFonts w:ascii="Constantia" w:eastAsia="Constantia" w:hAnsi="Constantia" w:cs="Constantia"/>
      <w:color w:val="000000"/>
      <w:spacing w:val="0"/>
      <w:w w:val="100"/>
      <w:position w:val="0"/>
      <w:sz w:val="9"/>
      <w:szCs w:val="9"/>
      <w:lang w:val="ru-RU" w:eastAsia="ru-RU" w:bidi="ru-RU"/>
    </w:rPr>
  </w:style>
  <w:style w:type="paragraph" w:customStyle="1" w:styleId="150">
    <w:name w:val="Основной текст (15)"/>
    <w:basedOn w:val="a"/>
    <w:link w:val="15"/>
    <w:rsid w:val="0037685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/>
    </w:rPr>
  </w:style>
  <w:style w:type="character" w:customStyle="1" w:styleId="1595pt">
    <w:name w:val="Основной текст (15) + 9;5 pt"/>
    <w:basedOn w:val="15"/>
    <w:rsid w:val="0037685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LucidaSansUnicode">
    <w:name w:val="Основной текст (15) + Lucida Sans Unicode"/>
    <w:basedOn w:val="15"/>
    <w:rsid w:val="0062235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adm-kletnya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D9BAF-9898-4B8C-A3B1-1A24BBDCF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24874</Words>
  <Characters>141788</Characters>
  <Application>Microsoft Office Word</Application>
  <DocSecurity>0</DocSecurity>
  <Lines>1181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2022-07-08T08:57:00Z</dcterms:created>
  <dcterms:modified xsi:type="dcterms:W3CDTF">2022-07-19T06:54:00Z</dcterms:modified>
</cp:coreProperties>
</file>