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C" w:rsidRDefault="00D7647C" w:rsidP="00D7647C">
      <w:pPr>
        <w:pStyle w:val="a9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7C" w:rsidRPr="002911A1" w:rsidRDefault="00D7647C" w:rsidP="00D7647C">
      <w:pPr>
        <w:pStyle w:val="2"/>
        <w:jc w:val="center"/>
        <w:rPr>
          <w:b w:val="0"/>
          <w:bCs/>
          <w:sz w:val="40"/>
        </w:rPr>
      </w:pPr>
      <w:r w:rsidRPr="002911A1">
        <w:rPr>
          <w:bCs/>
          <w:sz w:val="40"/>
        </w:rPr>
        <w:t>Российская Федерация</w:t>
      </w:r>
    </w:p>
    <w:p w:rsidR="00D7647C" w:rsidRPr="002911A1" w:rsidRDefault="00D7647C" w:rsidP="00D7647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  <w:proofErr w:type="spellStart"/>
      <w:r w:rsidRPr="002911A1">
        <w:rPr>
          <w:rFonts w:ascii="Times New Roman" w:hAnsi="Times New Roman" w:cs="Times New Roman"/>
          <w:color w:val="auto"/>
          <w:sz w:val="40"/>
        </w:rPr>
        <w:t>Клетнянский</w:t>
      </w:r>
      <w:proofErr w:type="spellEnd"/>
      <w:r w:rsidRPr="002911A1">
        <w:rPr>
          <w:rFonts w:ascii="Times New Roman" w:hAnsi="Times New Roman" w:cs="Times New Roman"/>
          <w:color w:val="auto"/>
          <w:sz w:val="40"/>
        </w:rPr>
        <w:t xml:space="preserve"> муниципальный район</w:t>
      </w:r>
    </w:p>
    <w:p w:rsidR="00D7647C" w:rsidRPr="002911A1" w:rsidRDefault="00D7647C" w:rsidP="00D7647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  <w:r w:rsidRPr="002911A1">
        <w:rPr>
          <w:rFonts w:ascii="Times New Roman" w:hAnsi="Times New Roman" w:cs="Times New Roman"/>
          <w:color w:val="auto"/>
          <w:sz w:val="40"/>
        </w:rPr>
        <w:t>Брянской области</w:t>
      </w:r>
    </w:p>
    <w:p w:rsidR="00D7647C" w:rsidRPr="002911A1" w:rsidRDefault="00D7647C" w:rsidP="00D7647C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</w:p>
    <w:p w:rsidR="00D7647C" w:rsidRDefault="00D7647C" w:rsidP="00D7647C">
      <w:pPr>
        <w:rPr>
          <w:sz w:val="32"/>
        </w:rPr>
      </w:pPr>
    </w:p>
    <w:p w:rsidR="00D7647C" w:rsidRDefault="00D7647C" w:rsidP="00D7647C">
      <w:pPr>
        <w:rPr>
          <w:sz w:val="40"/>
        </w:rPr>
      </w:pPr>
    </w:p>
    <w:p w:rsidR="00D7647C" w:rsidRDefault="00D7647C" w:rsidP="00D7647C">
      <w:pPr>
        <w:rPr>
          <w:sz w:val="40"/>
        </w:rPr>
      </w:pPr>
    </w:p>
    <w:p w:rsidR="00D7647C" w:rsidRPr="004C7807" w:rsidRDefault="00D7647C" w:rsidP="00D7647C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48"/>
        </w:rPr>
      </w:pPr>
      <w:r w:rsidRPr="004C7807">
        <w:rPr>
          <w:rFonts w:ascii="Times New Roman" w:hAnsi="Times New Roman" w:cs="Times New Roman"/>
          <w:color w:val="auto"/>
          <w:sz w:val="48"/>
        </w:rPr>
        <w:t>СБОРНИК</w:t>
      </w:r>
    </w:p>
    <w:p w:rsidR="00D7647C" w:rsidRPr="004C7807" w:rsidRDefault="00D7647C" w:rsidP="00D7647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48"/>
        </w:rPr>
      </w:pPr>
      <w:r w:rsidRPr="004C7807">
        <w:rPr>
          <w:rFonts w:ascii="Times New Roman" w:hAnsi="Times New Roman" w:cs="Times New Roman"/>
          <w:color w:val="auto"/>
          <w:sz w:val="48"/>
        </w:rPr>
        <w:t>муниципальных правовых актов</w:t>
      </w:r>
    </w:p>
    <w:p w:rsidR="00D7647C" w:rsidRDefault="00D7647C" w:rsidP="00D7647C">
      <w:pPr>
        <w:spacing w:line="360" w:lineRule="auto"/>
        <w:jc w:val="center"/>
        <w:rPr>
          <w:b/>
          <w:bCs/>
          <w:sz w:val="40"/>
        </w:rPr>
      </w:pPr>
      <w:proofErr w:type="spellStart"/>
      <w:r>
        <w:rPr>
          <w:b/>
          <w:bCs/>
          <w:sz w:val="48"/>
        </w:rPr>
        <w:t>Клетнянского</w:t>
      </w:r>
      <w:proofErr w:type="spellEnd"/>
      <w:r>
        <w:rPr>
          <w:b/>
          <w:bCs/>
          <w:sz w:val="48"/>
        </w:rPr>
        <w:t xml:space="preserve"> муниципального района</w:t>
      </w:r>
    </w:p>
    <w:p w:rsidR="00D7647C" w:rsidRDefault="00D7647C" w:rsidP="00D7647C">
      <w:pPr>
        <w:jc w:val="center"/>
        <w:rPr>
          <w:sz w:val="36"/>
        </w:rPr>
      </w:pPr>
      <w:r>
        <w:rPr>
          <w:sz w:val="36"/>
        </w:rPr>
        <w:t>(данное опубликование является официальным)</w:t>
      </w:r>
    </w:p>
    <w:p w:rsidR="00D7647C" w:rsidRDefault="00D7647C" w:rsidP="00D7647C">
      <w:pPr>
        <w:jc w:val="center"/>
        <w:rPr>
          <w:sz w:val="36"/>
        </w:rPr>
      </w:pPr>
    </w:p>
    <w:p w:rsidR="00D7647C" w:rsidRPr="00C140A6" w:rsidRDefault="00D7647C" w:rsidP="00D7647C">
      <w:pPr>
        <w:pStyle w:val="a7"/>
        <w:jc w:val="center"/>
        <w:rPr>
          <w:bCs/>
          <w:i/>
          <w:sz w:val="32"/>
        </w:rPr>
      </w:pPr>
      <w:r w:rsidRPr="004C7807">
        <w:rPr>
          <w:bCs/>
          <w:sz w:val="32"/>
        </w:rPr>
        <w:t>№</w:t>
      </w:r>
      <w:r>
        <w:rPr>
          <w:bCs/>
          <w:sz w:val="32"/>
        </w:rPr>
        <w:t xml:space="preserve"> 30</w:t>
      </w:r>
    </w:p>
    <w:p w:rsidR="00D7647C" w:rsidRPr="004C7807" w:rsidRDefault="00D7647C" w:rsidP="00D7647C">
      <w:pPr>
        <w:jc w:val="center"/>
        <w:rPr>
          <w:sz w:val="36"/>
        </w:rPr>
      </w:pPr>
      <w:r w:rsidRPr="004C7807">
        <w:rPr>
          <w:sz w:val="36"/>
        </w:rPr>
        <w:t>(</w:t>
      </w:r>
      <w:r>
        <w:rPr>
          <w:sz w:val="36"/>
        </w:rPr>
        <w:t>25 августа</w:t>
      </w:r>
      <w:r w:rsidRPr="004C7807">
        <w:rPr>
          <w:sz w:val="36"/>
        </w:rPr>
        <w:t xml:space="preserve"> 2022г.)</w:t>
      </w:r>
    </w:p>
    <w:p w:rsidR="00D7647C" w:rsidRPr="004C7807" w:rsidRDefault="00D7647C" w:rsidP="00D7647C">
      <w:pPr>
        <w:pStyle w:val="ConsNormal"/>
        <w:widowControl/>
        <w:ind w:right="0"/>
        <w:jc w:val="both"/>
        <w:rPr>
          <w:sz w:val="36"/>
        </w:rPr>
      </w:pPr>
      <w:r w:rsidRPr="004C7807">
        <w:rPr>
          <w:sz w:val="36"/>
        </w:rPr>
        <w:t xml:space="preserve">         </w:t>
      </w:r>
    </w:p>
    <w:p w:rsidR="00D7647C" w:rsidRDefault="00D7647C" w:rsidP="00D7647C">
      <w:pPr>
        <w:pStyle w:val="ConsNormal"/>
        <w:widowControl/>
        <w:ind w:right="0"/>
        <w:jc w:val="both"/>
        <w:rPr>
          <w:sz w:val="36"/>
        </w:rPr>
      </w:pPr>
    </w:p>
    <w:p w:rsidR="00D7647C" w:rsidRDefault="00D7647C" w:rsidP="00D7647C">
      <w:pPr>
        <w:pStyle w:val="ConsNormal"/>
        <w:widowControl/>
        <w:ind w:right="0"/>
        <w:jc w:val="both"/>
        <w:rPr>
          <w:sz w:val="36"/>
        </w:rPr>
      </w:pPr>
    </w:p>
    <w:p w:rsidR="00D7647C" w:rsidRDefault="00D7647C" w:rsidP="00D7647C">
      <w:pPr>
        <w:pStyle w:val="ConsNormal"/>
        <w:widowControl/>
        <w:ind w:right="0"/>
        <w:jc w:val="both"/>
        <w:rPr>
          <w:sz w:val="36"/>
        </w:rPr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Pr="004C7807" w:rsidRDefault="00D7647C" w:rsidP="00D7647C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4C7807">
        <w:rPr>
          <w:sz w:val="24"/>
          <w:szCs w:val="24"/>
        </w:rPr>
        <w:t>2022</w:t>
      </w:r>
    </w:p>
    <w:p w:rsidR="00D7647C" w:rsidRDefault="00D7647C" w:rsidP="00D7647C">
      <w:pPr>
        <w:pStyle w:val="a5"/>
        <w:rPr>
          <w:szCs w:val="28"/>
        </w:rPr>
      </w:pPr>
    </w:p>
    <w:p w:rsidR="00D7647C" w:rsidRDefault="00D7647C" w:rsidP="00C90852">
      <w:pPr>
        <w:pStyle w:val="a5"/>
        <w:rPr>
          <w:b/>
          <w:szCs w:val="28"/>
        </w:rPr>
      </w:pPr>
    </w:p>
    <w:p w:rsidR="00D7647C" w:rsidRDefault="00D7647C" w:rsidP="00C90852">
      <w:pPr>
        <w:pStyle w:val="a5"/>
        <w:rPr>
          <w:b/>
          <w:szCs w:val="28"/>
        </w:rPr>
      </w:pPr>
    </w:p>
    <w:p w:rsidR="00D7647C" w:rsidRDefault="00D7647C" w:rsidP="00C90852">
      <w:pPr>
        <w:pStyle w:val="a5"/>
        <w:rPr>
          <w:b/>
          <w:szCs w:val="28"/>
        </w:rPr>
      </w:pPr>
    </w:p>
    <w:p w:rsidR="00C90852" w:rsidRPr="00C90852" w:rsidRDefault="00C90852" w:rsidP="00C90852">
      <w:pPr>
        <w:pStyle w:val="a5"/>
        <w:rPr>
          <w:b/>
          <w:szCs w:val="28"/>
        </w:rPr>
      </w:pPr>
      <w:r w:rsidRPr="00C90852">
        <w:rPr>
          <w:b/>
          <w:szCs w:val="28"/>
        </w:rPr>
        <w:t>СОДЕРЖАНИЕ</w:t>
      </w:r>
    </w:p>
    <w:p w:rsidR="00C90852" w:rsidRPr="009C00FB" w:rsidRDefault="00C90852" w:rsidP="00C90852">
      <w:pPr>
        <w:pStyle w:val="a5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398"/>
        <w:gridCol w:w="900"/>
      </w:tblGrid>
      <w:tr w:rsidR="00C90852" w:rsidRPr="002A788F" w:rsidTr="000F3857">
        <w:trPr>
          <w:trHeight w:val="180"/>
        </w:trPr>
        <w:tc>
          <w:tcPr>
            <w:tcW w:w="1962" w:type="dxa"/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Стр.</w:t>
            </w:r>
          </w:p>
        </w:tc>
      </w:tr>
      <w:tr w:rsidR="00C90852" w:rsidRPr="002A788F" w:rsidTr="000F3857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3</w:t>
            </w:r>
          </w:p>
        </w:tc>
      </w:tr>
      <w:tr w:rsidR="00C90852" w:rsidRPr="002A788F" w:rsidTr="000F3857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2A788F" w:rsidRDefault="00C90852" w:rsidP="000F3857">
            <w:pPr>
              <w:ind w:left="720"/>
              <w:jc w:val="center"/>
              <w:rPr>
                <w:b/>
                <w:bCs/>
                <w:u w:val="single"/>
              </w:rPr>
            </w:pPr>
          </w:p>
        </w:tc>
      </w:tr>
      <w:tr w:rsidR="00C90852" w:rsidRPr="00C140A6" w:rsidTr="000F3857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27-1</w:t>
            </w:r>
          </w:p>
          <w:p w:rsidR="00C90852" w:rsidRPr="00C140A6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pStyle w:val="a7"/>
              <w:spacing w:after="0"/>
              <w:jc w:val="both"/>
            </w:pPr>
            <w:r w:rsidRPr="00C90852">
              <w:t>О готовности  объектов жилищно-коммунального хозяйства</w:t>
            </w:r>
          </w:p>
          <w:p w:rsidR="00C90852" w:rsidRPr="00C90852" w:rsidRDefault="00C90852" w:rsidP="00C90852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C90852">
              <w:t xml:space="preserve">и соцкультбыта   </w:t>
            </w:r>
            <w:proofErr w:type="spellStart"/>
            <w:r w:rsidRPr="00C90852">
              <w:t>Клетнянского</w:t>
            </w:r>
            <w:proofErr w:type="spellEnd"/>
            <w:r w:rsidRPr="00C90852">
              <w:t xml:space="preserve"> района к работе в осенне-зимний период 2022-2023 </w:t>
            </w:r>
            <w:proofErr w:type="spellStart"/>
            <w:proofErr w:type="gramStart"/>
            <w:r w:rsidRPr="00C90852">
              <w:t>гг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  <w:rPr>
                <w:sz w:val="22"/>
                <w:szCs w:val="22"/>
              </w:rPr>
            </w:pPr>
          </w:p>
        </w:tc>
      </w:tr>
      <w:tr w:rsidR="00C90852" w:rsidRPr="00C140A6" w:rsidTr="000F3857">
        <w:trPr>
          <w:trHeight w:val="72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27-2</w:t>
            </w:r>
          </w:p>
          <w:p w:rsidR="00C90852" w:rsidRPr="00C140A6" w:rsidRDefault="00C90852" w:rsidP="00C9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ind w:right="708"/>
              <w:jc w:val="both"/>
            </w:pPr>
            <w:r w:rsidRPr="00C90852">
              <w:t>О состоянии системы образования и готовности образовательных учреждений</w:t>
            </w:r>
            <w:r>
              <w:t xml:space="preserve"> </w:t>
            </w:r>
            <w:r w:rsidRPr="00C90852">
              <w:t>к новому учебному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  <w:rPr>
                <w:sz w:val="22"/>
                <w:szCs w:val="22"/>
              </w:rPr>
            </w:pPr>
          </w:p>
        </w:tc>
      </w:tr>
      <w:tr w:rsidR="00C90852" w:rsidRPr="00C140A6" w:rsidTr="000F3857">
        <w:trPr>
          <w:trHeight w:val="72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27-3</w:t>
            </w:r>
          </w:p>
          <w:p w:rsidR="00C90852" w:rsidRPr="00C140A6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jc w:val="both"/>
            </w:pPr>
            <w:r w:rsidRPr="00C90852">
              <w:t xml:space="preserve">Об установке мемориальной доски на фасаде здания МБОУ </w:t>
            </w:r>
            <w:proofErr w:type="spellStart"/>
            <w:r w:rsidRPr="00C90852">
              <w:t>Клетнянская</w:t>
            </w:r>
            <w:proofErr w:type="spellEnd"/>
            <w:r>
              <w:t xml:space="preserve"> </w:t>
            </w:r>
            <w:r w:rsidRPr="00C90852">
              <w:t xml:space="preserve">СОШ № 2 имени Героя Советского Союза </w:t>
            </w:r>
            <w:proofErr w:type="spellStart"/>
            <w:r w:rsidRPr="00C90852">
              <w:t>Н.В.Можаева</w:t>
            </w:r>
            <w:proofErr w:type="spellEnd"/>
          </w:p>
          <w:p w:rsidR="00C90852" w:rsidRPr="00C90852" w:rsidRDefault="00C90852" w:rsidP="00C90852">
            <w:pPr>
              <w:tabs>
                <w:tab w:val="left" w:pos="5387"/>
              </w:tabs>
              <w:ind w:right="-9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  <w:rPr>
                <w:sz w:val="22"/>
                <w:szCs w:val="22"/>
              </w:rPr>
            </w:pPr>
          </w:p>
        </w:tc>
      </w:tr>
      <w:tr w:rsidR="00C90852" w:rsidRPr="00C140A6" w:rsidTr="000F3857">
        <w:trPr>
          <w:trHeight w:val="3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</w:p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27-4</w:t>
            </w:r>
          </w:p>
          <w:p w:rsidR="00C90852" w:rsidRPr="00C140A6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pStyle w:val="ConsPlusTitle"/>
              <w:widowControl/>
              <w:ind w:right="-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908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  внесении  изменений   в   Положение   «О</w:t>
            </w:r>
            <w:r w:rsidRPr="00C90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составления, рассмотрения  и утверждения бюджета </w:t>
            </w:r>
            <w:proofErr w:type="spellStart"/>
            <w:r w:rsidRPr="00C9085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Клетнянского</w:t>
            </w:r>
            <w:proofErr w:type="spellEnd"/>
            <w:r w:rsidRPr="00C90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муниципального   района   Брянской области,     а также порядке  представления, рассмотрения  и  утверждения отчетности об исполнении  бюджета  и  его внешней проверке»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  <w:rPr>
                <w:sz w:val="22"/>
                <w:szCs w:val="22"/>
              </w:rPr>
            </w:pPr>
          </w:p>
        </w:tc>
      </w:tr>
      <w:tr w:rsidR="00C90852" w:rsidRPr="00C140A6" w:rsidTr="000F3857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</w:p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27-5</w:t>
            </w:r>
          </w:p>
          <w:p w:rsidR="00C90852" w:rsidRPr="00C140A6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jc w:val="both"/>
              <w:rPr>
                <w:bCs/>
                <w:color w:val="000000" w:themeColor="text1"/>
              </w:rPr>
            </w:pPr>
            <w:r w:rsidRPr="00C90852">
              <w:rPr>
                <w:color w:val="000000" w:themeColor="text1"/>
              </w:rPr>
              <w:t xml:space="preserve">О внесении изменений в Положение о порядке установления, </w:t>
            </w:r>
            <w:r w:rsidRPr="00C90852">
              <w:rPr>
                <w:bCs/>
                <w:color w:val="000000" w:themeColor="text1"/>
              </w:rPr>
              <w:t>и перерасчета пенсии за выслугу лет лицам, замещавшим должности муниципальной службы в муниципальном</w:t>
            </w:r>
            <w:r>
              <w:rPr>
                <w:bCs/>
                <w:color w:val="000000" w:themeColor="text1"/>
              </w:rPr>
              <w:t xml:space="preserve"> </w:t>
            </w:r>
            <w:r w:rsidRPr="00C90852">
              <w:rPr>
                <w:bCs/>
                <w:color w:val="000000" w:themeColor="text1"/>
              </w:rPr>
              <w:t>образовании «</w:t>
            </w:r>
            <w:proofErr w:type="spellStart"/>
            <w:r w:rsidRPr="00C90852">
              <w:rPr>
                <w:bCs/>
                <w:color w:val="000000" w:themeColor="text1"/>
              </w:rPr>
              <w:t>Клетнянский</w:t>
            </w:r>
            <w:proofErr w:type="spellEnd"/>
            <w:r w:rsidRPr="00C90852">
              <w:rPr>
                <w:bCs/>
                <w:color w:val="000000" w:themeColor="text1"/>
              </w:rPr>
              <w:t xml:space="preserve"> муниципальный район»</w:t>
            </w:r>
          </w:p>
          <w:p w:rsidR="00C90852" w:rsidRPr="00C90852" w:rsidRDefault="00C90852" w:rsidP="00C9085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  <w:rPr>
                <w:sz w:val="22"/>
                <w:szCs w:val="22"/>
              </w:rPr>
            </w:pPr>
          </w:p>
        </w:tc>
      </w:tr>
      <w:tr w:rsidR="00C90852" w:rsidRPr="00C140A6" w:rsidTr="000F3857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</w:p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27-6</w:t>
            </w:r>
          </w:p>
          <w:p w:rsidR="00C90852" w:rsidRDefault="00C90852" w:rsidP="000F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jc w:val="both"/>
              <w:outlineLvl w:val="0"/>
            </w:pPr>
            <w:r w:rsidRPr="00C90852">
              <w:t xml:space="preserve">О внесении изменений в Решение </w:t>
            </w:r>
            <w:proofErr w:type="spellStart"/>
            <w:r w:rsidRPr="00C90852">
              <w:t>Клетнянского</w:t>
            </w:r>
            <w:proofErr w:type="spellEnd"/>
            <w:r w:rsidRPr="00C90852">
              <w:t xml:space="preserve"> районного Совета народных депутатов</w:t>
            </w:r>
            <w:r>
              <w:t xml:space="preserve"> </w:t>
            </w:r>
            <w:r w:rsidRPr="00C90852">
              <w:t xml:space="preserve">«О бюджете </w:t>
            </w:r>
            <w:proofErr w:type="spellStart"/>
            <w:r w:rsidRPr="00C90852">
              <w:t>Клетнянского</w:t>
            </w:r>
            <w:proofErr w:type="spellEnd"/>
            <w:r w:rsidRPr="00C90852">
              <w:t xml:space="preserve"> муниципального района Брянской области на 2022 год</w:t>
            </w:r>
            <w:r>
              <w:t xml:space="preserve"> </w:t>
            </w:r>
            <w:r w:rsidRPr="00C90852">
              <w:t>и на плановый период 2023 и 2024 годов»</w:t>
            </w:r>
          </w:p>
          <w:p w:rsidR="00C90852" w:rsidRPr="00C90852" w:rsidRDefault="00C90852" w:rsidP="00C9085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D7647C">
              <w:rPr>
                <w:rFonts w:eastAsia="Calibri"/>
                <w:b/>
                <w:sz w:val="20"/>
                <w:szCs w:val="20"/>
              </w:rPr>
              <w:t xml:space="preserve">Приложения к настоящему решению размещены на официальном сайте администрации </w:t>
            </w:r>
            <w:proofErr w:type="spellStart"/>
            <w:r w:rsidRPr="00D7647C">
              <w:rPr>
                <w:rFonts w:eastAsia="Calibri"/>
                <w:b/>
                <w:sz w:val="20"/>
                <w:szCs w:val="20"/>
              </w:rPr>
              <w:t>Клетнянского</w:t>
            </w:r>
            <w:proofErr w:type="spellEnd"/>
            <w:r w:rsidRPr="00D7647C">
              <w:rPr>
                <w:rFonts w:eastAsia="Calibri"/>
                <w:b/>
                <w:sz w:val="20"/>
                <w:szCs w:val="20"/>
              </w:rPr>
              <w:t xml:space="preserve"> района в сети Интернет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hyperlink r:id="rId7" w:history="1">
              <w:r w:rsidRPr="00F9536F">
                <w:rPr>
                  <w:rStyle w:val="aa"/>
                  <w:rFonts w:eastAsia="Calibri"/>
                  <w:sz w:val="22"/>
                  <w:szCs w:val="22"/>
                </w:rPr>
                <w:t>http://www.adm-kletnya.ru</w:t>
              </w:r>
            </w:hyperlink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  <w:rPr>
                <w:sz w:val="22"/>
                <w:szCs w:val="22"/>
              </w:rPr>
            </w:pPr>
          </w:p>
        </w:tc>
      </w:tr>
    </w:tbl>
    <w:p w:rsidR="00C90852" w:rsidRDefault="00C90852" w:rsidP="00C90852">
      <w:pPr>
        <w:pStyle w:val="a7"/>
        <w:jc w:val="center"/>
        <w:outlineLvl w:val="0"/>
        <w:rPr>
          <w:i/>
          <w:sz w:val="22"/>
          <w:szCs w:val="22"/>
        </w:rPr>
      </w:pPr>
    </w:p>
    <w:p w:rsidR="00C90852" w:rsidRDefault="00C90852" w:rsidP="00BF4984">
      <w:pPr>
        <w:pStyle w:val="a5"/>
        <w:rPr>
          <w:b/>
          <w:sz w:val="24"/>
        </w:rPr>
      </w:pPr>
    </w:p>
    <w:p w:rsidR="00BF4984" w:rsidRPr="00BF4984" w:rsidRDefault="00BF4984" w:rsidP="00BF4984">
      <w:pPr>
        <w:pStyle w:val="a5"/>
        <w:rPr>
          <w:b/>
          <w:sz w:val="24"/>
        </w:rPr>
      </w:pPr>
      <w:r w:rsidRPr="00BF4984">
        <w:rPr>
          <w:b/>
          <w:sz w:val="24"/>
        </w:rPr>
        <w:t>РОССИЙСКАЯ ФЕДЕРАЦИЯ</w:t>
      </w:r>
    </w:p>
    <w:p w:rsidR="00BF4984" w:rsidRPr="00BF4984" w:rsidRDefault="00BF4984" w:rsidP="00BF4984">
      <w:pPr>
        <w:jc w:val="center"/>
        <w:rPr>
          <w:b/>
          <w:bCs/>
        </w:rPr>
      </w:pPr>
      <w:r w:rsidRPr="00BF4984">
        <w:rPr>
          <w:b/>
          <w:bCs/>
        </w:rPr>
        <w:t>КЛЕТНЯНСКИЙ РАЙОННЫЙ СОВЕТ НАРОДНЫХ ДЕПУТАТОВ</w:t>
      </w:r>
    </w:p>
    <w:p w:rsidR="00BF4984" w:rsidRPr="00BF4984" w:rsidRDefault="00BF4984" w:rsidP="00BF4984">
      <w:pPr>
        <w:jc w:val="center"/>
        <w:rPr>
          <w:b/>
          <w:bCs/>
        </w:rPr>
      </w:pPr>
    </w:p>
    <w:p w:rsidR="00BF4984" w:rsidRPr="00BF4984" w:rsidRDefault="00BF4984" w:rsidP="00BF4984">
      <w:pPr>
        <w:jc w:val="center"/>
        <w:rPr>
          <w:b/>
          <w:bCs/>
        </w:rPr>
      </w:pPr>
      <w:r w:rsidRPr="00BF4984">
        <w:rPr>
          <w:b/>
          <w:bCs/>
        </w:rPr>
        <w:t>РЕШЕНИЯ</w:t>
      </w:r>
    </w:p>
    <w:p w:rsidR="00BF4984" w:rsidRPr="00BF4984" w:rsidRDefault="00BF4984" w:rsidP="00BF4984">
      <w:pPr>
        <w:jc w:val="center"/>
        <w:rPr>
          <w:b/>
          <w:bCs/>
        </w:rPr>
      </w:pPr>
    </w:p>
    <w:p w:rsidR="00BF4984" w:rsidRPr="00BF4984" w:rsidRDefault="00BF4984" w:rsidP="00BF4984">
      <w:pPr>
        <w:jc w:val="center"/>
        <w:rPr>
          <w:b/>
          <w:bCs/>
        </w:rPr>
      </w:pPr>
    </w:p>
    <w:p w:rsidR="00BF4984" w:rsidRPr="00BF4984" w:rsidRDefault="00BF4984" w:rsidP="00BF4984">
      <w:pPr>
        <w:pStyle w:val="a5"/>
        <w:jc w:val="left"/>
        <w:rPr>
          <w:b/>
          <w:sz w:val="24"/>
        </w:rPr>
      </w:pPr>
      <w:r w:rsidRPr="00BF4984">
        <w:rPr>
          <w:sz w:val="24"/>
        </w:rPr>
        <w:t>от   24.08.2022г.</w:t>
      </w:r>
      <w:r w:rsidRPr="00BF4984">
        <w:rPr>
          <w:sz w:val="24"/>
        </w:rPr>
        <w:tab/>
      </w:r>
      <w:r w:rsidRPr="00BF4984">
        <w:rPr>
          <w:sz w:val="24"/>
        </w:rPr>
        <w:tab/>
      </w:r>
      <w:r w:rsidRPr="00BF4984">
        <w:rPr>
          <w:sz w:val="24"/>
        </w:rPr>
        <w:tab/>
      </w:r>
      <w:r w:rsidRPr="00BF4984">
        <w:rPr>
          <w:sz w:val="24"/>
        </w:rPr>
        <w:tab/>
      </w:r>
      <w:r w:rsidRPr="00BF4984">
        <w:rPr>
          <w:sz w:val="24"/>
        </w:rPr>
        <w:tab/>
      </w:r>
      <w:r w:rsidRPr="00BF4984">
        <w:rPr>
          <w:sz w:val="24"/>
        </w:rPr>
        <w:tab/>
      </w:r>
      <w:r w:rsidRPr="00BF4984">
        <w:rPr>
          <w:sz w:val="24"/>
        </w:rPr>
        <w:tab/>
        <w:t xml:space="preserve">                   № 27-1</w:t>
      </w:r>
    </w:p>
    <w:p w:rsidR="00BF4984" w:rsidRDefault="00BF4984" w:rsidP="00BF4984">
      <w:pPr>
        <w:pStyle w:val="a5"/>
        <w:jc w:val="left"/>
        <w:rPr>
          <w:sz w:val="24"/>
        </w:rPr>
      </w:pPr>
      <w:proofErr w:type="spellStart"/>
      <w:r w:rsidRPr="00BF4984">
        <w:rPr>
          <w:sz w:val="24"/>
        </w:rPr>
        <w:t>п</w:t>
      </w:r>
      <w:proofErr w:type="gramStart"/>
      <w:r w:rsidRPr="00BF4984">
        <w:rPr>
          <w:sz w:val="24"/>
        </w:rPr>
        <w:t>.К</w:t>
      </w:r>
      <w:proofErr w:type="gramEnd"/>
      <w:r w:rsidRPr="00BF4984">
        <w:rPr>
          <w:sz w:val="24"/>
        </w:rPr>
        <w:t>летня</w:t>
      </w:r>
      <w:proofErr w:type="spellEnd"/>
    </w:p>
    <w:p w:rsidR="00BF4984" w:rsidRPr="00BF4984" w:rsidRDefault="00BF4984" w:rsidP="00BF4984">
      <w:pPr>
        <w:pStyle w:val="a5"/>
        <w:jc w:val="left"/>
        <w:rPr>
          <w:b/>
          <w:sz w:val="24"/>
        </w:rPr>
      </w:pPr>
    </w:p>
    <w:p w:rsidR="00BF4984" w:rsidRPr="00BF4984" w:rsidRDefault="00BF4984" w:rsidP="00BF4984">
      <w:pPr>
        <w:pStyle w:val="a7"/>
        <w:spacing w:after="0"/>
        <w:jc w:val="center"/>
        <w:rPr>
          <w:b/>
        </w:rPr>
      </w:pPr>
      <w:r w:rsidRPr="00BF4984">
        <w:rPr>
          <w:b/>
        </w:rPr>
        <w:t>О готовности  объектов жилищно-коммунального хозяйства</w:t>
      </w:r>
    </w:p>
    <w:p w:rsidR="00BF4984" w:rsidRPr="00BF4984" w:rsidRDefault="00BF4984" w:rsidP="00BF4984">
      <w:pPr>
        <w:pStyle w:val="a7"/>
        <w:spacing w:after="0"/>
        <w:jc w:val="center"/>
        <w:rPr>
          <w:b/>
        </w:rPr>
      </w:pPr>
      <w:r w:rsidRPr="00BF4984">
        <w:rPr>
          <w:b/>
        </w:rPr>
        <w:t xml:space="preserve">и соцкультбыта   </w:t>
      </w:r>
      <w:proofErr w:type="spellStart"/>
      <w:r w:rsidRPr="00BF4984">
        <w:rPr>
          <w:b/>
        </w:rPr>
        <w:t>Клетнянского</w:t>
      </w:r>
      <w:proofErr w:type="spellEnd"/>
      <w:r w:rsidRPr="00BF4984">
        <w:rPr>
          <w:b/>
        </w:rPr>
        <w:t xml:space="preserve"> района к работе в осенне-зимний период 2022-2023 </w:t>
      </w:r>
      <w:proofErr w:type="spellStart"/>
      <w:proofErr w:type="gramStart"/>
      <w:r w:rsidRPr="00BF4984">
        <w:rPr>
          <w:b/>
        </w:rPr>
        <w:t>гг</w:t>
      </w:r>
      <w:proofErr w:type="spellEnd"/>
      <w:proofErr w:type="gramEnd"/>
    </w:p>
    <w:p w:rsidR="00BF4984" w:rsidRPr="00BF4984" w:rsidRDefault="00BF4984" w:rsidP="00BF4984">
      <w:pPr>
        <w:pStyle w:val="a7"/>
        <w:spacing w:after="0"/>
      </w:pPr>
    </w:p>
    <w:p w:rsidR="00BF4984" w:rsidRPr="00BF4984" w:rsidRDefault="00BF4984" w:rsidP="00BF4984">
      <w:pPr>
        <w:pStyle w:val="a7"/>
        <w:spacing w:after="0"/>
        <w:jc w:val="both"/>
      </w:pPr>
      <w:r w:rsidRPr="00BF4984">
        <w:tab/>
        <w:t xml:space="preserve">Обсудив и приняв к сведению информацию «О готовности  объектов жилищно-коммунального хозяйства и соцкультбыта   </w:t>
      </w:r>
      <w:proofErr w:type="spellStart"/>
      <w:r w:rsidRPr="00BF4984">
        <w:t>Клетнянского</w:t>
      </w:r>
      <w:proofErr w:type="spellEnd"/>
      <w:r w:rsidRPr="00BF4984">
        <w:t xml:space="preserve"> района к работе в осенне-зимний период 2021-2022 годов»</w:t>
      </w:r>
    </w:p>
    <w:p w:rsidR="00BF4984" w:rsidRPr="00BF4984" w:rsidRDefault="00BF4984" w:rsidP="00BF4984">
      <w:pPr>
        <w:pStyle w:val="a7"/>
        <w:spacing w:after="0"/>
        <w:jc w:val="both"/>
      </w:pPr>
    </w:p>
    <w:p w:rsidR="00BF4984" w:rsidRPr="00BF4984" w:rsidRDefault="00BF4984" w:rsidP="00BF4984">
      <w:pPr>
        <w:pStyle w:val="a7"/>
        <w:spacing w:after="0"/>
        <w:ind w:firstLine="708"/>
        <w:jc w:val="both"/>
        <w:rPr>
          <w:b/>
        </w:rPr>
      </w:pPr>
      <w:r w:rsidRPr="00BF4984">
        <w:rPr>
          <w:b/>
        </w:rPr>
        <w:t>КЛЕТНЯНСКИЙ РАЙОННЫЙ СОВЕТ НАРОДНЫХ ДЕПУТАТОВ</w:t>
      </w:r>
    </w:p>
    <w:p w:rsidR="00BF4984" w:rsidRPr="00BF4984" w:rsidRDefault="00BF4984" w:rsidP="00BF4984">
      <w:pPr>
        <w:pStyle w:val="a7"/>
        <w:spacing w:after="0"/>
        <w:jc w:val="both"/>
        <w:rPr>
          <w:b/>
        </w:rPr>
      </w:pPr>
      <w:r w:rsidRPr="00BF4984">
        <w:rPr>
          <w:b/>
        </w:rPr>
        <w:tab/>
        <w:t>РЕШИЛ:</w:t>
      </w:r>
    </w:p>
    <w:p w:rsidR="00BF4984" w:rsidRPr="00BF4984" w:rsidRDefault="00BF4984" w:rsidP="00BF4984">
      <w:pPr>
        <w:pStyle w:val="a7"/>
        <w:spacing w:after="0"/>
        <w:jc w:val="both"/>
      </w:pPr>
      <w:r w:rsidRPr="00BF4984">
        <w:tab/>
        <w:t>1. Рекомендовать администрации района:</w:t>
      </w:r>
    </w:p>
    <w:p w:rsidR="00BF4984" w:rsidRPr="00BF4984" w:rsidRDefault="00BF4984" w:rsidP="00BF4984">
      <w:pPr>
        <w:pStyle w:val="a7"/>
        <w:spacing w:after="0"/>
        <w:jc w:val="both"/>
      </w:pPr>
      <w:r w:rsidRPr="00BF4984">
        <w:t xml:space="preserve"> </w:t>
      </w:r>
      <w:r w:rsidRPr="00BF4984">
        <w:tab/>
        <w:t>- провести контрольные проверки готовности служб жизнеобеспечения и жилищно-коммунального хозяйства к работе в зимних условиях с оформлением соответствующих актов готовности;</w:t>
      </w:r>
    </w:p>
    <w:p w:rsidR="00BF4984" w:rsidRPr="00BF4984" w:rsidRDefault="00BF4984" w:rsidP="00BF4984">
      <w:pPr>
        <w:pStyle w:val="a7"/>
        <w:spacing w:after="0"/>
        <w:jc w:val="both"/>
      </w:pPr>
      <w:r w:rsidRPr="00BF4984">
        <w:lastRenderedPageBreak/>
        <w:tab/>
        <w:t xml:space="preserve">- назначить ответственным  за подготовку и получение Паспорта готовности </w:t>
      </w:r>
      <w:proofErr w:type="spellStart"/>
      <w:r w:rsidRPr="00BF4984">
        <w:t>Клетнянского</w:t>
      </w:r>
      <w:proofErr w:type="spellEnd"/>
      <w:r w:rsidRPr="00BF4984">
        <w:t xml:space="preserve"> района к отопительному периоду 2022-2023 годов первого зам</w:t>
      </w:r>
      <w:proofErr w:type="gramStart"/>
      <w:r w:rsidRPr="00BF4984">
        <w:t>.г</w:t>
      </w:r>
      <w:proofErr w:type="gramEnd"/>
      <w:r w:rsidRPr="00BF4984">
        <w:t xml:space="preserve">лавы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 С.Н.Васькина.</w:t>
      </w:r>
    </w:p>
    <w:p w:rsidR="00BF4984" w:rsidRPr="00BF4984" w:rsidRDefault="00BF4984" w:rsidP="00BF4984">
      <w:pPr>
        <w:pStyle w:val="a7"/>
        <w:spacing w:after="0"/>
        <w:jc w:val="both"/>
      </w:pPr>
      <w:r w:rsidRPr="00BF4984">
        <w:tab/>
        <w:t>2. Рекомендовать главам сельских поселений в подготовительный период осуществить контрольные проверки готовности служб жизнеобеспечения, жилищно-коммунального хозяйства к работе в зимних условиях 2022-2023 годов и принять все необходимые меры по ее завершению к началу отопительного сезона.</w:t>
      </w:r>
    </w:p>
    <w:p w:rsidR="00BF4984" w:rsidRPr="00BF4984" w:rsidRDefault="00BF4984" w:rsidP="00BF4984">
      <w:pPr>
        <w:pStyle w:val="a7"/>
        <w:spacing w:after="0"/>
        <w:ind w:firstLine="708"/>
        <w:jc w:val="both"/>
      </w:pPr>
      <w:r w:rsidRPr="00BF4984">
        <w:t xml:space="preserve">3. Организацию исполнения настоящего решения возложить на администрацию </w:t>
      </w:r>
      <w:proofErr w:type="spellStart"/>
      <w:r w:rsidRPr="00BF4984">
        <w:t>Клетнянского</w:t>
      </w:r>
      <w:proofErr w:type="spellEnd"/>
      <w:r w:rsidRPr="00BF4984">
        <w:t xml:space="preserve"> района.</w:t>
      </w:r>
    </w:p>
    <w:p w:rsidR="00BF4984" w:rsidRPr="00BF4984" w:rsidRDefault="00BF4984" w:rsidP="00BF4984">
      <w:pPr>
        <w:pStyle w:val="a7"/>
        <w:spacing w:after="0"/>
        <w:ind w:firstLine="708"/>
        <w:jc w:val="both"/>
      </w:pPr>
      <w:r w:rsidRPr="00BF4984">
        <w:t xml:space="preserve">4. </w:t>
      </w:r>
      <w:proofErr w:type="gramStart"/>
      <w:r w:rsidRPr="00BF4984">
        <w:t>Контроль за</w:t>
      </w:r>
      <w:proofErr w:type="gramEnd"/>
      <w:r w:rsidRPr="00BF4984">
        <w:t xml:space="preserve"> исполнением настоящего решения возложить на постоянную комиссию </w:t>
      </w:r>
      <w:proofErr w:type="spellStart"/>
      <w:r w:rsidRPr="00BF4984">
        <w:t>Клетнянского</w:t>
      </w:r>
      <w:proofErr w:type="spellEnd"/>
      <w:r w:rsidRPr="00BF4984">
        <w:t xml:space="preserve"> районного Совета по вопросам промышленности, строительства, транспорта, ЖКХ и сферы обслуживания (Семенцов А.В.).</w:t>
      </w:r>
    </w:p>
    <w:p w:rsidR="00BF4984" w:rsidRPr="00BF4984" w:rsidRDefault="00BF4984" w:rsidP="00BF4984">
      <w:pPr>
        <w:pStyle w:val="a7"/>
        <w:spacing w:after="0"/>
        <w:ind w:firstLine="708"/>
        <w:jc w:val="both"/>
      </w:pPr>
    </w:p>
    <w:p w:rsidR="00BF4984" w:rsidRPr="00BF4984" w:rsidRDefault="00BF4984" w:rsidP="00BF4984">
      <w:pPr>
        <w:pStyle w:val="a7"/>
        <w:spacing w:after="0"/>
        <w:ind w:firstLine="708"/>
        <w:jc w:val="both"/>
      </w:pPr>
    </w:p>
    <w:p w:rsidR="00BF4984" w:rsidRPr="00BF4984" w:rsidRDefault="00BF4984" w:rsidP="00BF4984">
      <w:pPr>
        <w:pStyle w:val="a7"/>
        <w:spacing w:after="0"/>
        <w:jc w:val="both"/>
        <w:rPr>
          <w:b/>
        </w:rPr>
      </w:pPr>
      <w:r w:rsidRPr="00BF4984">
        <w:rPr>
          <w:b/>
        </w:rPr>
        <w:t xml:space="preserve">       Глава </w:t>
      </w:r>
      <w:proofErr w:type="spellStart"/>
      <w:r w:rsidRPr="00BF4984">
        <w:rPr>
          <w:b/>
        </w:rPr>
        <w:t>Клетнянского</w:t>
      </w:r>
      <w:proofErr w:type="spellEnd"/>
      <w:r w:rsidRPr="00BF4984">
        <w:rPr>
          <w:b/>
        </w:rPr>
        <w:t xml:space="preserve"> района      </w:t>
      </w:r>
      <w:r w:rsidRPr="00BF4984">
        <w:rPr>
          <w:b/>
        </w:rPr>
        <w:tab/>
      </w:r>
      <w:r w:rsidRPr="00BF4984">
        <w:rPr>
          <w:b/>
        </w:rPr>
        <w:tab/>
      </w:r>
      <w:r w:rsidRPr="00BF4984">
        <w:rPr>
          <w:b/>
        </w:rPr>
        <w:tab/>
      </w:r>
      <w:r w:rsidRPr="00BF4984">
        <w:rPr>
          <w:b/>
        </w:rPr>
        <w:tab/>
        <w:t xml:space="preserve">                            Е.В.Карлова</w:t>
      </w:r>
    </w:p>
    <w:p w:rsidR="00BF4984" w:rsidRPr="00BF4984" w:rsidRDefault="00BF4984" w:rsidP="00BF4984"/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4984" w:rsidRPr="00BF4984" w:rsidRDefault="00BF4984" w:rsidP="00BF4984">
      <w:pPr>
        <w:contextualSpacing/>
        <w:jc w:val="center"/>
        <w:rPr>
          <w:b/>
        </w:rPr>
      </w:pPr>
    </w:p>
    <w:p w:rsidR="00BF4984" w:rsidRPr="00BF4984" w:rsidRDefault="00BF4984" w:rsidP="00BF4984">
      <w:pPr>
        <w:contextualSpacing/>
        <w:jc w:val="center"/>
        <w:rPr>
          <w:b/>
        </w:rPr>
      </w:pPr>
      <w:r w:rsidRPr="00BF4984">
        <w:rPr>
          <w:b/>
        </w:rPr>
        <w:t>РОССИЙСКАЯ ФЕДЕРАЦИЯ</w:t>
      </w:r>
    </w:p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>КЛЕТНЯНСКИЙ РАЙОННЫЙ СОВЕТ НАРОДНЫХ ДЕПУТАТОВ</w:t>
      </w:r>
    </w:p>
    <w:p w:rsidR="00BF4984" w:rsidRPr="00BF4984" w:rsidRDefault="00BF4984" w:rsidP="00BF4984">
      <w:pPr>
        <w:jc w:val="center"/>
        <w:rPr>
          <w:b/>
        </w:rPr>
      </w:pPr>
    </w:p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 xml:space="preserve"> РЕШЕНИЕ</w:t>
      </w:r>
    </w:p>
    <w:p w:rsidR="00BF4984" w:rsidRPr="00BF4984" w:rsidRDefault="00BF4984" w:rsidP="00BF4984">
      <w:pPr>
        <w:jc w:val="center"/>
      </w:pPr>
    </w:p>
    <w:p w:rsidR="00BF4984" w:rsidRPr="00BF4984" w:rsidRDefault="00BF4984" w:rsidP="00BF4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0"/>
        </w:tabs>
        <w:jc w:val="both"/>
      </w:pPr>
      <w:r w:rsidRPr="00BF4984">
        <w:t>от 24.08.2022 г.</w:t>
      </w:r>
      <w:r w:rsidRPr="00BF4984">
        <w:tab/>
      </w:r>
      <w:r w:rsidRPr="00BF4984">
        <w:tab/>
      </w:r>
      <w:r w:rsidRPr="00BF4984">
        <w:tab/>
      </w:r>
      <w:r w:rsidRPr="00BF4984">
        <w:tab/>
      </w:r>
      <w:r w:rsidRPr="00BF4984">
        <w:tab/>
        <w:t xml:space="preserve">                               №</w:t>
      </w:r>
      <w:r w:rsidRPr="00BF4984">
        <w:tab/>
        <w:t xml:space="preserve"> 27-2</w:t>
      </w:r>
    </w:p>
    <w:p w:rsidR="00BF4984" w:rsidRPr="00BF4984" w:rsidRDefault="00BF4984" w:rsidP="00BF4984">
      <w:pPr>
        <w:jc w:val="both"/>
      </w:pPr>
      <w:r w:rsidRPr="00BF4984">
        <w:t xml:space="preserve">п. </w:t>
      </w:r>
      <w:proofErr w:type="spellStart"/>
      <w:r w:rsidRPr="00BF4984">
        <w:t>Клетня</w:t>
      </w:r>
      <w:proofErr w:type="spellEnd"/>
    </w:p>
    <w:p w:rsidR="00BF4984" w:rsidRPr="00BF4984" w:rsidRDefault="00BF4984" w:rsidP="00BF4984">
      <w:pPr>
        <w:jc w:val="both"/>
      </w:pPr>
    </w:p>
    <w:p w:rsidR="00BF4984" w:rsidRDefault="00BF4984" w:rsidP="00BF4984">
      <w:pPr>
        <w:ind w:right="708"/>
        <w:jc w:val="center"/>
        <w:rPr>
          <w:b/>
        </w:rPr>
      </w:pPr>
      <w:r w:rsidRPr="00BF4984">
        <w:rPr>
          <w:b/>
        </w:rPr>
        <w:t>О состоянии системы образования и готовности образовательных учреждений</w:t>
      </w:r>
    </w:p>
    <w:p w:rsidR="00BF4984" w:rsidRPr="00BF4984" w:rsidRDefault="00BF4984" w:rsidP="00BF4984">
      <w:pPr>
        <w:ind w:right="708"/>
        <w:jc w:val="center"/>
        <w:rPr>
          <w:b/>
        </w:rPr>
      </w:pPr>
      <w:r w:rsidRPr="00BF4984">
        <w:rPr>
          <w:b/>
        </w:rPr>
        <w:t>к новому учебному году</w:t>
      </w:r>
    </w:p>
    <w:p w:rsidR="00BF4984" w:rsidRPr="00BF4984" w:rsidRDefault="00BF4984" w:rsidP="00BF4984">
      <w:pPr>
        <w:jc w:val="both"/>
      </w:pPr>
    </w:p>
    <w:p w:rsidR="00BF4984" w:rsidRPr="00BF4984" w:rsidRDefault="00BF4984" w:rsidP="00BF4984">
      <w:pPr>
        <w:jc w:val="both"/>
      </w:pPr>
      <w:r w:rsidRPr="00BF4984">
        <w:tab/>
        <w:t xml:space="preserve">Заслушав информацию Управления образования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 по вопросу  «О состоянии системы образования и готовности образовательных учреждений к новому 2022-2023 учебному году»,</w:t>
      </w:r>
    </w:p>
    <w:p w:rsidR="00BF4984" w:rsidRPr="00BF4984" w:rsidRDefault="00BF4984" w:rsidP="00BF4984">
      <w:pPr>
        <w:ind w:firstLine="708"/>
        <w:jc w:val="both"/>
        <w:rPr>
          <w:b/>
        </w:rPr>
      </w:pPr>
      <w:r w:rsidRPr="00BF4984">
        <w:rPr>
          <w:b/>
        </w:rPr>
        <w:t xml:space="preserve">КЛЕТНЯНСКИЙ РАЙОННЫЙ СОВЕТ НАРОДНЫХ ДЕПУТАТОВ </w:t>
      </w:r>
    </w:p>
    <w:p w:rsidR="00BF4984" w:rsidRPr="00BF4984" w:rsidRDefault="00BF4984" w:rsidP="00BF4984">
      <w:pPr>
        <w:ind w:firstLine="708"/>
        <w:jc w:val="both"/>
        <w:rPr>
          <w:b/>
        </w:rPr>
      </w:pPr>
      <w:r w:rsidRPr="00BF4984">
        <w:rPr>
          <w:b/>
        </w:rPr>
        <w:t>РЕШИЛ:</w:t>
      </w:r>
    </w:p>
    <w:p w:rsidR="00BF4984" w:rsidRPr="00BF4984" w:rsidRDefault="00BF4984" w:rsidP="00BF4984">
      <w:pPr>
        <w:autoSpaceDE w:val="0"/>
        <w:autoSpaceDN w:val="0"/>
        <w:adjustRightInd w:val="0"/>
        <w:ind w:firstLine="708"/>
        <w:jc w:val="both"/>
      </w:pPr>
      <w:r w:rsidRPr="00BF4984">
        <w:t xml:space="preserve">1. Информацию Управления образования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 по вопросу  «О состоянии системы образования и готовности образовательных учреждений к новому 2022-2023 учебному году» принять к сведению.</w:t>
      </w:r>
    </w:p>
    <w:p w:rsidR="00BF4984" w:rsidRPr="00BF4984" w:rsidRDefault="00BF4984" w:rsidP="00BF4984">
      <w:pPr>
        <w:ind w:firstLine="708"/>
        <w:jc w:val="both"/>
      </w:pPr>
      <w:r w:rsidRPr="00BF4984">
        <w:t xml:space="preserve">2. Управлению образования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 (Петухов Ю.А.):</w:t>
      </w:r>
    </w:p>
    <w:p w:rsidR="00BF4984" w:rsidRPr="00BF4984" w:rsidRDefault="00BF4984" w:rsidP="00BF4984">
      <w:pPr>
        <w:ind w:firstLine="709"/>
        <w:jc w:val="both"/>
        <w:rPr>
          <w:color w:val="000000"/>
        </w:rPr>
      </w:pPr>
      <w:r w:rsidRPr="00BF4984">
        <w:t xml:space="preserve">2.1. </w:t>
      </w:r>
      <w:r w:rsidRPr="00BF4984">
        <w:rPr>
          <w:color w:val="000000"/>
        </w:rPr>
        <w:t>Совершенствовать материально-техническую базу для реализации федерального государственного образовательного стандарта нового поколения.</w:t>
      </w:r>
    </w:p>
    <w:p w:rsidR="00BF4984" w:rsidRPr="00BF4984" w:rsidRDefault="00BF4984" w:rsidP="00BF4984">
      <w:pPr>
        <w:ind w:firstLine="709"/>
        <w:jc w:val="both"/>
        <w:rPr>
          <w:color w:val="000000"/>
        </w:rPr>
      </w:pPr>
      <w:r w:rsidRPr="00BF4984">
        <w:rPr>
          <w:color w:val="000000"/>
        </w:rPr>
        <w:t>Срок: 2022-2023 учебный год</w:t>
      </w:r>
    </w:p>
    <w:p w:rsidR="00BF4984" w:rsidRPr="00BF4984" w:rsidRDefault="00BF4984" w:rsidP="00BF4984">
      <w:pPr>
        <w:ind w:firstLine="851"/>
        <w:jc w:val="both"/>
        <w:rPr>
          <w:color w:val="000000"/>
        </w:rPr>
      </w:pPr>
      <w:r w:rsidRPr="00BF4984">
        <w:rPr>
          <w:color w:val="000000"/>
        </w:rPr>
        <w:t>2.2. Продолжить создание современных условий воспитания и обучения дошкольников, обучающихся общеобразовательных учреждений;</w:t>
      </w:r>
    </w:p>
    <w:p w:rsidR="00BF4984" w:rsidRPr="00BF4984" w:rsidRDefault="00BF4984" w:rsidP="00BF4984">
      <w:pPr>
        <w:ind w:firstLine="709"/>
        <w:jc w:val="both"/>
        <w:rPr>
          <w:color w:val="000000"/>
        </w:rPr>
      </w:pPr>
      <w:r w:rsidRPr="00BF4984">
        <w:rPr>
          <w:color w:val="000000"/>
        </w:rPr>
        <w:t>Срок: Постоянно</w:t>
      </w:r>
    </w:p>
    <w:p w:rsidR="00BF4984" w:rsidRPr="00BF4984" w:rsidRDefault="00BF4984" w:rsidP="00BF4984">
      <w:pPr>
        <w:ind w:firstLine="851"/>
        <w:jc w:val="both"/>
        <w:rPr>
          <w:color w:val="000000"/>
        </w:rPr>
      </w:pPr>
      <w:r w:rsidRPr="00BF4984">
        <w:rPr>
          <w:color w:val="000000"/>
        </w:rPr>
        <w:t xml:space="preserve">2.3. Обеспечить </w:t>
      </w:r>
      <w:proofErr w:type="gramStart"/>
      <w:r w:rsidRPr="00BF4984">
        <w:rPr>
          <w:color w:val="000000"/>
        </w:rPr>
        <w:t>неукоснительное</w:t>
      </w:r>
      <w:proofErr w:type="gramEnd"/>
      <w:r w:rsidRPr="00BF4984">
        <w:rPr>
          <w:color w:val="000000"/>
        </w:rPr>
        <w:t xml:space="preserve"> исполнения Указов Президента Российской Федерации по обеспечению уровня заработной платы</w:t>
      </w:r>
    </w:p>
    <w:p w:rsidR="00BF4984" w:rsidRPr="00BF4984" w:rsidRDefault="00BF4984" w:rsidP="00BF4984">
      <w:pPr>
        <w:ind w:firstLine="709"/>
        <w:jc w:val="both"/>
        <w:rPr>
          <w:color w:val="000000"/>
        </w:rPr>
      </w:pPr>
      <w:r w:rsidRPr="00BF4984">
        <w:rPr>
          <w:color w:val="000000"/>
        </w:rPr>
        <w:t>Срок: 2022-2023 учебный год</w:t>
      </w:r>
    </w:p>
    <w:p w:rsidR="00BF4984" w:rsidRPr="00BF4984" w:rsidRDefault="00BF4984" w:rsidP="00BF4984">
      <w:pPr>
        <w:ind w:firstLine="709"/>
        <w:jc w:val="both"/>
        <w:rPr>
          <w:color w:val="000000"/>
        </w:rPr>
      </w:pPr>
      <w:r w:rsidRPr="00BF4984">
        <w:rPr>
          <w:color w:val="000000"/>
        </w:rPr>
        <w:t>2.4. Во взаимодействии с высшими учебными заведениями принять меры направленные на привлечение молодых специалистов на работу в образовательные организации района.</w:t>
      </w:r>
    </w:p>
    <w:p w:rsidR="00BF4984" w:rsidRPr="00BF4984" w:rsidRDefault="00BF4984" w:rsidP="00BF4984">
      <w:pPr>
        <w:ind w:firstLine="709"/>
        <w:jc w:val="both"/>
        <w:rPr>
          <w:color w:val="000000"/>
        </w:rPr>
      </w:pPr>
      <w:r w:rsidRPr="00BF4984">
        <w:rPr>
          <w:color w:val="000000"/>
        </w:rPr>
        <w:t>Срок: январь-июнь 2023 года</w:t>
      </w:r>
    </w:p>
    <w:p w:rsidR="00BF4984" w:rsidRPr="00BF4984" w:rsidRDefault="00BF4984" w:rsidP="00BF4984">
      <w:pPr>
        <w:ind w:firstLine="851"/>
        <w:jc w:val="both"/>
        <w:rPr>
          <w:b/>
          <w:color w:val="000000"/>
        </w:rPr>
      </w:pPr>
    </w:p>
    <w:p w:rsidR="00BF4984" w:rsidRPr="00BF4984" w:rsidRDefault="00BF4984" w:rsidP="00BF4984">
      <w:pPr>
        <w:ind w:firstLine="708"/>
        <w:jc w:val="both"/>
      </w:pPr>
      <w:r w:rsidRPr="00BF4984">
        <w:t xml:space="preserve">3. Настоящее решение опубликовать в сборнике муниципальных правовых актов </w:t>
      </w:r>
      <w:proofErr w:type="spellStart"/>
      <w:r w:rsidRPr="00BF4984">
        <w:t>Клетнянского</w:t>
      </w:r>
      <w:proofErr w:type="spellEnd"/>
      <w:r w:rsidRPr="00BF4984">
        <w:t xml:space="preserve"> муниципального района.</w:t>
      </w:r>
    </w:p>
    <w:p w:rsidR="00BF4984" w:rsidRPr="00BF4984" w:rsidRDefault="00BF4984" w:rsidP="00BF4984">
      <w:pPr>
        <w:ind w:firstLine="708"/>
        <w:jc w:val="both"/>
      </w:pPr>
    </w:p>
    <w:p w:rsidR="00BF4984" w:rsidRPr="00BF4984" w:rsidRDefault="00BF4984" w:rsidP="00BF4984">
      <w:pPr>
        <w:ind w:firstLine="708"/>
        <w:jc w:val="both"/>
      </w:pPr>
    </w:p>
    <w:p w:rsidR="00BF4984" w:rsidRPr="00BF4984" w:rsidRDefault="00BF4984" w:rsidP="00BF4984">
      <w:pPr>
        <w:jc w:val="both"/>
        <w:rPr>
          <w:color w:val="000000"/>
        </w:rPr>
      </w:pPr>
      <w:r w:rsidRPr="00BF4984">
        <w:rPr>
          <w:b/>
        </w:rPr>
        <w:t xml:space="preserve">Глава </w:t>
      </w:r>
      <w:proofErr w:type="spellStart"/>
      <w:r w:rsidRPr="00BF4984">
        <w:rPr>
          <w:b/>
        </w:rPr>
        <w:t>Клетнянского</w:t>
      </w:r>
      <w:proofErr w:type="spellEnd"/>
      <w:r w:rsidRPr="00BF4984">
        <w:rPr>
          <w:b/>
        </w:rPr>
        <w:t xml:space="preserve"> района</w:t>
      </w:r>
      <w:r w:rsidRPr="00BF4984">
        <w:rPr>
          <w:b/>
        </w:rPr>
        <w:tab/>
      </w:r>
      <w:r w:rsidRPr="00BF4984">
        <w:rPr>
          <w:b/>
        </w:rPr>
        <w:tab/>
      </w:r>
      <w:r w:rsidRPr="00BF4984">
        <w:rPr>
          <w:b/>
        </w:rPr>
        <w:tab/>
      </w:r>
      <w:r w:rsidRPr="00BF4984">
        <w:rPr>
          <w:b/>
        </w:rPr>
        <w:tab/>
        <w:t xml:space="preserve">                Е.В. Карлова</w:t>
      </w: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4984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4984">
        <w:rPr>
          <w:rFonts w:ascii="Times New Roman" w:hAnsi="Times New Roman"/>
          <w:b/>
          <w:sz w:val="24"/>
          <w:szCs w:val="24"/>
        </w:rPr>
        <w:t>КЛЕТНЯНСКИЙ РАЙОННЫЙ СОВЕТ НАРОДНЫХ ДЕПУТАТОВ</w:t>
      </w: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4984">
        <w:rPr>
          <w:rFonts w:ascii="Times New Roman" w:hAnsi="Times New Roman"/>
          <w:b/>
          <w:sz w:val="24"/>
          <w:szCs w:val="24"/>
        </w:rPr>
        <w:t>РЕШЕНИЕ</w:t>
      </w: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4984" w:rsidRPr="00BF4984" w:rsidRDefault="00BF4984" w:rsidP="00BF4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984">
        <w:rPr>
          <w:rFonts w:ascii="Times New Roman" w:hAnsi="Times New Roman"/>
          <w:sz w:val="24"/>
          <w:szCs w:val="24"/>
        </w:rPr>
        <w:t xml:space="preserve">От    24.08.2022г.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984">
        <w:rPr>
          <w:rFonts w:ascii="Times New Roman" w:hAnsi="Times New Roman"/>
          <w:sz w:val="24"/>
          <w:szCs w:val="24"/>
        </w:rPr>
        <w:t xml:space="preserve">    № 27-3</w:t>
      </w:r>
    </w:p>
    <w:p w:rsidR="00BF4984" w:rsidRPr="00BF4984" w:rsidRDefault="00BF4984" w:rsidP="00BF4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984">
        <w:rPr>
          <w:rFonts w:ascii="Times New Roman" w:hAnsi="Times New Roman"/>
          <w:sz w:val="24"/>
          <w:szCs w:val="24"/>
        </w:rPr>
        <w:t xml:space="preserve">         п. </w:t>
      </w:r>
      <w:proofErr w:type="spellStart"/>
      <w:r w:rsidRPr="00BF4984">
        <w:rPr>
          <w:rFonts w:ascii="Times New Roman" w:hAnsi="Times New Roman"/>
          <w:sz w:val="24"/>
          <w:szCs w:val="24"/>
        </w:rPr>
        <w:t>Клетня</w:t>
      </w:r>
      <w:proofErr w:type="spellEnd"/>
    </w:p>
    <w:p w:rsidR="00BF4984" w:rsidRPr="00BF4984" w:rsidRDefault="00BF4984" w:rsidP="00BF4984"/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>Об установке мемориальной доски</w:t>
      </w:r>
      <w:r>
        <w:rPr>
          <w:b/>
        </w:rPr>
        <w:t xml:space="preserve"> </w:t>
      </w:r>
      <w:r w:rsidRPr="00BF4984">
        <w:rPr>
          <w:b/>
        </w:rPr>
        <w:t xml:space="preserve">на фасаде здания МБОУ </w:t>
      </w:r>
      <w:proofErr w:type="spellStart"/>
      <w:r w:rsidRPr="00BF4984">
        <w:rPr>
          <w:b/>
        </w:rPr>
        <w:t>Клетнянская</w:t>
      </w:r>
      <w:proofErr w:type="spellEnd"/>
    </w:p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>СОШ № 2 имени Героя Советского Союза</w:t>
      </w:r>
      <w:r>
        <w:rPr>
          <w:b/>
        </w:rPr>
        <w:t xml:space="preserve"> </w:t>
      </w:r>
      <w:proofErr w:type="spellStart"/>
      <w:r w:rsidRPr="00BF4984">
        <w:rPr>
          <w:b/>
        </w:rPr>
        <w:t>Н.В.Можаева</w:t>
      </w:r>
      <w:proofErr w:type="spellEnd"/>
    </w:p>
    <w:p w:rsidR="00BF4984" w:rsidRPr="00BF4984" w:rsidRDefault="00BF4984" w:rsidP="00BF4984">
      <w:pPr>
        <w:rPr>
          <w:b/>
        </w:rPr>
      </w:pPr>
    </w:p>
    <w:p w:rsidR="00BF4984" w:rsidRPr="00BF4984" w:rsidRDefault="00BF4984" w:rsidP="00BF4984">
      <w:pPr>
        <w:jc w:val="both"/>
        <w:rPr>
          <w:b/>
        </w:rPr>
      </w:pPr>
      <w:r w:rsidRPr="00BF4984">
        <w:tab/>
      </w:r>
      <w:proofErr w:type="gramStart"/>
      <w:r w:rsidRPr="00BF4984">
        <w:t xml:space="preserve">В целях увековечения памяти погибшего при исполнении воинского долга в ходе спецоперации на территории ДНР и ЛНР Голикова Сергея Владимировича, на основании ходатайства 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района, в соответствии с Положением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Pr="00BF4984">
        <w:t>Клетнянском</w:t>
      </w:r>
      <w:proofErr w:type="spellEnd"/>
      <w:r w:rsidRPr="00BF4984">
        <w:t xml:space="preserve"> муниципальном районе» утвержденным решением </w:t>
      </w:r>
      <w:proofErr w:type="spellStart"/>
      <w:r w:rsidRPr="00BF4984">
        <w:t>Клетнянского</w:t>
      </w:r>
      <w:proofErr w:type="spellEnd"/>
      <w:r w:rsidRPr="00BF4984">
        <w:t xml:space="preserve"> районного Совета народных депутатов № 27-9/1 от 20.07.2017г</w:t>
      </w:r>
      <w:proofErr w:type="gramEnd"/>
      <w:r w:rsidRPr="00BF4984">
        <w:t xml:space="preserve">. </w:t>
      </w: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4984">
        <w:rPr>
          <w:rFonts w:ascii="Times New Roman" w:hAnsi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4984">
        <w:rPr>
          <w:rFonts w:ascii="Times New Roman" w:hAnsi="Times New Roman"/>
          <w:b/>
          <w:sz w:val="24"/>
          <w:szCs w:val="24"/>
        </w:rPr>
        <w:t>РЕШИЛ:</w:t>
      </w: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4984">
        <w:rPr>
          <w:rFonts w:ascii="Times New Roman" w:hAnsi="Times New Roman"/>
          <w:sz w:val="24"/>
          <w:szCs w:val="24"/>
        </w:rPr>
        <w:t xml:space="preserve">1. Установить мемориальную доску на фасаде здания, расположенного по адресу: Российская Федерация, Брянская область, </w:t>
      </w:r>
      <w:proofErr w:type="spellStart"/>
      <w:r w:rsidRPr="00BF4984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BF4984">
        <w:rPr>
          <w:rFonts w:ascii="Times New Roman" w:hAnsi="Times New Roman"/>
          <w:sz w:val="24"/>
          <w:szCs w:val="24"/>
        </w:rPr>
        <w:t xml:space="preserve"> муниципальный район,  поселок </w:t>
      </w:r>
      <w:proofErr w:type="spellStart"/>
      <w:r w:rsidRPr="00BF4984">
        <w:rPr>
          <w:rFonts w:ascii="Times New Roman" w:hAnsi="Times New Roman"/>
          <w:sz w:val="24"/>
          <w:szCs w:val="24"/>
        </w:rPr>
        <w:t>Клетня</w:t>
      </w:r>
      <w:proofErr w:type="spellEnd"/>
      <w:r w:rsidRPr="00BF4984">
        <w:rPr>
          <w:rFonts w:ascii="Times New Roman" w:hAnsi="Times New Roman"/>
          <w:sz w:val="24"/>
          <w:szCs w:val="24"/>
        </w:rPr>
        <w:t>, улица Вокзальная, дом 26, закрепленного на праве оперативного управления за муниципальным бюджетным общеобразовательным учреждением «</w:t>
      </w:r>
      <w:proofErr w:type="spellStart"/>
      <w:r w:rsidRPr="00BF4984">
        <w:rPr>
          <w:rFonts w:ascii="Times New Roman" w:hAnsi="Times New Roman"/>
          <w:sz w:val="24"/>
          <w:szCs w:val="24"/>
        </w:rPr>
        <w:t>Клетнянская</w:t>
      </w:r>
      <w:proofErr w:type="spellEnd"/>
      <w:r w:rsidRPr="00BF4984">
        <w:rPr>
          <w:rFonts w:ascii="Times New Roman" w:hAnsi="Times New Roman"/>
          <w:sz w:val="24"/>
          <w:szCs w:val="24"/>
        </w:rPr>
        <w:t xml:space="preserve"> СОШ № 2 имени Героя Советского Союза </w:t>
      </w:r>
      <w:proofErr w:type="spellStart"/>
      <w:r w:rsidRPr="00BF4984">
        <w:rPr>
          <w:rFonts w:ascii="Times New Roman" w:hAnsi="Times New Roman"/>
          <w:sz w:val="24"/>
          <w:szCs w:val="24"/>
        </w:rPr>
        <w:t>Н.В.Можаева</w:t>
      </w:r>
      <w:proofErr w:type="spellEnd"/>
      <w:r w:rsidRPr="00BF4984">
        <w:rPr>
          <w:rFonts w:ascii="Times New Roman" w:hAnsi="Times New Roman"/>
          <w:sz w:val="24"/>
          <w:szCs w:val="24"/>
        </w:rPr>
        <w:t xml:space="preserve">». </w:t>
      </w:r>
    </w:p>
    <w:p w:rsidR="00BF4984" w:rsidRPr="00BF4984" w:rsidRDefault="00BF4984" w:rsidP="00BF4984">
      <w:pPr>
        <w:pStyle w:val="42"/>
        <w:shd w:val="clear" w:color="auto" w:fill="auto"/>
        <w:tabs>
          <w:tab w:val="left" w:pos="909"/>
        </w:tabs>
        <w:spacing w:line="240" w:lineRule="auto"/>
        <w:ind w:right="20" w:firstLine="729"/>
        <w:rPr>
          <w:sz w:val="24"/>
          <w:szCs w:val="24"/>
        </w:rPr>
      </w:pPr>
      <w:r w:rsidRPr="00BF4984">
        <w:rPr>
          <w:sz w:val="24"/>
          <w:szCs w:val="24"/>
        </w:rPr>
        <w:t xml:space="preserve">2. Администрации </w:t>
      </w:r>
      <w:proofErr w:type="spellStart"/>
      <w:r w:rsidRPr="00BF4984">
        <w:rPr>
          <w:sz w:val="24"/>
          <w:szCs w:val="24"/>
        </w:rPr>
        <w:t>Клетнянского</w:t>
      </w:r>
      <w:proofErr w:type="spellEnd"/>
      <w:r w:rsidRPr="00BF4984">
        <w:rPr>
          <w:sz w:val="24"/>
          <w:szCs w:val="24"/>
        </w:rPr>
        <w:t xml:space="preserve"> района организовать изготовление и установку мемориальной доски, произвести регистрацию и учет в соответствии с частью 5 Положения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Pr="00BF4984">
        <w:rPr>
          <w:sz w:val="24"/>
          <w:szCs w:val="24"/>
        </w:rPr>
        <w:t>Клетнянском</w:t>
      </w:r>
      <w:proofErr w:type="spellEnd"/>
      <w:r w:rsidRPr="00BF4984">
        <w:rPr>
          <w:sz w:val="24"/>
          <w:szCs w:val="24"/>
        </w:rPr>
        <w:t xml:space="preserve"> муниципальном районе».</w:t>
      </w: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4984">
        <w:rPr>
          <w:rFonts w:ascii="Times New Roman" w:hAnsi="Times New Roman"/>
          <w:sz w:val="24"/>
          <w:szCs w:val="24"/>
        </w:rPr>
        <w:t xml:space="preserve">3. Настоящее решение опубликовать в Сборнике муниципальных правовых актов </w:t>
      </w:r>
      <w:proofErr w:type="spellStart"/>
      <w:r w:rsidRPr="00BF4984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BF4984">
        <w:rPr>
          <w:rFonts w:ascii="Times New Roman" w:hAnsi="Times New Roman"/>
          <w:sz w:val="24"/>
          <w:szCs w:val="24"/>
        </w:rPr>
        <w:t xml:space="preserve"> района и на официальном сайте администрации </w:t>
      </w:r>
      <w:proofErr w:type="spellStart"/>
      <w:r w:rsidRPr="00BF4984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BF4984"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 w:rsidRPr="00BF498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BF4984">
        <w:rPr>
          <w:rFonts w:ascii="Times New Roman" w:hAnsi="Times New Roman"/>
          <w:sz w:val="24"/>
          <w:szCs w:val="24"/>
        </w:rPr>
        <w:t>-</w:t>
      </w:r>
      <w:proofErr w:type="spellStart"/>
      <w:r w:rsidRPr="00BF4984">
        <w:rPr>
          <w:rFonts w:ascii="Times New Roman" w:hAnsi="Times New Roman"/>
          <w:sz w:val="24"/>
          <w:szCs w:val="24"/>
          <w:lang w:val="en-US"/>
        </w:rPr>
        <w:t>kletnya</w:t>
      </w:r>
      <w:proofErr w:type="spellEnd"/>
      <w:r w:rsidRPr="00BF4984">
        <w:rPr>
          <w:rFonts w:ascii="Times New Roman" w:hAnsi="Times New Roman"/>
          <w:sz w:val="24"/>
          <w:szCs w:val="24"/>
        </w:rPr>
        <w:t>.</w:t>
      </w:r>
      <w:proofErr w:type="spellStart"/>
      <w:r w:rsidRPr="00BF498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F4984">
        <w:rPr>
          <w:rFonts w:ascii="Times New Roman" w:hAnsi="Times New Roman"/>
          <w:sz w:val="24"/>
          <w:szCs w:val="24"/>
        </w:rPr>
        <w:t>) в сети «Интернет».</w:t>
      </w: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4984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984" w:rsidRPr="00BF4984" w:rsidRDefault="00BF4984" w:rsidP="00BF49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984" w:rsidRPr="00BF4984" w:rsidRDefault="00BF4984" w:rsidP="00BF4984">
      <w:r w:rsidRPr="00BF4984">
        <w:rPr>
          <w:b/>
        </w:rPr>
        <w:t xml:space="preserve">Глава </w:t>
      </w:r>
      <w:proofErr w:type="spellStart"/>
      <w:r w:rsidRPr="00BF4984">
        <w:rPr>
          <w:b/>
        </w:rPr>
        <w:t>Клетнянского</w:t>
      </w:r>
      <w:proofErr w:type="spellEnd"/>
      <w:r w:rsidRPr="00BF4984">
        <w:rPr>
          <w:b/>
        </w:rPr>
        <w:t xml:space="preserve"> района    </w:t>
      </w:r>
      <w:r w:rsidRPr="00BF4984">
        <w:rPr>
          <w:b/>
        </w:rPr>
        <w:tab/>
      </w:r>
      <w:r w:rsidRPr="00BF4984">
        <w:rPr>
          <w:b/>
        </w:rPr>
        <w:tab/>
      </w:r>
      <w:r w:rsidRPr="00BF4984">
        <w:rPr>
          <w:b/>
        </w:rPr>
        <w:tab/>
      </w:r>
      <w:r w:rsidRPr="00BF4984">
        <w:rPr>
          <w:b/>
        </w:rPr>
        <w:tab/>
      </w:r>
      <w:r>
        <w:rPr>
          <w:b/>
        </w:rPr>
        <w:tab/>
      </w:r>
      <w:r w:rsidRPr="00BF4984">
        <w:rPr>
          <w:b/>
        </w:rPr>
        <w:tab/>
        <w:t>Е.В.Карлова</w:t>
      </w:r>
      <w:r w:rsidRPr="00BF4984">
        <w:rPr>
          <w:b/>
        </w:rPr>
        <w:tab/>
      </w: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4984" w:rsidRDefault="00BF4984" w:rsidP="00BF498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4984" w:rsidRPr="00BF4984" w:rsidRDefault="00BF4984" w:rsidP="00BF49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BF4984" w:rsidRPr="00BF4984" w:rsidRDefault="00BF4984" w:rsidP="00BF49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>КЛЕТНЯНСКИЙ РАЙОННЫЙ СОВЕТ НАРОДНЫХ ДЕПУТАТОВ</w:t>
      </w:r>
    </w:p>
    <w:p w:rsidR="00BF4984" w:rsidRPr="00BF4984" w:rsidRDefault="00BF4984" w:rsidP="00BF49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F4984" w:rsidRPr="00BF4984" w:rsidRDefault="00BF4984" w:rsidP="00BF49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>РЕШЕНИЕ</w:t>
      </w:r>
    </w:p>
    <w:p w:rsidR="00BF4984" w:rsidRPr="00BF4984" w:rsidRDefault="00BF4984" w:rsidP="00BF49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F4984" w:rsidRPr="00BF4984" w:rsidRDefault="00BF4984" w:rsidP="00BF49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от    24</w:t>
      </w:r>
      <w:r w:rsidR="00C90852">
        <w:rPr>
          <w:rFonts w:ascii="Times New Roman" w:hAnsi="Times New Roman" w:cs="Times New Roman"/>
          <w:b w:val="0"/>
          <w:bCs w:val="0"/>
          <w:sz w:val="24"/>
          <w:szCs w:val="24"/>
        </w:rPr>
        <w:t>.08.</w:t>
      </w:r>
      <w:r w:rsidRPr="00BF4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года                                                                         </w:t>
      </w:r>
      <w:r w:rsidR="00C908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BF4984">
        <w:rPr>
          <w:rFonts w:ascii="Times New Roman" w:hAnsi="Times New Roman" w:cs="Times New Roman"/>
          <w:b w:val="0"/>
          <w:bCs w:val="0"/>
          <w:sz w:val="24"/>
          <w:szCs w:val="24"/>
        </w:rPr>
        <w:t>№ 27-4</w:t>
      </w:r>
    </w:p>
    <w:p w:rsidR="00BF4984" w:rsidRPr="00BF4984" w:rsidRDefault="00C90852" w:rsidP="00BF49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летня</w:t>
      </w:r>
      <w:proofErr w:type="spellEnd"/>
    </w:p>
    <w:p w:rsidR="00BF4984" w:rsidRDefault="00BF4984" w:rsidP="00BF49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>О   внесении  изменений   в   Положение   «О</w:t>
      </w:r>
      <w:r w:rsidRPr="00BF4984">
        <w:rPr>
          <w:rFonts w:ascii="Times New Roman" w:hAnsi="Times New Roman" w:cs="Times New Roman"/>
          <w:sz w:val="24"/>
          <w:szCs w:val="24"/>
        </w:rPr>
        <w:t xml:space="preserve"> порядке составления, рассмотрения </w:t>
      </w:r>
    </w:p>
    <w:p w:rsidR="00BF4984" w:rsidRDefault="00BF4984" w:rsidP="00BF49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F4984">
        <w:rPr>
          <w:rFonts w:ascii="Times New Roman" w:hAnsi="Times New Roman" w:cs="Times New Roman"/>
          <w:sz w:val="24"/>
          <w:szCs w:val="24"/>
        </w:rPr>
        <w:t xml:space="preserve"> и утверждения бюджета </w:t>
      </w:r>
      <w:proofErr w:type="spellStart"/>
      <w:r w:rsidRPr="00BF4984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F4984">
        <w:rPr>
          <w:rFonts w:ascii="Times New Roman" w:hAnsi="Times New Roman" w:cs="Times New Roman"/>
          <w:sz w:val="24"/>
          <w:szCs w:val="24"/>
        </w:rPr>
        <w:t xml:space="preserve">   муниципального   района   Брянской области,  </w:t>
      </w:r>
    </w:p>
    <w:p w:rsidR="00BF4984" w:rsidRDefault="00BF4984" w:rsidP="00BF49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F4984">
        <w:rPr>
          <w:rFonts w:ascii="Times New Roman" w:hAnsi="Times New Roman" w:cs="Times New Roman"/>
          <w:sz w:val="24"/>
          <w:szCs w:val="24"/>
        </w:rPr>
        <w:t xml:space="preserve">   а также </w:t>
      </w:r>
      <w:proofErr w:type="gramStart"/>
      <w:r w:rsidRPr="00BF498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F4984">
        <w:rPr>
          <w:rFonts w:ascii="Times New Roman" w:hAnsi="Times New Roman" w:cs="Times New Roman"/>
          <w:sz w:val="24"/>
          <w:szCs w:val="24"/>
        </w:rPr>
        <w:t xml:space="preserve">  представления, рассмотрения  и  утверждения отчетности </w:t>
      </w:r>
    </w:p>
    <w:p w:rsidR="00BF4984" w:rsidRPr="00BF4984" w:rsidRDefault="00BF4984" w:rsidP="00BF49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F4984">
        <w:rPr>
          <w:rFonts w:ascii="Times New Roman" w:hAnsi="Times New Roman" w:cs="Times New Roman"/>
          <w:sz w:val="24"/>
          <w:szCs w:val="24"/>
        </w:rPr>
        <w:t>об исполнении  бюджета  и  его внешней проверке»</w:t>
      </w:r>
    </w:p>
    <w:p w:rsidR="00BF4984" w:rsidRPr="00BF4984" w:rsidRDefault="00BF4984" w:rsidP="00BF49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4984" w:rsidRPr="00BF4984" w:rsidRDefault="00BF4984" w:rsidP="00BF49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4984" w:rsidRPr="00BF4984" w:rsidRDefault="00BF4984" w:rsidP="00BF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 xml:space="preserve">КЛЕТНЯНСКИЙ РАЙОННЫЙ СОВЕТ НАРОДНЫХ ДЕПУТАТОВ </w:t>
      </w:r>
    </w:p>
    <w:p w:rsidR="00BF4984" w:rsidRPr="00BF4984" w:rsidRDefault="00BF4984" w:rsidP="00BF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>РЕШИЛ:</w:t>
      </w:r>
    </w:p>
    <w:p w:rsidR="00BF4984" w:rsidRPr="00BF4984" w:rsidRDefault="00BF4984" w:rsidP="00BF4984">
      <w:pPr>
        <w:widowControl w:val="0"/>
        <w:autoSpaceDE w:val="0"/>
        <w:autoSpaceDN w:val="0"/>
        <w:adjustRightInd w:val="0"/>
        <w:ind w:firstLine="709"/>
        <w:jc w:val="both"/>
      </w:pPr>
      <w:r w:rsidRPr="00BF4984">
        <w:t xml:space="preserve">1. </w:t>
      </w:r>
      <w:proofErr w:type="gramStart"/>
      <w:r w:rsidRPr="00BF4984">
        <w:t xml:space="preserve">Внести в Положение «О порядке составления, рассмотрения и утверждения бюджета </w:t>
      </w:r>
      <w:proofErr w:type="spellStart"/>
      <w:r w:rsidRPr="00BF4984">
        <w:t>Клетнянского</w:t>
      </w:r>
      <w:proofErr w:type="spellEnd"/>
      <w:r w:rsidRPr="00BF4984">
        <w:t xml:space="preserve"> муниципального района Брянской области, а также порядке  представления, рассмотрения и утверждения отчетности об исполнении бюджета и его внешней проверке», </w:t>
      </w:r>
      <w:r w:rsidRPr="00BF4984">
        <w:lastRenderedPageBreak/>
        <w:t xml:space="preserve">утвержденное Решением </w:t>
      </w:r>
      <w:proofErr w:type="spellStart"/>
      <w:r w:rsidRPr="00BF4984">
        <w:t>Клетнянского</w:t>
      </w:r>
      <w:proofErr w:type="spellEnd"/>
      <w:r w:rsidRPr="00BF4984">
        <w:t xml:space="preserve"> районного Совета народных депутатов от 19 июля 2013 года №35-4 «Об утверждении Положения «О порядке составления, рассмотрения и утверждения бюджета </w:t>
      </w:r>
      <w:proofErr w:type="spellStart"/>
      <w:r w:rsidRPr="00BF4984">
        <w:t>Клетнянского</w:t>
      </w:r>
      <w:proofErr w:type="spellEnd"/>
      <w:r w:rsidRPr="00BF4984">
        <w:t xml:space="preserve"> муниципального района Брянской области, а также</w:t>
      </w:r>
      <w:proofErr w:type="gramEnd"/>
      <w:r w:rsidRPr="00BF4984">
        <w:t xml:space="preserve"> </w:t>
      </w:r>
      <w:proofErr w:type="gramStart"/>
      <w:r w:rsidRPr="00BF4984">
        <w:t>порядке</w:t>
      </w:r>
      <w:proofErr w:type="gramEnd"/>
      <w:r w:rsidRPr="00BF4984">
        <w:t xml:space="preserve">  представления, рассмотрения и утверждения отчетности об исполнении бюджета и его внешней проверке» (с изменениями от </w:t>
      </w:r>
      <w:r w:rsidRPr="00BF4984">
        <w:rPr>
          <w:bCs/>
        </w:rPr>
        <w:t>30.11.21.№19-2</w:t>
      </w:r>
      <w:r w:rsidRPr="00BF4984">
        <w:t>) следующие изменения:</w:t>
      </w:r>
    </w:p>
    <w:p w:rsidR="00BF4984" w:rsidRPr="00BF4984" w:rsidRDefault="00BF4984" w:rsidP="00BF4984">
      <w:pPr>
        <w:widowControl w:val="0"/>
        <w:autoSpaceDE w:val="0"/>
        <w:autoSpaceDN w:val="0"/>
        <w:adjustRightInd w:val="0"/>
        <w:ind w:firstLine="709"/>
        <w:jc w:val="both"/>
      </w:pPr>
      <w:r w:rsidRPr="00BF4984">
        <w:t>1.1.  Подпункт 18 пункта 1 раздела 3 главы 1 исключить.</w:t>
      </w:r>
    </w:p>
    <w:p w:rsidR="00BF4984" w:rsidRPr="00BF4984" w:rsidRDefault="00BF4984" w:rsidP="00BF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4984">
        <w:rPr>
          <w:rFonts w:ascii="Times New Roman" w:hAnsi="Times New Roman" w:cs="Times New Roman"/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F4984" w:rsidRPr="00BF4984" w:rsidRDefault="00BF4984" w:rsidP="00BF4984">
      <w:pPr>
        <w:ind w:firstLine="709"/>
        <w:jc w:val="both"/>
        <w:rPr>
          <w:rFonts w:eastAsia="Calibri"/>
          <w:color w:val="000000" w:themeColor="text1"/>
        </w:rPr>
      </w:pPr>
      <w:r w:rsidRPr="00BF4984">
        <w:rPr>
          <w:rFonts w:eastAsia="Calibri"/>
          <w:color w:val="000000" w:themeColor="text1"/>
        </w:rPr>
        <w:t xml:space="preserve">3. Опубликовать настоящее решение в Сборнике муниципальных правовых актов </w:t>
      </w:r>
      <w:proofErr w:type="spellStart"/>
      <w:r w:rsidRPr="00BF4984">
        <w:rPr>
          <w:rFonts w:eastAsia="Calibri"/>
          <w:color w:val="000000" w:themeColor="text1"/>
        </w:rPr>
        <w:t>Клетнянского</w:t>
      </w:r>
      <w:proofErr w:type="spellEnd"/>
      <w:r w:rsidRPr="00BF4984">
        <w:rPr>
          <w:rFonts w:eastAsia="Calibri"/>
          <w:color w:val="000000" w:themeColor="text1"/>
        </w:rPr>
        <w:t xml:space="preserve"> района и на официальном сайте администрации </w:t>
      </w:r>
      <w:proofErr w:type="spellStart"/>
      <w:r w:rsidRPr="00BF4984">
        <w:rPr>
          <w:rFonts w:eastAsia="Calibri"/>
          <w:color w:val="000000" w:themeColor="text1"/>
        </w:rPr>
        <w:t>Клетнянского</w:t>
      </w:r>
      <w:proofErr w:type="spellEnd"/>
      <w:r w:rsidRPr="00BF4984">
        <w:rPr>
          <w:rFonts w:eastAsia="Calibri"/>
          <w:color w:val="000000" w:themeColor="text1"/>
        </w:rPr>
        <w:t xml:space="preserve"> района в сети  «Интернет» (</w:t>
      </w:r>
      <w:proofErr w:type="spellStart"/>
      <w:r w:rsidRPr="00BF4984">
        <w:rPr>
          <w:rFonts w:eastAsia="Calibri"/>
          <w:color w:val="000000" w:themeColor="text1"/>
          <w:lang w:val="en-US"/>
        </w:rPr>
        <w:t>adm</w:t>
      </w:r>
      <w:proofErr w:type="spellEnd"/>
      <w:r w:rsidRPr="00BF4984">
        <w:rPr>
          <w:rFonts w:eastAsia="Calibri"/>
          <w:color w:val="000000" w:themeColor="text1"/>
        </w:rPr>
        <w:t>-</w:t>
      </w:r>
      <w:proofErr w:type="spellStart"/>
      <w:r w:rsidRPr="00BF4984">
        <w:rPr>
          <w:rFonts w:eastAsia="Calibri"/>
          <w:color w:val="000000" w:themeColor="text1"/>
          <w:lang w:val="en-US"/>
        </w:rPr>
        <w:t>kletnya</w:t>
      </w:r>
      <w:proofErr w:type="spellEnd"/>
      <w:r w:rsidRPr="00BF4984">
        <w:rPr>
          <w:rFonts w:eastAsia="Calibri"/>
          <w:color w:val="000000" w:themeColor="text1"/>
        </w:rPr>
        <w:t>.</w:t>
      </w:r>
      <w:proofErr w:type="spellStart"/>
      <w:r w:rsidRPr="00BF4984">
        <w:rPr>
          <w:rFonts w:eastAsia="Calibri"/>
          <w:color w:val="000000" w:themeColor="text1"/>
          <w:lang w:val="en-US"/>
        </w:rPr>
        <w:t>ru</w:t>
      </w:r>
      <w:proofErr w:type="spellEnd"/>
      <w:r w:rsidRPr="00BF4984">
        <w:rPr>
          <w:rFonts w:eastAsia="Calibri"/>
          <w:color w:val="000000" w:themeColor="text1"/>
        </w:rPr>
        <w:t>).</w:t>
      </w:r>
    </w:p>
    <w:p w:rsidR="00BF4984" w:rsidRPr="00BF4984" w:rsidRDefault="00BF4984" w:rsidP="00BF4984">
      <w:pPr>
        <w:ind w:firstLine="709"/>
        <w:jc w:val="both"/>
        <w:rPr>
          <w:rFonts w:eastAsia="Calibri"/>
          <w:color w:val="000000" w:themeColor="text1"/>
        </w:rPr>
      </w:pPr>
      <w:r w:rsidRPr="00BF4984">
        <w:rPr>
          <w:rFonts w:eastAsia="Calibri"/>
          <w:color w:val="000000" w:themeColor="text1"/>
        </w:rPr>
        <w:t xml:space="preserve">4. </w:t>
      </w:r>
      <w:proofErr w:type="gramStart"/>
      <w:r w:rsidRPr="00BF4984">
        <w:rPr>
          <w:rFonts w:eastAsia="Calibri"/>
          <w:color w:val="000000" w:themeColor="text1"/>
        </w:rPr>
        <w:t>Контроль за</w:t>
      </w:r>
      <w:proofErr w:type="gramEnd"/>
      <w:r w:rsidRPr="00BF4984">
        <w:rPr>
          <w:rFonts w:eastAsia="Calibri"/>
          <w:color w:val="000000" w:themeColor="text1"/>
        </w:rPr>
        <w:t xml:space="preserve"> исполнением настоящего решения возложить на постоянную комиссию по бюджету, налогам и экономической реформе.</w:t>
      </w:r>
    </w:p>
    <w:p w:rsidR="00BF4984" w:rsidRPr="00BF4984" w:rsidRDefault="00BF4984" w:rsidP="00BF4984">
      <w:pPr>
        <w:jc w:val="both"/>
        <w:rPr>
          <w:b/>
          <w:bCs/>
          <w:color w:val="000000" w:themeColor="text1"/>
        </w:rPr>
      </w:pPr>
    </w:p>
    <w:p w:rsidR="00BF4984" w:rsidRPr="00BF4984" w:rsidRDefault="00BF4984" w:rsidP="00BF4984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BF4984">
        <w:rPr>
          <w:rFonts w:ascii="Times New Roman" w:hAnsi="Times New Roman" w:cs="Times New Roman"/>
          <w:bCs w:val="0"/>
          <w:sz w:val="24"/>
          <w:szCs w:val="24"/>
        </w:rPr>
        <w:t xml:space="preserve">Глава </w:t>
      </w:r>
      <w:proofErr w:type="spellStart"/>
      <w:r w:rsidRPr="00BF4984">
        <w:rPr>
          <w:rFonts w:ascii="Times New Roman" w:hAnsi="Times New Roman" w:cs="Times New Roman"/>
          <w:bCs w:val="0"/>
          <w:sz w:val="24"/>
          <w:szCs w:val="24"/>
        </w:rPr>
        <w:t>Клетнянского</w:t>
      </w:r>
      <w:proofErr w:type="spellEnd"/>
      <w:r w:rsidRPr="00BF4984">
        <w:rPr>
          <w:rFonts w:ascii="Times New Roman" w:hAnsi="Times New Roman" w:cs="Times New Roman"/>
          <w:bCs w:val="0"/>
          <w:sz w:val="24"/>
          <w:szCs w:val="24"/>
        </w:rPr>
        <w:t xml:space="preserve"> района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Pr="00BF4984">
        <w:rPr>
          <w:rFonts w:ascii="Times New Roman" w:hAnsi="Times New Roman" w:cs="Times New Roman"/>
          <w:bCs w:val="0"/>
          <w:sz w:val="24"/>
          <w:szCs w:val="24"/>
        </w:rPr>
        <w:t xml:space="preserve">                 Е.В.Карлова</w:t>
      </w:r>
    </w:p>
    <w:p w:rsidR="00BF4984" w:rsidRPr="00BF4984" w:rsidRDefault="00BF4984" w:rsidP="00BF498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4984" w:rsidRPr="00BF4984" w:rsidRDefault="00BF4984" w:rsidP="00BF49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bookmarkStart w:id="0" w:name="_GoBack"/>
      <w:bookmarkEnd w:id="0"/>
      <w:r w:rsidRPr="00BF498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Исп. </w:t>
      </w:r>
      <w:proofErr w:type="spellStart"/>
      <w:r w:rsidRPr="00BF4984">
        <w:rPr>
          <w:rFonts w:ascii="Times New Roman" w:hAnsi="Times New Roman" w:cs="Times New Roman"/>
          <w:b w:val="0"/>
          <w:bCs w:val="0"/>
          <w:sz w:val="18"/>
          <w:szCs w:val="18"/>
        </w:rPr>
        <w:t>В.Н.Кортелева</w:t>
      </w:r>
      <w:proofErr w:type="spellEnd"/>
    </w:p>
    <w:p w:rsidR="00BF4984" w:rsidRPr="00BF4984" w:rsidRDefault="00BF4984" w:rsidP="00BF49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F4984">
        <w:rPr>
          <w:rFonts w:ascii="Times New Roman" w:hAnsi="Times New Roman" w:cs="Times New Roman"/>
          <w:b w:val="0"/>
          <w:bCs w:val="0"/>
          <w:sz w:val="18"/>
          <w:szCs w:val="18"/>
        </w:rPr>
        <w:t>Тел. (483 38) 9 18 31</w:t>
      </w:r>
    </w:p>
    <w:p w:rsidR="00BF4984" w:rsidRPr="00BF4984" w:rsidRDefault="00BF4984" w:rsidP="00BF4984">
      <w:pPr>
        <w:widowControl w:val="0"/>
        <w:autoSpaceDE w:val="0"/>
        <w:autoSpaceDN w:val="0"/>
        <w:adjustRightInd w:val="0"/>
        <w:jc w:val="center"/>
        <w:outlineLvl w:val="0"/>
      </w:pPr>
      <w:r w:rsidRPr="00BF4984">
        <w:t xml:space="preserve">              </w:t>
      </w:r>
    </w:p>
    <w:p w:rsidR="00BF4984" w:rsidRPr="00BF4984" w:rsidRDefault="00BF4984" w:rsidP="00BF4984">
      <w:pPr>
        <w:shd w:val="clear" w:color="auto" w:fill="FFFFFF"/>
        <w:tabs>
          <w:tab w:val="left" w:pos="2970"/>
          <w:tab w:val="left" w:pos="3165"/>
          <w:tab w:val="left" w:pos="5835"/>
        </w:tabs>
        <w:jc w:val="right"/>
        <w:rPr>
          <w:b/>
        </w:rPr>
      </w:pPr>
      <w:r w:rsidRPr="00BF4984">
        <w:rPr>
          <w:b/>
        </w:rPr>
        <w:tab/>
        <w:t xml:space="preserve"> </w:t>
      </w:r>
    </w:p>
    <w:p w:rsidR="00BF4984" w:rsidRPr="00BF4984" w:rsidRDefault="00BF4984" w:rsidP="00BF4984">
      <w:pPr>
        <w:shd w:val="clear" w:color="auto" w:fill="FFFFFF"/>
        <w:tabs>
          <w:tab w:val="left" w:pos="2970"/>
          <w:tab w:val="left" w:pos="5835"/>
        </w:tabs>
        <w:jc w:val="center"/>
        <w:rPr>
          <w:b/>
        </w:rPr>
      </w:pPr>
      <w:r w:rsidRPr="00BF4984">
        <w:rPr>
          <w:b/>
        </w:rPr>
        <w:t>РОССИЙСКАЯ  ФЕДЕРАЦИЯ</w:t>
      </w:r>
    </w:p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>КЛЕТНЯНСКИЙ РАЙОННЫЙ СОВЕТ НАРОДНЫХ ДЕПУТАТОВ</w:t>
      </w:r>
    </w:p>
    <w:p w:rsidR="00BF4984" w:rsidRPr="00BF4984" w:rsidRDefault="00BF4984" w:rsidP="00BF4984">
      <w:pPr>
        <w:jc w:val="center"/>
        <w:rPr>
          <w:b/>
        </w:rPr>
      </w:pPr>
    </w:p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>РЕШЕНИЕ</w:t>
      </w:r>
    </w:p>
    <w:p w:rsidR="00BF4984" w:rsidRPr="00BF4984" w:rsidRDefault="00BF4984" w:rsidP="00BF4984">
      <w:pPr>
        <w:jc w:val="center"/>
        <w:rPr>
          <w:b/>
        </w:rPr>
      </w:pPr>
    </w:p>
    <w:p w:rsidR="00BF4984" w:rsidRPr="00BF4984" w:rsidRDefault="00BF4984" w:rsidP="00BF4984"/>
    <w:p w:rsidR="00BF4984" w:rsidRPr="00BF4984" w:rsidRDefault="00BF4984" w:rsidP="00BF4984">
      <w:pPr>
        <w:shd w:val="clear" w:color="auto" w:fill="FFFFFF"/>
      </w:pPr>
      <w:r w:rsidRPr="00BF4984">
        <w:t xml:space="preserve">от      24.08.2022 года                                    </w:t>
      </w:r>
      <w:r w:rsidRPr="00BF4984">
        <w:tab/>
      </w:r>
      <w:r w:rsidRPr="00BF4984">
        <w:tab/>
      </w:r>
      <w:r w:rsidRPr="00BF4984">
        <w:tab/>
      </w:r>
      <w:r w:rsidRPr="00BF4984">
        <w:tab/>
        <w:t xml:space="preserve">   № 27-5</w:t>
      </w:r>
    </w:p>
    <w:p w:rsidR="00BF4984" w:rsidRPr="00BF4984" w:rsidRDefault="00BF4984" w:rsidP="00BF4984">
      <w:pPr>
        <w:shd w:val="clear" w:color="auto" w:fill="FFFFFF"/>
      </w:pPr>
      <w:proofErr w:type="spellStart"/>
      <w:r w:rsidRPr="00BF4984">
        <w:t>п</w:t>
      </w:r>
      <w:proofErr w:type="gramStart"/>
      <w:r w:rsidRPr="00BF4984">
        <w:t>.К</w:t>
      </w:r>
      <w:proofErr w:type="gramEnd"/>
      <w:r w:rsidRPr="00BF4984">
        <w:t>летня</w:t>
      </w:r>
      <w:proofErr w:type="spellEnd"/>
    </w:p>
    <w:p w:rsidR="00BF4984" w:rsidRPr="00BF4984" w:rsidRDefault="00BF4984" w:rsidP="00BF4984">
      <w:pPr>
        <w:shd w:val="clear" w:color="auto" w:fill="FFFFFF"/>
        <w:rPr>
          <w:color w:val="000000"/>
        </w:rPr>
      </w:pPr>
    </w:p>
    <w:p w:rsidR="00BF4984" w:rsidRPr="00BF4984" w:rsidRDefault="00BF4984" w:rsidP="00BF4984">
      <w:pPr>
        <w:ind w:right="679"/>
        <w:jc w:val="center"/>
        <w:rPr>
          <w:b/>
          <w:bCs/>
          <w:color w:val="000000" w:themeColor="text1"/>
        </w:rPr>
      </w:pPr>
      <w:r w:rsidRPr="00BF4984">
        <w:rPr>
          <w:b/>
          <w:color w:val="000000" w:themeColor="text1"/>
        </w:rPr>
        <w:t>О внесении изменений в Положение</w:t>
      </w:r>
      <w:r>
        <w:rPr>
          <w:b/>
          <w:color w:val="000000" w:themeColor="text1"/>
        </w:rPr>
        <w:t xml:space="preserve"> </w:t>
      </w:r>
      <w:r w:rsidRPr="00BF4984">
        <w:rPr>
          <w:b/>
          <w:color w:val="000000" w:themeColor="text1"/>
        </w:rPr>
        <w:t xml:space="preserve">о порядке установления, </w:t>
      </w:r>
      <w:r w:rsidRPr="00BF4984">
        <w:rPr>
          <w:b/>
          <w:bCs/>
          <w:color w:val="000000" w:themeColor="text1"/>
        </w:rPr>
        <w:t>и перерасчета пенсии за выслугу лет лицам, замещавшим должности</w:t>
      </w:r>
      <w:r>
        <w:rPr>
          <w:b/>
          <w:bCs/>
          <w:color w:val="000000" w:themeColor="text1"/>
        </w:rPr>
        <w:t xml:space="preserve"> </w:t>
      </w:r>
      <w:r w:rsidRPr="00BF4984">
        <w:rPr>
          <w:b/>
          <w:bCs/>
          <w:color w:val="000000" w:themeColor="text1"/>
        </w:rPr>
        <w:t xml:space="preserve">муниципальной службы </w:t>
      </w:r>
      <w:proofErr w:type="gramStart"/>
      <w:r w:rsidRPr="00BF4984">
        <w:rPr>
          <w:b/>
          <w:bCs/>
          <w:color w:val="000000" w:themeColor="text1"/>
        </w:rPr>
        <w:t>в</w:t>
      </w:r>
      <w:proofErr w:type="gramEnd"/>
      <w:r w:rsidRPr="00BF4984">
        <w:rPr>
          <w:b/>
          <w:bCs/>
          <w:color w:val="000000" w:themeColor="text1"/>
        </w:rPr>
        <w:t xml:space="preserve"> муниципальном</w:t>
      </w:r>
    </w:p>
    <w:p w:rsidR="00BF4984" w:rsidRPr="00BF4984" w:rsidRDefault="00BF4984" w:rsidP="00BF4984">
      <w:pPr>
        <w:ind w:right="679"/>
        <w:jc w:val="center"/>
        <w:rPr>
          <w:b/>
          <w:bCs/>
          <w:color w:val="000000" w:themeColor="text1"/>
        </w:rPr>
      </w:pPr>
      <w:proofErr w:type="gramStart"/>
      <w:r w:rsidRPr="00BF4984">
        <w:rPr>
          <w:b/>
          <w:bCs/>
          <w:color w:val="000000" w:themeColor="text1"/>
        </w:rPr>
        <w:t>образовании</w:t>
      </w:r>
      <w:proofErr w:type="gramEnd"/>
      <w:r w:rsidRPr="00BF4984">
        <w:rPr>
          <w:b/>
          <w:bCs/>
          <w:color w:val="000000" w:themeColor="text1"/>
        </w:rPr>
        <w:t xml:space="preserve"> «</w:t>
      </w:r>
      <w:proofErr w:type="spellStart"/>
      <w:r w:rsidRPr="00BF4984">
        <w:rPr>
          <w:b/>
          <w:bCs/>
          <w:color w:val="000000" w:themeColor="text1"/>
        </w:rPr>
        <w:t>Клетнянский</w:t>
      </w:r>
      <w:proofErr w:type="spellEnd"/>
      <w:r w:rsidRPr="00BF4984">
        <w:rPr>
          <w:b/>
          <w:bCs/>
          <w:color w:val="000000" w:themeColor="text1"/>
        </w:rPr>
        <w:t xml:space="preserve"> муниципальный район»</w:t>
      </w:r>
    </w:p>
    <w:p w:rsidR="00BF4984" w:rsidRPr="00BF4984" w:rsidRDefault="00BF4984" w:rsidP="00BF4984">
      <w:pPr>
        <w:pStyle w:val="a9"/>
        <w:shd w:val="clear" w:color="auto" w:fill="FFFFFF"/>
        <w:spacing w:before="0" w:beforeAutospacing="0" w:after="0" w:afterAutospacing="0"/>
        <w:jc w:val="center"/>
        <w:rPr>
          <w:color w:val="4E4B4B"/>
        </w:rPr>
      </w:pPr>
    </w:p>
    <w:p w:rsidR="00BF4984" w:rsidRPr="00BF4984" w:rsidRDefault="00BF4984" w:rsidP="00BF4984">
      <w:pPr>
        <w:pStyle w:val="a9"/>
        <w:shd w:val="clear" w:color="auto" w:fill="FFFFFF"/>
        <w:spacing w:before="0" w:beforeAutospacing="0" w:after="0" w:afterAutospacing="0"/>
        <w:jc w:val="both"/>
        <w:rPr>
          <w:color w:val="4E4B4B"/>
        </w:rPr>
      </w:pPr>
    </w:p>
    <w:p w:rsidR="00BF4984" w:rsidRPr="00BF4984" w:rsidRDefault="00BF4984" w:rsidP="00BF4984">
      <w:pPr>
        <w:jc w:val="both"/>
      </w:pPr>
      <w:r w:rsidRPr="00BF4984">
        <w:t xml:space="preserve">             </w:t>
      </w:r>
      <w:proofErr w:type="gramStart"/>
      <w:r w:rsidRPr="00BF4984">
        <w:t xml:space="preserve">Рассмотрев предложение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 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r w:rsidRPr="00BF4984">
        <w:rPr>
          <w:bCs/>
          <w:color w:val="000000" w:themeColor="text1"/>
        </w:rPr>
        <w:t>в муниципальном образовании «</w:t>
      </w:r>
      <w:proofErr w:type="spellStart"/>
      <w:r w:rsidRPr="00BF4984">
        <w:rPr>
          <w:bCs/>
          <w:color w:val="000000" w:themeColor="text1"/>
        </w:rPr>
        <w:t>Клетнянский</w:t>
      </w:r>
      <w:proofErr w:type="spellEnd"/>
      <w:r w:rsidRPr="00BF4984">
        <w:rPr>
          <w:bCs/>
          <w:color w:val="000000" w:themeColor="text1"/>
        </w:rPr>
        <w:t xml:space="preserve"> муниципальный район»</w:t>
      </w:r>
      <w:r w:rsidRPr="00BF4984">
        <w:t xml:space="preserve">, утвержденное решением </w:t>
      </w:r>
      <w:proofErr w:type="spellStart"/>
      <w:r w:rsidRPr="00BF4984">
        <w:t>Клетнянского</w:t>
      </w:r>
      <w:proofErr w:type="spellEnd"/>
      <w:r w:rsidRPr="00BF4984">
        <w:t xml:space="preserve"> районного Совета народных депутатов </w:t>
      </w:r>
      <w:r w:rsidRPr="00BF4984">
        <w:rPr>
          <w:color w:val="000000" w:themeColor="text1"/>
        </w:rPr>
        <w:t xml:space="preserve">от 30.11.2012 г. №30-3/4 «Об утверждении Положения о порядке установления, выплаты </w:t>
      </w:r>
      <w:r w:rsidRPr="00BF4984">
        <w:rPr>
          <w:bCs/>
          <w:color w:val="000000" w:themeColor="text1"/>
        </w:rPr>
        <w:t>и перерасчета пенсии за выслугу лет лицам, замещавшим должности муниципальной</w:t>
      </w:r>
      <w:proofErr w:type="gramEnd"/>
      <w:r w:rsidRPr="00BF4984">
        <w:rPr>
          <w:bCs/>
          <w:color w:val="000000" w:themeColor="text1"/>
        </w:rPr>
        <w:t xml:space="preserve"> службы в муниципальном образовании «</w:t>
      </w:r>
      <w:proofErr w:type="spellStart"/>
      <w:r w:rsidRPr="00BF4984">
        <w:rPr>
          <w:bCs/>
          <w:color w:val="000000" w:themeColor="text1"/>
        </w:rPr>
        <w:t>Клетнянский</w:t>
      </w:r>
      <w:proofErr w:type="spellEnd"/>
      <w:r w:rsidRPr="00BF4984">
        <w:rPr>
          <w:bCs/>
          <w:color w:val="000000" w:themeColor="text1"/>
        </w:rPr>
        <w:t xml:space="preserve"> муниципальный район» </w:t>
      </w:r>
      <w:r w:rsidRPr="00BF4984">
        <w:t xml:space="preserve"> (в </w:t>
      </w:r>
      <w:r w:rsidRPr="00BF4984">
        <w:rPr>
          <w:bCs/>
        </w:rPr>
        <w:t xml:space="preserve">редакции Решений </w:t>
      </w:r>
      <w:proofErr w:type="spellStart"/>
      <w:r w:rsidRPr="00BF4984">
        <w:rPr>
          <w:bCs/>
        </w:rPr>
        <w:t>Клетнянского</w:t>
      </w:r>
      <w:proofErr w:type="spellEnd"/>
      <w:r w:rsidRPr="00BF4984">
        <w:rPr>
          <w:bCs/>
        </w:rPr>
        <w:t xml:space="preserve"> районного Совета народных депутатов от 21.07.2016. №19-5, от 2</w:t>
      </w:r>
      <w:r w:rsidRPr="00BF4984">
        <w:rPr>
          <w:color w:val="000000" w:themeColor="text1"/>
        </w:rPr>
        <w:t>0.07.2017. № 27-4, от 19.07.2018. №37-2, от 29.11.2018. №40-11, от 22.05.19. №44-5</w:t>
      </w:r>
      <w:r w:rsidRPr="00BF4984">
        <w:t>), руководствуясь пунктом 19 данного Положения,</w:t>
      </w:r>
    </w:p>
    <w:p w:rsidR="00BF4984" w:rsidRPr="00BF4984" w:rsidRDefault="00BF4984" w:rsidP="00BF4984">
      <w:pPr>
        <w:jc w:val="both"/>
        <w:rPr>
          <w:b/>
          <w:color w:val="000000" w:themeColor="text1"/>
        </w:rPr>
      </w:pPr>
      <w:r w:rsidRPr="00BF4984">
        <w:t xml:space="preserve">     </w:t>
      </w:r>
      <w:r w:rsidRPr="00BF4984">
        <w:tab/>
      </w:r>
      <w:r w:rsidRPr="00BF4984">
        <w:rPr>
          <w:b/>
          <w:color w:val="000000" w:themeColor="text1"/>
        </w:rPr>
        <w:t xml:space="preserve">КЛЕТНЯНСКИЙ РАЙОННЫЙ СОВЕТ НАРОДНЫХ ДЕПУТАТОВ </w:t>
      </w:r>
    </w:p>
    <w:p w:rsidR="00BF4984" w:rsidRPr="00BF4984" w:rsidRDefault="00BF4984" w:rsidP="00BF4984">
      <w:pPr>
        <w:jc w:val="both"/>
        <w:rPr>
          <w:b/>
          <w:color w:val="000000" w:themeColor="text1"/>
        </w:rPr>
      </w:pPr>
      <w:r w:rsidRPr="00BF4984">
        <w:rPr>
          <w:b/>
          <w:color w:val="000000" w:themeColor="text1"/>
        </w:rPr>
        <w:tab/>
        <w:t>РЕШИЛ:</w:t>
      </w:r>
    </w:p>
    <w:p w:rsidR="00BF4984" w:rsidRPr="00BF4984" w:rsidRDefault="00BF4984" w:rsidP="00BF49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40"/>
        <w:contextualSpacing/>
        <w:jc w:val="both"/>
        <w:outlineLvl w:val="0"/>
        <w:rPr>
          <w:color w:val="000000" w:themeColor="text1"/>
        </w:rPr>
      </w:pPr>
      <w:proofErr w:type="gramStart"/>
      <w:r w:rsidRPr="00BF4984">
        <w:rPr>
          <w:color w:val="000000" w:themeColor="text1"/>
        </w:rPr>
        <w:t xml:space="preserve">Внести изменения в Положение о порядке установления, выплаты </w:t>
      </w:r>
      <w:r w:rsidRPr="00BF4984">
        <w:rPr>
          <w:bCs/>
          <w:color w:val="000000" w:themeColor="text1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BF4984">
        <w:rPr>
          <w:bCs/>
          <w:color w:val="000000" w:themeColor="text1"/>
        </w:rPr>
        <w:t>Клетнянский</w:t>
      </w:r>
      <w:proofErr w:type="spellEnd"/>
      <w:r w:rsidRPr="00BF4984">
        <w:rPr>
          <w:bCs/>
          <w:color w:val="000000" w:themeColor="text1"/>
        </w:rPr>
        <w:t xml:space="preserve"> муниципальный район», утвержденное</w:t>
      </w:r>
      <w:r w:rsidRPr="00BF4984">
        <w:rPr>
          <w:b/>
          <w:bCs/>
          <w:color w:val="000000" w:themeColor="text1"/>
        </w:rPr>
        <w:t xml:space="preserve"> </w:t>
      </w:r>
      <w:r w:rsidRPr="00BF4984">
        <w:rPr>
          <w:color w:val="000000" w:themeColor="text1"/>
        </w:rPr>
        <w:t xml:space="preserve">решением </w:t>
      </w:r>
      <w:proofErr w:type="spellStart"/>
      <w:r w:rsidRPr="00BF4984">
        <w:rPr>
          <w:color w:val="000000" w:themeColor="text1"/>
        </w:rPr>
        <w:t>Клетнянского</w:t>
      </w:r>
      <w:proofErr w:type="spellEnd"/>
      <w:r w:rsidRPr="00BF4984">
        <w:rPr>
          <w:color w:val="000000" w:themeColor="text1"/>
        </w:rPr>
        <w:t xml:space="preserve"> районного Совета народных депутатов от 30.11.2012 г. №30-3/4 «Об утверждении Положения о порядке установления, выплаты </w:t>
      </w:r>
      <w:r w:rsidRPr="00BF4984">
        <w:rPr>
          <w:bCs/>
          <w:color w:val="000000" w:themeColor="text1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BF4984">
        <w:rPr>
          <w:bCs/>
          <w:color w:val="000000" w:themeColor="text1"/>
        </w:rPr>
        <w:t>Клетнянский</w:t>
      </w:r>
      <w:proofErr w:type="spellEnd"/>
      <w:r w:rsidRPr="00BF4984">
        <w:rPr>
          <w:bCs/>
          <w:color w:val="000000" w:themeColor="text1"/>
        </w:rPr>
        <w:t xml:space="preserve"> муниципальный</w:t>
      </w:r>
      <w:proofErr w:type="gramEnd"/>
      <w:r w:rsidRPr="00BF4984">
        <w:rPr>
          <w:bCs/>
          <w:color w:val="000000" w:themeColor="text1"/>
        </w:rPr>
        <w:t xml:space="preserve"> район»</w:t>
      </w:r>
      <w:r w:rsidRPr="00BF4984">
        <w:rPr>
          <w:b/>
          <w:bCs/>
          <w:color w:val="000000" w:themeColor="text1"/>
        </w:rPr>
        <w:t xml:space="preserve"> </w:t>
      </w:r>
      <w:r w:rsidRPr="00BF4984">
        <w:rPr>
          <w:bCs/>
          <w:color w:val="000000" w:themeColor="text1"/>
        </w:rPr>
        <w:t>(</w:t>
      </w:r>
      <w:r w:rsidRPr="00BF4984">
        <w:rPr>
          <w:bCs/>
        </w:rPr>
        <w:t xml:space="preserve">редакции Решений </w:t>
      </w:r>
      <w:proofErr w:type="spellStart"/>
      <w:r w:rsidRPr="00BF4984">
        <w:rPr>
          <w:bCs/>
        </w:rPr>
        <w:t>Клетнянского</w:t>
      </w:r>
      <w:proofErr w:type="spellEnd"/>
      <w:r w:rsidRPr="00BF4984">
        <w:rPr>
          <w:bCs/>
        </w:rPr>
        <w:t xml:space="preserve"> районного Совета народных депутатов от 21.07.2016. №19-5, от 2</w:t>
      </w:r>
      <w:r w:rsidRPr="00BF4984">
        <w:rPr>
          <w:color w:val="000000" w:themeColor="text1"/>
        </w:rPr>
        <w:t>0.07.2017. № 27-4, от 19.07.2018. №37-2, от 29.11.2018. №40-11, от 22.05.19. №44-5)</w:t>
      </w:r>
      <w:r w:rsidRPr="00BF4984">
        <w:rPr>
          <w:b/>
          <w:color w:val="000000" w:themeColor="text1"/>
        </w:rPr>
        <w:t xml:space="preserve">, </w:t>
      </w:r>
      <w:r w:rsidRPr="00BF4984">
        <w:rPr>
          <w:color w:val="000000" w:themeColor="text1"/>
        </w:rPr>
        <w:t xml:space="preserve"> изложив пункт 6 в следующей редакции:</w:t>
      </w:r>
    </w:p>
    <w:p w:rsidR="00BF4984" w:rsidRPr="00BF4984" w:rsidRDefault="00BF4984" w:rsidP="00BF4984">
      <w:pPr>
        <w:widowControl w:val="0"/>
        <w:autoSpaceDE w:val="0"/>
        <w:autoSpaceDN w:val="0"/>
        <w:adjustRightInd w:val="0"/>
        <w:ind w:firstLine="540"/>
        <w:jc w:val="both"/>
      </w:pPr>
      <w:r w:rsidRPr="00BF4984">
        <w:t>«6. Размер пенсии за выслугу лет не может быть ниже 3332,16 рубля</w:t>
      </w:r>
      <w:proofErr w:type="gramStart"/>
      <w:r w:rsidRPr="00BF4984">
        <w:t>.»</w:t>
      </w:r>
      <w:proofErr w:type="gramEnd"/>
    </w:p>
    <w:p w:rsidR="00BF4984" w:rsidRPr="00BF4984" w:rsidRDefault="00BF4984" w:rsidP="00BF4984">
      <w:pPr>
        <w:ind w:firstLine="568"/>
        <w:jc w:val="both"/>
        <w:rPr>
          <w:rFonts w:eastAsia="Calibri"/>
          <w:color w:val="000000" w:themeColor="text1"/>
        </w:rPr>
      </w:pPr>
      <w:r w:rsidRPr="00BF4984">
        <w:rPr>
          <w:rFonts w:eastAsia="Calibri"/>
          <w:color w:val="000000" w:themeColor="text1"/>
        </w:rPr>
        <w:t>2. Настоящее решение вступает в силу со дня его официального опубликования</w:t>
      </w:r>
      <w:r w:rsidRPr="00BF4984">
        <w:rPr>
          <w:color w:val="000000" w:themeColor="text1"/>
        </w:rPr>
        <w:t xml:space="preserve"> и распространяется на правоотношения, возникшие с 01.10.2022 года.</w:t>
      </w:r>
    </w:p>
    <w:p w:rsidR="00BF4984" w:rsidRPr="00BF4984" w:rsidRDefault="00BF4984" w:rsidP="00BF4984">
      <w:pPr>
        <w:ind w:firstLine="568"/>
        <w:jc w:val="both"/>
        <w:rPr>
          <w:rFonts w:eastAsia="Calibri"/>
          <w:color w:val="000000" w:themeColor="text1"/>
        </w:rPr>
      </w:pPr>
      <w:r w:rsidRPr="00BF4984">
        <w:rPr>
          <w:rFonts w:eastAsia="Calibri"/>
          <w:color w:val="000000" w:themeColor="text1"/>
        </w:rPr>
        <w:lastRenderedPageBreak/>
        <w:t xml:space="preserve">3. Опубликовать настоящее решение в Сборнике муниципальных правовых актов </w:t>
      </w:r>
      <w:proofErr w:type="spellStart"/>
      <w:r w:rsidRPr="00BF4984">
        <w:rPr>
          <w:rFonts w:eastAsia="Calibri"/>
          <w:color w:val="000000" w:themeColor="text1"/>
        </w:rPr>
        <w:t>Клетнянского</w:t>
      </w:r>
      <w:proofErr w:type="spellEnd"/>
      <w:r w:rsidRPr="00BF4984">
        <w:rPr>
          <w:rFonts w:eastAsia="Calibri"/>
          <w:color w:val="000000" w:themeColor="text1"/>
        </w:rPr>
        <w:t xml:space="preserve"> района и на официальном сайте администрации </w:t>
      </w:r>
      <w:proofErr w:type="spellStart"/>
      <w:r w:rsidRPr="00BF4984">
        <w:rPr>
          <w:rFonts w:eastAsia="Calibri"/>
          <w:color w:val="000000" w:themeColor="text1"/>
        </w:rPr>
        <w:t>Клетнянского</w:t>
      </w:r>
      <w:proofErr w:type="spellEnd"/>
      <w:r w:rsidRPr="00BF4984">
        <w:rPr>
          <w:rFonts w:eastAsia="Calibri"/>
          <w:color w:val="000000" w:themeColor="text1"/>
        </w:rPr>
        <w:t xml:space="preserve"> района в сети  «Интернет» (</w:t>
      </w:r>
      <w:proofErr w:type="spellStart"/>
      <w:r w:rsidRPr="00BF4984">
        <w:rPr>
          <w:rFonts w:eastAsia="Calibri"/>
          <w:color w:val="000000" w:themeColor="text1"/>
          <w:lang w:val="en-US"/>
        </w:rPr>
        <w:t>adm</w:t>
      </w:r>
      <w:proofErr w:type="spellEnd"/>
      <w:r w:rsidRPr="00BF4984">
        <w:rPr>
          <w:rFonts w:eastAsia="Calibri"/>
          <w:color w:val="000000" w:themeColor="text1"/>
        </w:rPr>
        <w:t>-</w:t>
      </w:r>
      <w:proofErr w:type="spellStart"/>
      <w:r w:rsidRPr="00BF4984">
        <w:rPr>
          <w:rFonts w:eastAsia="Calibri"/>
          <w:color w:val="000000" w:themeColor="text1"/>
          <w:lang w:val="en-US"/>
        </w:rPr>
        <w:t>kletnya</w:t>
      </w:r>
      <w:proofErr w:type="spellEnd"/>
      <w:r w:rsidRPr="00BF4984">
        <w:rPr>
          <w:rFonts w:eastAsia="Calibri"/>
          <w:color w:val="000000" w:themeColor="text1"/>
        </w:rPr>
        <w:t>.</w:t>
      </w:r>
      <w:proofErr w:type="spellStart"/>
      <w:r w:rsidRPr="00BF4984">
        <w:rPr>
          <w:rFonts w:eastAsia="Calibri"/>
          <w:color w:val="000000" w:themeColor="text1"/>
          <w:lang w:val="en-US"/>
        </w:rPr>
        <w:t>ru</w:t>
      </w:r>
      <w:proofErr w:type="spellEnd"/>
      <w:r w:rsidRPr="00BF4984">
        <w:rPr>
          <w:rFonts w:eastAsia="Calibri"/>
          <w:color w:val="000000" w:themeColor="text1"/>
        </w:rPr>
        <w:t>).</w:t>
      </w:r>
    </w:p>
    <w:p w:rsidR="00BF4984" w:rsidRPr="00BF4984" w:rsidRDefault="00BF4984" w:rsidP="00BF4984">
      <w:pPr>
        <w:ind w:firstLine="568"/>
        <w:jc w:val="both"/>
        <w:rPr>
          <w:rFonts w:eastAsia="Calibri"/>
          <w:color w:val="000000" w:themeColor="text1"/>
        </w:rPr>
      </w:pPr>
      <w:r w:rsidRPr="00BF4984">
        <w:rPr>
          <w:rFonts w:eastAsia="Calibri"/>
          <w:color w:val="000000" w:themeColor="text1"/>
        </w:rPr>
        <w:t xml:space="preserve">4. </w:t>
      </w:r>
      <w:proofErr w:type="gramStart"/>
      <w:r w:rsidRPr="00BF4984">
        <w:rPr>
          <w:rFonts w:eastAsia="Calibri"/>
          <w:color w:val="000000" w:themeColor="text1"/>
        </w:rPr>
        <w:t>Контроль за</w:t>
      </w:r>
      <w:proofErr w:type="gramEnd"/>
      <w:r w:rsidRPr="00BF4984">
        <w:rPr>
          <w:rFonts w:eastAsia="Calibri"/>
          <w:color w:val="000000" w:themeColor="text1"/>
        </w:rPr>
        <w:t xml:space="preserve"> исполнением настоящего решения возложить на постоянную комиссию по вопросам социальной политики, материнства и детства.</w:t>
      </w:r>
    </w:p>
    <w:p w:rsidR="00BF4984" w:rsidRPr="00BF4984" w:rsidRDefault="00BF4984" w:rsidP="00BF4984">
      <w:pPr>
        <w:jc w:val="both"/>
        <w:rPr>
          <w:b/>
          <w:bCs/>
          <w:color w:val="000000" w:themeColor="text1"/>
        </w:rPr>
      </w:pPr>
    </w:p>
    <w:p w:rsidR="00BF4984" w:rsidRPr="00BF4984" w:rsidRDefault="00BF4984" w:rsidP="00BF4984">
      <w:r w:rsidRPr="00BF4984">
        <w:rPr>
          <w:b/>
          <w:bCs/>
          <w:color w:val="000000" w:themeColor="text1"/>
        </w:rPr>
        <w:t xml:space="preserve">Глава </w:t>
      </w:r>
      <w:proofErr w:type="spellStart"/>
      <w:r w:rsidRPr="00BF4984">
        <w:rPr>
          <w:b/>
          <w:bCs/>
          <w:color w:val="000000" w:themeColor="text1"/>
        </w:rPr>
        <w:t>Клетнянского</w:t>
      </w:r>
      <w:proofErr w:type="spellEnd"/>
      <w:r w:rsidRPr="00BF4984">
        <w:rPr>
          <w:b/>
          <w:bCs/>
          <w:color w:val="000000" w:themeColor="text1"/>
        </w:rPr>
        <w:t xml:space="preserve"> района                                                          Е.В.Карлова</w:t>
      </w:r>
    </w:p>
    <w:p w:rsidR="00BF4984" w:rsidRPr="00BF4984" w:rsidRDefault="00BF4984" w:rsidP="00BF4984"/>
    <w:p w:rsidR="00BF4984" w:rsidRPr="00BF4984" w:rsidRDefault="00BF4984" w:rsidP="00BF4984">
      <w:pPr>
        <w:rPr>
          <w:sz w:val="18"/>
          <w:szCs w:val="18"/>
        </w:rPr>
      </w:pPr>
      <w:proofErr w:type="spellStart"/>
      <w:r w:rsidRPr="00BF4984">
        <w:rPr>
          <w:sz w:val="18"/>
          <w:szCs w:val="18"/>
        </w:rPr>
        <w:t>Исп.В.Н.Кортелева</w:t>
      </w:r>
      <w:proofErr w:type="spellEnd"/>
    </w:p>
    <w:p w:rsidR="00BF4984" w:rsidRPr="00BF4984" w:rsidRDefault="00BF4984" w:rsidP="00BF4984">
      <w:pPr>
        <w:rPr>
          <w:sz w:val="18"/>
          <w:szCs w:val="18"/>
        </w:rPr>
      </w:pPr>
      <w:r w:rsidRPr="00BF4984">
        <w:rPr>
          <w:sz w:val="18"/>
          <w:szCs w:val="18"/>
        </w:rPr>
        <w:t>Тел.(438 38) 91452</w:t>
      </w:r>
    </w:p>
    <w:p w:rsidR="00BF4984" w:rsidRDefault="00BF4984" w:rsidP="00BF4984">
      <w:pPr>
        <w:jc w:val="center"/>
        <w:rPr>
          <w:b/>
        </w:rPr>
      </w:pPr>
    </w:p>
    <w:p w:rsidR="00BF4984" w:rsidRPr="00BF4984" w:rsidRDefault="00BF4984" w:rsidP="00BF4984">
      <w:pPr>
        <w:jc w:val="center"/>
        <w:rPr>
          <w:b/>
        </w:rPr>
      </w:pPr>
      <w:r w:rsidRPr="00BF4984">
        <w:rPr>
          <w:b/>
        </w:rPr>
        <w:t>РОССИЙСКАЯ ФЕДЕРАЦИЯ</w:t>
      </w:r>
    </w:p>
    <w:p w:rsidR="00BF4984" w:rsidRPr="00BF4984" w:rsidRDefault="00BF4984" w:rsidP="00BF4984">
      <w:pPr>
        <w:jc w:val="center"/>
        <w:outlineLvl w:val="0"/>
      </w:pPr>
      <w:proofErr w:type="spellStart"/>
      <w:r w:rsidRPr="00BF4984">
        <w:rPr>
          <w:b/>
        </w:rPr>
        <w:t>Клетнянский</w:t>
      </w:r>
      <w:proofErr w:type="spellEnd"/>
      <w:r w:rsidRPr="00BF4984">
        <w:rPr>
          <w:b/>
        </w:rPr>
        <w:t xml:space="preserve"> районный Совет народных депутатов</w:t>
      </w:r>
    </w:p>
    <w:p w:rsidR="00BF4984" w:rsidRPr="00BF4984" w:rsidRDefault="00BF4984" w:rsidP="00BF4984">
      <w:pPr>
        <w:jc w:val="center"/>
        <w:outlineLvl w:val="0"/>
        <w:rPr>
          <w:b/>
        </w:rPr>
      </w:pPr>
    </w:p>
    <w:p w:rsidR="00BF4984" w:rsidRPr="00BF4984" w:rsidRDefault="00BF4984" w:rsidP="00BF4984">
      <w:pPr>
        <w:jc w:val="center"/>
        <w:outlineLvl w:val="0"/>
        <w:rPr>
          <w:b/>
        </w:rPr>
      </w:pPr>
      <w:r w:rsidRPr="00BF4984">
        <w:rPr>
          <w:b/>
        </w:rPr>
        <w:t>РЕШЕНИЕ</w:t>
      </w:r>
    </w:p>
    <w:p w:rsidR="00BF4984" w:rsidRPr="00BF4984" w:rsidRDefault="00BF4984" w:rsidP="00BF4984">
      <w:pPr>
        <w:jc w:val="center"/>
        <w:outlineLvl w:val="0"/>
        <w:rPr>
          <w:b/>
        </w:rPr>
      </w:pPr>
    </w:p>
    <w:p w:rsidR="00BF4984" w:rsidRPr="00BF4984" w:rsidRDefault="00BF4984" w:rsidP="00BF4984">
      <w:pPr>
        <w:jc w:val="center"/>
        <w:outlineLvl w:val="0"/>
        <w:rPr>
          <w:b/>
        </w:rPr>
      </w:pPr>
    </w:p>
    <w:p w:rsidR="00BF4984" w:rsidRPr="00BF4984" w:rsidRDefault="00BF4984" w:rsidP="00BF4984">
      <w:pPr>
        <w:ind w:left="709"/>
        <w:jc w:val="both"/>
        <w:outlineLvl w:val="0"/>
      </w:pPr>
      <w:r w:rsidRPr="00BF4984">
        <w:t>от 24 августа 2022 года                                                                                    № 27-6</w:t>
      </w:r>
    </w:p>
    <w:p w:rsidR="00BF4984" w:rsidRPr="00BF4984" w:rsidRDefault="00BF4984" w:rsidP="00BF4984">
      <w:pPr>
        <w:ind w:left="709"/>
        <w:outlineLvl w:val="0"/>
        <w:rPr>
          <w:i/>
        </w:rPr>
      </w:pPr>
    </w:p>
    <w:p w:rsidR="00C90852" w:rsidRPr="00C90852" w:rsidRDefault="00BF4984" w:rsidP="00C90852">
      <w:pPr>
        <w:jc w:val="center"/>
        <w:outlineLvl w:val="0"/>
        <w:rPr>
          <w:b/>
        </w:rPr>
      </w:pPr>
      <w:r w:rsidRPr="00C90852">
        <w:rPr>
          <w:b/>
        </w:rPr>
        <w:t xml:space="preserve">О внесении изменений в Решение </w:t>
      </w:r>
      <w:proofErr w:type="spellStart"/>
      <w:r w:rsidRPr="00C90852">
        <w:rPr>
          <w:b/>
        </w:rPr>
        <w:t>Клетнянского</w:t>
      </w:r>
      <w:proofErr w:type="spellEnd"/>
      <w:r w:rsidRPr="00C90852">
        <w:rPr>
          <w:b/>
        </w:rPr>
        <w:t xml:space="preserve"> районного Совета народных депутатов</w:t>
      </w:r>
    </w:p>
    <w:p w:rsidR="00C90852" w:rsidRPr="00C90852" w:rsidRDefault="00BF4984" w:rsidP="00C90852">
      <w:pPr>
        <w:jc w:val="center"/>
        <w:outlineLvl w:val="0"/>
        <w:rPr>
          <w:b/>
        </w:rPr>
      </w:pPr>
      <w:r w:rsidRPr="00C90852">
        <w:rPr>
          <w:b/>
        </w:rPr>
        <w:t xml:space="preserve">«О бюджете </w:t>
      </w:r>
      <w:proofErr w:type="spellStart"/>
      <w:r w:rsidRPr="00C90852">
        <w:rPr>
          <w:b/>
        </w:rPr>
        <w:t>Клетнянского</w:t>
      </w:r>
      <w:proofErr w:type="spellEnd"/>
      <w:r w:rsidRPr="00C90852">
        <w:rPr>
          <w:b/>
        </w:rPr>
        <w:t xml:space="preserve"> муниципального района Брянской</w:t>
      </w:r>
      <w:r w:rsidR="00C90852" w:rsidRPr="00C90852">
        <w:rPr>
          <w:b/>
        </w:rPr>
        <w:t xml:space="preserve"> </w:t>
      </w:r>
      <w:r w:rsidRPr="00C90852">
        <w:rPr>
          <w:b/>
        </w:rPr>
        <w:t>области на 2022 год</w:t>
      </w:r>
    </w:p>
    <w:p w:rsidR="00BF4984" w:rsidRPr="00C90852" w:rsidRDefault="00BF4984" w:rsidP="00C90852">
      <w:pPr>
        <w:jc w:val="center"/>
        <w:outlineLvl w:val="0"/>
        <w:rPr>
          <w:b/>
        </w:rPr>
      </w:pPr>
      <w:r w:rsidRPr="00C90852">
        <w:rPr>
          <w:b/>
        </w:rPr>
        <w:t>и на плановый период 2023 и 2024 годов»</w:t>
      </w:r>
    </w:p>
    <w:p w:rsidR="00BF4984" w:rsidRPr="00BF4984" w:rsidRDefault="00BF4984" w:rsidP="00BF4984">
      <w:pPr>
        <w:outlineLvl w:val="0"/>
      </w:pPr>
    </w:p>
    <w:p w:rsidR="00BF4984" w:rsidRPr="00BF4984" w:rsidRDefault="00BF4984" w:rsidP="00BF4984">
      <w:pPr>
        <w:tabs>
          <w:tab w:val="num" w:pos="1637"/>
        </w:tabs>
        <w:ind w:firstLine="709"/>
        <w:jc w:val="both"/>
        <w:rPr>
          <w:b/>
        </w:rPr>
      </w:pPr>
      <w:proofErr w:type="spellStart"/>
      <w:r w:rsidRPr="00BF4984">
        <w:rPr>
          <w:b/>
        </w:rPr>
        <w:t>Клетнянский</w:t>
      </w:r>
      <w:proofErr w:type="spellEnd"/>
      <w:r w:rsidRPr="00BF4984">
        <w:rPr>
          <w:b/>
        </w:rPr>
        <w:t xml:space="preserve"> районный Совет народных депутатов</w:t>
      </w:r>
    </w:p>
    <w:p w:rsidR="00BF4984" w:rsidRPr="00BF4984" w:rsidRDefault="00BF4984" w:rsidP="00BF4984">
      <w:pPr>
        <w:tabs>
          <w:tab w:val="num" w:pos="1637"/>
        </w:tabs>
        <w:ind w:firstLine="709"/>
        <w:jc w:val="both"/>
        <w:rPr>
          <w:b/>
        </w:rPr>
      </w:pPr>
      <w:r w:rsidRPr="00BF4984">
        <w:rPr>
          <w:b/>
        </w:rPr>
        <w:t>Решил:</w:t>
      </w:r>
    </w:p>
    <w:p w:rsidR="00BF4984" w:rsidRPr="00BF4984" w:rsidRDefault="00BF4984" w:rsidP="00BF4984">
      <w:pPr>
        <w:ind w:firstLine="709"/>
        <w:jc w:val="both"/>
      </w:pPr>
      <w:r w:rsidRPr="00BF4984">
        <w:t xml:space="preserve">Внести в Решение </w:t>
      </w:r>
      <w:proofErr w:type="spellStart"/>
      <w:r w:rsidRPr="00BF4984">
        <w:t>Клетнянского</w:t>
      </w:r>
      <w:proofErr w:type="spellEnd"/>
      <w:r w:rsidRPr="00BF4984">
        <w:t xml:space="preserve"> районного Совета народных депутатов от 14.12.21.№20-1 (в редакции Решения </w:t>
      </w:r>
      <w:proofErr w:type="spellStart"/>
      <w:r w:rsidRPr="00BF4984">
        <w:t>Клетнянского</w:t>
      </w:r>
      <w:proofErr w:type="spellEnd"/>
      <w:r w:rsidRPr="00BF4984">
        <w:t xml:space="preserve"> районного Совета народных депутатов от 27.04.22.№24-1) следующие изменения:</w:t>
      </w:r>
    </w:p>
    <w:p w:rsidR="00BF4984" w:rsidRPr="00BF4984" w:rsidRDefault="00BF4984" w:rsidP="00BF4984">
      <w:pPr>
        <w:ind w:firstLine="709"/>
        <w:jc w:val="both"/>
      </w:pPr>
      <w:r w:rsidRPr="00BF4984">
        <w:t>1. В пункте 1:</w:t>
      </w:r>
    </w:p>
    <w:p w:rsidR="00BF4984" w:rsidRPr="00BF4984" w:rsidRDefault="00BF4984" w:rsidP="00BF4984">
      <w:pPr>
        <w:ind w:firstLine="709"/>
        <w:jc w:val="both"/>
      </w:pPr>
      <w:r w:rsidRPr="00BF4984">
        <w:t>в абзаце втором цифры «</w:t>
      </w:r>
      <w:r w:rsidRPr="00BF4984">
        <w:rPr>
          <w:b/>
        </w:rPr>
        <w:t>368 177 493,66</w:t>
      </w:r>
      <w:r w:rsidRPr="00BF4984">
        <w:t>» заменить цифрами «</w:t>
      </w:r>
      <w:r w:rsidRPr="00BF4984">
        <w:rPr>
          <w:b/>
        </w:rPr>
        <w:t>364 932 001,33</w:t>
      </w:r>
      <w:r w:rsidRPr="00BF4984">
        <w:t>»;</w:t>
      </w:r>
    </w:p>
    <w:p w:rsidR="00BF4984" w:rsidRPr="00BF4984" w:rsidRDefault="00BF4984" w:rsidP="00BF4984">
      <w:pPr>
        <w:ind w:firstLine="709"/>
        <w:jc w:val="both"/>
      </w:pPr>
      <w:r w:rsidRPr="00BF4984">
        <w:t>в абзаце третьем цифры «</w:t>
      </w:r>
      <w:r w:rsidRPr="00BF4984">
        <w:rPr>
          <w:b/>
        </w:rPr>
        <w:t>382 004 159,14</w:t>
      </w:r>
      <w:r w:rsidRPr="00BF4984">
        <w:t>» заменить цифрами «</w:t>
      </w:r>
      <w:r w:rsidRPr="00BF4984">
        <w:rPr>
          <w:b/>
        </w:rPr>
        <w:t>382 945 705,51</w:t>
      </w:r>
      <w:r w:rsidRPr="00BF4984">
        <w:t>»;</w:t>
      </w:r>
    </w:p>
    <w:p w:rsidR="00BF4984" w:rsidRPr="00BF4984" w:rsidRDefault="00BF4984" w:rsidP="00BF4984">
      <w:pPr>
        <w:ind w:firstLine="709"/>
        <w:jc w:val="both"/>
      </w:pPr>
      <w:r w:rsidRPr="00BF4984">
        <w:t>в абзаце четвертом цифры «</w:t>
      </w:r>
      <w:r w:rsidRPr="00BF4984">
        <w:rPr>
          <w:b/>
        </w:rPr>
        <w:t>13 826 665,48</w:t>
      </w:r>
      <w:r w:rsidRPr="00BF4984">
        <w:t>» заменить цифрами «</w:t>
      </w:r>
      <w:r w:rsidRPr="00BF4984">
        <w:rPr>
          <w:b/>
        </w:rPr>
        <w:t>18 013 704,18</w:t>
      </w:r>
      <w:r w:rsidRPr="00BF4984">
        <w:t>»;</w:t>
      </w:r>
    </w:p>
    <w:p w:rsidR="00BF4984" w:rsidRPr="00BF4984" w:rsidRDefault="00BF4984" w:rsidP="00BF4984">
      <w:pPr>
        <w:ind w:firstLine="709"/>
        <w:jc w:val="both"/>
        <w:rPr>
          <w:b/>
        </w:rPr>
      </w:pPr>
      <w:r w:rsidRPr="00BF4984">
        <w:t>2. В пункте 9 цифры  «</w:t>
      </w:r>
      <w:r w:rsidRPr="00BF4984">
        <w:rPr>
          <w:b/>
        </w:rPr>
        <w:t xml:space="preserve">5 587 309,00» </w:t>
      </w:r>
      <w:r w:rsidRPr="00BF4984">
        <w:t>заменить цифрами</w:t>
      </w:r>
      <w:r w:rsidRPr="00BF4984">
        <w:rPr>
          <w:b/>
        </w:rPr>
        <w:t xml:space="preserve"> «3 521 497,00».</w:t>
      </w:r>
    </w:p>
    <w:p w:rsidR="00BF4984" w:rsidRPr="00BF4984" w:rsidRDefault="00BF4984" w:rsidP="00BF4984">
      <w:pPr>
        <w:ind w:firstLine="709"/>
        <w:jc w:val="both"/>
        <w:rPr>
          <w:b/>
        </w:rPr>
      </w:pPr>
      <w:r w:rsidRPr="00BF4984">
        <w:t>3. В пункте 11 цифры  «</w:t>
      </w:r>
      <w:r w:rsidRPr="00BF4984">
        <w:rPr>
          <w:b/>
        </w:rPr>
        <w:t xml:space="preserve">299 122 893,66» </w:t>
      </w:r>
      <w:r w:rsidRPr="00BF4984">
        <w:t>заменить цифрами</w:t>
      </w:r>
      <w:r w:rsidRPr="00BF4984">
        <w:rPr>
          <w:b/>
        </w:rPr>
        <w:t xml:space="preserve"> «295 877 401,33».</w:t>
      </w:r>
    </w:p>
    <w:p w:rsidR="00BF4984" w:rsidRPr="00BF4984" w:rsidRDefault="00BF4984" w:rsidP="00BF4984">
      <w:pPr>
        <w:ind w:firstLine="709"/>
        <w:jc w:val="both"/>
      </w:pPr>
      <w:r w:rsidRPr="00BF4984">
        <w:t>4. Дополнить Решение приложением 1.2 согласно приложению 1 к настоящему Решению.</w:t>
      </w:r>
    </w:p>
    <w:p w:rsidR="00BF4984" w:rsidRPr="00BF4984" w:rsidRDefault="00BF4984" w:rsidP="00BF4984">
      <w:pPr>
        <w:ind w:firstLine="709"/>
        <w:jc w:val="both"/>
      </w:pPr>
      <w:r w:rsidRPr="00BF4984">
        <w:t>5. Дополнить Решение приложением 3.2 согласно приложению 2 к настоящему Решению.</w:t>
      </w:r>
    </w:p>
    <w:p w:rsidR="00BF4984" w:rsidRPr="00BF4984" w:rsidRDefault="00BF4984" w:rsidP="00BF4984">
      <w:pPr>
        <w:ind w:firstLine="709"/>
        <w:jc w:val="both"/>
      </w:pPr>
      <w:r w:rsidRPr="00BF4984">
        <w:t>6. Дополнить Решение приложением 4.2 согласно приложению 3 к настоящему Решению.</w:t>
      </w:r>
    </w:p>
    <w:p w:rsidR="00BF4984" w:rsidRPr="00BF4984" w:rsidRDefault="00BF4984" w:rsidP="00BF4984">
      <w:pPr>
        <w:ind w:firstLine="709"/>
        <w:jc w:val="both"/>
      </w:pPr>
      <w:r w:rsidRPr="00BF4984">
        <w:t>7. Дополнить Решение приложением 5.2 согласно приложению 4 к настоящему Решению.</w:t>
      </w:r>
    </w:p>
    <w:p w:rsidR="00BF4984" w:rsidRPr="00BF4984" w:rsidRDefault="00BF4984" w:rsidP="00BF4984">
      <w:pPr>
        <w:ind w:firstLine="709"/>
        <w:jc w:val="both"/>
      </w:pPr>
      <w:r w:rsidRPr="00BF4984">
        <w:t>8. Приложение 8 изложить в новой редакции согласно приложению 5 к настоящему Решению.</w:t>
      </w:r>
    </w:p>
    <w:p w:rsidR="00BF4984" w:rsidRPr="00BF4984" w:rsidRDefault="00BF4984" w:rsidP="00BF4984">
      <w:pPr>
        <w:pStyle w:val="a4"/>
        <w:ind w:left="0" w:firstLine="709"/>
        <w:jc w:val="both"/>
      </w:pPr>
      <w:r w:rsidRPr="00BF4984">
        <w:t xml:space="preserve">9. Опубликовать настоящее Решение в Сборнике муниципальных правовых актов </w:t>
      </w:r>
      <w:proofErr w:type="spellStart"/>
      <w:r w:rsidRPr="00BF4984">
        <w:t>Клетнянского</w:t>
      </w:r>
      <w:proofErr w:type="spellEnd"/>
      <w:r w:rsidRPr="00BF4984">
        <w:t xml:space="preserve"> муниципального района и разместить на официальном сайте администрации </w:t>
      </w:r>
      <w:proofErr w:type="spellStart"/>
      <w:r w:rsidRPr="00BF4984">
        <w:t>Клетнянского</w:t>
      </w:r>
      <w:proofErr w:type="spellEnd"/>
      <w:r w:rsidRPr="00BF4984">
        <w:t xml:space="preserve"> района с сети Интернет </w:t>
      </w:r>
      <w:hyperlink r:id="rId8" w:history="1">
        <w:r w:rsidRPr="00BF4984">
          <w:rPr>
            <w:rStyle w:val="aa"/>
            <w:lang w:val="en-US"/>
          </w:rPr>
          <w:t>http</w:t>
        </w:r>
        <w:r w:rsidRPr="00BF4984">
          <w:rPr>
            <w:rStyle w:val="aa"/>
          </w:rPr>
          <w:t>://</w:t>
        </w:r>
        <w:r w:rsidRPr="00BF4984">
          <w:rPr>
            <w:rStyle w:val="aa"/>
            <w:lang w:val="en-US"/>
          </w:rPr>
          <w:t>www</w:t>
        </w:r>
        <w:r w:rsidRPr="00BF4984">
          <w:rPr>
            <w:rStyle w:val="aa"/>
          </w:rPr>
          <w:t>.</w:t>
        </w:r>
        <w:proofErr w:type="spellStart"/>
        <w:r w:rsidRPr="00BF4984">
          <w:rPr>
            <w:rStyle w:val="aa"/>
            <w:lang w:val="en-US"/>
          </w:rPr>
          <w:t>adm</w:t>
        </w:r>
        <w:proofErr w:type="spellEnd"/>
        <w:r w:rsidRPr="00BF4984">
          <w:rPr>
            <w:rStyle w:val="aa"/>
          </w:rPr>
          <w:t>-</w:t>
        </w:r>
        <w:proofErr w:type="spellStart"/>
        <w:r w:rsidRPr="00BF4984">
          <w:rPr>
            <w:rStyle w:val="aa"/>
            <w:lang w:val="en-US"/>
          </w:rPr>
          <w:t>kletnya</w:t>
        </w:r>
        <w:proofErr w:type="spellEnd"/>
        <w:r w:rsidRPr="00BF4984">
          <w:rPr>
            <w:rStyle w:val="aa"/>
          </w:rPr>
          <w:t>.</w:t>
        </w:r>
        <w:proofErr w:type="spellStart"/>
        <w:r w:rsidRPr="00BF4984">
          <w:rPr>
            <w:rStyle w:val="aa"/>
            <w:lang w:val="en-US"/>
          </w:rPr>
          <w:t>ru</w:t>
        </w:r>
        <w:proofErr w:type="spellEnd"/>
      </w:hyperlink>
      <w:r w:rsidRPr="00BF4984">
        <w:t>.</w:t>
      </w:r>
    </w:p>
    <w:p w:rsidR="00BF4984" w:rsidRPr="00BF4984" w:rsidRDefault="00BF4984" w:rsidP="00BF4984">
      <w:pPr>
        <w:ind w:firstLine="709"/>
        <w:jc w:val="both"/>
      </w:pPr>
      <w:r w:rsidRPr="00BF4984">
        <w:t>10. Настоящее Решение  вступает в силу со дня его опубликования.</w:t>
      </w:r>
    </w:p>
    <w:p w:rsidR="00BF4984" w:rsidRDefault="00BF4984" w:rsidP="00BF4984">
      <w:pPr>
        <w:ind w:firstLine="709"/>
        <w:jc w:val="both"/>
      </w:pPr>
    </w:p>
    <w:p w:rsidR="00C90852" w:rsidRPr="00BF4984" w:rsidRDefault="00C90852" w:rsidP="00BF4984">
      <w:pPr>
        <w:ind w:firstLine="709"/>
        <w:jc w:val="both"/>
      </w:pPr>
    </w:p>
    <w:p w:rsidR="00BF4984" w:rsidRPr="00BF4984" w:rsidRDefault="00BF4984" w:rsidP="00BF4984">
      <w:pPr>
        <w:ind w:firstLine="709"/>
        <w:jc w:val="both"/>
        <w:rPr>
          <w:b/>
        </w:rPr>
      </w:pPr>
      <w:r w:rsidRPr="00BF4984">
        <w:rPr>
          <w:b/>
        </w:rPr>
        <w:t xml:space="preserve">Глава </w:t>
      </w:r>
      <w:proofErr w:type="spellStart"/>
      <w:r w:rsidRPr="00BF4984">
        <w:rPr>
          <w:b/>
        </w:rPr>
        <w:t>Клетнянского</w:t>
      </w:r>
      <w:proofErr w:type="spellEnd"/>
      <w:r w:rsidRPr="00BF4984">
        <w:rPr>
          <w:b/>
        </w:rPr>
        <w:t xml:space="preserve"> района                                            </w:t>
      </w:r>
      <w:r w:rsidR="00C90852">
        <w:rPr>
          <w:b/>
        </w:rPr>
        <w:t xml:space="preserve">      </w:t>
      </w:r>
      <w:r w:rsidRPr="00BF4984">
        <w:rPr>
          <w:b/>
        </w:rPr>
        <w:t xml:space="preserve">       Е.В.Карлова</w:t>
      </w:r>
    </w:p>
    <w:p w:rsidR="00BF4984" w:rsidRPr="00BF4984" w:rsidRDefault="00BF4984" w:rsidP="00BF4984">
      <w:pPr>
        <w:ind w:firstLine="709"/>
        <w:jc w:val="both"/>
        <w:rPr>
          <w:b/>
        </w:rPr>
      </w:pPr>
    </w:p>
    <w:p w:rsidR="00BF4984" w:rsidRPr="00BF4984" w:rsidRDefault="00BF4984" w:rsidP="00BF4984">
      <w:pPr>
        <w:ind w:firstLine="709"/>
        <w:jc w:val="both"/>
        <w:rPr>
          <w:sz w:val="20"/>
          <w:szCs w:val="20"/>
        </w:rPr>
      </w:pPr>
      <w:proofErr w:type="spellStart"/>
      <w:r w:rsidRPr="00BF4984">
        <w:rPr>
          <w:sz w:val="20"/>
          <w:szCs w:val="20"/>
        </w:rPr>
        <w:t>Исп.В.Н.Кортелева</w:t>
      </w:r>
      <w:proofErr w:type="spellEnd"/>
    </w:p>
    <w:p w:rsidR="00BF4984" w:rsidRPr="00BF4984" w:rsidRDefault="00BF4984" w:rsidP="00BF4984">
      <w:pPr>
        <w:ind w:firstLine="709"/>
        <w:jc w:val="both"/>
        <w:rPr>
          <w:sz w:val="20"/>
          <w:szCs w:val="20"/>
        </w:rPr>
      </w:pPr>
      <w:r w:rsidRPr="00BF4984">
        <w:rPr>
          <w:sz w:val="20"/>
          <w:szCs w:val="20"/>
        </w:rPr>
        <w:t>Тел.9 14 52</w:t>
      </w:r>
    </w:p>
    <w:p w:rsidR="00BF4984" w:rsidRPr="00BF4984" w:rsidRDefault="00BF4984" w:rsidP="00BF49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BF4984" w:rsidRPr="00BF4984" w:rsidSect="00646A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FA2"/>
    <w:multiLevelType w:val="hybridMultilevel"/>
    <w:tmpl w:val="AAD66262"/>
    <w:lvl w:ilvl="0" w:tplc="6F30F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56719"/>
    <w:multiLevelType w:val="hybridMultilevel"/>
    <w:tmpl w:val="B07E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84"/>
    <w:rsid w:val="00457EF2"/>
    <w:rsid w:val="00AD5C8B"/>
    <w:rsid w:val="00BF4984"/>
    <w:rsid w:val="00C90852"/>
    <w:rsid w:val="00D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647C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4984"/>
    <w:pPr>
      <w:ind w:left="720"/>
      <w:contextualSpacing/>
    </w:pPr>
  </w:style>
  <w:style w:type="paragraph" w:styleId="a5">
    <w:name w:val="Title"/>
    <w:basedOn w:val="a"/>
    <w:link w:val="a6"/>
    <w:qFormat/>
    <w:rsid w:val="00BF498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F4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F4984"/>
    <w:pPr>
      <w:spacing w:after="120"/>
    </w:pPr>
  </w:style>
  <w:style w:type="character" w:customStyle="1" w:styleId="a8">
    <w:name w:val="Основной текст Знак"/>
    <w:basedOn w:val="a0"/>
    <w:link w:val="a7"/>
    <w:rsid w:val="00BF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BF49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F4984"/>
    <w:pPr>
      <w:widowControl w:val="0"/>
      <w:shd w:val="clear" w:color="auto" w:fill="FFFFFF"/>
      <w:spacing w:line="206" w:lineRule="exact"/>
      <w:ind w:firstLine="420"/>
      <w:jc w:val="both"/>
    </w:pPr>
    <w:rPr>
      <w:sz w:val="18"/>
      <w:szCs w:val="18"/>
      <w:lang w:eastAsia="en-US"/>
    </w:rPr>
  </w:style>
  <w:style w:type="paragraph" w:customStyle="1" w:styleId="ConsPlusTitle">
    <w:name w:val="ConsPlusTitle"/>
    <w:uiPriority w:val="99"/>
    <w:rsid w:val="00BF4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F4984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BF4984"/>
    <w:rPr>
      <w:color w:val="0000FF"/>
      <w:u w:val="single"/>
    </w:rPr>
  </w:style>
  <w:style w:type="character" w:styleId="ab">
    <w:name w:val="Strong"/>
    <w:basedOn w:val="a0"/>
    <w:uiPriority w:val="22"/>
    <w:qFormat/>
    <w:rsid w:val="00C908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6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4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64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rsid w:val="00D76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6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2022-08-25T06:43:00Z</cp:lastPrinted>
  <dcterms:created xsi:type="dcterms:W3CDTF">2022-08-25T06:06:00Z</dcterms:created>
  <dcterms:modified xsi:type="dcterms:W3CDTF">2022-08-25T07:44:00Z</dcterms:modified>
</cp:coreProperties>
</file>