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98" w:rsidRDefault="00E21498" w:rsidP="00E21498">
      <w:pPr>
        <w:pStyle w:val="a3"/>
        <w:tabs>
          <w:tab w:val="left" w:pos="525"/>
          <w:tab w:val="right" w:pos="9355"/>
        </w:tabs>
        <w:jc w:val="center"/>
        <w:rPr>
          <w:rFonts w:ascii="Times New Roman" w:hAnsi="Times New Roman" w:cs="Times New Roman"/>
          <w:sz w:val="32"/>
          <w:szCs w:val="20"/>
        </w:rPr>
      </w:pPr>
      <w:r>
        <w:rPr>
          <w:b/>
          <w:noProof/>
          <w:sz w:val="56"/>
        </w:rPr>
        <w:drawing>
          <wp:inline distT="0" distB="0" distL="0" distR="0">
            <wp:extent cx="546100" cy="573405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4" cy="5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98" w:rsidRDefault="00E21498" w:rsidP="00E21498">
      <w:pPr>
        <w:pStyle w:val="2"/>
        <w:rPr>
          <w:b/>
          <w:bCs/>
          <w:sz w:val="40"/>
        </w:rPr>
      </w:pPr>
      <w:r>
        <w:rPr>
          <w:b/>
          <w:bCs/>
          <w:sz w:val="40"/>
        </w:rPr>
        <w:t>Российская Федерация</w:t>
      </w:r>
    </w:p>
    <w:p w:rsidR="00E21498" w:rsidRDefault="00E21498" w:rsidP="00E21498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Клетнянский муниципальный район</w:t>
      </w:r>
    </w:p>
    <w:p w:rsidR="00E21498" w:rsidRDefault="00E21498" w:rsidP="00E21498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Брянской области</w:t>
      </w:r>
    </w:p>
    <w:p w:rsidR="00E21498" w:rsidRDefault="00E21498" w:rsidP="00E21498">
      <w:pPr>
        <w:pStyle w:val="4"/>
        <w:rPr>
          <w:b/>
          <w:bCs/>
          <w:sz w:val="40"/>
        </w:rPr>
      </w:pPr>
    </w:p>
    <w:p w:rsidR="00E21498" w:rsidRDefault="00E21498" w:rsidP="00E21498">
      <w:pPr>
        <w:jc w:val="center"/>
      </w:pPr>
    </w:p>
    <w:p w:rsidR="00E21498" w:rsidRDefault="00E21498" w:rsidP="00E21498">
      <w:pPr>
        <w:jc w:val="center"/>
      </w:pPr>
    </w:p>
    <w:p w:rsidR="00E21498" w:rsidRPr="00F20908" w:rsidRDefault="00E21498" w:rsidP="00E21498">
      <w:pPr>
        <w:jc w:val="center"/>
        <w:rPr>
          <w:rFonts w:ascii="Times New Roman" w:eastAsia="Arial Unicode MS" w:hAnsi="Times New Roman" w:cs="Times New Roman"/>
          <w:b/>
          <w:bCs/>
          <w:sz w:val="32"/>
          <w:szCs w:val="24"/>
          <w:lang w:eastAsia="ru-RU"/>
        </w:rPr>
      </w:pPr>
    </w:p>
    <w:p w:rsidR="00E21498" w:rsidRPr="00F20908" w:rsidRDefault="00E21498" w:rsidP="00E2149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0908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E21498" w:rsidRPr="00F20908" w:rsidRDefault="00E21498" w:rsidP="00E21498">
      <w:pPr>
        <w:spacing w:line="360" w:lineRule="auto"/>
        <w:jc w:val="center"/>
        <w:rPr>
          <w:rFonts w:ascii="Arial Unicode MS" w:eastAsia="Arial Unicode MS" w:hAnsi="Arial Unicode MS" w:cs="Arial Unicode MS"/>
          <w:bCs/>
          <w:sz w:val="48"/>
          <w:szCs w:val="48"/>
        </w:rPr>
      </w:pPr>
      <w:r w:rsidRPr="00F20908">
        <w:rPr>
          <w:rFonts w:ascii="Arial Unicode MS" w:eastAsia="Arial Unicode MS" w:hAnsi="Arial Unicode MS" w:cs="Arial Unicode MS"/>
          <w:bCs/>
          <w:sz w:val="48"/>
          <w:szCs w:val="48"/>
        </w:rPr>
        <w:t>Клетнянского муниципального района</w:t>
      </w:r>
    </w:p>
    <w:p w:rsidR="00E21498" w:rsidRDefault="00E21498" w:rsidP="00E21498">
      <w:pPr>
        <w:spacing w:line="360" w:lineRule="auto"/>
        <w:jc w:val="center"/>
        <w:rPr>
          <w:rFonts w:ascii="Arial Unicode MS" w:eastAsia="Arial Unicode MS" w:hAnsi="Arial Unicode MS" w:cs="Arial Unicode MS"/>
          <w:b/>
          <w:bCs/>
          <w:sz w:val="48"/>
        </w:rPr>
      </w:pPr>
      <w:r w:rsidRPr="00F20908">
        <w:rPr>
          <w:rFonts w:ascii="Arial Unicode MS" w:eastAsia="Arial Unicode MS" w:hAnsi="Arial Unicode MS" w:cs="Arial Unicode MS"/>
          <w:b/>
          <w:bCs/>
          <w:sz w:val="48"/>
        </w:rPr>
        <w:t>Брянской области</w:t>
      </w:r>
    </w:p>
    <w:p w:rsidR="00E21498" w:rsidRPr="00F20908" w:rsidRDefault="00E21498" w:rsidP="00E21498">
      <w:pPr>
        <w:jc w:val="center"/>
        <w:rPr>
          <w:rFonts w:ascii="Arial Unicode MS" w:eastAsia="Arial Unicode MS" w:hAnsi="Arial Unicode MS" w:cs="Arial Unicode MS"/>
          <w:sz w:val="36"/>
          <w:szCs w:val="20"/>
        </w:rPr>
      </w:pPr>
      <w:r w:rsidRPr="00F20908">
        <w:rPr>
          <w:rFonts w:ascii="Arial Unicode MS" w:eastAsia="Arial Unicode MS" w:hAnsi="Arial Unicode MS" w:cs="Arial Unicode MS"/>
          <w:sz w:val="36"/>
          <w:szCs w:val="20"/>
        </w:rPr>
        <w:t>(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данное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опубликование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является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официальным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>)</w:t>
      </w:r>
    </w:p>
    <w:p w:rsidR="00E21498" w:rsidRDefault="00E21498" w:rsidP="00E21498">
      <w:pPr>
        <w:pStyle w:val="a5"/>
        <w:jc w:val="center"/>
        <w:rPr>
          <w:b/>
          <w:bCs/>
          <w:sz w:val="32"/>
        </w:rPr>
      </w:pPr>
      <w:r>
        <w:rPr>
          <w:b/>
          <w:bCs/>
          <w:sz w:val="32"/>
        </w:rPr>
        <w:t>№ 11</w:t>
      </w:r>
    </w:p>
    <w:p w:rsidR="00E21498" w:rsidRDefault="00E21498" w:rsidP="00E21498">
      <w:pPr>
        <w:pStyle w:val="a5"/>
        <w:jc w:val="center"/>
        <w:rPr>
          <w:sz w:val="24"/>
        </w:rPr>
      </w:pPr>
    </w:p>
    <w:p w:rsidR="00E21498" w:rsidRPr="00347AC4" w:rsidRDefault="00E21498" w:rsidP="00E21498">
      <w:pPr>
        <w:jc w:val="center"/>
        <w:rPr>
          <w:b/>
          <w:sz w:val="36"/>
        </w:rPr>
      </w:pPr>
      <w:r w:rsidRPr="00347AC4">
        <w:rPr>
          <w:b/>
          <w:sz w:val="36"/>
        </w:rPr>
        <w:t>(</w:t>
      </w:r>
      <w:r>
        <w:rPr>
          <w:b/>
          <w:sz w:val="36"/>
        </w:rPr>
        <w:t xml:space="preserve">ноябрь </w:t>
      </w:r>
      <w:r w:rsidRPr="00347AC4">
        <w:rPr>
          <w:b/>
          <w:sz w:val="36"/>
        </w:rPr>
        <w:t>2022</w:t>
      </w:r>
      <w:r w:rsidRPr="00347AC4">
        <w:rPr>
          <w:rFonts w:hint="eastAsia"/>
          <w:b/>
          <w:sz w:val="36"/>
        </w:rPr>
        <w:t>г</w:t>
      </w:r>
      <w:r w:rsidRPr="00347AC4">
        <w:rPr>
          <w:b/>
          <w:sz w:val="36"/>
        </w:rPr>
        <w:t>.)</w:t>
      </w:r>
    </w:p>
    <w:p w:rsidR="00E21498" w:rsidRDefault="00E21498" w:rsidP="00E21498">
      <w:pPr>
        <w:tabs>
          <w:tab w:val="left" w:pos="3556"/>
        </w:tabs>
        <w:jc w:val="center"/>
      </w:pPr>
    </w:p>
    <w:p w:rsidR="00E21498" w:rsidRPr="006F4A12" w:rsidRDefault="00E21498" w:rsidP="00E21498">
      <w:pPr>
        <w:jc w:val="center"/>
      </w:pPr>
    </w:p>
    <w:p w:rsidR="00E21498" w:rsidRDefault="00E21498" w:rsidP="00E21498">
      <w:pPr>
        <w:jc w:val="center"/>
      </w:pPr>
    </w:p>
    <w:p w:rsidR="00E21498" w:rsidRDefault="00E21498" w:rsidP="00E21498">
      <w:pPr>
        <w:tabs>
          <w:tab w:val="left" w:pos="415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F2090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41350" cy="873760"/>
            <wp:effectExtent l="19050" t="0" r="635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98" w:rsidRDefault="00E21498" w:rsidP="00E2149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0908">
        <w:rPr>
          <w:rFonts w:ascii="Times New Roman" w:hAnsi="Times New Roman" w:cs="Times New Roman"/>
          <w:sz w:val="24"/>
          <w:szCs w:val="24"/>
        </w:rPr>
        <w:t>2022</w:t>
      </w:r>
    </w:p>
    <w:p w:rsidR="00E21498" w:rsidRDefault="00E21498" w:rsidP="00E21498">
      <w:pPr>
        <w:rPr>
          <w:rFonts w:ascii="Times New Roman" w:hAnsi="Times New Roman" w:cs="Times New Roman"/>
          <w:sz w:val="24"/>
          <w:szCs w:val="24"/>
        </w:rPr>
      </w:pPr>
    </w:p>
    <w:p w:rsidR="00E21498" w:rsidRP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21498" w:rsidRP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E21498" w:rsidRP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96C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E21498">
        <w:rPr>
          <w:rFonts w:ascii="Times New Roman" w:hAnsi="Times New Roman" w:cs="Times New Roman"/>
          <w:b/>
          <w:sz w:val="28"/>
          <w:szCs w:val="28"/>
        </w:rPr>
        <w:cr/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Pr="00E21498">
        <w:rPr>
          <w:rFonts w:ascii="Times New Roman" w:hAnsi="Times New Roman" w:cs="Times New Roman"/>
          <w:sz w:val="28"/>
          <w:szCs w:val="28"/>
          <w:u w:val="single"/>
        </w:rPr>
        <w:t>01.11 2022г.</w:t>
      </w:r>
      <w:r w:rsidRPr="00E21498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571-р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 xml:space="preserve">Об установлении дополнительных мер </w:t>
      </w:r>
      <w:proofErr w:type="gramStart"/>
      <w:r w:rsidRPr="00E21498">
        <w:rPr>
          <w:rFonts w:ascii="Times New Roman" w:hAnsi="Times New Roman" w:cs="Times New Roman"/>
          <w:b/>
          <w:sz w:val="28"/>
          <w:szCs w:val="28"/>
        </w:rPr>
        <w:t>социальной</w:t>
      </w:r>
      <w:proofErr w:type="gramEnd"/>
      <w:r w:rsidRPr="00E214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 xml:space="preserve">поддержки семьям военнослужащих призванных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 xml:space="preserve">на военную службу по мобилизации, гражданам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b/>
          <w:sz w:val="28"/>
          <w:szCs w:val="28"/>
        </w:rPr>
        <w:t>заключивших</w:t>
      </w:r>
      <w:proofErr w:type="gramEnd"/>
      <w:r w:rsidRPr="00E21498">
        <w:rPr>
          <w:rFonts w:ascii="Times New Roman" w:hAnsi="Times New Roman" w:cs="Times New Roman"/>
          <w:b/>
          <w:sz w:val="28"/>
          <w:szCs w:val="28"/>
        </w:rPr>
        <w:t xml:space="preserve"> контракт о прохождении военной </w:t>
      </w:r>
    </w:p>
    <w:p w:rsid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службы</w:t>
      </w:r>
      <w:r w:rsidRPr="00E21498">
        <w:rPr>
          <w:rFonts w:ascii="Times New Roman" w:hAnsi="Times New Roman" w:cs="Times New Roman"/>
          <w:b/>
          <w:sz w:val="28"/>
          <w:szCs w:val="28"/>
        </w:rPr>
        <w:cr/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В  соответствии  с  подпунктом  б  пункта  4  Перечня  поручений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вопросам  оказания  поддержки  гражданам  Российской  Федерации,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призванным  на  военную  службу  по  мобилизации,  и  членам  их  семей,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утвержденным  Президентом  Российской  Федерации  от  19.10.2022  года, 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письмом  Правительства Брянской  области  от 2</w:t>
      </w:r>
      <w:r>
        <w:rPr>
          <w:rFonts w:ascii="Times New Roman" w:hAnsi="Times New Roman" w:cs="Times New Roman"/>
          <w:sz w:val="28"/>
          <w:szCs w:val="28"/>
        </w:rPr>
        <w:t xml:space="preserve">0.10.2022  года  №14-8092и,  в </w:t>
      </w:r>
      <w:r w:rsidRPr="00E21498">
        <w:rPr>
          <w:rFonts w:ascii="Times New Roman" w:hAnsi="Times New Roman" w:cs="Times New Roman"/>
          <w:sz w:val="28"/>
          <w:szCs w:val="28"/>
        </w:rPr>
        <w:t>целях  оказания  социальной  поддержки  семь</w:t>
      </w:r>
      <w:r>
        <w:rPr>
          <w:rFonts w:ascii="Times New Roman" w:hAnsi="Times New Roman" w:cs="Times New Roman"/>
          <w:sz w:val="28"/>
          <w:szCs w:val="28"/>
        </w:rPr>
        <w:t xml:space="preserve">ям  военнослужащих  с  детьми, </w:t>
      </w:r>
      <w:r w:rsidRPr="00E21498">
        <w:rPr>
          <w:rFonts w:ascii="Times New Roman" w:hAnsi="Times New Roman" w:cs="Times New Roman"/>
          <w:sz w:val="28"/>
          <w:szCs w:val="28"/>
        </w:rPr>
        <w:t>один  из  родителей  которых  призван  на военн</w:t>
      </w:r>
      <w:r>
        <w:rPr>
          <w:rFonts w:ascii="Times New Roman" w:hAnsi="Times New Roman" w:cs="Times New Roman"/>
          <w:sz w:val="28"/>
          <w:szCs w:val="28"/>
        </w:rPr>
        <w:t xml:space="preserve">ую  службу  по  мобилизации  в </w:t>
      </w:r>
      <w:r w:rsidRPr="00E21498">
        <w:rPr>
          <w:rFonts w:ascii="Times New Roman" w:hAnsi="Times New Roman" w:cs="Times New Roman"/>
          <w:sz w:val="28"/>
          <w:szCs w:val="28"/>
        </w:rPr>
        <w:t>Вооруженные  силы  Российской  Федерац</w:t>
      </w:r>
      <w:r>
        <w:rPr>
          <w:rFonts w:ascii="Times New Roman" w:hAnsi="Times New Roman" w:cs="Times New Roman"/>
          <w:sz w:val="28"/>
          <w:szCs w:val="28"/>
        </w:rPr>
        <w:t xml:space="preserve">ии  в  соответствии  с  Указом </w:t>
      </w:r>
      <w:r w:rsidRPr="00E21498">
        <w:rPr>
          <w:rFonts w:ascii="Times New Roman" w:hAnsi="Times New Roman" w:cs="Times New Roman"/>
          <w:sz w:val="28"/>
          <w:szCs w:val="28"/>
        </w:rPr>
        <w:t>Президента  Российской  Федерации  от  21  сен</w:t>
      </w:r>
      <w:r>
        <w:rPr>
          <w:rFonts w:ascii="Times New Roman" w:hAnsi="Times New Roman" w:cs="Times New Roman"/>
          <w:sz w:val="28"/>
          <w:szCs w:val="28"/>
        </w:rPr>
        <w:t xml:space="preserve">тября  2022  года  №  647  «Об </w:t>
      </w:r>
      <w:r w:rsidRPr="00E21498">
        <w:rPr>
          <w:rFonts w:ascii="Times New Roman" w:hAnsi="Times New Roman" w:cs="Times New Roman"/>
          <w:sz w:val="28"/>
          <w:szCs w:val="28"/>
        </w:rPr>
        <w:t>объявлении  частичной  мобилизации  в  Российской  Фе</w:t>
      </w:r>
      <w:r>
        <w:rPr>
          <w:rFonts w:ascii="Times New Roman" w:hAnsi="Times New Roman" w:cs="Times New Roman"/>
          <w:sz w:val="28"/>
          <w:szCs w:val="28"/>
        </w:rPr>
        <w:t xml:space="preserve">дерации»,  а  также </w:t>
      </w:r>
      <w:r w:rsidRPr="00E21498">
        <w:rPr>
          <w:rFonts w:ascii="Times New Roman" w:hAnsi="Times New Roman" w:cs="Times New Roman"/>
          <w:sz w:val="28"/>
          <w:szCs w:val="28"/>
        </w:rPr>
        <w:t>граждан  Российской  Федерации,  заключи</w:t>
      </w:r>
      <w:r>
        <w:rPr>
          <w:rFonts w:ascii="Times New Roman" w:hAnsi="Times New Roman" w:cs="Times New Roman"/>
          <w:sz w:val="28"/>
          <w:szCs w:val="28"/>
        </w:rPr>
        <w:t>вших  контракт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прохождении </w:t>
      </w:r>
      <w:r w:rsidRPr="00E21498">
        <w:rPr>
          <w:rFonts w:ascii="Times New Roman" w:hAnsi="Times New Roman" w:cs="Times New Roman"/>
          <w:sz w:val="28"/>
          <w:szCs w:val="28"/>
        </w:rPr>
        <w:t xml:space="preserve">военной  службы  и  зачисленных  в  именные 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подразделения,  комплектуемые </w:t>
      </w:r>
      <w:r w:rsidRPr="00E21498">
        <w:rPr>
          <w:rFonts w:ascii="Times New Roman" w:hAnsi="Times New Roman" w:cs="Times New Roman"/>
          <w:sz w:val="28"/>
          <w:szCs w:val="28"/>
        </w:rPr>
        <w:t>Брянской  областью,  для  участия  в  спец</w:t>
      </w:r>
      <w:r>
        <w:rPr>
          <w:rFonts w:ascii="Times New Roman" w:hAnsi="Times New Roman" w:cs="Times New Roman"/>
          <w:sz w:val="28"/>
          <w:szCs w:val="28"/>
        </w:rPr>
        <w:t xml:space="preserve">иальной  военной  операции  на </w:t>
      </w:r>
      <w:r w:rsidRPr="00E21498">
        <w:rPr>
          <w:rFonts w:ascii="Times New Roman" w:hAnsi="Times New Roman" w:cs="Times New Roman"/>
          <w:sz w:val="28"/>
          <w:szCs w:val="28"/>
        </w:rPr>
        <w:t>территориях  Украины,  Донецкой  На</w:t>
      </w:r>
      <w:r>
        <w:rPr>
          <w:rFonts w:ascii="Times New Roman" w:hAnsi="Times New Roman" w:cs="Times New Roman"/>
          <w:sz w:val="28"/>
          <w:szCs w:val="28"/>
        </w:rPr>
        <w:t xml:space="preserve">родной  Республики,  Луганской </w:t>
      </w:r>
      <w:r w:rsidRPr="00E21498">
        <w:rPr>
          <w:rFonts w:ascii="Times New Roman" w:hAnsi="Times New Roman" w:cs="Times New Roman"/>
          <w:sz w:val="28"/>
          <w:szCs w:val="28"/>
        </w:rPr>
        <w:t>Народной  Республики,  Запорожской  област</w:t>
      </w:r>
      <w:r>
        <w:rPr>
          <w:rFonts w:ascii="Times New Roman" w:hAnsi="Times New Roman" w:cs="Times New Roman"/>
          <w:sz w:val="28"/>
          <w:szCs w:val="28"/>
        </w:rPr>
        <w:t xml:space="preserve">и,  Херсонской  области,  дети </w:t>
      </w:r>
      <w:r w:rsidRPr="00E21498">
        <w:rPr>
          <w:rFonts w:ascii="Times New Roman" w:hAnsi="Times New Roman" w:cs="Times New Roman"/>
          <w:sz w:val="28"/>
          <w:szCs w:val="28"/>
        </w:rPr>
        <w:t>которых получают дошкольное, начальное, ос</w:t>
      </w:r>
      <w:r>
        <w:rPr>
          <w:rFonts w:ascii="Times New Roman" w:hAnsi="Times New Roman" w:cs="Times New Roman"/>
          <w:sz w:val="28"/>
          <w:szCs w:val="28"/>
        </w:rPr>
        <w:t xml:space="preserve">новное и среднее образование в </w:t>
      </w:r>
      <w:r w:rsidRPr="00E21498">
        <w:rPr>
          <w:rFonts w:ascii="Times New Roman" w:hAnsi="Times New Roman" w:cs="Times New Roman"/>
          <w:sz w:val="28"/>
          <w:szCs w:val="28"/>
        </w:rPr>
        <w:t>муниципальных  образовательных  учреждениях  расположе</w:t>
      </w:r>
      <w:r>
        <w:rPr>
          <w:rFonts w:ascii="Times New Roman" w:hAnsi="Times New Roman" w:cs="Times New Roman"/>
          <w:sz w:val="28"/>
          <w:szCs w:val="28"/>
        </w:rPr>
        <w:t xml:space="preserve">нных  на </w:t>
      </w:r>
      <w:r w:rsidRPr="00E21498">
        <w:rPr>
          <w:rFonts w:ascii="Times New Roman" w:hAnsi="Times New Roman" w:cs="Times New Roman"/>
          <w:sz w:val="28"/>
          <w:szCs w:val="28"/>
        </w:rPr>
        <w:t>территории Клетнянского района, -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cr/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1.  Установить  дополнительные  меры  социальной  поддержки  семьям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военнослужащих с детьми,  один из родителей которых призван на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военную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службу  по  мобилизации  в  Вооруженные  силы  Российской  Федерации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соответствии  с  Указом  Президента  Российско</w:t>
      </w:r>
      <w:r>
        <w:rPr>
          <w:rFonts w:ascii="Times New Roman" w:hAnsi="Times New Roman" w:cs="Times New Roman"/>
          <w:sz w:val="28"/>
          <w:szCs w:val="28"/>
        </w:rPr>
        <w:t xml:space="preserve">й  Федерации  от  21  сентября </w:t>
      </w:r>
      <w:r w:rsidRPr="00E21498">
        <w:rPr>
          <w:rFonts w:ascii="Times New Roman" w:hAnsi="Times New Roman" w:cs="Times New Roman"/>
          <w:sz w:val="28"/>
          <w:szCs w:val="28"/>
        </w:rPr>
        <w:t>2022  года  №  647  «Об  объявлении  частичн</w:t>
      </w:r>
      <w:r>
        <w:rPr>
          <w:rFonts w:ascii="Times New Roman" w:hAnsi="Times New Roman" w:cs="Times New Roman"/>
          <w:sz w:val="28"/>
          <w:szCs w:val="28"/>
        </w:rPr>
        <w:t xml:space="preserve">ой  мобилизации  в  Российской </w:t>
      </w:r>
      <w:r w:rsidRPr="00E21498">
        <w:rPr>
          <w:rFonts w:ascii="Times New Roman" w:hAnsi="Times New Roman" w:cs="Times New Roman"/>
          <w:sz w:val="28"/>
          <w:szCs w:val="28"/>
        </w:rPr>
        <w:t>Федерации», а также граждан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едерации, заключивших контракт </w:t>
      </w:r>
      <w:r w:rsidRPr="00E21498">
        <w:rPr>
          <w:rFonts w:ascii="Times New Roman" w:hAnsi="Times New Roman" w:cs="Times New Roman"/>
          <w:sz w:val="28"/>
          <w:szCs w:val="28"/>
        </w:rPr>
        <w:t>о  прохождении  военной  службы  и  зачисленн</w:t>
      </w:r>
      <w:r>
        <w:rPr>
          <w:rFonts w:ascii="Times New Roman" w:hAnsi="Times New Roman" w:cs="Times New Roman"/>
          <w:sz w:val="28"/>
          <w:szCs w:val="28"/>
        </w:rPr>
        <w:t xml:space="preserve">ых  в  именные  подразделения, </w:t>
      </w:r>
      <w:r w:rsidRPr="00E21498">
        <w:rPr>
          <w:rFonts w:ascii="Times New Roman" w:hAnsi="Times New Roman" w:cs="Times New Roman"/>
          <w:sz w:val="28"/>
          <w:szCs w:val="28"/>
        </w:rPr>
        <w:t>комплектуемые  Брянской  областью,  для  уч</w:t>
      </w:r>
      <w:r>
        <w:rPr>
          <w:rFonts w:ascii="Times New Roman" w:hAnsi="Times New Roman" w:cs="Times New Roman"/>
          <w:sz w:val="28"/>
          <w:szCs w:val="28"/>
        </w:rPr>
        <w:t xml:space="preserve">астия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 специальной  военной </w:t>
      </w:r>
      <w:r w:rsidRPr="00E21498">
        <w:rPr>
          <w:rFonts w:ascii="Times New Roman" w:hAnsi="Times New Roman" w:cs="Times New Roman"/>
          <w:sz w:val="28"/>
          <w:szCs w:val="28"/>
        </w:rPr>
        <w:t>операции  на  территориях  Украины,  Донецкой  Народной  Республики, Луганской  Народной  Республики,  Запорожской  области,  Херсонской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498">
        <w:rPr>
          <w:rFonts w:ascii="Times New Roman" w:hAnsi="Times New Roman" w:cs="Times New Roman"/>
          <w:sz w:val="28"/>
          <w:szCs w:val="28"/>
        </w:rPr>
        <w:t>области, дети которых получают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дошкольное,</w:t>
      </w:r>
      <w:r>
        <w:rPr>
          <w:rFonts w:ascii="Times New Roman" w:hAnsi="Times New Roman" w:cs="Times New Roman"/>
          <w:sz w:val="28"/>
          <w:szCs w:val="28"/>
        </w:rPr>
        <w:t xml:space="preserve"> начальное, основное и среднее </w:t>
      </w:r>
      <w:r w:rsidRPr="00E21498">
        <w:rPr>
          <w:rFonts w:ascii="Times New Roman" w:hAnsi="Times New Roman" w:cs="Times New Roman"/>
          <w:sz w:val="28"/>
          <w:szCs w:val="28"/>
        </w:rPr>
        <w:t>образование  в  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 образовательных  учреждениях </w:t>
      </w:r>
      <w:r w:rsidRPr="00E21498">
        <w:rPr>
          <w:rFonts w:ascii="Times New Roman" w:hAnsi="Times New Roman" w:cs="Times New Roman"/>
          <w:sz w:val="28"/>
          <w:szCs w:val="28"/>
        </w:rPr>
        <w:t>расположенных на территории Клетнянского района: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1.1.  Освобождение  от  родительской  платы,  взимаемой  за  присмотр  и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уход  за  детьми  в  муниципальных  образовательных  учреждениях,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образования;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1.2.  Освобождение  от  родительской  платы,  взимаемой  за  присмотр  и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уход  за  детьми,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посещающих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 группы  продленного  дня  в  муниципальных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образовательных  учреждениях,  реализующих  программы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основного и среднего образования;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1.3. Предоставление бесплатного одноразового горячего питания детям,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 в  5-11  классах  в  муниципальных  образовательных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,  реализующих  программы  начального,  основного  и  среднего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1.4.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 xml:space="preserve">Освобождение от платы при посещении занятий (кружков,  секций </w:t>
      </w:r>
      <w:proofErr w:type="gramEnd"/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и  иных  занятий)  по  дополнительным  общео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бразовательным  программам,  а </w:t>
      </w:r>
      <w:r w:rsidRPr="00E21498">
        <w:rPr>
          <w:rFonts w:ascii="Times New Roman" w:hAnsi="Times New Roman" w:cs="Times New Roman"/>
          <w:sz w:val="28"/>
          <w:szCs w:val="28"/>
        </w:rPr>
        <w:t>также в муниципальных учреждениях культуры;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1.5.  Освобождение  от  платы  за  предоставление  </w:t>
      </w:r>
      <w:proofErr w:type="spellStart"/>
      <w:r w:rsidRPr="00E21498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оздоровительных услуг в муниципальных учреждениях.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2.  Осуществлять  во  внеочередном  порядке  зачисление  детей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(переводы)  в  муниципальные  образовательные  учреждения,  реализующие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программы  дошкольного  образования,  и  в  группы  продленного  дня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муниципальных  образовательных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,  реализующих  программы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начального, основного и среднего образования.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>3.  Дополнительные  меры  социальной  поддержки,  предусмотренные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пунктами  1.1.  -   1.5.  настоящего  Распоряжения,  предоставляются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заявительном порядке при обращении члена семьи, призванного на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военную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службу  по  мобилизации  в  муниципальное  образовательное  учреждение,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предоставлением  документов  подтверждающих  статус  военнослужащего,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призванного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на военную службу по мобилизации.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>4.  Предоставление  дополнительных  мер  социальной  поддержки,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 пунктами  1.1.  -   1.5.  настоящего  Распоряжения,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осуществляются в период прохождения военнослужащим военной службы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мобилизации и осуществляются не ранее чем со дня его убытия в места сбора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и (или) на пункты (места) приема военнослужащих, призванных на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военную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службу по мобилизации.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5.  .Финансовое  обеспечение  дополнительных  мер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поддержки в соответствии с настоящим Распоряжением производить за счет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средств, предусмотренных в бюджете Клетнянского муниципального района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на эти цели.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6.  Настоящее Распоряжение вступает в  силу со дня  его  официального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lastRenderedPageBreak/>
        <w:t>опубликования.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7.  Настоящее  Распоряжение  опубликовать  в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информационном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Брянской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cr/>
        <w:t>области»  и разместить  на официальном  сай</w:t>
      </w:r>
      <w:r>
        <w:rPr>
          <w:rFonts w:ascii="Times New Roman" w:hAnsi="Times New Roman" w:cs="Times New Roman"/>
          <w:sz w:val="28"/>
          <w:szCs w:val="28"/>
        </w:rPr>
        <w:t xml:space="preserve">те  администрации Клетнянского </w:t>
      </w:r>
      <w:r w:rsidRPr="00E21498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в сети «Интернет».</w:t>
      </w:r>
    </w:p>
    <w:p w:rsidR="00E21498" w:rsidRP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8.  Контроль  за  исполнением  настоящего  Распоряжения  возложить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заместителя главы администрации Клетнянского района Ковалеву Н.В.</w:t>
      </w:r>
      <w:r w:rsidRPr="00E21498">
        <w:rPr>
          <w:rFonts w:ascii="Times New Roman" w:hAnsi="Times New Roman" w:cs="Times New Roman"/>
          <w:sz w:val="28"/>
          <w:szCs w:val="28"/>
        </w:rPr>
        <w:cr/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Default="00E21498" w:rsidP="00E2149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Глава администрации                                                                  А.А. Лось</w:t>
      </w:r>
    </w:p>
    <w:p w:rsidR="00E21498" w:rsidRDefault="00E214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1498" w:rsidRP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E21498" w:rsidRP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98" w:rsidRDefault="00E21498" w:rsidP="00E2149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РАСПОРЖЕНИЕ</w:t>
      </w:r>
      <w:r w:rsidRPr="00E21498">
        <w:rPr>
          <w:rFonts w:ascii="Times New Roman" w:hAnsi="Times New Roman" w:cs="Times New Roman"/>
          <w:b/>
          <w:sz w:val="28"/>
          <w:szCs w:val="28"/>
        </w:rPr>
        <w:cr/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14</w:t>
      </w:r>
      <w:r w:rsidRPr="00E21498">
        <w:rPr>
          <w:rFonts w:ascii="Times New Roman" w:hAnsi="Times New Roman" w:cs="Times New Roman"/>
          <w:sz w:val="28"/>
          <w:szCs w:val="28"/>
          <w:u w:val="single"/>
        </w:rPr>
        <w:t>.11 2022г.</w:t>
      </w:r>
      <w:r w:rsidRPr="00E21498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595/1-р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E21498" w:rsidRDefault="00E21498" w:rsidP="00E2149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 xml:space="preserve">О проведении на территории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 </w:t>
      </w:r>
      <w:proofErr w:type="spellStart"/>
      <w:r w:rsidRPr="00E21498">
        <w:rPr>
          <w:rFonts w:ascii="Times New Roman" w:hAnsi="Times New Roman" w:cs="Times New Roman"/>
          <w:b/>
          <w:sz w:val="28"/>
          <w:szCs w:val="28"/>
        </w:rPr>
        <w:t>антинаркотического</w:t>
      </w:r>
      <w:proofErr w:type="spellEnd"/>
      <w:r w:rsidRPr="00E214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месячника «Брянщина -  за жизнь без наркотиков!»</w:t>
      </w:r>
      <w:r w:rsidRPr="00E21498">
        <w:rPr>
          <w:rFonts w:ascii="Times New Roman" w:hAnsi="Times New Roman" w:cs="Times New Roman"/>
          <w:b/>
          <w:sz w:val="28"/>
          <w:szCs w:val="28"/>
        </w:rPr>
        <w:cr/>
      </w:r>
    </w:p>
    <w:p w:rsid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В  соответствии  с  Указом  Президента  Российской  Федерации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18.10.2007  года  №  1374  «О  дополнительных  мерах  по  противодействию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незаконному  обороту  наркотических  средств,</w:t>
      </w:r>
      <w:r>
        <w:rPr>
          <w:rFonts w:ascii="Times New Roman" w:hAnsi="Times New Roman" w:cs="Times New Roman"/>
          <w:sz w:val="28"/>
          <w:szCs w:val="28"/>
        </w:rPr>
        <w:t xml:space="preserve">  психотропных  веществ  и  их </w:t>
      </w:r>
      <w:proofErr w:type="spellStart"/>
      <w:r w:rsidRPr="00E21498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>»  и  в  целях  создания  условий</w:t>
      </w:r>
      <w:r>
        <w:rPr>
          <w:rFonts w:ascii="Times New Roman" w:hAnsi="Times New Roman" w:cs="Times New Roman"/>
          <w:sz w:val="28"/>
          <w:szCs w:val="28"/>
        </w:rPr>
        <w:t xml:space="preserve">  для  формирования  активного </w:t>
      </w:r>
      <w:r w:rsidRPr="00E21498">
        <w:rPr>
          <w:rFonts w:ascii="Times New Roman" w:hAnsi="Times New Roman" w:cs="Times New Roman"/>
          <w:sz w:val="28"/>
          <w:szCs w:val="28"/>
        </w:rPr>
        <w:t xml:space="preserve">участия граждан в противодействии наркомании и </w:t>
      </w:r>
      <w:proofErr w:type="spellStart"/>
      <w:r w:rsidRPr="00E21498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>, -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1.  Провести на территории Клетнянского района  в период с  15  ноября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по  15  декабря  2022  года  антинаркотический  месячник  под  девизом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«Брянщина -  за жизнь без наркотиков!».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2. Утвердить план основных мероприятий по подготовке и проведению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Клетнянского  </w:t>
      </w:r>
      <w:proofErr w:type="spellStart"/>
      <w:r w:rsidRPr="00E21498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 xml:space="preserve">  месячника  «Брянщина  -   за  жизнь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наркотиков!» (Приложение №  1).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3.  Рекомендовать  руководителям  организаций  (учреждений),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предприятий  всех  форм  собственности,  главам  администраций  сельских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поселений  Клетнянского  района  принять  участие  и  оказывать  содействие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98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 xml:space="preserve">  комиссии  в  профилактических  мероприятиях,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предусмотренных  планом  основных  мероприятий  по  подготовке  и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проведению Клетнянского </w:t>
      </w:r>
      <w:proofErr w:type="spellStart"/>
      <w:r w:rsidRPr="00E21498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E21498">
        <w:rPr>
          <w:rFonts w:ascii="Times New Roman" w:hAnsi="Times New Roman" w:cs="Times New Roman"/>
          <w:sz w:val="28"/>
          <w:szCs w:val="28"/>
        </w:rPr>
        <w:t xml:space="preserve"> месячника.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4.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 настоящее  распоряжение  на  официальном  сайте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и  опубликовать  в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информационном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Брянской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области».</w:t>
      </w:r>
    </w:p>
    <w:p w:rsidR="00E21498" w:rsidRPr="00E21498" w:rsidRDefault="00E21498" w:rsidP="00E2149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1498">
        <w:rPr>
          <w:rFonts w:ascii="Times New Roman" w:hAnsi="Times New Roman" w:cs="Times New Roman"/>
          <w:sz w:val="28"/>
          <w:szCs w:val="28"/>
        </w:rPr>
        <w:t>5. Настоящее распоряжение вступает в силу с момента подписания.</w:t>
      </w:r>
    </w:p>
    <w:p w:rsidR="00F569C0" w:rsidRDefault="00E21498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1498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E21498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E21498">
        <w:rPr>
          <w:rFonts w:ascii="Times New Roman" w:hAnsi="Times New Roman" w:cs="Times New Roman"/>
          <w:sz w:val="28"/>
          <w:szCs w:val="28"/>
        </w:rPr>
        <w:t xml:space="preserve">  исполнением  настоящего  распоряжения  возложить  на заместителя  главы  администрации  Клетнянского  района  Ковалеву  </w:t>
      </w:r>
    </w:p>
    <w:p w:rsidR="0057128D" w:rsidRDefault="00E21498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sz w:val="28"/>
          <w:szCs w:val="28"/>
        </w:rPr>
        <w:t>Н.В..</w:t>
      </w:r>
      <w:r w:rsidRPr="00E21498">
        <w:rPr>
          <w:rFonts w:ascii="Times New Roman" w:hAnsi="Times New Roman" w:cs="Times New Roman"/>
          <w:sz w:val="28"/>
          <w:szCs w:val="28"/>
        </w:rPr>
        <w:cr/>
      </w:r>
      <w:r w:rsidR="0057128D" w:rsidRPr="005712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28D">
        <w:rPr>
          <w:rFonts w:ascii="Times New Roman" w:hAnsi="Times New Roman" w:cs="Times New Roman"/>
          <w:b/>
          <w:sz w:val="28"/>
          <w:szCs w:val="28"/>
        </w:rPr>
        <w:t>И.о. главы</w:t>
      </w:r>
      <w:r w:rsidR="0057128D"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</w:t>
      </w:r>
      <w:r w:rsidR="005712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С.Н. </w:t>
      </w:r>
      <w:proofErr w:type="gramStart"/>
      <w:r w:rsidR="0057128D"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57128D" w:rsidRPr="00E21498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E21498" w:rsidRDefault="00E2149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  <w:sectPr w:rsidR="00E21498" w:rsidSect="00F569C0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69C0" w:rsidRDefault="00F569C0" w:rsidP="00F569C0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E2149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F569C0" w:rsidRDefault="00F569C0" w:rsidP="00F569C0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E21498"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F569C0" w:rsidRPr="00F569C0" w:rsidRDefault="00F569C0" w:rsidP="00F569C0"/>
    <w:p w:rsidR="00F569C0" w:rsidRPr="00F569C0" w:rsidRDefault="00F569C0" w:rsidP="00F569C0"/>
    <w:p w:rsidR="00E21498" w:rsidRPr="00F569C0" w:rsidRDefault="00F569C0" w:rsidP="00F569C0">
      <w:pPr>
        <w:tabs>
          <w:tab w:val="left" w:pos="4821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8820" cy="445273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91" cy="44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9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82050" cy="604909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0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82075" cy="599184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82075" cy="622836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72600" cy="439457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3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  <w:sectPr w:rsidR="00F10BA8" w:rsidSect="00E2149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Pr="00E2149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F10BA8" w:rsidRPr="00E2149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F10BA8" w:rsidRPr="00E2149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E21498">
        <w:rPr>
          <w:rFonts w:ascii="Times New Roman" w:hAnsi="Times New Roman" w:cs="Times New Roman"/>
          <w:b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0BA8">
        <w:rPr>
          <w:rFonts w:ascii="Times New Roman" w:hAnsi="Times New Roman" w:cs="Times New Roman"/>
          <w:sz w:val="28"/>
          <w:szCs w:val="28"/>
          <w:u w:val="single"/>
        </w:rPr>
        <w:t>от  « 14»  ноября  2022 г. № 597 -</w:t>
      </w:r>
      <w:proofErr w:type="spellStart"/>
      <w:proofErr w:type="gramStart"/>
      <w:r w:rsidRPr="00F10BA8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spellEnd"/>
      <w:proofErr w:type="gramEnd"/>
      <w:r w:rsidRPr="00F10B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п. Клетня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Об  организации  и  проведении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месячника безопасности на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водных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0BA8"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,  в  период  с 21 ноября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по 21 декабря  2022  года,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территории  Клетнянского  района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0BA8">
        <w:rPr>
          <w:rFonts w:ascii="Times New Roman" w:hAnsi="Times New Roman" w:cs="Times New Roman"/>
          <w:sz w:val="28"/>
          <w:szCs w:val="28"/>
        </w:rPr>
        <w:t>В  соответствии  с  Федеральным  законом  от 06.10.2003  №  131-ФЗ  «Об  общих принципах  организации  местного  самоуправлен</w:t>
      </w:r>
      <w:r>
        <w:rPr>
          <w:rFonts w:ascii="Times New Roman" w:hAnsi="Times New Roman" w:cs="Times New Roman"/>
          <w:sz w:val="28"/>
          <w:szCs w:val="28"/>
        </w:rPr>
        <w:t xml:space="preserve">ия  в  Российской  Федерации», </w:t>
      </w:r>
      <w:r w:rsidRPr="00F10BA8">
        <w:rPr>
          <w:rFonts w:ascii="Times New Roman" w:hAnsi="Times New Roman" w:cs="Times New Roman"/>
          <w:sz w:val="28"/>
          <w:szCs w:val="28"/>
        </w:rPr>
        <w:t>пунктом 2  постановления Правительства Брянской обл</w:t>
      </w:r>
      <w:r>
        <w:rPr>
          <w:rFonts w:ascii="Times New Roman" w:hAnsi="Times New Roman" w:cs="Times New Roman"/>
          <w:sz w:val="28"/>
          <w:szCs w:val="28"/>
        </w:rPr>
        <w:t xml:space="preserve">асти  от 15.02.2006 года № 101 </w:t>
      </w:r>
      <w:r w:rsidRPr="00F10BA8">
        <w:rPr>
          <w:rFonts w:ascii="Times New Roman" w:hAnsi="Times New Roman" w:cs="Times New Roman"/>
          <w:sz w:val="28"/>
          <w:szCs w:val="28"/>
        </w:rPr>
        <w:t>«Об утверждении  Правил охраны жизни людей на водоемах Брянской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10BA8">
        <w:rPr>
          <w:rFonts w:ascii="Times New Roman" w:hAnsi="Times New Roman" w:cs="Times New Roman"/>
          <w:sz w:val="28"/>
          <w:szCs w:val="28"/>
        </w:rPr>
        <w:t xml:space="preserve">редакции постановления Правительства Брянской области от 24.08.2020 № 409-п),  а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также  в  целях  недопущения  несчастных  случаев,  св</w:t>
      </w:r>
      <w:r>
        <w:rPr>
          <w:rFonts w:ascii="Times New Roman" w:hAnsi="Times New Roman" w:cs="Times New Roman"/>
          <w:sz w:val="28"/>
          <w:szCs w:val="28"/>
        </w:rPr>
        <w:t xml:space="preserve">язанных  с  гибелью  людей  на </w:t>
      </w:r>
      <w:r w:rsidRPr="00F10BA8">
        <w:rPr>
          <w:rFonts w:ascii="Times New Roman" w:hAnsi="Times New Roman" w:cs="Times New Roman"/>
          <w:sz w:val="28"/>
          <w:szCs w:val="28"/>
        </w:rPr>
        <w:t>водных объектах района в период ледостава: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0BA8">
        <w:rPr>
          <w:rFonts w:ascii="Times New Roman" w:hAnsi="Times New Roman" w:cs="Times New Roman"/>
          <w:sz w:val="28"/>
          <w:szCs w:val="28"/>
        </w:rPr>
        <w:t>1. Организовать и провести месячник безопасности на водных объектах района в период с  21.11.2022 по 21.12.2022 года.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2.  Специалисту сектора мобилизационной работы, ЕО и ЧС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Власенковой Е.В.):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>2.1.  Разработать  План  мероприятий  по  проведению  месячника  безопасности  наводных объектах района в период становления льда  2022 года.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>2.2.  Довести  данное  распоряжение  и  Перечень  мероприятий  до  глав  сельских поселений.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2.3.  Еженедельно  предоставлять  обобщенные  сведения  по  итогам  проведения месячника безопасности </w:t>
      </w:r>
      <w:r>
        <w:rPr>
          <w:rFonts w:ascii="Times New Roman" w:hAnsi="Times New Roman" w:cs="Times New Roman"/>
          <w:sz w:val="28"/>
          <w:szCs w:val="28"/>
        </w:rPr>
        <w:t>на водных объектах в отдел БВО Г</w:t>
      </w:r>
      <w:r w:rsidRPr="00F10BA8">
        <w:rPr>
          <w:rFonts w:ascii="Times New Roman" w:hAnsi="Times New Roman" w:cs="Times New Roman"/>
          <w:sz w:val="28"/>
          <w:szCs w:val="28"/>
        </w:rPr>
        <w:t xml:space="preserve">лавного управления МЧС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России по Брянской области (по средам).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2.4.  Подготовить  информацию  для  рассмотрения  на  заседании  КЧС  и  ОПБ  в Клетнянском  районе  по  итогам  проведения  месячника 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 на  воде,  для </w:t>
      </w:r>
      <w:r w:rsidRPr="00F10BA8">
        <w:rPr>
          <w:rFonts w:ascii="Times New Roman" w:hAnsi="Times New Roman" w:cs="Times New Roman"/>
          <w:sz w:val="28"/>
          <w:szCs w:val="28"/>
        </w:rPr>
        <w:t>представления итоговых материалов  в ЕУ МЧС России по Брянской области.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>2.5.  Подготовить  памятки  по  данной  тематике  для  распространения  среди населения.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3.  Главам  администраций  сельских  поселений  Клетнянского  района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по согласованию):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3.1.  Выявить  места  неучтенных  мест  подледного  лова  рыбы,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несанкционированных  переходов  на  водоемах</w:t>
      </w:r>
      <w:r>
        <w:rPr>
          <w:rFonts w:ascii="Times New Roman" w:hAnsi="Times New Roman" w:cs="Times New Roman"/>
          <w:sz w:val="28"/>
          <w:szCs w:val="28"/>
        </w:rPr>
        <w:t xml:space="preserve">,  выставление  запрещающих  и </w:t>
      </w:r>
      <w:r w:rsidRPr="00F10BA8">
        <w:rPr>
          <w:rFonts w:ascii="Times New Roman" w:hAnsi="Times New Roman" w:cs="Times New Roman"/>
          <w:sz w:val="28"/>
          <w:szCs w:val="28"/>
        </w:rPr>
        <w:t>предупреждающих знаков.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0BA8">
        <w:rPr>
          <w:rFonts w:ascii="Times New Roman" w:hAnsi="Times New Roman" w:cs="Times New Roman"/>
          <w:sz w:val="28"/>
          <w:szCs w:val="28"/>
        </w:rPr>
        <w:t>3.2. Организовать и провести патрулирование мест массового выхода людей на лед  должностными  лицами  администраций  сельск</w:t>
      </w:r>
      <w:r>
        <w:rPr>
          <w:rFonts w:ascii="Times New Roman" w:hAnsi="Times New Roman" w:cs="Times New Roman"/>
          <w:sz w:val="28"/>
          <w:szCs w:val="28"/>
        </w:rPr>
        <w:t xml:space="preserve">их  поселений,  добровольцами, </w:t>
      </w:r>
      <w:r w:rsidRPr="00F10BA8">
        <w:rPr>
          <w:rFonts w:ascii="Times New Roman" w:hAnsi="Times New Roman" w:cs="Times New Roman"/>
          <w:sz w:val="28"/>
          <w:szCs w:val="28"/>
        </w:rPr>
        <w:t>волонтерами,</w:t>
      </w:r>
      <w:r>
        <w:rPr>
          <w:rFonts w:ascii="Times New Roman" w:hAnsi="Times New Roman" w:cs="Times New Roman"/>
          <w:sz w:val="28"/>
          <w:szCs w:val="28"/>
        </w:rPr>
        <w:t xml:space="preserve"> до установления крепкого льда.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3.3. Предоставлять еженедельную информацию о выполненных мероприятиях в администрацию Клетнянского района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по средам, до 14:00)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4.  Начальнику ЕДДС Клетнянского района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Киселеву Р.В.):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4.1.  Подготовить  информацию  для  размещения  на  официальных  сайтах  в интернет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ети  администрации  Клетнянского  рай</w:t>
      </w:r>
      <w:r>
        <w:rPr>
          <w:rFonts w:ascii="Times New Roman" w:hAnsi="Times New Roman" w:cs="Times New Roman"/>
          <w:sz w:val="28"/>
          <w:szCs w:val="28"/>
        </w:rPr>
        <w:t xml:space="preserve">она,  районной  газеты  «Новая </w:t>
      </w:r>
      <w:r w:rsidRPr="00F10BA8">
        <w:rPr>
          <w:rFonts w:ascii="Times New Roman" w:hAnsi="Times New Roman" w:cs="Times New Roman"/>
          <w:sz w:val="28"/>
          <w:szCs w:val="28"/>
        </w:rPr>
        <w:t>жизнь».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4.2.  Разместить  данное распоряжение на официальном  сайте  администрации Клетнянского района в интернет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ети.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исполнением данного Распоряжения оставляю за собой.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И.о. главы</w:t>
      </w:r>
      <w:r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С.Н.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E2149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F10BA8">
        <w:rPr>
          <w:rFonts w:ascii="Times New Roman" w:hAnsi="Times New Roman" w:cs="Times New Roman"/>
          <w:b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 « 16</w:t>
      </w:r>
      <w:r w:rsidRPr="00F10BA8">
        <w:rPr>
          <w:rFonts w:ascii="Times New Roman" w:hAnsi="Times New Roman" w:cs="Times New Roman"/>
          <w:sz w:val="28"/>
          <w:szCs w:val="28"/>
          <w:u w:val="single"/>
        </w:rPr>
        <w:t>»  но</w:t>
      </w:r>
      <w:r>
        <w:rPr>
          <w:rFonts w:ascii="Times New Roman" w:hAnsi="Times New Roman" w:cs="Times New Roman"/>
          <w:sz w:val="28"/>
          <w:szCs w:val="28"/>
          <w:u w:val="single"/>
        </w:rPr>
        <w:t>ября  2022 г. № 601</w:t>
      </w:r>
      <w:r w:rsidRPr="00F10BA8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proofErr w:type="spellStart"/>
      <w:proofErr w:type="gramStart"/>
      <w:r w:rsidRPr="00F10BA8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spellEnd"/>
      <w:proofErr w:type="gramEnd"/>
      <w:r w:rsidRPr="00F10B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п. Клетня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 xml:space="preserve">массовых социально значимых услуг,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 xml:space="preserve">подлежащих переводу в электронный формат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 xml:space="preserve">на территории Клетнянского муниципального района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>Брянской области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В  целях  исполнения Указа  Президента  Российской  Федерации  от  21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июля  2020  года  №  474  "О  национальных  целях  развития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Федерации  на  период  до  2030  года",  приказа  Министерства  цифрового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развития,  связи  и  массовых  коммуникаций  Российской  Федерации  от  14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января  2021  года  №  9  "О  внесении  изменений  в  приказ  Министерства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цифрового развития, связи и массовых коммуникаций Российской Федерации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от  18.11.2020 № 600  "Об утверждении методик расчета целевых показателей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национальной  цели  развития  Российской  Федерации  "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Цифровая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трансформация",  для  улучшения  качества  жизни  и  условий  ведения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предпринимательской деятельности: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1.  Утвердить перечень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массовых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социально значимых муниципальных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услуг,  подлежащих  переводу  в  электронный  формат  на  территории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Брянской</w:t>
      </w:r>
      <w:r>
        <w:rPr>
          <w:rFonts w:ascii="Times New Roman" w:hAnsi="Times New Roman" w:cs="Times New Roman"/>
          <w:sz w:val="28"/>
          <w:szCs w:val="28"/>
        </w:rPr>
        <w:t xml:space="preserve">  области,  в  соответствии  с </w:t>
      </w:r>
      <w:r w:rsidRPr="00F10BA8">
        <w:rPr>
          <w:rFonts w:ascii="Times New Roman" w:hAnsi="Times New Roman" w:cs="Times New Roman"/>
          <w:sz w:val="28"/>
          <w:szCs w:val="28"/>
        </w:rPr>
        <w:t>приложением к настоящему распоряжению.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2. Определить ответственных лиц администрации Клетнянского района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за  перевод  массовых  социально  значимых  муниципальных  услуг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электронный формат: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-  Фещенко  Елена  Викторовна,  начальник  отдела  по  управлению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муниципальным имуществом;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F10BA8">
        <w:rPr>
          <w:rFonts w:ascii="Times New Roman" w:hAnsi="Times New Roman" w:cs="Times New Roman"/>
          <w:sz w:val="28"/>
          <w:szCs w:val="28"/>
        </w:rPr>
        <w:t>Лешкович</w:t>
      </w:r>
      <w:proofErr w:type="spellEnd"/>
      <w:r w:rsidRPr="00F10BA8">
        <w:rPr>
          <w:rFonts w:ascii="Times New Roman" w:hAnsi="Times New Roman" w:cs="Times New Roman"/>
          <w:sz w:val="28"/>
          <w:szCs w:val="28"/>
        </w:rPr>
        <w:t xml:space="preserve">  Андрей  Валериевич,  главный  специалист  отдела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капитального строительства и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>рхитектуры;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-  Мурыгин  Юрий  Владимирович,  начальник  отдела  по  работе  </w:t>
      </w:r>
      <w:proofErr w:type="gramStart"/>
      <w:r w:rsidRPr="00F10B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0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городским поселением;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0BA8">
        <w:rPr>
          <w:rFonts w:ascii="Times New Roman" w:hAnsi="Times New Roman" w:cs="Times New Roman"/>
          <w:sz w:val="28"/>
          <w:szCs w:val="28"/>
        </w:rPr>
        <w:t xml:space="preserve">-  Петухов  Юрий  Алексеевич  -   начальник  управления  образования </w:t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0BA8">
        <w:rPr>
          <w:rFonts w:ascii="Times New Roman" w:hAnsi="Times New Roman" w:cs="Times New Roman"/>
          <w:sz w:val="28"/>
          <w:szCs w:val="28"/>
        </w:rPr>
        <w:t>3.  Ответственным  лицам,  указанным  в  пункте  2  осуществить  перевод социально значимых муниципальных услуг в электронный фо</w:t>
      </w:r>
      <w:r>
        <w:rPr>
          <w:rFonts w:ascii="Times New Roman" w:hAnsi="Times New Roman" w:cs="Times New Roman"/>
          <w:sz w:val="28"/>
          <w:szCs w:val="28"/>
        </w:rPr>
        <w:t xml:space="preserve">рмат,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BA8">
        <w:rPr>
          <w:rFonts w:ascii="Times New Roman" w:hAnsi="Times New Roman" w:cs="Times New Roman"/>
          <w:sz w:val="28"/>
          <w:szCs w:val="28"/>
        </w:rPr>
        <w:t xml:space="preserve">их функционала, системному администратору </w:t>
      </w:r>
      <w:proofErr w:type="spellStart"/>
      <w:r w:rsidRPr="00F10BA8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F10BA8">
        <w:rPr>
          <w:rFonts w:ascii="Times New Roman" w:hAnsi="Times New Roman" w:cs="Times New Roman"/>
          <w:sz w:val="28"/>
          <w:szCs w:val="28"/>
        </w:rPr>
        <w:t xml:space="preserve"> Андрею </w:t>
      </w:r>
      <w:r w:rsidRPr="00F10BA8">
        <w:rPr>
          <w:rFonts w:ascii="Times New Roman" w:hAnsi="Times New Roman" w:cs="Times New Roman"/>
          <w:sz w:val="28"/>
          <w:szCs w:val="28"/>
        </w:rPr>
        <w:lastRenderedPageBreak/>
        <w:t>Петровичу</w:t>
      </w:r>
      <w:r w:rsidRPr="00F10BA8">
        <w:rPr>
          <w:rFonts w:ascii="Times New Roman" w:hAnsi="Times New Roman" w:cs="Times New Roman"/>
          <w:sz w:val="28"/>
          <w:szCs w:val="28"/>
        </w:rPr>
        <w:cr/>
      </w:r>
    </w:p>
    <w:p w:rsidR="00F10BA8" w:rsidRP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оказать содействие.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>4.  Настоящее  распоряжение  вступает  в  силу  после  его</w:t>
      </w:r>
      <w:r>
        <w:rPr>
          <w:rFonts w:ascii="Times New Roman" w:hAnsi="Times New Roman" w:cs="Times New Roman"/>
          <w:sz w:val="28"/>
          <w:szCs w:val="28"/>
        </w:rPr>
        <w:t xml:space="preserve"> официального опубликования. </w:t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10BA8" w:rsidRDefault="0057128D" w:rsidP="00F10BA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И.о. главы</w:t>
      </w:r>
      <w:r w:rsidR="00F10BA8"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С.Н.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F10BA8" w:rsidRDefault="00F10BA8" w:rsidP="00F10BA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>
      <w:pPr>
        <w:rPr>
          <w:rFonts w:ascii="Times New Roman" w:hAnsi="Times New Roman" w:cs="Times New Roman"/>
          <w:b/>
          <w:sz w:val="28"/>
          <w:szCs w:val="28"/>
        </w:rPr>
        <w:sectPr w:rsidR="00F10BA8" w:rsidSect="00F10B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0BA8" w:rsidRPr="00F10BA8" w:rsidRDefault="00F10BA8" w:rsidP="00F10BA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</w:t>
      </w: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F10BA8"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</w:t>
      </w: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16.11.22 № 601</w:t>
      </w: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F10BA8" w:rsidRPr="00F569C0" w:rsidRDefault="00F10BA8" w:rsidP="00F569C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17789" cy="467456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264" cy="467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6644" cy="60474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06" cy="60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0BA8" w:rsidRDefault="00F10BA8" w:rsidP="00F10BA8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86820" cy="3747988"/>
            <wp:effectExtent l="19050" t="0" r="47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921" cy="375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8" w:rsidRDefault="00F10BA8" w:rsidP="00F10BA8">
      <w:pPr>
        <w:sectPr w:rsidR="00F10BA8" w:rsidSect="00F10BA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F10BA8" w:rsidRP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F10BA8" w:rsidP="00F10BA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A8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F10BA8">
        <w:rPr>
          <w:rFonts w:ascii="Times New Roman" w:hAnsi="Times New Roman" w:cs="Times New Roman"/>
          <w:b/>
          <w:sz w:val="28"/>
          <w:szCs w:val="28"/>
        </w:rPr>
        <w:cr/>
      </w:r>
    </w:p>
    <w:p w:rsidR="00F10BA8" w:rsidRPr="00F10BA8" w:rsidRDefault="0057128D" w:rsidP="00F10BA8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 « 23</w:t>
      </w:r>
      <w:r w:rsidR="00F10BA8" w:rsidRPr="00F10BA8">
        <w:rPr>
          <w:rFonts w:ascii="Times New Roman" w:hAnsi="Times New Roman" w:cs="Times New Roman"/>
          <w:sz w:val="28"/>
          <w:szCs w:val="28"/>
          <w:u w:val="single"/>
        </w:rPr>
        <w:t>»  но</w:t>
      </w:r>
      <w:r>
        <w:rPr>
          <w:rFonts w:ascii="Times New Roman" w:hAnsi="Times New Roman" w:cs="Times New Roman"/>
          <w:sz w:val="28"/>
          <w:szCs w:val="28"/>
          <w:u w:val="single"/>
        </w:rPr>
        <w:t>ября  2022 г. № 6</w:t>
      </w:r>
      <w:r w:rsidR="00F10BA8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0/1</w:t>
      </w:r>
      <w:r w:rsidR="00F10BA8" w:rsidRPr="00F10BA8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proofErr w:type="spellStart"/>
      <w:proofErr w:type="gramStart"/>
      <w:r w:rsidR="00F10BA8" w:rsidRPr="00F10BA8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spellEnd"/>
      <w:proofErr w:type="gramEnd"/>
      <w:r w:rsidR="00F10BA8" w:rsidRPr="00F10B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10BA8" w:rsidRPr="0057128D" w:rsidRDefault="00F10BA8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10BA8">
        <w:t>п. Клетня</w:t>
      </w:r>
      <w:r w:rsidRPr="00F10BA8">
        <w:cr/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О применении положений части 1.1 ст. 10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Федерального закона от 09.02.2009 №8-ФЗ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к некоторым подведомственным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учреждениям администрации Клетнянского </w:t>
      </w:r>
    </w:p>
    <w:p w:rsid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района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В соответствии с и.6 ст.1  Федерального закона от 14.07.2022 №270-ФЗ« О внесении изменений в Федеральный закон «Об обеспечении доступа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информации о деятельности государственных органов и органов местного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самоуправления» и частью 1.1  ст.10 Федерального закона от 09.02.2009 №8-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ФЗ «Об обеспечении доступа к информации о деятельности государственных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органов и органов местного самоуправления» с изменениями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вступающими </w:t>
      </w:r>
    </w:p>
    <w:p w:rsid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в силу с 1 декабря 2022 года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твердить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перечень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подведомственных учреждений администрации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Клетнянского района,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статус юридического лица, которые могут не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создавать официальные страницы для размещения информации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своей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деятельности в сети  «Интернет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»с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учетом особенности сферы их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деятельности в соответствии с частью 1.1 ст.10 Федерального закона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09.02.2009 №8-ФЗ « Об обеспечении доступа к информации о деятельности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государственных органов и органов местного самоуправления» согласно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приложению к настоящему распоряжению.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2. Настоящее распоряжение разместить на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официальный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сайте 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администрации Клетнянского района в сети «Интернет».</w:t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распоряжения возложить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заместителя главы администрации Ковалева Н.В.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10BA8" w:rsidRPr="00F10BA8" w:rsidRDefault="00F10BA8" w:rsidP="00F10BA8"/>
    <w:p w:rsid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И.о. главы</w:t>
      </w:r>
      <w:r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С.Н.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F10BA8" w:rsidRPr="00F10BA8" w:rsidRDefault="00F10BA8" w:rsidP="00F10BA8"/>
    <w:p w:rsidR="00F10BA8" w:rsidRDefault="00F10BA8" w:rsidP="00F10BA8"/>
    <w:p w:rsidR="00F10BA8" w:rsidRDefault="00F10BA8" w:rsidP="00F10BA8">
      <w:pPr>
        <w:tabs>
          <w:tab w:val="left" w:pos="5026"/>
        </w:tabs>
      </w:pPr>
      <w:r>
        <w:tab/>
      </w:r>
    </w:p>
    <w:p w:rsidR="00F10BA8" w:rsidRPr="0057128D" w:rsidRDefault="00F10BA8" w:rsidP="0057128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28D" w:rsidRPr="0057128D" w:rsidRDefault="0057128D" w:rsidP="0057128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7128D" w:rsidRDefault="0057128D" w:rsidP="0057128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57128D" w:rsidRPr="0057128D" w:rsidRDefault="0057128D" w:rsidP="0057128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A8" w:rsidRDefault="0057128D" w:rsidP="0057128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от 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08.11</w:t>
      </w:r>
      <w:r w:rsidRPr="0057128D">
        <w:rPr>
          <w:rFonts w:ascii="Times New Roman" w:hAnsi="Times New Roman" w:cs="Times New Roman"/>
          <w:sz w:val="28"/>
          <w:szCs w:val="28"/>
        </w:rPr>
        <w:t xml:space="preserve">  2022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710</w:t>
      </w:r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п. Клетня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Об  утверждении  Положения  о  порядке  и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условиях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 командирования,  возмещения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расходов,  связанных  со  </w:t>
      </w: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служебными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командировками муниципальных служащих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и  лиц,  замещающих  должности,  не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отнесенные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 к  должностям  муниципальной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службы  </w:t>
      </w: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 администраций  Клетнянского </w:t>
      </w:r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района Брянской области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128D">
        <w:rPr>
          <w:rFonts w:ascii="Times New Roman" w:hAnsi="Times New Roman" w:cs="Times New Roman"/>
          <w:sz w:val="28"/>
          <w:szCs w:val="28"/>
        </w:rPr>
        <w:t>В  соответствии  со  статьями  166,  167,  168  Трудового  кодекса  Российской Федерации,  Федеральным  законом  от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>б  окт</w:t>
      </w:r>
      <w:r>
        <w:rPr>
          <w:rFonts w:ascii="Times New Roman" w:hAnsi="Times New Roman" w:cs="Times New Roman"/>
          <w:sz w:val="28"/>
          <w:szCs w:val="28"/>
        </w:rPr>
        <w:t xml:space="preserve">ября  2003  года  №131-Ф3  «Об </w:t>
      </w:r>
      <w:r w:rsidRPr="0057128D">
        <w:rPr>
          <w:rFonts w:ascii="Times New Roman" w:hAnsi="Times New Roman" w:cs="Times New Roman"/>
          <w:sz w:val="28"/>
          <w:szCs w:val="28"/>
        </w:rPr>
        <w:t xml:space="preserve">общих  принципах  организации  местного </w:t>
      </w:r>
      <w:r>
        <w:rPr>
          <w:rFonts w:ascii="Times New Roman" w:hAnsi="Times New Roman" w:cs="Times New Roman"/>
          <w:sz w:val="28"/>
          <w:szCs w:val="28"/>
        </w:rPr>
        <w:t xml:space="preserve"> самоуправления  в  Российской </w:t>
      </w:r>
      <w:r w:rsidRPr="0057128D">
        <w:rPr>
          <w:rFonts w:ascii="Times New Roman" w:hAnsi="Times New Roman" w:cs="Times New Roman"/>
          <w:sz w:val="28"/>
          <w:szCs w:val="28"/>
        </w:rPr>
        <w:t xml:space="preserve">Федерации»,  Постановлением  Правительства </w:t>
      </w:r>
      <w:r>
        <w:rPr>
          <w:rFonts w:ascii="Times New Roman" w:hAnsi="Times New Roman" w:cs="Times New Roman"/>
          <w:sz w:val="28"/>
          <w:szCs w:val="28"/>
        </w:rPr>
        <w:t xml:space="preserve"> Российской  Федерации  от  13 </w:t>
      </w:r>
      <w:r w:rsidRPr="0057128D">
        <w:rPr>
          <w:rFonts w:ascii="Times New Roman" w:hAnsi="Times New Roman" w:cs="Times New Roman"/>
          <w:sz w:val="28"/>
          <w:szCs w:val="28"/>
        </w:rPr>
        <w:t>октября  2008  года  №749  «Об  особенност</w:t>
      </w:r>
      <w:r>
        <w:rPr>
          <w:rFonts w:ascii="Times New Roman" w:hAnsi="Times New Roman" w:cs="Times New Roman"/>
          <w:sz w:val="28"/>
          <w:szCs w:val="28"/>
        </w:rPr>
        <w:t xml:space="preserve">ях  направления  работников  в </w:t>
      </w:r>
      <w:r w:rsidRPr="0057128D">
        <w:rPr>
          <w:rFonts w:ascii="Times New Roman" w:hAnsi="Times New Roman" w:cs="Times New Roman"/>
          <w:sz w:val="28"/>
          <w:szCs w:val="28"/>
        </w:rPr>
        <w:t xml:space="preserve">служебные  командировки»,  Указа  Губернатора  Брянской  </w:t>
      </w:r>
      <w:r>
        <w:rPr>
          <w:rFonts w:ascii="Times New Roman" w:hAnsi="Times New Roman" w:cs="Times New Roman"/>
          <w:sz w:val="28"/>
          <w:szCs w:val="28"/>
        </w:rPr>
        <w:t xml:space="preserve">области  от  24 </w:t>
      </w:r>
      <w:r w:rsidRPr="0057128D">
        <w:rPr>
          <w:rFonts w:ascii="Times New Roman" w:hAnsi="Times New Roman" w:cs="Times New Roman"/>
          <w:sz w:val="28"/>
          <w:szCs w:val="28"/>
        </w:rPr>
        <w:t>октября 201 б года №311 «Об утверждении По</w:t>
      </w:r>
      <w:r>
        <w:rPr>
          <w:rFonts w:ascii="Times New Roman" w:hAnsi="Times New Roman" w:cs="Times New Roman"/>
          <w:sz w:val="28"/>
          <w:szCs w:val="28"/>
        </w:rPr>
        <w:t xml:space="preserve">рядка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условий командирования </w:t>
      </w:r>
      <w:r w:rsidRPr="0057128D">
        <w:rPr>
          <w:rFonts w:ascii="Times New Roman" w:hAnsi="Times New Roman" w:cs="Times New Roman"/>
          <w:sz w:val="28"/>
          <w:szCs w:val="28"/>
        </w:rPr>
        <w:t>государственных  гражданских  служащ</w:t>
      </w:r>
      <w:r>
        <w:rPr>
          <w:rFonts w:ascii="Times New Roman" w:hAnsi="Times New Roman" w:cs="Times New Roman"/>
          <w:sz w:val="28"/>
          <w:szCs w:val="28"/>
        </w:rPr>
        <w:t xml:space="preserve">их  Брянской  области»,  Указа </w:t>
      </w:r>
      <w:r w:rsidRPr="0057128D">
        <w:rPr>
          <w:rFonts w:ascii="Times New Roman" w:hAnsi="Times New Roman" w:cs="Times New Roman"/>
          <w:sz w:val="28"/>
          <w:szCs w:val="28"/>
        </w:rPr>
        <w:t xml:space="preserve">Президента  Российской  Федерации  от  17  </w:t>
      </w:r>
      <w:r>
        <w:rPr>
          <w:rFonts w:ascii="Times New Roman" w:hAnsi="Times New Roman" w:cs="Times New Roman"/>
          <w:sz w:val="28"/>
          <w:szCs w:val="28"/>
        </w:rPr>
        <w:t xml:space="preserve">октября  2022  года  №752  «Об </w:t>
      </w:r>
      <w:r w:rsidRPr="0057128D">
        <w:rPr>
          <w:rFonts w:ascii="Times New Roman" w:hAnsi="Times New Roman" w:cs="Times New Roman"/>
          <w:sz w:val="28"/>
          <w:szCs w:val="28"/>
        </w:rPr>
        <w:t>особенностях командирования лиц, замеща</w:t>
      </w:r>
      <w:r>
        <w:rPr>
          <w:rFonts w:ascii="Times New Roman" w:hAnsi="Times New Roman" w:cs="Times New Roman"/>
          <w:sz w:val="28"/>
          <w:szCs w:val="28"/>
        </w:rPr>
        <w:t xml:space="preserve">ющих государственные должности Российской  Федерации, </w:t>
      </w:r>
      <w:r w:rsidRPr="0057128D">
        <w:rPr>
          <w:rFonts w:ascii="Times New Roman" w:hAnsi="Times New Roman" w:cs="Times New Roman"/>
          <w:sz w:val="28"/>
          <w:szCs w:val="28"/>
        </w:rPr>
        <w:t>федеральных</w:t>
      </w:r>
      <w:r>
        <w:rPr>
          <w:rFonts w:ascii="Times New Roman" w:hAnsi="Times New Roman" w:cs="Times New Roman"/>
          <w:sz w:val="28"/>
          <w:szCs w:val="28"/>
        </w:rPr>
        <w:t xml:space="preserve">  государственных  гражданских </w:t>
      </w:r>
      <w:r w:rsidRPr="0057128D">
        <w:rPr>
          <w:rFonts w:ascii="Times New Roman" w:hAnsi="Times New Roman" w:cs="Times New Roman"/>
          <w:sz w:val="28"/>
          <w:szCs w:val="28"/>
        </w:rPr>
        <w:t>служащих, работников федеральных госуд</w:t>
      </w:r>
      <w:r>
        <w:rPr>
          <w:rFonts w:ascii="Times New Roman" w:hAnsi="Times New Roman" w:cs="Times New Roman"/>
          <w:sz w:val="28"/>
          <w:szCs w:val="28"/>
        </w:rPr>
        <w:t xml:space="preserve">арственных органов, замещающих </w:t>
      </w:r>
      <w:r w:rsidRPr="0057128D">
        <w:rPr>
          <w:rFonts w:ascii="Times New Roman" w:hAnsi="Times New Roman" w:cs="Times New Roman"/>
          <w:sz w:val="28"/>
          <w:szCs w:val="28"/>
        </w:rPr>
        <w:t>должности,  не  являющиеся  должностями  федеральной  государственной гражданской  службы,  на  территории  Д</w:t>
      </w:r>
      <w:r>
        <w:rPr>
          <w:rFonts w:ascii="Times New Roman" w:hAnsi="Times New Roman" w:cs="Times New Roman"/>
          <w:sz w:val="28"/>
          <w:szCs w:val="28"/>
        </w:rPr>
        <w:t xml:space="preserve">онецкой  Народной  Республики, </w:t>
      </w:r>
      <w:r w:rsidRPr="0057128D">
        <w:rPr>
          <w:rFonts w:ascii="Times New Roman" w:hAnsi="Times New Roman" w:cs="Times New Roman"/>
          <w:sz w:val="28"/>
          <w:szCs w:val="28"/>
        </w:rPr>
        <w:t xml:space="preserve">Луганской  Народной  Республики,  Запорожской  области  и  Херсонской </w:t>
      </w:r>
      <w:proofErr w:type="gramEnd"/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>области», Указа Губернатора Брянской област</w:t>
      </w:r>
      <w:r>
        <w:rPr>
          <w:rFonts w:ascii="Times New Roman" w:hAnsi="Times New Roman" w:cs="Times New Roman"/>
          <w:sz w:val="28"/>
          <w:szCs w:val="28"/>
        </w:rPr>
        <w:t xml:space="preserve">и от 24 октября 2022 года №165 </w:t>
      </w:r>
      <w:r w:rsidRPr="0057128D">
        <w:rPr>
          <w:rFonts w:ascii="Times New Roman" w:hAnsi="Times New Roman" w:cs="Times New Roman"/>
          <w:sz w:val="28"/>
          <w:szCs w:val="28"/>
        </w:rPr>
        <w:t>«Об  особенностях  командирования  лиц</w:t>
      </w:r>
      <w:r>
        <w:rPr>
          <w:rFonts w:ascii="Times New Roman" w:hAnsi="Times New Roman" w:cs="Times New Roman"/>
          <w:sz w:val="28"/>
          <w:szCs w:val="28"/>
        </w:rPr>
        <w:t xml:space="preserve">,  замещающих  государственные </w:t>
      </w:r>
      <w:r w:rsidRPr="0057128D">
        <w:rPr>
          <w:rFonts w:ascii="Times New Roman" w:hAnsi="Times New Roman" w:cs="Times New Roman"/>
          <w:sz w:val="28"/>
          <w:szCs w:val="28"/>
        </w:rPr>
        <w:t>должности  Брянской  области,  государс</w:t>
      </w:r>
      <w:r>
        <w:rPr>
          <w:rFonts w:ascii="Times New Roman" w:hAnsi="Times New Roman" w:cs="Times New Roman"/>
          <w:sz w:val="28"/>
          <w:szCs w:val="28"/>
        </w:rPr>
        <w:t xml:space="preserve">твенных  гражданских  служащих </w:t>
      </w:r>
      <w:r w:rsidRPr="0057128D">
        <w:rPr>
          <w:rFonts w:ascii="Times New Roman" w:hAnsi="Times New Roman" w:cs="Times New Roman"/>
          <w:sz w:val="28"/>
          <w:szCs w:val="28"/>
        </w:rPr>
        <w:t xml:space="preserve">Брянской области на территории Донецкой </w:t>
      </w:r>
      <w:r>
        <w:rPr>
          <w:rFonts w:ascii="Times New Roman" w:hAnsi="Times New Roman" w:cs="Times New Roman"/>
          <w:sz w:val="28"/>
          <w:szCs w:val="28"/>
        </w:rPr>
        <w:t xml:space="preserve">Народной Республики, Луганской </w:t>
      </w:r>
      <w:r w:rsidRPr="0057128D">
        <w:rPr>
          <w:rFonts w:ascii="Times New Roman" w:hAnsi="Times New Roman" w:cs="Times New Roman"/>
          <w:sz w:val="28"/>
          <w:szCs w:val="28"/>
        </w:rPr>
        <w:t xml:space="preserve">Народной Республики, Запорожской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Херсонской области», в целях </w:t>
      </w:r>
      <w:r w:rsidRPr="0057128D">
        <w:rPr>
          <w:rFonts w:ascii="Times New Roman" w:hAnsi="Times New Roman" w:cs="Times New Roman"/>
          <w:sz w:val="28"/>
          <w:szCs w:val="28"/>
        </w:rPr>
        <w:t>создания условий для выполнения должностн</w:t>
      </w:r>
      <w:r>
        <w:rPr>
          <w:rFonts w:ascii="Times New Roman" w:hAnsi="Times New Roman" w:cs="Times New Roman"/>
          <w:sz w:val="28"/>
          <w:szCs w:val="28"/>
        </w:rPr>
        <w:t xml:space="preserve">ых обязанностей и упорядочения </w:t>
      </w:r>
      <w:r w:rsidRPr="0057128D">
        <w:rPr>
          <w:rFonts w:ascii="Times New Roman" w:hAnsi="Times New Roman" w:cs="Times New Roman"/>
          <w:sz w:val="28"/>
          <w:szCs w:val="28"/>
        </w:rPr>
        <w:t>выплат, связанных со служебными командировками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  Утвердить  прилагаемое  Положение  о  порядке  и  условиях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командирования,  возмещения  расходов,  связанных  со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служебными</w:t>
      </w:r>
      <w:proofErr w:type="gramEnd"/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командировками муниципальных служащих и лиц, замещающих должности,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 xml:space="preserve">не  отнесенные  к  должностям  муниципальной  службы  в  администрации </w:t>
      </w:r>
      <w:proofErr w:type="gramEnd"/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Клетнянского района Брянской области.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2.  Финансирование  расходов,  связанных  с  реализацией  настоящего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постановления,  осуществляется  за  счет  средств  местного  бюджета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области.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3.  Опубликовать  настоящее  постановление  в  информационном  бюллетене «Вестник  Клетнянского  муниципального  района  Брянской  </w:t>
      </w:r>
      <w:r>
        <w:rPr>
          <w:rFonts w:ascii="Times New Roman" w:hAnsi="Times New Roman" w:cs="Times New Roman"/>
          <w:sz w:val="28"/>
          <w:szCs w:val="28"/>
        </w:rPr>
        <w:t xml:space="preserve">области»  и </w:t>
      </w:r>
      <w:r w:rsidRPr="0057128D">
        <w:rPr>
          <w:rFonts w:ascii="Times New Roman" w:hAnsi="Times New Roman" w:cs="Times New Roman"/>
          <w:sz w:val="28"/>
          <w:szCs w:val="28"/>
        </w:rPr>
        <w:t>разместить на сайте администрации Клетнянского района в сети Интернет.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4.  Данное  постановление  вступает  в  силу  со  дня ‘ его  подписания  и </w:t>
      </w:r>
    </w:p>
    <w:p w:rsidR="0057128D" w:rsidRP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распространяется на правоотношения, возникшие с 30 сентября 2022 года.</w:t>
      </w:r>
    </w:p>
    <w:p w:rsidR="0057128D" w:rsidRDefault="0057128D" w:rsidP="0057128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постановления оставляю за собой.</w:t>
      </w:r>
    </w:p>
    <w:p w:rsidR="0057128D" w:rsidRPr="0057128D" w:rsidRDefault="0057128D" w:rsidP="0057128D"/>
    <w:p w:rsidR="0057128D" w:rsidRPr="0057128D" w:rsidRDefault="0057128D" w:rsidP="0057128D"/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57128D" w:rsidRPr="0057128D" w:rsidRDefault="0057128D" w:rsidP="0057128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57128D" w:rsidRDefault="0057128D" w:rsidP="0057128D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 Клетнянского района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А.А. Лось</w:t>
      </w:r>
    </w:p>
    <w:p w:rsidR="0057128D" w:rsidRDefault="005712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128D" w:rsidRP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28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 </w:t>
      </w:r>
    </w:p>
    <w:p w:rsidR="0057128D" w:rsidRP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28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57128D" w:rsidRP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28D">
        <w:rPr>
          <w:rFonts w:ascii="Times New Roman" w:hAnsi="Times New Roman" w:cs="Times New Roman"/>
          <w:sz w:val="24"/>
          <w:szCs w:val="24"/>
        </w:rPr>
        <w:t xml:space="preserve">Клетнянского района </w:t>
      </w:r>
    </w:p>
    <w:p w:rsidR="0057128D" w:rsidRP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28D">
        <w:rPr>
          <w:rFonts w:ascii="Times New Roman" w:hAnsi="Times New Roman" w:cs="Times New Roman"/>
          <w:sz w:val="24"/>
          <w:szCs w:val="24"/>
        </w:rPr>
        <w:t xml:space="preserve">Брянской области </w:t>
      </w:r>
    </w:p>
    <w:p w:rsid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7128D">
        <w:rPr>
          <w:rFonts w:ascii="Times New Roman" w:hAnsi="Times New Roman" w:cs="Times New Roman"/>
          <w:sz w:val="24"/>
          <w:szCs w:val="24"/>
        </w:rPr>
        <w:t>от  08.11. 2022 года №710</w:t>
      </w:r>
    </w:p>
    <w:p w:rsidR="0057128D" w:rsidRPr="0057128D" w:rsidRDefault="0057128D" w:rsidP="0057128D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7128D" w:rsidRP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о  порядке  и  условиях  командирования,  возмещения  расходов, </w:t>
      </w:r>
    </w:p>
    <w:p w:rsidR="0057128D" w:rsidRP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связанных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 со  служебными  командировками  муниципальных </w:t>
      </w:r>
    </w:p>
    <w:p w:rsidR="0057128D" w:rsidRP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служащих  и  лиц,  замещающих  должности,  не  отнесенные  </w:t>
      </w:r>
      <w:proofErr w:type="gramStart"/>
      <w:r w:rsidRPr="0057128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571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должностям  муниципальной  службы  в  администрации </w:t>
      </w:r>
    </w:p>
    <w:p w:rsid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I. Общие положения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1.1.  Настоящее  Положение  определяет  порядок  и  условия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командирования,  возмещения  расходов,  связанных  со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служебными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командировками муниципальных служащих и лиц, замещающих должности,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 xml:space="preserve">не  отнесенные  к  должностям  муниципальной  службы  в  администрации </w:t>
      </w:r>
      <w:proofErr w:type="gramEnd"/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Клетнянского района (далее - муниципальные служащие (работники)) как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территории  Российской  Федерации,  так  и  на  территории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иностранных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государств.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1.2.  Командированные лица направляются в служебные командировки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 xml:space="preserve">по распоряжению главы администрации Клетнянского района (далее - глава </w:t>
      </w:r>
      <w:proofErr w:type="gramEnd"/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администрации) на определенный срок для выполнения  служебного задания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либо  участия  в  мероприятиях,  соответствующих уставным  целям  и задачам администрации вне постоянного места исполнения должностных полномочий, как на территории Российской Федерации, так и на территории иностранных государств.  Срок  служебной  командировки  определяется  с  учетом  объема, сложности и других особенностей служебного задания.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7128D">
        <w:rPr>
          <w:rFonts w:ascii="Times New Roman" w:hAnsi="Times New Roman" w:cs="Times New Roman"/>
          <w:sz w:val="28"/>
          <w:szCs w:val="28"/>
        </w:rPr>
        <w:t>1.3.  Не являются служебными командировками: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- служебные  поездки  муниципального  служащего  (работника),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должностные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обязанности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 которого  предполагают  разъездной  характер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работы,  если  иное  не  предусмотрено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локальными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 или  нормативными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правовыми актами;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- поездки в местность, откуда муниципальный служащий (работник)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условиям транспортного  сообщения и характеру работы имеет возможность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ежедневно возвращаться к месту жительства.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1.4.  Запрещается направление в служебные командировки беременных </w:t>
      </w:r>
    </w:p>
    <w:p w:rsid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женщин.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Направление  в  служебные  командировки  женщин,  имеющих  детей  в возрасте  до  трех  лет,  допускается  только  с  их  письменного  согласия  при условии,  что  это  не  запрещено  им  в  соответствии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 медицинским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заключением.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1.5.  В  служебные  командировки  только  с  письменного  согласия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lastRenderedPageBreak/>
        <w:t>допускается направлять:</w:t>
      </w:r>
      <w:r w:rsidRPr="0057128D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- матерей  и  отцов,  воспитывающих  без  супруга  (супруги)  детей 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озрасте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пяти лет;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>-  сотрудников, имеющих детей-инвалидов;</w:t>
      </w:r>
    </w:p>
    <w:p w:rsidR="0057128D" w:rsidRP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128D">
        <w:rPr>
          <w:rFonts w:ascii="Times New Roman" w:hAnsi="Times New Roman" w:cs="Times New Roman"/>
          <w:sz w:val="28"/>
          <w:szCs w:val="28"/>
        </w:rPr>
        <w:t xml:space="preserve">- сотрудников, осуществляющих уход за больными членами их семей </w:t>
      </w:r>
      <w:proofErr w:type="gramStart"/>
      <w:r w:rsidRPr="005712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8D" w:rsidRDefault="0057128D" w:rsidP="0057128D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28D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57128D">
        <w:rPr>
          <w:rFonts w:ascii="Times New Roman" w:hAnsi="Times New Roman" w:cs="Times New Roman"/>
          <w:sz w:val="28"/>
          <w:szCs w:val="28"/>
        </w:rPr>
        <w:t xml:space="preserve"> с медицинским заключением.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7128D" w:rsidRDefault="0057128D" w:rsidP="0057128D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II. Срок и режим командировки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1.6.  Срок  служебной  командировки  муниципального  служащего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2C7F70">
        <w:rPr>
          <w:rFonts w:ascii="Times New Roman" w:hAnsi="Times New Roman" w:cs="Times New Roman"/>
          <w:sz w:val="28"/>
          <w:szCs w:val="28"/>
        </w:rPr>
        <w:t xml:space="preserve">(работника) (как на территории Российской Федерации, так и на территории </w:t>
      </w:r>
      <w:proofErr w:type="gramEnd"/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иностранных  государств)  определяет  глава  администрации  на  основании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служебной  записки  от  заместителя  главы  администрации  Клетнянского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района (руководителя структурного подраздел</w:t>
      </w:r>
      <w:r>
        <w:rPr>
          <w:rFonts w:ascii="Times New Roman" w:hAnsi="Times New Roman" w:cs="Times New Roman"/>
          <w:sz w:val="28"/>
          <w:szCs w:val="28"/>
        </w:rPr>
        <w:t xml:space="preserve">ения, службы) с учетом объема, </w:t>
      </w:r>
      <w:r w:rsidRPr="002C7F70">
        <w:rPr>
          <w:rFonts w:ascii="Times New Roman" w:hAnsi="Times New Roman" w:cs="Times New Roman"/>
          <w:sz w:val="28"/>
          <w:szCs w:val="28"/>
        </w:rPr>
        <w:t>сложности и других особенностей служебного поручения.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Командирование  муниципального  служащего  (работника)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вышестоящие  в  порядке  подчиненности  государственные  органы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осуществляется по письменному вызову руков</w:t>
      </w:r>
      <w:r>
        <w:rPr>
          <w:rFonts w:ascii="Times New Roman" w:hAnsi="Times New Roman" w:cs="Times New Roman"/>
          <w:sz w:val="28"/>
          <w:szCs w:val="28"/>
        </w:rPr>
        <w:t xml:space="preserve">одителя этого государственного </w:t>
      </w:r>
      <w:r w:rsidRPr="002C7F70">
        <w:rPr>
          <w:rFonts w:ascii="Times New Roman" w:hAnsi="Times New Roman" w:cs="Times New Roman"/>
          <w:sz w:val="28"/>
          <w:szCs w:val="28"/>
        </w:rPr>
        <w:t xml:space="preserve">органа или по согласованию с ним, при этом </w:t>
      </w:r>
      <w:r>
        <w:rPr>
          <w:rFonts w:ascii="Times New Roman" w:hAnsi="Times New Roman" w:cs="Times New Roman"/>
          <w:sz w:val="28"/>
          <w:szCs w:val="28"/>
        </w:rPr>
        <w:t xml:space="preserve">срок служебной командировки не </w:t>
      </w:r>
      <w:r w:rsidRPr="002C7F70">
        <w:rPr>
          <w:rFonts w:ascii="Times New Roman" w:hAnsi="Times New Roman" w:cs="Times New Roman"/>
          <w:sz w:val="28"/>
          <w:szCs w:val="28"/>
        </w:rPr>
        <w:t xml:space="preserve">должен превышать пять календарных дней, </w:t>
      </w:r>
      <w:r>
        <w:rPr>
          <w:rFonts w:ascii="Times New Roman" w:hAnsi="Times New Roman" w:cs="Times New Roman"/>
          <w:sz w:val="28"/>
          <w:szCs w:val="28"/>
        </w:rPr>
        <w:t xml:space="preserve">не считая времени нахождения в </w:t>
      </w:r>
      <w:r w:rsidRPr="002C7F70">
        <w:rPr>
          <w:rFonts w:ascii="Times New Roman" w:hAnsi="Times New Roman" w:cs="Times New Roman"/>
          <w:sz w:val="28"/>
          <w:szCs w:val="28"/>
        </w:rPr>
        <w:t>пути.  Продление  срока  служебной  командировки  допускается  в исключительных случаях, но не более чем на</w:t>
      </w:r>
      <w:r>
        <w:rPr>
          <w:rFonts w:ascii="Times New Roman" w:hAnsi="Times New Roman" w:cs="Times New Roman"/>
          <w:sz w:val="28"/>
          <w:szCs w:val="28"/>
        </w:rPr>
        <w:t xml:space="preserve"> пять календарных дней, главой </w:t>
      </w:r>
      <w:r w:rsidRPr="002C7F70">
        <w:rPr>
          <w:rFonts w:ascii="Times New Roman" w:hAnsi="Times New Roman" w:cs="Times New Roman"/>
          <w:sz w:val="28"/>
          <w:szCs w:val="28"/>
        </w:rPr>
        <w:t>администрации  Клетнянского  района  или</w:t>
      </w:r>
      <w:r>
        <w:rPr>
          <w:rFonts w:ascii="Times New Roman" w:hAnsi="Times New Roman" w:cs="Times New Roman"/>
          <w:sz w:val="28"/>
          <w:szCs w:val="28"/>
        </w:rPr>
        <w:t xml:space="preserve">  уполномоченным  им  лицом  с </w:t>
      </w:r>
      <w:r w:rsidRPr="002C7F70">
        <w:rPr>
          <w:rFonts w:ascii="Times New Roman" w:hAnsi="Times New Roman" w:cs="Times New Roman"/>
          <w:sz w:val="28"/>
          <w:szCs w:val="28"/>
        </w:rPr>
        <w:t>письменного  согласия  руководителя  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ственного  органа,  в  который </w:t>
      </w:r>
      <w:r w:rsidRPr="002C7F70">
        <w:rPr>
          <w:rFonts w:ascii="Times New Roman" w:hAnsi="Times New Roman" w:cs="Times New Roman"/>
          <w:sz w:val="28"/>
          <w:szCs w:val="28"/>
        </w:rPr>
        <w:t>командирован муниципальный  служащий (р</w:t>
      </w:r>
      <w:r>
        <w:rPr>
          <w:rFonts w:ascii="Times New Roman" w:hAnsi="Times New Roman" w:cs="Times New Roman"/>
          <w:sz w:val="28"/>
          <w:szCs w:val="28"/>
        </w:rPr>
        <w:t xml:space="preserve">аботник),  или уполномоченного </w:t>
      </w:r>
      <w:r w:rsidRPr="002C7F70">
        <w:rPr>
          <w:rFonts w:ascii="Times New Roman" w:hAnsi="Times New Roman" w:cs="Times New Roman"/>
          <w:sz w:val="28"/>
          <w:szCs w:val="28"/>
        </w:rPr>
        <w:t>этим руководителем лица.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1.7.  Продолжительность командировки исчисляется по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фактическому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количеству  дней  пребывания  в  служебной  ком</w:t>
      </w:r>
      <w:r>
        <w:rPr>
          <w:rFonts w:ascii="Times New Roman" w:hAnsi="Times New Roman" w:cs="Times New Roman"/>
          <w:sz w:val="28"/>
          <w:szCs w:val="28"/>
        </w:rPr>
        <w:t xml:space="preserve">андировке  со  дня  убытия  из </w:t>
      </w:r>
      <w:r w:rsidRPr="002C7F70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района,  но  не  более  дней,  указанных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2C7F70">
        <w:rPr>
          <w:rFonts w:ascii="Times New Roman" w:hAnsi="Times New Roman" w:cs="Times New Roman"/>
          <w:sz w:val="28"/>
          <w:szCs w:val="28"/>
        </w:rPr>
        <w:t>распоряжении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 администрации Клетнянского района,  и по день возвращения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(включительно) обратно (включая выходные и нерабочие праздничные дни).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Днем  выезда  в  служебную  командировку  считается  день  отправления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поезда,  автобуса или  другого  транспортного  </w:t>
      </w:r>
      <w:r>
        <w:rPr>
          <w:rFonts w:ascii="Times New Roman" w:hAnsi="Times New Roman" w:cs="Times New Roman"/>
          <w:sz w:val="28"/>
          <w:szCs w:val="28"/>
        </w:rPr>
        <w:t xml:space="preserve">средства от  постоянного места </w:t>
      </w:r>
      <w:r w:rsidRPr="002C7F70">
        <w:rPr>
          <w:rFonts w:ascii="Times New Roman" w:hAnsi="Times New Roman" w:cs="Times New Roman"/>
          <w:sz w:val="28"/>
          <w:szCs w:val="28"/>
        </w:rPr>
        <w:t>осуществления  служебной  деятельности,  а</w:t>
      </w:r>
      <w:r>
        <w:rPr>
          <w:rFonts w:ascii="Times New Roman" w:hAnsi="Times New Roman" w:cs="Times New Roman"/>
          <w:sz w:val="28"/>
          <w:szCs w:val="28"/>
        </w:rPr>
        <w:t xml:space="preserve">  днем  приезда  из  служебной </w:t>
      </w:r>
      <w:r w:rsidRPr="002C7F70">
        <w:rPr>
          <w:rFonts w:ascii="Times New Roman" w:hAnsi="Times New Roman" w:cs="Times New Roman"/>
          <w:sz w:val="28"/>
          <w:szCs w:val="28"/>
        </w:rPr>
        <w:t xml:space="preserve">командировки  -  день  прибытия транспортного </w:t>
      </w:r>
      <w:r>
        <w:rPr>
          <w:rFonts w:ascii="Times New Roman" w:hAnsi="Times New Roman" w:cs="Times New Roman"/>
          <w:sz w:val="28"/>
          <w:szCs w:val="28"/>
        </w:rPr>
        <w:t xml:space="preserve"> средства в  постоянное  место </w:t>
      </w:r>
      <w:r w:rsidRPr="002C7F70">
        <w:rPr>
          <w:rFonts w:ascii="Times New Roman" w:hAnsi="Times New Roman" w:cs="Times New Roman"/>
          <w:sz w:val="28"/>
          <w:szCs w:val="28"/>
        </w:rPr>
        <w:t>осуществления служебной деятельности.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При  отправлении  транспортного  средства  до  24  часов  включительно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днем  выезда  в  служебную  командировку  считаю</w:t>
      </w:r>
      <w:r>
        <w:rPr>
          <w:rFonts w:ascii="Times New Roman" w:hAnsi="Times New Roman" w:cs="Times New Roman"/>
          <w:sz w:val="28"/>
          <w:szCs w:val="28"/>
        </w:rPr>
        <w:t xml:space="preserve">тся  текущие  сутки,  а  с  00 </w:t>
      </w:r>
      <w:r w:rsidRPr="002C7F70">
        <w:rPr>
          <w:rFonts w:ascii="Times New Roman" w:hAnsi="Times New Roman" w:cs="Times New Roman"/>
          <w:sz w:val="28"/>
          <w:szCs w:val="28"/>
        </w:rPr>
        <w:t>часов и позднее - последующие сутки.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 xml:space="preserve">День  выезда  в  служебную  командировку  (день  приезда из  служебной </w:t>
      </w:r>
      <w:proofErr w:type="gramEnd"/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командировки)  определяется  по  региональному  времени  отправления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(прибытия) транспортного средства в соответствии с расписанием движения. </w:t>
      </w:r>
    </w:p>
    <w:p w:rsid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В случае отправления (прибытия) транспортного средства во время, отличное от расписания,  фактическое  время  отправления  (прибытия)  </w:t>
      </w:r>
      <w:r w:rsidRPr="002C7F70">
        <w:rPr>
          <w:rFonts w:ascii="Times New Roman" w:hAnsi="Times New Roman" w:cs="Times New Roman"/>
          <w:sz w:val="28"/>
          <w:szCs w:val="28"/>
        </w:rPr>
        <w:lastRenderedPageBreak/>
        <w:t>подтверждается соответствующими  справками  или  заверен</w:t>
      </w:r>
      <w:r>
        <w:rPr>
          <w:rFonts w:ascii="Times New Roman" w:hAnsi="Times New Roman" w:cs="Times New Roman"/>
          <w:sz w:val="28"/>
          <w:szCs w:val="28"/>
        </w:rPr>
        <w:t xml:space="preserve">ными  отметками  на  проездных </w:t>
      </w:r>
      <w:r w:rsidRPr="002C7F70">
        <w:rPr>
          <w:rFonts w:ascii="Times New Roman" w:hAnsi="Times New Roman" w:cs="Times New Roman"/>
          <w:sz w:val="28"/>
          <w:szCs w:val="28"/>
        </w:rPr>
        <w:t>билетах.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1.8.  На  муниципального  служащего  (работника),  находящегося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командировке,  распространяется  режим  рабочего  времени,  и  правила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распорядка  организации,  куда  он  командирован.  Дни  отдыха  после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возвращения из командировки не предоставляются. Исключение составляют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случаи, когда мероприятия, на которые муниципальный служащий (работник) командирован,  проходили  в  выходные  дни  либо  иные  дни  отдыха, установленные в соответствии с законодател</w:t>
      </w:r>
      <w:r>
        <w:rPr>
          <w:rFonts w:ascii="Times New Roman" w:hAnsi="Times New Roman" w:cs="Times New Roman"/>
          <w:sz w:val="28"/>
          <w:szCs w:val="28"/>
        </w:rPr>
        <w:t xml:space="preserve">ьством и Правилами внутреннего </w:t>
      </w:r>
      <w:r w:rsidRPr="002C7F70">
        <w:rPr>
          <w:rFonts w:ascii="Times New Roman" w:hAnsi="Times New Roman" w:cs="Times New Roman"/>
          <w:sz w:val="28"/>
          <w:szCs w:val="28"/>
        </w:rPr>
        <w:t>трудового распорядка.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В  случаях,  когда  муниципальный  служащий  (работник)  специально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2C7F70">
        <w:rPr>
          <w:rFonts w:ascii="Times New Roman" w:hAnsi="Times New Roman" w:cs="Times New Roman"/>
          <w:sz w:val="28"/>
          <w:szCs w:val="28"/>
        </w:rPr>
        <w:t>командирован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 для  работы  в  выходные  или  п</w:t>
      </w:r>
      <w:r>
        <w:rPr>
          <w:rFonts w:ascii="Times New Roman" w:hAnsi="Times New Roman" w:cs="Times New Roman"/>
          <w:sz w:val="28"/>
          <w:szCs w:val="28"/>
        </w:rPr>
        <w:t xml:space="preserve">раздничные  и  нерабочие  дни, </w:t>
      </w:r>
      <w:r w:rsidRPr="002C7F70">
        <w:rPr>
          <w:rFonts w:ascii="Times New Roman" w:hAnsi="Times New Roman" w:cs="Times New Roman"/>
          <w:sz w:val="28"/>
          <w:szCs w:val="28"/>
        </w:rPr>
        <w:t xml:space="preserve">компенсация  за  работу  в  эти  дни  выплачивается  в  соответствии  с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законодательством. Если сотрудник отбывает в командировку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либо прибывает из командировки в выходной день, ему п</w:t>
      </w:r>
      <w:r>
        <w:rPr>
          <w:rFonts w:ascii="Times New Roman" w:hAnsi="Times New Roman" w:cs="Times New Roman"/>
          <w:sz w:val="28"/>
          <w:szCs w:val="28"/>
        </w:rPr>
        <w:t xml:space="preserve">осле возвращения из </w:t>
      </w:r>
      <w:r w:rsidRPr="002C7F70">
        <w:rPr>
          <w:rFonts w:ascii="Times New Roman" w:hAnsi="Times New Roman" w:cs="Times New Roman"/>
          <w:sz w:val="28"/>
          <w:szCs w:val="28"/>
        </w:rPr>
        <w:t>командировки предоставляется другой день отдыха.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1.9.  В случае невозможности возвращения муниципального служащего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(работника)  из  командировки  в  установленные  сроки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непреодолимой  силы  или  иных  не  зависящих  от  него  обстоятельств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командировка может быть продлена.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7F70">
        <w:rPr>
          <w:rFonts w:ascii="Times New Roman" w:hAnsi="Times New Roman" w:cs="Times New Roman"/>
          <w:sz w:val="28"/>
          <w:szCs w:val="28"/>
        </w:rPr>
        <w:t xml:space="preserve">Факт  наличия  данных  обстоятельств  должен  быть  подтвержден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проведенной служебной проверкой, по результатам которой в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2C7F70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2C7F70">
        <w:rPr>
          <w:rFonts w:ascii="Times New Roman" w:hAnsi="Times New Roman" w:cs="Times New Roman"/>
          <w:sz w:val="28"/>
          <w:szCs w:val="28"/>
        </w:rPr>
        <w:t xml:space="preserve"> выносится соответствующее заключение.</w:t>
      </w:r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2C7F70">
        <w:rPr>
          <w:rFonts w:ascii="Times New Roman" w:hAnsi="Times New Roman" w:cs="Times New Roman"/>
          <w:sz w:val="28"/>
          <w:szCs w:val="28"/>
        </w:rPr>
        <w:t xml:space="preserve">За время задержки в пути без уважительных причин муниципальному </w:t>
      </w:r>
      <w:proofErr w:type="gramEnd"/>
    </w:p>
    <w:p w:rsidR="002C7F70" w:rsidRP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 xml:space="preserve">служащему (работнику) не выплачивается заработная плата, не возмещаются </w:t>
      </w:r>
    </w:p>
    <w:p w:rsidR="002C7F70" w:rsidRDefault="002C7F70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2C7F70">
        <w:rPr>
          <w:rFonts w:ascii="Times New Roman" w:hAnsi="Times New Roman" w:cs="Times New Roman"/>
          <w:sz w:val="28"/>
          <w:szCs w:val="28"/>
        </w:rPr>
        <w:t>суточные расходы, расходы на наем жилого помещения и другие расходы.</w:t>
      </w:r>
    </w:p>
    <w:p w:rsidR="00E52403" w:rsidRDefault="00E52403" w:rsidP="002C7F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E52403" w:rsidRDefault="00E52403" w:rsidP="00E52403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III. Порядок оформления служебных командировок</w:t>
      </w:r>
      <w:r w:rsidRPr="00E52403">
        <w:rPr>
          <w:rFonts w:ascii="Times New Roman" w:hAnsi="Times New Roman" w:cs="Times New Roman"/>
          <w:sz w:val="28"/>
          <w:szCs w:val="28"/>
        </w:rPr>
        <w:cr/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1.10. Командировки  муниципального  служащего  (работника)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осуществляются  по  распоряжению  главы  администрации  на  основании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служебной  записки заместителя  главы  адм</w:t>
      </w:r>
      <w:r>
        <w:rPr>
          <w:rFonts w:ascii="Times New Roman" w:hAnsi="Times New Roman" w:cs="Times New Roman"/>
          <w:sz w:val="28"/>
          <w:szCs w:val="28"/>
        </w:rPr>
        <w:t xml:space="preserve">инистрации Клетнянского района </w:t>
      </w:r>
      <w:r w:rsidRPr="00E52403">
        <w:rPr>
          <w:rFonts w:ascii="Times New Roman" w:hAnsi="Times New Roman" w:cs="Times New Roman"/>
          <w:sz w:val="28"/>
          <w:szCs w:val="28"/>
        </w:rPr>
        <w:t>(руководителя  структурного  подразделе</w:t>
      </w:r>
      <w:r>
        <w:rPr>
          <w:rFonts w:ascii="Times New Roman" w:hAnsi="Times New Roman" w:cs="Times New Roman"/>
          <w:sz w:val="28"/>
          <w:szCs w:val="28"/>
        </w:rPr>
        <w:t xml:space="preserve">ния,  службы)  инициировавшего </w:t>
      </w:r>
      <w:r w:rsidRPr="00E52403">
        <w:rPr>
          <w:rFonts w:ascii="Times New Roman" w:hAnsi="Times New Roman" w:cs="Times New Roman"/>
          <w:sz w:val="28"/>
          <w:szCs w:val="28"/>
        </w:rPr>
        <w:t>выезд.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1.11. Служебная  записка  в  обязательном  порядке  согласовывается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главой  администрации.  В  соответствии с ре</w:t>
      </w:r>
      <w:r>
        <w:rPr>
          <w:rFonts w:ascii="Times New Roman" w:hAnsi="Times New Roman" w:cs="Times New Roman"/>
          <w:sz w:val="28"/>
          <w:szCs w:val="28"/>
        </w:rPr>
        <w:t xml:space="preserve">золюцией  главы  администрации </w:t>
      </w:r>
      <w:r w:rsidRPr="00E52403">
        <w:rPr>
          <w:rFonts w:ascii="Times New Roman" w:hAnsi="Times New Roman" w:cs="Times New Roman"/>
          <w:sz w:val="28"/>
          <w:szCs w:val="28"/>
        </w:rPr>
        <w:t xml:space="preserve">специалист по кадрам готовит распоряжение о направлении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служащего (работника) в командировку.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 по  кадрам</w:t>
      </w:r>
      <w:r w:rsidRPr="00E52403">
        <w:rPr>
          <w:rFonts w:ascii="Times New Roman" w:hAnsi="Times New Roman" w:cs="Times New Roman"/>
          <w:sz w:val="28"/>
          <w:szCs w:val="28"/>
        </w:rPr>
        <w:t xml:space="preserve">  знакомит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командируемого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 муниципального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служащего  (работника)  с  распоряжением,  при  необходимости  -  выдает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заверенную в установленном порядке копию на руки.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1.12. Не позднее, чем за три рабочих дня до начала командировки копия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распоряжения  о  командировке  направляется  в  отдел  учета  и  отчетности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Клетнянского района для финансирования командировочных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расходов (суточные, расходы по оплате гостиницы и т.п.).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1.13. В  исключительных  случаях,  связанных  с  осуществлением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внеплановых  выездов,  когда  произвести  оформление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служебной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cr/>
        <w:t xml:space="preserve">командировки  не  представляется  возможным,  допускается  выезд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муниципального  служащего  (работника)  без  издания  распоряжения.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2403">
        <w:rPr>
          <w:rFonts w:ascii="Times New Roman" w:hAnsi="Times New Roman" w:cs="Times New Roman"/>
          <w:sz w:val="28"/>
          <w:szCs w:val="28"/>
        </w:rPr>
        <w:t>Последующее  издание  распоряжения  о  командировании  муниципального служащего (работника) осуществляется в течение следующего рабочего дня.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1.14.  Если  муниципальный  служащий  (работник)  получил  аванс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командировочные расходы, но не выехал в командировку, он обязан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403">
        <w:rPr>
          <w:rFonts w:ascii="Times New Roman" w:hAnsi="Times New Roman" w:cs="Times New Roman"/>
          <w:sz w:val="28"/>
          <w:szCs w:val="28"/>
        </w:rPr>
        <w:t xml:space="preserve">трех рабочих дней со дня принятия решения </w:t>
      </w:r>
      <w:r>
        <w:rPr>
          <w:rFonts w:ascii="Times New Roman" w:hAnsi="Times New Roman" w:cs="Times New Roman"/>
          <w:sz w:val="28"/>
          <w:szCs w:val="28"/>
        </w:rPr>
        <w:t xml:space="preserve">об отмене поездки возвратить в </w:t>
      </w:r>
      <w:r w:rsidRPr="00E52403">
        <w:rPr>
          <w:rFonts w:ascii="Times New Roman" w:hAnsi="Times New Roman" w:cs="Times New Roman"/>
          <w:sz w:val="28"/>
          <w:szCs w:val="28"/>
        </w:rPr>
        <w:t>отдел учета и отчетности  администрации Кл</w:t>
      </w:r>
      <w:r>
        <w:rPr>
          <w:rFonts w:ascii="Times New Roman" w:hAnsi="Times New Roman" w:cs="Times New Roman"/>
          <w:sz w:val="28"/>
          <w:szCs w:val="28"/>
        </w:rPr>
        <w:t xml:space="preserve">етнянского района,  полученные </w:t>
      </w:r>
      <w:r w:rsidRPr="00E52403">
        <w:rPr>
          <w:rFonts w:ascii="Times New Roman" w:hAnsi="Times New Roman" w:cs="Times New Roman"/>
          <w:sz w:val="28"/>
          <w:szCs w:val="28"/>
        </w:rPr>
        <w:t>им денежные средства.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1.15.  Перечисление  денежных  средств  на  командировочные  расходы </w:t>
      </w:r>
    </w:p>
    <w:p w:rsid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производится на банковскую карту муниципального служащего (работника).</w:t>
      </w:r>
      <w:r w:rsidRPr="00E52403">
        <w:rPr>
          <w:rFonts w:ascii="Times New Roman" w:hAnsi="Times New Roman" w:cs="Times New Roman"/>
          <w:sz w:val="28"/>
          <w:szCs w:val="28"/>
        </w:rPr>
        <w:cr/>
      </w:r>
    </w:p>
    <w:p w:rsidR="00E52403" w:rsidRPr="00E52403" w:rsidRDefault="00E52403" w:rsidP="00E52403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IV. Возмещение муниципальному служащему (работнику) расходов, </w:t>
      </w:r>
    </w:p>
    <w:p w:rsidR="00E52403" w:rsidRDefault="00E52403" w:rsidP="00E52403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52403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со служебными командировками</w:t>
      </w:r>
      <w:r w:rsidRPr="00E52403">
        <w:rPr>
          <w:rFonts w:ascii="Times New Roman" w:hAnsi="Times New Roman" w:cs="Times New Roman"/>
          <w:sz w:val="28"/>
          <w:szCs w:val="28"/>
        </w:rPr>
        <w:cr/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1.16.  При  направлении  муниципального  служащего  (работника)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служебную  командировку  ему  гарантируется  сохранение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занимаемой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должности и среднего заработка, а также возмещаются: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расходы по проезду к месту командирования и обратно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постоянному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месту осуществления служебной деятельности;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расходы  по  проезду  из  одного  населенного  пункта  в  другой,  если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муниципальный  служащий  (работник)  командирован  в  несколько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организаций, расположенных в разных населенных пунктах;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>-  расходы по найму жилого помещения;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дополнительные расходы, связанные с проживанием вне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постоянного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места жительства (суточные);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другие  расходы  по  согласованию  с  главой  администрации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Клетнянского района.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1.17. Средний  заработок  за  период  нахождения  муниципального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служащего (работника) в служебной командировке, а также за нахождения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пути, в том числе за время вынужденной остано</w:t>
      </w:r>
      <w:r>
        <w:rPr>
          <w:rFonts w:ascii="Times New Roman" w:hAnsi="Times New Roman" w:cs="Times New Roman"/>
          <w:sz w:val="28"/>
          <w:szCs w:val="28"/>
        </w:rPr>
        <w:t xml:space="preserve">вки в пути, сохраняется за все </w:t>
      </w:r>
      <w:r w:rsidRPr="00E52403">
        <w:rPr>
          <w:rFonts w:ascii="Times New Roman" w:hAnsi="Times New Roman" w:cs="Times New Roman"/>
          <w:sz w:val="28"/>
          <w:szCs w:val="28"/>
        </w:rPr>
        <w:t xml:space="preserve">дни  по  графику,  установленному  в  постоянном  месте  осуществления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служебной деятельности командированного лица.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1.18.  В  случае  временной  нетрудоспособности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командированного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муниципального  служащего  (работника),  уд</w:t>
      </w:r>
      <w:r>
        <w:rPr>
          <w:rFonts w:ascii="Times New Roman" w:hAnsi="Times New Roman" w:cs="Times New Roman"/>
          <w:sz w:val="28"/>
          <w:szCs w:val="28"/>
        </w:rPr>
        <w:t xml:space="preserve">остоверенной  в  установленном </w:t>
      </w:r>
      <w:r w:rsidRPr="00E52403">
        <w:rPr>
          <w:rFonts w:ascii="Times New Roman" w:hAnsi="Times New Roman" w:cs="Times New Roman"/>
          <w:sz w:val="28"/>
          <w:szCs w:val="28"/>
        </w:rPr>
        <w:t>порядке,  ему  возмещаются  расходы  по  на</w:t>
      </w:r>
      <w:r>
        <w:rPr>
          <w:rFonts w:ascii="Times New Roman" w:hAnsi="Times New Roman" w:cs="Times New Roman"/>
          <w:sz w:val="28"/>
          <w:szCs w:val="28"/>
        </w:rPr>
        <w:t xml:space="preserve">йму  жилого  помещения  (кроме </w:t>
      </w:r>
      <w:r w:rsidRPr="00E52403">
        <w:rPr>
          <w:rFonts w:ascii="Times New Roman" w:hAnsi="Times New Roman" w:cs="Times New Roman"/>
          <w:sz w:val="28"/>
          <w:szCs w:val="28"/>
        </w:rPr>
        <w:t>случаев,  когда  командированный  муниципальный  служащи</w:t>
      </w:r>
      <w:r>
        <w:rPr>
          <w:rFonts w:ascii="Times New Roman" w:hAnsi="Times New Roman" w:cs="Times New Roman"/>
          <w:sz w:val="28"/>
          <w:szCs w:val="28"/>
        </w:rPr>
        <w:t xml:space="preserve">й  (работник) </w:t>
      </w:r>
      <w:r w:rsidRPr="00E52403">
        <w:rPr>
          <w:rFonts w:ascii="Times New Roman" w:hAnsi="Times New Roman" w:cs="Times New Roman"/>
          <w:sz w:val="28"/>
          <w:szCs w:val="28"/>
        </w:rPr>
        <w:t>находится  на  стационарном  лечении)  и  выпла</w:t>
      </w:r>
      <w:r>
        <w:rPr>
          <w:rFonts w:ascii="Times New Roman" w:hAnsi="Times New Roman" w:cs="Times New Roman"/>
          <w:sz w:val="28"/>
          <w:szCs w:val="28"/>
        </w:rPr>
        <w:t xml:space="preserve">чиваются  суточные  в  течение </w:t>
      </w:r>
      <w:r w:rsidRPr="00E52403">
        <w:rPr>
          <w:rFonts w:ascii="Times New Roman" w:hAnsi="Times New Roman" w:cs="Times New Roman"/>
          <w:sz w:val="28"/>
          <w:szCs w:val="28"/>
        </w:rPr>
        <w:t xml:space="preserve">всего периода времени, пока он не </w:t>
      </w:r>
      <w:r w:rsidRPr="00E52403">
        <w:rPr>
          <w:rFonts w:ascii="Times New Roman" w:hAnsi="Times New Roman" w:cs="Times New Roman"/>
          <w:sz w:val="28"/>
          <w:szCs w:val="28"/>
        </w:rPr>
        <w:lastRenderedPageBreak/>
        <w:t xml:space="preserve">имеет возможности по состоянию здоровья приступить  к  выполнению  возложенного  на  него  служебного  задания  или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вернуться к постоянному месту жительства.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За  период  временной  нетрудоспособности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командированному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муниципальному  служащему  (работнику)  выплачивается  пособие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временной  нетрудоспособности  в  соответствии  с  законодательством </w:t>
      </w:r>
    </w:p>
    <w:p w:rsid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1.19. Дополнительные  расходы,  связанные  с  проживанием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постоянного  места  жительства  (суточные),  возмещаются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муниципальному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служащему  (работнику)  за  каждый  день  нахождения  в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служебной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командировке,  включая  выходные  и  праздничные  дни,  а  также  за  дни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нахождения в пути,  в том числе за время вынужденной остановки в пути,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следующих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>: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- 500 рублей за каждый день нахождения за пределами Брянской области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2403">
        <w:rPr>
          <w:rFonts w:ascii="Times New Roman" w:hAnsi="Times New Roman" w:cs="Times New Roman"/>
          <w:sz w:val="28"/>
          <w:szCs w:val="28"/>
        </w:rPr>
        <w:t xml:space="preserve">(кроме  территории  Донецкой  Народной  Республики,  Луганской  Народной </w:t>
      </w:r>
      <w:proofErr w:type="gramEnd"/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2403">
        <w:rPr>
          <w:rFonts w:ascii="Times New Roman" w:hAnsi="Times New Roman" w:cs="Times New Roman"/>
          <w:sz w:val="28"/>
          <w:szCs w:val="28"/>
        </w:rPr>
        <w:t>Республики, Запорожской области и Херсонской области).</w:t>
      </w:r>
      <w:proofErr w:type="gramEnd"/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8480  рублей  за  каждый  день  нахождения  на  территории  Донецкой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Народной  Республики,  Луганской  Народной  Республики,  Запорожской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области и Херсонской области.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- 200 рублей за каждый день нахождения в пределах Брянской области.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Денежное  содержание  муниципального  служащего  (работника)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период нахождения их в служебных командировках на территории Донецкой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Народной  Республики,  Луганской  Народной  Республики,  Запорожской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области и Херсонской области, выплачивается в двойном размере.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1.20. В случае командирования муниципального служащего (работника)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в  такую  местность,  откуда  он  по  условиям  транспортного  сообщения  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характеру выполняемого служебного задания имеет возможность ежедневно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возвращаться к постоянному месту жительства, суточные не выплачиваются.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Если  командированный  муниципальный  служащий  (работник)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2403">
        <w:rPr>
          <w:rFonts w:ascii="Times New Roman" w:hAnsi="Times New Roman" w:cs="Times New Roman"/>
          <w:sz w:val="28"/>
          <w:szCs w:val="28"/>
        </w:rPr>
        <w:t>окончании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 служебного  дня  по  согласованию  с  главой  администрации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Клетнянского района остается в месте командирования, то расходы по найму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жилого помещения возмещаются ему в размер</w:t>
      </w:r>
      <w:r>
        <w:rPr>
          <w:rFonts w:ascii="Times New Roman" w:hAnsi="Times New Roman" w:cs="Times New Roman"/>
          <w:sz w:val="28"/>
          <w:szCs w:val="28"/>
        </w:rPr>
        <w:t xml:space="preserve">ах, установленных пунктом            4.4. </w:t>
      </w:r>
      <w:r w:rsidRPr="00E52403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Вопрос о целесообразности и необходимости ежедневного возвращения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муниципального служащего (работника) из места служебной командировки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месту постоянного жительства, в каждом конкретном случае решается главой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администрации Клетнянского района с учетом</w:t>
      </w:r>
      <w:r>
        <w:rPr>
          <w:rFonts w:ascii="Times New Roman" w:hAnsi="Times New Roman" w:cs="Times New Roman"/>
          <w:sz w:val="28"/>
          <w:szCs w:val="28"/>
        </w:rPr>
        <w:t xml:space="preserve"> дальности расстояния, условий </w:t>
      </w:r>
      <w:r w:rsidRPr="00E52403">
        <w:rPr>
          <w:rFonts w:ascii="Times New Roman" w:hAnsi="Times New Roman" w:cs="Times New Roman"/>
          <w:sz w:val="28"/>
          <w:szCs w:val="28"/>
        </w:rPr>
        <w:t>транспортного  сообщения,  характера  вы</w:t>
      </w:r>
      <w:r>
        <w:rPr>
          <w:rFonts w:ascii="Times New Roman" w:hAnsi="Times New Roman" w:cs="Times New Roman"/>
          <w:sz w:val="28"/>
          <w:szCs w:val="28"/>
        </w:rPr>
        <w:t xml:space="preserve">полняемого  задания,  а  также </w:t>
      </w:r>
      <w:r w:rsidRPr="00E52403">
        <w:rPr>
          <w:rFonts w:ascii="Times New Roman" w:hAnsi="Times New Roman" w:cs="Times New Roman"/>
          <w:sz w:val="28"/>
          <w:szCs w:val="28"/>
        </w:rPr>
        <w:t xml:space="preserve">необходимости создания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командированному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условий для отдыха.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1.21. Расходы  по  бронированию  и  найму  жилого  помещения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возмещаются  командированным  муниципальным  служащим  (работникам)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(кроме тех случаев, когда ему предоставляется бесплатное жилое помещение)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2403">
        <w:rPr>
          <w:rFonts w:ascii="Times New Roman" w:hAnsi="Times New Roman" w:cs="Times New Roman"/>
          <w:sz w:val="28"/>
          <w:szCs w:val="28"/>
        </w:rPr>
        <w:t xml:space="preserve">-  в  размере  фактических  расходов,  подтвержденных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lastRenderedPageBreak/>
        <w:t>документами, но не более стоимости однокомнатного (одноместного) номера.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403">
        <w:rPr>
          <w:rFonts w:ascii="Times New Roman" w:hAnsi="Times New Roman" w:cs="Times New Roman"/>
          <w:sz w:val="28"/>
          <w:szCs w:val="28"/>
        </w:rPr>
        <w:t>1.22.  В  случае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 если  в  населенном  пункте  отсутствует  гостиница,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муниципальному  служащему  (работнику)  предоставляется  иное  отдельное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жилое  помещение  либо  аналогичное  жилое  помещение  в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ближайшем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населенном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пункте</w:t>
      </w:r>
      <w:proofErr w:type="gramEnd"/>
      <w:r w:rsidRPr="00E52403">
        <w:rPr>
          <w:rFonts w:ascii="Times New Roman" w:hAnsi="Times New Roman" w:cs="Times New Roman"/>
          <w:sz w:val="28"/>
          <w:szCs w:val="28"/>
        </w:rPr>
        <w:t xml:space="preserve"> с гарантированным транспортным обеспечением от места </w:t>
      </w:r>
    </w:p>
    <w:p w:rsidR="00E52403" w:rsidRP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>проживания до места командирования и обратно.</w:t>
      </w:r>
    </w:p>
    <w:p w:rsidR="00E52403" w:rsidRPr="00E52403" w:rsidRDefault="005B0370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E52403" w:rsidRPr="00E52403">
        <w:rPr>
          <w:rFonts w:ascii="Times New Roman" w:hAnsi="Times New Roman" w:cs="Times New Roman"/>
          <w:sz w:val="28"/>
          <w:szCs w:val="28"/>
        </w:rPr>
        <w:t xml:space="preserve">При  отсутствии  подтверждающих  документов  (в  случае </w:t>
      </w:r>
      <w:proofErr w:type="gramEnd"/>
    </w:p>
    <w:p w:rsidR="00E52403" w:rsidRPr="00E52403" w:rsidRDefault="005B0370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52403" w:rsidRPr="00E5240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403" w:rsidRPr="00E52403">
        <w:rPr>
          <w:rFonts w:ascii="Times New Roman" w:hAnsi="Times New Roman" w:cs="Times New Roman"/>
          <w:sz w:val="28"/>
          <w:szCs w:val="28"/>
        </w:rPr>
        <w:t xml:space="preserve">предоставления места в  гостинице) расходы по найму жилого помещения </w:t>
      </w:r>
    </w:p>
    <w:p w:rsidR="00E52403" w:rsidRDefault="00E52403" w:rsidP="00E52403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2403">
        <w:rPr>
          <w:rFonts w:ascii="Times New Roman" w:hAnsi="Times New Roman" w:cs="Times New Roman"/>
          <w:sz w:val="28"/>
          <w:szCs w:val="28"/>
        </w:rPr>
        <w:t xml:space="preserve">возмещаются  в  размере  30  процентов  установленной  нормы  суточных  </w:t>
      </w:r>
      <w:proofErr w:type="gramStart"/>
      <w:r w:rsidRPr="00E52403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каждый день нахождения в служебной командировке.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 xml:space="preserve">В  случае  вынужденной  остановки  в  пути  командированному </w:t>
      </w:r>
      <w:proofErr w:type="gramEnd"/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муниципальному  служащему  (работнику)  возмещаются  расходы  по  найму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жилого  помещения,  подтвержденные  соответствующими  документами,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>, установленных настоящим Положением.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1.23.  Предоставление  командированным  муниципальным  служащим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(работникам)  услуг  по  найму  жилого  помещения  осуществляется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соответствии с Правилами предоставления гостиничных услуг в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Федерации,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постановлением  Правительства  Российской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Федерации от 09.10.2015 года № 1085.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1.24. Расходы  по  проезду  муниципальных  служащих  (работников)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месту  командирования  и  обратно  к  постоянному  месту  осуществления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служебной деятельности  (включая  оплату ус</w:t>
      </w:r>
      <w:r>
        <w:rPr>
          <w:rFonts w:ascii="Times New Roman" w:hAnsi="Times New Roman" w:cs="Times New Roman"/>
          <w:sz w:val="28"/>
          <w:szCs w:val="28"/>
        </w:rPr>
        <w:t xml:space="preserve">луг  по  оформлению  проездных </w:t>
      </w:r>
      <w:r w:rsidRPr="005B0370">
        <w:rPr>
          <w:rFonts w:ascii="Times New Roman" w:hAnsi="Times New Roman" w:cs="Times New Roman"/>
          <w:sz w:val="28"/>
          <w:szCs w:val="28"/>
        </w:rPr>
        <w:t>документов,  предоставлению  в  поездах  по</w:t>
      </w:r>
      <w:r>
        <w:rPr>
          <w:rFonts w:ascii="Times New Roman" w:hAnsi="Times New Roman" w:cs="Times New Roman"/>
          <w:sz w:val="28"/>
          <w:szCs w:val="28"/>
        </w:rPr>
        <w:t xml:space="preserve">стельных  принадлежностей),  а </w:t>
      </w:r>
      <w:r w:rsidRPr="005B0370">
        <w:rPr>
          <w:rFonts w:ascii="Times New Roman" w:hAnsi="Times New Roman" w:cs="Times New Roman"/>
          <w:sz w:val="28"/>
          <w:szCs w:val="28"/>
        </w:rPr>
        <w:t>также  по  проезду  из  одного  населен</w:t>
      </w:r>
      <w:r>
        <w:rPr>
          <w:rFonts w:ascii="Times New Roman" w:hAnsi="Times New Roman" w:cs="Times New Roman"/>
          <w:sz w:val="28"/>
          <w:szCs w:val="28"/>
        </w:rPr>
        <w:t xml:space="preserve">ного  пункта  в  другой,  если </w:t>
      </w:r>
      <w:r w:rsidRPr="005B0370">
        <w:rPr>
          <w:rFonts w:ascii="Times New Roman" w:hAnsi="Times New Roman" w:cs="Times New Roman"/>
          <w:sz w:val="28"/>
          <w:szCs w:val="28"/>
        </w:rPr>
        <w:t>муниципальный  служащий  (работник)  командирован  в  н</w:t>
      </w:r>
      <w:r>
        <w:rPr>
          <w:rFonts w:ascii="Times New Roman" w:hAnsi="Times New Roman" w:cs="Times New Roman"/>
          <w:sz w:val="28"/>
          <w:szCs w:val="28"/>
        </w:rPr>
        <w:t xml:space="preserve">есколько </w:t>
      </w:r>
      <w:r w:rsidRPr="005B0370">
        <w:rPr>
          <w:rFonts w:ascii="Times New Roman" w:hAnsi="Times New Roman" w:cs="Times New Roman"/>
          <w:sz w:val="28"/>
          <w:szCs w:val="28"/>
        </w:rPr>
        <w:t>организаций,  расположенных  в  разных  на</w:t>
      </w:r>
      <w:r>
        <w:rPr>
          <w:rFonts w:ascii="Times New Roman" w:hAnsi="Times New Roman" w:cs="Times New Roman"/>
          <w:sz w:val="28"/>
          <w:szCs w:val="28"/>
        </w:rPr>
        <w:t xml:space="preserve">селенных  пунктах,  воздушным, </w:t>
      </w:r>
      <w:r w:rsidRPr="005B0370">
        <w:rPr>
          <w:rFonts w:ascii="Times New Roman" w:hAnsi="Times New Roman" w:cs="Times New Roman"/>
          <w:sz w:val="28"/>
          <w:szCs w:val="28"/>
        </w:rPr>
        <w:t>железнодорожным,  водным и автомобильн</w:t>
      </w:r>
      <w:r>
        <w:rPr>
          <w:rFonts w:ascii="Times New Roman" w:hAnsi="Times New Roman" w:cs="Times New Roman"/>
          <w:sz w:val="28"/>
          <w:szCs w:val="28"/>
        </w:rPr>
        <w:t xml:space="preserve">ым транспортом возмещаются  по </w:t>
      </w:r>
      <w:r w:rsidRPr="005B0370">
        <w:rPr>
          <w:rFonts w:ascii="Times New Roman" w:hAnsi="Times New Roman" w:cs="Times New Roman"/>
          <w:sz w:val="28"/>
          <w:szCs w:val="28"/>
        </w:rPr>
        <w:t>фактическим затратам.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1.25.  При  направлении  муниципального  служащего  (работника)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служебную  командировку за пределы террито</w:t>
      </w:r>
      <w:r>
        <w:rPr>
          <w:rFonts w:ascii="Times New Roman" w:hAnsi="Times New Roman" w:cs="Times New Roman"/>
          <w:sz w:val="28"/>
          <w:szCs w:val="28"/>
        </w:rPr>
        <w:t xml:space="preserve">рии  Российской  Федерации,  в </w:t>
      </w:r>
      <w:r w:rsidRPr="005B0370">
        <w:rPr>
          <w:rFonts w:ascii="Times New Roman" w:hAnsi="Times New Roman" w:cs="Times New Roman"/>
          <w:sz w:val="28"/>
          <w:szCs w:val="28"/>
        </w:rPr>
        <w:t>пути суточные выплачиваются: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а)  при  проезде  по  территории  Российской  Федерации  -  в  порядке 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,  установленных  для  служебных  командировок  в  пределах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территории Российской Федерации;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б)  при проезде по территории иностранного государства - в порядке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,  установленных  постановлением  Правительства  Российской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Федерации от 26.12.2005  №  812  «О размере </w:t>
      </w:r>
      <w:r>
        <w:rPr>
          <w:rFonts w:ascii="Times New Roman" w:hAnsi="Times New Roman" w:cs="Times New Roman"/>
          <w:sz w:val="28"/>
          <w:szCs w:val="28"/>
        </w:rPr>
        <w:t xml:space="preserve">и порядке  выплаты  суточных и </w:t>
      </w:r>
      <w:r w:rsidRPr="005B0370">
        <w:rPr>
          <w:rFonts w:ascii="Times New Roman" w:hAnsi="Times New Roman" w:cs="Times New Roman"/>
          <w:sz w:val="28"/>
          <w:szCs w:val="28"/>
        </w:rPr>
        <w:t xml:space="preserve">надбавок  к  суточным  при  служебных  командировках  на  территории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иностранных государств работников,</w:t>
      </w:r>
      <w:r>
        <w:rPr>
          <w:rFonts w:ascii="Times New Roman" w:hAnsi="Times New Roman" w:cs="Times New Roman"/>
          <w:sz w:val="28"/>
          <w:szCs w:val="28"/>
        </w:rPr>
        <w:t xml:space="preserve"> заключивших трудовой договор о </w:t>
      </w:r>
      <w:r w:rsidRPr="005B0370">
        <w:rPr>
          <w:rFonts w:ascii="Times New Roman" w:hAnsi="Times New Roman" w:cs="Times New Roman"/>
          <w:sz w:val="28"/>
          <w:szCs w:val="28"/>
        </w:rPr>
        <w:t>работе в  федеральных  государственных  органах,  работников  государственных внебюджетных  фондов  Российской  Федерации,  федеральных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370">
        <w:rPr>
          <w:rFonts w:ascii="Times New Roman" w:hAnsi="Times New Roman" w:cs="Times New Roman"/>
          <w:sz w:val="28"/>
          <w:szCs w:val="28"/>
        </w:rPr>
        <w:t>государственных учреждений».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1.26.  При  следовании  муниципального  служащего  (работника)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 Российской  Федерации  день  пересечения  государственной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границы  Российской  Федерации  включается  в  дни,  за  которые  суточные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выплачиваются  в  иностранной  валюте  или  в  рублях  в  размерах,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установленных  приложением  №  1  и  приложе</w:t>
      </w:r>
      <w:r>
        <w:rPr>
          <w:rFonts w:ascii="Times New Roman" w:hAnsi="Times New Roman" w:cs="Times New Roman"/>
          <w:sz w:val="28"/>
          <w:szCs w:val="28"/>
        </w:rPr>
        <w:t xml:space="preserve">нием  №  I1  соответственно  к </w:t>
      </w:r>
      <w:r w:rsidRPr="005B0370">
        <w:rPr>
          <w:rFonts w:ascii="Times New Roman" w:hAnsi="Times New Roman" w:cs="Times New Roman"/>
          <w:sz w:val="28"/>
          <w:szCs w:val="28"/>
        </w:rPr>
        <w:t>постановлению Правительства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 от 26.12.2005 № 812, а </w:t>
      </w:r>
      <w:r w:rsidRPr="005B0370">
        <w:rPr>
          <w:rFonts w:ascii="Times New Roman" w:hAnsi="Times New Roman" w:cs="Times New Roman"/>
          <w:sz w:val="28"/>
          <w:szCs w:val="28"/>
        </w:rPr>
        <w:t>при  следовании  на  территорию  Российской  Феде</w:t>
      </w:r>
      <w:r>
        <w:rPr>
          <w:rFonts w:ascii="Times New Roman" w:hAnsi="Times New Roman" w:cs="Times New Roman"/>
          <w:sz w:val="28"/>
          <w:szCs w:val="28"/>
        </w:rPr>
        <w:t xml:space="preserve">рации  день  пересечения </w:t>
      </w:r>
      <w:r w:rsidRPr="005B0370">
        <w:rPr>
          <w:rFonts w:ascii="Times New Roman" w:hAnsi="Times New Roman" w:cs="Times New Roman"/>
          <w:sz w:val="28"/>
          <w:szCs w:val="28"/>
        </w:rPr>
        <w:t>государственной  границы  Российской  Феде</w:t>
      </w:r>
      <w:r>
        <w:rPr>
          <w:rFonts w:ascii="Times New Roman" w:hAnsi="Times New Roman" w:cs="Times New Roman"/>
          <w:sz w:val="28"/>
          <w:szCs w:val="28"/>
        </w:rPr>
        <w:t xml:space="preserve">рации  включается  в  дни,  за </w:t>
      </w:r>
      <w:r w:rsidRPr="005B0370">
        <w:rPr>
          <w:rFonts w:ascii="Times New Roman" w:hAnsi="Times New Roman" w:cs="Times New Roman"/>
          <w:sz w:val="28"/>
          <w:szCs w:val="28"/>
        </w:rPr>
        <w:t xml:space="preserve">которые  суточные  выплачиваются  в  рублях  в </w:t>
      </w:r>
      <w:r>
        <w:rPr>
          <w:rFonts w:ascii="Times New Roman" w:hAnsi="Times New Roman" w:cs="Times New Roman"/>
          <w:sz w:val="28"/>
          <w:szCs w:val="28"/>
        </w:rPr>
        <w:t xml:space="preserve"> размерах,  установленных  для </w:t>
      </w:r>
      <w:r w:rsidRPr="005B0370">
        <w:rPr>
          <w:rFonts w:ascii="Times New Roman" w:hAnsi="Times New Roman" w:cs="Times New Roman"/>
          <w:sz w:val="28"/>
          <w:szCs w:val="28"/>
        </w:rPr>
        <w:t>служебных командировок на территории Российской Федерации.</w:t>
      </w:r>
      <w:proofErr w:type="gramEnd"/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1.27.  Даты  пересечения  государственной  границы  Российской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Федерации  при  следовании  с  территории  Российской  Федерации  и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cr/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следовании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на территорию Российской Феде</w:t>
      </w:r>
      <w:r>
        <w:rPr>
          <w:rFonts w:ascii="Times New Roman" w:hAnsi="Times New Roman" w:cs="Times New Roman"/>
          <w:sz w:val="28"/>
          <w:szCs w:val="28"/>
        </w:rPr>
        <w:t xml:space="preserve">рации определяются по отметкам </w:t>
      </w:r>
      <w:r w:rsidRPr="005B0370">
        <w:rPr>
          <w:rFonts w:ascii="Times New Roman" w:hAnsi="Times New Roman" w:cs="Times New Roman"/>
          <w:sz w:val="28"/>
          <w:szCs w:val="28"/>
        </w:rPr>
        <w:t>пограничных органов в паспорте, служебном паспорте или дипломатич</w:t>
      </w:r>
      <w:r>
        <w:rPr>
          <w:rFonts w:ascii="Times New Roman" w:hAnsi="Times New Roman" w:cs="Times New Roman"/>
          <w:sz w:val="28"/>
          <w:szCs w:val="28"/>
        </w:rPr>
        <w:t xml:space="preserve">еском </w:t>
      </w:r>
      <w:proofErr w:type="spellStart"/>
      <w:r w:rsidRPr="005B0370">
        <w:rPr>
          <w:rFonts w:ascii="Times New Roman" w:hAnsi="Times New Roman" w:cs="Times New Roman"/>
          <w:sz w:val="28"/>
          <w:szCs w:val="28"/>
        </w:rPr>
        <w:t>паенорте</w:t>
      </w:r>
      <w:proofErr w:type="spellEnd"/>
      <w:r w:rsidRPr="005B0370">
        <w:rPr>
          <w:rFonts w:ascii="Times New Roman" w:hAnsi="Times New Roman" w:cs="Times New Roman"/>
          <w:sz w:val="28"/>
          <w:szCs w:val="28"/>
        </w:rPr>
        <w:t xml:space="preserve"> муниципального служащего (работника).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1.28.  При  направлении  муниципального  служащего  (работника)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служебную  командировку  на  территории  двух  или  более  иностранных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государств  суточные  за  день  пересечения  границы  между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иностранными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государствами выплачиваются в иностранной </w:t>
      </w:r>
      <w:r>
        <w:rPr>
          <w:rFonts w:ascii="Times New Roman" w:hAnsi="Times New Roman" w:cs="Times New Roman"/>
          <w:sz w:val="28"/>
          <w:szCs w:val="28"/>
        </w:rPr>
        <w:t xml:space="preserve">валюте или в рублях по нормам, </w:t>
      </w:r>
      <w:r w:rsidRPr="005B0370">
        <w:rPr>
          <w:rFonts w:ascii="Times New Roman" w:hAnsi="Times New Roman" w:cs="Times New Roman"/>
          <w:sz w:val="28"/>
          <w:szCs w:val="28"/>
        </w:rPr>
        <w:t>установленным  для  государства,  в  которо</w:t>
      </w:r>
      <w:r>
        <w:rPr>
          <w:rFonts w:ascii="Times New Roman" w:hAnsi="Times New Roman" w:cs="Times New Roman"/>
          <w:sz w:val="28"/>
          <w:szCs w:val="28"/>
        </w:rPr>
        <w:t xml:space="preserve">е  направляется  муниципальный </w:t>
      </w:r>
      <w:r w:rsidRPr="005B0370">
        <w:rPr>
          <w:rFonts w:ascii="Times New Roman" w:hAnsi="Times New Roman" w:cs="Times New Roman"/>
          <w:sz w:val="28"/>
          <w:szCs w:val="28"/>
        </w:rPr>
        <w:t>служащий (работник).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1.29.  При  направлении  муниципального  служащего  (работника)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служебную  командировку  на  территории  государств  -  участников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Содружества  Независимых  Государств,  с  которыми  заключены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межправительственные соглашения, на основании которых в документах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въезда и выезда пограничными органами не делаются отметки о пересечении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государственной  границы,  дата  пересечения  государственной  границы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Российской Федерации определяется по проездным документам (билетам).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1.30.  В  случае  вынужденной  задержки  в  пути  суточные  за  время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задержки  выплачиваются  по  решению  глав</w:t>
      </w:r>
      <w:r>
        <w:rPr>
          <w:rFonts w:ascii="Times New Roman" w:hAnsi="Times New Roman" w:cs="Times New Roman"/>
          <w:sz w:val="28"/>
          <w:szCs w:val="28"/>
        </w:rPr>
        <w:t xml:space="preserve">ы  администрации  Клетнянского </w:t>
      </w:r>
      <w:r w:rsidRPr="005B0370">
        <w:rPr>
          <w:rFonts w:ascii="Times New Roman" w:hAnsi="Times New Roman" w:cs="Times New Roman"/>
          <w:sz w:val="28"/>
          <w:szCs w:val="28"/>
        </w:rPr>
        <w:t>района при представлении документов, п</w:t>
      </w:r>
      <w:r>
        <w:rPr>
          <w:rFonts w:ascii="Times New Roman" w:hAnsi="Times New Roman" w:cs="Times New Roman"/>
          <w:sz w:val="28"/>
          <w:szCs w:val="28"/>
        </w:rPr>
        <w:t xml:space="preserve">одтверждающих факт вынужденной </w:t>
      </w:r>
      <w:r w:rsidRPr="005B0370">
        <w:rPr>
          <w:rFonts w:ascii="Times New Roman" w:hAnsi="Times New Roman" w:cs="Times New Roman"/>
          <w:sz w:val="28"/>
          <w:szCs w:val="28"/>
        </w:rPr>
        <w:t>задержки.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1.31.  Муниципальному  служащему  (работнику),  выехавшему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служебную  командировку  на  территорию  иностранного  государства 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возвратившемуся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на  территорию  Российской  Федерации  в  тот  же  день,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суточные  в  иностранной  валюте  или  в рублях </w:t>
      </w:r>
      <w:r>
        <w:rPr>
          <w:rFonts w:ascii="Times New Roman" w:hAnsi="Times New Roman" w:cs="Times New Roman"/>
          <w:sz w:val="28"/>
          <w:szCs w:val="28"/>
        </w:rPr>
        <w:t xml:space="preserve"> выплачиваются  в  размере  50 </w:t>
      </w:r>
      <w:r w:rsidRPr="005B0370">
        <w:rPr>
          <w:rFonts w:ascii="Times New Roman" w:hAnsi="Times New Roman" w:cs="Times New Roman"/>
          <w:sz w:val="28"/>
          <w:szCs w:val="28"/>
        </w:rPr>
        <w:t xml:space="preserve">процентов  нормы  расходов  на  выплату  суточных,  устанавливаемой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Правительством Российской Федерации.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>1.32.  В  случае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если  муниципальный  служащий  (работник),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в  служебную  командировку  на  территорию  иностранного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государства, в период служебной командировки обеспечивается иностранной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валютой  или  рублями  на  личные  расходы  з</w:t>
      </w:r>
      <w:r>
        <w:rPr>
          <w:rFonts w:ascii="Times New Roman" w:hAnsi="Times New Roman" w:cs="Times New Roman"/>
          <w:sz w:val="28"/>
          <w:szCs w:val="28"/>
        </w:rPr>
        <w:t xml:space="preserve">а  счет  принимающей  стороны, </w:t>
      </w:r>
      <w:r w:rsidRPr="005B0370">
        <w:rPr>
          <w:rFonts w:ascii="Times New Roman" w:hAnsi="Times New Roman" w:cs="Times New Roman"/>
          <w:sz w:val="28"/>
          <w:szCs w:val="28"/>
        </w:rPr>
        <w:t>направляющая сторона выплату суточных в и</w:t>
      </w:r>
      <w:r>
        <w:rPr>
          <w:rFonts w:ascii="Times New Roman" w:hAnsi="Times New Roman" w:cs="Times New Roman"/>
          <w:sz w:val="28"/>
          <w:szCs w:val="28"/>
        </w:rPr>
        <w:t xml:space="preserve">ностранной валюте или в рублях </w:t>
      </w:r>
      <w:r w:rsidRPr="005B0370">
        <w:rPr>
          <w:rFonts w:ascii="Times New Roman" w:hAnsi="Times New Roman" w:cs="Times New Roman"/>
          <w:sz w:val="28"/>
          <w:szCs w:val="28"/>
        </w:rPr>
        <w:t>не производит. Если при</w:t>
      </w:r>
      <w:r>
        <w:rPr>
          <w:rFonts w:ascii="Times New Roman" w:hAnsi="Times New Roman" w:cs="Times New Roman"/>
          <w:sz w:val="28"/>
          <w:szCs w:val="28"/>
        </w:rPr>
        <w:t xml:space="preserve">нимающая сторона не выплачивает </w:t>
      </w:r>
      <w:r w:rsidRPr="005B0370">
        <w:rPr>
          <w:rFonts w:ascii="Times New Roman" w:hAnsi="Times New Roman" w:cs="Times New Roman"/>
          <w:sz w:val="28"/>
          <w:szCs w:val="28"/>
        </w:rPr>
        <w:lastRenderedPageBreak/>
        <w:t>муниципальному служащему (работнику) иностранную валюту или рубли на личные расходы, но  предоставляет  ему  за  свой  счет  п</w:t>
      </w:r>
      <w:r>
        <w:rPr>
          <w:rFonts w:ascii="Times New Roman" w:hAnsi="Times New Roman" w:cs="Times New Roman"/>
          <w:sz w:val="28"/>
          <w:szCs w:val="28"/>
        </w:rPr>
        <w:t xml:space="preserve">итание,  направляющая  сторона </w:t>
      </w:r>
      <w:r w:rsidRPr="005B0370">
        <w:rPr>
          <w:rFonts w:ascii="Times New Roman" w:hAnsi="Times New Roman" w:cs="Times New Roman"/>
          <w:sz w:val="28"/>
          <w:szCs w:val="28"/>
        </w:rPr>
        <w:t>выплачивает ему суточные в иностранной валюте или в рублях в размере 30 процентов  указанной  нормы,  установленн</w:t>
      </w:r>
      <w:r>
        <w:rPr>
          <w:rFonts w:ascii="Times New Roman" w:hAnsi="Times New Roman" w:cs="Times New Roman"/>
          <w:sz w:val="28"/>
          <w:szCs w:val="28"/>
        </w:rPr>
        <w:t xml:space="preserve">ых  Правительством  Российской </w:t>
      </w:r>
      <w:r w:rsidRPr="005B0370">
        <w:rPr>
          <w:rFonts w:ascii="Times New Roman" w:hAnsi="Times New Roman" w:cs="Times New Roman"/>
          <w:sz w:val="28"/>
          <w:szCs w:val="28"/>
        </w:rPr>
        <w:t>Федерации.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1.33.  Расходы  по  найму  жилого  помещения  при  направлении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370">
        <w:rPr>
          <w:rFonts w:ascii="Times New Roman" w:hAnsi="Times New Roman" w:cs="Times New Roman"/>
          <w:sz w:val="28"/>
          <w:szCs w:val="28"/>
        </w:rPr>
        <w:t xml:space="preserve">муниципальных  служащих  (работников)  в  служебные  командировки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территории иностранных государств возмещаются по фактическим затратам,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подтвержденным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соответствующими  документами,  но  не  превышающим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предельные  нормы  возмещения  расходов  по  найму  жилого  помещения,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установленные законодательством Российской Федерации.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1.34.  Расходы по проезду при направлении муниципального служащего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(работника)  в  служебную  командировку  на  территории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иностранных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cr/>
        <w:t>государств  возмещаются  ему  в  том  же  порядке</w:t>
      </w:r>
      <w:r>
        <w:rPr>
          <w:rFonts w:ascii="Times New Roman" w:hAnsi="Times New Roman" w:cs="Times New Roman"/>
          <w:sz w:val="28"/>
          <w:szCs w:val="28"/>
        </w:rPr>
        <w:t xml:space="preserve">,  что  и  при  направлении  в </w:t>
      </w:r>
      <w:r w:rsidRPr="005B0370">
        <w:rPr>
          <w:rFonts w:ascii="Times New Roman" w:hAnsi="Times New Roman" w:cs="Times New Roman"/>
          <w:sz w:val="28"/>
          <w:szCs w:val="28"/>
        </w:rPr>
        <w:t>служебную командировку в пределах территории Российской Федерации.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1.35.  При</w:t>
      </w:r>
      <w:r w:rsidRPr="005B0370">
        <w:rPr>
          <w:rFonts w:ascii="Times New Roman" w:hAnsi="Times New Roman" w:cs="Times New Roman"/>
          <w:sz w:val="28"/>
          <w:szCs w:val="28"/>
        </w:rPr>
        <w:t xml:space="preserve"> направлении  муниципального  служащего  (работника)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служебную командировку ему выдается денежный аванс на оплату расходов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по  проезду,  по  найму  жилого  помещения  и  дополнительных  расходов,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с проживанием вне места постоянного жительства (суточные).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1.36.  По  возвращении  из  служебной  командировки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муниципальный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служащий (работник) обязан в течение трех ра</w:t>
      </w:r>
      <w:r>
        <w:rPr>
          <w:rFonts w:ascii="Times New Roman" w:hAnsi="Times New Roman" w:cs="Times New Roman"/>
          <w:sz w:val="28"/>
          <w:szCs w:val="28"/>
        </w:rPr>
        <w:t xml:space="preserve">бочих дней представить в отдел </w:t>
      </w:r>
      <w:r w:rsidRPr="005B0370">
        <w:rPr>
          <w:rFonts w:ascii="Times New Roman" w:hAnsi="Times New Roman" w:cs="Times New Roman"/>
          <w:sz w:val="28"/>
          <w:szCs w:val="28"/>
        </w:rPr>
        <w:t>бухгалтерского учета и отчетности: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а)  авансовый  отчет  об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израсходованных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в  связи  со  служебной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командировкой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суммах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по установленной фо</w:t>
      </w:r>
      <w:r>
        <w:rPr>
          <w:rFonts w:ascii="Times New Roman" w:hAnsi="Times New Roman" w:cs="Times New Roman"/>
          <w:sz w:val="28"/>
          <w:szCs w:val="28"/>
        </w:rPr>
        <w:t xml:space="preserve">рме и произвести окончательный </w:t>
      </w:r>
      <w:r w:rsidRPr="005B0370">
        <w:rPr>
          <w:rFonts w:ascii="Times New Roman" w:hAnsi="Times New Roman" w:cs="Times New Roman"/>
          <w:sz w:val="28"/>
          <w:szCs w:val="28"/>
        </w:rPr>
        <w:t>расчет  по  выданному  ему  перед  отъезд</w:t>
      </w:r>
      <w:r>
        <w:rPr>
          <w:rFonts w:ascii="Times New Roman" w:hAnsi="Times New Roman" w:cs="Times New Roman"/>
          <w:sz w:val="28"/>
          <w:szCs w:val="28"/>
        </w:rPr>
        <w:t xml:space="preserve">ом  в  служебную  командировку </w:t>
      </w:r>
      <w:r w:rsidRPr="005B0370">
        <w:rPr>
          <w:rFonts w:ascii="Times New Roman" w:hAnsi="Times New Roman" w:cs="Times New Roman"/>
          <w:sz w:val="28"/>
          <w:szCs w:val="28"/>
        </w:rPr>
        <w:t>денежному авансу на командировочные расходы.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>К авансовому отчету прилагаются: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>документы о найме жилого помещения;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 xml:space="preserve">документы о  фактических расходах по проезду (включая оплату услуг </w:t>
      </w:r>
      <w:proofErr w:type="gramEnd"/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по  оформлению  проездных  документов,  предоставлению  в  поездах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постельных принадлежностей);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документы об иных связанных со служебной командировкой расходах,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370">
        <w:rPr>
          <w:rFonts w:ascii="Times New Roman" w:hAnsi="Times New Roman" w:cs="Times New Roman"/>
          <w:sz w:val="28"/>
          <w:szCs w:val="28"/>
        </w:rPr>
        <w:t>произведенных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с разрешения главы администрации.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б)  отчет  о  выполненной  работе  за  период  пребывания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 служебной </w:t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командировке.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0370" w:rsidRP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V. Отзыв муниципального служащего (работника)</w:t>
      </w:r>
    </w:p>
    <w:p w:rsid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из командировки или отмена командировки</w:t>
      </w:r>
    </w:p>
    <w:p w:rsidR="005B0370" w:rsidRP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5.1.  Отзыв  муниципального  служащего  (работника)  из  командировки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или отмена командировки осуществляется в следующем порядке: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Клетнянского района (руководитель </w:t>
      </w:r>
      <w:proofErr w:type="gramEnd"/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структурного  подразделения,  службы)  готови</w:t>
      </w:r>
      <w:r>
        <w:rPr>
          <w:rFonts w:ascii="Times New Roman" w:hAnsi="Times New Roman" w:cs="Times New Roman"/>
          <w:sz w:val="28"/>
          <w:szCs w:val="28"/>
        </w:rPr>
        <w:t xml:space="preserve">т  служебную  записку  на  имя </w:t>
      </w:r>
      <w:r w:rsidRPr="005B0370">
        <w:rPr>
          <w:rFonts w:ascii="Times New Roman" w:hAnsi="Times New Roman" w:cs="Times New Roman"/>
          <w:sz w:val="28"/>
          <w:szCs w:val="28"/>
        </w:rPr>
        <w:t>главы  администрации с  объяснением  причин</w:t>
      </w:r>
      <w:r>
        <w:rPr>
          <w:rFonts w:ascii="Times New Roman" w:hAnsi="Times New Roman" w:cs="Times New Roman"/>
          <w:sz w:val="28"/>
          <w:szCs w:val="28"/>
        </w:rPr>
        <w:t xml:space="preserve">  о  невозможности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направления </w:t>
      </w:r>
      <w:r w:rsidRPr="005B0370">
        <w:rPr>
          <w:rFonts w:ascii="Times New Roman" w:hAnsi="Times New Roman" w:cs="Times New Roman"/>
          <w:sz w:val="28"/>
          <w:szCs w:val="28"/>
        </w:rPr>
        <w:t>муниципального  служащего  (работника)</w:t>
      </w:r>
      <w:r>
        <w:rPr>
          <w:rFonts w:ascii="Times New Roman" w:hAnsi="Times New Roman" w:cs="Times New Roman"/>
          <w:sz w:val="28"/>
          <w:szCs w:val="28"/>
        </w:rPr>
        <w:t xml:space="preserve">  в  командировку  или  отзыва </w:t>
      </w:r>
      <w:r w:rsidRPr="005B0370">
        <w:rPr>
          <w:rFonts w:ascii="Times New Roman" w:hAnsi="Times New Roman" w:cs="Times New Roman"/>
          <w:sz w:val="28"/>
          <w:szCs w:val="28"/>
        </w:rPr>
        <w:t>сотрудника из командировки до истечения ее срока.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После  принятия  главой  администрации  соответствующего  решения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отдел  юридической  и  кадровой  работы  готовит  распоряжение  об  отмене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командировки или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отзыве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из командировки.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Возмещение расходов,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отозванному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из командировки муниципальному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служащему  (работнику)  производится  на  основании  авансового  отчета 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приложенных к нему документов.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5.2.  Командировка  может  быть  прекращена  досрочно  по  решению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главы администрации в случаях: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-  выполнения служебного задания в полном объеме;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-  болезни командированного, наличия чрезвычайных семейных и иных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обстоятельств,  требующих  его  присутствия  по  месту  постоянного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проживания;</w:t>
      </w:r>
      <w:r w:rsidRPr="005B0370">
        <w:rPr>
          <w:rFonts w:ascii="Times New Roman" w:hAnsi="Times New Roman" w:cs="Times New Roman"/>
          <w:sz w:val="28"/>
          <w:szCs w:val="28"/>
        </w:rPr>
        <w:cr/>
      </w:r>
      <w:r w:rsidRPr="005B0370">
        <w:t xml:space="preserve"> </w:t>
      </w:r>
      <w:r w:rsidRPr="005B0370">
        <w:rPr>
          <w:rFonts w:ascii="Times New Roman" w:hAnsi="Times New Roman" w:cs="Times New Roman"/>
          <w:sz w:val="28"/>
          <w:szCs w:val="28"/>
        </w:rPr>
        <w:t>-  наличия служебной необходимости;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-  нарушения  муниципальным  служащим  (работником)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трудовой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дисциплины в период нахождения в командировке.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5.3.  Отъезд муниципального служащего (работника),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письменного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решения главы администрации о направлении его на определенный срок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выполнения служебного поручения вне места постоянной работы,  считается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прогулом  и  влечет за  собой  применение  мер </w:t>
      </w:r>
      <w:r>
        <w:rPr>
          <w:rFonts w:ascii="Times New Roman" w:hAnsi="Times New Roman" w:cs="Times New Roman"/>
          <w:sz w:val="28"/>
          <w:szCs w:val="28"/>
        </w:rPr>
        <w:t xml:space="preserve"> дисциплинарного  взыскания  в </w:t>
      </w:r>
      <w:r w:rsidRPr="005B0370">
        <w:rPr>
          <w:rFonts w:ascii="Times New Roman" w:hAnsi="Times New Roman" w:cs="Times New Roman"/>
          <w:sz w:val="28"/>
          <w:szCs w:val="28"/>
        </w:rPr>
        <w:t>соответствии с Трудовым кодексом РФ.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5.4.  По  иным  вопросам,  не  урегулированным  данным  Положением, </w:t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применяются нормы действующего законодательства Российской Федерации.</w:t>
      </w:r>
      <w:r w:rsidRPr="005B0370">
        <w:rPr>
          <w:rFonts w:ascii="Times New Roman" w:hAnsi="Times New Roman" w:cs="Times New Roman"/>
          <w:sz w:val="28"/>
          <w:szCs w:val="28"/>
        </w:rPr>
        <w:cr/>
      </w:r>
    </w:p>
    <w:p w:rsidR="005B0370" w:rsidRDefault="005B0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0370" w:rsidRPr="0057128D" w:rsidRDefault="005B0370" w:rsidP="005B037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370" w:rsidRPr="0057128D" w:rsidRDefault="005B0370" w:rsidP="005B037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B0370" w:rsidRDefault="005B0370" w:rsidP="005B037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5B0370" w:rsidRPr="0057128D" w:rsidRDefault="005B0370" w:rsidP="005B037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5B0370" w:rsidRPr="0057128D" w:rsidRDefault="005B0370" w:rsidP="005B037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от 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08.11</w:t>
      </w:r>
      <w:r w:rsidRPr="0057128D">
        <w:rPr>
          <w:rFonts w:ascii="Times New Roman" w:hAnsi="Times New Roman" w:cs="Times New Roman"/>
          <w:sz w:val="28"/>
          <w:szCs w:val="28"/>
        </w:rPr>
        <w:t xml:space="preserve">  2022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>11</w:t>
      </w: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п. Клетня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5B0370" w:rsidRP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Об утверждении Положения о </w:t>
      </w:r>
    </w:p>
    <w:p w:rsidR="005B0370" w:rsidRP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персональных данных </w:t>
      </w:r>
    </w:p>
    <w:p w:rsidR="005B0370" w:rsidRP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муниципальных служащих </w:t>
      </w:r>
    </w:p>
    <w:p w:rsidR="005B0370" w:rsidRP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</w:t>
      </w: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района и </w:t>
      </w:r>
      <w:proofErr w:type="gramStart"/>
      <w:r w:rsidRPr="005B0370">
        <w:rPr>
          <w:rFonts w:ascii="Times New Roman" w:hAnsi="Times New Roman" w:cs="Times New Roman"/>
          <w:b/>
          <w:sz w:val="28"/>
          <w:szCs w:val="28"/>
        </w:rPr>
        <w:t>ведении</w:t>
      </w:r>
      <w:proofErr w:type="gramEnd"/>
      <w:r w:rsidRPr="005B0370">
        <w:rPr>
          <w:rFonts w:ascii="Times New Roman" w:hAnsi="Times New Roman" w:cs="Times New Roman"/>
          <w:b/>
          <w:sz w:val="28"/>
          <w:szCs w:val="28"/>
        </w:rPr>
        <w:t xml:space="preserve"> их личных дел</w:t>
      </w:r>
      <w:r w:rsidRPr="005B0370">
        <w:rPr>
          <w:rFonts w:ascii="Times New Roman" w:hAnsi="Times New Roman" w:cs="Times New Roman"/>
          <w:b/>
          <w:sz w:val="28"/>
          <w:szCs w:val="28"/>
        </w:rPr>
        <w:cr/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Российской Федерации, Трудовым кодексом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Российской Федерации,  Федеральным законом Российской Федерации от 27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июля 2006 года №  152-ФЗ «О персональных данных», Федеральным законом </w:t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от  02  марта  2007  года  №  25-ФЗ  «О  муници</w:t>
      </w:r>
      <w:r>
        <w:rPr>
          <w:rFonts w:ascii="Times New Roman" w:hAnsi="Times New Roman" w:cs="Times New Roman"/>
          <w:sz w:val="28"/>
          <w:szCs w:val="28"/>
        </w:rPr>
        <w:t xml:space="preserve">пальной  службе  в  Российской </w:t>
      </w:r>
      <w:r w:rsidRPr="005B0370">
        <w:rPr>
          <w:rFonts w:ascii="Times New Roman" w:hAnsi="Times New Roman" w:cs="Times New Roman"/>
          <w:sz w:val="28"/>
          <w:szCs w:val="28"/>
        </w:rPr>
        <w:t xml:space="preserve">Федерации», Указом Президента Российской </w:t>
      </w:r>
      <w:r>
        <w:rPr>
          <w:rFonts w:ascii="Times New Roman" w:hAnsi="Times New Roman" w:cs="Times New Roman"/>
          <w:sz w:val="28"/>
          <w:szCs w:val="28"/>
        </w:rPr>
        <w:t xml:space="preserve">Федерации от 30 мая 2005  года </w:t>
      </w:r>
      <w:r w:rsidRPr="005B0370">
        <w:rPr>
          <w:rFonts w:ascii="Times New Roman" w:hAnsi="Times New Roman" w:cs="Times New Roman"/>
          <w:sz w:val="28"/>
          <w:szCs w:val="28"/>
        </w:rPr>
        <w:t>№  609  «Об  утверждении  Пол</w:t>
      </w:r>
      <w:r>
        <w:rPr>
          <w:rFonts w:ascii="Times New Roman" w:hAnsi="Times New Roman" w:cs="Times New Roman"/>
          <w:sz w:val="28"/>
          <w:szCs w:val="28"/>
        </w:rPr>
        <w:t xml:space="preserve">ожения  о  персональных  данных </w:t>
      </w:r>
      <w:r w:rsidRPr="005B0370">
        <w:rPr>
          <w:rFonts w:ascii="Times New Roman" w:hAnsi="Times New Roman" w:cs="Times New Roman"/>
          <w:sz w:val="28"/>
          <w:szCs w:val="28"/>
        </w:rPr>
        <w:t xml:space="preserve">государственного гражданского служащего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и ведении </w:t>
      </w:r>
      <w:r w:rsidRPr="005B0370">
        <w:rPr>
          <w:rFonts w:ascii="Times New Roman" w:hAnsi="Times New Roman" w:cs="Times New Roman"/>
          <w:sz w:val="28"/>
          <w:szCs w:val="28"/>
        </w:rPr>
        <w:t>его личного дела»,</w:t>
      </w:r>
      <w:r w:rsidRPr="005B0370">
        <w:rPr>
          <w:rFonts w:ascii="Times New Roman" w:hAnsi="Times New Roman" w:cs="Times New Roman"/>
          <w:sz w:val="28"/>
          <w:szCs w:val="28"/>
        </w:rPr>
        <w:cr/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5B0370">
        <w:rPr>
          <w:rFonts w:ascii="Times New Roman" w:hAnsi="Times New Roman" w:cs="Times New Roman"/>
          <w:b/>
          <w:sz w:val="28"/>
          <w:szCs w:val="28"/>
        </w:rPr>
        <w:cr/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1.  Утвердить  прилагаемое  Положение  о  персональных  данных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муниципальных служащих администрации Клетнянского района и ведении их личных дел.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2.  Опубликовать  настоящее  постановление  в  информационном  бюллетене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«Вестник  Клетнянского  муниципального  района  Брянской  области» 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разместить на сайте администрации Клетнянского района в сети Интернет.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3. Данное постановление вступает в силу со дня его подписания.</w:t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</w:t>
      </w:r>
      <w:r w:rsidRPr="005B0370">
        <w:rPr>
          <w:rFonts w:ascii="Times New Roman" w:hAnsi="Times New Roman" w:cs="Times New Roman"/>
          <w:sz w:val="28"/>
          <w:szCs w:val="28"/>
        </w:rPr>
        <w:cr/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0370" w:rsidRPr="0057128D" w:rsidRDefault="005B0370" w:rsidP="005B037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 Клетнянского района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А.А. Лось</w:t>
      </w: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Default="005B0370" w:rsidP="005B0370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5B0370" w:rsidRPr="005B0370" w:rsidRDefault="005B0370" w:rsidP="005B0370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Приложение к постановлению</w:t>
      </w:r>
    </w:p>
    <w:p w:rsidR="005B0370" w:rsidRDefault="005B0370" w:rsidP="005B0370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</w:t>
      </w:r>
    </w:p>
    <w:p w:rsidR="005B0370" w:rsidRDefault="005B0370" w:rsidP="005B0370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5B0370">
        <w:rPr>
          <w:rFonts w:ascii="Times New Roman" w:hAnsi="Times New Roman" w:cs="Times New Roman"/>
          <w:sz w:val="28"/>
          <w:szCs w:val="28"/>
          <w:u w:val="single"/>
        </w:rPr>
        <w:t>08.11.22г</w:t>
      </w:r>
      <w:r>
        <w:rPr>
          <w:rFonts w:ascii="Times New Roman" w:hAnsi="Times New Roman" w:cs="Times New Roman"/>
          <w:sz w:val="28"/>
          <w:szCs w:val="28"/>
        </w:rPr>
        <w:t xml:space="preserve">.№ </w:t>
      </w:r>
      <w:r w:rsidRPr="005B0370">
        <w:rPr>
          <w:rFonts w:ascii="Times New Roman" w:hAnsi="Times New Roman" w:cs="Times New Roman"/>
          <w:sz w:val="28"/>
          <w:szCs w:val="28"/>
          <w:u w:val="single"/>
        </w:rPr>
        <w:t>711-р</w:t>
      </w:r>
    </w:p>
    <w:p w:rsidR="005B0370" w:rsidRPr="005B0370" w:rsidRDefault="005B0370" w:rsidP="005B0370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B0370" w:rsidRP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B0370" w:rsidRP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о персональных данных муниципальных служащих администрации </w:t>
      </w:r>
    </w:p>
    <w:p w:rsidR="005B0370" w:rsidRDefault="005B0370" w:rsidP="005B0370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370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и </w:t>
      </w:r>
      <w:proofErr w:type="gramStart"/>
      <w:r w:rsidRPr="005B0370">
        <w:rPr>
          <w:rFonts w:ascii="Times New Roman" w:hAnsi="Times New Roman" w:cs="Times New Roman"/>
          <w:b/>
          <w:sz w:val="28"/>
          <w:szCs w:val="28"/>
        </w:rPr>
        <w:t>ведении</w:t>
      </w:r>
      <w:proofErr w:type="gramEnd"/>
      <w:r w:rsidRPr="005B0370">
        <w:rPr>
          <w:rFonts w:ascii="Times New Roman" w:hAnsi="Times New Roman" w:cs="Times New Roman"/>
          <w:b/>
          <w:sz w:val="28"/>
          <w:szCs w:val="28"/>
        </w:rPr>
        <w:t xml:space="preserve"> их личных дел</w:t>
      </w:r>
      <w:r w:rsidRPr="005B0370">
        <w:rPr>
          <w:rFonts w:ascii="Times New Roman" w:hAnsi="Times New Roman" w:cs="Times New Roman"/>
          <w:b/>
          <w:sz w:val="28"/>
          <w:szCs w:val="28"/>
        </w:rPr>
        <w:cr/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1.  Настоящим  Положением  определяется  порядок  обработки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персональных  данных  муниципальных  служащих  администрации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Клетнянского района (далее -  муниципальные</w:t>
      </w:r>
      <w:r>
        <w:rPr>
          <w:rFonts w:ascii="Times New Roman" w:hAnsi="Times New Roman" w:cs="Times New Roman"/>
          <w:sz w:val="28"/>
          <w:szCs w:val="28"/>
        </w:rPr>
        <w:t xml:space="preserve"> служащие), а также ведения их </w:t>
      </w:r>
      <w:r w:rsidRPr="005B0370">
        <w:rPr>
          <w:rFonts w:ascii="Times New Roman" w:hAnsi="Times New Roman" w:cs="Times New Roman"/>
          <w:sz w:val="28"/>
          <w:szCs w:val="28"/>
        </w:rPr>
        <w:t>личных дела в соответствии со статьей 30  Ф</w:t>
      </w:r>
      <w:r>
        <w:rPr>
          <w:rFonts w:ascii="Times New Roman" w:hAnsi="Times New Roman" w:cs="Times New Roman"/>
          <w:sz w:val="28"/>
          <w:szCs w:val="28"/>
        </w:rPr>
        <w:t xml:space="preserve">едерального закона от 02 марта </w:t>
      </w:r>
      <w:r w:rsidRPr="005B0370">
        <w:rPr>
          <w:rFonts w:ascii="Times New Roman" w:hAnsi="Times New Roman" w:cs="Times New Roman"/>
          <w:sz w:val="28"/>
          <w:szCs w:val="28"/>
        </w:rPr>
        <w:t>2007  года  №25-ФЗ  «О  муниципальной  службе  в  Российской  Федерации» (далее - Федеральный закон).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2.  Под  персональными  данными  муниципального  служащего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понимаются  сведения  о  фактах,  событиях  и  обстоятельствах  жизни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муниципального служащего,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позволяющие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идентифицировать его личность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содержащиеся в личном деле муниципального служащего либо подлежащие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включению в его личное дело в соответствии с настоящим положением.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3.  Администрация  Клетнянского  района  обеспечивает  защиту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персональных данных муниципальных служ</w:t>
      </w:r>
      <w:r>
        <w:rPr>
          <w:rFonts w:ascii="Times New Roman" w:hAnsi="Times New Roman" w:cs="Times New Roman"/>
          <w:sz w:val="28"/>
          <w:szCs w:val="28"/>
        </w:rPr>
        <w:t xml:space="preserve">ащих, содержащихся в их личных </w:t>
      </w:r>
      <w:r w:rsidRPr="005B0370">
        <w:rPr>
          <w:rFonts w:ascii="Times New Roman" w:hAnsi="Times New Roman" w:cs="Times New Roman"/>
          <w:sz w:val="28"/>
          <w:szCs w:val="28"/>
        </w:rPr>
        <w:t>делах, от неправомерного их использования или утраты.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4.  Глава  администрации  Клетнянского  района  определяет  лиц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уполномоченных  на  обработку  персональных  данных  муниципальных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служащих  и  несущих  ответ</w:t>
      </w:r>
      <w:r>
        <w:rPr>
          <w:rFonts w:ascii="Times New Roman" w:hAnsi="Times New Roman" w:cs="Times New Roman"/>
          <w:sz w:val="28"/>
          <w:szCs w:val="28"/>
        </w:rPr>
        <w:t xml:space="preserve">ственность  в  соответствии  с законодательством </w:t>
      </w:r>
      <w:r w:rsidRPr="005B0370">
        <w:rPr>
          <w:rFonts w:ascii="Times New Roman" w:hAnsi="Times New Roman" w:cs="Times New Roman"/>
          <w:sz w:val="28"/>
          <w:szCs w:val="28"/>
        </w:rPr>
        <w:t>Российской  Федерации  за  нарушение  режима  защиты  этих  персональных данных.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5.  При  обработке  персональных  данных  муниципального  служащего,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администрация  Клетнянского  района  должна  соблюдать 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требования: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-   Обработка  персональных  данных  муниципальных  служащих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осуществляется  в  целях  обеспечения  соблюдения  Конституции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Российской  Федерации,  федеральных  законов  и  иных  нормативных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правовых  актов  Российской  Федерации,  законодательства  Брянской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области,  содействия  муниципальным  служащим  в  прохождении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муниципальной службы (далее - муниципальная служба), в обучении 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должностном росте, обеспечения личной безопасности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служащих и членов их семей, а также в целях обеспечения сохранности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принадлежащего  им  имущества,  учета  результатов  исполнения  ими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должностных обязанностей.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370">
        <w:rPr>
          <w:rFonts w:ascii="Times New Roman" w:hAnsi="Times New Roman" w:cs="Times New Roman"/>
          <w:sz w:val="28"/>
          <w:szCs w:val="28"/>
        </w:rPr>
        <w:t xml:space="preserve">-   При определении объема и содержания </w:t>
      </w:r>
      <w:proofErr w:type="gramStart"/>
      <w:r w:rsidRPr="005B0370">
        <w:rPr>
          <w:rFonts w:ascii="Times New Roman" w:hAnsi="Times New Roman" w:cs="Times New Roman"/>
          <w:sz w:val="28"/>
          <w:szCs w:val="28"/>
        </w:rPr>
        <w:t>обрабатываемых</w:t>
      </w:r>
      <w:proofErr w:type="gramEnd"/>
      <w:r w:rsidRPr="005B0370">
        <w:rPr>
          <w:rFonts w:ascii="Times New Roman" w:hAnsi="Times New Roman" w:cs="Times New Roman"/>
          <w:sz w:val="28"/>
          <w:szCs w:val="28"/>
        </w:rPr>
        <w:t xml:space="preserve"> персональных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данных  муниципального  служащего  администрация  Клетнянского </w:t>
      </w:r>
    </w:p>
    <w:p w:rsid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lastRenderedPageBreak/>
        <w:t xml:space="preserve">района  должна  руководствоваться Конституцией  Российской </w:t>
      </w:r>
    </w:p>
    <w:p w:rsidR="005B0370" w:rsidRPr="005B0370" w:rsidRDefault="005B0370" w:rsidP="005B0370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57457" w:rsidRPr="00057457" w:rsidRDefault="005B0370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>Федерации,  федеральными  законами  и  иными  нормативными</w:t>
      </w:r>
      <w:r w:rsidRPr="005B0370">
        <w:rPr>
          <w:rFonts w:ascii="Times New Roman" w:hAnsi="Times New Roman" w:cs="Times New Roman"/>
          <w:sz w:val="28"/>
          <w:szCs w:val="28"/>
        </w:rPr>
        <w:cr/>
      </w:r>
      <w:r w:rsidR="00057457" w:rsidRPr="00057457">
        <w:rPr>
          <w:rFonts w:ascii="Times New Roman" w:hAnsi="Times New Roman" w:cs="Times New Roman"/>
          <w:sz w:val="28"/>
          <w:szCs w:val="28"/>
        </w:rPr>
        <w:t xml:space="preserve">правовыми актами Российской Федерации, законодательством Брянской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области.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Персональны</w:t>
      </w:r>
      <w:r w:rsidRPr="00057457">
        <w:rPr>
          <w:rFonts w:ascii="Times New Roman" w:hAnsi="Times New Roman" w:cs="Times New Roman"/>
          <w:sz w:val="28"/>
          <w:szCs w:val="28"/>
        </w:rPr>
        <w:t xml:space="preserve">е  данные  следует  получать  лично  у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служащего.  В  случае  возникновения  необходимости  получения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персональных данных  муниципального  служащего у третьей  стороны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следует  известить  об  этом  муниципального  служащего  заранее,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получить  его  письменное  согласие  и  сообщить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муниципальному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служащему о целях, предполагаемых источниках и способах получения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персональных данных.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Запрещается  получать,  обрабатывать  и  приобщать  к  личным  делам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муниципальных служащих не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федеральными законами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персональные  данные  об  их  политических,  религиозных  и  иных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убеждениях, частной жизни, членстве в общественных объединениях,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том числе в профессиональных союзах.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Защита  персональных  данных  муниципальных  служащих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неправомерного  их  использования  или утраты  обеспечивается за  счет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средств администрации Клетнянского района в порядке, установленным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федеральными законами и принятым в соответствии с ним нормативным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правовым актом.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Передача  персональных  данных  муниципальных  служащих  третьей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стороне  не  допускается  без  письменного  согласия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служащих,  за  исключением  случаев,  установленных  федеральным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законом.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6. В целях обеспечения защиты персональных данных, хранящихся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личных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делах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муниципальных  служащих,  муниципальные  служащие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имеют право: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Получать  полную  информацию  о  своих  персональных  данных  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обработке этих данных (в том числе автоматизированной).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Осуществлять свободный бесплатный доступ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своим персональным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данным, включая право получать копии любой записи, содержащей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персональные данные муниципального служащего, за исключением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случаев, предусмотренных федеральным законом.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Требовать  исключения  или  исправления  неверных  или  неполных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персональных данных, а также данных, обработанных с нарушением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Федерального закона.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Требовать от администрации Клетнянского района уведомления всех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лиц,  которым  ранее  были  сообщены  неверные  или  неполные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персональные  данные  муниципального  служащего,  обо  всех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произведенных в них изменениях или исключениях из них.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Обжаловать в суде любые неправомерные действия или бездействие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при  обработке  и  защите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lastRenderedPageBreak/>
        <w:t>персональных данных муниципального служащего.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7.  В  соответствии  со  статьей  31  Федерального  закона  на  основе 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персональных  данных  муниципаль</w:t>
      </w:r>
      <w:r>
        <w:rPr>
          <w:rFonts w:ascii="Times New Roman" w:hAnsi="Times New Roman" w:cs="Times New Roman"/>
          <w:sz w:val="28"/>
          <w:szCs w:val="28"/>
        </w:rPr>
        <w:t>ных  служащих  в  администрации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Клетнянского  района  формируются  и  ведутся, </w:t>
      </w:r>
      <w:r>
        <w:rPr>
          <w:rFonts w:ascii="Times New Roman" w:hAnsi="Times New Roman" w:cs="Times New Roman"/>
          <w:sz w:val="28"/>
          <w:szCs w:val="28"/>
        </w:rPr>
        <w:t xml:space="preserve"> в  том  числе  на электронных </w:t>
      </w:r>
      <w:r w:rsidRPr="00057457">
        <w:rPr>
          <w:rFonts w:ascii="Times New Roman" w:hAnsi="Times New Roman" w:cs="Times New Roman"/>
          <w:sz w:val="28"/>
          <w:szCs w:val="28"/>
        </w:rPr>
        <w:t>носителях, реестр муниципальных служащих.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457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Администрация Клетнянского района вправе подвергать обработке (в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том  числе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автоматизированной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)  персональные  данные  муниципальных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служащих при формировании кадрового резерва.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457">
        <w:rPr>
          <w:rFonts w:ascii="Times New Roman" w:hAnsi="Times New Roman" w:cs="Times New Roman"/>
          <w:sz w:val="28"/>
          <w:szCs w:val="28"/>
        </w:rPr>
        <w:t xml:space="preserve">9. В личное дело муниципального служащего вносятся его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персональные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данные  и  иные  сведения,  связанные  с  поступлением  на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службу,  ее  прохождением  и  увольнением  с  муниципальной  службы  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необходимые  для  обеспечения  деятельности  администрации  Клетнянского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района.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10.  Личное дело муниципального служащего ведется специалистом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кадрам администрации Клетнянского района.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11.  Персональные  данные,  внесенные  в  личные  дела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служащих,  иные  сведения,  содержащиеся  в</w:t>
      </w:r>
      <w:r>
        <w:rPr>
          <w:rFonts w:ascii="Times New Roman" w:hAnsi="Times New Roman" w:cs="Times New Roman"/>
          <w:sz w:val="28"/>
          <w:szCs w:val="28"/>
        </w:rPr>
        <w:t xml:space="preserve">  личных  делах  муниципальных </w:t>
      </w:r>
      <w:r w:rsidRPr="00057457">
        <w:rPr>
          <w:rFonts w:ascii="Times New Roman" w:hAnsi="Times New Roman" w:cs="Times New Roman"/>
          <w:sz w:val="28"/>
          <w:szCs w:val="28"/>
        </w:rPr>
        <w:t>служащих,  относятся  к  сведениям  конфиденциального  характера  (за исключением  сведений,  которые  в  установ</w:t>
      </w:r>
      <w:r>
        <w:rPr>
          <w:rFonts w:ascii="Times New Roman" w:hAnsi="Times New Roman" w:cs="Times New Roman"/>
          <w:sz w:val="28"/>
          <w:szCs w:val="28"/>
        </w:rPr>
        <w:t xml:space="preserve">ленных  федеральными  законами </w:t>
      </w:r>
      <w:r w:rsidRPr="00057457">
        <w:rPr>
          <w:rFonts w:ascii="Times New Roman" w:hAnsi="Times New Roman" w:cs="Times New Roman"/>
          <w:sz w:val="28"/>
          <w:szCs w:val="28"/>
        </w:rPr>
        <w:t>случаях  могут  быть  опубликованы  в  средствах</w:t>
      </w:r>
      <w:r>
        <w:rPr>
          <w:rFonts w:ascii="Times New Roman" w:hAnsi="Times New Roman" w:cs="Times New Roman"/>
          <w:sz w:val="28"/>
          <w:szCs w:val="28"/>
        </w:rPr>
        <w:t xml:space="preserve">  массовой  информации),  а  в </w:t>
      </w:r>
      <w:r w:rsidRPr="00057457">
        <w:rPr>
          <w:rFonts w:ascii="Times New Roman" w:hAnsi="Times New Roman" w:cs="Times New Roman"/>
          <w:sz w:val="28"/>
          <w:szCs w:val="28"/>
        </w:rPr>
        <w:t>случаях,  установленных  федеральными  за</w:t>
      </w:r>
      <w:r>
        <w:rPr>
          <w:rFonts w:ascii="Times New Roman" w:hAnsi="Times New Roman" w:cs="Times New Roman"/>
          <w:sz w:val="28"/>
          <w:szCs w:val="28"/>
        </w:rPr>
        <w:t xml:space="preserve">конами  и  иными  нормативными </w:t>
      </w:r>
      <w:r w:rsidRPr="00057457">
        <w:rPr>
          <w:rFonts w:ascii="Times New Roman" w:hAnsi="Times New Roman" w:cs="Times New Roman"/>
          <w:sz w:val="28"/>
          <w:szCs w:val="28"/>
        </w:rPr>
        <w:t xml:space="preserve">правовыми  актами  Российской  Федерации,  </w:t>
      </w:r>
      <w:r>
        <w:rPr>
          <w:rFonts w:ascii="Times New Roman" w:hAnsi="Times New Roman" w:cs="Times New Roman"/>
          <w:sz w:val="28"/>
          <w:szCs w:val="28"/>
        </w:rPr>
        <w:t xml:space="preserve">-  к  сведениям,  составляющим </w:t>
      </w:r>
      <w:r w:rsidRPr="00057457">
        <w:rPr>
          <w:rFonts w:ascii="Times New Roman" w:hAnsi="Times New Roman" w:cs="Times New Roman"/>
          <w:sz w:val="28"/>
          <w:szCs w:val="28"/>
        </w:rPr>
        <w:t>государственную тайну.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12. К личному делу муниципального служащего приобщаются: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Письменное  заявление  с  просьбой  о  поступлении  на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службу  и  замещении  должности  муниципальной  службы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администрации Клетнянского района.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Собственноручно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заполненная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и подписанная гражданином Российской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Федерации  анкета  по  форме,  утвержденной  распоряжением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Правительства  Российской  Федерации  от  26.05.2005  №  667-р  «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формы анкеты, представляемой гражданином Российской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Федерации,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на  государственную  службу  Российской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Федерации или на муниципальную службу в Российской Федерации» (в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ред. от 22.04.2022 № 986-р) с приложением фотографии.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Документы  о  прохождении  конкурса  на  замещение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вакантной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должности  муниципальной  службы  (если  гражданин  назначен  на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должность по результатам конкурса).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Копии документов о включении муниципального служащего в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кадровый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резерв, а также об исключении его из кадрового резерва.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Копия  паспорта и  ко</w:t>
      </w:r>
      <w:r w:rsidRPr="00057457">
        <w:rPr>
          <w:rFonts w:ascii="Times New Roman" w:hAnsi="Times New Roman" w:cs="Times New Roman"/>
          <w:sz w:val="28"/>
          <w:szCs w:val="28"/>
        </w:rPr>
        <w:t xml:space="preserve">пии  свидетельств о  государственной регистрации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актов гражданского состояния.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Копия  трудовой  книжки  копия  трудовой  книжки  и  (или)  сведения  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трудовой  деятельности,  оформленные  в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законодательством  Российской  Федерации  порядке,  копия  документа,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lastRenderedPageBreak/>
        <w:t>подтверждающего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прохождение военной или иной службы.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Копии  документов  о  профессиональном  образовании, 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профессиональной  переподготовке,  повышении  квалификации,</w:t>
      </w:r>
      <w:r w:rsidRPr="00057457">
        <w:rPr>
          <w:rFonts w:ascii="Times New Roman" w:hAnsi="Times New Roman" w:cs="Times New Roman"/>
          <w:sz w:val="28"/>
          <w:szCs w:val="28"/>
        </w:rPr>
        <w:cr/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стажировке, присвоении ученой степени, ученого звания (если таковые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имеются).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Копии документов о наличии социальных льгот (если таковые имеются).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Копии  решений  о  награждении  государственными  наградами,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присвоении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почетных,  воинских и  специальных званий,  присуждении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государственных премий (если таковые имеются).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Копия  распоряжения  о  назначении  на  должность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муниципальной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службы.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Экземпляр  трудового  договора  (контракта),  а  также  экземпляры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письменных  дополнительных  соглашений,  которыми  оформляются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изменения и дополнения, внесенные в трудовой договор (контракт).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Экземпляр должностной инструкции муниципального служащего.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Копии распоряжений о переводе муниципального служащего на иную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должность  муниципальной  службы,  о  временном замещении  им  иной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должности  муниципальной  службы,  об  освобождении  лица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замещаемой  должности,  о  переводе  лица  на  другую  должность,  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прекращении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муниципальной службы.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Копии  документов  воинского  учета  (для  военнообязанных  и  лиц,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подлежащих призыву на военную службу).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Копия распоряжения  о расторжении трудового договора (контракта)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муниципальным служащим.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Аттестационный  лист  муниципального  служащего,  прошедшего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аттестацию,  и  отзыв  об  исполнении им должностных  обязанностей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аттестационный период, характеристики.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Экзаменационный лист муниципального служащего и отзыв об уровне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его  знаний,  навыков  и  умений  (профессиональном  уровне)  и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возможности присвоения ему  классного  чина муниципальной  службы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Российской  Федерации,  копии  документов  о  присвоении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муниципальному  служащему  классного  чина  муниципальной  службы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Российской  Федерации  (иного  классного  чина,  квалификационного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разряда, дипломатического ранга), (в случае, если присвоение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классных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чинов  предусмотрено  нормативным  актом  органа  местного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самоуправления в соответствии с действующим законодательством).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Копии распоряжений о поощрении муниципального служащего, а также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о  наложении  на  него  дисциплинарного  взыскания  до  его  снятия  или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отмены.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Копии  документов  о  начале  служебной  проверки,  ее  результатах,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отстранении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муниципального  служащего  от  замещаемой  должности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муниципальной службы.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Документы,  связанные  с  оформлением  допуска  к  сведениям,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lastRenderedPageBreak/>
        <w:t xml:space="preserve">составляющим государственную или иную охраняемую законом тайну,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если  исполнение  обязанностей  по  замещаемой  должности 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муниципальной службы связано с использованием таких сведений.</w:t>
      </w:r>
      <w:r w:rsidRPr="00057457">
        <w:rPr>
          <w:rFonts w:ascii="Times New Roman" w:hAnsi="Times New Roman" w:cs="Times New Roman"/>
          <w:sz w:val="28"/>
          <w:szCs w:val="28"/>
        </w:rPr>
        <w:cr/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Сведения  о  доходах,  имуществе  и  обязательствах  имущественного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характера  муниципального  служащего,  а  также  о  расходах  супруги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(супруга)  и  несовершеннолетних  детей;  сведения  о  расходах </w:t>
      </w:r>
    </w:p>
    <w:p w:rsidR="00057457" w:rsidRPr="00057457" w:rsidRDefault="00753F36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57457" w:rsidRPr="00057457">
        <w:rPr>
          <w:rFonts w:ascii="Times New Roman" w:hAnsi="Times New Roman" w:cs="Times New Roman"/>
          <w:sz w:val="28"/>
          <w:szCs w:val="28"/>
        </w:rPr>
        <w:t xml:space="preserve">служащего,  а  также  о  расходах  супруги  (супруга)  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несовершеннолетних детей.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Сведения об адресах сайтов и (или) страниц сайтов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информационно­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телекоммуникационной  сети  "Интернет",  на  которых  гражданин,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претендующий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на  замещение  должности  муниципальной  службы,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муниципальный служащий размещали общедоступную информацию, а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также  данные,  позволяющие  их  идентифицировать,  представителю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 xml:space="preserve">нанимателя  (представляют:  гражданин,  претендующий - на  замещение </w:t>
      </w:r>
      <w:proofErr w:type="gramEnd"/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должности муниципальной службы, при поступлении на службу за три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года,  предшествующих  году  поступления  на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муниципальную  службу,  муниципальный  служащий  -  ежегодно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календарный  год,  предшествующий  году  представления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указанной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информации,  за  исключением  случаев  размещения  общедоступной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информации  в  рамках  исполнения  должностных  обязанностей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муниципального служащего).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Копия  документа,  подтверждающая  регистрацию  в  системе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индивидуального (персонифицированного) учета.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Копия  свидетельства  о  постановлении  на  учет  в  налоговом  органе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физического  лица  по  месту  жительства  на  территории  Российской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федерации).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Медицинское  заключение  установленной  формы  об  отсутствии  у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гражданина  заболевания,  препятствующего  поступлению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муниципальную службу или ее прохождению.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-   Копия документа об изменении семейного положения.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-   Копии документов о выплате вознаграждения при выходе на пенсию.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13.  В  личное  дело  муниципального  служащего  вносятся  также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письменные объяснения муниципального служащего, если такие объяснения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даны им после ознакомления с документами своего личного дела.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14.  К  личному  делу  муниципального  служащего  приобщаются  иные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документы,  предусмотренные  федеральными  законами  и  иными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нормативными правовыми актами Российской Федерации.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15.  Документы,  приобщенные  к  личному  делу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служащего,  брошюруются,  страницы  нумеруются,  к  личному  делу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прилагается опись.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16. В обязанности специалиста по кадрам администрации Клетнянского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lastRenderedPageBreak/>
        <w:t xml:space="preserve">района,  осуществляющего  ведение  личных  дел  муниципальных  служащих,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входит: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Приобщение  документов,  указанных  в  пунктах  12  и  13  настоящего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положения, к личным делам муниципальных служащих.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-   Обеспечение сохранности личных дел муниципальных служащих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Обеспечение  конфиденциальности  сведений,  содержащихся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личных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делах  муниципальных  служащих,  в  соответствии  с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Федеральным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законом,  другими</w:t>
      </w:r>
      <w:r w:rsidRPr="00057457">
        <w:rPr>
          <w:rFonts w:ascii="Times New Roman" w:hAnsi="Times New Roman" w:cs="Times New Roman"/>
          <w:sz w:val="28"/>
          <w:szCs w:val="28"/>
        </w:rPr>
        <w:t xml:space="preserve">  федеральными  законами,  иными  нормативными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правовыми  актами  Российской  Федерации,  а  также  в  соответствии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настоящим положением.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Ознакомление  муниципального  служащего  с  документами  своего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личного  дела  не  реже  одного  раза  в  год,  а  также  по  просьбе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муниципального служащего и во всех иных случаях, предусмотренных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-   Обеспечение  формирования  сведений  о  трудовой  деятельности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период  прохождения  муниципальной  службы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муниципальным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служащим  и  представления  указанных  сведений  в  порядке,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законодательством  Российской  Федерации  об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индивидуальном  (персонифицированном)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учете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 в  системе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обязательного  пенсионного  страхования,  для  хранения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информационных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ресурсах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Пенсионного фонда Российской Федерации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(за исключением сведений, составляющих государственную тайну).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17.  При  переводе  муниципального  служащего  на  должность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муниципальной  службы  в  другой  орган  местного  самоуправления  или  его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структурное  подразделение  его  личное  дело  передается  по  новому  месту 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замещения должности муниципальной службы.</w:t>
      </w:r>
    </w:p>
    <w:p w:rsidR="00057457" w:rsidRP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 xml:space="preserve">18.  Личные  дела  муниципальных  служащих,  уволенных  </w:t>
      </w:r>
      <w:proofErr w:type="gramStart"/>
      <w:r w:rsidRPr="000574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7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457">
        <w:rPr>
          <w:rFonts w:ascii="Times New Roman" w:hAnsi="Times New Roman" w:cs="Times New Roman"/>
          <w:sz w:val="28"/>
          <w:szCs w:val="28"/>
        </w:rPr>
        <w:t>муниципальной  службы,  хранятся  в  админист</w:t>
      </w:r>
      <w:r>
        <w:rPr>
          <w:rFonts w:ascii="Times New Roman" w:hAnsi="Times New Roman" w:cs="Times New Roman"/>
          <w:sz w:val="28"/>
          <w:szCs w:val="28"/>
        </w:rPr>
        <w:t xml:space="preserve">рации  Клетнянского  района  в </w:t>
      </w:r>
      <w:r w:rsidRPr="00057457">
        <w:rPr>
          <w:rFonts w:ascii="Times New Roman" w:hAnsi="Times New Roman" w:cs="Times New Roman"/>
          <w:sz w:val="28"/>
          <w:szCs w:val="28"/>
        </w:rPr>
        <w:t>течение  10  лет  со  дня  увольнения  с 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ипальной  службы,  после  чего </w:t>
      </w:r>
      <w:r w:rsidRPr="00057457">
        <w:rPr>
          <w:rFonts w:ascii="Times New Roman" w:hAnsi="Times New Roman" w:cs="Times New Roman"/>
          <w:sz w:val="28"/>
          <w:szCs w:val="28"/>
        </w:rPr>
        <w:t>передаются в архив.</w:t>
      </w:r>
    </w:p>
    <w:p w:rsidR="00057457" w:rsidRDefault="00057457" w:rsidP="00057457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57457" w:rsidRDefault="0005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3F36" w:rsidRPr="0057128D" w:rsidRDefault="00753F36" w:rsidP="00753F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F36" w:rsidRPr="0057128D" w:rsidRDefault="00753F36" w:rsidP="00753F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753F36" w:rsidRDefault="00753F36" w:rsidP="00753F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753F36" w:rsidRPr="0057128D" w:rsidRDefault="00753F36" w:rsidP="00753F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F36" w:rsidRDefault="00753F36" w:rsidP="00753F3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753F36" w:rsidRPr="0057128D" w:rsidRDefault="00753F36" w:rsidP="00753F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от 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08.11</w:t>
      </w:r>
      <w:r w:rsidRPr="0057128D">
        <w:rPr>
          <w:rFonts w:ascii="Times New Roman" w:hAnsi="Times New Roman" w:cs="Times New Roman"/>
          <w:sz w:val="28"/>
          <w:szCs w:val="28"/>
        </w:rPr>
        <w:t xml:space="preserve">  2022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>12</w:t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п. Клетня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О  Почетной  грамоте  администрации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 xml:space="preserve">Клетнянского  района  Брянской  области,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благодарности  главы  администрации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 xml:space="preserve">Клетнянского  района  Брянской  области  и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 xml:space="preserve">благодарственном  </w:t>
      </w:r>
      <w:proofErr w:type="gramStart"/>
      <w:r w:rsidRPr="00753F36">
        <w:rPr>
          <w:rFonts w:ascii="Times New Roman" w:hAnsi="Times New Roman" w:cs="Times New Roman"/>
          <w:b/>
          <w:sz w:val="28"/>
          <w:szCs w:val="28"/>
        </w:rPr>
        <w:t>письме</w:t>
      </w:r>
      <w:proofErr w:type="gramEnd"/>
      <w:r w:rsidRPr="00753F36">
        <w:rPr>
          <w:rFonts w:ascii="Times New Roman" w:hAnsi="Times New Roman" w:cs="Times New Roman"/>
          <w:b/>
          <w:sz w:val="28"/>
          <w:szCs w:val="28"/>
        </w:rPr>
        <w:t xml:space="preserve">  администрации </w:t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</w:t>
      </w:r>
      <w:r w:rsidRPr="00753F36">
        <w:rPr>
          <w:rFonts w:ascii="Times New Roman" w:hAnsi="Times New Roman" w:cs="Times New Roman"/>
          <w:b/>
          <w:sz w:val="28"/>
          <w:szCs w:val="28"/>
        </w:rPr>
        <w:cr/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В  соответствии  с  Трудовым  кодексом  Российской  Федерации,  Уставом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области,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утвержденным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решением Клетнянского районного Совета на</w:t>
      </w:r>
      <w:r>
        <w:rPr>
          <w:rFonts w:ascii="Times New Roman" w:hAnsi="Times New Roman" w:cs="Times New Roman"/>
          <w:sz w:val="28"/>
          <w:szCs w:val="28"/>
        </w:rPr>
        <w:t xml:space="preserve">родных депутатов от 28 февраля </w:t>
      </w:r>
      <w:r w:rsidRPr="00753F36">
        <w:rPr>
          <w:rFonts w:ascii="Times New Roman" w:hAnsi="Times New Roman" w:cs="Times New Roman"/>
          <w:sz w:val="28"/>
          <w:szCs w:val="28"/>
        </w:rPr>
        <w:t>2018  года  №  34-1  (далее  -   Устав  Кл</w:t>
      </w:r>
      <w:r>
        <w:rPr>
          <w:rFonts w:ascii="Times New Roman" w:hAnsi="Times New Roman" w:cs="Times New Roman"/>
          <w:sz w:val="28"/>
          <w:szCs w:val="28"/>
        </w:rPr>
        <w:t xml:space="preserve">етнянского  района),  в  целях </w:t>
      </w:r>
      <w:r w:rsidRPr="00753F36">
        <w:rPr>
          <w:rFonts w:ascii="Times New Roman" w:hAnsi="Times New Roman" w:cs="Times New Roman"/>
          <w:sz w:val="28"/>
          <w:szCs w:val="28"/>
        </w:rPr>
        <w:t xml:space="preserve">совершенствования  и  развития  наградной  политики  администрации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Клетнянского  района  Брянской  области  и  повышения  престижа  наград </w:t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Брянской области</w:t>
      </w:r>
      <w:r w:rsidRPr="00753F36">
        <w:rPr>
          <w:rFonts w:ascii="Times New Roman" w:hAnsi="Times New Roman" w:cs="Times New Roman"/>
          <w:sz w:val="28"/>
          <w:szCs w:val="28"/>
        </w:rPr>
        <w:cr/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753F36">
        <w:rPr>
          <w:rFonts w:ascii="Times New Roman" w:hAnsi="Times New Roman" w:cs="Times New Roman"/>
          <w:b/>
          <w:sz w:val="28"/>
          <w:szCs w:val="28"/>
        </w:rPr>
        <w:cr/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1.  Утвердить прилагаемые: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Положение  о  Почетной  грамоте  администрации  Клетнянского  района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Брянской области (приложение 1).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Положение  о  благодарности  главы  администрации  Клетнянского  района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Брянской области (приложение 2).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Положение о благодарственном письме администрации Клетнянского района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Брянской области (приложение 3).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2.  Опубликовать  настоящее постановление  в  информационном  бюллетене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«Вестник  Клетнянского  муниципального  района  Брянской  области»  и 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разместить на сайте администрации Клетнянского района в сети Интернет.</w:t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3.  Данное постановление вступает в силу с момента его подписания.</w:t>
      </w:r>
    </w:p>
    <w:p w:rsid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4.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  <w:r w:rsidRPr="00753F36">
        <w:rPr>
          <w:rFonts w:ascii="Times New Roman" w:hAnsi="Times New Roman" w:cs="Times New Roman"/>
          <w:sz w:val="28"/>
          <w:szCs w:val="28"/>
        </w:rPr>
        <w:cr/>
      </w:r>
    </w:p>
    <w:p w:rsidR="00753F36" w:rsidRPr="00753F36" w:rsidRDefault="00753F36" w:rsidP="00753F36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753F36" w:rsidRPr="0057128D" w:rsidRDefault="00753F36" w:rsidP="00753F3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057457" w:rsidRDefault="00753F36" w:rsidP="00AF461C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 xml:space="preserve"> Клетнянского района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А.А. Лось</w:t>
      </w:r>
    </w:p>
    <w:p w:rsidR="00AF461C" w:rsidRPr="00AF461C" w:rsidRDefault="00AF461C" w:rsidP="00AF461C">
      <w:pPr>
        <w:pStyle w:val="a9"/>
        <w:tabs>
          <w:tab w:val="left" w:pos="6104"/>
        </w:tabs>
        <w:rPr>
          <w:rFonts w:ascii="Times New Roman" w:hAnsi="Times New Roman" w:cs="Times New Roman"/>
          <w:b/>
          <w:sz w:val="28"/>
          <w:szCs w:val="28"/>
        </w:rPr>
      </w:pPr>
    </w:p>
    <w:p w:rsidR="00753F36" w:rsidRPr="005B0370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lastRenderedPageBreak/>
        <w:t>Приложение к постановлению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B0370"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5B0370">
        <w:rPr>
          <w:rFonts w:ascii="Times New Roman" w:hAnsi="Times New Roman" w:cs="Times New Roman"/>
          <w:sz w:val="28"/>
          <w:szCs w:val="28"/>
          <w:u w:val="single"/>
        </w:rPr>
        <w:t>08.11.22г</w:t>
      </w:r>
      <w:r>
        <w:rPr>
          <w:rFonts w:ascii="Times New Roman" w:hAnsi="Times New Roman" w:cs="Times New Roman"/>
          <w:sz w:val="28"/>
          <w:szCs w:val="28"/>
        </w:rPr>
        <w:t xml:space="preserve">.№ </w:t>
      </w:r>
      <w:r>
        <w:rPr>
          <w:rFonts w:ascii="Times New Roman" w:hAnsi="Times New Roman" w:cs="Times New Roman"/>
          <w:sz w:val="28"/>
          <w:szCs w:val="28"/>
          <w:u w:val="single"/>
        </w:rPr>
        <w:t>712</w:t>
      </w:r>
      <w:r w:rsidRPr="005B0370">
        <w:rPr>
          <w:rFonts w:ascii="Times New Roman" w:hAnsi="Times New Roman" w:cs="Times New Roman"/>
          <w:sz w:val="28"/>
          <w:szCs w:val="28"/>
          <w:u w:val="single"/>
        </w:rPr>
        <w:t>-р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53F36" w:rsidRP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53F36" w:rsidRP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 xml:space="preserve">о Почетной грамоте администрации </w:t>
      </w:r>
    </w:p>
    <w:p w:rsid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Клетн</w:t>
      </w:r>
      <w:r w:rsidR="00AF461C">
        <w:rPr>
          <w:rFonts w:ascii="Times New Roman" w:hAnsi="Times New Roman" w:cs="Times New Roman"/>
          <w:b/>
          <w:sz w:val="28"/>
          <w:szCs w:val="28"/>
        </w:rPr>
        <w:t>янского района Брянской области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1.  Почетная  грамота  администрации  Клетнянского  'района  Брянской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области  (далее  -  Почетная  грамота)  является  формой  поощрения  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стимулирования  граждан,  трудовых  коллективов,  организаций  за  заслуги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перед Клетнянским муниципальным районом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2.  По  основаниям,  изложенным  в  пункте  4  настоящего  Положения,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Почетной грамотой награждаются: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1)  граждане  Российской  Федерации,  имеющие  общий  стаж  работы  не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менее 5 лет и стаж работы в коллективе по последнему месту работы не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менее 2 лет и ранее отмеченные благодарностью главы администрации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области, не ранее чем через 3 года после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предыдущего награждения);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2)  коллективы предприятий, учреждений, организаций, расположенных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территории  Клетнянского  муниципального  района  Брянской  области,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независимо от форм собственности, без предварительных награждений;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3)  граждане иностранных государств и лица без гражданства независимо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от  их  места  проживания  и  пребывания  без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предварительных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награждений;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4)  иные  физические  и  юридические  лица,  независимо  от  места  их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нахождения, в целях поощрения за особые заслуги перед Клетнянским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муниципальным районом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Лица,  замещающие  муниципальные  должности  Клетнянского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области,  должности  государственной  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муниципальной  службы,  работники  органов  местного  самоуправления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  могут  быть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награждены Почетной грамотой при  отсутствии у  них  благодарности  главы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3.  Лица,  имеющие  неснятую  или  непогашенную  судимость,  не  имеют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право на награждение Почетной грамотой.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4.  Основаниями для награждения Почетной грамотой являются: заслуги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перед  Клетнянским  муниципальным  районом  Брянской  области  в  развитии местного  самоуправления,  экономики,  науки,  культуры,  искусства,  в воспитании,  просвещении,  охране здоровья,  охране  общественного  порядка, благотворительности,  строительства,  а  также  активное  участие  в общественной жизни Клетнянского муниципального района Брянской области и  иные  выдающиеся  достижения  в  общественной  жизни  Клетнянского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района Брянской области и иные выдающиеся достижения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cr/>
        <w:t xml:space="preserve">общественно  значимой  деятельности,  способствующей  развитию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57НаграждениЬ Почетной грамотой, по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основаниям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изложенным в пункте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4  настоящего  Положения,  может  быть  приурочено  к  юбилейным  датам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рождения  -   50,  55  лет  (только  для  женщин),  60,  70  лет  и  далее  каждые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 xml:space="preserve">последующие  5  лет,  а также в связи с юбилейными датами для коллективов </w:t>
      </w:r>
      <w:proofErr w:type="gramEnd"/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предприятий (учреждений, организаций) - 25, 50, 75,  100 лет и далее каждые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последующие 25 лет со дня основания.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6.  Ходатайство  о  награждении  Почетной  грамотой  оформляется  в  виде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письма и должно содержать в себе подробное описание достижений и заслуг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граждан или организаций,  которые являются основанием для награждения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с пунктом 4 настоящего Положения.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7. К ходатайству о награждении Почетной грамотой прилагается: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 характеристика  лица,  представляемого  к  награждению  Почетной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грамотой,  с  указанием  конкретных  заслуг  и  сведений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трудовой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деятельности;  номера  и  даты  распоряжения  о  благодарности  главы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района (для  граждан,  представленных  к </w:t>
      </w:r>
      <w:proofErr w:type="gramEnd"/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награждению  в  соответствии  с  подпунктом  1  пункта  2  настоящего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Положения),  а  при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приуроченном  к  юбилейным  датам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указываются  сведения  о  дате  рождения  лица,  представляемого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награждению Почетной грамотой;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 согласие лица, представляемого к награждению Почетной грамотой,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обработку  его  персональных  данных,  согласно  приложению,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настоящему Положению;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 справка  о  наличии  (отсутствии)  судимости  и  (или)  факта  уголовного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преследования  либо  о  прекращении  уголовного  преследования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Территории  Российской  Федерации  в  отношении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представляемого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к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награждению лица;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 для организаций, предприятий, учреждений - справка со сведениями 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социально-экономических,  научных  и  иных  достижений,  а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награждении, приуроченном к юбилейной дате указываются сведения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дате учреждения юридического лица.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8.  Ходатайство  о  награждении  Почетной  грамотой  с  приложением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документов  указанных  в  пункте  7  настоящего  Положения  направляется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рассмотрение главы администрации Клетнянского района Брянской области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не позднее трехнедельного срока до планируемой даты вручения и подлежит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рассмотрению в двухнедельный срок со дня их поступления.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9.  Инициатор  ходатайства  о  награждении  Почетной  грамотой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согласовывает  свое  предложение  с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структурными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подразделениями  администрации  Клетнянского  района  Брянской  области,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заместителями главы администрации Клетнянского района Брянской области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курирующими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данную сферу деятельности.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lastRenderedPageBreak/>
        <w:t xml:space="preserve">10.  Глава  администрации  и  заместители  главы  администрации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 вправе лично инициировать вопрос 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Почетной грамотой.</w:t>
      </w:r>
      <w:r w:rsidRPr="00753F36">
        <w:rPr>
          <w:rFonts w:ascii="Times New Roman" w:hAnsi="Times New Roman" w:cs="Times New Roman"/>
          <w:sz w:val="28"/>
          <w:szCs w:val="28"/>
        </w:rPr>
        <w:cr/>
        <w:t xml:space="preserve">11.  При  принятии  решения  об  отказе  в  удовлетворении  ходатайства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повторно  ходатайство  по  той  же  кандидатуре  о  награждении  Почетной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грамотой </w:t>
      </w:r>
      <w:r w:rsidRPr="00753F36">
        <w:rPr>
          <w:rFonts w:ascii="Times New Roman" w:hAnsi="Times New Roman" w:cs="Times New Roman"/>
          <w:sz w:val="28"/>
          <w:szCs w:val="28"/>
        </w:rPr>
        <w:t xml:space="preserve">может  направляться  не  ранее  чем  через  год  после  принятия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указанного решения.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12. В награждении может быть отказано в случаях: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непредставления  документов,  указанных  в  пункте  7  настоящего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Положения;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несоответствия  граждан,  трудовых  коллективов,  организаций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представленных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к награждению Почетной грамотой требованиям, указанным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в пункте 2 настоящего Положения;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несоответствия  лица,  представленного  к  награждению  Почетной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грамотой требованиям, указанным в пункте 3 настоящего Положения;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 отсутствия  оснований  для  награждения  в  соответствии  с  пунктом  4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настоящего Положения;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- несоблюдения сроков представления ходатайств, указанных в пункте 8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13. Специалист по кадрам администрации Клетнянского района отвечает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за прием наградной документации необходимой для награждения Почетной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грамотой  администрации  Клетнянского  района  Брянской  области,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подготавливает  проект  распоряжения  о  поощрении  Почетной  грамотой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</w:t>
      </w:r>
      <w:r>
        <w:rPr>
          <w:rFonts w:ascii="Times New Roman" w:hAnsi="Times New Roman" w:cs="Times New Roman"/>
          <w:sz w:val="28"/>
          <w:szCs w:val="28"/>
        </w:rPr>
        <w:t xml:space="preserve">ой области, оформляет Почетную </w:t>
      </w:r>
      <w:r w:rsidRPr="00753F36">
        <w:rPr>
          <w:rFonts w:ascii="Times New Roman" w:hAnsi="Times New Roman" w:cs="Times New Roman"/>
          <w:sz w:val="28"/>
          <w:szCs w:val="28"/>
        </w:rPr>
        <w:t>грамоту администрации Клетнянского района Б</w:t>
      </w:r>
      <w:r>
        <w:rPr>
          <w:rFonts w:ascii="Times New Roman" w:hAnsi="Times New Roman" w:cs="Times New Roman"/>
          <w:sz w:val="28"/>
          <w:szCs w:val="28"/>
        </w:rPr>
        <w:t xml:space="preserve">рянской области, а также ведет </w:t>
      </w:r>
      <w:r w:rsidRPr="00753F36">
        <w:rPr>
          <w:rFonts w:ascii="Times New Roman" w:hAnsi="Times New Roman" w:cs="Times New Roman"/>
          <w:sz w:val="28"/>
          <w:szCs w:val="28"/>
        </w:rPr>
        <w:t>учет награждений организаций и граждан.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14.  О  награждении  Почетной  грамотой  издается  распоряжение  главы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Грамота  подписывается  главой  администрации  Клетнянского  района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Брянской  области  и  заверяется  гербовой  печатью  администрации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Клетнянского района Брянской области.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15.  Граждане, награжденные почетной грамотой, могут быть премированы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за счет средств организации, учреждения, пре</w:t>
      </w:r>
      <w:r>
        <w:rPr>
          <w:rFonts w:ascii="Times New Roman" w:hAnsi="Times New Roman" w:cs="Times New Roman"/>
          <w:sz w:val="28"/>
          <w:szCs w:val="28"/>
        </w:rPr>
        <w:t xml:space="preserve">дставившего своего работника к </w:t>
      </w:r>
      <w:r w:rsidRPr="00753F36">
        <w:rPr>
          <w:rFonts w:ascii="Times New Roman" w:hAnsi="Times New Roman" w:cs="Times New Roman"/>
          <w:sz w:val="28"/>
          <w:szCs w:val="28"/>
        </w:rPr>
        <w:t>награждению.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16.  Повторное  награждение  Почетной  грамотой  за  новые  заслуги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производится не ранее чем через 3 года после предыдущего награждения.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17.  В  случае  утраты  Почетной  грамоты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награжденный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сохраняет  свои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права,  при  этом  дубликат  Почетной  грамоты  повторно  администрацией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>Клетнянского района Брянской области не выдается.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18.  Награждение  Почетной  грамотой  подтверждается  копией </w:t>
      </w:r>
    </w:p>
    <w:p w:rsidR="00753F36" w:rsidRP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распоряжения главы администрации Клетнянского района Брянской области, </w:t>
      </w:r>
    </w:p>
    <w:p w:rsid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выдан</w:t>
      </w:r>
      <w:r w:rsidR="00F569C0">
        <w:rPr>
          <w:rFonts w:ascii="Times New Roman" w:hAnsi="Times New Roman" w:cs="Times New Roman"/>
          <w:sz w:val="28"/>
          <w:szCs w:val="28"/>
        </w:rPr>
        <w:t>ной вместе с Почетной грамотой.</w:t>
      </w:r>
      <w:proofErr w:type="gramEnd"/>
    </w:p>
    <w:p w:rsidR="00AF461C" w:rsidRDefault="00AF461C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3F36" w:rsidRPr="005B0370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Положению о Почетной 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грамоте администрации Клетнянского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района Брянской области, 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 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 xml:space="preserve">08.11.22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>712</w:t>
      </w:r>
    </w:p>
    <w:p w:rsidR="00753F36" w:rsidRDefault="00753F36" w:rsidP="00753F36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3F36" w:rsidRP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Форма согласия лица,</w:t>
      </w:r>
    </w:p>
    <w:p w:rsidR="00753F36" w:rsidRP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b/>
          <w:sz w:val="28"/>
          <w:szCs w:val="28"/>
        </w:rPr>
        <w:t>представляемого</w:t>
      </w:r>
      <w:proofErr w:type="gramEnd"/>
      <w:r w:rsidRPr="00753F36">
        <w:rPr>
          <w:rFonts w:ascii="Times New Roman" w:hAnsi="Times New Roman" w:cs="Times New Roman"/>
          <w:b/>
          <w:sz w:val="28"/>
          <w:szCs w:val="28"/>
        </w:rPr>
        <w:t xml:space="preserve"> к награждению Почетной грамотой администрации </w:t>
      </w:r>
    </w:p>
    <w:p w:rsidR="00753F36" w:rsidRP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Брянской области, на обработку </w:t>
      </w:r>
      <w:proofErr w:type="gramStart"/>
      <w:r w:rsidRPr="00753F36">
        <w:rPr>
          <w:rFonts w:ascii="Times New Roman" w:hAnsi="Times New Roman" w:cs="Times New Roman"/>
          <w:b/>
          <w:sz w:val="28"/>
          <w:szCs w:val="28"/>
        </w:rPr>
        <w:t>персональных</w:t>
      </w:r>
      <w:proofErr w:type="gramEnd"/>
    </w:p>
    <w:p w:rsidR="00753F36" w:rsidRDefault="00753F36" w:rsidP="00753F36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36">
        <w:rPr>
          <w:rFonts w:ascii="Times New Roman" w:hAnsi="Times New Roman" w:cs="Times New Roman"/>
          <w:b/>
          <w:sz w:val="28"/>
          <w:szCs w:val="28"/>
        </w:rPr>
        <w:t>данных</w:t>
      </w:r>
      <w:r w:rsidRPr="00753F36">
        <w:rPr>
          <w:rFonts w:ascii="Times New Roman" w:hAnsi="Times New Roman" w:cs="Times New Roman"/>
          <w:b/>
          <w:sz w:val="28"/>
          <w:szCs w:val="28"/>
        </w:rPr>
        <w:cr/>
      </w:r>
    </w:p>
    <w:p w:rsidR="00753F36" w:rsidRDefault="00753F36" w:rsidP="00753F36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374" cy="126924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59" cy="12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в  соответствии  с  Федеральным законом  от 27  июля 2006  года N  152-ФЗ  «О персональных данных» и в целях реализации муниципальных правовых актов о  наградах  органов  местного  самоуправления  в  Брянской  области  в  части осуществления  администрацией Клетнянского района своих полномочий  по награждению  Почетной  грамотой  администрации  Клетнянского  района Брянской  области  даю  согласие  администрации  Клетнянского  района Брянской области, расположенной по адресу: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Брянская область, Клетнянский район, п. Клетня, ул. Ленина, дом 92, на обработку моих персональных данных и  подтверждаю,  что,  принимая  такое  решение,  я  действую  своей  волей  и  в своих интересах.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3F36">
        <w:rPr>
          <w:rFonts w:ascii="Times New Roman" w:hAnsi="Times New Roman" w:cs="Times New Roman"/>
          <w:sz w:val="28"/>
          <w:szCs w:val="28"/>
        </w:rPr>
        <w:t xml:space="preserve">Согласие дается мною для целей, связанных с рассмотрением ходатайства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о  награждении  Почетной  грамотой  администрации  Клетнянского  района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Брянской  области  и  прилагаемых  к  нему  документов,  представленных  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с Положение о Почетной грамоте администрации Клетнянского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r w:rsidRPr="00753F36">
        <w:rPr>
          <w:rFonts w:ascii="Times New Roman" w:hAnsi="Times New Roman" w:cs="Times New Roman"/>
          <w:sz w:val="28"/>
          <w:szCs w:val="28"/>
        </w:rPr>
        <w:t xml:space="preserve">района  Брянской  области,  и  распространяется  на  персональные  данные,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содержащиеся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в  ходатайстве  о  награждении  и  прилагаемых  к  нему </w:t>
      </w:r>
    </w:p>
    <w:p w:rsidR="00753F36" w:rsidRP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53F36">
        <w:rPr>
          <w:rFonts w:ascii="Times New Roman" w:hAnsi="Times New Roman" w:cs="Times New Roman"/>
          <w:sz w:val="28"/>
          <w:szCs w:val="28"/>
        </w:rPr>
        <w:t>документах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>.</w:t>
      </w:r>
    </w:p>
    <w:p w:rsidR="00753F36" w:rsidRDefault="00753F36" w:rsidP="00753F3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3F36">
        <w:rPr>
          <w:rFonts w:ascii="Times New Roman" w:hAnsi="Times New Roman" w:cs="Times New Roman"/>
          <w:sz w:val="28"/>
          <w:szCs w:val="28"/>
        </w:rPr>
        <w:t>Согласие  вступает в  силу  с</w:t>
      </w:r>
      <w:proofErr w:type="gramStart"/>
      <w:r w:rsidRPr="00753F3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53F36">
        <w:rPr>
          <w:rFonts w:ascii="Times New Roman" w:hAnsi="Times New Roman" w:cs="Times New Roman"/>
          <w:sz w:val="28"/>
          <w:szCs w:val="28"/>
        </w:rPr>
        <w:t xml:space="preserve">  дня  его  подписания  и действует  в течение неопределенного срока. Согласие может быть отозвано мною в любое время на основании моего письменного заявления.</w:t>
      </w:r>
      <w:r w:rsidRPr="00753F36">
        <w:rPr>
          <w:rFonts w:ascii="Times New Roman" w:hAnsi="Times New Roman" w:cs="Times New Roman"/>
          <w:sz w:val="28"/>
          <w:szCs w:val="28"/>
        </w:rPr>
        <w:cr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760" cy="38213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87" cy="3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36" w:rsidRDefault="00753F36" w:rsidP="00753F36">
      <w:pPr>
        <w:tabs>
          <w:tab w:val="left" w:pos="6964"/>
        </w:tabs>
      </w:pPr>
      <w:r>
        <w:tab/>
      </w:r>
    </w:p>
    <w:p w:rsidR="00AF461C" w:rsidRDefault="00AF461C" w:rsidP="00753F36">
      <w:pPr>
        <w:tabs>
          <w:tab w:val="left" w:pos="6964"/>
        </w:tabs>
      </w:pPr>
    </w:p>
    <w:p w:rsidR="0021747E" w:rsidRPr="0021747E" w:rsidRDefault="0021747E" w:rsidP="0021747E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1747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к постановлению </w:t>
      </w:r>
    </w:p>
    <w:p w:rsidR="00753F36" w:rsidRDefault="0021747E" w:rsidP="0021747E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1747E">
        <w:rPr>
          <w:rFonts w:ascii="Times New Roman" w:hAnsi="Times New Roman" w:cs="Times New Roman"/>
          <w:sz w:val="24"/>
          <w:szCs w:val="24"/>
        </w:rPr>
        <w:t xml:space="preserve">администрации Клетнянского район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 xml:space="preserve">08.11.22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>712</w:t>
      </w:r>
    </w:p>
    <w:p w:rsidR="0021747E" w:rsidRDefault="0021747E" w:rsidP="0021747E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747E" w:rsidRPr="0021747E" w:rsidRDefault="0021747E" w:rsidP="0021747E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1747E" w:rsidRPr="0021747E" w:rsidRDefault="0021747E" w:rsidP="0021747E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>о благодарности главы администрации</w:t>
      </w:r>
    </w:p>
    <w:p w:rsidR="0021747E" w:rsidRDefault="0021747E" w:rsidP="0021747E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</w:t>
      </w:r>
    </w:p>
    <w:p w:rsidR="0021747E" w:rsidRDefault="0021747E" w:rsidP="0021747E">
      <w:pPr>
        <w:pStyle w:val="a9"/>
        <w:tabs>
          <w:tab w:val="left" w:pos="61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1.  Благодарность  главы  администрации  Клетнянского  района  Брянской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области  (далее  -  благодарность)  является  формой  поощрения  и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стимулирования  граждан,  трудовых  коллективов,  организаций  за  заслуги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перед Клетнянским муниципальным районом Брянской области.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2.  По  основаниям,  изложенным  в  пункте  4  настоящего  Положения,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благодарность объявляется: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1)  гражданам  Российской  Федерации,  имеющим  общий  стаж  работы  не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менее 3 лет и стаж работы в коллективе по последнему месту работы не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менее  1  года  и  ранее  отмеченным  благодарственным  письмом  главы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администрации Клетнянского  района Брянской  области,  не  ранее  чем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через 3 года после предыдущего награждения);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2)  коллективам  предприятий,  учреждений,  организаций,  расположенным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на территории Клетнянского муниципального района Брянской области,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независимо от форм собственности, без предварительных награждений;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3)  гражданам  иностранных  государств  и  лицам  без  гражданства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независимо от их места проживания и пребывания без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предварительных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награждений;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4)  иным  физическим  и  юридическим  лицам,  независимо  от  места  их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нахождения, в целях поощрения за особые заслуги перед Клетнянским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муниципальным районом Брянской области.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Лицам,  замещающим  муниципальные  должности  Клетнянского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области,  должности  государственной  и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муниципальной  службы,  работники  органов  местного  самоуправления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  может  быть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объявлена  благодарность  при  отсутствии  у  </w:t>
      </w:r>
      <w:r>
        <w:rPr>
          <w:rFonts w:ascii="Times New Roman" w:hAnsi="Times New Roman" w:cs="Times New Roman"/>
          <w:sz w:val="28"/>
          <w:szCs w:val="28"/>
        </w:rPr>
        <w:t xml:space="preserve">них  благодарственного  письма </w:t>
      </w:r>
      <w:r w:rsidRPr="0021747E">
        <w:rPr>
          <w:rFonts w:ascii="Times New Roman" w:hAnsi="Times New Roman" w:cs="Times New Roman"/>
          <w:sz w:val="28"/>
          <w:szCs w:val="28"/>
        </w:rPr>
        <w:t>главы администрации Клетнянского района Брянской области.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3.  Объявление  благодарности,  по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основаниям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изложенным  в  пункте  4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настоящего  Положения,  может  быть  приурочено  к  юбилейным  датам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рождения  -   50,  55  лет  (только  для  женщин),  60,  70  лет  и  далее  каждые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 xml:space="preserve">последующие  5  лет,  а также в связи с юбилейными датами для коллективов </w:t>
      </w:r>
      <w:proofErr w:type="gramEnd"/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предприятий (учреждений, организаций) - 25, 50, 75,  100 лет и далее каждые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последующие 25 лет со дня основания.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4.  Основаниями  для  объявления  благодарности  являются:  выполнение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отдельных  разовых  мероприятий,  организуемых  администрацией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области;  успехи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трудовой и общественной </w:t>
      </w:r>
    </w:p>
    <w:p w:rsidR="0021747E" w:rsidRPr="0021747E" w:rsidRDefault="0021747E" w:rsidP="0021747E">
      <w:pPr>
        <w:pStyle w:val="a9"/>
        <w:tabs>
          <w:tab w:val="left" w:pos="61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деятельности;  активное  участие  в  социально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значимом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для  Клетнянского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муниципального района Брянской области событии; выполнение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высоком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lastRenderedPageBreak/>
        <w:t>уровне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адресных  поручений  главы  администрации  Клетнянского  района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747E">
        <w:rPr>
          <w:rFonts w:ascii="Times New Roman" w:hAnsi="Times New Roman" w:cs="Times New Roman"/>
          <w:sz w:val="28"/>
          <w:szCs w:val="28"/>
        </w:rPr>
        <w:t>Бряйской</w:t>
      </w:r>
      <w:proofErr w:type="spellEnd"/>
      <w:r w:rsidRPr="00217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1747E">
        <w:rPr>
          <w:rFonts w:ascii="Times New Roman" w:hAnsi="Times New Roman" w:cs="Times New Roman"/>
          <w:sz w:val="28"/>
          <w:szCs w:val="28"/>
        </w:rPr>
        <w:t>областй</w:t>
      </w:r>
      <w:proofErr w:type="spellEnd"/>
      <w:r w:rsidRPr="0021747E">
        <w:rPr>
          <w:rFonts w:ascii="Times New Roman" w:hAnsi="Times New Roman" w:cs="Times New Roman"/>
          <w:sz w:val="28"/>
          <w:szCs w:val="28"/>
        </w:rPr>
        <w:t xml:space="preserve">;  особое  отличие  при  исполнении  служебного  долга;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осуществление  муниципальных  программ,  строительство  больниц,  школ,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культурных  и  спортивных  центров,  а  также  других  социально  важных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городских  объектов;  юбилейные  даты  для  трудовых  коллективов  и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организаций; юбилейные даты для граждан; профессиональный праздник.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5. Ходатайство об объявлении благодарности, оформляется в виде письма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и должно содержать в себе подробн</w:t>
      </w:r>
      <w:r>
        <w:rPr>
          <w:rFonts w:ascii="Times New Roman" w:hAnsi="Times New Roman" w:cs="Times New Roman"/>
          <w:sz w:val="28"/>
          <w:szCs w:val="28"/>
        </w:rPr>
        <w:t xml:space="preserve">ое описание достижений и заслуг </w:t>
      </w:r>
      <w:r w:rsidRPr="0021747E">
        <w:rPr>
          <w:rFonts w:ascii="Times New Roman" w:hAnsi="Times New Roman" w:cs="Times New Roman"/>
          <w:sz w:val="28"/>
          <w:szCs w:val="28"/>
        </w:rPr>
        <w:t>граждан или  организаций, которые  являются  основанием  для  награждения 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47E">
        <w:rPr>
          <w:rFonts w:ascii="Times New Roman" w:hAnsi="Times New Roman" w:cs="Times New Roman"/>
          <w:sz w:val="28"/>
          <w:szCs w:val="28"/>
        </w:rPr>
        <w:t>соответствии с пунктом 4 настоящего Положения.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747E">
        <w:rPr>
          <w:rFonts w:ascii="Times New Roman" w:hAnsi="Times New Roman" w:cs="Times New Roman"/>
          <w:sz w:val="28"/>
          <w:szCs w:val="28"/>
        </w:rPr>
        <w:t xml:space="preserve">Ходатайство об объявлении благодарности представляется на имя главы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Брянской  области  предприятиями,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организациями  и  учреждениями,  расположенными  на  территории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Брянской  области,  независимо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организационно-правовых  форм  и  форм  собственности,  общественными организациями,  а  также  трудовые  коллективы  и  организации 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47E">
        <w:rPr>
          <w:rFonts w:ascii="Times New Roman" w:hAnsi="Times New Roman" w:cs="Times New Roman"/>
          <w:sz w:val="28"/>
          <w:szCs w:val="28"/>
        </w:rPr>
        <w:t>муниципальных образований.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747E">
        <w:rPr>
          <w:rFonts w:ascii="Times New Roman" w:hAnsi="Times New Roman" w:cs="Times New Roman"/>
          <w:sz w:val="28"/>
          <w:szCs w:val="28"/>
        </w:rPr>
        <w:t>6. К ходатайству об объявлении благодарности прилагается: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  характеристика лица,  представляемого к объявлению благодарности,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указанием  конкретных  заслуг  и  сведений  о  трудовой  деятельности;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номера  и  даты  распоряжения  о  благодарственном  письме  главы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 (для  граждан,  представленных  к </w:t>
      </w:r>
      <w:proofErr w:type="gramEnd"/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награждению в  соответствии  с  подпунктом  1  пункта  2  настоящего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Положения),  а  при  награждении  в  связи  с  юбилейными  датами</w:t>
      </w:r>
      <w:proofErr w:type="gramEnd"/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указываются  сведения  о  дате  рождения  лица,  представляемого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объявлению благодарности.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  согласие  лица,  представляемого  к  объявлению  благодарности,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обработку  его  персональных  данных,  согласно  приложению,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настоящему Положению;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  для организаций, предприятий, учреждений - справка со сведениями о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социально-экономических,  научных  и  иных  достижений,  а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объявлении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благодарности,  приуроченной  к  юбилейной  дате,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указываются сведения о дате учреждения юридического лица.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7. Ходатайство об объявлении благодарности с приложением документов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в пункте 6 настоящего Положения направляется на рассмотрение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главы администрации Клетнянского района Брянской области не позднее  10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дней до планируемой даты вручения и подлежит рассмотрению в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недельный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срок со дня их поступления.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8.  Инициатор  ходатайства об  объявлении  благодарности  согласовывает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свое  предложение  с  соответствующими  структурными  подразделениями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Брянской области, заместителями главы администрации  Клетнянского  района  Брянской  области,  курирующими данную сферу деятельности.</w:t>
      </w:r>
    </w:p>
    <w:p w:rsid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lastRenderedPageBreak/>
        <w:t>9.  Глава  администрации  и  заместители  главы  администрации</w:t>
      </w:r>
      <w:r w:rsidRPr="0021747E">
        <w:rPr>
          <w:rFonts w:ascii="Times New Roman" w:hAnsi="Times New Roman" w:cs="Times New Roman"/>
          <w:sz w:val="28"/>
          <w:szCs w:val="28"/>
        </w:rPr>
        <w:cr/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Клетнянского района Брянской области вправ</w:t>
      </w:r>
      <w:r>
        <w:rPr>
          <w:rFonts w:ascii="Times New Roman" w:hAnsi="Times New Roman" w:cs="Times New Roman"/>
          <w:sz w:val="28"/>
          <w:szCs w:val="28"/>
        </w:rPr>
        <w:t xml:space="preserve">е лично инициировать вопрос об </w:t>
      </w:r>
      <w:r w:rsidRPr="0021747E">
        <w:rPr>
          <w:rFonts w:ascii="Times New Roman" w:hAnsi="Times New Roman" w:cs="Times New Roman"/>
          <w:sz w:val="28"/>
          <w:szCs w:val="28"/>
        </w:rPr>
        <w:t>объявлении благодарности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ри  принятии  решения  об  отказе  в  удовлетворении  ходатайства повторно  ходатайство  по той же кандидатуре  об  объявлении  благодарности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может  направляться  не  ранее  чем  через  год  после  принятия  указанного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решения.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747E">
        <w:rPr>
          <w:rFonts w:ascii="Times New Roman" w:hAnsi="Times New Roman" w:cs="Times New Roman"/>
          <w:sz w:val="28"/>
          <w:szCs w:val="28"/>
        </w:rPr>
        <w:t>11. В объявлении благодарности может быть отказано в случаях: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 непредставления  документов,  указанных  в  пункте  6  настоящего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747E">
        <w:rPr>
          <w:rFonts w:ascii="Times New Roman" w:hAnsi="Times New Roman" w:cs="Times New Roman"/>
          <w:sz w:val="28"/>
          <w:szCs w:val="28"/>
        </w:rPr>
        <w:t>Положения;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несоответствия  граждан,  трудовых  коллективов,  организаций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требованиям, указанным в пункте 2 настоящего Положения;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 отсутствия  оснований  для  награждения  в  соответствии  с  пунктом  4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настоящего Положения;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- несоблюдения сроков представления ходатайств, указанных в пункте 7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12. Специалист по кадрам администрации Клетнянского района отвечает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за  прием  наградной  документации  необходимой  для  награждения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Благодарностью  администрации  Клетнянского  района  Брянской  области,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подготавливает  проект  распоряжения  о  поощрении,  оформляет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Благодарность, а также ведет учет награждений организаций и граждан.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13.  Об  объявлении  благодарности  издается  распоряжение  главы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администрации Клетнянского района Брянской области.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14.  Благодарность  подписывается  главой  администрации  Клетнянского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района  Брянской  области  и  заверяется  гербовой  печатью  администрации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Клетнянского района Брянской области.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15. Повторное объявление благодарности за новые заслуги производится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не ранее чем через 1 год после предыдущего награждения.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16. В случае утраты благодарности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награжденный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сохраняет свои права,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при  этом  дубликат  благодарности  повторно  администрацией  Клетнянского района Брянской области не выдается.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17.  Объявление  благодарности  подтверждается  копией  распоряжения </w:t>
      </w:r>
    </w:p>
    <w:p w:rsidR="0021747E" w:rsidRP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главы  администрации  Клетнянского  района  Брянской  области,  выданной </w:t>
      </w:r>
    </w:p>
    <w:p w:rsidR="0021747E" w:rsidRDefault="0021747E" w:rsidP="0021747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вместе с благодарностью.</w:t>
      </w:r>
      <w:r w:rsidRPr="0021747E">
        <w:rPr>
          <w:rFonts w:ascii="Times New Roman" w:hAnsi="Times New Roman" w:cs="Times New Roman"/>
          <w:sz w:val="28"/>
          <w:szCs w:val="28"/>
        </w:rPr>
        <w:cr/>
      </w:r>
    </w:p>
    <w:p w:rsidR="0021747E" w:rsidRDefault="00217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Положению о Почетной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грамоте администрации Клетнянского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района Брянской области,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21747E" w:rsidRDefault="0021747E" w:rsidP="0021747E">
      <w:pPr>
        <w:pStyle w:val="a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 xml:space="preserve">08.11.22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>712</w:t>
      </w:r>
    </w:p>
    <w:p w:rsidR="0021747E" w:rsidRDefault="0021747E" w:rsidP="0021747E">
      <w:pPr>
        <w:pStyle w:val="a9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1747E" w:rsidRPr="0021747E" w:rsidRDefault="0021747E" w:rsidP="0021747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>Форма согласия лица,</w:t>
      </w:r>
    </w:p>
    <w:p w:rsidR="0021747E" w:rsidRPr="0021747E" w:rsidRDefault="0021747E" w:rsidP="0021747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b/>
          <w:sz w:val="28"/>
          <w:szCs w:val="28"/>
        </w:rPr>
        <w:t>представляемого</w:t>
      </w:r>
      <w:proofErr w:type="gramEnd"/>
      <w:r w:rsidRPr="0021747E">
        <w:rPr>
          <w:rFonts w:ascii="Times New Roman" w:hAnsi="Times New Roman" w:cs="Times New Roman"/>
          <w:b/>
          <w:sz w:val="28"/>
          <w:szCs w:val="28"/>
        </w:rPr>
        <w:t xml:space="preserve"> к объявлению благодарности главы администрации </w:t>
      </w:r>
    </w:p>
    <w:p w:rsidR="0021747E" w:rsidRPr="0021747E" w:rsidRDefault="0021747E" w:rsidP="0021747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 xml:space="preserve">Клетнянского района Брянской области, на обработку </w:t>
      </w:r>
      <w:proofErr w:type="gramStart"/>
      <w:r w:rsidRPr="0021747E">
        <w:rPr>
          <w:rFonts w:ascii="Times New Roman" w:hAnsi="Times New Roman" w:cs="Times New Roman"/>
          <w:b/>
          <w:sz w:val="28"/>
          <w:szCs w:val="28"/>
        </w:rPr>
        <w:t>персональных</w:t>
      </w:r>
      <w:proofErr w:type="gramEnd"/>
    </w:p>
    <w:p w:rsidR="0021747E" w:rsidRDefault="0021747E" w:rsidP="0021747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7E">
        <w:rPr>
          <w:rFonts w:ascii="Times New Roman" w:hAnsi="Times New Roman" w:cs="Times New Roman"/>
          <w:b/>
          <w:sz w:val="28"/>
          <w:szCs w:val="28"/>
        </w:rPr>
        <w:t>данных</w:t>
      </w:r>
      <w:r w:rsidRPr="0021747E">
        <w:rPr>
          <w:rFonts w:ascii="Times New Roman" w:hAnsi="Times New Roman" w:cs="Times New Roman"/>
          <w:b/>
          <w:sz w:val="28"/>
          <w:szCs w:val="28"/>
        </w:rPr>
        <w:cr/>
      </w:r>
    </w:p>
    <w:p w:rsidR="0021747E" w:rsidRPr="0021747E" w:rsidRDefault="0021747E" w:rsidP="0021747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1388" cy="135068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77" cy="135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в  соответствии с  Федеральным законом от 27  июля 2006  года N  152-ФЗ  «О персональных данных» и в целях реализации муниципальных правовых актов о  наградах  органов  местного  самоуправления  в  Брянской  области  в  части осуществления администрацией Клетнянского района своих полномочий по объявлению  благодарности  главы  администрации  Клетнянского  района Брянской  области  даю  согласие  администрации  Клетнянского  района Брянской области, расположенной по адресу: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Брянская область, Клетнянский район, п. Клетня, ул. Ленина, дом 92, на обработку моих персональных данных и  подтверждаю,  что,  принимая  такое  решение,  я  действую  своей  волей  и  в своих интересах.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747E">
        <w:rPr>
          <w:rFonts w:ascii="Times New Roman" w:hAnsi="Times New Roman" w:cs="Times New Roman"/>
          <w:sz w:val="28"/>
          <w:szCs w:val="28"/>
        </w:rPr>
        <w:t xml:space="preserve">Согласие дается мною для целей, связанных с рассмотрением ходатайства 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объявлении  благодарности  главы  администрации  Клетнянского  района 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Брянской  области  и  прилагаемых  к  нему  документов,  представленных 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21747E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 с  Положение  о  благодарности  главы  администрации 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области, и распространяется </w:t>
      </w:r>
      <w:proofErr w:type="gramStart"/>
      <w:r w:rsidRPr="0021747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1747E">
        <w:rPr>
          <w:rFonts w:ascii="Times New Roman" w:hAnsi="Times New Roman" w:cs="Times New Roman"/>
          <w:sz w:val="28"/>
          <w:szCs w:val="28"/>
        </w:rPr>
        <w:t xml:space="preserve"> персональные </w:t>
      </w:r>
    </w:p>
    <w:p w:rsidR="0021747E" w:rsidRP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 w:rsidRPr="0021747E">
        <w:rPr>
          <w:rFonts w:ascii="Times New Roman" w:hAnsi="Times New Roman" w:cs="Times New Roman"/>
          <w:sz w:val="28"/>
          <w:szCs w:val="28"/>
        </w:rPr>
        <w:t>данные,  содержащиеся  в ходатайстве  о  награждении и  прилагаемых к нему документах.</w:t>
      </w:r>
    </w:p>
    <w:p w:rsid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747E">
        <w:rPr>
          <w:rFonts w:ascii="Times New Roman" w:hAnsi="Times New Roman" w:cs="Times New Roman"/>
          <w:sz w:val="28"/>
          <w:szCs w:val="28"/>
        </w:rPr>
        <w:t>Согласие  вступает в  силу  со  дня  его  подписания  и действует  в течение неопределенного срока.  Согласие может быть отозвано мною в любое время на основании моего письменного заявления.</w:t>
      </w:r>
      <w:r w:rsidRPr="0021747E">
        <w:rPr>
          <w:rFonts w:ascii="Times New Roman" w:hAnsi="Times New Roman" w:cs="Times New Roman"/>
          <w:sz w:val="28"/>
          <w:szCs w:val="28"/>
        </w:rPr>
        <w:cr/>
      </w:r>
    </w:p>
    <w:p w:rsid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1747E" w:rsidRDefault="0021747E" w:rsidP="0021747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4512" cy="600458"/>
            <wp:effectExtent l="19050" t="0" r="148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6" cy="6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7E" w:rsidRPr="0021747E" w:rsidRDefault="0021747E" w:rsidP="0021747E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  <w:r w:rsidRPr="0021747E">
        <w:rPr>
          <w:rFonts w:ascii="Times New Roman" w:hAnsi="Times New Roman" w:cs="Times New Roman"/>
          <w:sz w:val="24"/>
          <w:szCs w:val="24"/>
        </w:rPr>
        <w:t xml:space="preserve"> к постановлению </w:t>
      </w:r>
    </w:p>
    <w:p w:rsidR="0021747E" w:rsidRDefault="0021747E" w:rsidP="0021747E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1747E">
        <w:rPr>
          <w:rFonts w:ascii="Times New Roman" w:hAnsi="Times New Roman" w:cs="Times New Roman"/>
          <w:sz w:val="24"/>
          <w:szCs w:val="24"/>
        </w:rPr>
        <w:t xml:space="preserve">администрации Клетнянского район </w:t>
      </w:r>
    </w:p>
    <w:p w:rsidR="0021747E" w:rsidRDefault="0021747E" w:rsidP="0021747E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 xml:space="preserve">08.11.22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>712</w:t>
      </w:r>
    </w:p>
    <w:p w:rsidR="0021747E" w:rsidRDefault="0021747E" w:rsidP="0021747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6210AC" w:rsidRPr="006210AC" w:rsidRDefault="006210AC" w:rsidP="006210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0A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210AC" w:rsidRPr="006210AC" w:rsidRDefault="006210AC" w:rsidP="006210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0AC">
        <w:rPr>
          <w:rFonts w:ascii="Times New Roman" w:hAnsi="Times New Roman" w:cs="Times New Roman"/>
          <w:b/>
          <w:sz w:val="28"/>
          <w:szCs w:val="28"/>
        </w:rPr>
        <w:t xml:space="preserve">о благодарственном письме администрации </w:t>
      </w:r>
    </w:p>
    <w:p w:rsidR="006210AC" w:rsidRDefault="006210AC" w:rsidP="006210A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0AC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</w:t>
      </w:r>
    </w:p>
    <w:p w:rsidR="006210AC" w:rsidRDefault="006210AC" w:rsidP="006210A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1.  Благодарственное  письмо  администрации  Клетнянского  района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Брянской  области  (далее  -  благодарственное  письмо)  является  формой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поощрения  и  стимулирования  граждан,  труд</w:t>
      </w:r>
      <w:r>
        <w:rPr>
          <w:rFonts w:ascii="Times New Roman" w:hAnsi="Times New Roman" w:cs="Times New Roman"/>
          <w:sz w:val="28"/>
          <w:szCs w:val="28"/>
        </w:rPr>
        <w:t xml:space="preserve">овых коллективов,  организаций </w:t>
      </w:r>
      <w:r w:rsidRPr="006210AC">
        <w:rPr>
          <w:rFonts w:ascii="Times New Roman" w:hAnsi="Times New Roman" w:cs="Times New Roman"/>
          <w:sz w:val="28"/>
          <w:szCs w:val="28"/>
        </w:rPr>
        <w:t>за заслуги перед Клетнянским муниципальным районом Брянской области.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2.  Благодарственным  письмом  награждаются  граждане,  трудовые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коллективы  и  организации,  осуществляющие  свою  деятельность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территории Клетнянского муниципального района Брянской области, а также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граждане,  трудовые  коллективы  и  организации  других  муниципальных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образований, иностранные граждане и лица без гражданства.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3. Награждение благодарственным письмом, по основаниям изложенным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10AC">
        <w:rPr>
          <w:rFonts w:ascii="Times New Roman" w:hAnsi="Times New Roman" w:cs="Times New Roman"/>
          <w:sz w:val="28"/>
          <w:szCs w:val="28"/>
        </w:rPr>
        <w:t xml:space="preserve">в  пункте  5  настоящего  Положения,  может  </w:t>
      </w:r>
      <w:r>
        <w:rPr>
          <w:rFonts w:ascii="Times New Roman" w:hAnsi="Times New Roman" w:cs="Times New Roman"/>
          <w:sz w:val="28"/>
          <w:szCs w:val="28"/>
        </w:rPr>
        <w:t xml:space="preserve">быть  приурочено  к  юбилейным </w:t>
      </w:r>
      <w:r w:rsidRPr="006210AC">
        <w:rPr>
          <w:rFonts w:ascii="Times New Roman" w:hAnsi="Times New Roman" w:cs="Times New Roman"/>
          <w:sz w:val="28"/>
          <w:szCs w:val="28"/>
        </w:rPr>
        <w:t>датам рождения -  50, 55 лет (только для женщ</w:t>
      </w:r>
      <w:r>
        <w:rPr>
          <w:rFonts w:ascii="Times New Roman" w:hAnsi="Times New Roman" w:cs="Times New Roman"/>
          <w:sz w:val="28"/>
          <w:szCs w:val="28"/>
        </w:rPr>
        <w:t xml:space="preserve">ин), 60, 70 лет и далее каждые </w:t>
      </w:r>
      <w:r w:rsidRPr="006210AC">
        <w:rPr>
          <w:rFonts w:ascii="Times New Roman" w:hAnsi="Times New Roman" w:cs="Times New Roman"/>
          <w:sz w:val="28"/>
          <w:szCs w:val="28"/>
        </w:rPr>
        <w:t>последующие  5  лет, а также в связи с юби</w:t>
      </w:r>
      <w:r>
        <w:rPr>
          <w:rFonts w:ascii="Times New Roman" w:hAnsi="Times New Roman" w:cs="Times New Roman"/>
          <w:sz w:val="28"/>
          <w:szCs w:val="28"/>
        </w:rPr>
        <w:t xml:space="preserve">лейными датами для коллективов </w:t>
      </w:r>
      <w:r w:rsidRPr="006210AC">
        <w:rPr>
          <w:rFonts w:ascii="Times New Roman" w:hAnsi="Times New Roman" w:cs="Times New Roman"/>
          <w:sz w:val="28"/>
          <w:szCs w:val="28"/>
        </w:rPr>
        <w:t xml:space="preserve">предприятий (учреждений, </w:t>
      </w:r>
      <w:r>
        <w:rPr>
          <w:rFonts w:ascii="Times New Roman" w:hAnsi="Times New Roman" w:cs="Times New Roman"/>
          <w:sz w:val="28"/>
          <w:szCs w:val="28"/>
        </w:rPr>
        <w:t xml:space="preserve">организаций) - 25, 50, 75,  100 </w:t>
      </w:r>
      <w:r w:rsidRPr="006210AC">
        <w:rPr>
          <w:rFonts w:ascii="Times New Roman" w:hAnsi="Times New Roman" w:cs="Times New Roman"/>
          <w:sz w:val="28"/>
          <w:szCs w:val="28"/>
        </w:rPr>
        <w:t>лет и далее каждые последующие 25 лет со дня основания.</w:t>
      </w:r>
      <w:proofErr w:type="gramEnd"/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4.  Решение  о  поощрении  благодарственным  письмом  принимается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распоряжением  главы  администрации  Клетнянского  района  Брянской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области.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5.  Основаниями  для  поощрения  благодарственным  письмом  являются: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успешное  выполнение  отдельных  разовых  пору</w:t>
      </w:r>
      <w:r>
        <w:rPr>
          <w:rFonts w:ascii="Times New Roman" w:hAnsi="Times New Roman" w:cs="Times New Roman"/>
          <w:sz w:val="28"/>
          <w:szCs w:val="28"/>
        </w:rPr>
        <w:t xml:space="preserve">чений,  успехи  в  трудовой  и </w:t>
      </w:r>
      <w:r w:rsidRPr="006210AC">
        <w:rPr>
          <w:rFonts w:ascii="Times New Roman" w:hAnsi="Times New Roman" w:cs="Times New Roman"/>
          <w:sz w:val="28"/>
          <w:szCs w:val="28"/>
        </w:rPr>
        <w:t xml:space="preserve">общественной  деятельности;  активное  участие  в  социально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значимом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10AC">
        <w:rPr>
          <w:rFonts w:ascii="Times New Roman" w:hAnsi="Times New Roman" w:cs="Times New Roman"/>
          <w:sz w:val="28"/>
          <w:szCs w:val="28"/>
        </w:rPr>
        <w:t>событии; отличие  при испо</w:t>
      </w:r>
      <w:r>
        <w:rPr>
          <w:rFonts w:ascii="Times New Roman" w:hAnsi="Times New Roman" w:cs="Times New Roman"/>
          <w:sz w:val="28"/>
          <w:szCs w:val="28"/>
        </w:rPr>
        <w:t>лнении служебного долга; военно-</w:t>
      </w:r>
      <w:r w:rsidRPr="006210AC">
        <w:rPr>
          <w:rFonts w:ascii="Times New Roman" w:hAnsi="Times New Roman" w:cs="Times New Roman"/>
          <w:sz w:val="28"/>
          <w:szCs w:val="28"/>
        </w:rPr>
        <w:t>патриотическое воспитание граждан; межмуницип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альное сотрудничество; оказание </w:t>
      </w:r>
      <w:r w:rsidRPr="006210AC">
        <w:rPr>
          <w:rFonts w:ascii="Times New Roman" w:hAnsi="Times New Roman" w:cs="Times New Roman"/>
          <w:sz w:val="28"/>
          <w:szCs w:val="28"/>
        </w:rPr>
        <w:t>социально значимой  помощи  и  помощи  при  ликвидации  последствий  чрезвычайных ситуаций;  юбилейные  и  значимые  даты  для  трудовых  коллективов, организаций, граж</w:t>
      </w:r>
      <w:r>
        <w:rPr>
          <w:rFonts w:ascii="Times New Roman" w:hAnsi="Times New Roman" w:cs="Times New Roman"/>
          <w:sz w:val="28"/>
          <w:szCs w:val="28"/>
        </w:rPr>
        <w:t xml:space="preserve">дан; профессиональный праздник. </w:t>
      </w:r>
      <w:r w:rsidRPr="006210AC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 Ходатайство о поощрении благодарственным письмом, оформляется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виде  письма и должно  содержать  в  себе подробное  описание достиж</w:t>
      </w:r>
      <w:r>
        <w:rPr>
          <w:rFonts w:ascii="Times New Roman" w:hAnsi="Times New Roman" w:cs="Times New Roman"/>
          <w:sz w:val="28"/>
          <w:szCs w:val="28"/>
        </w:rPr>
        <w:t xml:space="preserve">ений и </w:t>
      </w:r>
      <w:r w:rsidRPr="006210AC">
        <w:rPr>
          <w:rFonts w:ascii="Times New Roman" w:hAnsi="Times New Roman" w:cs="Times New Roman"/>
          <w:sz w:val="28"/>
          <w:szCs w:val="28"/>
        </w:rPr>
        <w:t xml:space="preserve">заслуг  граждан  или  организаций,  которые  являются  основанием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награждения в соответствии с пунктом 5 настоящего Положения.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Ходатайство о поощрении благодарственным письмом представляется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имя  главы  администрации  Клетнянского  района  Брянской  области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предприятиями,  организациями  и  учреждениями,  расположенными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территории  Клетнянского  муниципального  района  Брянской  области,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независимо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 организационно-правовых  форм  и  форм  собственности,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общественными организациями, а также трудовые коллективы и организации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lastRenderedPageBreak/>
        <w:t>других муниципальных образований.</w:t>
      </w:r>
      <w:r w:rsidRPr="006210AC">
        <w:rPr>
          <w:rFonts w:ascii="Times New Roman" w:hAnsi="Times New Roman" w:cs="Times New Roman"/>
          <w:sz w:val="28"/>
          <w:szCs w:val="28"/>
        </w:rPr>
        <w:cr/>
      </w:r>
      <w:r w:rsidRPr="006210AC">
        <w:t xml:space="preserve"> </w:t>
      </w:r>
      <w:r w:rsidRPr="006210AC">
        <w:rPr>
          <w:rFonts w:ascii="Times New Roman" w:hAnsi="Times New Roman" w:cs="Times New Roman"/>
          <w:sz w:val="28"/>
          <w:szCs w:val="28"/>
        </w:rPr>
        <w:t>7. К ходатайству о награждении благодарственным письмом прилагается: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6210AC">
        <w:rPr>
          <w:rFonts w:ascii="Times New Roman" w:hAnsi="Times New Roman" w:cs="Times New Roman"/>
          <w:sz w:val="28"/>
          <w:szCs w:val="28"/>
        </w:rPr>
        <w:t>характеристика  лица,  представляемого  к  награждению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благодарственным письмом, с указанием конкретных заслуг и сведений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о  трудовой  деятельности,  а  при  награждении,  приуроченном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юбилейным  датам  указываются  сведения  о  дате  рождения  лица,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10AC">
        <w:rPr>
          <w:rFonts w:ascii="Times New Roman" w:hAnsi="Times New Roman" w:cs="Times New Roman"/>
          <w:sz w:val="28"/>
          <w:szCs w:val="28"/>
        </w:rPr>
        <w:t>представляемого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к награждению благодарственным письмом;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-   согласие  лица,  представляемого  к  награждению  благодарственным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письмом,  на  обработку  его  персональных  данных,  согласно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приложению, к настоящему Положению;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-   для организаций, предприятий, учреждений - справка со сведениями о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социально-экономических,  научных  и  иных  достижений,  а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награждении, приуроченном к юбилейной дате указываются сведения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дате учреждения юридического лица.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8. Ходатайство о поощрении благодарственным письмом с приложением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документов  указанных  в  пункте  7  направляется  на  рассмотрение  главы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Брянской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не позднее 10 дней  до </w:t>
      </w:r>
      <w:r w:rsidRPr="006210AC">
        <w:rPr>
          <w:rFonts w:ascii="Times New Roman" w:hAnsi="Times New Roman" w:cs="Times New Roman"/>
          <w:sz w:val="28"/>
          <w:szCs w:val="28"/>
        </w:rPr>
        <w:t>планируемой даты вручения и подлежит ра</w:t>
      </w:r>
      <w:r>
        <w:rPr>
          <w:rFonts w:ascii="Times New Roman" w:hAnsi="Times New Roman" w:cs="Times New Roman"/>
          <w:sz w:val="28"/>
          <w:szCs w:val="28"/>
        </w:rPr>
        <w:t xml:space="preserve">ссмотрению в недельный срок со </w:t>
      </w:r>
      <w:r w:rsidRPr="006210AC">
        <w:rPr>
          <w:rFonts w:ascii="Times New Roman" w:hAnsi="Times New Roman" w:cs="Times New Roman"/>
          <w:sz w:val="28"/>
          <w:szCs w:val="28"/>
        </w:rPr>
        <w:t>дня их поступления.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9.  Инициатор  ходатайства  о  поощрении  благодарственным  письмом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согласовывает  свое  предложение  с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 структурными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подразделениями  администрации  Клетнянского  района  Брянской  области,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заместителями главы администрации Клетнянского района Брян</w:t>
      </w:r>
      <w:r>
        <w:rPr>
          <w:rFonts w:ascii="Times New Roman" w:hAnsi="Times New Roman" w:cs="Times New Roman"/>
          <w:sz w:val="28"/>
          <w:szCs w:val="28"/>
        </w:rPr>
        <w:t xml:space="preserve">ской области, </w:t>
      </w:r>
      <w:r w:rsidRPr="006210AC">
        <w:rPr>
          <w:rFonts w:ascii="Times New Roman" w:hAnsi="Times New Roman" w:cs="Times New Roman"/>
          <w:sz w:val="28"/>
          <w:szCs w:val="28"/>
        </w:rPr>
        <w:t>курирующими данную сферу деятельности.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10.  Глава  администрации  и  заместители  главы  администрации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 вправе лично инициировать вопрос о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10AC">
        <w:rPr>
          <w:rFonts w:ascii="Times New Roman" w:hAnsi="Times New Roman" w:cs="Times New Roman"/>
          <w:sz w:val="28"/>
          <w:szCs w:val="28"/>
        </w:rPr>
        <w:t>поощрении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благодарственным письмом.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11 .При  принятии  решения  об  отказе  в  удовлетворении  ходатайства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повторно ходатайство по той же кандидатур</w:t>
      </w:r>
      <w:r>
        <w:rPr>
          <w:rFonts w:ascii="Times New Roman" w:hAnsi="Times New Roman" w:cs="Times New Roman"/>
          <w:sz w:val="28"/>
          <w:szCs w:val="28"/>
        </w:rPr>
        <w:t xml:space="preserve">е о поощрении благодарственным </w:t>
      </w:r>
      <w:r w:rsidRPr="006210AC">
        <w:rPr>
          <w:rFonts w:ascii="Times New Roman" w:hAnsi="Times New Roman" w:cs="Times New Roman"/>
          <w:sz w:val="28"/>
          <w:szCs w:val="28"/>
        </w:rPr>
        <w:t>письмом  может  направляться  не  ранее  че</w:t>
      </w:r>
      <w:r>
        <w:rPr>
          <w:rFonts w:ascii="Times New Roman" w:hAnsi="Times New Roman" w:cs="Times New Roman"/>
          <w:sz w:val="28"/>
          <w:szCs w:val="28"/>
        </w:rPr>
        <w:t xml:space="preserve">м  через  год  после  принятия </w:t>
      </w:r>
      <w:r w:rsidRPr="006210AC">
        <w:rPr>
          <w:rFonts w:ascii="Times New Roman" w:hAnsi="Times New Roman" w:cs="Times New Roman"/>
          <w:sz w:val="28"/>
          <w:szCs w:val="28"/>
        </w:rPr>
        <w:t>указанного решения.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12. В награждении может быть отказано в случаях: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непредставлении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 документов,  указанных  в  пункте  7  настоящего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Положения;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-  отсутствия  оснований  для  награждения  в  соответствии  с  пунктом  5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13. Специалист по кадрам администрации Клетнянского района отвечает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за  прием  наградной  документации  необходимой  для  награждения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благодарственным  письмом  администрации  </w:t>
      </w:r>
      <w:r>
        <w:rPr>
          <w:rFonts w:ascii="Times New Roman" w:hAnsi="Times New Roman" w:cs="Times New Roman"/>
          <w:sz w:val="28"/>
          <w:szCs w:val="28"/>
        </w:rPr>
        <w:t xml:space="preserve">Клетнянского  района  Брянской </w:t>
      </w:r>
      <w:r w:rsidRPr="006210AC">
        <w:rPr>
          <w:rFonts w:ascii="Times New Roman" w:hAnsi="Times New Roman" w:cs="Times New Roman"/>
          <w:sz w:val="28"/>
          <w:szCs w:val="28"/>
        </w:rPr>
        <w:t>области,  подготавливает  проект  распоряж</w:t>
      </w:r>
      <w:r>
        <w:rPr>
          <w:rFonts w:ascii="Times New Roman" w:hAnsi="Times New Roman" w:cs="Times New Roman"/>
          <w:sz w:val="28"/>
          <w:szCs w:val="28"/>
        </w:rPr>
        <w:t xml:space="preserve">ения  о  поощрении,  оформляет </w:t>
      </w:r>
      <w:r w:rsidRPr="006210AC">
        <w:rPr>
          <w:rFonts w:ascii="Times New Roman" w:hAnsi="Times New Roman" w:cs="Times New Roman"/>
          <w:sz w:val="28"/>
          <w:szCs w:val="28"/>
        </w:rPr>
        <w:t>благодарственное  письмо,  а  также  ведет  уче</w:t>
      </w:r>
      <w:r>
        <w:rPr>
          <w:rFonts w:ascii="Times New Roman" w:hAnsi="Times New Roman" w:cs="Times New Roman"/>
          <w:sz w:val="28"/>
          <w:szCs w:val="28"/>
        </w:rPr>
        <w:t xml:space="preserve">т  награждений  организаций  и </w:t>
      </w:r>
      <w:r w:rsidRPr="006210AC">
        <w:rPr>
          <w:rFonts w:ascii="Times New Roman" w:hAnsi="Times New Roman" w:cs="Times New Roman"/>
          <w:sz w:val="28"/>
          <w:szCs w:val="28"/>
        </w:rPr>
        <w:t>граждан.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14.  Благодарственное  письмо  подписывается  главой  администрации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Клетнянского  района  Брянской  области  и  заверяется  гербовой  печатью </w:t>
      </w:r>
    </w:p>
    <w:p w:rsidR="006210AC" w:rsidRP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lastRenderedPageBreak/>
        <w:t>администрации Клетнянского района Брянской области.</w:t>
      </w:r>
    </w:p>
    <w:p w:rsidR="006210AC" w:rsidRDefault="006210AC" w:rsidP="006210A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16.  Повторное  объявление  о  поощрении  благодарственным  письмом 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новые  заслуги  производится  не  ранее  чем  через  1  год  после  предыдущего награждения.</w:t>
      </w:r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17. В случае 'утраты благодарственного письма </w:t>
      </w:r>
      <w:proofErr w:type="gramStart"/>
      <w:r w:rsidRPr="006210AC">
        <w:rPr>
          <w:rFonts w:ascii="Times New Roman" w:hAnsi="Times New Roman" w:cs="Times New Roman"/>
          <w:sz w:val="28"/>
          <w:szCs w:val="28"/>
        </w:rPr>
        <w:t>награжденный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сохраняет </w:t>
      </w:r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свои  права,  при  этом  дубликат  благодарственного  письма  повторно </w:t>
      </w:r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>администрацией Клетнянского района Брянской области не выдается.</w:t>
      </w:r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18.Поощрение  благодарственным  письмом  подтверждается  копией </w:t>
      </w:r>
    </w:p>
    <w:p w:rsidR="006210AC" w:rsidRPr="006210AC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r w:rsidRPr="006210AC">
        <w:rPr>
          <w:rFonts w:ascii="Times New Roman" w:hAnsi="Times New Roman" w:cs="Times New Roman"/>
          <w:sz w:val="28"/>
          <w:szCs w:val="28"/>
        </w:rPr>
        <w:t xml:space="preserve">распоряжения главы администрации Клетнянского района Брянской области, </w:t>
      </w:r>
    </w:p>
    <w:p w:rsidR="009A76AA" w:rsidRDefault="006210AC" w:rsidP="006210AC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6210AC">
        <w:rPr>
          <w:rFonts w:ascii="Times New Roman" w:hAnsi="Times New Roman" w:cs="Times New Roman"/>
          <w:sz w:val="28"/>
          <w:szCs w:val="28"/>
        </w:rPr>
        <w:t>выданной</w:t>
      </w:r>
      <w:proofErr w:type="gramEnd"/>
      <w:r w:rsidRPr="006210AC">
        <w:rPr>
          <w:rFonts w:ascii="Times New Roman" w:hAnsi="Times New Roman" w:cs="Times New Roman"/>
          <w:sz w:val="28"/>
          <w:szCs w:val="28"/>
        </w:rPr>
        <w:t xml:space="preserve"> вместе с благодарственным письмом.</w:t>
      </w:r>
      <w:r w:rsidRPr="006210AC">
        <w:rPr>
          <w:rFonts w:ascii="Times New Roman" w:hAnsi="Times New Roman" w:cs="Times New Roman"/>
          <w:sz w:val="28"/>
          <w:szCs w:val="28"/>
        </w:rPr>
        <w:cr/>
      </w:r>
    </w:p>
    <w:p w:rsidR="009A76AA" w:rsidRDefault="009A7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Положению о Почетной </w:t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грамоте администрации Клетнянского</w:t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района Брянской области, </w:t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Клетнянского района </w:t>
      </w:r>
    </w:p>
    <w:p w:rsidR="009A76AA" w:rsidRDefault="009A76AA" w:rsidP="009A76AA">
      <w:pPr>
        <w:pStyle w:val="a9"/>
        <w:tabs>
          <w:tab w:val="left" w:pos="610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9A76AA" w:rsidRDefault="009A76AA" w:rsidP="009A76AA">
      <w:pPr>
        <w:pStyle w:val="a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 xml:space="preserve">08.11.22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53F36">
        <w:rPr>
          <w:rFonts w:ascii="Times New Roman" w:hAnsi="Times New Roman" w:cs="Times New Roman"/>
          <w:sz w:val="28"/>
          <w:szCs w:val="28"/>
          <w:u w:val="single"/>
        </w:rPr>
        <w:t>712</w:t>
      </w:r>
    </w:p>
    <w:p w:rsidR="009A76AA" w:rsidRDefault="009A76AA" w:rsidP="009A76AA">
      <w:pPr>
        <w:pStyle w:val="a9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9A76AA" w:rsidRPr="009A76AA" w:rsidRDefault="009A76AA" w:rsidP="009A76A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6AA">
        <w:rPr>
          <w:rFonts w:ascii="Times New Roman" w:hAnsi="Times New Roman" w:cs="Times New Roman"/>
          <w:b/>
          <w:sz w:val="28"/>
          <w:szCs w:val="28"/>
        </w:rPr>
        <w:t>Форма согласия лица,</w:t>
      </w:r>
    </w:p>
    <w:p w:rsidR="009A76AA" w:rsidRPr="009A76AA" w:rsidRDefault="009A76AA" w:rsidP="009A76A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76AA">
        <w:rPr>
          <w:rFonts w:ascii="Times New Roman" w:hAnsi="Times New Roman" w:cs="Times New Roman"/>
          <w:b/>
          <w:sz w:val="28"/>
          <w:szCs w:val="28"/>
        </w:rPr>
        <w:t>представляемого</w:t>
      </w:r>
      <w:proofErr w:type="gramEnd"/>
      <w:r w:rsidRPr="009A76AA">
        <w:rPr>
          <w:rFonts w:ascii="Times New Roman" w:hAnsi="Times New Roman" w:cs="Times New Roman"/>
          <w:b/>
          <w:sz w:val="28"/>
          <w:szCs w:val="28"/>
        </w:rPr>
        <w:t xml:space="preserve"> к награждению благодарственным письмом </w:t>
      </w:r>
    </w:p>
    <w:p w:rsidR="009A76AA" w:rsidRPr="009A76AA" w:rsidRDefault="009A76AA" w:rsidP="009A76A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6AA">
        <w:rPr>
          <w:rFonts w:ascii="Times New Roman" w:hAnsi="Times New Roman" w:cs="Times New Roman"/>
          <w:b/>
          <w:sz w:val="28"/>
          <w:szCs w:val="28"/>
        </w:rPr>
        <w:t>администрации Клетнянского района Брянской области, на обработку</w:t>
      </w:r>
    </w:p>
    <w:p w:rsidR="006210AC" w:rsidRDefault="009A76AA" w:rsidP="009A76A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6AA">
        <w:rPr>
          <w:rFonts w:ascii="Times New Roman" w:hAnsi="Times New Roman" w:cs="Times New Roman"/>
          <w:b/>
          <w:sz w:val="28"/>
          <w:szCs w:val="28"/>
        </w:rPr>
        <w:t>персональных данных</w:t>
      </w:r>
    </w:p>
    <w:p w:rsidR="009A76AA" w:rsidRDefault="009A76AA" w:rsidP="009A76A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A76AA" w:rsidRDefault="009A76AA" w:rsidP="009A76A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298" cy="114641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99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9A76AA">
        <w:rPr>
          <w:rFonts w:ascii="Times New Roman" w:hAnsi="Times New Roman" w:cs="Times New Roman"/>
          <w:sz w:val="28"/>
          <w:szCs w:val="28"/>
        </w:rPr>
        <w:t>в  соответствии  с  Федеральным законом  от 27  июля 2006  года N  152-ФЗ  «О персональных данных» и в целях реализации муниципальных правовых актов о  наградах  органов  местного  самоуправления  в  Брянской  области  в  части осуществления  администрацией Клетнянского района своих полномочий по награждению  благодарственным  письмом  администрации  Клетнянского района Брянской области даю согласие администрации Клетнянского района Брянской области, расположенной по адресу:</w:t>
      </w:r>
      <w:proofErr w:type="gramEnd"/>
      <w:r w:rsidRPr="009A76AA">
        <w:rPr>
          <w:rFonts w:ascii="Times New Roman" w:hAnsi="Times New Roman" w:cs="Times New Roman"/>
          <w:sz w:val="28"/>
          <w:szCs w:val="28"/>
        </w:rPr>
        <w:t xml:space="preserve"> Брянская область, Клетнянский район, п. Клетня, ул. Ленина, дом 92, на обработку моих персональных данных и  подтверждаю,  что,  принимая  такое  решение,  я  действую  своей  волей  и  в своих интересах.</w:t>
      </w:r>
    </w:p>
    <w:p w:rsidR="009A76AA" w:rsidRPr="009A76AA" w:rsidRDefault="006F4EAE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76AA" w:rsidRPr="009A76AA">
        <w:rPr>
          <w:rFonts w:ascii="Times New Roman" w:hAnsi="Times New Roman" w:cs="Times New Roman"/>
          <w:sz w:val="28"/>
          <w:szCs w:val="28"/>
        </w:rPr>
        <w:t xml:space="preserve">Согласие дается мною для целей, связанных с рассмотрением ходатайства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 xml:space="preserve">о  награждении  благодарственным  письмом  администрации  Клетнянского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 xml:space="preserve">района Брянской области и прилагаемых к нему документов, представленных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 xml:space="preserve">в  соответствии  с  Положение  о  благодарственном  письме  администрации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 xml:space="preserve">Клетнянского района Брянской области, и распространяется </w:t>
      </w:r>
      <w:proofErr w:type="gramStart"/>
      <w:r w:rsidRPr="009A76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A76AA">
        <w:rPr>
          <w:rFonts w:ascii="Times New Roman" w:hAnsi="Times New Roman" w:cs="Times New Roman"/>
          <w:sz w:val="28"/>
          <w:szCs w:val="28"/>
        </w:rPr>
        <w:t xml:space="preserve"> персональные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>данные,  содержащиеся  в ходатайстве  о  награждении  и  прилагаемых  к нему документах.</w:t>
      </w:r>
    </w:p>
    <w:p w:rsidR="009A76AA" w:rsidRPr="009A76AA" w:rsidRDefault="006F4EAE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76AA" w:rsidRPr="009A76AA">
        <w:rPr>
          <w:rFonts w:ascii="Times New Roman" w:hAnsi="Times New Roman" w:cs="Times New Roman"/>
          <w:sz w:val="28"/>
          <w:szCs w:val="28"/>
        </w:rPr>
        <w:t xml:space="preserve">Согласие  вступает в  силу  со  дня  его  подписания  и действует  в  течение </w:t>
      </w:r>
    </w:p>
    <w:p w:rsidR="009A76AA" w:rsidRPr="009A76AA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 xml:space="preserve">неопределенного срока. Согласие может быть отозвано мною в любое время </w:t>
      </w:r>
    </w:p>
    <w:p w:rsidR="006F4EAE" w:rsidRDefault="009A76AA" w:rsidP="009A76AA">
      <w:pPr>
        <w:pStyle w:val="a9"/>
        <w:rPr>
          <w:rFonts w:ascii="Times New Roman" w:hAnsi="Times New Roman" w:cs="Times New Roman"/>
          <w:sz w:val="28"/>
          <w:szCs w:val="28"/>
        </w:rPr>
      </w:pPr>
      <w:r w:rsidRPr="009A76AA">
        <w:rPr>
          <w:rFonts w:ascii="Times New Roman" w:hAnsi="Times New Roman" w:cs="Times New Roman"/>
          <w:sz w:val="28"/>
          <w:szCs w:val="28"/>
        </w:rPr>
        <w:t>на основании моего письменного заявления.</w:t>
      </w:r>
      <w:r w:rsidRPr="009A76AA">
        <w:rPr>
          <w:rFonts w:ascii="Times New Roman" w:hAnsi="Times New Roman" w:cs="Times New Roman"/>
          <w:sz w:val="28"/>
          <w:szCs w:val="28"/>
        </w:rPr>
        <w:cr/>
      </w:r>
      <w:r w:rsidR="006F4EAE" w:rsidRPr="006F4EAE">
        <w:rPr>
          <w:rFonts w:ascii="Times New Roman" w:hAnsi="Times New Roman" w:cs="Times New Roman"/>
          <w:sz w:val="28"/>
          <w:szCs w:val="28"/>
        </w:rPr>
        <w:t xml:space="preserve"> </w:t>
      </w:r>
      <w:r w:rsidR="006F4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192" cy="490962"/>
            <wp:effectExtent l="19050" t="0" r="710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59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AE" w:rsidRPr="006F4EAE" w:rsidRDefault="006F4EAE" w:rsidP="006F4EAE"/>
    <w:p w:rsidR="009A76AA" w:rsidRDefault="006F4EAE" w:rsidP="006F4EAE">
      <w:pPr>
        <w:tabs>
          <w:tab w:val="left" w:pos="8404"/>
        </w:tabs>
      </w:pPr>
      <w:r>
        <w:tab/>
      </w:r>
    </w:p>
    <w:p w:rsidR="006F4EAE" w:rsidRDefault="006F4EAE" w:rsidP="006F4EAE">
      <w:pPr>
        <w:tabs>
          <w:tab w:val="left" w:pos="8404"/>
        </w:tabs>
      </w:pPr>
    </w:p>
    <w:p w:rsidR="006F4EAE" w:rsidRPr="0057128D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EAE" w:rsidRPr="0057128D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F4EAE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6F4EAE" w:rsidRPr="0057128D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EAE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6F4EAE" w:rsidRPr="0057128D" w:rsidRDefault="006F4EAE" w:rsidP="006F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17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.11</w:t>
      </w:r>
      <w:r w:rsidRPr="0057128D">
        <w:rPr>
          <w:rFonts w:ascii="Times New Roman" w:hAnsi="Times New Roman" w:cs="Times New Roman"/>
          <w:sz w:val="28"/>
          <w:szCs w:val="28"/>
        </w:rPr>
        <w:t xml:space="preserve">  2022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п. Клетня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О  внесении  изменений  в  постановление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от  15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декабря  2021  года  №726  «Об  утверждении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нормативных  затрат  на  оказание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муниципальными  учреждениями  Клетнянского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муниципальных  услуг  в  рамках  выполнения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муниципального  задания  на  2022  год  и 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плановый период 2023 и 2024 годов»</w:t>
      </w:r>
      <w:r w:rsidRPr="006F4EAE">
        <w:rPr>
          <w:rFonts w:ascii="Times New Roman" w:hAnsi="Times New Roman" w:cs="Times New Roman"/>
          <w:sz w:val="28"/>
          <w:szCs w:val="28"/>
        </w:rPr>
        <w:cr/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F4EAE">
        <w:rPr>
          <w:rFonts w:ascii="Times New Roman" w:hAnsi="Times New Roman" w:cs="Times New Roman"/>
          <w:sz w:val="28"/>
          <w:szCs w:val="28"/>
        </w:rPr>
        <w:t>В соответствии со статьей 69.2 Бюджетного кодекса Российской Федерации, Постановлением администрации Клетнянского рай</w:t>
      </w:r>
      <w:r>
        <w:rPr>
          <w:rFonts w:ascii="Times New Roman" w:hAnsi="Times New Roman" w:cs="Times New Roman"/>
          <w:sz w:val="28"/>
          <w:szCs w:val="28"/>
        </w:rPr>
        <w:t xml:space="preserve">она от  16 сентября 2015  года </w:t>
      </w:r>
      <w:r w:rsidRPr="006F4EAE">
        <w:rPr>
          <w:rFonts w:ascii="Times New Roman" w:hAnsi="Times New Roman" w:cs="Times New Roman"/>
          <w:sz w:val="28"/>
          <w:szCs w:val="28"/>
        </w:rPr>
        <w:t>N765  "О  порядке  формирования 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ального  задания  на  оказание </w:t>
      </w:r>
      <w:r w:rsidRPr="006F4EAE">
        <w:rPr>
          <w:rFonts w:ascii="Times New Roman" w:hAnsi="Times New Roman" w:cs="Times New Roman"/>
          <w:sz w:val="28"/>
          <w:szCs w:val="28"/>
        </w:rPr>
        <w:t>муниципальных  услуг  (выполнение  работ</w:t>
      </w:r>
      <w:r>
        <w:rPr>
          <w:rFonts w:ascii="Times New Roman" w:hAnsi="Times New Roman" w:cs="Times New Roman"/>
          <w:sz w:val="28"/>
          <w:szCs w:val="28"/>
        </w:rPr>
        <w:t xml:space="preserve">)  в  отношении  муниципальных </w:t>
      </w:r>
      <w:r w:rsidRPr="006F4EAE">
        <w:rPr>
          <w:rFonts w:ascii="Times New Roman" w:hAnsi="Times New Roman" w:cs="Times New Roman"/>
          <w:sz w:val="28"/>
          <w:szCs w:val="28"/>
        </w:rPr>
        <w:t>учреждений  Клетнянского  района  и  финанс</w:t>
      </w:r>
      <w:r>
        <w:rPr>
          <w:rFonts w:ascii="Times New Roman" w:hAnsi="Times New Roman" w:cs="Times New Roman"/>
          <w:sz w:val="28"/>
          <w:szCs w:val="28"/>
        </w:rPr>
        <w:t xml:space="preserve">ового  обеспечения  выполнения </w:t>
      </w:r>
      <w:r w:rsidRPr="006F4EAE">
        <w:rPr>
          <w:rFonts w:ascii="Times New Roman" w:hAnsi="Times New Roman" w:cs="Times New Roman"/>
          <w:sz w:val="28"/>
          <w:szCs w:val="28"/>
        </w:rPr>
        <w:t>муниципального  задания  муниципальными  учреждениями  Клетнянского района" (с изменениями)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Постановляю:</w:t>
      </w:r>
      <w:r w:rsidRPr="006F4EAE">
        <w:rPr>
          <w:rFonts w:ascii="Times New Roman" w:hAnsi="Times New Roman" w:cs="Times New Roman"/>
          <w:sz w:val="28"/>
          <w:szCs w:val="28"/>
        </w:rPr>
        <w:cr/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1.  Внести  в  приложение  к  постановлению  администраций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Клетнянского  района  от  15  декабря  2021  года  №726  «Об  утверждении 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нормативных затрат на оказание муниципаль</w:t>
      </w:r>
      <w:r>
        <w:rPr>
          <w:rFonts w:ascii="Times New Roman" w:hAnsi="Times New Roman" w:cs="Times New Roman"/>
          <w:sz w:val="28"/>
          <w:szCs w:val="28"/>
        </w:rPr>
        <w:t xml:space="preserve">ными учреждениями Клетнянского </w:t>
      </w: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  муниципальных  услуг  в </w:t>
      </w:r>
      <w:r>
        <w:rPr>
          <w:rFonts w:ascii="Times New Roman" w:hAnsi="Times New Roman" w:cs="Times New Roman"/>
          <w:sz w:val="28"/>
          <w:szCs w:val="28"/>
        </w:rPr>
        <w:t xml:space="preserve"> рамках </w:t>
      </w:r>
      <w:r w:rsidRPr="006F4EAE">
        <w:rPr>
          <w:rFonts w:ascii="Times New Roman" w:hAnsi="Times New Roman" w:cs="Times New Roman"/>
          <w:sz w:val="28"/>
          <w:szCs w:val="28"/>
        </w:rPr>
        <w:t>выполнения муниципального задания на 2022 го</w:t>
      </w:r>
      <w:r>
        <w:rPr>
          <w:rFonts w:ascii="Times New Roman" w:hAnsi="Times New Roman" w:cs="Times New Roman"/>
          <w:sz w:val="28"/>
          <w:szCs w:val="28"/>
        </w:rPr>
        <w:t xml:space="preserve">д и на плановый период 2023  и </w:t>
      </w:r>
      <w:r w:rsidRPr="006F4EAE">
        <w:rPr>
          <w:rFonts w:ascii="Times New Roman" w:hAnsi="Times New Roman" w:cs="Times New Roman"/>
          <w:sz w:val="28"/>
          <w:szCs w:val="28"/>
        </w:rPr>
        <w:t>2024  годов»  (с  изменениями  от  01.09.22.№506,  о</w:t>
      </w:r>
      <w:r>
        <w:rPr>
          <w:rFonts w:ascii="Times New Roman" w:hAnsi="Times New Roman" w:cs="Times New Roman"/>
          <w:sz w:val="28"/>
          <w:szCs w:val="28"/>
        </w:rPr>
        <w:t xml:space="preserve">т  16.10.22.  №643)  следующие </w:t>
      </w:r>
      <w:r w:rsidRPr="006F4EAE">
        <w:rPr>
          <w:rFonts w:ascii="Times New Roman" w:hAnsi="Times New Roman" w:cs="Times New Roman"/>
          <w:sz w:val="28"/>
          <w:szCs w:val="28"/>
        </w:rPr>
        <w:t>изменения:</w:t>
      </w:r>
      <w:r w:rsidRPr="006F4EAE">
        <w:rPr>
          <w:rFonts w:ascii="Times New Roman" w:hAnsi="Times New Roman" w:cs="Times New Roman"/>
          <w:sz w:val="28"/>
          <w:szCs w:val="28"/>
        </w:rPr>
        <w:cr/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1.1.  В пункте  1: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цифры на 2022 год «107,03» заменить цифрами «91,42»;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цифры на 2023 год «88,61» заменить цифрами «70,66»; 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цифры на 2022 год «88,20» заменить цифрами «58,35».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2.  Опубликовать  настоящее  постановление  в 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информационном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6F4EAE">
        <w:rPr>
          <w:rFonts w:ascii="Times New Roman" w:hAnsi="Times New Roman" w:cs="Times New Roman"/>
          <w:sz w:val="28"/>
          <w:szCs w:val="28"/>
        </w:rPr>
        <w:lastRenderedPageBreak/>
        <w:t>бюллетене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«Вестник Клетнянского муниципального района Брянской области»,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а также разместить на официальном сайте администрации Клетнянского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заместителей  главы  администрации  Клетнянского  района  по 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курируемым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вопросам.</w:t>
      </w: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6F4EAE" w:rsidRDefault="006F4EAE" w:rsidP="006F4EAE">
      <w:pPr>
        <w:pStyle w:val="a9"/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</w:p>
    <w:p w:rsidR="006F4EAE" w:rsidRPr="006F4EAE" w:rsidRDefault="006F4EAE" w:rsidP="006F4EAE">
      <w:pPr>
        <w:tabs>
          <w:tab w:val="left" w:pos="8404"/>
        </w:tabs>
      </w:pPr>
    </w:p>
    <w:p w:rsid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И.о. главы</w:t>
      </w:r>
      <w:r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С.Н.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6F4EAE" w:rsidRDefault="006F4EAE" w:rsidP="006F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6F4EAE" w:rsidRDefault="006F4EAE" w:rsidP="006F4EAE">
      <w:pPr>
        <w:tabs>
          <w:tab w:val="left" w:pos="8404"/>
        </w:tabs>
      </w:pPr>
    </w:p>
    <w:p w:rsidR="006F4EAE" w:rsidRDefault="006F4EAE">
      <w:r>
        <w:br w:type="page"/>
      </w:r>
    </w:p>
    <w:p w:rsidR="006F4EAE" w:rsidRPr="0057128D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6F4EAE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6F4EAE" w:rsidRPr="0057128D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EAE" w:rsidRDefault="006F4EAE" w:rsidP="006F4EA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8D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57128D">
        <w:rPr>
          <w:rFonts w:ascii="Times New Roman" w:hAnsi="Times New Roman" w:cs="Times New Roman"/>
          <w:b/>
          <w:sz w:val="28"/>
          <w:szCs w:val="28"/>
        </w:rPr>
        <w:cr/>
      </w:r>
    </w:p>
    <w:p w:rsidR="006F4EAE" w:rsidRPr="0057128D" w:rsidRDefault="006F4EAE" w:rsidP="006F4E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>17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.11</w:t>
      </w:r>
      <w:r w:rsidRPr="0057128D">
        <w:rPr>
          <w:rFonts w:ascii="Times New Roman" w:hAnsi="Times New Roman" w:cs="Times New Roman"/>
          <w:sz w:val="28"/>
          <w:szCs w:val="28"/>
        </w:rPr>
        <w:t xml:space="preserve">  2022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57128D">
        <w:rPr>
          <w:rFonts w:ascii="Times New Roman" w:hAnsi="Times New Roman" w:cs="Times New Roman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</w:p>
    <w:p w:rsidR="006F4EAE" w:rsidRDefault="006F4EAE" w:rsidP="006F4EAE">
      <w:pPr>
        <w:tabs>
          <w:tab w:val="left" w:pos="8404"/>
        </w:tabs>
        <w:rPr>
          <w:rFonts w:ascii="Times New Roman" w:hAnsi="Times New Roman" w:cs="Times New Roman"/>
          <w:sz w:val="28"/>
          <w:szCs w:val="28"/>
        </w:rPr>
      </w:pPr>
      <w:r w:rsidRPr="0057128D">
        <w:rPr>
          <w:rFonts w:ascii="Times New Roman" w:hAnsi="Times New Roman" w:cs="Times New Roman"/>
          <w:sz w:val="28"/>
          <w:szCs w:val="28"/>
        </w:rPr>
        <w:t>п. Клетня</w:t>
      </w:r>
      <w:r w:rsidRPr="0057128D">
        <w:rPr>
          <w:rFonts w:ascii="Times New Roman" w:hAnsi="Times New Roman" w:cs="Times New Roman"/>
          <w:sz w:val="28"/>
          <w:szCs w:val="28"/>
        </w:rPr>
        <w:cr/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от 27.05.2021г.№255 «Об утверждении Порядка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предоставления субсидий из бюджета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Клетнянского муниципального района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на компенсацию части потерь в доходах,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F4EAE">
        <w:rPr>
          <w:rFonts w:ascii="Times New Roman" w:hAnsi="Times New Roman" w:cs="Times New Roman"/>
          <w:b/>
          <w:sz w:val="28"/>
          <w:szCs w:val="28"/>
        </w:rPr>
        <w:t>возникающих</w:t>
      </w:r>
      <w:proofErr w:type="gramEnd"/>
      <w:r w:rsidRPr="006F4EAE">
        <w:rPr>
          <w:rFonts w:ascii="Times New Roman" w:hAnsi="Times New Roman" w:cs="Times New Roman"/>
          <w:b/>
          <w:sz w:val="28"/>
          <w:szCs w:val="28"/>
        </w:rPr>
        <w:t xml:space="preserve"> в результате регулирования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тарифов на перевозку пассажиров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 xml:space="preserve">автомобильным транспортом </w:t>
      </w:r>
      <w:proofErr w:type="gramStart"/>
      <w:r w:rsidRPr="006F4EAE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6F4EAE">
        <w:rPr>
          <w:rFonts w:ascii="Times New Roman" w:hAnsi="Times New Roman" w:cs="Times New Roman"/>
          <w:b/>
          <w:sz w:val="28"/>
          <w:szCs w:val="28"/>
        </w:rPr>
        <w:t xml:space="preserve"> муниципальным </w:t>
      </w:r>
    </w:p>
    <w:p w:rsid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>маршрутам регулярных перевозок»</w:t>
      </w:r>
    </w:p>
    <w:p w:rsid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В целях организации и совершенствования системы регулирования и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управления перевозками пассажиров и багажа автомобильным транспортом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6F4EAE">
        <w:rPr>
          <w:rFonts w:ascii="Times New Roman" w:hAnsi="Times New Roman" w:cs="Times New Roman"/>
          <w:sz w:val="28"/>
          <w:szCs w:val="28"/>
        </w:rPr>
        <w:t>муниципальным маршрутам регулярных перево</w:t>
      </w:r>
      <w:r>
        <w:rPr>
          <w:rFonts w:ascii="Times New Roman" w:hAnsi="Times New Roman" w:cs="Times New Roman"/>
          <w:sz w:val="28"/>
          <w:szCs w:val="28"/>
        </w:rPr>
        <w:t xml:space="preserve">зок на территории Клетнянского </w:t>
      </w:r>
      <w:r w:rsidRPr="006F4EAE">
        <w:rPr>
          <w:rFonts w:ascii="Times New Roman" w:hAnsi="Times New Roman" w:cs="Times New Roman"/>
          <w:sz w:val="28"/>
          <w:szCs w:val="28"/>
        </w:rPr>
        <w:t>района, руководствуясь Федеральным з</w:t>
      </w:r>
      <w:r>
        <w:rPr>
          <w:rFonts w:ascii="Times New Roman" w:hAnsi="Times New Roman" w:cs="Times New Roman"/>
          <w:sz w:val="28"/>
          <w:szCs w:val="28"/>
        </w:rPr>
        <w:t>аконом Российской Федерации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EA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б.10.2003г. №  131-ФЗ «Об общих </w:t>
      </w:r>
      <w:r>
        <w:rPr>
          <w:rFonts w:ascii="Times New Roman" w:hAnsi="Times New Roman" w:cs="Times New Roman"/>
          <w:sz w:val="28"/>
          <w:szCs w:val="28"/>
        </w:rPr>
        <w:t xml:space="preserve">принципах организации местного </w:t>
      </w:r>
      <w:r w:rsidRPr="006F4EAE">
        <w:rPr>
          <w:rFonts w:ascii="Times New Roman" w:hAnsi="Times New Roman" w:cs="Times New Roman"/>
          <w:sz w:val="28"/>
          <w:szCs w:val="28"/>
        </w:rPr>
        <w:t>самоуправления в Российской Федерации», Федерал</w:t>
      </w:r>
      <w:r>
        <w:rPr>
          <w:rFonts w:ascii="Times New Roman" w:hAnsi="Times New Roman" w:cs="Times New Roman"/>
          <w:sz w:val="28"/>
          <w:szCs w:val="28"/>
        </w:rPr>
        <w:t xml:space="preserve">ьным законом РФ от </w:t>
      </w:r>
      <w:r w:rsidRPr="006F4EAE">
        <w:rPr>
          <w:rFonts w:ascii="Times New Roman" w:hAnsi="Times New Roman" w:cs="Times New Roman"/>
          <w:sz w:val="28"/>
          <w:szCs w:val="28"/>
        </w:rPr>
        <w:t>13.07.2015г. № 220-ФЗ «Об организации регулярных</w:t>
      </w:r>
      <w:r>
        <w:rPr>
          <w:rFonts w:ascii="Times New Roman" w:hAnsi="Times New Roman" w:cs="Times New Roman"/>
          <w:sz w:val="28"/>
          <w:szCs w:val="28"/>
        </w:rPr>
        <w:t xml:space="preserve"> перевозок пассажиров и багажа </w:t>
      </w:r>
      <w:r w:rsidRPr="006F4EAE">
        <w:rPr>
          <w:rFonts w:ascii="Times New Roman" w:hAnsi="Times New Roman" w:cs="Times New Roman"/>
          <w:sz w:val="28"/>
          <w:szCs w:val="28"/>
        </w:rPr>
        <w:t>автомобильным транспортом и городским наз</w:t>
      </w:r>
      <w:r>
        <w:rPr>
          <w:rFonts w:ascii="Times New Roman" w:hAnsi="Times New Roman" w:cs="Times New Roman"/>
          <w:sz w:val="28"/>
          <w:szCs w:val="28"/>
        </w:rPr>
        <w:t xml:space="preserve">емным транспортом в Российской </w:t>
      </w:r>
      <w:r w:rsidRPr="006F4EAE">
        <w:rPr>
          <w:rFonts w:ascii="Times New Roman" w:hAnsi="Times New Roman" w:cs="Times New Roman"/>
          <w:sz w:val="28"/>
          <w:szCs w:val="28"/>
        </w:rPr>
        <w:t>Федерации», статьей 78 Бюджетного</w:t>
      </w:r>
      <w:r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Федерации, </w:t>
      </w:r>
      <w:r w:rsidRPr="006F4EAE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 от  18 сентября 2020 г. № </w:t>
      </w:r>
      <w:r w:rsidRPr="006F4EAE">
        <w:rPr>
          <w:rFonts w:ascii="Times New Roman" w:hAnsi="Times New Roman" w:cs="Times New Roman"/>
          <w:sz w:val="28"/>
          <w:szCs w:val="28"/>
        </w:rPr>
        <w:t>1492 "Об общих требованиях к нормативным</w:t>
      </w:r>
      <w:r>
        <w:rPr>
          <w:rFonts w:ascii="Times New Roman" w:hAnsi="Times New Roman" w:cs="Times New Roman"/>
          <w:sz w:val="28"/>
          <w:szCs w:val="28"/>
        </w:rPr>
        <w:t xml:space="preserve"> правовым актам, муниципальным </w:t>
      </w:r>
      <w:r w:rsidRPr="006F4EAE">
        <w:rPr>
          <w:rFonts w:ascii="Times New Roman" w:hAnsi="Times New Roman" w:cs="Times New Roman"/>
          <w:sz w:val="28"/>
          <w:szCs w:val="28"/>
        </w:rPr>
        <w:t>правовым актам, регулирующим предоставление с</w:t>
      </w:r>
      <w:r>
        <w:rPr>
          <w:rFonts w:ascii="Times New Roman" w:hAnsi="Times New Roman" w:cs="Times New Roman"/>
          <w:sz w:val="28"/>
          <w:szCs w:val="28"/>
        </w:rPr>
        <w:t xml:space="preserve">убсидий, в том числе грантов в </w:t>
      </w:r>
      <w:r w:rsidRPr="006F4EAE">
        <w:rPr>
          <w:rFonts w:ascii="Times New Roman" w:hAnsi="Times New Roman" w:cs="Times New Roman"/>
          <w:sz w:val="28"/>
          <w:szCs w:val="28"/>
        </w:rPr>
        <w:t xml:space="preserve">форме субсидий, юридическим лицам, индивидуальным предпринимателям, а также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физическим лицам - производителям товаров, работ, услуг, и о признании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6F4EAE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силу некоторых актов Правительства Российской Федерации и </w:t>
      </w:r>
    </w:p>
    <w:p w:rsid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отдельных положений некоторых актов Правительства Российской Федерации"</w:t>
      </w:r>
    </w:p>
    <w:p w:rsid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1.  В Приложении к Постановлению администрации Клетнянского района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27.05.2021г.  №255 «ПОРЯДОК предоставления субсидии юридическим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лицам, индивидуальным предпринимателям из бюджета Клетнянского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муниципального района на компенсацию части потерь в доходах,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возникающих в результате регулирования тарифов на перевозку пассажиров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автомобильным транспортом по муниципальным маршрутам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регулярных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перевозок на территории Клетнянского муниципального района пункт 3.3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изложить в новой редакции: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«3.3. Размер субсидии на возмещение части потерь в доходах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осуществления деятельности по перевозке пассажиров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автомобильным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транспортом общего пользования по муниципальным маршрутам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регулярных перевозок Клетнянского муниципального района формируются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по калькуляционным статьям затрат в соответствии с Положением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бухгалтерскому учету "Расходы организации" ПБУ  10/99,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утвержденным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приказом Министерства финансов Российской Федерации от 06.05.1999 N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6F4EAE">
        <w:rPr>
          <w:rFonts w:ascii="Times New Roman" w:hAnsi="Times New Roman" w:cs="Times New Roman"/>
          <w:sz w:val="28"/>
          <w:szCs w:val="28"/>
        </w:rPr>
        <w:t>ЗЗн</w:t>
      </w:r>
      <w:proofErr w:type="spellEnd"/>
      <w:r w:rsidRPr="006F4EAE">
        <w:rPr>
          <w:rFonts w:ascii="Times New Roman" w:hAnsi="Times New Roman" w:cs="Times New Roman"/>
          <w:sz w:val="28"/>
          <w:szCs w:val="28"/>
        </w:rPr>
        <w:t xml:space="preserve"> "Об утверждении Положения по бухгалтерскому учету "Расходы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организации" ПБУ  10/99", Инструкцией по составу, учету и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F4EAE">
        <w:rPr>
          <w:rFonts w:ascii="Times New Roman" w:hAnsi="Times New Roman" w:cs="Times New Roman"/>
          <w:sz w:val="28"/>
          <w:szCs w:val="28"/>
        </w:rPr>
        <w:t>калькулированию</w:t>
      </w:r>
      <w:proofErr w:type="spellEnd"/>
      <w:r w:rsidRPr="006F4EAE">
        <w:rPr>
          <w:rFonts w:ascii="Times New Roman" w:hAnsi="Times New Roman" w:cs="Times New Roman"/>
          <w:sz w:val="28"/>
          <w:szCs w:val="28"/>
        </w:rPr>
        <w:t xml:space="preserve"> затрат, включаемых в себестоимость перевозок (работ, </w:t>
      </w:r>
      <w:proofErr w:type="gramEnd"/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услуг) предприятий автомобильного транспорта,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утвержденной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Министерством транспорта Российской Федерации 29.08.1995, и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Инструкцией по учету доходов и расходов по обычным видам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деятельности на автомобильном транспорте, утвержденной приказом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Министерства транспорта Российской Федерации от 24.06.2003 N 153  "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6F4EAE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Инструкции по учету доходов и расходов по обычным видам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деятельности на автомобильном транспорте". Нормативы затрат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рассчитываются с учетом показателей, сложившихся в предыдущем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отчетном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, оценки текущего периода и прогноза планируемого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периода с учетом индексов-дефляторов прогноза социально-</w:t>
      </w:r>
      <w:r w:rsidRPr="006F4EAE">
        <w:rPr>
          <w:rFonts w:ascii="Times New Roman" w:hAnsi="Times New Roman" w:cs="Times New Roman"/>
          <w:sz w:val="28"/>
          <w:szCs w:val="28"/>
        </w:rPr>
        <w:cr/>
      </w:r>
      <w:r w:rsidRPr="006F4EAE">
        <w:t xml:space="preserve"> </w:t>
      </w:r>
      <w:r w:rsidRPr="006F4EAE">
        <w:rPr>
          <w:rFonts w:ascii="Times New Roman" w:hAnsi="Times New Roman" w:cs="Times New Roman"/>
          <w:sz w:val="28"/>
          <w:szCs w:val="28"/>
        </w:rPr>
        <w:t>экономического развития Российской Федерации.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Предельный норматив субсидии  1  километра пробега на компенсацию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части потерь в доходах, возникающих в результате регулирования тарифов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на перевозку пассажиров автомобильным транспортом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муниципальным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маршрутам регулярных перевозок на территории Клетнянского</w:t>
      </w:r>
    </w:p>
    <w:p w:rsidR="00F569C0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муниципального района (Прилагается).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Общая сумма субсидий предоставляется Получателям субсидий в пределах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средств, предусмотренных в бюджете Клетнян</w:t>
      </w:r>
      <w:r>
        <w:rPr>
          <w:rFonts w:ascii="Times New Roman" w:hAnsi="Times New Roman" w:cs="Times New Roman"/>
          <w:sz w:val="28"/>
          <w:szCs w:val="28"/>
        </w:rPr>
        <w:t xml:space="preserve">ского муниципального района на </w:t>
      </w:r>
      <w:r w:rsidRPr="006F4EAE">
        <w:rPr>
          <w:rFonts w:ascii="Times New Roman" w:hAnsi="Times New Roman" w:cs="Times New Roman"/>
          <w:sz w:val="28"/>
          <w:szCs w:val="28"/>
        </w:rPr>
        <w:t>очередной финансовый год, и рассчитывается по формуле: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С = С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EA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F4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EAE">
        <w:rPr>
          <w:rFonts w:ascii="Times New Roman" w:hAnsi="Times New Roman" w:cs="Times New Roman"/>
          <w:sz w:val="28"/>
          <w:szCs w:val="28"/>
        </w:rPr>
        <w:t>Пф</w:t>
      </w:r>
      <w:proofErr w:type="spellEnd"/>
      <w:r w:rsidRPr="006F4EAE">
        <w:rPr>
          <w:rFonts w:ascii="Times New Roman" w:hAnsi="Times New Roman" w:cs="Times New Roman"/>
          <w:sz w:val="28"/>
          <w:szCs w:val="28"/>
        </w:rPr>
        <w:t>., где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6F4EAE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сумма фактического объема субсидий на возмещение недополученных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доходов и (или) затрат;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-  размер субсидии на 1 км фактического пробега маршрутной сети;</w:t>
      </w:r>
    </w:p>
    <w:p w:rsid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6F4EAE">
        <w:rPr>
          <w:rFonts w:ascii="Times New Roman" w:hAnsi="Times New Roman" w:cs="Times New Roman"/>
          <w:sz w:val="28"/>
          <w:szCs w:val="28"/>
        </w:rPr>
        <w:t>Пф</w:t>
      </w:r>
      <w:proofErr w:type="spellEnd"/>
      <w:r w:rsidRPr="006F4EAE">
        <w:rPr>
          <w:rFonts w:ascii="Times New Roman" w:hAnsi="Times New Roman" w:cs="Times New Roman"/>
          <w:sz w:val="28"/>
          <w:szCs w:val="28"/>
        </w:rPr>
        <w:t>.- фактический пробег маршрутной сети.</w:t>
      </w: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Pr="006F4EAE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lastRenderedPageBreak/>
        <w:t xml:space="preserve">2. Настоящее  Постановление  вступает  в  силу  со  дня  его  подписания, </w:t>
      </w:r>
    </w:p>
    <w:p w:rsidR="006F4EAE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распространяется на правоотношения, возникшие с 01 января 2023 года.</w:t>
      </w:r>
    </w:p>
    <w:p w:rsidR="00F569C0" w:rsidRP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>3.  Настоящее  постановление  публиковать в 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ом  бюллетене «Вестник </w:t>
      </w:r>
      <w:r w:rsidRPr="006F4EAE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</w:t>
      </w:r>
      <w:r>
        <w:rPr>
          <w:rFonts w:ascii="Times New Roman" w:hAnsi="Times New Roman" w:cs="Times New Roman"/>
          <w:sz w:val="28"/>
          <w:szCs w:val="28"/>
        </w:rPr>
        <w:t xml:space="preserve">й  области»  и  разместить  на </w:t>
      </w:r>
      <w:r w:rsidRPr="006F4EAE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Клетнянского района в сети «Интернет» </w:t>
      </w:r>
    </w:p>
    <w:p w:rsidR="006F4EAE" w:rsidRDefault="006F4EAE" w:rsidP="006F4EAE">
      <w:pPr>
        <w:pStyle w:val="a9"/>
        <w:rPr>
          <w:rFonts w:ascii="Times New Roman" w:hAnsi="Times New Roman" w:cs="Times New Roman"/>
          <w:sz w:val="28"/>
          <w:szCs w:val="28"/>
        </w:rPr>
      </w:pPr>
      <w:r w:rsidRPr="006F4EA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F4EA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F4EA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Default="00F569C0" w:rsidP="006F4EA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F4EAE" w:rsidRDefault="00F569C0" w:rsidP="006F4EA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F4EAE">
        <w:rPr>
          <w:rFonts w:ascii="Times New Roman" w:hAnsi="Times New Roman" w:cs="Times New Roman"/>
          <w:b/>
          <w:sz w:val="28"/>
          <w:szCs w:val="28"/>
        </w:rPr>
        <w:t>.о. главы</w:t>
      </w:r>
      <w:r w:rsidR="006F4EAE" w:rsidRPr="00E21498">
        <w:rPr>
          <w:rFonts w:ascii="Times New Roman" w:hAnsi="Times New Roman" w:cs="Times New Roman"/>
          <w:b/>
          <w:sz w:val="28"/>
          <w:szCs w:val="28"/>
        </w:rPr>
        <w:t xml:space="preserve"> администрации                                        </w:t>
      </w:r>
      <w:r w:rsidR="006F4EAE">
        <w:rPr>
          <w:rFonts w:ascii="Times New Roman" w:hAnsi="Times New Roman" w:cs="Times New Roman"/>
          <w:b/>
          <w:sz w:val="28"/>
          <w:szCs w:val="28"/>
        </w:rPr>
        <w:t xml:space="preserve">                    С.Н. </w:t>
      </w:r>
      <w:proofErr w:type="gramStart"/>
      <w:r w:rsidR="006F4EAE">
        <w:rPr>
          <w:rFonts w:ascii="Times New Roman" w:hAnsi="Times New Roman" w:cs="Times New Roman"/>
          <w:b/>
          <w:sz w:val="28"/>
          <w:szCs w:val="28"/>
        </w:rPr>
        <w:t>Васькин</w:t>
      </w:r>
      <w:proofErr w:type="gramEnd"/>
    </w:p>
    <w:p w:rsidR="006F4EAE" w:rsidRDefault="006F4EAE" w:rsidP="006F4EA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498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E21498">
        <w:rPr>
          <w:rFonts w:ascii="Times New Roman" w:hAnsi="Times New Roman" w:cs="Times New Roman"/>
          <w:b/>
          <w:sz w:val="28"/>
          <w:szCs w:val="28"/>
        </w:rPr>
        <w:tab/>
      </w:r>
    </w:p>
    <w:p w:rsidR="006F4EAE" w:rsidRDefault="006F4EAE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F569C0" w:rsidRDefault="00F569C0" w:rsidP="006F4EAE">
      <w:pPr>
        <w:tabs>
          <w:tab w:val="left" w:pos="8404"/>
        </w:tabs>
      </w:pPr>
    </w:p>
    <w:p w:rsidR="00AF461C" w:rsidRDefault="00AF461C" w:rsidP="00AF4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EAE" w:rsidRDefault="006F4EAE" w:rsidP="00AF4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0B4">
        <w:rPr>
          <w:rFonts w:ascii="Times New Roman" w:hAnsi="Times New Roman" w:cs="Times New Roman"/>
          <w:b/>
          <w:bCs/>
          <w:sz w:val="28"/>
          <w:szCs w:val="28"/>
        </w:rPr>
        <w:t>Рассылка сборников муниципальных правовых актов</w:t>
      </w:r>
    </w:p>
    <w:p w:rsidR="00AF461C" w:rsidRDefault="00AF461C" w:rsidP="00AF4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61C" w:rsidRDefault="00AF461C" w:rsidP="00AF4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61C" w:rsidRPr="008130B4" w:rsidRDefault="00AF461C" w:rsidP="00AF4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EAE" w:rsidRPr="008130B4" w:rsidRDefault="006F4EAE" w:rsidP="006F4EA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4EAE" w:rsidRPr="00AF461C" w:rsidRDefault="00F569C0" w:rsidP="006F4EAE">
      <w:pPr>
        <w:rPr>
          <w:rFonts w:ascii="Times New Roman" w:hAnsi="Times New Roman" w:cs="Times New Roman"/>
          <w:sz w:val="28"/>
          <w:szCs w:val="28"/>
        </w:rPr>
      </w:pPr>
      <w:r w:rsidRPr="00AF461C">
        <w:rPr>
          <w:rFonts w:ascii="Times New Roman" w:hAnsi="Times New Roman" w:cs="Times New Roman"/>
          <w:sz w:val="28"/>
          <w:szCs w:val="28"/>
        </w:rPr>
        <w:t>Прокуратура Клетнянского района                                                         1</w:t>
      </w: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  <w:r w:rsidRPr="00AF461C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  <w:r w:rsidRPr="00AF461C">
        <w:rPr>
          <w:rFonts w:ascii="Times New Roman" w:hAnsi="Times New Roman" w:cs="Times New Roman"/>
          <w:sz w:val="28"/>
          <w:szCs w:val="28"/>
        </w:rPr>
        <w:t xml:space="preserve">«Клетнянская </w:t>
      </w:r>
      <w:proofErr w:type="spellStart"/>
      <w:r w:rsidRPr="00AF461C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AF461C">
        <w:rPr>
          <w:rFonts w:ascii="Times New Roman" w:hAnsi="Times New Roman" w:cs="Times New Roman"/>
          <w:sz w:val="28"/>
          <w:szCs w:val="28"/>
        </w:rPr>
        <w:t xml:space="preserve"> центральная библиотека»          1      </w:t>
      </w: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  <w:r w:rsidRPr="00AF461C">
        <w:rPr>
          <w:rFonts w:ascii="Times New Roman" w:hAnsi="Times New Roman" w:cs="Times New Roman"/>
          <w:sz w:val="28"/>
          <w:szCs w:val="28"/>
        </w:rPr>
        <w:t xml:space="preserve">Администрация Клетнянского района                                                     1  </w:t>
      </w: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569C0" w:rsidRPr="00AF461C" w:rsidRDefault="00F569C0" w:rsidP="00F569C0">
      <w:pPr>
        <w:pStyle w:val="a9"/>
        <w:rPr>
          <w:rFonts w:ascii="Times New Roman" w:hAnsi="Times New Roman" w:cs="Times New Roman"/>
          <w:sz w:val="28"/>
          <w:szCs w:val="28"/>
        </w:rPr>
      </w:pPr>
      <w:r w:rsidRPr="00AF461C">
        <w:rPr>
          <w:rFonts w:ascii="Times New Roman" w:hAnsi="Times New Roman" w:cs="Times New Roman"/>
          <w:sz w:val="28"/>
          <w:szCs w:val="28"/>
        </w:rPr>
        <w:t xml:space="preserve">Клетнянский районный Совет   народных депутатов                           1                 </w:t>
      </w:r>
    </w:p>
    <w:p w:rsidR="00F569C0" w:rsidRPr="00AF461C" w:rsidRDefault="00F569C0" w:rsidP="00F569C0">
      <w:pPr>
        <w:rPr>
          <w:rFonts w:ascii="Times New Roman" w:hAnsi="Times New Roman" w:cs="Times New Roman"/>
          <w:sz w:val="28"/>
          <w:szCs w:val="28"/>
        </w:rPr>
      </w:pPr>
    </w:p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F569C0" w:rsidRDefault="00F569C0" w:rsidP="00F569C0"/>
    <w:p w:rsidR="00F569C0" w:rsidRPr="008130B4" w:rsidRDefault="00F569C0" w:rsidP="00F569C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Тел. 9-13-49</w:t>
      </w:r>
    </w:p>
    <w:p w:rsidR="00F569C0" w:rsidRDefault="00F569C0" w:rsidP="00F569C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Отпечатано на множительной технике</w:t>
      </w:r>
    </w:p>
    <w:p w:rsidR="00F569C0" w:rsidRPr="00F569C0" w:rsidRDefault="00F569C0" w:rsidP="00F569C0">
      <w:pPr>
        <w:tabs>
          <w:tab w:val="left" w:pos="3912"/>
        </w:tabs>
        <w:jc w:val="center"/>
      </w:pPr>
      <w:r w:rsidRPr="008130B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</w:p>
    <w:sectPr w:rsidR="00F569C0" w:rsidRPr="00F569C0" w:rsidSect="00F10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B78" w:rsidRDefault="00515B78" w:rsidP="00F10BA8">
      <w:pPr>
        <w:spacing w:after="0" w:line="240" w:lineRule="auto"/>
      </w:pPr>
      <w:r>
        <w:separator/>
      </w:r>
    </w:p>
  </w:endnote>
  <w:endnote w:type="continuationSeparator" w:id="0">
    <w:p w:rsidR="00515B78" w:rsidRDefault="00515B78" w:rsidP="00F1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85931"/>
      <w:docPartObj>
        <w:docPartGallery w:val="Page Numbers (Bottom of Page)"/>
        <w:docPartUnique/>
      </w:docPartObj>
    </w:sdtPr>
    <w:sdtContent>
      <w:p w:rsidR="00F569C0" w:rsidRDefault="00F569C0">
        <w:pPr>
          <w:pStyle w:val="ac"/>
          <w:jc w:val="right"/>
        </w:pPr>
        <w:fldSimple w:instr=" PAGE   \* MERGEFORMAT ">
          <w:r w:rsidR="00AF461C">
            <w:rPr>
              <w:noProof/>
            </w:rPr>
            <w:t>54</w:t>
          </w:r>
        </w:fldSimple>
      </w:p>
    </w:sdtContent>
  </w:sdt>
  <w:p w:rsidR="00F569C0" w:rsidRDefault="00F569C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85922"/>
      <w:docPartObj>
        <w:docPartGallery w:val="Page Numbers (Bottom of Page)"/>
        <w:docPartUnique/>
      </w:docPartObj>
    </w:sdtPr>
    <w:sdtContent>
      <w:p w:rsidR="00F569C0" w:rsidRDefault="00F569C0">
        <w:pPr>
          <w:pStyle w:val="ac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569C0" w:rsidRDefault="00F569C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B78" w:rsidRDefault="00515B78" w:rsidP="00F10BA8">
      <w:pPr>
        <w:spacing w:after="0" w:line="240" w:lineRule="auto"/>
      </w:pPr>
      <w:r>
        <w:separator/>
      </w:r>
    </w:p>
  </w:footnote>
  <w:footnote w:type="continuationSeparator" w:id="0">
    <w:p w:rsidR="00515B78" w:rsidRDefault="00515B78" w:rsidP="00F10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21498"/>
    <w:rsid w:val="00057457"/>
    <w:rsid w:val="0021747E"/>
    <w:rsid w:val="002C7F70"/>
    <w:rsid w:val="0038796C"/>
    <w:rsid w:val="00515B78"/>
    <w:rsid w:val="0057128D"/>
    <w:rsid w:val="005B0370"/>
    <w:rsid w:val="006210AC"/>
    <w:rsid w:val="006F4EAE"/>
    <w:rsid w:val="00753F36"/>
    <w:rsid w:val="009A76AA"/>
    <w:rsid w:val="00AF461C"/>
    <w:rsid w:val="00E21498"/>
    <w:rsid w:val="00E52403"/>
    <w:rsid w:val="00F10BA8"/>
    <w:rsid w:val="00F569C0"/>
    <w:rsid w:val="00FA1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98"/>
  </w:style>
  <w:style w:type="paragraph" w:styleId="1">
    <w:name w:val="heading 1"/>
    <w:basedOn w:val="a"/>
    <w:next w:val="a"/>
    <w:link w:val="10"/>
    <w:uiPriority w:val="9"/>
    <w:qFormat/>
    <w:rsid w:val="00E21498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21498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21498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498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1498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1498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Normal (Web)"/>
    <w:aliases w:val="_а_Е’__ (дќа) И’ц_1,_а_Е’__ (дќа) И’ц_ И’ц_,___С¬__ (_x_) ÷¬__1,___С¬__ (_x_) ÷¬__ ÷¬__"/>
    <w:basedOn w:val="a"/>
    <w:link w:val="a4"/>
    <w:uiPriority w:val="99"/>
    <w:rsid w:val="00E21498"/>
    <w:pPr>
      <w:spacing w:before="75" w:after="0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ody Text"/>
    <w:basedOn w:val="a"/>
    <w:link w:val="a6"/>
    <w:rsid w:val="00E21498"/>
    <w:pPr>
      <w:tabs>
        <w:tab w:val="left" w:pos="6300"/>
      </w:tabs>
      <w:spacing w:after="0" w:line="240" w:lineRule="auto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21498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4">
    <w:name w:val="Обычный (веб) Знак"/>
    <w:aliases w:val="_а_Е’__ (дќа) И’ц_1 Знак,_а_Е’__ (дќа) И’ц_ И’ц_ Знак,___С¬__ (_x_) ÷¬__1 Знак,___С¬__ (_x_) ÷¬__ ÷¬__ Знак"/>
    <w:link w:val="a3"/>
    <w:uiPriority w:val="99"/>
    <w:locked/>
    <w:rsid w:val="00E2149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49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21498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F10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0BA8"/>
  </w:style>
  <w:style w:type="paragraph" w:styleId="ac">
    <w:name w:val="footer"/>
    <w:basedOn w:val="a"/>
    <w:link w:val="ad"/>
    <w:uiPriority w:val="99"/>
    <w:unhideWhenUsed/>
    <w:rsid w:val="00F10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0BA8"/>
  </w:style>
  <w:style w:type="character" w:customStyle="1" w:styleId="6">
    <w:name w:val="Основной текст (6)_"/>
    <w:basedOn w:val="a0"/>
    <w:link w:val="61"/>
    <w:uiPriority w:val="99"/>
    <w:locked/>
    <w:rsid w:val="006F4EA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6F4EAE"/>
    <w:pPr>
      <w:widowControl w:val="0"/>
      <w:shd w:val="clear" w:color="auto" w:fill="FFFFFF"/>
      <w:spacing w:after="0" w:line="475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ConsNormal">
    <w:name w:val="ConsNormal"/>
    <w:rsid w:val="006F4EA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Arial Unicode MS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55</Pages>
  <Words>13600</Words>
  <Characters>77524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2022-12-27T14:21:00Z</dcterms:created>
  <dcterms:modified xsi:type="dcterms:W3CDTF">2022-12-27T14:21:00Z</dcterms:modified>
</cp:coreProperties>
</file>