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F4" w:rsidRDefault="001A6AF4" w:rsidP="001A6AF4">
      <w:pPr>
        <w:pStyle w:val="ac"/>
        <w:tabs>
          <w:tab w:val="left" w:pos="525"/>
          <w:tab w:val="right" w:pos="9355"/>
        </w:tabs>
        <w:jc w:val="center"/>
        <w:rPr>
          <w:sz w:val="32"/>
          <w:szCs w:val="20"/>
        </w:rPr>
      </w:pPr>
      <w:r>
        <w:rPr>
          <w:b/>
          <w:noProof/>
          <w:sz w:val="56"/>
        </w:rPr>
        <w:drawing>
          <wp:inline distT="0" distB="0" distL="0" distR="0">
            <wp:extent cx="542925" cy="5715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AF4" w:rsidRPr="00C61AFA" w:rsidRDefault="001A6AF4" w:rsidP="001A6AF4">
      <w:pPr>
        <w:pStyle w:val="2"/>
        <w:jc w:val="center"/>
        <w:rPr>
          <w:rFonts w:ascii="Times New Roman" w:hAnsi="Times New Roman" w:cs="Times New Roman"/>
          <w:bCs w:val="0"/>
          <w:color w:val="auto"/>
          <w:sz w:val="40"/>
        </w:rPr>
      </w:pPr>
      <w:r w:rsidRPr="00C61AFA">
        <w:rPr>
          <w:rFonts w:ascii="Times New Roman" w:hAnsi="Times New Roman" w:cs="Times New Roman"/>
          <w:color w:val="auto"/>
          <w:sz w:val="40"/>
        </w:rPr>
        <w:t>Российская Федерация</w:t>
      </w:r>
    </w:p>
    <w:p w:rsidR="001A6AF4" w:rsidRPr="00C61AFA" w:rsidRDefault="001A6AF4" w:rsidP="001A6AF4">
      <w:pPr>
        <w:pStyle w:val="1"/>
        <w:rPr>
          <w:rFonts w:ascii="Times New Roman" w:hAnsi="Times New Roman"/>
          <w:b/>
          <w:bCs/>
          <w:sz w:val="40"/>
        </w:rPr>
      </w:pPr>
      <w:proofErr w:type="spellStart"/>
      <w:r w:rsidRPr="00C61AFA">
        <w:rPr>
          <w:rFonts w:ascii="Times New Roman" w:hAnsi="Times New Roman"/>
          <w:b/>
          <w:sz w:val="40"/>
        </w:rPr>
        <w:t>Клетнянский</w:t>
      </w:r>
      <w:proofErr w:type="spellEnd"/>
      <w:r w:rsidRPr="00C61AFA">
        <w:rPr>
          <w:rFonts w:ascii="Times New Roman" w:hAnsi="Times New Roman"/>
          <w:b/>
          <w:sz w:val="40"/>
        </w:rPr>
        <w:t xml:space="preserve"> муниципальный район</w:t>
      </w:r>
    </w:p>
    <w:p w:rsidR="001A6AF4" w:rsidRPr="00C61AFA" w:rsidRDefault="001A6AF4" w:rsidP="001A6AF4">
      <w:pPr>
        <w:pStyle w:val="1"/>
        <w:rPr>
          <w:rFonts w:ascii="Times New Roman" w:hAnsi="Times New Roman"/>
          <w:b/>
          <w:bCs/>
          <w:sz w:val="40"/>
        </w:rPr>
      </w:pPr>
      <w:r w:rsidRPr="00C61AFA">
        <w:rPr>
          <w:rFonts w:ascii="Times New Roman" w:hAnsi="Times New Roman"/>
          <w:b/>
          <w:sz w:val="40"/>
        </w:rPr>
        <w:t>Брянской области</w:t>
      </w:r>
    </w:p>
    <w:p w:rsidR="001A6AF4" w:rsidRPr="00C61AFA" w:rsidRDefault="001A6AF4" w:rsidP="001A6AF4">
      <w:pPr>
        <w:pStyle w:val="4"/>
        <w:spacing w:before="0"/>
        <w:jc w:val="center"/>
        <w:rPr>
          <w:rFonts w:ascii="Times New Roman" w:hAnsi="Times New Roman" w:cs="Times New Roman"/>
          <w:bCs w:val="0"/>
          <w:color w:val="auto"/>
          <w:sz w:val="40"/>
        </w:rPr>
      </w:pPr>
    </w:p>
    <w:p w:rsidR="001A6AF4" w:rsidRPr="00C61AFA" w:rsidRDefault="001A6AF4" w:rsidP="001A6AF4">
      <w:pPr>
        <w:rPr>
          <w:rFonts w:ascii="Times New Roman" w:hAnsi="Times New Roman" w:cs="Times New Roman"/>
          <w:sz w:val="32"/>
        </w:rPr>
      </w:pPr>
    </w:p>
    <w:p w:rsidR="001A6AF4" w:rsidRPr="00C61AFA" w:rsidRDefault="001A6AF4" w:rsidP="001A6AF4">
      <w:pPr>
        <w:rPr>
          <w:rFonts w:ascii="Times New Roman" w:hAnsi="Times New Roman" w:cs="Times New Roman"/>
          <w:sz w:val="40"/>
        </w:rPr>
      </w:pPr>
    </w:p>
    <w:p w:rsidR="001A6AF4" w:rsidRPr="00C61AFA" w:rsidRDefault="001A6AF4" w:rsidP="001A6AF4">
      <w:pPr>
        <w:rPr>
          <w:rFonts w:ascii="Times New Roman" w:hAnsi="Times New Roman" w:cs="Times New Roman"/>
          <w:sz w:val="40"/>
        </w:rPr>
      </w:pPr>
    </w:p>
    <w:p w:rsidR="001A6AF4" w:rsidRPr="00C61AFA" w:rsidRDefault="001A6AF4" w:rsidP="001A6AF4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  <w:sz w:val="48"/>
        </w:rPr>
      </w:pPr>
      <w:r w:rsidRPr="00C61AFA">
        <w:rPr>
          <w:rFonts w:ascii="Times New Roman" w:hAnsi="Times New Roman" w:cs="Times New Roman"/>
          <w:color w:val="auto"/>
          <w:sz w:val="48"/>
        </w:rPr>
        <w:t>СБОРНИК</w:t>
      </w:r>
    </w:p>
    <w:p w:rsidR="001A6AF4" w:rsidRPr="00C61AFA" w:rsidRDefault="001A6AF4" w:rsidP="001A6AF4">
      <w:pPr>
        <w:pStyle w:val="1"/>
        <w:spacing w:line="360" w:lineRule="auto"/>
        <w:rPr>
          <w:rFonts w:ascii="Times New Roman" w:hAnsi="Times New Roman"/>
          <w:b/>
          <w:bCs/>
          <w:sz w:val="48"/>
        </w:rPr>
      </w:pPr>
      <w:r w:rsidRPr="00C61AFA">
        <w:rPr>
          <w:rFonts w:ascii="Times New Roman" w:hAnsi="Times New Roman"/>
          <w:sz w:val="48"/>
        </w:rPr>
        <w:t>муниципальных правовых актов</w:t>
      </w:r>
    </w:p>
    <w:p w:rsidR="001A6AF4" w:rsidRPr="00C61AFA" w:rsidRDefault="001A6AF4" w:rsidP="001A6AF4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</w:rPr>
      </w:pPr>
      <w:proofErr w:type="spellStart"/>
      <w:r w:rsidRPr="00C61AFA">
        <w:rPr>
          <w:rFonts w:ascii="Times New Roman" w:hAnsi="Times New Roman" w:cs="Times New Roman"/>
          <w:b/>
          <w:bCs/>
          <w:sz w:val="48"/>
        </w:rPr>
        <w:t>Клетнянского</w:t>
      </w:r>
      <w:proofErr w:type="spellEnd"/>
      <w:r w:rsidRPr="00C61AFA">
        <w:rPr>
          <w:rFonts w:ascii="Times New Roman" w:hAnsi="Times New Roman" w:cs="Times New Roman"/>
          <w:b/>
          <w:bCs/>
          <w:sz w:val="48"/>
        </w:rPr>
        <w:t xml:space="preserve"> муниципального района</w:t>
      </w:r>
    </w:p>
    <w:p w:rsidR="001A6AF4" w:rsidRPr="00C61AFA" w:rsidRDefault="001A6AF4" w:rsidP="001A6AF4">
      <w:pPr>
        <w:jc w:val="center"/>
        <w:rPr>
          <w:rFonts w:ascii="Times New Roman" w:hAnsi="Times New Roman" w:cs="Times New Roman"/>
          <w:sz w:val="36"/>
        </w:rPr>
      </w:pPr>
      <w:r w:rsidRPr="00C61AFA">
        <w:rPr>
          <w:rFonts w:ascii="Times New Roman" w:hAnsi="Times New Roman" w:cs="Times New Roman"/>
          <w:sz w:val="36"/>
        </w:rPr>
        <w:t>(данное опубликование является официальным)</w:t>
      </w:r>
    </w:p>
    <w:p w:rsidR="001A6AF4" w:rsidRPr="00C61AFA" w:rsidRDefault="001A6AF4" w:rsidP="001A6AF4">
      <w:pPr>
        <w:jc w:val="center"/>
        <w:rPr>
          <w:rFonts w:ascii="Times New Roman" w:hAnsi="Times New Roman" w:cs="Times New Roman"/>
          <w:sz w:val="36"/>
        </w:rPr>
      </w:pPr>
    </w:p>
    <w:p w:rsidR="001A6AF4" w:rsidRPr="00C61AFA" w:rsidRDefault="001A6AF4" w:rsidP="001A6AF4">
      <w:pPr>
        <w:pStyle w:val="aa"/>
        <w:jc w:val="center"/>
        <w:rPr>
          <w:bCs/>
          <w:i/>
          <w:sz w:val="32"/>
        </w:rPr>
      </w:pPr>
      <w:r w:rsidRPr="00C61AFA">
        <w:rPr>
          <w:bCs/>
          <w:sz w:val="32"/>
        </w:rPr>
        <w:t>№ 32</w:t>
      </w:r>
    </w:p>
    <w:p w:rsidR="001A6AF4" w:rsidRPr="00C61AFA" w:rsidRDefault="001A6AF4" w:rsidP="001A6AF4">
      <w:pPr>
        <w:jc w:val="center"/>
        <w:rPr>
          <w:rFonts w:ascii="Times New Roman" w:hAnsi="Times New Roman" w:cs="Times New Roman"/>
          <w:sz w:val="36"/>
        </w:rPr>
      </w:pPr>
      <w:r w:rsidRPr="00C61AFA">
        <w:rPr>
          <w:rFonts w:ascii="Times New Roman" w:hAnsi="Times New Roman" w:cs="Times New Roman"/>
          <w:sz w:val="36"/>
        </w:rPr>
        <w:t>(ноябрь 2022г.)</w:t>
      </w:r>
    </w:p>
    <w:p w:rsidR="001A6AF4" w:rsidRPr="004C7807" w:rsidRDefault="001A6AF4" w:rsidP="001A6AF4">
      <w:pPr>
        <w:pStyle w:val="ConsNormal"/>
        <w:widowControl/>
        <w:ind w:right="0"/>
        <w:jc w:val="both"/>
        <w:rPr>
          <w:sz w:val="36"/>
        </w:rPr>
      </w:pPr>
      <w:r w:rsidRPr="004C7807">
        <w:rPr>
          <w:sz w:val="36"/>
        </w:rPr>
        <w:t xml:space="preserve">         </w:t>
      </w:r>
    </w:p>
    <w:p w:rsidR="001A6AF4" w:rsidRDefault="001A6AF4" w:rsidP="001A6AF4">
      <w:pPr>
        <w:pStyle w:val="ConsNormal"/>
        <w:widowControl/>
        <w:ind w:right="0"/>
        <w:jc w:val="both"/>
        <w:rPr>
          <w:sz w:val="36"/>
        </w:rPr>
      </w:pPr>
    </w:p>
    <w:p w:rsidR="001A6AF4" w:rsidRDefault="001A6AF4" w:rsidP="001A6AF4">
      <w:pPr>
        <w:pStyle w:val="ConsNormal"/>
        <w:widowControl/>
        <w:ind w:right="0"/>
        <w:jc w:val="both"/>
        <w:rPr>
          <w:sz w:val="36"/>
        </w:rPr>
      </w:pPr>
    </w:p>
    <w:p w:rsidR="001A6AF4" w:rsidRDefault="001A6AF4" w:rsidP="001A6AF4">
      <w:pPr>
        <w:pStyle w:val="ConsNormal"/>
        <w:widowControl/>
        <w:ind w:right="0"/>
        <w:jc w:val="both"/>
        <w:rPr>
          <w:sz w:val="36"/>
        </w:rPr>
      </w:pPr>
    </w:p>
    <w:p w:rsidR="001A6AF4" w:rsidRDefault="001A6AF4" w:rsidP="001A6AF4">
      <w:pPr>
        <w:pStyle w:val="ConsNormal"/>
        <w:widowControl/>
        <w:ind w:right="0" w:firstLine="0"/>
        <w:jc w:val="center"/>
      </w:pPr>
    </w:p>
    <w:p w:rsidR="001A6AF4" w:rsidRDefault="001A6AF4" w:rsidP="001A6AF4">
      <w:pPr>
        <w:pStyle w:val="ConsNormal"/>
        <w:widowControl/>
        <w:ind w:right="0" w:firstLine="0"/>
        <w:jc w:val="center"/>
      </w:pPr>
    </w:p>
    <w:p w:rsidR="001A6AF4" w:rsidRDefault="001A6AF4" w:rsidP="001A6AF4">
      <w:pPr>
        <w:pStyle w:val="ConsNormal"/>
        <w:widowControl/>
        <w:ind w:right="0" w:firstLine="0"/>
        <w:jc w:val="center"/>
      </w:pPr>
    </w:p>
    <w:p w:rsidR="001A6AF4" w:rsidRDefault="001A6AF4" w:rsidP="001A6AF4">
      <w:pPr>
        <w:pStyle w:val="ConsNormal"/>
        <w:widowControl/>
        <w:ind w:right="0" w:firstLine="0"/>
        <w:jc w:val="center"/>
      </w:pPr>
    </w:p>
    <w:p w:rsidR="001A6AF4" w:rsidRDefault="001A6AF4" w:rsidP="001A6AF4">
      <w:pPr>
        <w:pStyle w:val="ConsNormal"/>
        <w:widowControl/>
        <w:ind w:right="0" w:firstLine="0"/>
        <w:jc w:val="center"/>
      </w:pPr>
    </w:p>
    <w:p w:rsidR="001A6AF4" w:rsidRDefault="001A6AF4" w:rsidP="001A6AF4">
      <w:pPr>
        <w:pStyle w:val="ConsNormal"/>
        <w:widowControl/>
        <w:ind w:right="0" w:firstLine="0"/>
        <w:jc w:val="center"/>
      </w:pPr>
      <w:r>
        <w:rPr>
          <w:noProof/>
        </w:rPr>
        <w:drawing>
          <wp:inline distT="0" distB="0" distL="0" distR="0">
            <wp:extent cx="647700" cy="876300"/>
            <wp:effectExtent l="19050" t="0" r="0" b="0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AF4" w:rsidRDefault="001A6AF4" w:rsidP="001A6AF4">
      <w:pPr>
        <w:pStyle w:val="ConsNormal"/>
        <w:widowControl/>
        <w:ind w:right="0" w:firstLine="0"/>
        <w:jc w:val="center"/>
      </w:pPr>
    </w:p>
    <w:p w:rsidR="001A6AF4" w:rsidRPr="004C7807" w:rsidRDefault="001A6AF4" w:rsidP="001A6AF4">
      <w:pPr>
        <w:pStyle w:val="ConsNormal"/>
        <w:widowControl/>
        <w:ind w:right="0" w:firstLine="0"/>
        <w:jc w:val="center"/>
        <w:rPr>
          <w:sz w:val="24"/>
          <w:szCs w:val="24"/>
        </w:rPr>
      </w:pPr>
      <w:r w:rsidRPr="004C7807">
        <w:rPr>
          <w:sz w:val="24"/>
          <w:szCs w:val="24"/>
        </w:rPr>
        <w:t>2022</w:t>
      </w:r>
    </w:p>
    <w:p w:rsidR="001A6AF4" w:rsidRDefault="001A6AF4" w:rsidP="001A6AF4">
      <w:pPr>
        <w:pStyle w:val="a8"/>
        <w:rPr>
          <w:szCs w:val="28"/>
        </w:rPr>
      </w:pPr>
    </w:p>
    <w:p w:rsidR="001A6AF4" w:rsidRDefault="001A6AF4" w:rsidP="001A6AF4">
      <w:pPr>
        <w:pStyle w:val="a8"/>
        <w:rPr>
          <w:b/>
          <w:szCs w:val="28"/>
        </w:rPr>
      </w:pPr>
    </w:p>
    <w:p w:rsidR="001A6AF4" w:rsidRDefault="001A6AF4" w:rsidP="001A6AF4">
      <w:pPr>
        <w:pStyle w:val="a8"/>
        <w:rPr>
          <w:b/>
          <w:szCs w:val="28"/>
        </w:rPr>
      </w:pPr>
    </w:p>
    <w:p w:rsidR="001A6AF4" w:rsidRPr="001A6AF4" w:rsidRDefault="001A6AF4" w:rsidP="001A6AF4">
      <w:pPr>
        <w:pStyle w:val="a8"/>
        <w:rPr>
          <w:b/>
          <w:szCs w:val="28"/>
        </w:rPr>
      </w:pPr>
    </w:p>
    <w:p w:rsidR="001A6AF4" w:rsidRPr="001A6AF4" w:rsidRDefault="001A6AF4" w:rsidP="001A6AF4">
      <w:pPr>
        <w:pStyle w:val="a8"/>
        <w:rPr>
          <w:b/>
          <w:szCs w:val="28"/>
        </w:rPr>
      </w:pPr>
      <w:r w:rsidRPr="001A6AF4">
        <w:rPr>
          <w:b/>
          <w:szCs w:val="28"/>
        </w:rPr>
        <w:t>СОДЕРЖАНИЕ</w:t>
      </w:r>
    </w:p>
    <w:p w:rsidR="001A6AF4" w:rsidRPr="001A6AF4" w:rsidRDefault="001A6AF4" w:rsidP="001A6AF4">
      <w:pPr>
        <w:pStyle w:val="a8"/>
        <w:rPr>
          <w:sz w:val="16"/>
          <w:szCs w:val="16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2"/>
        <w:gridCol w:w="7398"/>
        <w:gridCol w:w="900"/>
      </w:tblGrid>
      <w:tr w:rsidR="001A6AF4" w:rsidRPr="001A6AF4" w:rsidTr="00164E9F">
        <w:trPr>
          <w:trHeight w:val="180"/>
        </w:trPr>
        <w:tc>
          <w:tcPr>
            <w:tcW w:w="1962" w:type="dxa"/>
          </w:tcPr>
          <w:p w:rsidR="001A6AF4" w:rsidRPr="001A6AF4" w:rsidRDefault="001A6AF4" w:rsidP="001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1A6AF4">
              <w:rPr>
                <w:rFonts w:ascii="Times New Roman" w:hAnsi="Times New Roman" w:cs="Times New Roman"/>
                <w:sz w:val="16"/>
              </w:rPr>
              <w:t>Номер и дата</w:t>
            </w:r>
          </w:p>
        </w:tc>
        <w:tc>
          <w:tcPr>
            <w:tcW w:w="7398" w:type="dxa"/>
          </w:tcPr>
          <w:p w:rsidR="001A6AF4" w:rsidRPr="001A6AF4" w:rsidRDefault="001A6AF4" w:rsidP="001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1A6AF4">
              <w:rPr>
                <w:rFonts w:ascii="Times New Roman" w:hAnsi="Times New Roman" w:cs="Times New Roman"/>
                <w:sz w:val="16"/>
              </w:rPr>
              <w:t>Заголовок</w:t>
            </w:r>
          </w:p>
        </w:tc>
        <w:tc>
          <w:tcPr>
            <w:tcW w:w="900" w:type="dxa"/>
          </w:tcPr>
          <w:p w:rsidR="001A6AF4" w:rsidRPr="001A6AF4" w:rsidRDefault="001A6AF4" w:rsidP="001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1A6AF4">
              <w:rPr>
                <w:rFonts w:ascii="Times New Roman" w:hAnsi="Times New Roman" w:cs="Times New Roman"/>
                <w:sz w:val="16"/>
              </w:rPr>
              <w:t>Стр.</w:t>
            </w:r>
          </w:p>
        </w:tc>
      </w:tr>
      <w:tr w:rsidR="001A6AF4" w:rsidRPr="001A6AF4" w:rsidTr="00164E9F">
        <w:trPr>
          <w:trHeight w:val="180"/>
        </w:trPr>
        <w:tc>
          <w:tcPr>
            <w:tcW w:w="1962" w:type="dxa"/>
            <w:tcBorders>
              <w:bottom w:val="single" w:sz="4" w:space="0" w:color="auto"/>
            </w:tcBorders>
          </w:tcPr>
          <w:p w:rsidR="001A6AF4" w:rsidRPr="001A6AF4" w:rsidRDefault="001A6AF4" w:rsidP="001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1A6AF4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1A6AF4" w:rsidRPr="001A6AF4" w:rsidRDefault="001A6AF4" w:rsidP="001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1A6AF4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A6AF4" w:rsidRPr="001A6AF4" w:rsidRDefault="001A6AF4" w:rsidP="001A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1A6AF4">
              <w:rPr>
                <w:rFonts w:ascii="Times New Roman" w:hAnsi="Times New Roman" w:cs="Times New Roman"/>
                <w:sz w:val="16"/>
              </w:rPr>
              <w:t>3</w:t>
            </w:r>
          </w:p>
        </w:tc>
      </w:tr>
      <w:tr w:rsidR="001A6AF4" w:rsidRPr="001A6AF4" w:rsidTr="00164E9F">
        <w:trPr>
          <w:cantSplit/>
          <w:trHeight w:val="247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4" w:rsidRPr="001A6AF4" w:rsidRDefault="001A6AF4" w:rsidP="001A6AF4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1A6AF4" w:rsidRPr="001A6AF4" w:rsidTr="00164E9F">
        <w:trPr>
          <w:trHeight w:val="41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4" w:rsidRPr="001A6AF4" w:rsidRDefault="001A6AF4" w:rsidP="001A6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AF4">
              <w:rPr>
                <w:rFonts w:ascii="Times New Roman" w:hAnsi="Times New Roman" w:cs="Times New Roman"/>
              </w:rPr>
              <w:t>№ 29-1</w:t>
            </w:r>
          </w:p>
          <w:p w:rsidR="001A6AF4" w:rsidRPr="001A6AF4" w:rsidRDefault="001A6AF4" w:rsidP="001A6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AF4">
              <w:rPr>
                <w:rFonts w:ascii="Times New Roman" w:hAnsi="Times New Roman" w:cs="Times New Roman"/>
              </w:rPr>
              <w:t>30.11.2022г.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4" w:rsidRPr="001A6AF4" w:rsidRDefault="001A6AF4" w:rsidP="001A6AF4">
            <w:pPr>
              <w:pStyle w:val="aa"/>
              <w:spacing w:after="0"/>
              <w:jc w:val="both"/>
            </w:pPr>
            <w:r w:rsidRPr="001A6AF4">
              <w:rPr>
                <w:rFonts w:eastAsia="Calibri"/>
              </w:rPr>
              <w:t xml:space="preserve">О передаче полномочий по решению отдельных вопросов местного значения </w:t>
            </w:r>
            <w:r w:rsidRPr="001A6AF4">
              <w:rPr>
                <w:bCs/>
              </w:rPr>
              <w:t>органам местного самоуправления городского и сельских поселений</w:t>
            </w:r>
            <w:r w:rsidRPr="001A6AF4">
              <w:rPr>
                <w:color w:val="000000"/>
                <w:shd w:val="clear" w:color="auto" w:fill="FFFFFF"/>
              </w:rPr>
              <w:t xml:space="preserve"> на 2023 год.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4" w:rsidRPr="001A6AF4" w:rsidRDefault="001A6AF4" w:rsidP="001A6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6AF4" w:rsidRPr="001A6AF4" w:rsidTr="00164E9F">
        <w:trPr>
          <w:trHeight w:val="55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4" w:rsidRPr="001A6AF4" w:rsidRDefault="001A6AF4" w:rsidP="001A6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AF4">
              <w:rPr>
                <w:rFonts w:ascii="Times New Roman" w:hAnsi="Times New Roman" w:cs="Times New Roman"/>
              </w:rPr>
              <w:t>№ 29-2</w:t>
            </w:r>
          </w:p>
          <w:p w:rsidR="001A6AF4" w:rsidRPr="001A6AF4" w:rsidRDefault="001A6AF4" w:rsidP="001A6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AF4">
              <w:rPr>
                <w:rFonts w:ascii="Times New Roman" w:hAnsi="Times New Roman" w:cs="Times New Roman"/>
              </w:rPr>
              <w:t>30.11.2022г.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4" w:rsidRPr="001A6AF4" w:rsidRDefault="001A6AF4" w:rsidP="001A6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6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принятии полномочий по решению отдельных вопросов местного значения </w:t>
            </w:r>
            <w:r w:rsidRPr="001A6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органов местного самоуправления городского и сельских поселений </w:t>
            </w:r>
            <w:r w:rsidRPr="001A6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2023  год</w:t>
            </w:r>
            <w:r w:rsidRPr="001A6A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4" w:rsidRPr="001A6AF4" w:rsidRDefault="001A6AF4" w:rsidP="001A6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6AF4" w:rsidRPr="001A6AF4" w:rsidTr="00164E9F">
        <w:trPr>
          <w:trHeight w:val="55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4" w:rsidRPr="001A6AF4" w:rsidRDefault="001A6AF4" w:rsidP="001A6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AF4">
              <w:rPr>
                <w:rFonts w:ascii="Times New Roman" w:hAnsi="Times New Roman" w:cs="Times New Roman"/>
              </w:rPr>
              <w:t>№ 29-3</w:t>
            </w:r>
          </w:p>
          <w:p w:rsidR="001A6AF4" w:rsidRPr="001A6AF4" w:rsidRDefault="001A6AF4" w:rsidP="001A6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AF4">
              <w:rPr>
                <w:rFonts w:ascii="Times New Roman" w:hAnsi="Times New Roman" w:cs="Times New Roman"/>
              </w:rPr>
              <w:t>30.11.2022г.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4" w:rsidRPr="001A6AF4" w:rsidRDefault="001A6AF4" w:rsidP="001A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A6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принятии полномочий по осуществлению внешнего муниципального финансового контроля от поселкового и сельских Советов народных депутатов </w:t>
            </w:r>
            <w:proofErr w:type="spellStart"/>
            <w:r w:rsidRPr="001A6AF4">
              <w:rPr>
                <w:rFonts w:ascii="Times New Roman" w:hAnsi="Times New Roman" w:cs="Times New Roman"/>
                <w:bCs/>
                <w:sz w:val="24"/>
                <w:szCs w:val="24"/>
              </w:rPr>
              <w:t>Клетнянского</w:t>
            </w:r>
            <w:proofErr w:type="spellEnd"/>
            <w:r w:rsidRPr="001A6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4" w:rsidRPr="001A6AF4" w:rsidRDefault="001A6AF4" w:rsidP="001A6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6AF4" w:rsidRPr="001A6AF4" w:rsidTr="00164E9F">
        <w:trPr>
          <w:trHeight w:val="55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4" w:rsidRPr="001A6AF4" w:rsidRDefault="001A6AF4" w:rsidP="001A6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AF4">
              <w:rPr>
                <w:rFonts w:ascii="Times New Roman" w:hAnsi="Times New Roman" w:cs="Times New Roman"/>
              </w:rPr>
              <w:t>№ 29-4</w:t>
            </w:r>
          </w:p>
          <w:p w:rsidR="001A6AF4" w:rsidRPr="001A6AF4" w:rsidRDefault="001A6AF4" w:rsidP="001A6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AF4">
              <w:rPr>
                <w:rFonts w:ascii="Times New Roman" w:hAnsi="Times New Roman" w:cs="Times New Roman"/>
              </w:rPr>
              <w:t>30.11.2022г.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4" w:rsidRPr="001A6AF4" w:rsidRDefault="001A6AF4" w:rsidP="001A6AF4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bCs/>
              </w:rPr>
            </w:pPr>
            <w:r w:rsidRPr="001A6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прогнозе социально-экономического развития </w:t>
            </w:r>
            <w:proofErr w:type="spellStart"/>
            <w:r w:rsidRPr="001A6AF4">
              <w:rPr>
                <w:rFonts w:ascii="Times New Roman" w:hAnsi="Times New Roman" w:cs="Times New Roman"/>
                <w:sz w:val="24"/>
                <w:szCs w:val="24"/>
              </w:rPr>
              <w:t>Клетнянского</w:t>
            </w:r>
            <w:proofErr w:type="spellEnd"/>
            <w:r w:rsidRPr="001A6A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Брянской области на 2023 год и на плановый период 2024 и 2025гг</w:t>
            </w:r>
            <w:r w:rsidRPr="001A6A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4" w:rsidRPr="001A6AF4" w:rsidRDefault="001A6AF4" w:rsidP="001A6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6AF4" w:rsidRPr="001A6AF4" w:rsidTr="00164E9F">
        <w:trPr>
          <w:trHeight w:val="55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4" w:rsidRPr="001A6AF4" w:rsidRDefault="001A6AF4" w:rsidP="001A6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AF4">
              <w:rPr>
                <w:rFonts w:ascii="Times New Roman" w:hAnsi="Times New Roman" w:cs="Times New Roman"/>
              </w:rPr>
              <w:t>№ 29-5</w:t>
            </w:r>
          </w:p>
          <w:p w:rsidR="001A6AF4" w:rsidRPr="001A6AF4" w:rsidRDefault="001A6AF4" w:rsidP="001A6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AF4">
              <w:rPr>
                <w:rFonts w:ascii="Times New Roman" w:hAnsi="Times New Roman" w:cs="Times New Roman"/>
              </w:rPr>
              <w:t>30.11.2022г.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4" w:rsidRPr="001A6AF4" w:rsidRDefault="001A6AF4" w:rsidP="001A6AF4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bCs/>
              </w:rPr>
            </w:pPr>
            <w:r w:rsidRPr="001A6AF4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 в первом чтении </w:t>
            </w:r>
            <w:r w:rsidRPr="001A6AF4">
              <w:rPr>
                <w:rFonts w:ascii="Times New Roman" w:hAnsi="Times New Roman" w:cs="Times New Roman"/>
              </w:rPr>
              <w:t xml:space="preserve">проекта решения </w:t>
            </w:r>
            <w:proofErr w:type="spellStart"/>
            <w:r w:rsidRPr="001A6AF4">
              <w:rPr>
                <w:rFonts w:ascii="Times New Roman" w:hAnsi="Times New Roman" w:cs="Times New Roman"/>
              </w:rPr>
              <w:t>Клетнянского</w:t>
            </w:r>
            <w:proofErr w:type="spellEnd"/>
            <w:r w:rsidRPr="001A6AF4">
              <w:rPr>
                <w:rFonts w:ascii="Times New Roman" w:hAnsi="Times New Roman" w:cs="Times New Roman"/>
              </w:rPr>
              <w:t xml:space="preserve"> районного Совета народных депутатов «О </w:t>
            </w:r>
            <w:r w:rsidRPr="001A6AF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1A6AF4">
              <w:rPr>
                <w:rFonts w:ascii="Times New Roman" w:hAnsi="Times New Roman" w:cs="Times New Roman"/>
              </w:rPr>
              <w:t>е</w:t>
            </w:r>
            <w:r w:rsidRPr="001A6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AF4">
              <w:rPr>
                <w:rFonts w:ascii="Times New Roman" w:hAnsi="Times New Roman" w:cs="Times New Roman"/>
                <w:sz w:val="24"/>
                <w:szCs w:val="24"/>
              </w:rPr>
              <w:t>Клетнянского</w:t>
            </w:r>
            <w:proofErr w:type="spellEnd"/>
            <w:r w:rsidRPr="001A6A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Брянской области на 2023 год и на плановый период 2024 и 2025гг.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4" w:rsidRPr="001A6AF4" w:rsidRDefault="001A6AF4" w:rsidP="001A6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6AF4" w:rsidRPr="001A6AF4" w:rsidTr="00164E9F">
        <w:trPr>
          <w:trHeight w:val="55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4" w:rsidRPr="001A6AF4" w:rsidRDefault="001A6AF4" w:rsidP="001A6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AF4">
              <w:rPr>
                <w:rFonts w:ascii="Times New Roman" w:hAnsi="Times New Roman" w:cs="Times New Roman"/>
              </w:rPr>
              <w:t>№ 29-6</w:t>
            </w:r>
          </w:p>
          <w:p w:rsidR="001A6AF4" w:rsidRPr="001A6AF4" w:rsidRDefault="001A6AF4" w:rsidP="001A6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AF4">
              <w:rPr>
                <w:rFonts w:ascii="Times New Roman" w:hAnsi="Times New Roman" w:cs="Times New Roman"/>
              </w:rPr>
              <w:t>30.11.2022г.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4" w:rsidRPr="001A6AF4" w:rsidRDefault="001A6AF4" w:rsidP="001A6AF4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</w:rPr>
            </w:pPr>
            <w:r w:rsidRPr="001A6AF4">
              <w:rPr>
                <w:rFonts w:ascii="Times New Roman" w:hAnsi="Times New Roman" w:cs="Times New Roman"/>
                <w:sz w:val="24"/>
                <w:szCs w:val="24"/>
              </w:rPr>
              <w:t>О    принятии   в   собственность     муниципального  образования «</w:t>
            </w:r>
            <w:proofErr w:type="spellStart"/>
            <w:r w:rsidRPr="001A6AF4">
              <w:rPr>
                <w:rFonts w:ascii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  <w:r w:rsidRPr="001A6A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</w:t>
            </w:r>
            <w:r w:rsidRPr="001A6AF4">
              <w:rPr>
                <w:rFonts w:ascii="Times New Roman" w:hAnsi="Times New Roman" w:cs="Times New Roman"/>
                <w:szCs w:val="24"/>
              </w:rPr>
              <w:t>объектов недвижимого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4" w:rsidRPr="001A6AF4" w:rsidRDefault="001A6AF4" w:rsidP="001A6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6AF4" w:rsidRPr="001A6AF4" w:rsidTr="00164E9F">
        <w:trPr>
          <w:trHeight w:val="55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4" w:rsidRPr="001A6AF4" w:rsidRDefault="001A6AF4" w:rsidP="001A6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AF4">
              <w:rPr>
                <w:rFonts w:ascii="Times New Roman" w:hAnsi="Times New Roman" w:cs="Times New Roman"/>
              </w:rPr>
              <w:t>№ 29-7</w:t>
            </w:r>
          </w:p>
          <w:p w:rsidR="001A6AF4" w:rsidRPr="001A6AF4" w:rsidRDefault="001A6AF4" w:rsidP="001A6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AF4">
              <w:rPr>
                <w:rFonts w:ascii="Times New Roman" w:hAnsi="Times New Roman" w:cs="Times New Roman"/>
              </w:rPr>
              <w:t>30.11.2022г.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4" w:rsidRPr="001A6AF4" w:rsidRDefault="001A6AF4" w:rsidP="001A6AF4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</w:rPr>
            </w:pPr>
            <w:r w:rsidRPr="001A6AF4">
              <w:rPr>
                <w:rFonts w:ascii="Times New Roman" w:hAnsi="Times New Roman" w:cs="Times New Roman"/>
                <w:sz w:val="24"/>
                <w:szCs w:val="24"/>
              </w:rPr>
              <w:t>О    согласии   на   принятие   из  государственной   собственности Брянской области в собственность муниципального     образования     «</w:t>
            </w:r>
            <w:proofErr w:type="spellStart"/>
            <w:r w:rsidRPr="001A6AF4">
              <w:rPr>
                <w:rFonts w:ascii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  <w:r w:rsidRPr="001A6A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 район»    объектов   движимого имущества.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4" w:rsidRPr="001A6AF4" w:rsidRDefault="001A6AF4" w:rsidP="001A6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6AF4" w:rsidRPr="001A6AF4" w:rsidTr="00164E9F">
        <w:trPr>
          <w:trHeight w:val="55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4" w:rsidRPr="001A6AF4" w:rsidRDefault="001A6AF4" w:rsidP="001A6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AF4">
              <w:rPr>
                <w:rFonts w:ascii="Times New Roman" w:hAnsi="Times New Roman" w:cs="Times New Roman"/>
              </w:rPr>
              <w:t>№ 29-8</w:t>
            </w:r>
          </w:p>
          <w:p w:rsidR="001A6AF4" w:rsidRPr="001A6AF4" w:rsidRDefault="001A6AF4" w:rsidP="001A6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AF4">
              <w:rPr>
                <w:rFonts w:ascii="Times New Roman" w:hAnsi="Times New Roman" w:cs="Times New Roman"/>
              </w:rPr>
              <w:t>30.11.2022г.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4" w:rsidRPr="001A6AF4" w:rsidRDefault="001A6AF4" w:rsidP="001A6AF4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</w:rPr>
            </w:pPr>
            <w:r w:rsidRPr="001A6AF4">
              <w:rPr>
                <w:rFonts w:ascii="Times New Roman" w:hAnsi="Times New Roman" w:cs="Times New Roman"/>
                <w:sz w:val="24"/>
                <w:szCs w:val="24"/>
              </w:rPr>
              <w:t>О    согласии   на   принятие   из  государственной  собственности Брянской области в собственность муниципального     образования     «</w:t>
            </w:r>
            <w:proofErr w:type="spellStart"/>
            <w:r w:rsidRPr="001A6AF4">
              <w:rPr>
                <w:rFonts w:ascii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  <w:r w:rsidRPr="001A6A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 район»    объектов   движимого имущества.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4" w:rsidRPr="001A6AF4" w:rsidRDefault="001A6AF4" w:rsidP="001A6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6AF4" w:rsidRPr="001A6AF4" w:rsidTr="00164E9F">
        <w:trPr>
          <w:trHeight w:val="55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4" w:rsidRPr="001A6AF4" w:rsidRDefault="001A6AF4" w:rsidP="001A6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AF4">
              <w:rPr>
                <w:rFonts w:ascii="Times New Roman" w:hAnsi="Times New Roman" w:cs="Times New Roman"/>
              </w:rPr>
              <w:t>№ 29-9</w:t>
            </w:r>
          </w:p>
          <w:p w:rsidR="001A6AF4" w:rsidRPr="001A6AF4" w:rsidRDefault="001A6AF4" w:rsidP="001A6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AF4">
              <w:rPr>
                <w:rFonts w:ascii="Times New Roman" w:hAnsi="Times New Roman" w:cs="Times New Roman"/>
              </w:rPr>
              <w:t>30.11.2022г.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4" w:rsidRPr="001A6AF4" w:rsidRDefault="001A6AF4" w:rsidP="001A6AF4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</w:rPr>
            </w:pPr>
            <w:r w:rsidRPr="001A6AF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1A6AF4">
              <w:rPr>
                <w:rFonts w:ascii="Times New Roman" w:hAnsi="Times New Roman" w:cs="Times New Roman"/>
                <w:sz w:val="24"/>
                <w:szCs w:val="24"/>
              </w:rPr>
              <w:t>Клетнянского</w:t>
            </w:r>
            <w:proofErr w:type="spellEnd"/>
            <w:r w:rsidRPr="001A6AF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народных депутатов от 29.09.2021г. № 17-4 «Об утверждении Положения «Об оплате труда и иных гарантиях лиц, замещающих муниципальные должности в Контрольно-счетной палате </w:t>
            </w:r>
            <w:proofErr w:type="spellStart"/>
            <w:r w:rsidRPr="001A6AF4">
              <w:rPr>
                <w:rFonts w:ascii="Times New Roman" w:hAnsi="Times New Roman" w:cs="Times New Roman"/>
                <w:sz w:val="24"/>
                <w:szCs w:val="24"/>
              </w:rPr>
              <w:t>Клетнянского</w:t>
            </w:r>
            <w:proofErr w:type="spellEnd"/>
            <w:r w:rsidRPr="001A6A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Брянской области».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4" w:rsidRPr="001A6AF4" w:rsidRDefault="001A6AF4" w:rsidP="001A6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6AF4" w:rsidRPr="001A6AF4" w:rsidTr="00164E9F">
        <w:trPr>
          <w:trHeight w:val="55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4" w:rsidRPr="001A6AF4" w:rsidRDefault="001A6AF4" w:rsidP="001A6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AF4">
              <w:rPr>
                <w:rFonts w:ascii="Times New Roman" w:hAnsi="Times New Roman" w:cs="Times New Roman"/>
              </w:rPr>
              <w:t>№ 29-10</w:t>
            </w:r>
          </w:p>
          <w:p w:rsidR="001A6AF4" w:rsidRPr="001A6AF4" w:rsidRDefault="001A6AF4" w:rsidP="001A6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AF4">
              <w:rPr>
                <w:rFonts w:ascii="Times New Roman" w:hAnsi="Times New Roman" w:cs="Times New Roman"/>
              </w:rPr>
              <w:t>30.11.2022г.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4" w:rsidRPr="001A6AF4" w:rsidRDefault="001A6AF4" w:rsidP="001A6A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A6AF4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установке мемориальной доски на фасаде здания МБОУ </w:t>
            </w:r>
            <w:proofErr w:type="spellStart"/>
            <w:r w:rsidRPr="001A6AF4">
              <w:rPr>
                <w:rFonts w:ascii="Times New Roman" w:hAnsi="Times New Roman" w:cs="Times New Roman"/>
                <w:sz w:val="24"/>
                <w:szCs w:val="24"/>
              </w:rPr>
              <w:t>Клетнянская</w:t>
            </w:r>
            <w:proofErr w:type="spellEnd"/>
            <w:r w:rsidRPr="001A6AF4">
              <w:rPr>
                <w:rFonts w:ascii="Times New Roman" w:hAnsi="Times New Roman" w:cs="Times New Roman"/>
                <w:sz w:val="24"/>
                <w:szCs w:val="24"/>
              </w:rPr>
              <w:t xml:space="preserve"> СОШ № 2 имени Героя Советского Союза </w:t>
            </w:r>
            <w:proofErr w:type="spellStart"/>
            <w:r w:rsidRPr="001A6AF4">
              <w:rPr>
                <w:rFonts w:ascii="Times New Roman" w:hAnsi="Times New Roman" w:cs="Times New Roman"/>
                <w:sz w:val="24"/>
                <w:szCs w:val="24"/>
              </w:rPr>
              <w:t>Н.В.Можаева</w:t>
            </w:r>
            <w:proofErr w:type="spellEnd"/>
            <w:r w:rsidRPr="001A6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4" w:rsidRPr="001A6AF4" w:rsidRDefault="001A6AF4" w:rsidP="001A6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6AF4" w:rsidRPr="001A6AF4" w:rsidTr="00164E9F">
        <w:trPr>
          <w:trHeight w:val="55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4" w:rsidRPr="001A6AF4" w:rsidRDefault="001A6AF4" w:rsidP="001A6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AF4">
              <w:rPr>
                <w:rFonts w:ascii="Times New Roman" w:hAnsi="Times New Roman" w:cs="Times New Roman"/>
              </w:rPr>
              <w:t>№ 29-11</w:t>
            </w:r>
          </w:p>
          <w:p w:rsidR="001A6AF4" w:rsidRPr="001A6AF4" w:rsidRDefault="001A6AF4" w:rsidP="001A6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AF4">
              <w:rPr>
                <w:rFonts w:ascii="Times New Roman" w:hAnsi="Times New Roman" w:cs="Times New Roman"/>
              </w:rPr>
              <w:t>30.11.2022г.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4" w:rsidRPr="001A6AF4" w:rsidRDefault="001A6AF4" w:rsidP="001A6AF4">
            <w:pPr>
              <w:pStyle w:val="a3"/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F4">
              <w:rPr>
                <w:rFonts w:ascii="Times New Roman" w:hAnsi="Times New Roman" w:cs="Times New Roman"/>
                <w:sz w:val="24"/>
                <w:szCs w:val="24"/>
              </w:rPr>
              <w:t>О   передаче   из   собственности  муниципального образования     «</w:t>
            </w:r>
            <w:proofErr w:type="spellStart"/>
            <w:r w:rsidRPr="001A6AF4">
              <w:rPr>
                <w:rFonts w:ascii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  <w:r w:rsidRPr="001A6AF4">
              <w:rPr>
                <w:rFonts w:ascii="Times New Roman" w:hAnsi="Times New Roman" w:cs="Times New Roman"/>
                <w:sz w:val="24"/>
                <w:szCs w:val="24"/>
              </w:rPr>
              <w:t xml:space="preserve">       муниципальный район»        в       собственность     муниципального   образования «</w:t>
            </w:r>
            <w:proofErr w:type="spellStart"/>
            <w:r w:rsidRPr="001A6AF4">
              <w:rPr>
                <w:rFonts w:ascii="Times New Roman" w:hAnsi="Times New Roman" w:cs="Times New Roman"/>
                <w:sz w:val="24"/>
                <w:szCs w:val="24"/>
              </w:rPr>
              <w:t>Клетнянского</w:t>
            </w:r>
            <w:proofErr w:type="spellEnd"/>
            <w:r w:rsidRPr="001A6AF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  <w:p w:rsidR="001A6AF4" w:rsidRPr="001A6AF4" w:rsidRDefault="001A6AF4" w:rsidP="001A6A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F4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4" w:rsidRPr="001A6AF4" w:rsidRDefault="001A6AF4" w:rsidP="001A6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6AF4" w:rsidRPr="001A6AF4" w:rsidTr="00164E9F">
        <w:trPr>
          <w:trHeight w:val="55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4" w:rsidRPr="001A6AF4" w:rsidRDefault="001A6AF4" w:rsidP="001A6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AF4">
              <w:rPr>
                <w:rFonts w:ascii="Times New Roman" w:hAnsi="Times New Roman" w:cs="Times New Roman"/>
              </w:rPr>
              <w:t>№ 29-2г</w:t>
            </w:r>
          </w:p>
          <w:p w:rsidR="001A6AF4" w:rsidRPr="001A6AF4" w:rsidRDefault="001A6AF4" w:rsidP="001A6A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AF4">
              <w:rPr>
                <w:rFonts w:ascii="Times New Roman" w:hAnsi="Times New Roman" w:cs="Times New Roman"/>
              </w:rPr>
              <w:t>31.10.2022г.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4" w:rsidRPr="001A6AF4" w:rsidRDefault="001A6AF4" w:rsidP="001A6A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AF4">
              <w:rPr>
                <w:rFonts w:ascii="Times New Roman" w:hAnsi="Times New Roman" w:cs="Times New Roman"/>
                <w:bCs/>
                <w:sz w:val="24"/>
                <w:szCs w:val="24"/>
              </w:rPr>
              <w:t>О согласовании дополнительных нормативов  отчислений от налога на доходы физических лиц</w:t>
            </w:r>
          </w:p>
          <w:p w:rsidR="001A6AF4" w:rsidRPr="001A6AF4" w:rsidRDefault="001A6AF4" w:rsidP="001A6AF4">
            <w:pPr>
              <w:pStyle w:val="a3"/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4" w:rsidRPr="001A6AF4" w:rsidRDefault="001A6AF4" w:rsidP="001A6A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6AF4" w:rsidRDefault="001A6AF4" w:rsidP="001A6AF4">
      <w:pPr>
        <w:pStyle w:val="aa"/>
        <w:jc w:val="center"/>
        <w:outlineLvl w:val="0"/>
        <w:rPr>
          <w:i/>
          <w:sz w:val="22"/>
          <w:szCs w:val="22"/>
        </w:rPr>
      </w:pPr>
    </w:p>
    <w:p w:rsidR="001A6AF4" w:rsidRDefault="001A6AF4" w:rsidP="00CF6A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A6AF4" w:rsidRDefault="001A6AF4" w:rsidP="00CF6A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A6AF4" w:rsidRDefault="001A6AF4" w:rsidP="00CF6A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A6AF4" w:rsidRDefault="001A6AF4" w:rsidP="00CF6A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A6AF4" w:rsidRDefault="001A6AF4" w:rsidP="00CF6A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A6AF4" w:rsidRDefault="001A6AF4" w:rsidP="00CF6A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A6AF4" w:rsidRDefault="001A6AF4" w:rsidP="00CF6A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A3CF6" w:rsidRPr="00CF6A1B" w:rsidRDefault="00BA3CF6" w:rsidP="00CF6A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6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РОССИЙСКАЯ ФЕДЕРАЦИЯ</w:t>
      </w:r>
    </w:p>
    <w:p w:rsidR="00BA3CF6" w:rsidRPr="00CF6A1B" w:rsidRDefault="00BA3CF6" w:rsidP="00CF6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6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КЛЕТНЯНСКИЙ РАЙОННЫЙ СОВЕТ НАРОДНЫХ ДЕПУТАТОВ</w:t>
      </w:r>
    </w:p>
    <w:p w:rsidR="00BA3CF6" w:rsidRPr="00CF6A1B" w:rsidRDefault="00BA3CF6" w:rsidP="00CF6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6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                         </w:t>
      </w:r>
    </w:p>
    <w:p w:rsidR="00BA3CF6" w:rsidRPr="00CF6A1B" w:rsidRDefault="00BA3CF6" w:rsidP="00CF6A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6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РЕШЕНИЕ                                                                      </w:t>
      </w:r>
    </w:p>
    <w:p w:rsidR="00BA3CF6" w:rsidRPr="00CF6A1B" w:rsidRDefault="00BA3CF6" w:rsidP="00CF6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32" w:type="pct"/>
        <w:tblInd w:w="108" w:type="dxa"/>
        <w:tblLook w:val="01E0"/>
      </w:tblPr>
      <w:tblGrid>
        <w:gridCol w:w="10064"/>
        <w:gridCol w:w="4446"/>
        <w:gridCol w:w="5146"/>
      </w:tblGrid>
      <w:tr w:rsidR="00BA3CF6" w:rsidRPr="00CF6A1B" w:rsidTr="00DE657E">
        <w:tc>
          <w:tcPr>
            <w:tcW w:w="3691" w:type="pct"/>
            <w:gridSpan w:val="2"/>
            <w:shd w:val="clear" w:color="auto" w:fill="auto"/>
          </w:tcPr>
          <w:p w:rsidR="00BA3CF6" w:rsidRPr="00CF6A1B" w:rsidRDefault="00BA3CF6" w:rsidP="00CF6A1B">
            <w:pPr>
              <w:suppressAutoHyphens/>
              <w:spacing w:after="0" w:line="240" w:lineRule="auto"/>
              <w:ind w:right="-50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от 30.11.2022г.                                                                              </w:t>
            </w:r>
            <w:r w:rsidR="00CF6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</w:t>
            </w:r>
            <w:r w:rsidRPr="00CF6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CF6A1B" w:rsidRPr="00CF6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29-1</w:t>
            </w:r>
            <w:r w:rsidRPr="00CF6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</w:p>
          <w:p w:rsidR="00BA3CF6" w:rsidRPr="00CF6A1B" w:rsidRDefault="00BA3CF6" w:rsidP="00CF6A1B">
            <w:pPr>
              <w:suppressAutoHyphens/>
              <w:spacing w:after="0" w:line="240" w:lineRule="auto"/>
              <w:ind w:right="-50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6A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</w:t>
            </w:r>
            <w:r w:rsidRPr="00CF6A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п. </w:t>
            </w:r>
            <w:proofErr w:type="spellStart"/>
            <w:r w:rsidRPr="00CF6A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Клетня</w:t>
            </w:r>
            <w:proofErr w:type="spellEnd"/>
          </w:p>
        </w:tc>
        <w:tc>
          <w:tcPr>
            <w:tcW w:w="1309" w:type="pct"/>
            <w:shd w:val="clear" w:color="auto" w:fill="auto"/>
          </w:tcPr>
          <w:p w:rsidR="00BA3CF6" w:rsidRPr="00CF6A1B" w:rsidRDefault="00BA3CF6" w:rsidP="00CF6A1B">
            <w:pPr>
              <w:keepNext/>
              <w:spacing w:after="0" w:line="240" w:lineRule="auto"/>
              <w:ind w:right="-21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CF6A1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</w:t>
            </w:r>
          </w:p>
        </w:tc>
      </w:tr>
      <w:tr w:rsidR="00BA3CF6" w:rsidRPr="00CF6A1B" w:rsidTr="00DE657E">
        <w:trPr>
          <w:trHeight w:val="329"/>
        </w:trPr>
        <w:tc>
          <w:tcPr>
            <w:tcW w:w="5000" w:type="pct"/>
            <w:gridSpan w:val="3"/>
            <w:shd w:val="clear" w:color="auto" w:fill="auto"/>
          </w:tcPr>
          <w:p w:rsidR="00BA3CF6" w:rsidRPr="00CF6A1B" w:rsidRDefault="00BA3CF6" w:rsidP="00CF6A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A3CF6" w:rsidRPr="00CF6A1B" w:rsidTr="00CF6A1B">
        <w:trPr>
          <w:gridAfter w:val="2"/>
          <w:wAfter w:w="2440" w:type="pct"/>
          <w:trHeight w:val="885"/>
        </w:trPr>
        <w:tc>
          <w:tcPr>
            <w:tcW w:w="2560" w:type="pct"/>
          </w:tcPr>
          <w:p w:rsidR="00BA3CF6" w:rsidRPr="00CF6A1B" w:rsidRDefault="00BA3CF6" w:rsidP="00CF6A1B">
            <w:pPr>
              <w:spacing w:after="0" w:line="240" w:lineRule="auto"/>
              <w:ind w:right="11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F6A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 передаче полномочий по решению отдельных вопросов местного значения от органов местного самоуправления </w:t>
            </w:r>
            <w:proofErr w:type="spellStart"/>
            <w:r w:rsidRPr="00CF6A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Клетнянского</w:t>
            </w:r>
            <w:proofErr w:type="spellEnd"/>
            <w:r w:rsidRPr="00CF6A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муниципального района Брянской области органам местного самоуправления поселений </w:t>
            </w:r>
            <w:proofErr w:type="spellStart"/>
            <w:r w:rsidRPr="00CF6A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Клетнянского</w:t>
            </w:r>
            <w:proofErr w:type="spellEnd"/>
            <w:r w:rsidRPr="00CF6A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муниципального района Брянской области </w:t>
            </w:r>
            <w:r w:rsidRPr="00CF6A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на 2023 год</w:t>
            </w:r>
          </w:p>
        </w:tc>
      </w:tr>
    </w:tbl>
    <w:p w:rsidR="00BA3CF6" w:rsidRPr="00CF6A1B" w:rsidRDefault="00BA3CF6" w:rsidP="00CF6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6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CF6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Руководствуясь </w:t>
      </w:r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частью 4 статьи 14 и частью 4 статьи 15 </w:t>
      </w:r>
      <w:r w:rsidRPr="00CF6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CF6A1B">
        <w:rPr>
          <w:rFonts w:ascii="Times New Roman" w:eastAsia="Calibri" w:hAnsi="Times New Roman" w:cs="Times New Roman"/>
          <w:sz w:val="20"/>
          <w:szCs w:val="20"/>
        </w:rPr>
        <w:t>Федеральным законом от 29.06.2015 г. № 187-ФЗ «О внесении изменений в Федеральный закон «Об общих принципах организации местного самоуправления в Российской Федерации»,</w:t>
      </w:r>
      <w:r w:rsidRPr="00CF6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Уставом Муниципального образования «</w:t>
      </w:r>
      <w:proofErr w:type="spellStart"/>
      <w:r w:rsidRPr="00CF6A1B">
        <w:rPr>
          <w:rFonts w:ascii="Times New Roman" w:eastAsia="Times New Roman" w:hAnsi="Times New Roman" w:cs="Times New Roman"/>
          <w:sz w:val="20"/>
          <w:szCs w:val="20"/>
          <w:lang w:eastAsia="ru-RU"/>
        </w:rPr>
        <w:t>Клетнянский</w:t>
      </w:r>
      <w:proofErr w:type="spellEnd"/>
      <w:r w:rsidRPr="00CF6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район», </w:t>
      </w:r>
      <w:proofErr w:type="gramEnd"/>
    </w:p>
    <w:p w:rsidR="00BA3CF6" w:rsidRPr="00CF6A1B" w:rsidRDefault="00BA3CF6" w:rsidP="00CF6A1B">
      <w:pPr>
        <w:tabs>
          <w:tab w:val="right" w:pos="9355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6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КЛЕТНЯНСКИЙ РАЙОННЫЙ СОВЕТ НАРОДНЫХ ДЕПУТАТОВ </w:t>
      </w:r>
      <w:r w:rsidRPr="00CF6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</w:p>
    <w:p w:rsidR="00BA3CF6" w:rsidRPr="00CF6A1B" w:rsidRDefault="00BA3CF6" w:rsidP="00CF6A1B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CF6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РЕШИЛ:</w:t>
      </w:r>
    </w:p>
    <w:p w:rsidR="00BA3CF6" w:rsidRPr="00CF6A1B" w:rsidRDefault="00BA3CF6" w:rsidP="00CF6A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1. </w:t>
      </w:r>
      <w:proofErr w:type="gramStart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Передать органам  местного  самоуправления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Акуличского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Брянской области,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Лутенского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Брянской области, 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Мирнинского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Брянской области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Мужиновского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Брянской области,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Надвинского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Брянской области</w:t>
      </w:r>
      <w:r w:rsidRPr="00CF6A1B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CF6A1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на 2023 год </w:t>
      </w:r>
      <w:r w:rsidRPr="00CF6A1B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следующие полномочия по решению отдельных вопросов местного значения муниципального района: </w:t>
      </w:r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End"/>
    </w:p>
    <w:p w:rsidR="00BA3CF6" w:rsidRPr="00CF6A1B" w:rsidRDefault="00BA3CF6" w:rsidP="00CF6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CF6A1B">
        <w:rPr>
          <w:rFonts w:ascii="Times New Roman" w:hAnsi="Times New Roman" w:cs="Times New Roman"/>
          <w:sz w:val="20"/>
          <w:szCs w:val="20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CF6A1B">
        <w:rPr>
          <w:rFonts w:ascii="Times New Roman" w:hAnsi="Times New Roman" w:cs="Times New Roman"/>
          <w:sz w:val="20"/>
          <w:szCs w:val="20"/>
        </w:rPr>
        <w:t xml:space="preserve"> и осуществления дорожной деятельности в соответствии с </w:t>
      </w:r>
      <w:hyperlink r:id="rId7" w:history="1">
        <w:r w:rsidRPr="00CF6A1B">
          <w:rPr>
            <w:rFonts w:ascii="Times New Roman" w:hAnsi="Times New Roman" w:cs="Times New Roman"/>
            <w:color w:val="000000" w:themeColor="text1"/>
            <w:sz w:val="20"/>
            <w:szCs w:val="20"/>
          </w:rPr>
          <w:t>законодательством</w:t>
        </w:r>
      </w:hyperlink>
      <w:r w:rsidRPr="00CF6A1B">
        <w:rPr>
          <w:rFonts w:ascii="Times New Roman" w:hAnsi="Times New Roman" w:cs="Times New Roman"/>
          <w:sz w:val="20"/>
          <w:szCs w:val="20"/>
        </w:rPr>
        <w:t xml:space="preserve"> Российской Федерации</w:t>
      </w:r>
      <w:r w:rsidRPr="00CF6A1B">
        <w:rPr>
          <w:rFonts w:ascii="Times New Roman" w:eastAsia="Calibri" w:hAnsi="Times New Roman" w:cs="Times New Roman"/>
          <w:sz w:val="20"/>
          <w:szCs w:val="20"/>
        </w:rPr>
        <w:t>;</w:t>
      </w:r>
    </w:p>
    <w:p w:rsidR="00BA3CF6" w:rsidRPr="00CF6A1B" w:rsidRDefault="00BA3CF6" w:rsidP="00CF6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CF6A1B">
          <w:rPr>
            <w:rFonts w:ascii="Times New Roman" w:eastAsia="Calibri" w:hAnsi="Times New Roman" w:cs="Times New Roman"/>
            <w:color w:val="000000"/>
            <w:sz w:val="20"/>
            <w:szCs w:val="20"/>
          </w:rPr>
          <w:t>законодательством</w:t>
        </w:r>
      </w:hyperlink>
      <w:r w:rsidRPr="00CF6A1B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BA3CF6" w:rsidRPr="00CF6A1B" w:rsidRDefault="00BA3CF6" w:rsidP="00CF6A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2.    Поручить  Администрации 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района заключить соглашения о передаче полномочий по решению отдельных  вопросов местного значения от органов местного самоуправления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Брянской области</w:t>
      </w:r>
      <w:r w:rsidRPr="00CF6A1B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органам местного самоуправления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Акуличского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Брянской области,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Лутенского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Брянской области, 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Мирнинского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Брянской области,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Мужиновского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Брянской области,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Надвинского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Брянской области</w:t>
      </w:r>
      <w:r w:rsidRPr="00CF6A1B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CF6A1B">
        <w:rPr>
          <w:rFonts w:ascii="Times New Roman" w:hAnsi="Times New Roman" w:cs="Times New Roman"/>
          <w:sz w:val="20"/>
          <w:szCs w:val="20"/>
        </w:rPr>
        <w:t>на срок</w:t>
      </w:r>
      <w:r w:rsidRPr="00CF6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 01.01.2023 года до 31.12.2023 года.</w:t>
      </w:r>
    </w:p>
    <w:p w:rsidR="00BA3CF6" w:rsidRPr="00CF6A1B" w:rsidRDefault="00BA3CF6" w:rsidP="00CF6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6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Настоящее решение вступает в силу со дня его официального опубликования (обнародования) и распространяется на </w:t>
      </w:r>
      <w:proofErr w:type="gramStart"/>
      <w:r w:rsidRPr="00CF6A1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правоотношения, возникшие с 01.01.2023 года и действует</w:t>
      </w:r>
      <w:proofErr w:type="gramEnd"/>
      <w:r w:rsidRPr="00CF6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31.12.2023 года.</w:t>
      </w:r>
    </w:p>
    <w:p w:rsidR="00BA3CF6" w:rsidRPr="00CF6A1B" w:rsidRDefault="00BA3CF6" w:rsidP="00CF6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CF6" w:rsidRPr="00CF6A1B" w:rsidRDefault="00BA3CF6" w:rsidP="00CF6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6A1B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Опубликовать настоящее решение в Сборнике муниципальных правовых актов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района и на официальном сайте администрации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района (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  <w:lang w:val="en-US"/>
        </w:rPr>
        <w:t>adm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>-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  <w:lang w:val="en-US"/>
        </w:rPr>
        <w:t>kletnya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>)</w:t>
      </w:r>
      <w:r w:rsidRPr="00CF6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сети «Интернет».</w:t>
      </w:r>
    </w:p>
    <w:p w:rsidR="00BA3CF6" w:rsidRPr="00CF6A1B" w:rsidRDefault="00BA3CF6" w:rsidP="00CF6A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A3CF6" w:rsidRPr="00CF6A1B" w:rsidRDefault="00BA3CF6" w:rsidP="00CF6A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A3CF6" w:rsidRPr="00CF6A1B" w:rsidRDefault="00BA3CF6" w:rsidP="00CF6A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Глава </w:t>
      </w:r>
      <w:proofErr w:type="spellStart"/>
      <w:r w:rsidRPr="00CF6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Клетнянского</w:t>
      </w:r>
      <w:proofErr w:type="spellEnd"/>
      <w:r w:rsidRPr="00CF6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района                                                   </w:t>
      </w:r>
      <w:r w:rsidR="00CF6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</w:t>
      </w:r>
      <w:r w:rsidRPr="00CF6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Е.В. Карлова</w:t>
      </w:r>
    </w:p>
    <w:p w:rsidR="00BA3CF6" w:rsidRPr="00CF6A1B" w:rsidRDefault="00BA3CF6" w:rsidP="00CF6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3CF6" w:rsidRDefault="00BA3CF6" w:rsidP="00CF6A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F6A1B" w:rsidRPr="00CF6A1B" w:rsidRDefault="00CF6A1B" w:rsidP="00CF6A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A3CF6" w:rsidRPr="00CF6A1B" w:rsidRDefault="00BA3CF6" w:rsidP="00CF6A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6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РОССИЙСКАЯ ФЕДЕРАЦИЯ</w:t>
      </w:r>
    </w:p>
    <w:p w:rsidR="00BA3CF6" w:rsidRPr="00CF6A1B" w:rsidRDefault="00BA3CF6" w:rsidP="00CF6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6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КЛЕТНЯНСКИЙ РАЙОННЫЙ СОВЕТ НАРОДНЫХ ДЕПУТАТОВ</w:t>
      </w:r>
    </w:p>
    <w:p w:rsidR="00BA3CF6" w:rsidRPr="00CF6A1B" w:rsidRDefault="00BA3CF6" w:rsidP="00CF6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6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</w:t>
      </w:r>
    </w:p>
    <w:p w:rsidR="00BA3CF6" w:rsidRPr="00CF6A1B" w:rsidRDefault="00BA3CF6" w:rsidP="00CF6A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6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РЕШЕНИЕ                                                                      </w:t>
      </w:r>
    </w:p>
    <w:p w:rsidR="00BA3CF6" w:rsidRPr="00CF6A1B" w:rsidRDefault="00BA3CF6" w:rsidP="00CF6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32" w:type="pct"/>
        <w:tblLook w:val="01E0"/>
      </w:tblPr>
      <w:tblGrid>
        <w:gridCol w:w="9891"/>
        <w:gridCol w:w="4619"/>
        <w:gridCol w:w="5146"/>
      </w:tblGrid>
      <w:tr w:rsidR="00BA3CF6" w:rsidRPr="00CF6A1B" w:rsidTr="0080061E">
        <w:tc>
          <w:tcPr>
            <w:tcW w:w="3691" w:type="pct"/>
            <w:gridSpan w:val="2"/>
            <w:shd w:val="clear" w:color="auto" w:fill="auto"/>
          </w:tcPr>
          <w:p w:rsidR="00BA3CF6" w:rsidRPr="00CF6A1B" w:rsidRDefault="00BA3CF6" w:rsidP="00CF6A1B">
            <w:pPr>
              <w:suppressAutoHyphens/>
              <w:spacing w:after="0" w:line="240" w:lineRule="auto"/>
              <w:ind w:right="-50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От 30.11.2022г.                                                                                </w:t>
            </w:r>
            <w:r w:rsidR="00CF6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  <w:r w:rsidRPr="00CF6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CF6A1B" w:rsidRPr="00CF6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</w:t>
            </w:r>
            <w:r w:rsidRPr="00CF6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</w:t>
            </w:r>
          </w:p>
          <w:p w:rsidR="00BA3CF6" w:rsidRPr="00CF6A1B" w:rsidRDefault="00BA3CF6" w:rsidP="00CF6A1B">
            <w:pPr>
              <w:suppressAutoHyphens/>
              <w:spacing w:after="0" w:line="240" w:lineRule="auto"/>
              <w:ind w:right="-50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6A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п. </w:t>
            </w:r>
            <w:proofErr w:type="spellStart"/>
            <w:r w:rsidRPr="00CF6A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Клетня</w:t>
            </w:r>
            <w:proofErr w:type="spellEnd"/>
          </w:p>
        </w:tc>
        <w:tc>
          <w:tcPr>
            <w:tcW w:w="1309" w:type="pct"/>
            <w:shd w:val="clear" w:color="auto" w:fill="auto"/>
          </w:tcPr>
          <w:p w:rsidR="00BA3CF6" w:rsidRPr="00CF6A1B" w:rsidRDefault="00BA3CF6" w:rsidP="00CF6A1B">
            <w:pPr>
              <w:keepNext/>
              <w:spacing w:after="0" w:line="240" w:lineRule="auto"/>
              <w:ind w:right="-21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CF6A1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</w:t>
            </w:r>
          </w:p>
        </w:tc>
      </w:tr>
      <w:tr w:rsidR="00BA3CF6" w:rsidRPr="00CF6A1B" w:rsidTr="0080061E">
        <w:trPr>
          <w:trHeight w:val="329"/>
        </w:trPr>
        <w:tc>
          <w:tcPr>
            <w:tcW w:w="5000" w:type="pct"/>
            <w:gridSpan w:val="3"/>
            <w:shd w:val="clear" w:color="auto" w:fill="auto"/>
          </w:tcPr>
          <w:p w:rsidR="00BA3CF6" w:rsidRPr="00CF6A1B" w:rsidRDefault="00BA3CF6" w:rsidP="00CF6A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A3CF6" w:rsidRPr="00CF6A1B" w:rsidTr="00DE657E">
        <w:trPr>
          <w:gridAfter w:val="2"/>
          <w:wAfter w:w="2484" w:type="pct"/>
          <w:trHeight w:val="1179"/>
        </w:trPr>
        <w:tc>
          <w:tcPr>
            <w:tcW w:w="2516" w:type="pct"/>
          </w:tcPr>
          <w:p w:rsidR="00BA3CF6" w:rsidRPr="00CF6A1B" w:rsidRDefault="00BA3CF6" w:rsidP="00CF6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F6A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 принятии полномочий по решению отдельных вопросов местного значения органами местного самоуправления </w:t>
            </w:r>
            <w:proofErr w:type="spellStart"/>
            <w:r w:rsidRPr="00CF6A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Клетнянского</w:t>
            </w:r>
            <w:proofErr w:type="spellEnd"/>
            <w:r w:rsidRPr="00CF6A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муниципального района Брянской области от органов местного самоуправления поселений </w:t>
            </w:r>
            <w:proofErr w:type="spellStart"/>
            <w:r w:rsidRPr="00CF6A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Клетнянского</w:t>
            </w:r>
            <w:proofErr w:type="spellEnd"/>
            <w:r w:rsidRPr="00CF6A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муниципального района Брянской области</w:t>
            </w:r>
            <w:r w:rsidRPr="00CF6A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на 2023 год</w:t>
            </w:r>
          </w:p>
        </w:tc>
      </w:tr>
    </w:tbl>
    <w:p w:rsidR="00BA3CF6" w:rsidRPr="00CF6A1B" w:rsidRDefault="00BA3CF6" w:rsidP="00CF6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На основании решений сельских Советов народных депутатов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Акуличского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Лутенского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Мирнинского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Мужиновского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Надвинского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сельских поселений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Брянской области, решения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lastRenderedPageBreak/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поселкового Совета народных депутатов</w:t>
      </w:r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,   </w:t>
      </w:r>
      <w:r w:rsidRPr="00CF6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руководствуясь </w:t>
      </w:r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частью  4  статьи  14  и  частью 4  статьи  15 </w:t>
      </w:r>
      <w:r w:rsidRPr="00CF6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закона от 06.10.2003 г. № 131-ФЗ «Об общих принципах организации местного самоуправления в Российской Федерации», </w:t>
      </w:r>
      <w:r w:rsidRPr="00CF6A1B">
        <w:rPr>
          <w:rFonts w:ascii="Times New Roman" w:eastAsia="Calibri" w:hAnsi="Times New Roman" w:cs="Times New Roman"/>
          <w:sz w:val="20"/>
          <w:szCs w:val="20"/>
        </w:rPr>
        <w:t>Федеральным законом от 29.06.2015 г. № 187-ФЗ «О внесении изменений в</w:t>
      </w:r>
      <w:proofErr w:type="gram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Федеральный закон «Об общих принципах организации местного самоуправления в Российской Федерации»,</w:t>
      </w:r>
      <w:r w:rsidRPr="00CF6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Уставом Муниципального образования «</w:t>
      </w:r>
      <w:proofErr w:type="spellStart"/>
      <w:r w:rsidRPr="00CF6A1B">
        <w:rPr>
          <w:rFonts w:ascii="Times New Roman" w:eastAsia="Times New Roman" w:hAnsi="Times New Roman" w:cs="Times New Roman"/>
          <w:sz w:val="20"/>
          <w:szCs w:val="20"/>
          <w:lang w:eastAsia="ru-RU"/>
        </w:rPr>
        <w:t>Клетнянский</w:t>
      </w:r>
      <w:proofErr w:type="spellEnd"/>
      <w:r w:rsidRPr="00CF6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район», </w:t>
      </w:r>
    </w:p>
    <w:p w:rsidR="00BA3CF6" w:rsidRPr="00CF6A1B" w:rsidRDefault="00BA3CF6" w:rsidP="00CF6A1B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6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КЛЕТНЯНСКИЙ РАЙОННЫЙ СОВЕТ НАРОДНЫХ ДЕПУТАТОВ </w:t>
      </w:r>
    </w:p>
    <w:p w:rsidR="00BA3CF6" w:rsidRPr="00CF6A1B" w:rsidRDefault="00BA3CF6" w:rsidP="00CF6A1B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CF6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РЕШИЛ:</w:t>
      </w:r>
    </w:p>
    <w:p w:rsidR="00BA3CF6" w:rsidRPr="00CF6A1B" w:rsidRDefault="00BA3CF6" w:rsidP="00CF6A1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 xml:space="preserve">Органам местного самоуправления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Брянской области</w:t>
      </w:r>
      <w:r w:rsidRPr="00CF6A1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принять на 2023 год следующие полномочия по решению отдельных вопросов местного значения: </w:t>
      </w:r>
      <w:r w:rsidRPr="00CF6A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3CF6" w:rsidRPr="00CF6A1B" w:rsidRDefault="00BA3CF6" w:rsidP="00CF6A1B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от </w:t>
      </w:r>
      <w:r w:rsidRPr="00CF6A1B">
        <w:rPr>
          <w:rFonts w:ascii="Times New Roman" w:hAnsi="Times New Roman" w:cs="Times New Roman"/>
          <w:sz w:val="20"/>
          <w:szCs w:val="20"/>
        </w:rPr>
        <w:t xml:space="preserve">органов местного самоуправления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Акуличского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Брянской области,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Лутенского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Брянской области, 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Мирнинского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Брянской области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Мужиновского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Брянской области,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Надвинского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Брянской области</w:t>
      </w:r>
      <w:r w:rsidRPr="00CF6A1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Pr="00CF6A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3CF6" w:rsidRPr="00CF6A1B" w:rsidRDefault="00BA3CF6" w:rsidP="00CF6A1B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>- формирование архивных фондов поселения;</w:t>
      </w:r>
    </w:p>
    <w:p w:rsidR="00BA3CF6" w:rsidRPr="00CF6A1B" w:rsidRDefault="00BA3CF6" w:rsidP="00CF6A1B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BA3CF6" w:rsidRPr="00CF6A1B" w:rsidRDefault="00BA3CF6" w:rsidP="00CF6A1B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 xml:space="preserve">2) от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городского поселения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муниципального района Брянской области</w:t>
      </w:r>
      <w:r w:rsidRPr="00CF6A1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</w:p>
    <w:p w:rsidR="00BA3CF6" w:rsidRPr="00CF6A1B" w:rsidRDefault="00BA3CF6" w:rsidP="00CF6A1B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BA3CF6" w:rsidRPr="00CF6A1B" w:rsidRDefault="00BA3CF6" w:rsidP="00CF6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6A1B">
        <w:rPr>
          <w:rFonts w:ascii="Times New Roman" w:hAnsi="Times New Roman" w:cs="Times New Roman"/>
          <w:sz w:val="20"/>
          <w:szCs w:val="20"/>
        </w:rPr>
        <w:t xml:space="preserve">- создание условий для организации досуга и обеспечения жителей поселения услугами организаций культуры (в части проведения культурно-массовых мероприятий поселка, выплаты заработной платы, начислений на заработную плату работникам муниципального бюджетного учреждения культуры «Центр народной культуры и досуга» п.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, а также на оплату коммунальных услуг, услуг связи и других текущих расходов по содержанию здания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ЦНКиД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п.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>);</w:t>
      </w:r>
      <w:proofErr w:type="gramEnd"/>
    </w:p>
    <w:p w:rsidR="00BA3CF6" w:rsidRPr="00CF6A1B" w:rsidRDefault="00BA3CF6" w:rsidP="00CF6A1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F6A1B">
        <w:rPr>
          <w:rFonts w:ascii="Times New Roman" w:hAnsi="Times New Roman" w:cs="Times New Roman"/>
          <w:sz w:val="20"/>
        </w:rPr>
        <w:t xml:space="preserve">            - организация библиотечного обслуживания населения, комплектование и обеспечение сохранности библиотечных фондов библиотек поселения (в части заработной платы, начислений на заработную плату работникам муниципального бюджетного учреждения культуры «</w:t>
      </w:r>
      <w:proofErr w:type="spellStart"/>
      <w:r w:rsidRPr="00CF6A1B">
        <w:rPr>
          <w:rFonts w:ascii="Times New Roman" w:hAnsi="Times New Roman" w:cs="Times New Roman"/>
          <w:sz w:val="20"/>
        </w:rPr>
        <w:t>Межпоселенческая</w:t>
      </w:r>
      <w:proofErr w:type="spellEnd"/>
      <w:r w:rsidRPr="00CF6A1B">
        <w:rPr>
          <w:rFonts w:ascii="Times New Roman" w:hAnsi="Times New Roman" w:cs="Times New Roman"/>
          <w:sz w:val="20"/>
        </w:rPr>
        <w:t xml:space="preserve"> центральная библиотека» </w:t>
      </w:r>
      <w:proofErr w:type="spellStart"/>
      <w:r w:rsidRPr="00CF6A1B">
        <w:rPr>
          <w:rFonts w:ascii="Times New Roman" w:hAnsi="Times New Roman" w:cs="Times New Roman"/>
          <w:sz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</w:rPr>
        <w:t xml:space="preserve"> района Брянской области);</w:t>
      </w:r>
    </w:p>
    <w:p w:rsidR="00BA3CF6" w:rsidRPr="00CF6A1B" w:rsidRDefault="00BA3CF6" w:rsidP="00CF6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 xml:space="preserve">- </w:t>
      </w:r>
      <w:r w:rsidRPr="00CF6A1B">
        <w:rPr>
          <w:rFonts w:ascii="Times New Roman" w:hAnsi="Times New Roman" w:cs="Times New Roman"/>
          <w:bCs/>
          <w:sz w:val="20"/>
          <w:szCs w:val="20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 w:rsidRPr="00CF6A1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A3CF6" w:rsidRPr="00CF6A1B" w:rsidRDefault="00BA3CF6" w:rsidP="00CF6A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6A1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2. </w:t>
      </w:r>
      <w:proofErr w:type="gramStart"/>
      <w:r w:rsidRPr="00CF6A1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Поручить</w:t>
      </w:r>
      <w:r w:rsidRPr="00CF6A1B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Администрации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района заключить соглашение о принятии полномочий по решению отдельных вопросов местного значения</w:t>
      </w:r>
      <w:r w:rsidRPr="00CF6A1B">
        <w:rPr>
          <w:rFonts w:ascii="Times New Roman" w:hAnsi="Times New Roman" w:cs="Times New Roman"/>
          <w:sz w:val="20"/>
          <w:szCs w:val="20"/>
        </w:rPr>
        <w:t xml:space="preserve"> органами  местного  самоуправления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муниципального района Брянской области</w:t>
      </w:r>
      <w:r w:rsidRPr="00CF6A1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от </w:t>
      </w:r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органов местного самоуправления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городского поселения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муниципального района Брянской области,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Акуличского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Брянской области,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Лутенского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Брянской области, 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Мирнинского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Брянской области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Мужиновского</w:t>
      </w:r>
      <w:proofErr w:type="spellEnd"/>
      <w:proofErr w:type="gram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Брянской области,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Надвинского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 Брянской области </w:t>
      </w:r>
      <w:r w:rsidRPr="00CF6A1B">
        <w:rPr>
          <w:rFonts w:ascii="Times New Roman" w:hAnsi="Times New Roman" w:cs="Times New Roman"/>
          <w:sz w:val="20"/>
          <w:szCs w:val="20"/>
        </w:rPr>
        <w:t>на срок</w:t>
      </w:r>
      <w:r w:rsidRPr="00CF6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 01.01.202</w:t>
      </w:r>
      <w:r w:rsidR="00F756C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6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до 31.12.202</w:t>
      </w:r>
      <w:r w:rsidR="00F756C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6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BA3CF6" w:rsidRPr="00CF6A1B" w:rsidRDefault="00BA3CF6" w:rsidP="00CF6A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6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Настоящее решение вступает в силу со дня его официального опубликования (обнародования) и распространяется на </w:t>
      </w:r>
      <w:proofErr w:type="gramStart"/>
      <w:r w:rsidRPr="00CF6A1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правоотношения, возникшие с 01.01.202</w:t>
      </w:r>
      <w:r w:rsidR="00F756C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6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и действует</w:t>
      </w:r>
      <w:proofErr w:type="gramEnd"/>
      <w:r w:rsidRPr="00CF6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31.12.202</w:t>
      </w:r>
      <w:r w:rsidR="00F756C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6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BA3CF6" w:rsidRPr="00CF6A1B" w:rsidRDefault="00BA3CF6" w:rsidP="00CF6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6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Опубликовать настоящее решение в Сборнике муниципальных правовых актов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района и на официальном сайте администрации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района (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  <w:lang w:val="en-US"/>
        </w:rPr>
        <w:t>adm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>-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  <w:lang w:val="en-US"/>
        </w:rPr>
        <w:t>kletnya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>)</w:t>
      </w:r>
      <w:r w:rsidRPr="00CF6A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 сети  «Интернет».</w:t>
      </w:r>
    </w:p>
    <w:p w:rsidR="00BA3CF6" w:rsidRPr="00CF6A1B" w:rsidRDefault="00BA3CF6" w:rsidP="00CF6A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A3CF6" w:rsidRPr="00CF6A1B" w:rsidRDefault="00BA3CF6" w:rsidP="00CF6A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A3CF6" w:rsidRPr="00CF6A1B" w:rsidRDefault="00BA3CF6" w:rsidP="00CF6A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Глава </w:t>
      </w:r>
      <w:proofErr w:type="spellStart"/>
      <w:r w:rsidRPr="00CF6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Клетнянского</w:t>
      </w:r>
      <w:proofErr w:type="spellEnd"/>
      <w:r w:rsidRPr="00CF6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района                                                          </w:t>
      </w:r>
      <w:r w:rsidR="00CF6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</w:t>
      </w:r>
      <w:r w:rsidRPr="00CF6A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Е.В. Карлова</w:t>
      </w:r>
    </w:p>
    <w:p w:rsidR="00BA3CF6" w:rsidRPr="00CF6A1B" w:rsidRDefault="00BA3CF6" w:rsidP="00CF6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3CF6" w:rsidRPr="00CF6A1B" w:rsidRDefault="00BA3CF6" w:rsidP="00CF6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657E" w:rsidRPr="00CF6A1B" w:rsidRDefault="00DE657E" w:rsidP="00CF6A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BA3CF6" w:rsidRPr="00CF6A1B" w:rsidRDefault="00BA3CF6" w:rsidP="00CF6A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CF6A1B">
        <w:rPr>
          <w:rFonts w:ascii="Times New Roman" w:eastAsia="Arial Unicode MS" w:hAnsi="Times New Roman" w:cs="Times New Roman"/>
          <w:b/>
          <w:sz w:val="20"/>
          <w:szCs w:val="20"/>
        </w:rPr>
        <w:t>РОССИЙСКАЯ ФЕДЕРАЦИЯ</w:t>
      </w:r>
      <w:r w:rsidRPr="00CF6A1B">
        <w:rPr>
          <w:rFonts w:ascii="Times New Roman" w:eastAsia="Arial Unicode MS" w:hAnsi="Times New Roman" w:cs="Times New Roman"/>
          <w:b/>
          <w:sz w:val="20"/>
          <w:szCs w:val="20"/>
        </w:rPr>
        <w:br/>
        <w:t>КЛЕТНЯНСКИЙ РАЙОННЫЙ СОВЕТ НАРОДНЫХ ДЕПУТАТОВ</w:t>
      </w:r>
    </w:p>
    <w:p w:rsidR="00CF6A1B" w:rsidRDefault="00CF6A1B" w:rsidP="00CF6A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3CF6" w:rsidRPr="00CF6A1B" w:rsidRDefault="00BA3CF6" w:rsidP="00CF6A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BA3CF6" w:rsidRPr="00CF6A1B" w:rsidRDefault="00BA3CF6" w:rsidP="00CF6A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3CF6" w:rsidRPr="00CF6A1B" w:rsidRDefault="00BA3CF6" w:rsidP="00CF6A1B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F6A1B">
        <w:rPr>
          <w:rFonts w:ascii="Times New Roman" w:eastAsia="Arial Unicode MS" w:hAnsi="Times New Roman" w:cs="Times New Roman"/>
          <w:sz w:val="20"/>
          <w:szCs w:val="20"/>
        </w:rPr>
        <w:t xml:space="preserve">от  30.11.2022г.                                                                       </w:t>
      </w:r>
      <w:r w:rsidR="00CF6A1B">
        <w:rPr>
          <w:rFonts w:ascii="Times New Roman" w:eastAsia="Arial Unicode MS" w:hAnsi="Times New Roman" w:cs="Times New Roman"/>
          <w:sz w:val="20"/>
          <w:szCs w:val="20"/>
        </w:rPr>
        <w:t xml:space="preserve">                                                             </w:t>
      </w:r>
      <w:r w:rsidRPr="00CF6A1B">
        <w:rPr>
          <w:rFonts w:ascii="Times New Roman" w:eastAsia="Arial Unicode MS" w:hAnsi="Times New Roman" w:cs="Times New Roman"/>
          <w:sz w:val="20"/>
          <w:szCs w:val="20"/>
        </w:rPr>
        <w:t xml:space="preserve">  № </w:t>
      </w:r>
      <w:r w:rsidR="00CF6A1B" w:rsidRPr="00CF6A1B">
        <w:rPr>
          <w:rFonts w:ascii="Times New Roman" w:eastAsia="Arial Unicode MS" w:hAnsi="Times New Roman" w:cs="Times New Roman"/>
          <w:sz w:val="20"/>
          <w:szCs w:val="20"/>
        </w:rPr>
        <w:t>29-3</w:t>
      </w:r>
    </w:p>
    <w:p w:rsidR="00BA3CF6" w:rsidRPr="00CF6A1B" w:rsidRDefault="00BA3CF6" w:rsidP="00CF6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CF6A1B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CF6A1B">
        <w:rPr>
          <w:rFonts w:ascii="Times New Roman" w:hAnsi="Times New Roman" w:cs="Times New Roman"/>
          <w:sz w:val="20"/>
          <w:szCs w:val="20"/>
        </w:rPr>
        <w:t>летня</w:t>
      </w:r>
      <w:proofErr w:type="spellEnd"/>
    </w:p>
    <w:p w:rsidR="00BA3CF6" w:rsidRPr="00CF6A1B" w:rsidRDefault="00BA3CF6" w:rsidP="00CF6A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3CF6" w:rsidRPr="00CF6A1B" w:rsidRDefault="00BA3CF6" w:rsidP="00CF6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F6A1B">
        <w:rPr>
          <w:rFonts w:ascii="Times New Roman" w:hAnsi="Times New Roman" w:cs="Times New Roman"/>
          <w:b/>
          <w:bCs/>
          <w:sz w:val="20"/>
          <w:szCs w:val="20"/>
        </w:rPr>
        <w:t xml:space="preserve">О принятии полномочий по осуществлению внешнего муниципального финансового контроля от поселкового и сельских Советов народных депутатов </w:t>
      </w:r>
      <w:proofErr w:type="spellStart"/>
      <w:r w:rsidRPr="00CF6A1B">
        <w:rPr>
          <w:rFonts w:ascii="Times New Roman" w:hAnsi="Times New Roman" w:cs="Times New Roman"/>
          <w:b/>
          <w:bCs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b/>
          <w:bCs/>
          <w:sz w:val="20"/>
          <w:szCs w:val="20"/>
        </w:rPr>
        <w:t xml:space="preserve"> района</w:t>
      </w:r>
    </w:p>
    <w:p w:rsidR="00BA3CF6" w:rsidRPr="00CF6A1B" w:rsidRDefault="00BA3CF6" w:rsidP="00CF6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A3CF6" w:rsidRPr="00CF6A1B" w:rsidRDefault="00BA3CF6" w:rsidP="00CF6A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ab/>
        <w:t xml:space="preserve">Рассмотрев и обсудив обращения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поселкового Совета народных депутатов,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Надвинского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Лутенского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Акуличского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Мужиновского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Мирнинского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сельских Советов народных депутатов, входящих в состав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района по данному вопросу,  руководствуясь пунктом 11 статьи 3 ФЗ от 07.02.2011 года № 6-ФЗ «Об общих принципах организации и деятельности контрольно-счетных органов субъектов РФ и муниципальных образований» </w:t>
      </w:r>
    </w:p>
    <w:p w:rsidR="00BA3CF6" w:rsidRPr="00CF6A1B" w:rsidRDefault="00BA3CF6" w:rsidP="00CF6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ab/>
      </w:r>
      <w:r w:rsidRPr="00CF6A1B">
        <w:rPr>
          <w:rFonts w:ascii="Times New Roman" w:hAnsi="Times New Roman" w:cs="Times New Roman"/>
          <w:b/>
          <w:bCs/>
          <w:sz w:val="20"/>
          <w:szCs w:val="20"/>
        </w:rPr>
        <w:t xml:space="preserve">КЛЕТНЯНСКИЙ РАЙОННЫЙ СОВЕТ НАРОДНЫХ ДЕПУТАТОВ </w:t>
      </w:r>
      <w:r w:rsidRPr="00CF6A1B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BA3CF6" w:rsidRPr="00CF6A1B" w:rsidRDefault="00BA3CF6" w:rsidP="00CF6A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F6A1B">
        <w:rPr>
          <w:rFonts w:ascii="Times New Roman" w:hAnsi="Times New Roman" w:cs="Times New Roman"/>
          <w:b/>
          <w:bCs/>
          <w:sz w:val="20"/>
          <w:szCs w:val="20"/>
        </w:rPr>
        <w:t>РЕШИЛ:</w:t>
      </w:r>
    </w:p>
    <w:p w:rsidR="00BA3CF6" w:rsidRPr="00CF6A1B" w:rsidRDefault="00BA3CF6" w:rsidP="00CF6A1B">
      <w:pPr>
        <w:pStyle w:val="11"/>
        <w:numPr>
          <w:ilvl w:val="0"/>
          <w:numId w:val="3"/>
        </w:numPr>
        <w:jc w:val="both"/>
        <w:rPr>
          <w:sz w:val="20"/>
          <w:szCs w:val="20"/>
        </w:rPr>
      </w:pPr>
      <w:r w:rsidRPr="00CF6A1B">
        <w:rPr>
          <w:bCs/>
          <w:sz w:val="20"/>
          <w:szCs w:val="20"/>
        </w:rPr>
        <w:lastRenderedPageBreak/>
        <w:t xml:space="preserve">Принять от </w:t>
      </w:r>
      <w:proofErr w:type="spellStart"/>
      <w:r w:rsidRPr="00CF6A1B">
        <w:rPr>
          <w:bCs/>
          <w:sz w:val="20"/>
          <w:szCs w:val="20"/>
        </w:rPr>
        <w:t>Клетнянского</w:t>
      </w:r>
      <w:proofErr w:type="spellEnd"/>
      <w:r w:rsidRPr="00CF6A1B">
        <w:rPr>
          <w:bCs/>
          <w:sz w:val="20"/>
          <w:szCs w:val="20"/>
        </w:rPr>
        <w:t xml:space="preserve"> поселкового Совета народных депутатов, </w:t>
      </w:r>
      <w:proofErr w:type="spellStart"/>
      <w:r w:rsidRPr="00CF6A1B">
        <w:rPr>
          <w:sz w:val="20"/>
          <w:szCs w:val="20"/>
        </w:rPr>
        <w:t>Надвинского</w:t>
      </w:r>
      <w:proofErr w:type="spellEnd"/>
      <w:r w:rsidRPr="00CF6A1B">
        <w:rPr>
          <w:sz w:val="20"/>
          <w:szCs w:val="20"/>
        </w:rPr>
        <w:t xml:space="preserve">, </w:t>
      </w:r>
      <w:proofErr w:type="spellStart"/>
      <w:r w:rsidRPr="00CF6A1B">
        <w:rPr>
          <w:sz w:val="20"/>
          <w:szCs w:val="20"/>
        </w:rPr>
        <w:t>Лутенского</w:t>
      </w:r>
      <w:proofErr w:type="spellEnd"/>
      <w:r w:rsidRPr="00CF6A1B">
        <w:rPr>
          <w:sz w:val="20"/>
          <w:szCs w:val="20"/>
        </w:rPr>
        <w:t xml:space="preserve">, </w:t>
      </w:r>
      <w:proofErr w:type="spellStart"/>
      <w:r w:rsidRPr="00CF6A1B">
        <w:rPr>
          <w:sz w:val="20"/>
          <w:szCs w:val="20"/>
        </w:rPr>
        <w:t>Акуличского</w:t>
      </w:r>
      <w:proofErr w:type="spellEnd"/>
      <w:r w:rsidRPr="00CF6A1B">
        <w:rPr>
          <w:sz w:val="20"/>
          <w:szCs w:val="20"/>
        </w:rPr>
        <w:t xml:space="preserve">, </w:t>
      </w:r>
      <w:proofErr w:type="spellStart"/>
      <w:r w:rsidRPr="00CF6A1B">
        <w:rPr>
          <w:sz w:val="20"/>
          <w:szCs w:val="20"/>
        </w:rPr>
        <w:t>Мужиновского</w:t>
      </w:r>
      <w:proofErr w:type="spellEnd"/>
      <w:r w:rsidRPr="00CF6A1B">
        <w:rPr>
          <w:sz w:val="20"/>
          <w:szCs w:val="20"/>
        </w:rPr>
        <w:t xml:space="preserve"> и </w:t>
      </w:r>
      <w:proofErr w:type="spellStart"/>
      <w:r w:rsidRPr="00CF6A1B">
        <w:rPr>
          <w:sz w:val="20"/>
          <w:szCs w:val="20"/>
        </w:rPr>
        <w:t>Мирнинского</w:t>
      </w:r>
      <w:proofErr w:type="spellEnd"/>
      <w:r w:rsidRPr="00CF6A1B">
        <w:rPr>
          <w:sz w:val="20"/>
          <w:szCs w:val="20"/>
        </w:rPr>
        <w:t xml:space="preserve"> сельских Советов народных депутатов, входящих в состав </w:t>
      </w:r>
      <w:proofErr w:type="spellStart"/>
      <w:r w:rsidRPr="00CF6A1B">
        <w:rPr>
          <w:sz w:val="20"/>
          <w:szCs w:val="20"/>
        </w:rPr>
        <w:t>Клетнянского</w:t>
      </w:r>
      <w:proofErr w:type="spellEnd"/>
      <w:r w:rsidRPr="00CF6A1B">
        <w:rPr>
          <w:sz w:val="20"/>
          <w:szCs w:val="20"/>
        </w:rPr>
        <w:t xml:space="preserve"> района полномочия по осуществлению внешнего муниципального финансового контроля сроком на 1 год.</w:t>
      </w:r>
    </w:p>
    <w:p w:rsidR="00BA3CF6" w:rsidRPr="00CF6A1B" w:rsidRDefault="00BA3CF6" w:rsidP="00CF6A1B">
      <w:pPr>
        <w:pStyle w:val="11"/>
        <w:numPr>
          <w:ilvl w:val="0"/>
          <w:numId w:val="3"/>
        </w:numPr>
        <w:jc w:val="both"/>
        <w:rPr>
          <w:sz w:val="20"/>
          <w:szCs w:val="20"/>
        </w:rPr>
      </w:pPr>
      <w:r w:rsidRPr="00CF6A1B">
        <w:rPr>
          <w:sz w:val="20"/>
          <w:szCs w:val="20"/>
        </w:rPr>
        <w:t xml:space="preserve">Председателю Контрольно-счетной палаты </w:t>
      </w:r>
      <w:proofErr w:type="spellStart"/>
      <w:r w:rsidRPr="00CF6A1B">
        <w:rPr>
          <w:sz w:val="20"/>
          <w:szCs w:val="20"/>
        </w:rPr>
        <w:t>Клетнянского</w:t>
      </w:r>
      <w:proofErr w:type="spellEnd"/>
      <w:r w:rsidRPr="00CF6A1B">
        <w:rPr>
          <w:sz w:val="20"/>
          <w:szCs w:val="20"/>
        </w:rPr>
        <w:t xml:space="preserve"> района (</w:t>
      </w:r>
      <w:proofErr w:type="spellStart"/>
      <w:r w:rsidRPr="00CF6A1B">
        <w:rPr>
          <w:sz w:val="20"/>
          <w:szCs w:val="20"/>
        </w:rPr>
        <w:t>Дьячковой</w:t>
      </w:r>
      <w:proofErr w:type="spellEnd"/>
      <w:r w:rsidRPr="00CF6A1B">
        <w:rPr>
          <w:sz w:val="20"/>
          <w:szCs w:val="20"/>
        </w:rPr>
        <w:t xml:space="preserve"> М.Г.) заключить соглашения с </w:t>
      </w:r>
      <w:proofErr w:type="spellStart"/>
      <w:r w:rsidRPr="00CF6A1B">
        <w:rPr>
          <w:sz w:val="20"/>
          <w:szCs w:val="20"/>
        </w:rPr>
        <w:t>Клетнянским</w:t>
      </w:r>
      <w:proofErr w:type="spellEnd"/>
      <w:r w:rsidRPr="00CF6A1B">
        <w:rPr>
          <w:sz w:val="20"/>
          <w:szCs w:val="20"/>
        </w:rPr>
        <w:t xml:space="preserve"> поселковым Советом народных депутатов, </w:t>
      </w:r>
      <w:proofErr w:type="spellStart"/>
      <w:r w:rsidRPr="00CF6A1B">
        <w:rPr>
          <w:sz w:val="20"/>
          <w:szCs w:val="20"/>
        </w:rPr>
        <w:t>Надвинским</w:t>
      </w:r>
      <w:proofErr w:type="spellEnd"/>
      <w:r w:rsidRPr="00CF6A1B">
        <w:rPr>
          <w:sz w:val="20"/>
          <w:szCs w:val="20"/>
        </w:rPr>
        <w:t xml:space="preserve">, </w:t>
      </w:r>
      <w:proofErr w:type="spellStart"/>
      <w:r w:rsidRPr="00CF6A1B">
        <w:rPr>
          <w:sz w:val="20"/>
          <w:szCs w:val="20"/>
        </w:rPr>
        <w:t>Лутенским</w:t>
      </w:r>
      <w:proofErr w:type="spellEnd"/>
      <w:r w:rsidRPr="00CF6A1B">
        <w:rPr>
          <w:sz w:val="20"/>
          <w:szCs w:val="20"/>
        </w:rPr>
        <w:t xml:space="preserve">, </w:t>
      </w:r>
      <w:proofErr w:type="spellStart"/>
      <w:r w:rsidRPr="00CF6A1B">
        <w:rPr>
          <w:sz w:val="20"/>
          <w:szCs w:val="20"/>
        </w:rPr>
        <w:t>Акуличским</w:t>
      </w:r>
      <w:proofErr w:type="spellEnd"/>
      <w:r w:rsidRPr="00CF6A1B">
        <w:rPr>
          <w:sz w:val="20"/>
          <w:szCs w:val="20"/>
        </w:rPr>
        <w:t xml:space="preserve">, </w:t>
      </w:r>
      <w:proofErr w:type="spellStart"/>
      <w:r w:rsidRPr="00CF6A1B">
        <w:rPr>
          <w:sz w:val="20"/>
          <w:szCs w:val="20"/>
        </w:rPr>
        <w:t>Мужиновским</w:t>
      </w:r>
      <w:proofErr w:type="spellEnd"/>
      <w:r w:rsidRPr="00CF6A1B">
        <w:rPr>
          <w:sz w:val="20"/>
          <w:szCs w:val="20"/>
        </w:rPr>
        <w:t xml:space="preserve"> и </w:t>
      </w:r>
      <w:proofErr w:type="spellStart"/>
      <w:r w:rsidRPr="00CF6A1B">
        <w:rPr>
          <w:sz w:val="20"/>
          <w:szCs w:val="20"/>
        </w:rPr>
        <w:t>Мирнинским</w:t>
      </w:r>
      <w:proofErr w:type="spellEnd"/>
      <w:r w:rsidRPr="00CF6A1B">
        <w:rPr>
          <w:sz w:val="20"/>
          <w:szCs w:val="20"/>
        </w:rPr>
        <w:t xml:space="preserve"> сельскими Советами народных депутатов, входящих в состав </w:t>
      </w:r>
      <w:proofErr w:type="spellStart"/>
      <w:r w:rsidRPr="00CF6A1B">
        <w:rPr>
          <w:sz w:val="20"/>
          <w:szCs w:val="20"/>
        </w:rPr>
        <w:t>Клетнянского</w:t>
      </w:r>
      <w:proofErr w:type="spellEnd"/>
      <w:r w:rsidRPr="00CF6A1B">
        <w:rPr>
          <w:sz w:val="20"/>
          <w:szCs w:val="20"/>
        </w:rPr>
        <w:t xml:space="preserve"> района, о передаче полномочий по осуществлению внешнего муниципального финансового контроля. </w:t>
      </w:r>
    </w:p>
    <w:p w:rsidR="00BA3CF6" w:rsidRPr="00CF6A1B" w:rsidRDefault="00BA3CF6" w:rsidP="00CF6A1B">
      <w:pPr>
        <w:pStyle w:val="11"/>
        <w:numPr>
          <w:ilvl w:val="0"/>
          <w:numId w:val="3"/>
        </w:numPr>
        <w:jc w:val="both"/>
        <w:rPr>
          <w:sz w:val="20"/>
          <w:szCs w:val="20"/>
        </w:rPr>
      </w:pPr>
      <w:r w:rsidRPr="00CF6A1B">
        <w:rPr>
          <w:sz w:val="20"/>
          <w:szCs w:val="20"/>
        </w:rPr>
        <w:t>Настоящее решение считать вступившим в силу с 01 января 2023 года.</w:t>
      </w:r>
    </w:p>
    <w:p w:rsidR="00BA3CF6" w:rsidRPr="00CF6A1B" w:rsidRDefault="00BA3CF6" w:rsidP="00CF6A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3CF6" w:rsidRPr="00CF6A1B" w:rsidRDefault="00BA3CF6" w:rsidP="00CF6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3CF6" w:rsidRPr="00CF6A1B" w:rsidRDefault="00BA3CF6" w:rsidP="00CF6A1B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CF6A1B">
        <w:rPr>
          <w:rFonts w:ascii="Times New Roman" w:eastAsia="Arial Unicode MS" w:hAnsi="Times New Roman" w:cs="Times New Roman"/>
          <w:b/>
          <w:sz w:val="20"/>
          <w:szCs w:val="20"/>
        </w:rPr>
        <w:t xml:space="preserve">Глава </w:t>
      </w:r>
      <w:proofErr w:type="spellStart"/>
      <w:r w:rsidRPr="00CF6A1B">
        <w:rPr>
          <w:rFonts w:ascii="Times New Roman" w:eastAsia="Arial Unicode MS" w:hAnsi="Times New Roman" w:cs="Times New Roman"/>
          <w:b/>
          <w:sz w:val="20"/>
          <w:szCs w:val="20"/>
        </w:rPr>
        <w:t>Клетнянского</w:t>
      </w:r>
      <w:proofErr w:type="spellEnd"/>
      <w:r w:rsidRPr="00CF6A1B">
        <w:rPr>
          <w:rFonts w:ascii="Times New Roman" w:eastAsia="Arial Unicode MS" w:hAnsi="Times New Roman" w:cs="Times New Roman"/>
          <w:b/>
          <w:sz w:val="20"/>
          <w:szCs w:val="20"/>
        </w:rPr>
        <w:t xml:space="preserve"> района                                       Е.В.Карлова </w:t>
      </w:r>
    </w:p>
    <w:p w:rsidR="00BA3CF6" w:rsidRPr="00CF6A1B" w:rsidRDefault="00BA3CF6" w:rsidP="00CF6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3CF6" w:rsidRPr="00CF6A1B" w:rsidRDefault="00BA3CF6" w:rsidP="00CF6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3CF6" w:rsidRPr="00CF6A1B" w:rsidRDefault="00BA3CF6" w:rsidP="00CF6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CF6A1B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CF6A1B">
        <w:rPr>
          <w:rFonts w:ascii="Times New Roman" w:hAnsi="Times New Roman" w:cs="Times New Roman"/>
          <w:sz w:val="20"/>
          <w:szCs w:val="20"/>
        </w:rPr>
        <w:t>ьячкова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М.Г.</w:t>
      </w:r>
    </w:p>
    <w:p w:rsidR="00CF6A1B" w:rsidRDefault="00CF6A1B" w:rsidP="00CF6A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6A1B" w:rsidRPr="00CF6A1B" w:rsidRDefault="00CF6A1B" w:rsidP="00CF6A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CF6A1B" w:rsidRPr="00CF6A1B" w:rsidRDefault="00CF6A1B" w:rsidP="00CF6A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>КЛЕТНЯНСКИЙ РАЙОННЫЙ СОВЕТ НАРОДНЫХ ДЕПУТАТОВ</w:t>
      </w:r>
    </w:p>
    <w:p w:rsidR="00CF6A1B" w:rsidRPr="00CF6A1B" w:rsidRDefault="00CF6A1B" w:rsidP="00CF6A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6A1B" w:rsidRPr="00CF6A1B" w:rsidRDefault="00CF6A1B" w:rsidP="00CF6A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6A1B" w:rsidRPr="00CF6A1B" w:rsidRDefault="00CF6A1B" w:rsidP="00CF6A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CF6A1B" w:rsidRPr="00CF6A1B" w:rsidRDefault="00CF6A1B" w:rsidP="00CF6A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6A1B" w:rsidRPr="00CF6A1B" w:rsidRDefault="00CF6A1B" w:rsidP="00CF6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>От   30.11.2022г.</w:t>
      </w:r>
      <w:r w:rsidRPr="00CF6A1B">
        <w:rPr>
          <w:rFonts w:ascii="Times New Roman" w:hAnsi="Times New Roman" w:cs="Times New Roman"/>
          <w:sz w:val="20"/>
          <w:szCs w:val="20"/>
        </w:rPr>
        <w:tab/>
      </w:r>
      <w:r w:rsidRPr="00CF6A1B">
        <w:rPr>
          <w:rFonts w:ascii="Times New Roman" w:hAnsi="Times New Roman" w:cs="Times New Roman"/>
          <w:sz w:val="20"/>
          <w:szCs w:val="20"/>
        </w:rPr>
        <w:tab/>
      </w:r>
      <w:r w:rsidRPr="00CF6A1B">
        <w:rPr>
          <w:rFonts w:ascii="Times New Roman" w:hAnsi="Times New Roman" w:cs="Times New Roman"/>
          <w:sz w:val="20"/>
          <w:szCs w:val="20"/>
        </w:rPr>
        <w:tab/>
      </w:r>
      <w:r w:rsidRPr="00CF6A1B">
        <w:rPr>
          <w:rFonts w:ascii="Times New Roman" w:hAnsi="Times New Roman" w:cs="Times New Roman"/>
          <w:sz w:val="20"/>
          <w:szCs w:val="20"/>
        </w:rPr>
        <w:tab/>
      </w:r>
      <w:r w:rsidRPr="00CF6A1B">
        <w:rPr>
          <w:rFonts w:ascii="Times New Roman" w:hAnsi="Times New Roman" w:cs="Times New Roman"/>
          <w:sz w:val="20"/>
          <w:szCs w:val="20"/>
        </w:rPr>
        <w:tab/>
      </w:r>
      <w:r w:rsidRPr="00CF6A1B">
        <w:rPr>
          <w:rFonts w:ascii="Times New Roman" w:hAnsi="Times New Roman" w:cs="Times New Roman"/>
          <w:sz w:val="20"/>
          <w:szCs w:val="20"/>
        </w:rPr>
        <w:tab/>
      </w:r>
      <w:r w:rsidRPr="00CF6A1B">
        <w:rPr>
          <w:rFonts w:ascii="Times New Roman" w:hAnsi="Times New Roman" w:cs="Times New Roman"/>
          <w:sz w:val="20"/>
          <w:szCs w:val="20"/>
        </w:rPr>
        <w:tab/>
      </w:r>
      <w:r w:rsidRPr="00CF6A1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F6A1B">
        <w:rPr>
          <w:rFonts w:ascii="Times New Roman" w:hAnsi="Times New Roman" w:cs="Times New Roman"/>
          <w:sz w:val="20"/>
          <w:szCs w:val="20"/>
        </w:rPr>
        <w:t>№ 29-4</w:t>
      </w:r>
    </w:p>
    <w:p w:rsidR="00CF6A1B" w:rsidRPr="00CF6A1B" w:rsidRDefault="00CF6A1B" w:rsidP="00CF6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 xml:space="preserve">п.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CF6A1B" w:rsidRPr="00CF6A1B" w:rsidRDefault="00CF6A1B" w:rsidP="00CF6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6A1B" w:rsidRPr="00CF6A1B" w:rsidRDefault="00CF6A1B" w:rsidP="00CF6A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 xml:space="preserve">О прогнозе социально - экономического развития </w:t>
      </w:r>
      <w:proofErr w:type="spellStart"/>
      <w:r w:rsidRPr="00CF6A1B">
        <w:rPr>
          <w:rFonts w:ascii="Times New Roman" w:hAnsi="Times New Roman" w:cs="Times New Roman"/>
          <w:b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b/>
          <w:sz w:val="20"/>
          <w:szCs w:val="20"/>
        </w:rPr>
        <w:t xml:space="preserve"> муниципального</w:t>
      </w:r>
    </w:p>
    <w:p w:rsidR="00CF6A1B" w:rsidRPr="00CF6A1B" w:rsidRDefault="00CF6A1B" w:rsidP="00CF6A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>района на 2023 год и на плановый период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6A1B">
        <w:rPr>
          <w:rFonts w:ascii="Times New Roman" w:hAnsi="Times New Roman" w:cs="Times New Roman"/>
          <w:b/>
          <w:sz w:val="20"/>
          <w:szCs w:val="20"/>
        </w:rPr>
        <w:t>2024 и 2025 годов</w:t>
      </w:r>
    </w:p>
    <w:p w:rsidR="00CF6A1B" w:rsidRPr="00CF6A1B" w:rsidRDefault="00CF6A1B" w:rsidP="00CF6A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6A1B" w:rsidRPr="00CF6A1B" w:rsidRDefault="00CF6A1B" w:rsidP="00CF6A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6A1B" w:rsidRPr="00CF6A1B" w:rsidRDefault="00CF6A1B" w:rsidP="00CF6A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CF6A1B">
        <w:rPr>
          <w:rFonts w:ascii="Times New Roman" w:hAnsi="Times New Roman" w:cs="Times New Roman"/>
          <w:sz w:val="20"/>
          <w:szCs w:val="20"/>
        </w:rPr>
        <w:t xml:space="preserve">Рассмотрев основные показатели проекта прогноза социально-экономического развития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района на 2023 год и на плановый период 2024 и 2025 годов</w:t>
      </w:r>
    </w:p>
    <w:p w:rsidR="00CF6A1B" w:rsidRPr="00CF6A1B" w:rsidRDefault="00CF6A1B" w:rsidP="00CF6A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6A1B" w:rsidRPr="00CF6A1B" w:rsidRDefault="00CF6A1B" w:rsidP="00CF6A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ab/>
        <w:t xml:space="preserve">КЛЕТНЯНСКИЙ РАЙОННЫЙ СОВЕТ НАРОДНЫХ ДЕПУТАТОВ </w:t>
      </w:r>
    </w:p>
    <w:p w:rsidR="00CF6A1B" w:rsidRPr="00CF6A1B" w:rsidRDefault="00CF6A1B" w:rsidP="00CF6A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ab/>
        <w:t>РЕШИЛ:</w:t>
      </w:r>
    </w:p>
    <w:p w:rsidR="00CF6A1B" w:rsidRPr="00CF6A1B" w:rsidRDefault="00CF6A1B" w:rsidP="00CF6A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ab/>
        <w:t xml:space="preserve">1.Одобрить прогноз социально-экономического развития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муниципального района на </w:t>
      </w:r>
      <w:r w:rsidRPr="00CF6A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6A1B">
        <w:rPr>
          <w:rFonts w:ascii="Times New Roman" w:hAnsi="Times New Roman" w:cs="Times New Roman"/>
          <w:sz w:val="20"/>
          <w:szCs w:val="20"/>
        </w:rPr>
        <w:t>2023 год и на плановый период 2024 и 2025 годов.</w:t>
      </w:r>
    </w:p>
    <w:p w:rsidR="00CF6A1B" w:rsidRPr="00CF6A1B" w:rsidRDefault="00CF6A1B" w:rsidP="00CF6A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6A1B" w:rsidRPr="00CF6A1B" w:rsidRDefault="00CF6A1B" w:rsidP="00CF6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6A1B" w:rsidRPr="00CF6A1B" w:rsidRDefault="00CF6A1B" w:rsidP="00CF6A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 xml:space="preserve">Глава </w:t>
      </w:r>
      <w:proofErr w:type="spellStart"/>
      <w:r w:rsidRPr="00CF6A1B">
        <w:rPr>
          <w:rFonts w:ascii="Times New Roman" w:hAnsi="Times New Roman" w:cs="Times New Roman"/>
          <w:b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b/>
          <w:sz w:val="20"/>
          <w:szCs w:val="20"/>
        </w:rPr>
        <w:t xml:space="preserve"> района                 </w:t>
      </w:r>
      <w:bookmarkStart w:id="0" w:name="_GoBack"/>
      <w:bookmarkEnd w:id="0"/>
      <w:r w:rsidRPr="00CF6A1B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CF6A1B">
        <w:rPr>
          <w:rFonts w:ascii="Times New Roman" w:hAnsi="Times New Roman" w:cs="Times New Roman"/>
          <w:b/>
          <w:sz w:val="20"/>
          <w:szCs w:val="20"/>
        </w:rPr>
        <w:t xml:space="preserve">   Е.В.Карлова</w:t>
      </w:r>
    </w:p>
    <w:p w:rsidR="00CF6A1B" w:rsidRPr="00CF6A1B" w:rsidRDefault="00CF6A1B" w:rsidP="00CF6A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6A1B" w:rsidRPr="00CF6A1B" w:rsidRDefault="00CF6A1B" w:rsidP="00CF6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6A1B" w:rsidRDefault="00CF6A1B" w:rsidP="00CF6A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F6A1B" w:rsidRPr="00CF6A1B" w:rsidRDefault="00CF6A1B" w:rsidP="00CF6A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CF6A1B" w:rsidRPr="00CF6A1B" w:rsidRDefault="00CF6A1B" w:rsidP="00CF6A1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CF6A1B">
        <w:rPr>
          <w:rFonts w:ascii="Times New Roman" w:hAnsi="Times New Roman" w:cs="Times New Roman"/>
          <w:b/>
          <w:sz w:val="20"/>
          <w:szCs w:val="20"/>
        </w:rPr>
        <w:t>Клетнянский</w:t>
      </w:r>
      <w:proofErr w:type="spellEnd"/>
      <w:r w:rsidRPr="00CF6A1B">
        <w:rPr>
          <w:rFonts w:ascii="Times New Roman" w:hAnsi="Times New Roman" w:cs="Times New Roman"/>
          <w:b/>
          <w:sz w:val="20"/>
          <w:szCs w:val="20"/>
        </w:rPr>
        <w:t xml:space="preserve"> районный Совет народных депутатов</w:t>
      </w:r>
    </w:p>
    <w:p w:rsidR="00CF6A1B" w:rsidRPr="00CF6A1B" w:rsidRDefault="00CF6A1B" w:rsidP="00CF6A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F6A1B" w:rsidRPr="00CF6A1B" w:rsidRDefault="00CF6A1B" w:rsidP="00CF6A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CF6A1B" w:rsidRPr="00CF6A1B" w:rsidRDefault="00CF6A1B" w:rsidP="00CF6A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F6A1B" w:rsidRPr="00CF6A1B" w:rsidRDefault="00CF6A1B" w:rsidP="00CF6A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F6A1B" w:rsidRPr="00CF6A1B" w:rsidRDefault="00CF6A1B" w:rsidP="00CF6A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 xml:space="preserve">От 30.11.2022 года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0"/>
          <w:szCs w:val="20"/>
        </w:rPr>
        <w:t>29-5</w:t>
      </w:r>
    </w:p>
    <w:p w:rsidR="00CF6A1B" w:rsidRPr="00CF6A1B" w:rsidRDefault="00CF6A1B" w:rsidP="00CF6A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F6A1B" w:rsidRPr="00CF6A1B" w:rsidRDefault="00CF6A1B" w:rsidP="00CF6A1B">
      <w:pPr>
        <w:keepNext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 xml:space="preserve">О принятии в первом чтении проекта решения </w:t>
      </w:r>
      <w:proofErr w:type="spellStart"/>
      <w:r w:rsidRPr="00CF6A1B">
        <w:rPr>
          <w:rFonts w:ascii="Times New Roman" w:hAnsi="Times New Roman" w:cs="Times New Roman"/>
          <w:b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b/>
          <w:sz w:val="20"/>
          <w:szCs w:val="20"/>
        </w:rPr>
        <w:t xml:space="preserve"> районного Совета </w:t>
      </w:r>
      <w:proofErr w:type="gramStart"/>
      <w:r w:rsidRPr="00CF6A1B">
        <w:rPr>
          <w:rFonts w:ascii="Times New Roman" w:hAnsi="Times New Roman" w:cs="Times New Roman"/>
          <w:b/>
          <w:sz w:val="20"/>
          <w:szCs w:val="20"/>
        </w:rPr>
        <w:t>народных</w:t>
      </w:r>
      <w:proofErr w:type="gramEnd"/>
    </w:p>
    <w:p w:rsidR="00CF6A1B" w:rsidRPr="00CF6A1B" w:rsidRDefault="00CF6A1B" w:rsidP="00CF6A1B">
      <w:pPr>
        <w:spacing w:after="0" w:line="240" w:lineRule="auto"/>
        <w:ind w:right="141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 xml:space="preserve">депутатов «О бюджете </w:t>
      </w:r>
      <w:proofErr w:type="spellStart"/>
      <w:r w:rsidRPr="00CF6A1B">
        <w:rPr>
          <w:rFonts w:ascii="Times New Roman" w:hAnsi="Times New Roman" w:cs="Times New Roman"/>
          <w:b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Брянской области на 2023 год</w:t>
      </w:r>
    </w:p>
    <w:p w:rsidR="00CF6A1B" w:rsidRPr="00CF6A1B" w:rsidRDefault="00CF6A1B" w:rsidP="00CF6A1B">
      <w:pPr>
        <w:spacing w:after="0" w:line="240" w:lineRule="auto"/>
        <w:ind w:right="141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 xml:space="preserve"> и на плановый период 2024 и 2025 годов»</w:t>
      </w:r>
    </w:p>
    <w:p w:rsidR="00CF6A1B" w:rsidRPr="00CF6A1B" w:rsidRDefault="00CF6A1B" w:rsidP="00CF6A1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6A1B" w:rsidRPr="00CF6A1B" w:rsidRDefault="00CF6A1B" w:rsidP="00CF6A1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6A1B">
        <w:rPr>
          <w:rFonts w:ascii="Times New Roman" w:hAnsi="Times New Roman" w:cs="Times New Roman"/>
          <w:sz w:val="20"/>
          <w:szCs w:val="20"/>
        </w:rPr>
        <w:t xml:space="preserve">Рассмотрев проект решения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районного Совета народных депутатов «О бюджете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муниципального района Брянской области на 2023 год и на плановый период 2024 и 2025 годов», представленный в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Клетнянский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районный Совет народных депутатов к рассмотрению в первом чтении, учитывая заключения Контрольно-счетной палаты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района, постоянной комиссии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районного Совета по бюджету, налогам и экономической реформе </w:t>
      </w:r>
      <w:proofErr w:type="gramEnd"/>
    </w:p>
    <w:p w:rsidR="00CF6A1B" w:rsidRPr="00CF6A1B" w:rsidRDefault="00CF6A1B" w:rsidP="00CF6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F6A1B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КЛЕТНЯНСКИЙ РАЙОННЫЙ СОВЕТ НАРОДНЫХ ДЕПУТАТОВ </w:t>
      </w:r>
      <w:r w:rsidRPr="00CF6A1B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CF6A1B" w:rsidRPr="00CF6A1B" w:rsidRDefault="00CF6A1B" w:rsidP="00CF6A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F6A1B">
        <w:rPr>
          <w:rFonts w:ascii="Times New Roman" w:hAnsi="Times New Roman" w:cs="Times New Roman"/>
          <w:b/>
          <w:bCs/>
          <w:sz w:val="20"/>
          <w:szCs w:val="20"/>
        </w:rPr>
        <w:t>РЕШИЛ:</w:t>
      </w:r>
    </w:p>
    <w:p w:rsidR="00CF6A1B" w:rsidRPr="00CF6A1B" w:rsidRDefault="00CF6A1B" w:rsidP="00CF6A1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 xml:space="preserve">1. Принять в первом чтении проект решения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районного Совета народных депутатов «О бюджете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муниципального района Брянской области на 2023 год и на плановый период 2024 и 2025 годов».</w:t>
      </w:r>
    </w:p>
    <w:p w:rsidR="00CF6A1B" w:rsidRPr="00CF6A1B" w:rsidRDefault="00CF6A1B" w:rsidP="00CF6A1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 xml:space="preserve">2. Утвердить основные характеристики бюджета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муниципального района Брянской области на 2023 год:          </w:t>
      </w:r>
    </w:p>
    <w:p w:rsidR="00CF6A1B" w:rsidRPr="00CF6A1B" w:rsidRDefault="00CF6A1B" w:rsidP="00CF6A1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 xml:space="preserve">прогнозируемый общий объем доходов бюджета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муниципального района Брянской области в сумме </w:t>
      </w:r>
      <w:r w:rsidRPr="00CF6A1B">
        <w:rPr>
          <w:rFonts w:ascii="Times New Roman" w:hAnsi="Times New Roman" w:cs="Times New Roman"/>
          <w:b/>
          <w:color w:val="0000FF"/>
          <w:sz w:val="20"/>
          <w:szCs w:val="20"/>
        </w:rPr>
        <w:t>322 698 867,79</w:t>
      </w:r>
      <w:r w:rsidRPr="00CF6A1B">
        <w:rPr>
          <w:rFonts w:ascii="Times New Roman" w:hAnsi="Times New Roman" w:cs="Times New Roman"/>
          <w:sz w:val="20"/>
          <w:szCs w:val="20"/>
        </w:rPr>
        <w:t xml:space="preserve"> рубля, в том числе налоговые и неналоговые доходы в сумме</w:t>
      </w:r>
      <w:r w:rsidRPr="00CF6A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6A1B">
        <w:rPr>
          <w:rFonts w:ascii="Times New Roman" w:hAnsi="Times New Roman" w:cs="Times New Roman"/>
          <w:b/>
          <w:color w:val="0000FF"/>
          <w:sz w:val="20"/>
          <w:szCs w:val="20"/>
        </w:rPr>
        <w:t>82 096 300,00</w:t>
      </w:r>
      <w:r w:rsidRPr="00CF6A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6A1B">
        <w:rPr>
          <w:rFonts w:ascii="Times New Roman" w:hAnsi="Times New Roman" w:cs="Times New Roman"/>
          <w:sz w:val="20"/>
          <w:szCs w:val="20"/>
        </w:rPr>
        <w:t xml:space="preserve">рубля; </w:t>
      </w:r>
    </w:p>
    <w:p w:rsidR="00CF6A1B" w:rsidRPr="00CF6A1B" w:rsidRDefault="00CF6A1B" w:rsidP="00CF6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lastRenderedPageBreak/>
        <w:t xml:space="preserve"> общий  объем  расходов бюджета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муниципального района Брянской области в сумме </w:t>
      </w:r>
      <w:r w:rsidRPr="00CF6A1B">
        <w:rPr>
          <w:rFonts w:ascii="Times New Roman" w:hAnsi="Times New Roman" w:cs="Times New Roman"/>
          <w:b/>
          <w:color w:val="0000FF"/>
          <w:sz w:val="20"/>
          <w:szCs w:val="20"/>
        </w:rPr>
        <w:t>322 698 867,79</w:t>
      </w:r>
      <w:r w:rsidRPr="00CF6A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6A1B">
        <w:rPr>
          <w:rFonts w:ascii="Times New Roman" w:hAnsi="Times New Roman" w:cs="Times New Roman"/>
          <w:sz w:val="20"/>
          <w:szCs w:val="20"/>
        </w:rPr>
        <w:t>рубля;</w:t>
      </w:r>
    </w:p>
    <w:p w:rsidR="00CF6A1B" w:rsidRPr="00CF6A1B" w:rsidRDefault="00CF6A1B" w:rsidP="00CF6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 xml:space="preserve">прогнозируемый дефицит бюджета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муниципального района Брянской области в сумме </w:t>
      </w:r>
      <w:r w:rsidRPr="00CF6A1B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0,00 </w:t>
      </w:r>
      <w:r w:rsidRPr="00CF6A1B">
        <w:rPr>
          <w:rFonts w:ascii="Times New Roman" w:hAnsi="Times New Roman" w:cs="Times New Roman"/>
          <w:color w:val="0000FF"/>
          <w:sz w:val="20"/>
          <w:szCs w:val="20"/>
        </w:rPr>
        <w:t>рубля;</w:t>
      </w:r>
    </w:p>
    <w:p w:rsidR="00CF6A1B" w:rsidRPr="00CF6A1B" w:rsidRDefault="00CF6A1B" w:rsidP="00CF6A1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 xml:space="preserve">верхний предел муниципального внутреннего долга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муниципального района Брянской области на 1 января 2024 года в сумме </w:t>
      </w:r>
      <w:r w:rsidRPr="00CF6A1B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0,00 </w:t>
      </w:r>
      <w:r w:rsidRPr="00CF6A1B">
        <w:rPr>
          <w:rFonts w:ascii="Times New Roman" w:hAnsi="Times New Roman" w:cs="Times New Roman"/>
          <w:color w:val="0000FF"/>
          <w:sz w:val="20"/>
          <w:szCs w:val="20"/>
        </w:rPr>
        <w:t>рубля</w:t>
      </w:r>
      <w:r w:rsidRPr="00CF6A1B">
        <w:rPr>
          <w:rFonts w:ascii="Times New Roman" w:hAnsi="Times New Roman" w:cs="Times New Roman"/>
          <w:sz w:val="20"/>
          <w:szCs w:val="20"/>
        </w:rPr>
        <w:t xml:space="preserve">, в том числе верхний предел муниципального внутреннего долга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муниципального района Брянской области по муниципальным гарантиям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муниципального района Брянской области в валюте Российской федерации в сумме</w:t>
      </w:r>
      <w:r w:rsidRPr="00CF6A1B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CF6A1B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0,00 </w:t>
      </w:r>
      <w:r w:rsidRPr="00CF6A1B">
        <w:rPr>
          <w:rFonts w:ascii="Times New Roman" w:hAnsi="Times New Roman" w:cs="Times New Roman"/>
          <w:color w:val="0000FF"/>
          <w:sz w:val="20"/>
          <w:szCs w:val="20"/>
        </w:rPr>
        <w:t>рубля</w:t>
      </w:r>
      <w:r w:rsidRPr="00CF6A1B">
        <w:rPr>
          <w:rFonts w:ascii="Times New Roman" w:hAnsi="Times New Roman" w:cs="Times New Roman"/>
          <w:sz w:val="20"/>
          <w:szCs w:val="20"/>
        </w:rPr>
        <w:t>.</w:t>
      </w:r>
    </w:p>
    <w:p w:rsidR="00CF6A1B" w:rsidRPr="00CF6A1B" w:rsidRDefault="00CF6A1B" w:rsidP="00CF6A1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bCs/>
          <w:sz w:val="20"/>
          <w:szCs w:val="20"/>
        </w:rPr>
        <w:t xml:space="preserve">3. </w:t>
      </w:r>
      <w:r w:rsidRPr="00CF6A1B">
        <w:rPr>
          <w:rFonts w:ascii="Times New Roman" w:hAnsi="Times New Roman" w:cs="Times New Roman"/>
          <w:sz w:val="20"/>
          <w:szCs w:val="20"/>
        </w:rPr>
        <w:t xml:space="preserve">Утвердить основные характеристики бюджета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муниципального района Брянской области на плановый период 2024 и 2025 годов:          </w:t>
      </w:r>
    </w:p>
    <w:p w:rsidR="00CF6A1B" w:rsidRPr="00CF6A1B" w:rsidRDefault="00CF6A1B" w:rsidP="00CF6A1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3366"/>
          <w:sz w:val="20"/>
          <w:szCs w:val="20"/>
        </w:rPr>
      </w:pPr>
      <w:proofErr w:type="gramStart"/>
      <w:r w:rsidRPr="00CF6A1B">
        <w:rPr>
          <w:rFonts w:ascii="Times New Roman" w:hAnsi="Times New Roman" w:cs="Times New Roman"/>
          <w:sz w:val="20"/>
          <w:szCs w:val="20"/>
        </w:rPr>
        <w:t xml:space="preserve">прогнозируемый общий объем доходов бюджета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муниципального района Брянской области </w:t>
      </w:r>
      <w:r w:rsidRPr="00CF6A1B">
        <w:rPr>
          <w:rFonts w:ascii="Times New Roman" w:hAnsi="Times New Roman" w:cs="Times New Roman"/>
          <w:color w:val="0000FF"/>
          <w:sz w:val="20"/>
          <w:szCs w:val="20"/>
        </w:rPr>
        <w:t>на</w:t>
      </w:r>
      <w:r w:rsidRPr="00CF6A1B">
        <w:rPr>
          <w:rFonts w:ascii="Times New Roman" w:hAnsi="Times New Roman" w:cs="Times New Roman"/>
          <w:sz w:val="20"/>
          <w:szCs w:val="20"/>
        </w:rPr>
        <w:t xml:space="preserve"> 2024 год в сумме </w:t>
      </w:r>
      <w:r w:rsidRPr="00CF6A1B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296 479 600,68 </w:t>
      </w:r>
      <w:r w:rsidRPr="00CF6A1B">
        <w:rPr>
          <w:rFonts w:ascii="Times New Roman" w:hAnsi="Times New Roman" w:cs="Times New Roman"/>
          <w:color w:val="0000FF"/>
          <w:sz w:val="20"/>
          <w:szCs w:val="20"/>
        </w:rPr>
        <w:t>рубля,</w:t>
      </w:r>
      <w:r w:rsidRPr="00CF6A1B">
        <w:rPr>
          <w:rFonts w:ascii="Times New Roman" w:hAnsi="Times New Roman" w:cs="Times New Roman"/>
          <w:sz w:val="20"/>
          <w:szCs w:val="20"/>
        </w:rPr>
        <w:t xml:space="preserve"> в том числе налоговые и неналоговые доходы в сумме</w:t>
      </w:r>
      <w:r w:rsidRPr="00CF6A1B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85 034 400,00 </w:t>
      </w:r>
      <w:r w:rsidRPr="00CF6A1B">
        <w:rPr>
          <w:rFonts w:ascii="Times New Roman" w:hAnsi="Times New Roman" w:cs="Times New Roman"/>
          <w:color w:val="0000FF"/>
          <w:sz w:val="20"/>
          <w:szCs w:val="20"/>
        </w:rPr>
        <w:t xml:space="preserve">рубля, </w:t>
      </w:r>
      <w:r w:rsidRPr="00CF6A1B">
        <w:rPr>
          <w:rFonts w:ascii="Times New Roman" w:hAnsi="Times New Roman" w:cs="Times New Roman"/>
          <w:sz w:val="20"/>
          <w:szCs w:val="20"/>
        </w:rPr>
        <w:t>и</w:t>
      </w:r>
      <w:r w:rsidRPr="00CF6A1B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CF6A1B">
        <w:rPr>
          <w:rFonts w:ascii="Times New Roman" w:hAnsi="Times New Roman" w:cs="Times New Roman"/>
          <w:sz w:val="20"/>
          <w:szCs w:val="20"/>
        </w:rPr>
        <w:t xml:space="preserve">на 2025 год в сумме </w:t>
      </w:r>
      <w:r w:rsidRPr="00CF6A1B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303 416 787,37 </w:t>
      </w:r>
      <w:r w:rsidRPr="00CF6A1B">
        <w:rPr>
          <w:rFonts w:ascii="Times New Roman" w:hAnsi="Times New Roman" w:cs="Times New Roman"/>
          <w:color w:val="0000FF"/>
          <w:sz w:val="20"/>
          <w:szCs w:val="20"/>
        </w:rPr>
        <w:t>рубля,</w:t>
      </w:r>
      <w:r w:rsidRPr="00CF6A1B">
        <w:rPr>
          <w:rFonts w:ascii="Times New Roman" w:hAnsi="Times New Roman" w:cs="Times New Roman"/>
          <w:sz w:val="20"/>
          <w:szCs w:val="20"/>
        </w:rPr>
        <w:t xml:space="preserve"> в том числе налоговые и неналоговые доходы в сумме</w:t>
      </w:r>
      <w:r w:rsidRPr="00CF6A1B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88 999 900,00 </w:t>
      </w:r>
      <w:r w:rsidRPr="00CF6A1B">
        <w:rPr>
          <w:rFonts w:ascii="Times New Roman" w:hAnsi="Times New Roman" w:cs="Times New Roman"/>
          <w:color w:val="0000FF"/>
          <w:sz w:val="20"/>
          <w:szCs w:val="20"/>
        </w:rPr>
        <w:t>рубля</w:t>
      </w:r>
      <w:r w:rsidRPr="00CF6A1B">
        <w:rPr>
          <w:rFonts w:ascii="Times New Roman" w:hAnsi="Times New Roman" w:cs="Times New Roman"/>
          <w:color w:val="003366"/>
          <w:sz w:val="20"/>
          <w:szCs w:val="20"/>
        </w:rPr>
        <w:t>;</w:t>
      </w:r>
      <w:proofErr w:type="gramEnd"/>
    </w:p>
    <w:p w:rsidR="00CF6A1B" w:rsidRPr="00CF6A1B" w:rsidRDefault="00CF6A1B" w:rsidP="00CF6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 w:rsidRPr="00CF6A1B">
        <w:rPr>
          <w:rFonts w:ascii="Times New Roman" w:hAnsi="Times New Roman" w:cs="Times New Roman"/>
          <w:sz w:val="20"/>
          <w:szCs w:val="20"/>
        </w:rPr>
        <w:t xml:space="preserve">общий  объем  расходов бюджета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муниципального района Брянской области на 2024 год в сумме </w:t>
      </w:r>
      <w:r w:rsidRPr="00CF6A1B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296 479 600,68 </w:t>
      </w:r>
      <w:r w:rsidRPr="00CF6A1B">
        <w:rPr>
          <w:rFonts w:ascii="Times New Roman" w:hAnsi="Times New Roman" w:cs="Times New Roman"/>
          <w:color w:val="0000FF"/>
          <w:sz w:val="20"/>
          <w:szCs w:val="20"/>
        </w:rPr>
        <w:t>рубля</w:t>
      </w:r>
      <w:r w:rsidRPr="00CF6A1B">
        <w:rPr>
          <w:rFonts w:ascii="Times New Roman" w:hAnsi="Times New Roman" w:cs="Times New Roman"/>
          <w:sz w:val="20"/>
          <w:szCs w:val="20"/>
        </w:rPr>
        <w:t xml:space="preserve">, в том числе условно утвержденные расходы в сумме </w:t>
      </w:r>
      <w:r w:rsidRPr="00CF6A1B">
        <w:rPr>
          <w:rFonts w:ascii="Times New Roman" w:hAnsi="Times New Roman" w:cs="Times New Roman"/>
          <w:b/>
          <w:color w:val="0000FF"/>
          <w:sz w:val="20"/>
          <w:szCs w:val="20"/>
        </w:rPr>
        <w:t>3 358 370,67</w:t>
      </w:r>
      <w:r w:rsidRPr="00CF6A1B">
        <w:rPr>
          <w:rFonts w:ascii="Times New Roman" w:hAnsi="Times New Roman" w:cs="Times New Roman"/>
          <w:sz w:val="20"/>
          <w:szCs w:val="20"/>
        </w:rPr>
        <w:t xml:space="preserve"> рубля, и на 2025 год в сумме </w:t>
      </w:r>
      <w:r w:rsidRPr="00CF6A1B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303 416 787,37 </w:t>
      </w:r>
      <w:r w:rsidRPr="00CF6A1B">
        <w:rPr>
          <w:rFonts w:ascii="Times New Roman" w:hAnsi="Times New Roman" w:cs="Times New Roman"/>
          <w:color w:val="0000FF"/>
          <w:sz w:val="20"/>
          <w:szCs w:val="20"/>
        </w:rPr>
        <w:t>рубля</w:t>
      </w:r>
      <w:r w:rsidRPr="00CF6A1B">
        <w:rPr>
          <w:rFonts w:ascii="Times New Roman" w:hAnsi="Times New Roman" w:cs="Times New Roman"/>
          <w:sz w:val="20"/>
          <w:szCs w:val="20"/>
        </w:rPr>
        <w:t xml:space="preserve">, в том числе условно утвержденные расходы в сумме </w:t>
      </w:r>
      <w:r w:rsidRPr="00CF6A1B">
        <w:rPr>
          <w:rFonts w:ascii="Times New Roman" w:hAnsi="Times New Roman" w:cs="Times New Roman"/>
          <w:b/>
          <w:color w:val="0000FF"/>
          <w:sz w:val="20"/>
          <w:szCs w:val="20"/>
        </w:rPr>
        <w:t>6 935 083,71</w:t>
      </w:r>
      <w:r w:rsidRPr="00CF6A1B">
        <w:rPr>
          <w:rFonts w:ascii="Times New Roman" w:hAnsi="Times New Roman" w:cs="Times New Roman"/>
          <w:sz w:val="20"/>
          <w:szCs w:val="20"/>
        </w:rPr>
        <w:t xml:space="preserve"> рубля</w:t>
      </w:r>
      <w:r w:rsidRPr="00CF6A1B">
        <w:rPr>
          <w:rFonts w:ascii="Times New Roman" w:hAnsi="Times New Roman" w:cs="Times New Roman"/>
          <w:color w:val="0000FF"/>
          <w:sz w:val="20"/>
          <w:szCs w:val="20"/>
        </w:rPr>
        <w:t>;</w:t>
      </w:r>
      <w:proofErr w:type="gramEnd"/>
    </w:p>
    <w:p w:rsidR="00CF6A1B" w:rsidRPr="00CF6A1B" w:rsidRDefault="00CF6A1B" w:rsidP="00CF6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 xml:space="preserve">прогнозируемый дефицит бюджета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муниципального района Брянской области на 2024 год в сумме </w:t>
      </w:r>
      <w:r w:rsidRPr="00CF6A1B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0,00 </w:t>
      </w:r>
      <w:r w:rsidRPr="00CF6A1B">
        <w:rPr>
          <w:rFonts w:ascii="Times New Roman" w:hAnsi="Times New Roman" w:cs="Times New Roman"/>
          <w:color w:val="0000FF"/>
          <w:sz w:val="20"/>
          <w:szCs w:val="20"/>
        </w:rPr>
        <w:t>рубля</w:t>
      </w:r>
      <w:r w:rsidRPr="00CF6A1B">
        <w:rPr>
          <w:rFonts w:ascii="Times New Roman" w:hAnsi="Times New Roman" w:cs="Times New Roman"/>
          <w:sz w:val="20"/>
          <w:szCs w:val="20"/>
        </w:rPr>
        <w:t>, на 2025 год</w:t>
      </w:r>
      <w:r w:rsidRPr="00CF6A1B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CF6A1B">
        <w:rPr>
          <w:rFonts w:ascii="Times New Roman" w:hAnsi="Times New Roman" w:cs="Times New Roman"/>
          <w:sz w:val="20"/>
          <w:szCs w:val="20"/>
        </w:rPr>
        <w:t xml:space="preserve">в сумме </w:t>
      </w:r>
      <w:r w:rsidRPr="00CF6A1B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0,00 </w:t>
      </w:r>
      <w:r w:rsidRPr="00CF6A1B">
        <w:rPr>
          <w:rFonts w:ascii="Times New Roman" w:hAnsi="Times New Roman" w:cs="Times New Roman"/>
          <w:color w:val="0000FF"/>
          <w:sz w:val="20"/>
          <w:szCs w:val="20"/>
        </w:rPr>
        <w:t>рубля;</w:t>
      </w:r>
    </w:p>
    <w:p w:rsidR="00CF6A1B" w:rsidRPr="00CF6A1B" w:rsidRDefault="00CF6A1B" w:rsidP="00CF6A1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 xml:space="preserve">верхний предел муниципального внутреннего долга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муниципального района Брянской области на 1 января 2025 года в сумме</w:t>
      </w:r>
      <w:r w:rsidRPr="00CF6A1B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CF6A1B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0,00 </w:t>
      </w:r>
      <w:r w:rsidRPr="00CF6A1B">
        <w:rPr>
          <w:rFonts w:ascii="Times New Roman" w:hAnsi="Times New Roman" w:cs="Times New Roman"/>
          <w:color w:val="0000FF"/>
          <w:sz w:val="20"/>
          <w:szCs w:val="20"/>
        </w:rPr>
        <w:t xml:space="preserve">рубля, </w:t>
      </w:r>
      <w:r w:rsidRPr="00CF6A1B">
        <w:rPr>
          <w:rFonts w:ascii="Times New Roman" w:hAnsi="Times New Roman" w:cs="Times New Roman"/>
          <w:sz w:val="20"/>
          <w:szCs w:val="20"/>
        </w:rPr>
        <w:t xml:space="preserve">в том числе верхний предел муниципального внутреннего долга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муниципального района Брянской области по муниципальным гарантиям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муниципального района Брянской области в валюте Российской федерации в сумме</w:t>
      </w:r>
      <w:r w:rsidRPr="00CF6A1B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CF6A1B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0,00 </w:t>
      </w:r>
      <w:r w:rsidRPr="00CF6A1B">
        <w:rPr>
          <w:rFonts w:ascii="Times New Roman" w:hAnsi="Times New Roman" w:cs="Times New Roman"/>
          <w:color w:val="0000FF"/>
          <w:sz w:val="20"/>
          <w:szCs w:val="20"/>
        </w:rPr>
        <w:t>рубля</w:t>
      </w:r>
      <w:r w:rsidRPr="00CF6A1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F6A1B" w:rsidRPr="00CF6A1B" w:rsidRDefault="00CF6A1B" w:rsidP="00CF6A1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FF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 xml:space="preserve">верхний предел муниципального внутреннего долга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муниципального района Брянской области на 1 января 2026 года</w:t>
      </w:r>
      <w:r w:rsidRPr="00CF6A1B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CF6A1B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0,00 </w:t>
      </w:r>
      <w:r w:rsidRPr="00CF6A1B">
        <w:rPr>
          <w:rFonts w:ascii="Times New Roman" w:hAnsi="Times New Roman" w:cs="Times New Roman"/>
          <w:color w:val="0000FF"/>
          <w:sz w:val="20"/>
          <w:szCs w:val="20"/>
        </w:rPr>
        <w:t xml:space="preserve">рубля, </w:t>
      </w:r>
      <w:r w:rsidRPr="00CF6A1B">
        <w:rPr>
          <w:rFonts w:ascii="Times New Roman" w:hAnsi="Times New Roman" w:cs="Times New Roman"/>
          <w:sz w:val="20"/>
          <w:szCs w:val="20"/>
        </w:rPr>
        <w:t xml:space="preserve">в том числе верхний предел муниципального внутреннего долга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муниципального района Брянской области по муниципальным гарантиям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муниципального района Брянской области в валюте Российской федерации в сумме</w:t>
      </w:r>
      <w:r w:rsidRPr="00CF6A1B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CF6A1B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0,00 </w:t>
      </w:r>
      <w:r w:rsidRPr="00CF6A1B">
        <w:rPr>
          <w:rFonts w:ascii="Times New Roman" w:hAnsi="Times New Roman" w:cs="Times New Roman"/>
          <w:color w:val="0000FF"/>
          <w:sz w:val="20"/>
          <w:szCs w:val="20"/>
        </w:rPr>
        <w:t>рубля.</w:t>
      </w:r>
    </w:p>
    <w:p w:rsidR="00CF6A1B" w:rsidRPr="00CF6A1B" w:rsidRDefault="00CF6A1B" w:rsidP="00CF6A1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>4.</w:t>
      </w:r>
      <w:r w:rsidRPr="00CF6A1B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CF6A1B">
        <w:rPr>
          <w:rFonts w:ascii="Times New Roman" w:hAnsi="Times New Roman" w:cs="Times New Roman"/>
          <w:sz w:val="20"/>
          <w:szCs w:val="20"/>
        </w:rPr>
        <w:t>В соответствии с пунктом 2 статьи 184</w:t>
      </w:r>
      <w:r w:rsidRPr="00CF6A1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F6A1B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 установить нормативы распределения доходов на  2023 год и на плановый период 2024 и 2025 годов между бюджетом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муниципального района Брянской области и бюджетами городского и сельских поселений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муниципального района Брянской области согласно </w:t>
      </w:r>
      <w:r w:rsidRPr="00CF6A1B">
        <w:rPr>
          <w:rFonts w:ascii="Times New Roman" w:hAnsi="Times New Roman" w:cs="Times New Roman"/>
          <w:b/>
          <w:color w:val="800080"/>
          <w:sz w:val="20"/>
          <w:szCs w:val="20"/>
        </w:rPr>
        <w:t>приложению 1</w:t>
      </w:r>
      <w:r w:rsidRPr="00CF6A1B">
        <w:rPr>
          <w:rFonts w:ascii="Times New Roman" w:hAnsi="Times New Roman" w:cs="Times New Roman"/>
          <w:sz w:val="20"/>
          <w:szCs w:val="20"/>
        </w:rPr>
        <w:t xml:space="preserve"> к настоящему Решению.</w:t>
      </w:r>
    </w:p>
    <w:p w:rsidR="00CF6A1B" w:rsidRPr="00CF6A1B" w:rsidRDefault="00CF6A1B" w:rsidP="00CF6A1B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0"/>
          <w:szCs w:val="20"/>
        </w:rPr>
      </w:pPr>
    </w:p>
    <w:p w:rsidR="00CF6A1B" w:rsidRPr="00CF6A1B" w:rsidRDefault="00CF6A1B" w:rsidP="00CF6A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 xml:space="preserve">Глава </w:t>
      </w:r>
      <w:proofErr w:type="spellStart"/>
      <w:r w:rsidRPr="00CF6A1B">
        <w:rPr>
          <w:rFonts w:ascii="Times New Roman" w:hAnsi="Times New Roman" w:cs="Times New Roman"/>
          <w:b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b/>
          <w:sz w:val="20"/>
          <w:szCs w:val="20"/>
        </w:rPr>
        <w:t xml:space="preserve"> района                                                                             Е.В.Карлова</w:t>
      </w:r>
    </w:p>
    <w:p w:rsidR="00CF6A1B" w:rsidRPr="00CF6A1B" w:rsidRDefault="00CF6A1B" w:rsidP="00CF6A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F6A1B" w:rsidRPr="00CF6A1B" w:rsidRDefault="00CF6A1B" w:rsidP="00CF6A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647" w:type="dxa"/>
        <w:tblInd w:w="93" w:type="dxa"/>
        <w:tblLayout w:type="fixed"/>
        <w:tblLook w:val="04A0"/>
      </w:tblPr>
      <w:tblGrid>
        <w:gridCol w:w="5780"/>
        <w:gridCol w:w="1039"/>
        <w:gridCol w:w="1418"/>
        <w:gridCol w:w="1276"/>
        <w:gridCol w:w="1134"/>
      </w:tblGrid>
      <w:tr w:rsidR="00CF6A1B" w:rsidRPr="00CF6A1B" w:rsidTr="009446A4">
        <w:trPr>
          <w:trHeight w:val="30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A1B" w:rsidRPr="00CF6A1B" w:rsidRDefault="00CF6A1B" w:rsidP="00CF6A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</w:tr>
      <w:tr w:rsidR="00CF6A1B" w:rsidRPr="00CF6A1B" w:rsidTr="009446A4">
        <w:trPr>
          <w:trHeight w:val="99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A1B" w:rsidRPr="00CF6A1B" w:rsidRDefault="00CF6A1B" w:rsidP="00CF6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Нормативы распределения доходов на 2023 год и на плановый период 2024 и 2025 годов между бюджетом </w:t>
            </w:r>
            <w:proofErr w:type="spellStart"/>
            <w:r w:rsidRPr="00CF6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Клетнянского</w:t>
            </w:r>
            <w:proofErr w:type="spellEnd"/>
            <w:r w:rsidRPr="00CF6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и бюджетами городского и сельских поселений</w:t>
            </w:r>
          </w:p>
        </w:tc>
      </w:tr>
      <w:tr w:rsidR="00CF6A1B" w:rsidRPr="00CF6A1B" w:rsidTr="009446A4">
        <w:trPr>
          <w:trHeight w:val="90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1B" w:rsidRPr="00CF6A1B" w:rsidRDefault="00CF6A1B" w:rsidP="00C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Наименование 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1B" w:rsidRPr="00CF6A1B" w:rsidRDefault="00CF6A1B" w:rsidP="00C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CF6A1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1B" w:rsidRPr="00CF6A1B" w:rsidRDefault="00CF6A1B" w:rsidP="00C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1B" w:rsidRPr="00CF6A1B" w:rsidRDefault="00CF6A1B" w:rsidP="00C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Бюджеты сельских поселений</w:t>
            </w:r>
          </w:p>
        </w:tc>
      </w:tr>
      <w:tr w:rsidR="00CF6A1B" w:rsidRPr="00CF6A1B" w:rsidTr="009446A4">
        <w:trPr>
          <w:trHeight w:val="8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F6A1B" w:rsidRPr="00CF6A1B" w:rsidTr="009446A4">
        <w:trPr>
          <w:trHeight w:val="956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 на территориях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F6A1B" w:rsidRPr="00CF6A1B" w:rsidTr="009446A4">
        <w:trPr>
          <w:trHeight w:val="60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Прочие местные налоги и сборы,  мобилизуемые   на территориях 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F6A1B" w:rsidRPr="00CF6A1B" w:rsidTr="009446A4">
        <w:trPr>
          <w:trHeight w:val="57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Доходы от оказания  платных услуг </w:t>
            </w:r>
            <w:proofErr w:type="gramStart"/>
            <w:r w:rsidRPr="00CF6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CF6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работ) и компенсации  затрат  государства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F6A1B" w:rsidRPr="00CF6A1B" w:rsidTr="009446A4">
        <w:trPr>
          <w:trHeight w:val="60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F6A1B" w:rsidRPr="00CF6A1B" w:rsidTr="009446A4">
        <w:trPr>
          <w:trHeight w:val="60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1B" w:rsidRPr="00CF6A1B" w:rsidRDefault="00CF6A1B" w:rsidP="00CF6A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F6A1B" w:rsidRPr="00CF6A1B" w:rsidTr="009446A4">
        <w:trPr>
          <w:trHeight w:val="29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Прочие доходы  от компенсации затрат  бюджетов  муниципальных районов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F6A1B" w:rsidRPr="00CF6A1B" w:rsidTr="009446A4">
        <w:trPr>
          <w:trHeight w:val="37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1B" w:rsidRPr="00CF6A1B" w:rsidRDefault="00CF6A1B" w:rsidP="00CF6A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F6A1B" w:rsidRPr="00CF6A1B" w:rsidTr="009446A4">
        <w:trPr>
          <w:trHeight w:val="692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F6A1B" w:rsidRPr="00CF6A1B" w:rsidTr="009446A4">
        <w:trPr>
          <w:trHeight w:val="492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1B" w:rsidRPr="00CF6A1B" w:rsidRDefault="00CF6A1B" w:rsidP="00CF6A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F6A1B" w:rsidRPr="00CF6A1B" w:rsidTr="009446A4">
        <w:trPr>
          <w:trHeight w:val="30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административных платежей и сборов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F6A1B" w:rsidRPr="00CF6A1B" w:rsidTr="009446A4">
        <w:trPr>
          <w:trHeight w:val="66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районов, за выполнение определенных функций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F6A1B" w:rsidRPr="00CF6A1B" w:rsidTr="009446A4">
        <w:trPr>
          <w:trHeight w:val="30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штрафов, санкций, возмещения 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F6A1B" w:rsidRPr="00CF6A1B" w:rsidTr="009446A4">
        <w:trPr>
          <w:trHeight w:val="862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Денежные взыскания,  налагаемые в  возмещение  ущерба, причиненного  в результате  незаконного  или нецелевого  использования  бюджетных средст</w:t>
            </w:r>
            <w:proofErr w:type="gramStart"/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CF6A1B">
              <w:rPr>
                <w:rFonts w:ascii="Times New Roman" w:hAnsi="Times New Roman" w:cs="Times New Roman"/>
                <w:sz w:val="20"/>
                <w:szCs w:val="20"/>
              </w:rPr>
              <w:t xml:space="preserve"> в части бюджетов  муниципальных районов)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F6A1B" w:rsidRPr="00CF6A1B" w:rsidTr="009446A4">
        <w:trPr>
          <w:trHeight w:val="888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1B" w:rsidRPr="00CF6A1B" w:rsidRDefault="00CF6A1B" w:rsidP="00CF6A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F6A1B" w:rsidRPr="00CF6A1B" w:rsidTr="009446A4">
        <w:trPr>
          <w:trHeight w:val="1738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</w:t>
            </w:r>
            <w:proofErr w:type="spellStart"/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мунициального</w:t>
            </w:r>
            <w:proofErr w:type="spellEnd"/>
            <w:r w:rsidRPr="00CF6A1B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F6A1B" w:rsidRPr="00CF6A1B" w:rsidTr="009446A4">
        <w:trPr>
          <w:trHeight w:val="998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F6A1B" w:rsidRPr="00CF6A1B" w:rsidTr="009446A4">
        <w:trPr>
          <w:trHeight w:val="978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1B" w:rsidRPr="00CF6A1B" w:rsidRDefault="00CF6A1B" w:rsidP="00CF6A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F6A1B" w:rsidRPr="00CF6A1B" w:rsidTr="009446A4">
        <w:trPr>
          <w:trHeight w:val="112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F6A1B" w:rsidRPr="00CF6A1B" w:rsidTr="009446A4">
        <w:trPr>
          <w:trHeight w:val="11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6A1B" w:rsidRPr="00CF6A1B" w:rsidRDefault="00CF6A1B" w:rsidP="00CF6A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поселения (муниципальным казенным учреждением), в связи с односторонним отказом исполнителя (подрядчика) от его исполнения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F6A1B" w:rsidRPr="00CF6A1B" w:rsidTr="009446A4">
        <w:trPr>
          <w:trHeight w:val="1068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F6A1B" w:rsidRPr="00CF6A1B" w:rsidTr="009446A4">
        <w:trPr>
          <w:trHeight w:val="1018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F6A1B" w:rsidRPr="00CF6A1B" w:rsidTr="009446A4">
        <w:trPr>
          <w:trHeight w:val="30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F6A1B" w:rsidRPr="00CF6A1B" w:rsidTr="009446A4">
        <w:trPr>
          <w:trHeight w:val="60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 в бюджеты 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F6A1B" w:rsidRPr="00CF6A1B" w:rsidTr="009446A4">
        <w:trPr>
          <w:trHeight w:val="349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1B" w:rsidRPr="00CF6A1B" w:rsidRDefault="00CF6A1B" w:rsidP="00CF6A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F6A1B" w:rsidRPr="00CF6A1B" w:rsidTr="009446A4">
        <w:trPr>
          <w:trHeight w:val="413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 бюджетов 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F6A1B" w:rsidRPr="00CF6A1B" w:rsidTr="009446A4">
        <w:trPr>
          <w:trHeight w:val="30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1B" w:rsidRPr="00CF6A1B" w:rsidRDefault="00CF6A1B" w:rsidP="00CF6A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1B" w:rsidRPr="00CF6A1B" w:rsidRDefault="00CF6A1B" w:rsidP="00CF6A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1B" w:rsidRPr="00CF6A1B" w:rsidRDefault="00CF6A1B" w:rsidP="00CF6A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CF6A1B" w:rsidRPr="00CF6A1B" w:rsidTr="009446A4">
        <w:trPr>
          <w:trHeight w:val="381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1B" w:rsidRPr="00CF6A1B" w:rsidRDefault="00CF6A1B" w:rsidP="00CF6A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1B" w:rsidRPr="00CF6A1B" w:rsidRDefault="00CF6A1B" w:rsidP="00CF6A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</w:tbl>
    <w:p w:rsidR="00CF6A1B" w:rsidRPr="00CF6A1B" w:rsidRDefault="00CF6A1B" w:rsidP="00CF6A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6A1B" w:rsidRPr="00CF6A1B" w:rsidRDefault="00CF6A1B" w:rsidP="00CF6A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6A1B" w:rsidRPr="00CF6A1B" w:rsidRDefault="00CF6A1B" w:rsidP="00CF6A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CF6A1B">
        <w:rPr>
          <w:rFonts w:ascii="Times New Roman" w:hAnsi="Times New Roman" w:cs="Times New Roman"/>
          <w:sz w:val="16"/>
          <w:szCs w:val="16"/>
        </w:rPr>
        <w:t>Исп.В.Н.Кортелева</w:t>
      </w:r>
      <w:proofErr w:type="spellEnd"/>
    </w:p>
    <w:p w:rsidR="00CF6A1B" w:rsidRPr="00CF6A1B" w:rsidRDefault="00CF6A1B" w:rsidP="00CF6A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6A1B">
        <w:rPr>
          <w:rFonts w:ascii="Times New Roman" w:hAnsi="Times New Roman" w:cs="Times New Roman"/>
          <w:sz w:val="16"/>
          <w:szCs w:val="16"/>
        </w:rPr>
        <w:t>Тел.9 14 52</w:t>
      </w:r>
    </w:p>
    <w:p w:rsidR="00CF6A1B" w:rsidRPr="00CF6A1B" w:rsidRDefault="00CF6A1B" w:rsidP="00CF6A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6A1B" w:rsidRPr="00CF6A1B" w:rsidRDefault="00CF6A1B" w:rsidP="00CF6A1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CF6A1B" w:rsidRPr="00CF6A1B" w:rsidRDefault="00CF6A1B" w:rsidP="00CF6A1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>КЛЕТНЯНСКИЙ РАЙОННЫЙ СОВЕТ НАРОДНЫХ ДЕПУТАТОВ</w:t>
      </w:r>
    </w:p>
    <w:p w:rsidR="00CF6A1B" w:rsidRPr="00CF6A1B" w:rsidRDefault="00CF6A1B" w:rsidP="00CF6A1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6A1B" w:rsidRPr="00CF6A1B" w:rsidRDefault="00CF6A1B" w:rsidP="00CF6A1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lastRenderedPageBreak/>
        <w:t>РЕШЕНИЕ</w:t>
      </w:r>
    </w:p>
    <w:p w:rsidR="00CF6A1B" w:rsidRPr="00CF6A1B" w:rsidRDefault="00CF6A1B" w:rsidP="00CF6A1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6A1B" w:rsidRPr="00CF6A1B" w:rsidRDefault="00CF6A1B" w:rsidP="00CF6A1B">
      <w:pPr>
        <w:pStyle w:val="a3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 xml:space="preserve">От 30.11.2022г.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CF6A1B">
        <w:rPr>
          <w:rFonts w:ascii="Times New Roman" w:hAnsi="Times New Roman" w:cs="Times New Roman"/>
          <w:sz w:val="20"/>
          <w:szCs w:val="20"/>
        </w:rPr>
        <w:t>№ 29-6</w:t>
      </w:r>
    </w:p>
    <w:p w:rsidR="00CF6A1B" w:rsidRPr="00CF6A1B" w:rsidRDefault="00CF6A1B" w:rsidP="00CF6A1B">
      <w:pPr>
        <w:pStyle w:val="a3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 xml:space="preserve">         п.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</w:t>
      </w:r>
      <w:proofErr w:type="spellEnd"/>
    </w:p>
    <w:p w:rsidR="00CF6A1B" w:rsidRPr="00CF6A1B" w:rsidRDefault="00CF6A1B" w:rsidP="00CF6A1B">
      <w:pPr>
        <w:pStyle w:val="a3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6A1B" w:rsidRDefault="00CF6A1B" w:rsidP="00CF6A1B">
      <w:pPr>
        <w:pStyle w:val="a3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>О    принятии   в   собственность     муниципального  образования</w:t>
      </w:r>
    </w:p>
    <w:p w:rsidR="00CF6A1B" w:rsidRPr="00CF6A1B" w:rsidRDefault="00CF6A1B" w:rsidP="00CF6A1B">
      <w:pPr>
        <w:pStyle w:val="a3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 w:rsidRPr="00CF6A1B">
        <w:rPr>
          <w:rFonts w:ascii="Times New Roman" w:hAnsi="Times New Roman" w:cs="Times New Roman"/>
          <w:b/>
          <w:sz w:val="20"/>
          <w:szCs w:val="20"/>
        </w:rPr>
        <w:t>Клетнянский</w:t>
      </w:r>
      <w:proofErr w:type="spellEnd"/>
      <w:r w:rsidRPr="00CF6A1B">
        <w:rPr>
          <w:rFonts w:ascii="Times New Roman" w:hAnsi="Times New Roman" w:cs="Times New Roman"/>
          <w:b/>
          <w:sz w:val="20"/>
          <w:szCs w:val="20"/>
        </w:rPr>
        <w:t xml:space="preserve"> муниципальный район»</w:t>
      </w:r>
    </w:p>
    <w:p w:rsidR="00CF6A1B" w:rsidRPr="00CF6A1B" w:rsidRDefault="00CF6A1B" w:rsidP="00CF6A1B">
      <w:pPr>
        <w:pStyle w:val="a3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>объектов недвижимого имущества</w:t>
      </w:r>
    </w:p>
    <w:p w:rsidR="00CF6A1B" w:rsidRPr="00CF6A1B" w:rsidRDefault="00CF6A1B" w:rsidP="00CF6A1B">
      <w:pPr>
        <w:pStyle w:val="a3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6A1B" w:rsidRPr="00CF6A1B" w:rsidRDefault="00CF6A1B" w:rsidP="00CF6A1B">
      <w:pPr>
        <w:pStyle w:val="a3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 xml:space="preserve">            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Положением об управлении муниципальной собственностью муниципального образования «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Клетнянский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муниципальный район», утвержденным решением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районного Совета народных депутатов от 17.07.2014г. № 44-5, на основании муниципального контракта № 5 от 29.08.2022г. </w:t>
      </w:r>
    </w:p>
    <w:p w:rsidR="00CF6A1B" w:rsidRPr="00CF6A1B" w:rsidRDefault="00CF6A1B" w:rsidP="00CF6A1B">
      <w:pPr>
        <w:pStyle w:val="a3"/>
        <w:ind w:left="-142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 xml:space="preserve">КЛЕТНЯНСКИЙ РАЙОННЫЙ СОВЕТ НАРОДНЫХ ДЕПУТАТОВ </w:t>
      </w:r>
    </w:p>
    <w:p w:rsidR="00CF6A1B" w:rsidRPr="00CF6A1B" w:rsidRDefault="00CF6A1B" w:rsidP="00CF6A1B">
      <w:pPr>
        <w:pStyle w:val="a3"/>
        <w:ind w:left="-142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CF6A1B" w:rsidRPr="00CF6A1B" w:rsidRDefault="00CF6A1B" w:rsidP="00CF6A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>1. Принять в собственность муниципального образования «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Клетнянский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муниципальный район» объекты недвижимого имущества:</w:t>
      </w:r>
    </w:p>
    <w:p w:rsidR="00CF6A1B" w:rsidRPr="00CF6A1B" w:rsidRDefault="00CF6A1B" w:rsidP="00CF6A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 xml:space="preserve">- 2-комнатная квартира, назначение: жилое, общая площадь 41,1 кв. м, номер, тип этажа, на котором расположено помещение,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машино-место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: этаж № 2, кадастровый номер 32:11:0270603:183, адрес: Брянская область, р-н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Клетнянский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CF6A1B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CF6A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Комсомольская,                  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12,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6, балансовая стоимость объекта 1 133 333,33 рублей;</w:t>
      </w:r>
    </w:p>
    <w:p w:rsidR="00CF6A1B" w:rsidRPr="00CF6A1B" w:rsidRDefault="00CF6A1B" w:rsidP="00CF6A1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>- Земельный участок, категория земель: земли особо охраняемых территорий и объектов, виды разрешенного использования: Мемориальные комплексы, памятники, монументы, площадью 111 кв.м., с кадастровым номером 32:11:0271509:159, кадастровой стоимостью               118 398 руб. 15 коп</w:t>
      </w:r>
      <w:proofErr w:type="gramStart"/>
      <w:r w:rsidRPr="00CF6A1B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CF6A1B">
        <w:rPr>
          <w:rFonts w:ascii="Times New Roman" w:hAnsi="Times New Roman" w:cs="Times New Roman"/>
          <w:sz w:val="20"/>
          <w:szCs w:val="20"/>
        </w:rPr>
        <w:t xml:space="preserve">расположенный по адресу: Российская Федерация, Брянская область,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Клетнянский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Клетнянское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городское поселение, п.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>,                              ул. Первомайская;</w:t>
      </w:r>
    </w:p>
    <w:p w:rsidR="00CF6A1B" w:rsidRPr="00CF6A1B" w:rsidRDefault="00CF6A1B" w:rsidP="00CF6A1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>- Земельный участок, категория земель: земли населенных пунктов, виды разрешенного использования: действующие кладбища, площадью 175 кв.м., с кадастровым номером 32:11:0400101:334, кадастровой стоимостью 341 руб. 25 коп</w:t>
      </w:r>
      <w:proofErr w:type="gramStart"/>
      <w:r w:rsidRPr="00CF6A1B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CF6A1B">
        <w:rPr>
          <w:rFonts w:ascii="Times New Roman" w:hAnsi="Times New Roman" w:cs="Times New Roman"/>
          <w:sz w:val="20"/>
          <w:szCs w:val="20"/>
        </w:rPr>
        <w:t xml:space="preserve">расположенный по адресу: Российская Федерация, Брянская область, 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Клетнянский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Мирнинское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сельское поселение, д.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Болотня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>, ул. Новая;</w:t>
      </w:r>
    </w:p>
    <w:p w:rsidR="00CF6A1B" w:rsidRPr="00CF6A1B" w:rsidRDefault="00CF6A1B" w:rsidP="00CF6A1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>- Земельный участок, категория земель: земли населенных пунктов, виды разрешенного использования: действующие кладбища, площадью 32 кв.м., с кадастровым номером 32:11:0000000:1626, кадастровой стоимостью 62 руб. 40 коп</w:t>
      </w:r>
      <w:proofErr w:type="gramStart"/>
      <w:r w:rsidRPr="00CF6A1B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CF6A1B">
        <w:rPr>
          <w:rFonts w:ascii="Times New Roman" w:hAnsi="Times New Roman" w:cs="Times New Roman"/>
          <w:sz w:val="20"/>
          <w:szCs w:val="20"/>
        </w:rPr>
        <w:t xml:space="preserve">расположенный по адресу: Российская Федерация, Брянская область, 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Клетнянский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Мирнинское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сельское поселение, п.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Узровье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>;</w:t>
      </w:r>
    </w:p>
    <w:p w:rsidR="00CF6A1B" w:rsidRPr="00CF6A1B" w:rsidRDefault="00CF6A1B" w:rsidP="00CF6A1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>- Земельный участок, категория земель: земли населенных пунктов, виды разрешенного использования: действующие кладбища, площадью 33 кв.м., с кадастровым номером 32:11:0180204:132, кадастровой стоимостью 64 руб. 35 коп</w:t>
      </w:r>
      <w:proofErr w:type="gramStart"/>
      <w:r w:rsidRPr="00CF6A1B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CF6A1B">
        <w:rPr>
          <w:rFonts w:ascii="Times New Roman" w:hAnsi="Times New Roman" w:cs="Times New Roman"/>
          <w:sz w:val="20"/>
          <w:szCs w:val="20"/>
        </w:rPr>
        <w:t xml:space="preserve">расположенный по адресу: Российская Федерация, Брянская область, 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Клетнянский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Мирнинское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сельское поселение, д.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Харитоновка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>;</w:t>
      </w:r>
    </w:p>
    <w:p w:rsidR="00CF6A1B" w:rsidRPr="00CF6A1B" w:rsidRDefault="00CF6A1B" w:rsidP="00CF6A1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>- Земельный участок, категория земель: земли населенных пунктов, виды разрешенного использования: действующие кладбища, площадью 187 кв.м., с кадастровым номером 32:11:0420201:546, кадастровой стоимостью 364 руб. 65 коп</w:t>
      </w:r>
      <w:proofErr w:type="gramStart"/>
      <w:r w:rsidRPr="00CF6A1B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CF6A1B">
        <w:rPr>
          <w:rFonts w:ascii="Times New Roman" w:hAnsi="Times New Roman" w:cs="Times New Roman"/>
          <w:sz w:val="20"/>
          <w:szCs w:val="20"/>
        </w:rPr>
        <w:t xml:space="preserve">расположенный по адресу: Российская Федерация, Брянская область, 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Клетнянский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Мужиновское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сельское поселение, с.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Мужиново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>, ул. Школьная;</w:t>
      </w:r>
    </w:p>
    <w:p w:rsidR="00CF6A1B" w:rsidRPr="00CF6A1B" w:rsidRDefault="00CF6A1B" w:rsidP="00CF6A1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>- Земельный участок, категория земель: земли населенных пунктов, виды разрешенного использования: действующие кладбища, площадью 87 кв.м., с кадастровым номером 32:11:0080606:122, кадастровой стоимостью 169 руб. 65 коп</w:t>
      </w:r>
      <w:proofErr w:type="gramStart"/>
      <w:r w:rsidRPr="00CF6A1B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CF6A1B">
        <w:rPr>
          <w:rFonts w:ascii="Times New Roman" w:hAnsi="Times New Roman" w:cs="Times New Roman"/>
          <w:sz w:val="20"/>
          <w:szCs w:val="20"/>
        </w:rPr>
        <w:t xml:space="preserve">расположенный по адресу: Российская Федерация, Брянская область, 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Клетнянский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Лутенское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сельское поселение, д. Старая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Мармазовка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>;</w:t>
      </w:r>
    </w:p>
    <w:p w:rsidR="00CF6A1B" w:rsidRPr="00CF6A1B" w:rsidRDefault="00CF6A1B" w:rsidP="00CF6A1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>- Земельный участок, категория земель: земли особо охраняемых территорий и объектов, виды разрешенного использования: действующие кладбища, площадью 79 кв.м., с кадастровым номером 32:11:0060402:120, кадастровой стоимостью 154 руб. 05 коп</w:t>
      </w:r>
      <w:proofErr w:type="gramStart"/>
      <w:r w:rsidRPr="00CF6A1B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CF6A1B">
        <w:rPr>
          <w:rFonts w:ascii="Times New Roman" w:hAnsi="Times New Roman" w:cs="Times New Roman"/>
          <w:sz w:val="20"/>
          <w:szCs w:val="20"/>
        </w:rPr>
        <w:t xml:space="preserve">расположенный по адресу: Российская Федерация, Брянская область, 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Клетнянский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Лутенское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сельское поселение, вблизи д.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Борятино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>;</w:t>
      </w:r>
    </w:p>
    <w:p w:rsidR="00CF6A1B" w:rsidRPr="00CF6A1B" w:rsidRDefault="00CF6A1B" w:rsidP="00CF6A1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>- Земельный участок, категория земель: земли особо охраняемых территорий и объектов, виды разрешенного использования: действующие кладбища, площадью 9 кв.м., с кадастровым номером 32:11:0330102:198, кадастровой стоимостью 17 руб. 55 коп</w:t>
      </w:r>
      <w:proofErr w:type="gramStart"/>
      <w:r w:rsidRPr="00CF6A1B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CF6A1B">
        <w:rPr>
          <w:rFonts w:ascii="Times New Roman" w:hAnsi="Times New Roman" w:cs="Times New Roman"/>
          <w:sz w:val="20"/>
          <w:szCs w:val="20"/>
        </w:rPr>
        <w:t xml:space="preserve">расположенный по адресу: Российская Федерация, Брянская область, 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Клетнянский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Мирнинское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сельское поселение, урочище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Щеткино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>;</w:t>
      </w:r>
    </w:p>
    <w:p w:rsidR="00CF6A1B" w:rsidRPr="00CF6A1B" w:rsidRDefault="00CF6A1B" w:rsidP="00CF6A1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>-  Земельный участок, категория земель: земли населенных пунктов, виды разрешенного использования: действующие кладбища, площадью 2000 кв.м., с кадастровым номером 32:11:0150105:13, кадастровой стоимостью 3900 руб. 00 коп</w:t>
      </w:r>
      <w:proofErr w:type="gramStart"/>
      <w:r w:rsidRPr="00CF6A1B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CF6A1B">
        <w:rPr>
          <w:rFonts w:ascii="Times New Roman" w:hAnsi="Times New Roman" w:cs="Times New Roman"/>
          <w:sz w:val="20"/>
          <w:szCs w:val="20"/>
        </w:rPr>
        <w:t xml:space="preserve">расположенный по адресу: Брянская область, р-н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Клетнянский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>, д. Титовка;</w:t>
      </w:r>
    </w:p>
    <w:p w:rsidR="00CF6A1B" w:rsidRPr="00CF6A1B" w:rsidRDefault="00CF6A1B" w:rsidP="00CF6A1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>-  Земельный участок, категория земель: земли населенных пунктов, виды разрешенного использования: действующие кладбища, площадью 84 кв.м., с кадастровым номером 32:11:0450202:119, кадастровой стоимостью 163 руб. 80 коп</w:t>
      </w:r>
      <w:proofErr w:type="gramStart"/>
      <w:r w:rsidRPr="00CF6A1B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CF6A1B">
        <w:rPr>
          <w:rFonts w:ascii="Times New Roman" w:hAnsi="Times New Roman" w:cs="Times New Roman"/>
          <w:sz w:val="20"/>
          <w:szCs w:val="20"/>
        </w:rPr>
        <w:t xml:space="preserve">расположенный по адресу: Российская Федерация, Брянская область, 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Клетнянский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Акуличское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сельское поселение, с.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Акуличи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>.</w:t>
      </w:r>
    </w:p>
    <w:p w:rsidR="00CF6A1B" w:rsidRPr="00CF6A1B" w:rsidRDefault="00CF6A1B" w:rsidP="00CF6A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 xml:space="preserve">2. Отделу по управлению муниципальным имуществом администрации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района внести изменения в Реестр объектов муниципальной собственности муниципального образования «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Клетнянский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муниципальный район», включив объекты недвижимого имущества, указанные в п. 1 настоящего решения.</w:t>
      </w:r>
    </w:p>
    <w:p w:rsidR="00CF6A1B" w:rsidRDefault="00CF6A1B" w:rsidP="00CF6A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F6A1B" w:rsidRDefault="00CF6A1B" w:rsidP="00CF6A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F6A1B" w:rsidRPr="00CF6A1B" w:rsidRDefault="00CF6A1B" w:rsidP="00CF6A1B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>3. Настоящее решение вступает в законную силу с момента подписания.</w:t>
      </w:r>
    </w:p>
    <w:p w:rsidR="00CF6A1B" w:rsidRPr="00CF6A1B" w:rsidRDefault="00CF6A1B" w:rsidP="00CF6A1B">
      <w:pPr>
        <w:pStyle w:val="a3"/>
        <w:ind w:left="-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6A1B" w:rsidRPr="00CF6A1B" w:rsidRDefault="00CF6A1B" w:rsidP="00CF6A1B">
      <w:pPr>
        <w:pStyle w:val="a3"/>
        <w:ind w:left="-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6A1B" w:rsidRPr="00CF6A1B" w:rsidRDefault="00CF6A1B" w:rsidP="00CF6A1B">
      <w:pPr>
        <w:pStyle w:val="a3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Глава </w:t>
      </w:r>
      <w:proofErr w:type="spellStart"/>
      <w:r w:rsidRPr="00CF6A1B">
        <w:rPr>
          <w:rFonts w:ascii="Times New Roman" w:hAnsi="Times New Roman" w:cs="Times New Roman"/>
          <w:b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b/>
          <w:sz w:val="20"/>
          <w:szCs w:val="20"/>
        </w:rPr>
        <w:t xml:space="preserve"> района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CF6A1B">
        <w:rPr>
          <w:rFonts w:ascii="Times New Roman" w:hAnsi="Times New Roman" w:cs="Times New Roman"/>
          <w:b/>
          <w:sz w:val="20"/>
          <w:szCs w:val="20"/>
        </w:rPr>
        <w:t xml:space="preserve">                            Е.В. Карлова</w:t>
      </w:r>
    </w:p>
    <w:p w:rsidR="00CF6A1B" w:rsidRPr="00CF6A1B" w:rsidRDefault="00CF6A1B" w:rsidP="00CF6A1B">
      <w:pPr>
        <w:pStyle w:val="a3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6A1B" w:rsidRPr="00CF6A1B" w:rsidRDefault="00CF6A1B" w:rsidP="00CF6A1B">
      <w:pPr>
        <w:pStyle w:val="a3"/>
        <w:ind w:left="-142"/>
        <w:rPr>
          <w:rFonts w:ascii="Times New Roman" w:hAnsi="Times New Roman" w:cs="Times New Roman"/>
          <w:sz w:val="16"/>
          <w:szCs w:val="16"/>
        </w:rPr>
      </w:pPr>
      <w:r w:rsidRPr="00CF6A1B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CF6A1B">
        <w:rPr>
          <w:rFonts w:ascii="Times New Roman" w:hAnsi="Times New Roman" w:cs="Times New Roman"/>
          <w:sz w:val="16"/>
          <w:szCs w:val="16"/>
        </w:rPr>
        <w:t>Фещенко</w:t>
      </w:r>
      <w:proofErr w:type="spellEnd"/>
      <w:r w:rsidRPr="00CF6A1B">
        <w:rPr>
          <w:rFonts w:ascii="Times New Roman" w:hAnsi="Times New Roman" w:cs="Times New Roman"/>
          <w:sz w:val="16"/>
          <w:szCs w:val="16"/>
        </w:rPr>
        <w:t xml:space="preserve"> Е.В.</w:t>
      </w:r>
    </w:p>
    <w:p w:rsidR="00CF6A1B" w:rsidRPr="00CF6A1B" w:rsidRDefault="00CF6A1B" w:rsidP="00CF6A1B">
      <w:pPr>
        <w:pStyle w:val="a3"/>
        <w:ind w:left="-142"/>
        <w:rPr>
          <w:rFonts w:ascii="Times New Roman" w:hAnsi="Times New Roman" w:cs="Times New Roman"/>
          <w:sz w:val="16"/>
          <w:szCs w:val="16"/>
        </w:rPr>
      </w:pPr>
      <w:r w:rsidRPr="00CF6A1B">
        <w:rPr>
          <w:rFonts w:ascii="Times New Roman" w:hAnsi="Times New Roman" w:cs="Times New Roman"/>
          <w:sz w:val="16"/>
          <w:szCs w:val="16"/>
        </w:rPr>
        <w:t>Тел. 9-10-60</w:t>
      </w:r>
    </w:p>
    <w:p w:rsidR="00CF6A1B" w:rsidRDefault="00CF6A1B" w:rsidP="00CF6A1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6A1B" w:rsidRPr="00CF6A1B" w:rsidRDefault="00CF6A1B" w:rsidP="00CF6A1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CF6A1B" w:rsidRPr="00CF6A1B" w:rsidRDefault="00CF6A1B" w:rsidP="00CF6A1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>КЛЕТНЯНСКИЙ РАЙОННЫЙ СОВЕТ НАРОДНЫХ ДЕПУТАТОВ</w:t>
      </w:r>
    </w:p>
    <w:p w:rsidR="00CF6A1B" w:rsidRPr="00CF6A1B" w:rsidRDefault="00CF6A1B" w:rsidP="00CF6A1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6A1B" w:rsidRPr="00CF6A1B" w:rsidRDefault="00CF6A1B" w:rsidP="00CF6A1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CF6A1B" w:rsidRPr="00CF6A1B" w:rsidRDefault="00CF6A1B" w:rsidP="00CF6A1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6A1B" w:rsidRPr="00CF6A1B" w:rsidRDefault="00CF6A1B" w:rsidP="00CF6A1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 xml:space="preserve">От 30.11.2022г.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F6A1B">
        <w:rPr>
          <w:rFonts w:ascii="Times New Roman" w:hAnsi="Times New Roman" w:cs="Times New Roman"/>
          <w:sz w:val="20"/>
          <w:szCs w:val="20"/>
        </w:rPr>
        <w:t xml:space="preserve">  № 29-7</w:t>
      </w:r>
    </w:p>
    <w:p w:rsidR="00CF6A1B" w:rsidRPr="00CF6A1B" w:rsidRDefault="00CF6A1B" w:rsidP="00CF6A1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 xml:space="preserve">         п.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</w:t>
      </w:r>
      <w:proofErr w:type="spellEnd"/>
    </w:p>
    <w:p w:rsidR="00CF6A1B" w:rsidRPr="00CF6A1B" w:rsidRDefault="00CF6A1B" w:rsidP="00CF6A1B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6A1B" w:rsidRPr="00CF6A1B" w:rsidRDefault="00CF6A1B" w:rsidP="00CF6A1B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 xml:space="preserve">О    согласии   на   принятие   из  государственной собственности Брянской области в собственность </w:t>
      </w:r>
    </w:p>
    <w:p w:rsidR="00CF6A1B" w:rsidRPr="00CF6A1B" w:rsidRDefault="00CF6A1B" w:rsidP="00CF6A1B">
      <w:pPr>
        <w:pStyle w:val="a3"/>
        <w:tabs>
          <w:tab w:val="left" w:pos="850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>муниципального     образования     «</w:t>
      </w:r>
      <w:proofErr w:type="spellStart"/>
      <w:r w:rsidRPr="00CF6A1B">
        <w:rPr>
          <w:rFonts w:ascii="Times New Roman" w:hAnsi="Times New Roman" w:cs="Times New Roman"/>
          <w:b/>
          <w:sz w:val="20"/>
          <w:szCs w:val="20"/>
        </w:rPr>
        <w:t>Клетнянский</w:t>
      </w:r>
      <w:proofErr w:type="spellEnd"/>
      <w:r w:rsidRPr="00CF6A1B">
        <w:rPr>
          <w:rFonts w:ascii="Times New Roman" w:hAnsi="Times New Roman" w:cs="Times New Roman"/>
          <w:b/>
          <w:sz w:val="20"/>
          <w:szCs w:val="20"/>
        </w:rPr>
        <w:t xml:space="preserve"> муниципальный   район»    объектов   движимого</w:t>
      </w:r>
    </w:p>
    <w:p w:rsidR="00CF6A1B" w:rsidRPr="00CF6A1B" w:rsidRDefault="00CF6A1B" w:rsidP="00CF6A1B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>имущества</w:t>
      </w:r>
    </w:p>
    <w:p w:rsidR="00CF6A1B" w:rsidRPr="00CF6A1B" w:rsidRDefault="00CF6A1B" w:rsidP="00CF6A1B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6A1B" w:rsidRPr="00CF6A1B" w:rsidRDefault="00CF6A1B" w:rsidP="00CF6A1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CF6A1B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Положением об управлении муниципальной собственностью муниципального образования «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Клетнянский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муниципальный район», утвержденным решением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районного Совета народных депутатов от 17.07.2014г. № 44-5, Договором передачи в безвозмездное пользование движимого имущества от 17.10.2022 г. между Департаментом внутренней политики Брянской области и Администрацией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района </w:t>
      </w:r>
      <w:proofErr w:type="gramEnd"/>
    </w:p>
    <w:p w:rsidR="00CF6A1B" w:rsidRPr="00CF6A1B" w:rsidRDefault="00CF6A1B" w:rsidP="00CF6A1B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6A1B" w:rsidRPr="00CF6A1B" w:rsidRDefault="00CF6A1B" w:rsidP="00CF6A1B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 xml:space="preserve">КЛЕТНЯНСКИЙ РАЙОННЫЙ СОВЕТ НАРОДНЫХ ДЕПУТАТОВ </w:t>
      </w:r>
    </w:p>
    <w:p w:rsidR="00CF6A1B" w:rsidRPr="00CF6A1B" w:rsidRDefault="00CF6A1B" w:rsidP="00CF6A1B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CF6A1B" w:rsidRPr="00CF6A1B" w:rsidRDefault="00CF6A1B" w:rsidP="00CF6A1B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6A1B" w:rsidRPr="00CF6A1B" w:rsidRDefault="00CF6A1B" w:rsidP="00CF6A1B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>1. Дать согласие на принятие из государственной собственности Брянской области в собственность муниципального образования «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Клетнянский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муниципальный район» объектов движимого имущества: </w:t>
      </w:r>
    </w:p>
    <w:p w:rsidR="00CF6A1B" w:rsidRPr="00CF6A1B" w:rsidRDefault="00CF6A1B" w:rsidP="00CF6A1B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9923" w:type="dxa"/>
        <w:tblInd w:w="-147" w:type="dxa"/>
        <w:tblLayout w:type="fixed"/>
        <w:tblLook w:val="04A0"/>
      </w:tblPr>
      <w:tblGrid>
        <w:gridCol w:w="555"/>
        <w:gridCol w:w="12"/>
        <w:gridCol w:w="4395"/>
        <w:gridCol w:w="992"/>
        <w:gridCol w:w="1134"/>
        <w:gridCol w:w="1418"/>
        <w:gridCol w:w="1417"/>
      </w:tblGrid>
      <w:tr w:rsidR="00CF6A1B" w:rsidRPr="00CF6A1B" w:rsidTr="009446A4">
        <w:tc>
          <w:tcPr>
            <w:tcW w:w="567" w:type="dxa"/>
            <w:gridSpan w:val="2"/>
          </w:tcPr>
          <w:p w:rsidR="00CF6A1B" w:rsidRPr="00CF6A1B" w:rsidRDefault="00CF6A1B" w:rsidP="00C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395" w:type="dxa"/>
          </w:tcPr>
          <w:p w:rsidR="00CF6A1B" w:rsidRPr="00CF6A1B" w:rsidRDefault="00CF6A1B" w:rsidP="00C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992" w:type="dxa"/>
          </w:tcPr>
          <w:p w:rsidR="00CF6A1B" w:rsidRPr="00CF6A1B" w:rsidRDefault="00CF6A1B" w:rsidP="00C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proofErr w:type="gramStart"/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изме-рения</w:t>
            </w:r>
            <w:proofErr w:type="spellEnd"/>
            <w:proofErr w:type="gramEnd"/>
          </w:p>
        </w:tc>
        <w:tc>
          <w:tcPr>
            <w:tcW w:w="1134" w:type="dxa"/>
          </w:tcPr>
          <w:p w:rsidR="00CF6A1B" w:rsidRPr="00CF6A1B" w:rsidRDefault="00CF6A1B" w:rsidP="00C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</w:tcPr>
          <w:p w:rsidR="00CF6A1B" w:rsidRPr="00CF6A1B" w:rsidRDefault="00CF6A1B" w:rsidP="00C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единицу, рублей</w:t>
            </w:r>
          </w:p>
        </w:tc>
        <w:tc>
          <w:tcPr>
            <w:tcW w:w="1417" w:type="dxa"/>
          </w:tcPr>
          <w:p w:rsidR="00CF6A1B" w:rsidRPr="00CF6A1B" w:rsidRDefault="00CF6A1B" w:rsidP="00C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CF6A1B" w:rsidRPr="00CF6A1B" w:rsidTr="009446A4">
        <w:tc>
          <w:tcPr>
            <w:tcW w:w="567" w:type="dxa"/>
            <w:gridSpan w:val="2"/>
          </w:tcPr>
          <w:p w:rsidR="00CF6A1B" w:rsidRPr="00CF6A1B" w:rsidRDefault="00CF6A1B" w:rsidP="00CF6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Комплект государственных символов Российской Федерации включающий: флаг РФ (для уличного флагштока) – 1 шт., флагшток уличный – 1 шт., настольный флагшток с 1 флагом – 10 шт., протокольный флаг РФ – 1 шт., герб РФ большой – 1 шт., герб РФ малый – 1 шт.</w:t>
            </w:r>
            <w:proofErr w:type="gramEnd"/>
          </w:p>
        </w:tc>
        <w:tc>
          <w:tcPr>
            <w:tcW w:w="992" w:type="dxa"/>
          </w:tcPr>
          <w:p w:rsidR="00CF6A1B" w:rsidRPr="00CF6A1B" w:rsidRDefault="00CF6A1B" w:rsidP="00C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CF6A1B" w:rsidRPr="00CF6A1B" w:rsidRDefault="00CF6A1B" w:rsidP="00C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F6A1B" w:rsidRPr="00CF6A1B" w:rsidRDefault="00CF6A1B" w:rsidP="00C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59 326,50</w:t>
            </w:r>
          </w:p>
        </w:tc>
        <w:tc>
          <w:tcPr>
            <w:tcW w:w="1417" w:type="dxa"/>
          </w:tcPr>
          <w:p w:rsidR="00CF6A1B" w:rsidRPr="00CF6A1B" w:rsidRDefault="00CF6A1B" w:rsidP="00C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415 285,50</w:t>
            </w:r>
          </w:p>
        </w:tc>
      </w:tr>
      <w:tr w:rsidR="00CF6A1B" w:rsidRPr="00CF6A1B" w:rsidTr="009446A4">
        <w:tc>
          <w:tcPr>
            <w:tcW w:w="555" w:type="dxa"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7" w:type="dxa"/>
            <w:gridSpan w:val="2"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F6A1B" w:rsidRPr="00CF6A1B" w:rsidRDefault="00CF6A1B" w:rsidP="00CF6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F6A1B" w:rsidRPr="00CF6A1B" w:rsidRDefault="00CF6A1B" w:rsidP="00CF6A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6A1B" w:rsidRPr="00CF6A1B" w:rsidRDefault="00CF6A1B" w:rsidP="00CF6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b/>
                <w:sz w:val="20"/>
                <w:szCs w:val="20"/>
              </w:rPr>
              <w:t>415 285,50</w:t>
            </w:r>
          </w:p>
        </w:tc>
      </w:tr>
    </w:tbl>
    <w:p w:rsidR="00CF6A1B" w:rsidRPr="00CF6A1B" w:rsidRDefault="00CF6A1B" w:rsidP="00CF6A1B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6A1B" w:rsidRPr="00CF6A1B" w:rsidRDefault="00CF6A1B" w:rsidP="00CF6A1B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 xml:space="preserve">2. Администрации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района обеспечить проведение мероприятий по организации приема из государственной собственности Брянской области в муниципальную собственность имущества, указанного в п. 1 настоящего решения. </w:t>
      </w:r>
    </w:p>
    <w:p w:rsidR="00CF6A1B" w:rsidRPr="00CF6A1B" w:rsidRDefault="00CF6A1B" w:rsidP="00CF6A1B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>3. Настоящее решение вступает в законную силу с момента подписания.</w:t>
      </w:r>
    </w:p>
    <w:p w:rsidR="00CF6A1B" w:rsidRPr="00CF6A1B" w:rsidRDefault="00CF6A1B" w:rsidP="00CF6A1B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6A1B" w:rsidRPr="00CF6A1B" w:rsidRDefault="00CF6A1B" w:rsidP="00CF6A1B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6A1B" w:rsidRPr="00CF6A1B" w:rsidRDefault="00CF6A1B" w:rsidP="00CF6A1B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 xml:space="preserve">Глава </w:t>
      </w:r>
      <w:proofErr w:type="spellStart"/>
      <w:r w:rsidRPr="00CF6A1B">
        <w:rPr>
          <w:rFonts w:ascii="Times New Roman" w:hAnsi="Times New Roman" w:cs="Times New Roman"/>
          <w:b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b/>
          <w:sz w:val="20"/>
          <w:szCs w:val="20"/>
        </w:rPr>
        <w:t xml:space="preserve"> района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CF6A1B">
        <w:rPr>
          <w:rFonts w:ascii="Times New Roman" w:hAnsi="Times New Roman" w:cs="Times New Roman"/>
          <w:b/>
          <w:sz w:val="20"/>
          <w:szCs w:val="20"/>
        </w:rPr>
        <w:t xml:space="preserve">      Е.В. Карлова</w:t>
      </w:r>
    </w:p>
    <w:p w:rsidR="00CF6A1B" w:rsidRPr="00CF6A1B" w:rsidRDefault="00CF6A1B" w:rsidP="00CF6A1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F6A1B" w:rsidRPr="00CF6A1B" w:rsidRDefault="00CF6A1B" w:rsidP="00CF6A1B">
      <w:pPr>
        <w:pStyle w:val="a3"/>
        <w:rPr>
          <w:rFonts w:ascii="Times New Roman" w:hAnsi="Times New Roman" w:cs="Times New Roman"/>
          <w:sz w:val="16"/>
          <w:szCs w:val="16"/>
        </w:rPr>
      </w:pPr>
      <w:r w:rsidRPr="00CF6A1B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CF6A1B">
        <w:rPr>
          <w:rFonts w:ascii="Times New Roman" w:hAnsi="Times New Roman" w:cs="Times New Roman"/>
          <w:sz w:val="16"/>
          <w:szCs w:val="16"/>
        </w:rPr>
        <w:t>Фещенко</w:t>
      </w:r>
      <w:proofErr w:type="spellEnd"/>
      <w:r w:rsidRPr="00CF6A1B">
        <w:rPr>
          <w:rFonts w:ascii="Times New Roman" w:hAnsi="Times New Roman" w:cs="Times New Roman"/>
          <w:sz w:val="16"/>
          <w:szCs w:val="16"/>
        </w:rPr>
        <w:t xml:space="preserve"> Е.В.</w:t>
      </w:r>
    </w:p>
    <w:p w:rsidR="00CF6A1B" w:rsidRDefault="00CF6A1B" w:rsidP="00CF6A1B">
      <w:pPr>
        <w:pStyle w:val="a3"/>
        <w:rPr>
          <w:rFonts w:ascii="Times New Roman" w:hAnsi="Times New Roman" w:cs="Times New Roman"/>
          <w:sz w:val="16"/>
          <w:szCs w:val="16"/>
        </w:rPr>
      </w:pPr>
      <w:r w:rsidRPr="00CF6A1B">
        <w:rPr>
          <w:rFonts w:ascii="Times New Roman" w:hAnsi="Times New Roman" w:cs="Times New Roman"/>
          <w:sz w:val="16"/>
          <w:szCs w:val="16"/>
        </w:rPr>
        <w:t>Тел. 9-10-60</w:t>
      </w:r>
    </w:p>
    <w:p w:rsidR="00CF6A1B" w:rsidRDefault="00CF6A1B" w:rsidP="00CF6A1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6A1B" w:rsidRPr="00CF6A1B" w:rsidRDefault="00CF6A1B" w:rsidP="00CF6A1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CF6A1B" w:rsidRPr="00CF6A1B" w:rsidRDefault="00CF6A1B" w:rsidP="00CF6A1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>КЛЕТНЯНСКИЙ РАЙОННЫЙ СОВЕТ НАРОДНЫХ ДЕПУТАТОВ</w:t>
      </w:r>
    </w:p>
    <w:p w:rsidR="00CF6A1B" w:rsidRPr="00CF6A1B" w:rsidRDefault="00CF6A1B" w:rsidP="00CF6A1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6A1B" w:rsidRPr="00CF6A1B" w:rsidRDefault="00CF6A1B" w:rsidP="00CF6A1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CF6A1B" w:rsidRPr="00CF6A1B" w:rsidRDefault="00CF6A1B" w:rsidP="00CF6A1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6A1B" w:rsidRPr="00CF6A1B" w:rsidRDefault="00CF6A1B" w:rsidP="00CF6A1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 xml:space="preserve">От 30.11.2022г.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F6A1B">
        <w:rPr>
          <w:rFonts w:ascii="Times New Roman" w:hAnsi="Times New Roman" w:cs="Times New Roman"/>
          <w:sz w:val="20"/>
          <w:szCs w:val="20"/>
        </w:rPr>
        <w:t xml:space="preserve">   № 29-8</w:t>
      </w:r>
    </w:p>
    <w:p w:rsidR="00CF6A1B" w:rsidRPr="00CF6A1B" w:rsidRDefault="00CF6A1B" w:rsidP="00CF6A1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 xml:space="preserve">         п.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</w:t>
      </w:r>
      <w:proofErr w:type="spellEnd"/>
    </w:p>
    <w:p w:rsidR="00CF6A1B" w:rsidRPr="00CF6A1B" w:rsidRDefault="00CF6A1B" w:rsidP="00CF6A1B">
      <w:pPr>
        <w:pStyle w:val="a3"/>
        <w:tabs>
          <w:tab w:val="left" w:pos="9072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6A1B" w:rsidRPr="00CF6A1B" w:rsidRDefault="00CF6A1B" w:rsidP="00CF6A1B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 xml:space="preserve">О    согласии   на   принятие   из  государственной  собственности Брянской области в собственность </w:t>
      </w:r>
    </w:p>
    <w:p w:rsidR="00CF6A1B" w:rsidRPr="00CF6A1B" w:rsidRDefault="00CF6A1B" w:rsidP="00CF6A1B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>муниципального     образования     «</w:t>
      </w:r>
      <w:proofErr w:type="spellStart"/>
      <w:r w:rsidRPr="00CF6A1B">
        <w:rPr>
          <w:rFonts w:ascii="Times New Roman" w:hAnsi="Times New Roman" w:cs="Times New Roman"/>
          <w:b/>
          <w:sz w:val="20"/>
          <w:szCs w:val="20"/>
        </w:rPr>
        <w:t>Клетнянский</w:t>
      </w:r>
      <w:proofErr w:type="spellEnd"/>
      <w:r w:rsidRPr="00CF6A1B">
        <w:rPr>
          <w:rFonts w:ascii="Times New Roman" w:hAnsi="Times New Roman" w:cs="Times New Roman"/>
          <w:b/>
          <w:sz w:val="20"/>
          <w:szCs w:val="20"/>
        </w:rPr>
        <w:t xml:space="preserve"> муниципальный   район»    объектов   движимого</w:t>
      </w:r>
    </w:p>
    <w:p w:rsidR="00CF6A1B" w:rsidRPr="00CF6A1B" w:rsidRDefault="00CF6A1B" w:rsidP="00CF6A1B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>имущества</w:t>
      </w:r>
    </w:p>
    <w:p w:rsidR="00CF6A1B" w:rsidRPr="00CF6A1B" w:rsidRDefault="00CF6A1B" w:rsidP="00CF6A1B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6A1B" w:rsidRPr="00CF6A1B" w:rsidRDefault="00CF6A1B" w:rsidP="00CF6A1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CF6A1B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Положением об управлении муниципальной собственностью муниципального образования «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Клетнянский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муниципальный район», утвержденным решением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районного Совета народных депутатов от 17.07.2014г.                         № 44-5, Договором передачи в безвозмездное пользование движимого имущества от                     16.03.2022 г. № 12 между Департаментом природных ресурсов и экологии Брянской области и</w:t>
      </w:r>
      <w:proofErr w:type="gramEnd"/>
      <w:r w:rsidRPr="00CF6A1B">
        <w:rPr>
          <w:rFonts w:ascii="Times New Roman" w:hAnsi="Times New Roman" w:cs="Times New Roman"/>
          <w:sz w:val="20"/>
          <w:szCs w:val="20"/>
        </w:rPr>
        <w:t xml:space="preserve"> Администрацией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CF6A1B" w:rsidRPr="00CF6A1B" w:rsidRDefault="00CF6A1B" w:rsidP="00CF6A1B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6A1B" w:rsidRPr="00CF6A1B" w:rsidRDefault="00CF6A1B" w:rsidP="00CF6A1B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 xml:space="preserve">КЛЕТНЯНСКИЙ РАЙОННЫЙ СОВЕТ НАРОДНЫХ ДЕПУТАТОВ </w:t>
      </w:r>
    </w:p>
    <w:p w:rsidR="00CF6A1B" w:rsidRPr="00CF6A1B" w:rsidRDefault="00CF6A1B" w:rsidP="00CF6A1B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CF6A1B" w:rsidRPr="00CF6A1B" w:rsidRDefault="00CF6A1B" w:rsidP="00CF6A1B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6A1B" w:rsidRPr="00CF6A1B" w:rsidRDefault="00CF6A1B" w:rsidP="00CF6A1B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>1. Дать согласие на принятие из государственной собственности Брянской области в собственность муниципального образования «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Клетнянский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муниципальный район» объектов движимого имущества: </w:t>
      </w:r>
    </w:p>
    <w:p w:rsidR="00CF6A1B" w:rsidRPr="00CF6A1B" w:rsidRDefault="00CF6A1B" w:rsidP="00CF6A1B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9639" w:type="dxa"/>
        <w:tblInd w:w="-147" w:type="dxa"/>
        <w:tblLayout w:type="fixed"/>
        <w:tblLook w:val="04A0"/>
      </w:tblPr>
      <w:tblGrid>
        <w:gridCol w:w="567"/>
        <w:gridCol w:w="3970"/>
        <w:gridCol w:w="1275"/>
        <w:gridCol w:w="851"/>
        <w:gridCol w:w="1417"/>
        <w:gridCol w:w="1559"/>
      </w:tblGrid>
      <w:tr w:rsidR="00CF6A1B" w:rsidRPr="00CF6A1B" w:rsidTr="009446A4">
        <w:tc>
          <w:tcPr>
            <w:tcW w:w="567" w:type="dxa"/>
          </w:tcPr>
          <w:p w:rsidR="00CF6A1B" w:rsidRPr="00CF6A1B" w:rsidRDefault="00CF6A1B" w:rsidP="00C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70" w:type="dxa"/>
          </w:tcPr>
          <w:p w:rsidR="00CF6A1B" w:rsidRPr="00CF6A1B" w:rsidRDefault="00CF6A1B" w:rsidP="00C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275" w:type="dxa"/>
          </w:tcPr>
          <w:p w:rsidR="00CF6A1B" w:rsidRPr="00CF6A1B" w:rsidRDefault="00CF6A1B" w:rsidP="00C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proofErr w:type="gramStart"/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изме-рения</w:t>
            </w:r>
            <w:proofErr w:type="spellEnd"/>
            <w:proofErr w:type="gramEnd"/>
          </w:p>
        </w:tc>
        <w:tc>
          <w:tcPr>
            <w:tcW w:w="851" w:type="dxa"/>
          </w:tcPr>
          <w:p w:rsidR="00CF6A1B" w:rsidRPr="00CF6A1B" w:rsidRDefault="00CF6A1B" w:rsidP="00C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</w:tcPr>
          <w:p w:rsidR="00CF6A1B" w:rsidRPr="00CF6A1B" w:rsidRDefault="00CF6A1B" w:rsidP="00C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единицу, рублей</w:t>
            </w:r>
          </w:p>
        </w:tc>
        <w:tc>
          <w:tcPr>
            <w:tcW w:w="1559" w:type="dxa"/>
          </w:tcPr>
          <w:p w:rsidR="00CF6A1B" w:rsidRPr="00CF6A1B" w:rsidRDefault="00CF6A1B" w:rsidP="00C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CF6A1B" w:rsidRPr="00CF6A1B" w:rsidTr="009446A4">
        <w:tc>
          <w:tcPr>
            <w:tcW w:w="567" w:type="dxa"/>
          </w:tcPr>
          <w:p w:rsidR="00CF6A1B" w:rsidRPr="00CF6A1B" w:rsidRDefault="00CF6A1B" w:rsidP="00CF6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275" w:type="dxa"/>
          </w:tcPr>
          <w:p w:rsidR="00CF6A1B" w:rsidRPr="00CF6A1B" w:rsidRDefault="00CF6A1B" w:rsidP="00C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:rsidR="00CF6A1B" w:rsidRPr="00CF6A1B" w:rsidRDefault="00CF6A1B" w:rsidP="00C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:rsidR="00CF6A1B" w:rsidRPr="00CF6A1B" w:rsidRDefault="00CF6A1B" w:rsidP="00C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18 926,24</w:t>
            </w:r>
          </w:p>
        </w:tc>
        <w:tc>
          <w:tcPr>
            <w:tcW w:w="1559" w:type="dxa"/>
          </w:tcPr>
          <w:p w:rsidR="00CF6A1B" w:rsidRPr="00CF6A1B" w:rsidRDefault="00CF6A1B" w:rsidP="00CF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794 902,08</w:t>
            </w:r>
          </w:p>
        </w:tc>
      </w:tr>
      <w:tr w:rsidR="00CF6A1B" w:rsidRPr="00CF6A1B" w:rsidTr="009446A4">
        <w:tc>
          <w:tcPr>
            <w:tcW w:w="5812" w:type="dxa"/>
            <w:gridSpan w:val="3"/>
          </w:tcPr>
          <w:p w:rsidR="00CF6A1B" w:rsidRPr="00CF6A1B" w:rsidRDefault="00CF6A1B" w:rsidP="00CF6A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CF6A1B" w:rsidRPr="00CF6A1B" w:rsidRDefault="00CF6A1B" w:rsidP="00CF6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:rsidR="00CF6A1B" w:rsidRPr="00CF6A1B" w:rsidRDefault="00CF6A1B" w:rsidP="00CF6A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6A1B" w:rsidRPr="00CF6A1B" w:rsidRDefault="00CF6A1B" w:rsidP="00CF6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b/>
                <w:sz w:val="20"/>
                <w:szCs w:val="20"/>
              </w:rPr>
              <w:t>794 902,08</w:t>
            </w:r>
          </w:p>
        </w:tc>
      </w:tr>
    </w:tbl>
    <w:p w:rsidR="00CF6A1B" w:rsidRPr="00CF6A1B" w:rsidRDefault="00CF6A1B" w:rsidP="00CF6A1B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6A1B" w:rsidRPr="00CF6A1B" w:rsidRDefault="00CF6A1B" w:rsidP="00CF6A1B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 xml:space="preserve">2. Администрации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района обеспечить проведение мероприятий по организации приема из государственной собственности Брянской области в муниципальную собственность имущества, указанного в п. 1 настоящего решения. </w:t>
      </w:r>
    </w:p>
    <w:p w:rsidR="00CF6A1B" w:rsidRPr="00CF6A1B" w:rsidRDefault="00CF6A1B" w:rsidP="00CF6A1B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>3. Настоящее решение вступает в законную силу с момента подписания.</w:t>
      </w:r>
    </w:p>
    <w:p w:rsidR="00CF6A1B" w:rsidRPr="00CF6A1B" w:rsidRDefault="00CF6A1B" w:rsidP="00CF6A1B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6A1B" w:rsidRPr="00CF6A1B" w:rsidRDefault="00CF6A1B" w:rsidP="00CF6A1B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6A1B" w:rsidRPr="00CF6A1B" w:rsidRDefault="00CF6A1B" w:rsidP="00CF6A1B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 xml:space="preserve">Глава </w:t>
      </w:r>
      <w:proofErr w:type="spellStart"/>
      <w:r w:rsidRPr="00CF6A1B">
        <w:rPr>
          <w:rFonts w:ascii="Times New Roman" w:hAnsi="Times New Roman" w:cs="Times New Roman"/>
          <w:b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b/>
          <w:sz w:val="20"/>
          <w:szCs w:val="20"/>
        </w:rPr>
        <w:t xml:space="preserve"> района                                                                   Е.В. Карлова</w:t>
      </w:r>
    </w:p>
    <w:p w:rsidR="00CF6A1B" w:rsidRPr="00CF6A1B" w:rsidRDefault="00CF6A1B" w:rsidP="00CF6A1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F6A1B" w:rsidRPr="00CF6A1B" w:rsidRDefault="00CF6A1B" w:rsidP="00CF6A1B">
      <w:pPr>
        <w:pStyle w:val="a3"/>
        <w:rPr>
          <w:rFonts w:ascii="Times New Roman" w:hAnsi="Times New Roman" w:cs="Times New Roman"/>
          <w:sz w:val="16"/>
          <w:szCs w:val="16"/>
        </w:rPr>
      </w:pPr>
      <w:r w:rsidRPr="00CF6A1B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CF6A1B">
        <w:rPr>
          <w:rFonts w:ascii="Times New Roman" w:hAnsi="Times New Roman" w:cs="Times New Roman"/>
          <w:sz w:val="16"/>
          <w:szCs w:val="16"/>
        </w:rPr>
        <w:t>Фещенко</w:t>
      </w:r>
      <w:proofErr w:type="spellEnd"/>
      <w:r w:rsidRPr="00CF6A1B">
        <w:rPr>
          <w:rFonts w:ascii="Times New Roman" w:hAnsi="Times New Roman" w:cs="Times New Roman"/>
          <w:sz w:val="16"/>
          <w:szCs w:val="16"/>
        </w:rPr>
        <w:t xml:space="preserve"> Е.В.</w:t>
      </w:r>
    </w:p>
    <w:p w:rsidR="00CF6A1B" w:rsidRPr="00CF6A1B" w:rsidRDefault="00CF6A1B" w:rsidP="00CF6A1B">
      <w:pPr>
        <w:pStyle w:val="a3"/>
        <w:rPr>
          <w:rFonts w:ascii="Times New Roman" w:hAnsi="Times New Roman" w:cs="Times New Roman"/>
          <w:sz w:val="16"/>
          <w:szCs w:val="16"/>
        </w:rPr>
      </w:pPr>
      <w:r w:rsidRPr="00CF6A1B">
        <w:rPr>
          <w:rFonts w:ascii="Times New Roman" w:hAnsi="Times New Roman" w:cs="Times New Roman"/>
          <w:sz w:val="16"/>
          <w:szCs w:val="16"/>
        </w:rPr>
        <w:t>Тел. 9-10-60</w:t>
      </w:r>
    </w:p>
    <w:p w:rsidR="00CF6A1B" w:rsidRDefault="00CF6A1B" w:rsidP="00CF6A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F6A1B" w:rsidRPr="00CF6A1B" w:rsidRDefault="00CF6A1B" w:rsidP="00CF6A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F6A1B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CF6A1B" w:rsidRPr="00CF6A1B" w:rsidRDefault="00CF6A1B" w:rsidP="00CF6A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6A1B">
        <w:rPr>
          <w:rFonts w:ascii="Times New Roman" w:hAnsi="Times New Roman" w:cs="Times New Roman"/>
          <w:b/>
          <w:bCs/>
          <w:sz w:val="20"/>
          <w:szCs w:val="20"/>
        </w:rPr>
        <w:t>КЛЕТНЯНСКИЙ РАЙОННЫЙ СОВЕТ НАРОДНЫХ ДЕПУТАТОВ</w:t>
      </w:r>
    </w:p>
    <w:p w:rsidR="00CF6A1B" w:rsidRPr="00CF6A1B" w:rsidRDefault="00CF6A1B" w:rsidP="00CF6A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6A1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</w:t>
      </w:r>
    </w:p>
    <w:p w:rsidR="00CF6A1B" w:rsidRPr="00CF6A1B" w:rsidRDefault="00CF6A1B" w:rsidP="00CF6A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F6A1B">
        <w:rPr>
          <w:rFonts w:ascii="Times New Roman" w:hAnsi="Times New Roman" w:cs="Times New Roman"/>
          <w:b/>
          <w:bCs/>
          <w:sz w:val="20"/>
          <w:szCs w:val="20"/>
        </w:rPr>
        <w:t xml:space="preserve">РЕШЕНИЕ            </w:t>
      </w:r>
    </w:p>
    <w:p w:rsidR="00CF6A1B" w:rsidRPr="00CF6A1B" w:rsidRDefault="00CF6A1B" w:rsidP="00CF6A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F6A1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</w:t>
      </w:r>
    </w:p>
    <w:tbl>
      <w:tblPr>
        <w:tblW w:w="9962" w:type="pct"/>
        <w:tblLook w:val="01E0"/>
      </w:tblPr>
      <w:tblGrid>
        <w:gridCol w:w="15612"/>
        <w:gridCol w:w="5149"/>
      </w:tblGrid>
      <w:tr w:rsidR="00CF6A1B" w:rsidRPr="00CF6A1B" w:rsidTr="009446A4">
        <w:tc>
          <w:tcPr>
            <w:tcW w:w="3760" w:type="pct"/>
            <w:shd w:val="clear" w:color="auto" w:fill="auto"/>
          </w:tcPr>
          <w:p w:rsidR="00CF6A1B" w:rsidRPr="00CF6A1B" w:rsidRDefault="00CF6A1B" w:rsidP="00CF6A1B">
            <w:pPr>
              <w:suppressAutoHyphens/>
              <w:spacing w:after="0" w:line="240" w:lineRule="auto"/>
              <w:ind w:right="-5088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 xml:space="preserve">От  30.11.2022 года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№ 29-9</w:t>
            </w:r>
          </w:p>
          <w:p w:rsidR="00CF6A1B" w:rsidRPr="00CF6A1B" w:rsidRDefault="00CF6A1B" w:rsidP="00CF6A1B">
            <w:pPr>
              <w:suppressAutoHyphens/>
              <w:spacing w:after="0" w:line="240" w:lineRule="auto"/>
              <w:ind w:right="-508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п. </w:t>
            </w:r>
            <w:proofErr w:type="spellStart"/>
            <w:r w:rsidRPr="00CF6A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Клетня</w:t>
            </w:r>
            <w:proofErr w:type="spellEnd"/>
          </w:p>
        </w:tc>
        <w:tc>
          <w:tcPr>
            <w:tcW w:w="1240" w:type="pct"/>
            <w:shd w:val="clear" w:color="auto" w:fill="auto"/>
          </w:tcPr>
          <w:p w:rsidR="00CF6A1B" w:rsidRPr="00CF6A1B" w:rsidRDefault="00CF6A1B" w:rsidP="00CF6A1B">
            <w:pPr>
              <w:keepNext/>
              <w:spacing w:after="0" w:line="240" w:lineRule="auto"/>
              <w:ind w:right="-217"/>
              <w:jc w:val="center"/>
              <w:outlineLvl w:val="1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CF6A1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  <w:tr w:rsidR="00CF6A1B" w:rsidRPr="00CF6A1B" w:rsidTr="009446A4">
        <w:tc>
          <w:tcPr>
            <w:tcW w:w="3760" w:type="pct"/>
            <w:shd w:val="clear" w:color="auto" w:fill="auto"/>
          </w:tcPr>
          <w:p w:rsidR="00CF6A1B" w:rsidRPr="00CF6A1B" w:rsidRDefault="00CF6A1B" w:rsidP="00CF6A1B">
            <w:pPr>
              <w:suppressAutoHyphens/>
              <w:spacing w:after="0" w:line="240" w:lineRule="auto"/>
              <w:ind w:right="-50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pct"/>
            <w:shd w:val="clear" w:color="auto" w:fill="auto"/>
          </w:tcPr>
          <w:p w:rsidR="00CF6A1B" w:rsidRPr="00CF6A1B" w:rsidRDefault="00CF6A1B" w:rsidP="00CF6A1B">
            <w:pPr>
              <w:keepNext/>
              <w:spacing w:after="0" w:line="240" w:lineRule="auto"/>
              <w:ind w:right="-217"/>
              <w:jc w:val="center"/>
              <w:outlineLvl w:val="1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</w:tbl>
    <w:p w:rsidR="00CF6A1B" w:rsidRPr="00CF6A1B" w:rsidRDefault="00CF6A1B" w:rsidP="00CF6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F6A1B" w:rsidRPr="00CF6A1B" w:rsidRDefault="00CF6A1B" w:rsidP="00CF6A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 xml:space="preserve">О внесении изменений в Решение </w:t>
      </w:r>
      <w:proofErr w:type="spellStart"/>
      <w:r w:rsidRPr="00CF6A1B">
        <w:rPr>
          <w:rFonts w:ascii="Times New Roman" w:hAnsi="Times New Roman" w:cs="Times New Roman"/>
          <w:b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b/>
          <w:sz w:val="20"/>
          <w:szCs w:val="20"/>
        </w:rPr>
        <w:t xml:space="preserve"> районного Совета народных</w:t>
      </w:r>
    </w:p>
    <w:p w:rsidR="00CF6A1B" w:rsidRPr="00CF6A1B" w:rsidRDefault="00CF6A1B" w:rsidP="00CF6A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 xml:space="preserve">депутатов от 29.09.2021г. № 17-4 «Об утверждении Положения «Об оплате труда и иных гарантиях лиц, замещающих муниципальные должности в Контрольно-счетной палате </w:t>
      </w:r>
      <w:proofErr w:type="spellStart"/>
      <w:r w:rsidRPr="00CF6A1B">
        <w:rPr>
          <w:rFonts w:ascii="Times New Roman" w:hAnsi="Times New Roman" w:cs="Times New Roman"/>
          <w:b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b/>
          <w:sz w:val="20"/>
          <w:szCs w:val="20"/>
        </w:rPr>
        <w:t xml:space="preserve">  муниципального района Брянской области»</w:t>
      </w:r>
    </w:p>
    <w:p w:rsidR="00CF6A1B" w:rsidRPr="00CF6A1B" w:rsidRDefault="00CF6A1B" w:rsidP="00CF6A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6A1B" w:rsidRPr="00CF6A1B" w:rsidRDefault="00CF6A1B" w:rsidP="00CF6A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6A1B" w:rsidRPr="00CF6A1B" w:rsidRDefault="00CF6A1B" w:rsidP="00CF6A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Pr="00CF6A1B">
        <w:rPr>
          <w:rFonts w:ascii="Times New Roman" w:hAnsi="Times New Roman" w:cs="Times New Roman"/>
          <w:sz w:val="20"/>
          <w:szCs w:val="20"/>
        </w:rPr>
        <w:t xml:space="preserve">Руководствуясь нормами Трудового кодекса Российской Федерации, Бюджетного кодекса Российской Федерации,  Федерального закона от 06.10.2003 № 131-ФЗ «Об общих принципах организации местного самоуправления в Российской Федерации»,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муниципального района Брянской области, Положением «О Контрольно-счетной палате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муниципального района Брянской области», утвержденным решением</w:t>
      </w:r>
      <w:proofErr w:type="gramEnd"/>
      <w:r w:rsidRPr="00CF6A1B">
        <w:rPr>
          <w:rFonts w:ascii="Times New Roman" w:hAnsi="Times New Roman" w:cs="Times New Roman"/>
          <w:sz w:val="20"/>
          <w:szCs w:val="20"/>
        </w:rPr>
        <w:t xml:space="preserve"> Совета народных депутатов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муниципального района Брянской области от 29.09.2021 №17-2 </w:t>
      </w:r>
      <w:proofErr w:type="gramStart"/>
      <w:r w:rsidRPr="00CF6A1B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CF6A1B">
        <w:rPr>
          <w:rFonts w:ascii="Times New Roman" w:hAnsi="Times New Roman" w:cs="Times New Roman"/>
          <w:sz w:val="20"/>
          <w:szCs w:val="20"/>
        </w:rPr>
        <w:t xml:space="preserve">с учетом изменений, принятых Решением Совета народных депутатов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муниципального района от 16.02.2022г. № 22-6)</w:t>
      </w:r>
    </w:p>
    <w:p w:rsidR="00CF6A1B" w:rsidRPr="00CF6A1B" w:rsidRDefault="00CF6A1B" w:rsidP="00CF6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ab/>
        <w:t xml:space="preserve"> КЛЕТНЯНСКИЙ  РАЙОННЫЙ  СОВЕТ  НАРОДНЫХ  ДЕПУТАТОВ </w:t>
      </w:r>
      <w:r w:rsidRPr="00CF6A1B">
        <w:rPr>
          <w:rFonts w:ascii="Times New Roman" w:hAnsi="Times New Roman" w:cs="Times New Roman"/>
          <w:sz w:val="20"/>
          <w:szCs w:val="20"/>
        </w:rPr>
        <w:tab/>
      </w:r>
    </w:p>
    <w:p w:rsidR="00CF6A1B" w:rsidRPr="00CF6A1B" w:rsidRDefault="00CF6A1B" w:rsidP="00CF6A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CF6A1B">
        <w:rPr>
          <w:rFonts w:ascii="Times New Roman" w:hAnsi="Times New Roman" w:cs="Times New Roman"/>
          <w:b/>
          <w:sz w:val="20"/>
          <w:szCs w:val="20"/>
        </w:rPr>
        <w:tab/>
        <w:t xml:space="preserve"> РЕШИЛ:</w:t>
      </w:r>
    </w:p>
    <w:p w:rsidR="00CF6A1B" w:rsidRPr="00CF6A1B" w:rsidRDefault="00CF6A1B" w:rsidP="00CF6A1B">
      <w:pPr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bCs/>
          <w:sz w:val="20"/>
          <w:szCs w:val="20"/>
        </w:rPr>
        <w:t xml:space="preserve"> Внести в Решение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районного Совета народных депутатов от 29.09.2021г. № 17-4 «Об утверждении Положения «Об оплате труда и иных гарантиях  лиц, замещающих муниципальные должности в Контрольно-счетной   палате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муниципального района Брянской области» следующие изменения:</w:t>
      </w:r>
    </w:p>
    <w:p w:rsidR="00CF6A1B" w:rsidRPr="00CF6A1B" w:rsidRDefault="00CF6A1B" w:rsidP="00CF6A1B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 xml:space="preserve">         1.1. Приложение №1 к  Решению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районного Совета                            народных  депутатов от 29.09.2021г. № 17-4 «Об оплате труда и  иных гарантиях лиц, замещающих муниципальные должности в  Контрольно-счетной палате 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муниципального   района Брянской области» изложить в новой редакции согласно приложению 1 к настоящему решению.</w:t>
      </w:r>
    </w:p>
    <w:p w:rsidR="00CF6A1B" w:rsidRPr="00CF6A1B" w:rsidRDefault="00CF6A1B" w:rsidP="00CF6A1B">
      <w:pPr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F6A1B">
        <w:rPr>
          <w:rFonts w:ascii="Times New Roman" w:hAnsi="Times New Roman" w:cs="Times New Roman"/>
          <w:bCs/>
          <w:sz w:val="20"/>
          <w:szCs w:val="20"/>
        </w:rPr>
        <w:t xml:space="preserve">Настоящее решение опубликовать в Сборнике муниципальных правовых актов </w:t>
      </w:r>
      <w:proofErr w:type="spellStart"/>
      <w:r w:rsidRPr="00CF6A1B">
        <w:rPr>
          <w:rFonts w:ascii="Times New Roman" w:hAnsi="Times New Roman" w:cs="Times New Roman"/>
          <w:bCs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bCs/>
          <w:sz w:val="20"/>
          <w:szCs w:val="20"/>
        </w:rPr>
        <w:t xml:space="preserve"> района и разместить на официальном сайте администрации </w:t>
      </w:r>
      <w:proofErr w:type="spellStart"/>
      <w:r w:rsidRPr="00CF6A1B">
        <w:rPr>
          <w:rFonts w:ascii="Times New Roman" w:hAnsi="Times New Roman" w:cs="Times New Roman"/>
          <w:bCs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Брянской области в сети «Интернет».</w:t>
      </w:r>
    </w:p>
    <w:p w:rsidR="00CF6A1B" w:rsidRPr="00CF6A1B" w:rsidRDefault="00CF6A1B" w:rsidP="00CF6A1B">
      <w:pPr>
        <w:numPr>
          <w:ilvl w:val="0"/>
          <w:numId w:val="4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>Настоящее Решение вступает в силу со дня его официального опубликования и распространяется на правоотношения, возникшие с 1 октября 2022 года.</w:t>
      </w:r>
    </w:p>
    <w:p w:rsidR="00CF6A1B" w:rsidRPr="00CF6A1B" w:rsidRDefault="00CF6A1B" w:rsidP="00CF6A1B">
      <w:pPr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CF6A1B" w:rsidRPr="00CF6A1B" w:rsidRDefault="00CF6A1B" w:rsidP="00CF6A1B">
      <w:pPr>
        <w:shd w:val="clear" w:color="auto" w:fill="FFFFFF"/>
        <w:spacing w:after="0" w:line="240" w:lineRule="auto"/>
        <w:ind w:right="-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F6A1B" w:rsidRPr="00CF6A1B" w:rsidRDefault="00CF6A1B" w:rsidP="00CF6A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color w:val="696969"/>
          <w:sz w:val="20"/>
          <w:szCs w:val="20"/>
        </w:rPr>
        <w:t xml:space="preserve">     </w:t>
      </w:r>
      <w:r w:rsidRPr="00CF6A1B">
        <w:rPr>
          <w:rFonts w:ascii="Times New Roman" w:hAnsi="Times New Roman" w:cs="Times New Roman"/>
          <w:b/>
          <w:sz w:val="20"/>
          <w:szCs w:val="20"/>
        </w:rPr>
        <w:t xml:space="preserve">Глава </w:t>
      </w:r>
      <w:proofErr w:type="spellStart"/>
      <w:r w:rsidRPr="00CF6A1B">
        <w:rPr>
          <w:rFonts w:ascii="Times New Roman" w:hAnsi="Times New Roman" w:cs="Times New Roman"/>
          <w:b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b/>
          <w:sz w:val="20"/>
          <w:szCs w:val="20"/>
        </w:rPr>
        <w:t xml:space="preserve"> района                                                        Е.В.Карлова</w:t>
      </w:r>
    </w:p>
    <w:p w:rsidR="00CF6A1B" w:rsidRPr="00CF6A1B" w:rsidRDefault="00CF6A1B" w:rsidP="00CF6A1B">
      <w:pPr>
        <w:shd w:val="clear" w:color="auto" w:fill="FFFFFF"/>
        <w:spacing w:after="0" w:line="240" w:lineRule="auto"/>
        <w:ind w:right="-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6A1B" w:rsidRPr="00CF6A1B" w:rsidRDefault="00CF6A1B" w:rsidP="00CF6A1B">
      <w:pPr>
        <w:shd w:val="clear" w:color="auto" w:fill="FFFFFF"/>
        <w:spacing w:after="0" w:line="240" w:lineRule="auto"/>
        <w:ind w:right="-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6A1B" w:rsidRPr="00CF6A1B" w:rsidRDefault="00CF6A1B" w:rsidP="00CF6A1B">
      <w:pPr>
        <w:widowControl w:val="0"/>
        <w:shd w:val="clear" w:color="auto" w:fill="FFFFFF"/>
        <w:tabs>
          <w:tab w:val="left" w:pos="708"/>
          <w:tab w:val="left" w:pos="10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CF6A1B" w:rsidRPr="00CF6A1B" w:rsidRDefault="00CF6A1B" w:rsidP="00CF6A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 xml:space="preserve">к Решению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районного Совета народных депутатов  </w:t>
      </w:r>
    </w:p>
    <w:p w:rsidR="00CF6A1B" w:rsidRPr="00CF6A1B" w:rsidRDefault="00CF6A1B" w:rsidP="00CF6A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lastRenderedPageBreak/>
        <w:t>от   30.11. 2022 года №29-9</w:t>
      </w:r>
    </w:p>
    <w:p w:rsidR="00CF6A1B" w:rsidRPr="00CF6A1B" w:rsidRDefault="00CF6A1B" w:rsidP="00CF6A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6A1B" w:rsidRPr="00CF6A1B" w:rsidRDefault="00CF6A1B" w:rsidP="00CF6A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6A1B" w:rsidRPr="00CF6A1B" w:rsidRDefault="00CF6A1B" w:rsidP="00CF6A1B">
      <w:pPr>
        <w:widowControl w:val="0"/>
        <w:shd w:val="clear" w:color="auto" w:fill="FFFFFF"/>
        <w:tabs>
          <w:tab w:val="left" w:pos="708"/>
          <w:tab w:val="left" w:pos="10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>Размеры месячных должностных окладов лиц, замещающих муниципальные должности</w:t>
      </w:r>
    </w:p>
    <w:p w:rsidR="00CF6A1B" w:rsidRPr="00CF6A1B" w:rsidRDefault="00CF6A1B" w:rsidP="00CF6A1B">
      <w:pPr>
        <w:widowControl w:val="0"/>
        <w:shd w:val="clear" w:color="auto" w:fill="FFFFFF"/>
        <w:tabs>
          <w:tab w:val="left" w:pos="708"/>
          <w:tab w:val="left" w:pos="10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 xml:space="preserve"> в Контрольно-счетной палате </w:t>
      </w:r>
      <w:proofErr w:type="spellStart"/>
      <w:r w:rsidRPr="00CF6A1B">
        <w:rPr>
          <w:rFonts w:ascii="Times New Roman" w:hAnsi="Times New Roman" w:cs="Times New Roman"/>
          <w:b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Брянской области</w:t>
      </w:r>
    </w:p>
    <w:p w:rsidR="00CF6A1B" w:rsidRPr="00CF6A1B" w:rsidRDefault="00CF6A1B" w:rsidP="00CF6A1B">
      <w:pPr>
        <w:widowControl w:val="0"/>
        <w:shd w:val="clear" w:color="auto" w:fill="FFFFFF"/>
        <w:tabs>
          <w:tab w:val="left" w:pos="708"/>
          <w:tab w:val="left" w:pos="10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CF6A1B" w:rsidRPr="00CF6A1B" w:rsidTr="009446A4">
        <w:tc>
          <w:tcPr>
            <w:tcW w:w="5068" w:type="dxa"/>
            <w:shd w:val="clear" w:color="auto" w:fill="auto"/>
          </w:tcPr>
          <w:p w:rsidR="00CF6A1B" w:rsidRPr="00CF6A1B" w:rsidRDefault="00CF6A1B" w:rsidP="00CF6A1B">
            <w:pPr>
              <w:widowControl w:val="0"/>
              <w:tabs>
                <w:tab w:val="left" w:pos="708"/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должности</w:t>
            </w:r>
          </w:p>
          <w:p w:rsidR="00CF6A1B" w:rsidRPr="00CF6A1B" w:rsidRDefault="00CF6A1B" w:rsidP="00CF6A1B">
            <w:pPr>
              <w:widowControl w:val="0"/>
              <w:tabs>
                <w:tab w:val="left" w:pos="708"/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shd w:val="clear" w:color="auto" w:fill="auto"/>
          </w:tcPr>
          <w:p w:rsidR="00CF6A1B" w:rsidRPr="00CF6A1B" w:rsidRDefault="00CF6A1B" w:rsidP="00CF6A1B">
            <w:pPr>
              <w:widowControl w:val="0"/>
              <w:tabs>
                <w:tab w:val="left" w:pos="708"/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Размер месячного должностного оклада, рублей</w:t>
            </w:r>
          </w:p>
        </w:tc>
      </w:tr>
      <w:tr w:rsidR="00CF6A1B" w:rsidRPr="00CF6A1B" w:rsidTr="009446A4">
        <w:tc>
          <w:tcPr>
            <w:tcW w:w="5068" w:type="dxa"/>
            <w:shd w:val="clear" w:color="auto" w:fill="auto"/>
          </w:tcPr>
          <w:p w:rsidR="00CF6A1B" w:rsidRPr="00CF6A1B" w:rsidRDefault="00CF6A1B" w:rsidP="00CF6A1B">
            <w:pPr>
              <w:widowControl w:val="0"/>
              <w:tabs>
                <w:tab w:val="left" w:pos="708"/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Председатель Контрольно-счетной палаты</w:t>
            </w:r>
          </w:p>
          <w:p w:rsidR="00CF6A1B" w:rsidRPr="00CF6A1B" w:rsidRDefault="00CF6A1B" w:rsidP="00CF6A1B">
            <w:pPr>
              <w:widowControl w:val="0"/>
              <w:tabs>
                <w:tab w:val="left" w:pos="708"/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shd w:val="clear" w:color="auto" w:fill="auto"/>
          </w:tcPr>
          <w:p w:rsidR="00CF6A1B" w:rsidRPr="00CF6A1B" w:rsidRDefault="00CF6A1B" w:rsidP="00CF6A1B">
            <w:pPr>
              <w:widowControl w:val="0"/>
              <w:tabs>
                <w:tab w:val="left" w:pos="708"/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A1B">
              <w:rPr>
                <w:rFonts w:ascii="Times New Roman" w:hAnsi="Times New Roman" w:cs="Times New Roman"/>
                <w:sz w:val="20"/>
                <w:szCs w:val="20"/>
              </w:rPr>
              <w:t>11734</w:t>
            </w:r>
          </w:p>
        </w:tc>
      </w:tr>
    </w:tbl>
    <w:p w:rsidR="00CF6A1B" w:rsidRPr="00CF6A1B" w:rsidRDefault="00CF6A1B" w:rsidP="00CF6A1B">
      <w:pPr>
        <w:widowControl w:val="0"/>
        <w:shd w:val="clear" w:color="auto" w:fill="FFFFFF"/>
        <w:tabs>
          <w:tab w:val="left" w:pos="708"/>
          <w:tab w:val="left" w:pos="10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F6A1B" w:rsidRDefault="00CF6A1B" w:rsidP="00CF6A1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F6A1B" w:rsidRPr="00CF6A1B" w:rsidRDefault="00CF6A1B" w:rsidP="00CF6A1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F6A1B" w:rsidRPr="00CF6A1B" w:rsidRDefault="00CF6A1B" w:rsidP="00CF6A1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CF6A1B" w:rsidRPr="00CF6A1B" w:rsidRDefault="00CF6A1B" w:rsidP="00CF6A1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>КЛЕТНЯНСКИЙ РАЙОННЫЙ СОВЕТ НАРОДНЫХ ДЕПУТАТОВ</w:t>
      </w:r>
    </w:p>
    <w:p w:rsidR="00CF6A1B" w:rsidRPr="00CF6A1B" w:rsidRDefault="00CF6A1B" w:rsidP="00CF6A1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6A1B" w:rsidRPr="00CF6A1B" w:rsidRDefault="00CF6A1B" w:rsidP="00CF6A1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CF6A1B" w:rsidRPr="00CF6A1B" w:rsidRDefault="00CF6A1B" w:rsidP="00CF6A1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6A1B" w:rsidRPr="00CF6A1B" w:rsidRDefault="00CF6A1B" w:rsidP="00CF6A1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 xml:space="preserve">От    30.11.2022г.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CF6A1B">
        <w:rPr>
          <w:rFonts w:ascii="Times New Roman" w:hAnsi="Times New Roman" w:cs="Times New Roman"/>
          <w:sz w:val="20"/>
          <w:szCs w:val="20"/>
        </w:rPr>
        <w:t xml:space="preserve"> № 29-10</w:t>
      </w:r>
    </w:p>
    <w:p w:rsidR="00CF6A1B" w:rsidRPr="00CF6A1B" w:rsidRDefault="00CF6A1B" w:rsidP="00CF6A1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 xml:space="preserve">         п.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</w:t>
      </w:r>
      <w:proofErr w:type="spellEnd"/>
    </w:p>
    <w:p w:rsidR="00CF6A1B" w:rsidRPr="00CF6A1B" w:rsidRDefault="00CF6A1B" w:rsidP="00CF6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6A1B" w:rsidRPr="00CF6A1B" w:rsidRDefault="00CF6A1B" w:rsidP="00CF6A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>Об установке мемориальной доски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6A1B">
        <w:rPr>
          <w:rFonts w:ascii="Times New Roman" w:hAnsi="Times New Roman" w:cs="Times New Roman"/>
          <w:b/>
          <w:sz w:val="20"/>
          <w:szCs w:val="20"/>
        </w:rPr>
        <w:t xml:space="preserve">на фасаде здания МБОУ </w:t>
      </w:r>
      <w:proofErr w:type="spellStart"/>
      <w:r w:rsidRPr="00CF6A1B">
        <w:rPr>
          <w:rFonts w:ascii="Times New Roman" w:hAnsi="Times New Roman" w:cs="Times New Roman"/>
          <w:b/>
          <w:sz w:val="20"/>
          <w:szCs w:val="20"/>
        </w:rPr>
        <w:t>Клетнянская</w:t>
      </w:r>
      <w:proofErr w:type="spellEnd"/>
    </w:p>
    <w:p w:rsidR="00CF6A1B" w:rsidRPr="00CF6A1B" w:rsidRDefault="00CF6A1B" w:rsidP="00CF6A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>СОШ № 2 имени Героя Советского Союза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6A1B">
        <w:rPr>
          <w:rFonts w:ascii="Times New Roman" w:hAnsi="Times New Roman" w:cs="Times New Roman"/>
          <w:b/>
          <w:sz w:val="20"/>
          <w:szCs w:val="20"/>
        </w:rPr>
        <w:t>Н.В.Можаева</w:t>
      </w:r>
      <w:proofErr w:type="spellEnd"/>
    </w:p>
    <w:p w:rsidR="00CF6A1B" w:rsidRPr="00CF6A1B" w:rsidRDefault="00CF6A1B" w:rsidP="00CF6A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6A1B" w:rsidRPr="00CF6A1B" w:rsidRDefault="00CF6A1B" w:rsidP="00CF6A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F6A1B">
        <w:rPr>
          <w:rFonts w:ascii="Times New Roman" w:hAnsi="Times New Roman" w:cs="Times New Roman"/>
          <w:sz w:val="20"/>
          <w:szCs w:val="20"/>
        </w:rPr>
        <w:t xml:space="preserve">В целях увековечения памяти погибшего при исполнении воинского долга в ходе спецоперации на территории ДНР и ЛНР Терентьева Александра Валерьевича, на основании ходатайства  Администрации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района, в соответствии с Положением «О порядке присвоения имен выдающихся личностей муниципальным предприятиям и учреждениям, установки мемориальных досок, памятных знаков в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Клетнянском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муниципальном районе» утвержденным решением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районного Совета народных депутатов № 27-9/1 от 20.07.2017г</w:t>
      </w:r>
      <w:proofErr w:type="gramEnd"/>
      <w:r w:rsidRPr="00CF6A1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F6A1B" w:rsidRPr="00CF6A1B" w:rsidRDefault="00CF6A1B" w:rsidP="00CF6A1B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 xml:space="preserve">КЛЕТНЯНСКИЙ РАЙОННЫЙ СОВЕТ НАРОДНЫХ ДЕПУТАТОВ </w:t>
      </w:r>
    </w:p>
    <w:p w:rsidR="00CF6A1B" w:rsidRPr="00CF6A1B" w:rsidRDefault="00CF6A1B" w:rsidP="00CF6A1B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CF6A1B" w:rsidRPr="00CF6A1B" w:rsidRDefault="00CF6A1B" w:rsidP="00CF6A1B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 xml:space="preserve">1. Установить мемориальную доску на фасаде здания, расположенного по адресу: Российская Федерация, Брянская область,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Клетнянский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муниципальный район,  поселок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>, улица Вокзальная, дом 26, закрепленного на праве оперативного управления за муниципальным бюджетным общеобразовательным учреждением «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Клетнянская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СОШ № 2 имени Героя Советского Союза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Н.В.Можаева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CF6A1B" w:rsidRPr="00CF6A1B" w:rsidRDefault="00CF6A1B" w:rsidP="00CF6A1B">
      <w:pPr>
        <w:pStyle w:val="42"/>
        <w:shd w:val="clear" w:color="auto" w:fill="auto"/>
        <w:tabs>
          <w:tab w:val="left" w:pos="909"/>
        </w:tabs>
        <w:spacing w:line="240" w:lineRule="auto"/>
        <w:ind w:right="20" w:firstLine="729"/>
        <w:rPr>
          <w:sz w:val="20"/>
          <w:szCs w:val="20"/>
        </w:rPr>
      </w:pPr>
      <w:r w:rsidRPr="00CF6A1B">
        <w:rPr>
          <w:sz w:val="20"/>
          <w:szCs w:val="20"/>
        </w:rPr>
        <w:t xml:space="preserve">2. Администрации </w:t>
      </w:r>
      <w:proofErr w:type="spellStart"/>
      <w:r w:rsidRPr="00CF6A1B">
        <w:rPr>
          <w:sz w:val="20"/>
          <w:szCs w:val="20"/>
        </w:rPr>
        <w:t>Клетнянского</w:t>
      </w:r>
      <w:proofErr w:type="spellEnd"/>
      <w:r w:rsidRPr="00CF6A1B">
        <w:rPr>
          <w:sz w:val="20"/>
          <w:szCs w:val="20"/>
        </w:rPr>
        <w:t xml:space="preserve"> района </w:t>
      </w:r>
      <w:r w:rsidR="00570ECC" w:rsidRPr="00570ECC">
        <w:rPr>
          <w:sz w:val="20"/>
          <w:szCs w:val="20"/>
        </w:rPr>
        <w:t>выделить денежные средства для изготовления и установки мемориальной доски</w:t>
      </w:r>
      <w:r w:rsidRPr="00CF6A1B">
        <w:rPr>
          <w:sz w:val="20"/>
          <w:szCs w:val="20"/>
        </w:rPr>
        <w:t xml:space="preserve">, произвести регистрацию и учет в соответствии с частью 5 Положения «О порядке присвоения имен выдающихся личностей муниципальным предприятиям и учреждениям, установки мемориальных досок, памятных знаков в </w:t>
      </w:r>
      <w:proofErr w:type="spellStart"/>
      <w:r w:rsidRPr="00CF6A1B">
        <w:rPr>
          <w:sz w:val="20"/>
          <w:szCs w:val="20"/>
        </w:rPr>
        <w:t>Клетнянском</w:t>
      </w:r>
      <w:proofErr w:type="spellEnd"/>
      <w:r w:rsidRPr="00CF6A1B">
        <w:rPr>
          <w:sz w:val="20"/>
          <w:szCs w:val="20"/>
        </w:rPr>
        <w:t xml:space="preserve"> муниципальном районе».</w:t>
      </w:r>
    </w:p>
    <w:p w:rsidR="00CF6A1B" w:rsidRPr="00CF6A1B" w:rsidRDefault="00CF6A1B" w:rsidP="00CF6A1B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 xml:space="preserve">3. Настоящее решение опубликовать в Сборнике муниципальных правовых актов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района и на официальном сайте администрации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района (</w:t>
      </w:r>
      <w:proofErr w:type="spellStart"/>
      <w:r w:rsidRPr="00CF6A1B">
        <w:rPr>
          <w:rFonts w:ascii="Times New Roman" w:hAnsi="Times New Roman" w:cs="Times New Roman"/>
          <w:sz w:val="20"/>
          <w:szCs w:val="20"/>
          <w:lang w:val="en-US"/>
        </w:rPr>
        <w:t>adm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F6A1B">
        <w:rPr>
          <w:rFonts w:ascii="Times New Roman" w:hAnsi="Times New Roman" w:cs="Times New Roman"/>
          <w:sz w:val="20"/>
          <w:szCs w:val="20"/>
          <w:lang w:val="en-US"/>
        </w:rPr>
        <w:t>kletnya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CF6A1B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>) в сети «Интернет».</w:t>
      </w:r>
    </w:p>
    <w:p w:rsidR="00CF6A1B" w:rsidRPr="00CF6A1B" w:rsidRDefault="00CF6A1B" w:rsidP="00CF6A1B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>4. Настоящее решение вступает в силу со дня его официального опубликования.</w:t>
      </w:r>
    </w:p>
    <w:p w:rsidR="00CF6A1B" w:rsidRPr="00CF6A1B" w:rsidRDefault="00CF6A1B" w:rsidP="00CF6A1B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6A1B" w:rsidRPr="00CF6A1B" w:rsidRDefault="00CF6A1B" w:rsidP="00CF6A1B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6A1B" w:rsidRDefault="00CF6A1B" w:rsidP="00CF6A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 xml:space="preserve">Глава </w:t>
      </w:r>
      <w:proofErr w:type="spellStart"/>
      <w:r w:rsidRPr="00CF6A1B">
        <w:rPr>
          <w:rFonts w:ascii="Times New Roman" w:hAnsi="Times New Roman" w:cs="Times New Roman"/>
          <w:b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b/>
          <w:sz w:val="20"/>
          <w:szCs w:val="20"/>
        </w:rPr>
        <w:t xml:space="preserve"> района    </w:t>
      </w:r>
      <w:r w:rsidRPr="00CF6A1B">
        <w:rPr>
          <w:rFonts w:ascii="Times New Roman" w:hAnsi="Times New Roman" w:cs="Times New Roman"/>
          <w:b/>
          <w:sz w:val="20"/>
          <w:szCs w:val="20"/>
        </w:rPr>
        <w:tab/>
      </w:r>
      <w:r w:rsidRPr="00CF6A1B">
        <w:rPr>
          <w:rFonts w:ascii="Times New Roman" w:hAnsi="Times New Roman" w:cs="Times New Roman"/>
          <w:b/>
          <w:sz w:val="20"/>
          <w:szCs w:val="20"/>
        </w:rPr>
        <w:tab/>
      </w:r>
      <w:r w:rsidRPr="00CF6A1B">
        <w:rPr>
          <w:rFonts w:ascii="Times New Roman" w:hAnsi="Times New Roman" w:cs="Times New Roman"/>
          <w:b/>
          <w:sz w:val="20"/>
          <w:szCs w:val="20"/>
        </w:rPr>
        <w:tab/>
      </w:r>
      <w:r w:rsidRPr="00CF6A1B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CF6A1B">
        <w:rPr>
          <w:rFonts w:ascii="Times New Roman" w:hAnsi="Times New Roman" w:cs="Times New Roman"/>
          <w:b/>
          <w:sz w:val="20"/>
          <w:szCs w:val="20"/>
        </w:rPr>
        <w:tab/>
        <w:t>Е.В.Карлова</w:t>
      </w:r>
      <w:r w:rsidRPr="00CF6A1B">
        <w:rPr>
          <w:rFonts w:ascii="Times New Roman" w:hAnsi="Times New Roman" w:cs="Times New Roman"/>
          <w:b/>
          <w:sz w:val="20"/>
          <w:szCs w:val="20"/>
        </w:rPr>
        <w:tab/>
      </w:r>
    </w:p>
    <w:p w:rsidR="00CF6A1B" w:rsidRDefault="00CF6A1B" w:rsidP="00CF6A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6A1B" w:rsidRPr="00CF6A1B" w:rsidRDefault="00CF6A1B" w:rsidP="00CF6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6A1B" w:rsidRPr="00CF6A1B" w:rsidRDefault="00CF6A1B" w:rsidP="00CF6A1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CF6A1B" w:rsidRPr="00CF6A1B" w:rsidRDefault="00CF6A1B" w:rsidP="00CF6A1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>КЛЕТНЯНСКИЙ РАЙОННЫЙ СОВЕТ НАРОДНЫХ ДЕПУТАТОВ</w:t>
      </w:r>
    </w:p>
    <w:p w:rsidR="00CF6A1B" w:rsidRPr="00CF6A1B" w:rsidRDefault="00CF6A1B" w:rsidP="00CF6A1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6A1B" w:rsidRPr="00CF6A1B" w:rsidRDefault="00CF6A1B" w:rsidP="00CF6A1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CF6A1B" w:rsidRPr="00CF6A1B" w:rsidRDefault="00CF6A1B" w:rsidP="00CF6A1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6A1B" w:rsidRPr="00CF6A1B" w:rsidRDefault="00CF6A1B" w:rsidP="00CF6A1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>От  30.11.2022г.                                                                                            № 29-11</w:t>
      </w:r>
    </w:p>
    <w:p w:rsidR="00CF6A1B" w:rsidRPr="00CF6A1B" w:rsidRDefault="00CF6A1B" w:rsidP="00CF6A1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 xml:space="preserve">         п.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</w:t>
      </w:r>
      <w:proofErr w:type="spellEnd"/>
    </w:p>
    <w:p w:rsidR="00CF6A1B" w:rsidRPr="00CF6A1B" w:rsidRDefault="00CF6A1B" w:rsidP="00CF6A1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F6A1B" w:rsidRPr="00CF6A1B" w:rsidRDefault="00CF6A1B" w:rsidP="00CF6A1B">
      <w:pPr>
        <w:pStyle w:val="a3"/>
        <w:tabs>
          <w:tab w:val="left" w:pos="9072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>О   передаче   из   собственности  муниципального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6A1B">
        <w:rPr>
          <w:rFonts w:ascii="Times New Roman" w:hAnsi="Times New Roman" w:cs="Times New Roman"/>
          <w:b/>
          <w:sz w:val="20"/>
          <w:szCs w:val="20"/>
        </w:rPr>
        <w:t>образования     «</w:t>
      </w:r>
      <w:proofErr w:type="spellStart"/>
      <w:r w:rsidRPr="00CF6A1B">
        <w:rPr>
          <w:rFonts w:ascii="Times New Roman" w:hAnsi="Times New Roman" w:cs="Times New Roman"/>
          <w:b/>
          <w:sz w:val="20"/>
          <w:szCs w:val="20"/>
        </w:rPr>
        <w:t>Клетнянский</w:t>
      </w:r>
      <w:proofErr w:type="spellEnd"/>
      <w:r w:rsidRPr="00CF6A1B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proofErr w:type="gramStart"/>
      <w:r w:rsidRPr="00CF6A1B">
        <w:rPr>
          <w:rFonts w:ascii="Times New Roman" w:hAnsi="Times New Roman" w:cs="Times New Roman"/>
          <w:b/>
          <w:sz w:val="20"/>
          <w:szCs w:val="20"/>
        </w:rPr>
        <w:t>муниципальный</w:t>
      </w:r>
      <w:proofErr w:type="gramEnd"/>
      <w:r w:rsidRPr="00CF6A1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F6A1B" w:rsidRPr="00CF6A1B" w:rsidRDefault="00CF6A1B" w:rsidP="00CF6A1B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>район»        в       собственность     муниципального   образования «</w:t>
      </w:r>
      <w:proofErr w:type="spellStart"/>
      <w:r w:rsidRPr="00CF6A1B">
        <w:rPr>
          <w:rFonts w:ascii="Times New Roman" w:hAnsi="Times New Roman" w:cs="Times New Roman"/>
          <w:b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поселение»</w:t>
      </w:r>
    </w:p>
    <w:p w:rsidR="00CF6A1B" w:rsidRPr="00CF6A1B" w:rsidRDefault="00CF6A1B" w:rsidP="00CF6A1B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>недвижимого имущества</w:t>
      </w:r>
    </w:p>
    <w:p w:rsidR="00CF6A1B" w:rsidRPr="00CF6A1B" w:rsidRDefault="00CF6A1B" w:rsidP="00CF6A1B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6A1B" w:rsidRPr="00CF6A1B" w:rsidRDefault="00CF6A1B" w:rsidP="00CF6A1B">
      <w:pPr>
        <w:pStyle w:val="a3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6A1B">
        <w:rPr>
          <w:rFonts w:ascii="Times New Roman" w:eastAsia="Calibri" w:hAnsi="Times New Roman" w:cs="Times New Roman"/>
          <w:sz w:val="20"/>
          <w:szCs w:val="20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Положением об управлении муниципальной собственностью муниципального образования «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Клетнянский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муниципальный район», утвержденным решением </w:t>
      </w:r>
      <w:proofErr w:type="spellStart"/>
      <w:r w:rsidRPr="00CF6A1B">
        <w:rPr>
          <w:rFonts w:ascii="Times New Roman" w:eastAsia="Calibri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eastAsia="Calibri" w:hAnsi="Times New Roman" w:cs="Times New Roman"/>
          <w:sz w:val="20"/>
          <w:szCs w:val="20"/>
        </w:rPr>
        <w:t xml:space="preserve"> районного Совета народных депутатов от 17.07.2014г.                 № 44-5</w:t>
      </w:r>
    </w:p>
    <w:p w:rsidR="00CF6A1B" w:rsidRPr="00CF6A1B" w:rsidRDefault="00CF6A1B" w:rsidP="00CF6A1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F6A1B" w:rsidRPr="00CF6A1B" w:rsidRDefault="00CF6A1B" w:rsidP="00CF6A1B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 xml:space="preserve">КЛЕТНЯНСКИЙ РАЙОННЫЙ СОВЕТ НАРОДНЫХ ДЕПУТАТОВ </w:t>
      </w:r>
    </w:p>
    <w:p w:rsidR="00CF6A1B" w:rsidRPr="00CF6A1B" w:rsidRDefault="00CF6A1B" w:rsidP="00CF6A1B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6A1B" w:rsidRPr="00CF6A1B" w:rsidRDefault="00CF6A1B" w:rsidP="00CF6A1B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CF6A1B" w:rsidRPr="00CF6A1B" w:rsidRDefault="00CF6A1B" w:rsidP="00CF6A1B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6A1B" w:rsidRPr="00CF6A1B" w:rsidRDefault="00CF6A1B" w:rsidP="00CF6A1B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lastRenderedPageBreak/>
        <w:t>1. Передать из собственности муниципального образования «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Клетнянский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муниципальный район» в собственность муниципального образования «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Клетнянское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городское поселение» объект недвижимого имущества:</w:t>
      </w:r>
    </w:p>
    <w:p w:rsidR="00CF6A1B" w:rsidRPr="00CF6A1B" w:rsidRDefault="00CF6A1B" w:rsidP="00CF6A1B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 xml:space="preserve">- квартира, назначение: жилое, общая площадь 41,9 кв. м, номер, тип этажа, на котором расположено помещение,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машино-место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: этаж № 2, кадастровый номер 32:11:0270101:406, местоположение: Брянская область, р-н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Клетнянский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CF6A1B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CF6A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1-й,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12,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18, балансовая стоимость объекта 886 050,00 рублей.</w:t>
      </w:r>
    </w:p>
    <w:p w:rsidR="00CF6A1B" w:rsidRPr="00CF6A1B" w:rsidRDefault="00CF6A1B" w:rsidP="00CF6A1B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>2. Право собственности муниципального образования «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Клетнянский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муниципальный район» на недвижимое имущество, указанное в п.1 настоящего решения, прекращается в момент государственной регистрации перехода права.</w:t>
      </w:r>
    </w:p>
    <w:p w:rsidR="00CF6A1B" w:rsidRPr="00CF6A1B" w:rsidRDefault="00CF6A1B" w:rsidP="00CF6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CF6A1B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CF6A1B">
        <w:rPr>
          <w:rFonts w:ascii="Times New Roman" w:hAnsi="Times New Roman" w:cs="Times New Roman"/>
          <w:sz w:val="20"/>
          <w:szCs w:val="20"/>
        </w:rPr>
        <w:t xml:space="preserve"> исполнением настоящего решения возложить на главу администрации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района (Лось А.А.).</w:t>
      </w:r>
    </w:p>
    <w:p w:rsidR="00CF6A1B" w:rsidRPr="00CF6A1B" w:rsidRDefault="00CF6A1B" w:rsidP="00CF6A1B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 xml:space="preserve">4. Отделу по управлению муниципальным имуществом администрации 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района внести изменения в Реестр объектов муниципальной собственности муниципального образования «</w:t>
      </w:r>
      <w:proofErr w:type="spellStart"/>
      <w:r w:rsidRPr="00CF6A1B">
        <w:rPr>
          <w:rFonts w:ascii="Times New Roman" w:hAnsi="Times New Roman" w:cs="Times New Roman"/>
          <w:sz w:val="20"/>
          <w:szCs w:val="20"/>
        </w:rPr>
        <w:t>Клетнянский</w:t>
      </w:r>
      <w:proofErr w:type="spellEnd"/>
      <w:r w:rsidRPr="00CF6A1B">
        <w:rPr>
          <w:rFonts w:ascii="Times New Roman" w:hAnsi="Times New Roman" w:cs="Times New Roman"/>
          <w:sz w:val="20"/>
          <w:szCs w:val="20"/>
        </w:rPr>
        <w:t xml:space="preserve"> муниципальный район», исключив объект недвижимого имущества, указанного в п.1 настоящего решения. </w:t>
      </w:r>
    </w:p>
    <w:p w:rsidR="00CF6A1B" w:rsidRPr="00CF6A1B" w:rsidRDefault="00CF6A1B" w:rsidP="00CF6A1B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6A1B">
        <w:rPr>
          <w:rFonts w:ascii="Times New Roman" w:hAnsi="Times New Roman" w:cs="Times New Roman"/>
          <w:sz w:val="20"/>
          <w:szCs w:val="20"/>
        </w:rPr>
        <w:t>5. Настоящее решение вступает в силу со дня его официального опубликования.</w:t>
      </w:r>
    </w:p>
    <w:p w:rsidR="00CF6A1B" w:rsidRPr="00CF6A1B" w:rsidRDefault="00CF6A1B" w:rsidP="00CF6A1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F6A1B" w:rsidRPr="00CF6A1B" w:rsidRDefault="00CF6A1B" w:rsidP="00CF6A1B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A1B">
        <w:rPr>
          <w:rFonts w:ascii="Times New Roman" w:hAnsi="Times New Roman" w:cs="Times New Roman"/>
          <w:b/>
          <w:sz w:val="20"/>
          <w:szCs w:val="20"/>
        </w:rPr>
        <w:t xml:space="preserve">Глава </w:t>
      </w:r>
      <w:proofErr w:type="spellStart"/>
      <w:r w:rsidRPr="00CF6A1B">
        <w:rPr>
          <w:rFonts w:ascii="Times New Roman" w:hAnsi="Times New Roman" w:cs="Times New Roman"/>
          <w:b/>
          <w:sz w:val="20"/>
          <w:szCs w:val="20"/>
        </w:rPr>
        <w:t>Клетнянского</w:t>
      </w:r>
      <w:proofErr w:type="spellEnd"/>
      <w:r w:rsidRPr="00CF6A1B">
        <w:rPr>
          <w:rFonts w:ascii="Times New Roman" w:hAnsi="Times New Roman" w:cs="Times New Roman"/>
          <w:b/>
          <w:sz w:val="20"/>
          <w:szCs w:val="20"/>
        </w:rPr>
        <w:t xml:space="preserve"> района                                                                         Е.В. Карлова</w:t>
      </w:r>
    </w:p>
    <w:p w:rsidR="00CF6A1B" w:rsidRPr="00CF6A1B" w:rsidRDefault="00CF6A1B" w:rsidP="00CF6A1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F6A1B" w:rsidRPr="00CF6A1B" w:rsidRDefault="00CF6A1B" w:rsidP="00CF6A1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F6A1B" w:rsidRPr="00CF6A1B" w:rsidRDefault="00CF6A1B" w:rsidP="00CF6A1B">
      <w:pPr>
        <w:pStyle w:val="a3"/>
        <w:rPr>
          <w:rFonts w:ascii="Times New Roman" w:hAnsi="Times New Roman" w:cs="Times New Roman"/>
          <w:sz w:val="16"/>
          <w:szCs w:val="16"/>
        </w:rPr>
      </w:pPr>
      <w:r w:rsidRPr="00CF6A1B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CF6A1B">
        <w:rPr>
          <w:rFonts w:ascii="Times New Roman" w:hAnsi="Times New Roman" w:cs="Times New Roman"/>
          <w:sz w:val="16"/>
          <w:szCs w:val="16"/>
        </w:rPr>
        <w:t>Фещенко</w:t>
      </w:r>
      <w:proofErr w:type="spellEnd"/>
      <w:r w:rsidRPr="00CF6A1B">
        <w:rPr>
          <w:rFonts w:ascii="Times New Roman" w:hAnsi="Times New Roman" w:cs="Times New Roman"/>
          <w:sz w:val="16"/>
          <w:szCs w:val="16"/>
        </w:rPr>
        <w:t xml:space="preserve"> Е.В.</w:t>
      </w:r>
    </w:p>
    <w:p w:rsidR="00CF6A1B" w:rsidRPr="00CF6A1B" w:rsidRDefault="00CF6A1B" w:rsidP="00CF6A1B">
      <w:pPr>
        <w:pStyle w:val="a3"/>
        <w:rPr>
          <w:rFonts w:ascii="Times New Roman" w:hAnsi="Times New Roman" w:cs="Times New Roman"/>
          <w:sz w:val="16"/>
          <w:szCs w:val="16"/>
        </w:rPr>
      </w:pPr>
      <w:r w:rsidRPr="00CF6A1B">
        <w:rPr>
          <w:rFonts w:ascii="Times New Roman" w:hAnsi="Times New Roman" w:cs="Times New Roman"/>
          <w:sz w:val="16"/>
          <w:szCs w:val="16"/>
        </w:rPr>
        <w:t>Тел. 9-10-60</w:t>
      </w:r>
    </w:p>
    <w:p w:rsidR="00B510C6" w:rsidRDefault="00B510C6" w:rsidP="00CF6A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844" w:rsidRPr="00887844" w:rsidRDefault="00887844" w:rsidP="008878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7844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887844" w:rsidRPr="00887844" w:rsidRDefault="00887844" w:rsidP="008878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7844">
        <w:rPr>
          <w:rFonts w:ascii="Times New Roman" w:hAnsi="Times New Roman" w:cs="Times New Roman"/>
          <w:b/>
          <w:bCs/>
          <w:sz w:val="20"/>
          <w:szCs w:val="20"/>
        </w:rPr>
        <w:t xml:space="preserve"> КЛЕТНЯНСКИЙ РАЙОННЫЙ СОВЕТ НАРОДНЫХ ДЕПУТАТОВ</w:t>
      </w:r>
    </w:p>
    <w:p w:rsidR="00887844" w:rsidRDefault="00887844" w:rsidP="00887844">
      <w:pPr>
        <w:pStyle w:val="1"/>
        <w:rPr>
          <w:rFonts w:ascii="Times New Roman" w:hAnsi="Times New Roman"/>
          <w:sz w:val="20"/>
          <w:szCs w:val="20"/>
        </w:rPr>
      </w:pPr>
    </w:p>
    <w:p w:rsidR="00887844" w:rsidRPr="00887844" w:rsidRDefault="00887844" w:rsidP="00887844">
      <w:pPr>
        <w:pStyle w:val="1"/>
        <w:rPr>
          <w:rFonts w:ascii="Times New Roman" w:hAnsi="Times New Roman"/>
          <w:sz w:val="20"/>
          <w:szCs w:val="20"/>
        </w:rPr>
      </w:pPr>
      <w:r w:rsidRPr="0088784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87844">
        <w:rPr>
          <w:rFonts w:ascii="Times New Roman" w:hAnsi="Times New Roman"/>
          <w:b/>
          <w:sz w:val="20"/>
          <w:szCs w:val="20"/>
        </w:rPr>
        <w:t>Р</w:t>
      </w:r>
      <w:proofErr w:type="gramEnd"/>
      <w:r w:rsidRPr="00887844">
        <w:rPr>
          <w:rFonts w:ascii="Times New Roman" w:hAnsi="Times New Roman"/>
          <w:b/>
          <w:sz w:val="20"/>
          <w:szCs w:val="20"/>
        </w:rPr>
        <w:t xml:space="preserve"> Е Ш Е Н И Е</w:t>
      </w:r>
      <w:r w:rsidRPr="00887844">
        <w:rPr>
          <w:rFonts w:ascii="Times New Roman" w:hAnsi="Times New Roman"/>
          <w:sz w:val="20"/>
          <w:szCs w:val="20"/>
        </w:rPr>
        <w:t xml:space="preserve">             </w:t>
      </w:r>
    </w:p>
    <w:p w:rsidR="00887844" w:rsidRPr="00887844" w:rsidRDefault="00887844" w:rsidP="008878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87844" w:rsidRPr="00887844" w:rsidRDefault="00887844" w:rsidP="0088784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87844">
        <w:rPr>
          <w:rFonts w:ascii="Times New Roman" w:hAnsi="Times New Roman" w:cs="Times New Roman"/>
          <w:bCs/>
          <w:sz w:val="20"/>
          <w:szCs w:val="20"/>
        </w:rPr>
        <w:t xml:space="preserve">  от   31.10.2022г.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887844">
        <w:rPr>
          <w:rFonts w:ascii="Times New Roman" w:hAnsi="Times New Roman" w:cs="Times New Roman"/>
          <w:bCs/>
          <w:sz w:val="20"/>
          <w:szCs w:val="20"/>
        </w:rPr>
        <w:t xml:space="preserve">        № 29-2г</w:t>
      </w:r>
    </w:p>
    <w:p w:rsidR="00887844" w:rsidRPr="00887844" w:rsidRDefault="00887844" w:rsidP="0088784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87844">
        <w:rPr>
          <w:rFonts w:ascii="Times New Roman" w:hAnsi="Times New Roman" w:cs="Times New Roman"/>
          <w:bCs/>
          <w:sz w:val="20"/>
          <w:szCs w:val="20"/>
        </w:rPr>
        <w:t xml:space="preserve">  п. </w:t>
      </w:r>
      <w:proofErr w:type="spellStart"/>
      <w:r w:rsidRPr="00887844">
        <w:rPr>
          <w:rFonts w:ascii="Times New Roman" w:hAnsi="Times New Roman" w:cs="Times New Roman"/>
          <w:bCs/>
          <w:sz w:val="20"/>
          <w:szCs w:val="20"/>
        </w:rPr>
        <w:t>Клетня</w:t>
      </w:r>
      <w:proofErr w:type="spellEnd"/>
    </w:p>
    <w:p w:rsidR="00887844" w:rsidRPr="00887844" w:rsidRDefault="00887844" w:rsidP="0088784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87844" w:rsidRPr="00887844" w:rsidRDefault="00887844" w:rsidP="008878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844" w:rsidRPr="00887844" w:rsidRDefault="00887844" w:rsidP="0088784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87844">
        <w:rPr>
          <w:rFonts w:ascii="Times New Roman" w:hAnsi="Times New Roman" w:cs="Times New Roman"/>
          <w:b/>
          <w:bCs/>
          <w:sz w:val="20"/>
          <w:szCs w:val="20"/>
        </w:rPr>
        <w:t xml:space="preserve">  О согласовании дополнительных нормативов</w:t>
      </w:r>
    </w:p>
    <w:p w:rsidR="00887844" w:rsidRPr="00887844" w:rsidRDefault="00887844" w:rsidP="0088784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87844">
        <w:rPr>
          <w:rFonts w:ascii="Times New Roman" w:hAnsi="Times New Roman" w:cs="Times New Roman"/>
          <w:b/>
          <w:bCs/>
          <w:sz w:val="20"/>
          <w:szCs w:val="20"/>
        </w:rPr>
        <w:t xml:space="preserve">  отчислений от налога на доходы физических лиц</w:t>
      </w:r>
    </w:p>
    <w:p w:rsidR="00887844" w:rsidRPr="00887844" w:rsidRDefault="00887844" w:rsidP="008878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844" w:rsidRPr="00887844" w:rsidRDefault="00887844" w:rsidP="008878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8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7844" w:rsidRPr="00887844" w:rsidRDefault="00887844" w:rsidP="008878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87844">
        <w:rPr>
          <w:rFonts w:ascii="Times New Roman" w:hAnsi="Times New Roman" w:cs="Times New Roman"/>
          <w:sz w:val="20"/>
          <w:szCs w:val="20"/>
        </w:rPr>
        <w:t xml:space="preserve"> В соответствии с  Уставом  </w:t>
      </w:r>
      <w:proofErr w:type="spellStart"/>
      <w:r w:rsidRPr="00887844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887844">
        <w:rPr>
          <w:rFonts w:ascii="Times New Roman" w:hAnsi="Times New Roman" w:cs="Times New Roman"/>
          <w:sz w:val="20"/>
          <w:szCs w:val="20"/>
        </w:rPr>
        <w:t xml:space="preserve"> муниципального района Брянской области</w:t>
      </w:r>
    </w:p>
    <w:p w:rsidR="00887844" w:rsidRPr="00887844" w:rsidRDefault="00887844" w:rsidP="008878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7844">
        <w:rPr>
          <w:rFonts w:ascii="Times New Roman" w:hAnsi="Times New Roman" w:cs="Times New Roman"/>
          <w:b/>
          <w:sz w:val="20"/>
          <w:szCs w:val="20"/>
        </w:rPr>
        <w:t xml:space="preserve">              КЛЕТНЯНСКИЙ  РАЙОННЫЙ  СОВЕТ  НАРОДНЫХ  ДЕПУТАТОВ</w:t>
      </w:r>
    </w:p>
    <w:p w:rsidR="00887844" w:rsidRPr="00887844" w:rsidRDefault="00887844" w:rsidP="008878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7844">
        <w:rPr>
          <w:rFonts w:ascii="Times New Roman" w:hAnsi="Times New Roman" w:cs="Times New Roman"/>
          <w:b/>
          <w:sz w:val="20"/>
          <w:szCs w:val="20"/>
        </w:rPr>
        <w:tab/>
        <w:t xml:space="preserve">  РЕШИЛ:</w:t>
      </w:r>
    </w:p>
    <w:p w:rsidR="00887844" w:rsidRPr="00887844" w:rsidRDefault="00887844" w:rsidP="008878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87844">
        <w:rPr>
          <w:rFonts w:ascii="Times New Roman" w:hAnsi="Times New Roman" w:cs="Times New Roman"/>
          <w:sz w:val="20"/>
          <w:szCs w:val="20"/>
        </w:rPr>
        <w:tab/>
        <w:t xml:space="preserve">  </w:t>
      </w:r>
      <w:proofErr w:type="gramStart"/>
      <w:r w:rsidRPr="00887844">
        <w:rPr>
          <w:rFonts w:ascii="Times New Roman" w:hAnsi="Times New Roman" w:cs="Times New Roman"/>
          <w:sz w:val="20"/>
          <w:szCs w:val="20"/>
        </w:rPr>
        <w:t xml:space="preserve">В соответствии со статьей 138 Бюджетного кодекса Российской Федерации  «Дотации на выравнивание бюджетной обеспеченности муниципальных районов (муниципальных округов, городских округов с внутригородским делением)», согласовать учтенные в проекте закона Брянской области «Об областном бюджете на 2023 год и на плановый период 2024 и 2025 годов» дополнительные нормативы отчислений в бюджет </w:t>
      </w:r>
      <w:proofErr w:type="spellStart"/>
      <w:r w:rsidRPr="00887844">
        <w:rPr>
          <w:rFonts w:ascii="Times New Roman" w:hAnsi="Times New Roman" w:cs="Times New Roman"/>
          <w:sz w:val="20"/>
          <w:szCs w:val="20"/>
        </w:rPr>
        <w:t>Клетнянского</w:t>
      </w:r>
      <w:proofErr w:type="spellEnd"/>
      <w:r w:rsidRPr="00887844">
        <w:rPr>
          <w:rFonts w:ascii="Times New Roman" w:hAnsi="Times New Roman" w:cs="Times New Roman"/>
          <w:sz w:val="20"/>
          <w:szCs w:val="20"/>
        </w:rPr>
        <w:t xml:space="preserve"> муниципального района Брянской области:</w:t>
      </w:r>
      <w:proofErr w:type="gramEnd"/>
    </w:p>
    <w:p w:rsidR="00887844" w:rsidRPr="00887844" w:rsidRDefault="00887844" w:rsidP="0088784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87844">
        <w:rPr>
          <w:rFonts w:ascii="Times New Roman" w:hAnsi="Times New Roman" w:cs="Times New Roman"/>
          <w:sz w:val="20"/>
          <w:szCs w:val="20"/>
        </w:rPr>
        <w:t>от налога на доходы физических лиц (за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на 2023 год и на плановый период 2024  и 2025 года в размере 73%, заменяющие часть дотации на выравнивание бюджетной обеспеченности муниципального района;</w:t>
      </w:r>
      <w:proofErr w:type="gramEnd"/>
    </w:p>
    <w:p w:rsidR="00887844" w:rsidRPr="00887844" w:rsidRDefault="00887844" w:rsidP="0088784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7844">
        <w:rPr>
          <w:rFonts w:ascii="Times New Roman" w:hAnsi="Times New Roman" w:cs="Times New Roman"/>
          <w:sz w:val="20"/>
          <w:szCs w:val="20"/>
        </w:rPr>
        <w:t>от налога на доходы физических лиц, 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на 2023 год и на плановый период 2024 и 2025 годов в размере 15%, заменяющие часть дотации на выравнивание бюджетной обеспеченности муниципального района.</w:t>
      </w:r>
    </w:p>
    <w:p w:rsidR="00887844" w:rsidRPr="00887844" w:rsidRDefault="00887844" w:rsidP="008878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7844" w:rsidRPr="00887844" w:rsidRDefault="00887844" w:rsidP="008878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7844" w:rsidRPr="00887844" w:rsidRDefault="00887844" w:rsidP="008878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7844">
        <w:rPr>
          <w:rFonts w:ascii="Times New Roman" w:hAnsi="Times New Roman" w:cs="Times New Roman"/>
          <w:b/>
          <w:sz w:val="20"/>
          <w:szCs w:val="20"/>
        </w:rPr>
        <w:t xml:space="preserve">           Глава </w:t>
      </w:r>
      <w:proofErr w:type="spellStart"/>
      <w:r w:rsidRPr="00887844">
        <w:rPr>
          <w:rFonts w:ascii="Times New Roman" w:hAnsi="Times New Roman" w:cs="Times New Roman"/>
          <w:b/>
          <w:sz w:val="20"/>
          <w:szCs w:val="20"/>
        </w:rPr>
        <w:t>Клетнянского</w:t>
      </w:r>
      <w:proofErr w:type="spellEnd"/>
      <w:r w:rsidRPr="00887844">
        <w:rPr>
          <w:rFonts w:ascii="Times New Roman" w:hAnsi="Times New Roman" w:cs="Times New Roman"/>
          <w:b/>
          <w:sz w:val="20"/>
          <w:szCs w:val="20"/>
        </w:rPr>
        <w:t xml:space="preserve"> района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887844">
        <w:rPr>
          <w:rFonts w:ascii="Times New Roman" w:hAnsi="Times New Roman" w:cs="Times New Roman"/>
          <w:b/>
          <w:sz w:val="20"/>
          <w:szCs w:val="20"/>
        </w:rPr>
        <w:t xml:space="preserve">                     Е.В. Карлова</w:t>
      </w:r>
    </w:p>
    <w:p w:rsidR="00887844" w:rsidRPr="00887844" w:rsidRDefault="00887844" w:rsidP="008878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87844" w:rsidRPr="00887844" w:rsidRDefault="00887844" w:rsidP="008878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87844" w:rsidRPr="00887844" w:rsidRDefault="00887844" w:rsidP="008878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87844">
        <w:rPr>
          <w:rFonts w:ascii="Times New Roman" w:hAnsi="Times New Roman" w:cs="Times New Roman"/>
          <w:sz w:val="16"/>
          <w:szCs w:val="16"/>
        </w:rPr>
        <w:t xml:space="preserve">          Исп. С.Н. </w:t>
      </w:r>
      <w:proofErr w:type="spellStart"/>
      <w:r w:rsidRPr="00887844">
        <w:rPr>
          <w:rFonts w:ascii="Times New Roman" w:hAnsi="Times New Roman" w:cs="Times New Roman"/>
          <w:sz w:val="16"/>
          <w:szCs w:val="16"/>
        </w:rPr>
        <w:t>Запецкая</w:t>
      </w:r>
      <w:proofErr w:type="spellEnd"/>
    </w:p>
    <w:p w:rsidR="00887844" w:rsidRPr="00887844" w:rsidRDefault="00887844" w:rsidP="008878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87844">
        <w:rPr>
          <w:rFonts w:ascii="Times New Roman" w:hAnsi="Times New Roman" w:cs="Times New Roman"/>
          <w:sz w:val="16"/>
          <w:szCs w:val="16"/>
        </w:rPr>
        <w:t xml:space="preserve">          Тел. 9 16 37 </w:t>
      </w:r>
    </w:p>
    <w:p w:rsidR="00887844" w:rsidRPr="00887844" w:rsidRDefault="00887844" w:rsidP="008878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887844" w:rsidRPr="00887844" w:rsidSect="00DE657E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F21"/>
    <w:multiLevelType w:val="hybridMultilevel"/>
    <w:tmpl w:val="476A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03694"/>
    <w:multiLevelType w:val="hybridMultilevel"/>
    <w:tmpl w:val="33FA8C9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F5559D8"/>
    <w:multiLevelType w:val="hybridMultilevel"/>
    <w:tmpl w:val="64EE7432"/>
    <w:lvl w:ilvl="0" w:tplc="D76E28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74424"/>
    <w:multiLevelType w:val="hybridMultilevel"/>
    <w:tmpl w:val="25E6302E"/>
    <w:lvl w:ilvl="0" w:tplc="C8F28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815ACA"/>
    <w:multiLevelType w:val="hybridMultilevel"/>
    <w:tmpl w:val="1BDABF14"/>
    <w:lvl w:ilvl="0" w:tplc="EC8E8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CF6"/>
    <w:rsid w:val="0002482F"/>
    <w:rsid w:val="001A6AF4"/>
    <w:rsid w:val="00331B9B"/>
    <w:rsid w:val="00570ECC"/>
    <w:rsid w:val="006376C2"/>
    <w:rsid w:val="00693C63"/>
    <w:rsid w:val="00806538"/>
    <w:rsid w:val="00887844"/>
    <w:rsid w:val="009E7805"/>
    <w:rsid w:val="00B301A6"/>
    <w:rsid w:val="00B510C6"/>
    <w:rsid w:val="00BA3CF6"/>
    <w:rsid w:val="00C61AFA"/>
    <w:rsid w:val="00CF6A1B"/>
    <w:rsid w:val="00D131D4"/>
    <w:rsid w:val="00DA77DC"/>
    <w:rsid w:val="00DE657E"/>
    <w:rsid w:val="00EB1331"/>
    <w:rsid w:val="00F7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F6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87844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A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A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A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CF6"/>
    <w:pPr>
      <w:spacing w:after="0" w:line="240" w:lineRule="auto"/>
    </w:pPr>
  </w:style>
  <w:style w:type="paragraph" w:customStyle="1" w:styleId="ConsPlusNormal">
    <w:name w:val="ConsPlusNormal"/>
    <w:rsid w:val="00BA3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BA3CF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DE657E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E65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F6A1B"/>
    <w:pPr>
      <w:spacing w:line="256" w:lineRule="auto"/>
      <w:ind w:left="720"/>
      <w:contextualSpacing/>
    </w:pPr>
  </w:style>
  <w:style w:type="table" w:styleId="a7">
    <w:name w:val="Table Grid"/>
    <w:basedOn w:val="a1"/>
    <w:uiPriority w:val="59"/>
    <w:rsid w:val="00CF6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2"/>
    <w:rsid w:val="00CF6A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F6A1B"/>
    <w:pPr>
      <w:widowControl w:val="0"/>
      <w:shd w:val="clear" w:color="auto" w:fill="FFFFFF"/>
      <w:spacing w:after="0" w:line="206" w:lineRule="exact"/>
      <w:ind w:firstLine="4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887844"/>
    <w:rPr>
      <w:rFonts w:ascii="Book Antiqua" w:eastAsia="Times New Roman" w:hAnsi="Book Antiqua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6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A6A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A6A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Title"/>
    <w:basedOn w:val="a"/>
    <w:link w:val="a9"/>
    <w:qFormat/>
    <w:rsid w:val="001A6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1A6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1A6A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A6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1A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A6A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A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6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90EA55DE2AA43E31598D6611A414390F53409C7E04B451575505138530E86621B43B74h71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CDEE8571133724360A4B2C3918C49BAB0C3DE94DE5727267D9300C78F9F0750F245E088395C635E4B00B8239B4C0F27B22AAE7BAD99C65OCD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6254</Words>
  <Characters>35652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2022-12-01T08:42:00Z</cp:lastPrinted>
  <dcterms:created xsi:type="dcterms:W3CDTF">2022-11-23T07:57:00Z</dcterms:created>
  <dcterms:modified xsi:type="dcterms:W3CDTF">2022-12-06T12:55:00Z</dcterms:modified>
</cp:coreProperties>
</file>