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5D" w:rsidRPr="0078315A" w:rsidRDefault="00F47E55" w:rsidP="00246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F47E55" w:rsidRPr="0078315A" w:rsidRDefault="00F47E55" w:rsidP="00235759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на </w:t>
      </w:r>
      <w:r w:rsidR="00FE794F" w:rsidRPr="0078315A">
        <w:rPr>
          <w:rFonts w:ascii="Times New Roman" w:hAnsi="Times New Roman" w:cs="Times New Roman"/>
          <w:sz w:val="24"/>
          <w:szCs w:val="24"/>
        </w:rPr>
        <w:t>проект административного регламента предоставлени</w:t>
      </w:r>
      <w:r w:rsidR="00235759" w:rsidRPr="0078315A">
        <w:rPr>
          <w:rFonts w:ascii="Times New Roman" w:hAnsi="Times New Roman" w:cs="Times New Roman"/>
          <w:sz w:val="24"/>
          <w:szCs w:val="24"/>
        </w:rPr>
        <w:t>я</w:t>
      </w:r>
      <w:r w:rsidR="00FE794F" w:rsidRPr="0078315A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35759" w:rsidRPr="0078315A">
        <w:rPr>
          <w:rFonts w:ascii="Times New Roman" w:hAnsi="Times New Roman" w:cs="Times New Roman"/>
          <w:bCs/>
          <w:sz w:val="24"/>
          <w:szCs w:val="24"/>
        </w:rPr>
        <w:t>Выдача градостроительного плана земельного участка»</w:t>
      </w:r>
      <w:r w:rsidR="00235759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="00235759" w:rsidRPr="0078315A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235759" w:rsidRPr="0078315A">
        <w:rPr>
          <w:rFonts w:ascii="Times New Roman" w:hAnsi="Times New Roman" w:cs="Times New Roman"/>
          <w:sz w:val="24"/>
          <w:szCs w:val="24"/>
        </w:rPr>
        <w:t>муниципального образования Клетнянский муниципальный район Брянской области</w:t>
      </w:r>
      <w:r w:rsidR="00FE794F" w:rsidRPr="0078315A">
        <w:rPr>
          <w:rFonts w:ascii="Times New Roman" w:hAnsi="Times New Roman" w:cs="Times New Roman"/>
          <w:sz w:val="24"/>
          <w:szCs w:val="24"/>
        </w:rPr>
        <w:t>»</w:t>
      </w:r>
    </w:p>
    <w:p w:rsidR="00626D1E" w:rsidRPr="0078315A" w:rsidRDefault="00626D1E" w:rsidP="00F47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D1E" w:rsidRPr="0078315A" w:rsidRDefault="00626D1E" w:rsidP="004904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315A">
        <w:rPr>
          <w:rFonts w:ascii="Times New Roman" w:hAnsi="Times New Roman" w:cs="Times New Roman"/>
          <w:sz w:val="24"/>
          <w:szCs w:val="24"/>
        </w:rPr>
        <w:t xml:space="preserve">Отделом экономического </w:t>
      </w:r>
      <w:r w:rsidR="00C96228" w:rsidRPr="0078315A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78315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53263" w:rsidRPr="0078315A">
        <w:rPr>
          <w:rFonts w:ascii="Times New Roman" w:hAnsi="Times New Roman" w:cs="Times New Roman"/>
          <w:sz w:val="24"/>
          <w:szCs w:val="24"/>
        </w:rPr>
        <w:t>К</w:t>
      </w:r>
      <w:r w:rsidRPr="0078315A">
        <w:rPr>
          <w:rFonts w:ascii="Times New Roman" w:hAnsi="Times New Roman" w:cs="Times New Roman"/>
          <w:sz w:val="24"/>
          <w:szCs w:val="24"/>
        </w:rPr>
        <w:t>летнянского района</w:t>
      </w:r>
      <w:r w:rsidR="00053263" w:rsidRPr="0078315A">
        <w:rPr>
          <w:rFonts w:ascii="Times New Roman" w:hAnsi="Times New Roman" w:cs="Times New Roman"/>
          <w:sz w:val="24"/>
          <w:szCs w:val="24"/>
        </w:rPr>
        <w:t xml:space="preserve"> в</w:t>
      </w:r>
      <w:r w:rsidRPr="0078315A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r w:rsidR="00053263" w:rsidRPr="0078315A">
        <w:rPr>
          <w:rFonts w:ascii="Times New Roman" w:hAnsi="Times New Roman" w:cs="Times New Roman"/>
          <w:sz w:val="24"/>
          <w:szCs w:val="24"/>
        </w:rPr>
        <w:t xml:space="preserve">Клетнянского района от 30.09.2019 г. № 654 </w:t>
      </w:r>
      <w:r w:rsidR="001564D4" w:rsidRPr="0078315A">
        <w:rPr>
          <w:rFonts w:ascii="Times New Roman" w:hAnsi="Times New Roman" w:cs="Times New Roman"/>
          <w:sz w:val="24"/>
          <w:szCs w:val="24"/>
        </w:rPr>
        <w:t xml:space="preserve">«О разработке и утверждении административных регламентов осуществления муниципального контроля (надзора) и административных регламентов </w:t>
      </w:r>
      <w:r w:rsidR="00496EEA" w:rsidRPr="0078315A">
        <w:rPr>
          <w:rFonts w:ascii="Times New Roman" w:hAnsi="Times New Roman" w:cs="Times New Roman"/>
          <w:sz w:val="24"/>
          <w:szCs w:val="24"/>
        </w:rPr>
        <w:t>предоставления муниципальных услуг</w:t>
      </w:r>
      <w:r w:rsidRPr="0078315A">
        <w:rPr>
          <w:rFonts w:ascii="Times New Roman" w:hAnsi="Times New Roman" w:cs="Times New Roman"/>
          <w:sz w:val="24"/>
          <w:szCs w:val="24"/>
        </w:rPr>
        <w:t xml:space="preserve">» проведена экспертиза проекта административного регламента </w:t>
      </w:r>
      <w:r w:rsidR="0096512C" w:rsidRPr="0078315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по предоставлению муниципальной услуги </w:t>
      </w:r>
      <w:r w:rsidR="0096512C" w:rsidRPr="0078315A">
        <w:rPr>
          <w:rFonts w:ascii="Times New Roman" w:hAnsi="Times New Roman" w:cs="Times New Roman"/>
          <w:sz w:val="24"/>
          <w:szCs w:val="24"/>
        </w:rPr>
        <w:t>«</w:t>
      </w:r>
      <w:r w:rsidR="00235759" w:rsidRPr="0078315A">
        <w:rPr>
          <w:rFonts w:ascii="Times New Roman" w:hAnsi="Times New Roman" w:cs="Times New Roman"/>
          <w:bCs/>
          <w:sz w:val="24"/>
          <w:szCs w:val="24"/>
        </w:rPr>
        <w:t>Выдача градостроительного плана</w:t>
      </w:r>
      <w:proofErr w:type="gramEnd"/>
      <w:r w:rsidR="00235759" w:rsidRPr="0078315A">
        <w:rPr>
          <w:rFonts w:ascii="Times New Roman" w:hAnsi="Times New Roman" w:cs="Times New Roman"/>
          <w:bCs/>
          <w:sz w:val="24"/>
          <w:szCs w:val="24"/>
        </w:rPr>
        <w:t xml:space="preserve"> земельного участка»</w:t>
      </w:r>
      <w:r w:rsidR="00235759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="00235759" w:rsidRPr="0078315A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235759" w:rsidRPr="0078315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bookmarkStart w:id="0" w:name="_GoBack"/>
      <w:bookmarkEnd w:id="0"/>
      <w:r w:rsidR="00235759" w:rsidRPr="0078315A">
        <w:rPr>
          <w:rFonts w:ascii="Times New Roman" w:hAnsi="Times New Roman" w:cs="Times New Roman"/>
          <w:sz w:val="24"/>
          <w:szCs w:val="24"/>
        </w:rPr>
        <w:t>образования Клетнянский муниципальный район Брянской области</w:t>
      </w:r>
      <w:r w:rsidR="0096512C" w:rsidRPr="0078315A">
        <w:rPr>
          <w:rFonts w:ascii="Times New Roman" w:hAnsi="Times New Roman" w:cs="Times New Roman"/>
          <w:sz w:val="24"/>
          <w:szCs w:val="24"/>
        </w:rPr>
        <w:t>»</w:t>
      </w:r>
      <w:r w:rsidRPr="0078315A">
        <w:rPr>
          <w:rFonts w:ascii="Times New Roman" w:hAnsi="Times New Roman" w:cs="Times New Roman"/>
          <w:sz w:val="24"/>
          <w:szCs w:val="24"/>
        </w:rPr>
        <w:t>.</w:t>
      </w:r>
    </w:p>
    <w:p w:rsidR="00626D1E" w:rsidRPr="0078315A" w:rsidRDefault="00626D1E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По итогам сообщаем следующее.</w:t>
      </w:r>
    </w:p>
    <w:p w:rsidR="00496EEA" w:rsidRPr="0078315A" w:rsidRDefault="00496EEA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Наименование органа, предоставляющего муниципальную услугу.</w:t>
      </w:r>
    </w:p>
    <w:p w:rsidR="00290891" w:rsidRPr="0078315A" w:rsidRDefault="00AB66B7" w:rsidP="00AB66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Муниципальная услуга предоставляется </w:t>
      </w:r>
      <w:r w:rsidR="0096512C" w:rsidRPr="007831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</w:t>
      </w:r>
      <w:r w:rsidRPr="007831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дминистрацией Клетнянского района.</w:t>
      </w:r>
    </w:p>
    <w:p w:rsidR="00EE7A00" w:rsidRPr="0078315A" w:rsidRDefault="00EE7A00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Наименование разработчика проекта административного регламента.</w:t>
      </w:r>
    </w:p>
    <w:p w:rsidR="00EE7A00" w:rsidRPr="0078315A" w:rsidRDefault="00EE7A00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Разработчиком проекта административного регламента является </w:t>
      </w:r>
      <w:r w:rsidR="000B0B43" w:rsidRPr="0078315A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157BE5" w:rsidRPr="0078315A">
        <w:rPr>
          <w:rFonts w:ascii="Times New Roman" w:hAnsi="Times New Roman" w:cs="Times New Roman"/>
          <w:sz w:val="24"/>
          <w:szCs w:val="24"/>
        </w:rPr>
        <w:t>капитального строительства и архитектуры администрации Клетнянского района.</w:t>
      </w:r>
    </w:p>
    <w:p w:rsidR="00EE7A00" w:rsidRPr="0078315A" w:rsidRDefault="00EE7A00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 xml:space="preserve">Соблюдение требований по размещению проекта административного регламента в информационно - телекоммуникационной сети «Интернет» на официальном сайте органов местного самоуправления </w:t>
      </w:r>
      <w:r w:rsidR="000070AC" w:rsidRPr="0078315A">
        <w:rPr>
          <w:rFonts w:ascii="Times New Roman" w:hAnsi="Times New Roman" w:cs="Times New Roman"/>
          <w:b/>
          <w:sz w:val="24"/>
          <w:szCs w:val="24"/>
        </w:rPr>
        <w:t>Клетнянского района</w:t>
      </w:r>
      <w:r w:rsidRPr="0078315A">
        <w:rPr>
          <w:rFonts w:ascii="Times New Roman" w:hAnsi="Times New Roman" w:cs="Times New Roman"/>
          <w:b/>
          <w:sz w:val="24"/>
          <w:szCs w:val="24"/>
        </w:rPr>
        <w:t xml:space="preserve">, разработчиком которого является </w:t>
      </w:r>
      <w:r w:rsidR="00F97F96" w:rsidRPr="0078315A">
        <w:rPr>
          <w:rFonts w:ascii="Times New Roman" w:hAnsi="Times New Roman" w:cs="Times New Roman"/>
          <w:b/>
          <w:sz w:val="24"/>
          <w:szCs w:val="24"/>
        </w:rPr>
        <w:t>отдел капитального строительства и архитектуры администрации Клетнянского района</w:t>
      </w:r>
      <w:r w:rsidRPr="0078315A">
        <w:rPr>
          <w:rFonts w:ascii="Times New Roman" w:hAnsi="Times New Roman" w:cs="Times New Roman"/>
          <w:b/>
          <w:sz w:val="24"/>
          <w:szCs w:val="24"/>
        </w:rPr>
        <w:t>.</w:t>
      </w:r>
    </w:p>
    <w:p w:rsidR="00987625" w:rsidRPr="0078315A" w:rsidRDefault="00987625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Проект административного регламента был размещен в информационно - телекоммуникационной сети «Интернет» на официальном сайте </w:t>
      </w:r>
      <w:r w:rsidR="00C84E13" w:rsidRPr="0078315A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Pr="0078315A">
        <w:rPr>
          <w:rFonts w:ascii="Times New Roman" w:hAnsi="Times New Roman" w:cs="Times New Roman"/>
          <w:sz w:val="24"/>
          <w:szCs w:val="24"/>
        </w:rPr>
        <w:t xml:space="preserve">с </w:t>
      </w:r>
      <w:r w:rsidR="00981B48" w:rsidRPr="0078315A">
        <w:rPr>
          <w:rFonts w:ascii="Times New Roman" w:hAnsi="Times New Roman" w:cs="Times New Roman"/>
          <w:sz w:val="24"/>
          <w:szCs w:val="24"/>
        </w:rPr>
        <w:t>09.0</w:t>
      </w:r>
      <w:r w:rsidR="00013384" w:rsidRPr="0078315A">
        <w:rPr>
          <w:rFonts w:ascii="Times New Roman" w:hAnsi="Times New Roman" w:cs="Times New Roman"/>
          <w:sz w:val="24"/>
          <w:szCs w:val="24"/>
        </w:rPr>
        <w:t>1</w:t>
      </w:r>
      <w:r w:rsidR="00981B48" w:rsidRPr="0078315A">
        <w:rPr>
          <w:rFonts w:ascii="Times New Roman" w:hAnsi="Times New Roman" w:cs="Times New Roman"/>
          <w:sz w:val="24"/>
          <w:szCs w:val="24"/>
        </w:rPr>
        <w:t>.2023</w:t>
      </w:r>
      <w:r w:rsidR="00157823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="00301A5A" w:rsidRPr="0078315A">
        <w:rPr>
          <w:rFonts w:ascii="Times New Roman" w:hAnsi="Times New Roman" w:cs="Times New Roman"/>
          <w:sz w:val="24"/>
          <w:szCs w:val="24"/>
        </w:rPr>
        <w:t>г</w:t>
      </w:r>
      <w:r w:rsidRPr="0078315A">
        <w:rPr>
          <w:rFonts w:ascii="Times New Roman" w:hAnsi="Times New Roman" w:cs="Times New Roman"/>
          <w:sz w:val="24"/>
          <w:szCs w:val="24"/>
        </w:rPr>
        <w:t xml:space="preserve">ода по </w:t>
      </w:r>
      <w:r w:rsidR="00013384" w:rsidRPr="0078315A">
        <w:rPr>
          <w:rFonts w:ascii="Times New Roman" w:hAnsi="Times New Roman" w:cs="Times New Roman"/>
          <w:sz w:val="24"/>
          <w:szCs w:val="24"/>
        </w:rPr>
        <w:t>08.02.2023</w:t>
      </w:r>
      <w:r w:rsidR="00301A5A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Pr="0078315A">
        <w:rPr>
          <w:rFonts w:ascii="Times New Roman" w:hAnsi="Times New Roman" w:cs="Times New Roman"/>
          <w:sz w:val="24"/>
          <w:szCs w:val="24"/>
        </w:rPr>
        <w:t xml:space="preserve">года по адресу: </w:t>
      </w:r>
      <w:hyperlink r:id="rId6" w:history="1">
        <w:r w:rsidR="00DB611E" w:rsidRPr="0078315A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http://www.adm-klet</w:t>
        </w:r>
        <w:r w:rsidR="00DB611E" w:rsidRPr="0078315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nya</w:t>
        </w:r>
        <w:r w:rsidR="00DB611E" w:rsidRPr="0078315A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B611E" w:rsidRPr="0078315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CF13A4" w:rsidRPr="0078315A">
        <w:rPr>
          <w:rFonts w:ascii="Times New Roman" w:hAnsi="Times New Roman" w:cs="Times New Roman"/>
          <w:sz w:val="24"/>
          <w:szCs w:val="24"/>
        </w:rPr>
        <w:t>, в разделе «Административные р</w:t>
      </w:r>
      <w:r w:rsidR="00874141" w:rsidRPr="0078315A">
        <w:rPr>
          <w:rFonts w:ascii="Times New Roman" w:hAnsi="Times New Roman" w:cs="Times New Roman"/>
          <w:sz w:val="24"/>
          <w:szCs w:val="24"/>
        </w:rPr>
        <w:t>е</w:t>
      </w:r>
      <w:r w:rsidR="00CF13A4" w:rsidRPr="0078315A">
        <w:rPr>
          <w:rFonts w:ascii="Times New Roman" w:hAnsi="Times New Roman" w:cs="Times New Roman"/>
          <w:sz w:val="24"/>
          <w:szCs w:val="24"/>
        </w:rPr>
        <w:t>гламенты»</w:t>
      </w:r>
      <w:r w:rsidR="00B015C1" w:rsidRPr="0078315A">
        <w:rPr>
          <w:rFonts w:ascii="Times New Roman" w:hAnsi="Times New Roman" w:cs="Times New Roman"/>
          <w:sz w:val="24"/>
          <w:szCs w:val="24"/>
        </w:rPr>
        <w:t xml:space="preserve"> (подраздел «Проекты Административных регламентов»</w:t>
      </w:r>
      <w:r w:rsidR="00175CE2" w:rsidRPr="0078315A">
        <w:rPr>
          <w:rFonts w:ascii="Times New Roman" w:hAnsi="Times New Roman" w:cs="Times New Roman"/>
          <w:sz w:val="24"/>
          <w:szCs w:val="24"/>
        </w:rPr>
        <w:t>)</w:t>
      </w:r>
      <w:r w:rsidRPr="0078315A">
        <w:rPr>
          <w:rFonts w:ascii="Times New Roman" w:hAnsi="Times New Roman" w:cs="Times New Roman"/>
          <w:sz w:val="24"/>
          <w:szCs w:val="24"/>
        </w:rPr>
        <w:t>.</w:t>
      </w:r>
    </w:p>
    <w:p w:rsidR="0096029D" w:rsidRPr="0078315A" w:rsidRDefault="0096029D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Доступность проекта административного регламента заинтересованным лицам для ознакомления.</w:t>
      </w:r>
    </w:p>
    <w:p w:rsidR="0096029D" w:rsidRPr="0078315A" w:rsidRDefault="0096029D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Проект административного регламента круглосуточно доступен для ознакомления по указанному выше адресу заинтересованным лицам.</w:t>
      </w:r>
    </w:p>
    <w:p w:rsidR="00D047D4" w:rsidRPr="0078315A" w:rsidRDefault="00D047D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 xml:space="preserve">Соблюдение </w:t>
      </w:r>
      <w:r w:rsidR="00D20C9C" w:rsidRPr="0078315A">
        <w:rPr>
          <w:rFonts w:ascii="Times New Roman" w:hAnsi="Times New Roman" w:cs="Times New Roman"/>
          <w:b/>
          <w:sz w:val="24"/>
          <w:szCs w:val="24"/>
        </w:rPr>
        <w:t xml:space="preserve">отделом </w:t>
      </w:r>
      <w:r w:rsidR="005B70A4" w:rsidRPr="0078315A">
        <w:rPr>
          <w:rFonts w:ascii="Times New Roman" w:hAnsi="Times New Roman" w:cs="Times New Roman"/>
          <w:sz w:val="24"/>
          <w:szCs w:val="24"/>
        </w:rPr>
        <w:t>капитального строительства и архитектуры администрации Клетнянского района</w:t>
      </w:r>
      <w:r w:rsidRPr="0078315A">
        <w:rPr>
          <w:rFonts w:ascii="Times New Roman" w:hAnsi="Times New Roman" w:cs="Times New Roman"/>
          <w:b/>
          <w:sz w:val="24"/>
          <w:szCs w:val="24"/>
        </w:rPr>
        <w:t>, разработавшим проект административного регламента, требований действующего законодательства о проведении независимой экспертизы.</w:t>
      </w:r>
    </w:p>
    <w:p w:rsidR="00D047D4" w:rsidRPr="0078315A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Согласно информации, указанной в пояснительной записке, проект административного регламента размещен на сайте </w:t>
      </w:r>
      <w:r w:rsidR="002C4A59" w:rsidRPr="0078315A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="00ED120A" w:rsidRPr="0078315A">
        <w:rPr>
          <w:rFonts w:ascii="Times New Roman" w:hAnsi="Times New Roman" w:cs="Times New Roman"/>
          <w:sz w:val="24"/>
          <w:szCs w:val="24"/>
        </w:rPr>
        <w:t xml:space="preserve">с </w:t>
      </w:r>
      <w:r w:rsidR="00013384" w:rsidRPr="0078315A">
        <w:rPr>
          <w:rFonts w:ascii="Times New Roman" w:hAnsi="Times New Roman" w:cs="Times New Roman"/>
          <w:sz w:val="24"/>
          <w:szCs w:val="24"/>
        </w:rPr>
        <w:t>09.01.2023</w:t>
      </w:r>
      <w:r w:rsidR="0061606F" w:rsidRPr="0078315A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0918A8" w:rsidRPr="0078315A">
        <w:rPr>
          <w:rFonts w:ascii="Times New Roman" w:hAnsi="Times New Roman" w:cs="Times New Roman"/>
          <w:sz w:val="24"/>
          <w:szCs w:val="24"/>
        </w:rPr>
        <w:t>08.02.2023</w:t>
      </w:r>
      <w:r w:rsidR="0061606F" w:rsidRPr="0078315A">
        <w:rPr>
          <w:rFonts w:ascii="Times New Roman" w:hAnsi="Times New Roman" w:cs="Times New Roman"/>
          <w:sz w:val="24"/>
          <w:szCs w:val="24"/>
        </w:rPr>
        <w:t xml:space="preserve"> года</w:t>
      </w:r>
      <w:r w:rsidR="00ED120A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Pr="0078315A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D047D4" w:rsidRPr="0078315A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Срок размещения проекта соответствует требованиям, содержащимся в п.9 ст. 13 Федерального закона от 27.07.2010 № 210-ФЗ «Об организации предоставления государственных и муниципальных услуг».</w:t>
      </w:r>
    </w:p>
    <w:p w:rsidR="00D047D4" w:rsidRPr="0078315A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За время, установленное для проведения экспертизы, замечаний и предложений, а также заключений независимой экспертизы в отношении административного регламента не поступало.</w:t>
      </w:r>
    </w:p>
    <w:p w:rsidR="00BF4BC4" w:rsidRPr="0078315A" w:rsidRDefault="00BF4BC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Комплектность поступивших на экспертизу материалов.</w:t>
      </w:r>
    </w:p>
    <w:p w:rsidR="00BF4BC4" w:rsidRPr="0078315A" w:rsidRDefault="00BF4BC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Для проведения экспертизы </w:t>
      </w:r>
      <w:r w:rsidR="00D20C9C" w:rsidRPr="0078315A">
        <w:rPr>
          <w:rFonts w:ascii="Times New Roman" w:hAnsi="Times New Roman" w:cs="Times New Roman"/>
          <w:sz w:val="24"/>
          <w:szCs w:val="24"/>
        </w:rPr>
        <w:t xml:space="preserve">отделом </w:t>
      </w:r>
      <w:r w:rsidR="00874E3A" w:rsidRPr="0078315A">
        <w:rPr>
          <w:rFonts w:ascii="Times New Roman" w:hAnsi="Times New Roman" w:cs="Times New Roman"/>
          <w:sz w:val="24"/>
          <w:szCs w:val="24"/>
        </w:rPr>
        <w:t>капитального строительства и архитектуры администрации Клетнянского района</w:t>
      </w:r>
      <w:r w:rsidR="00F4000B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Pr="0078315A">
        <w:rPr>
          <w:rFonts w:ascii="Times New Roman" w:hAnsi="Times New Roman" w:cs="Times New Roman"/>
          <w:sz w:val="24"/>
          <w:szCs w:val="24"/>
        </w:rPr>
        <w:t xml:space="preserve">в </w:t>
      </w:r>
      <w:r w:rsidR="00F4000B" w:rsidRPr="0078315A">
        <w:rPr>
          <w:rFonts w:ascii="Times New Roman" w:hAnsi="Times New Roman" w:cs="Times New Roman"/>
          <w:sz w:val="24"/>
          <w:szCs w:val="24"/>
        </w:rPr>
        <w:t xml:space="preserve">отдел экономического </w:t>
      </w:r>
      <w:r w:rsidR="005B70A4" w:rsidRPr="0078315A">
        <w:rPr>
          <w:rFonts w:ascii="Times New Roman" w:hAnsi="Times New Roman" w:cs="Times New Roman"/>
          <w:sz w:val="24"/>
          <w:szCs w:val="24"/>
        </w:rPr>
        <w:t>развития</w:t>
      </w:r>
      <w:r w:rsidR="00F4000B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Pr="0078315A">
        <w:rPr>
          <w:rFonts w:ascii="Times New Roman" w:hAnsi="Times New Roman" w:cs="Times New Roman"/>
          <w:sz w:val="24"/>
          <w:szCs w:val="24"/>
        </w:rPr>
        <w:t>представлены:</w:t>
      </w:r>
    </w:p>
    <w:p w:rsidR="00D30176" w:rsidRPr="0078315A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уведомление о разработке проекта административного регламента</w:t>
      </w:r>
      <w:r w:rsidR="004A4ED8" w:rsidRPr="0078315A">
        <w:rPr>
          <w:rFonts w:ascii="Times New Roman" w:hAnsi="Times New Roman" w:cs="Times New Roman"/>
          <w:sz w:val="24"/>
          <w:szCs w:val="24"/>
        </w:rPr>
        <w:t>;</w:t>
      </w:r>
    </w:p>
    <w:p w:rsidR="00D30176" w:rsidRPr="0078315A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административного </w:t>
      </w:r>
      <w:r w:rsidR="00D3294A" w:rsidRPr="0078315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регламента по предоставлению муниципальной услуги </w:t>
      </w:r>
      <w:r w:rsidR="00D3294A" w:rsidRPr="0078315A">
        <w:rPr>
          <w:rFonts w:ascii="Times New Roman" w:hAnsi="Times New Roman" w:cs="Times New Roman"/>
          <w:sz w:val="24"/>
          <w:szCs w:val="24"/>
        </w:rPr>
        <w:t>«</w:t>
      </w:r>
      <w:r w:rsidR="008517C8" w:rsidRPr="0078315A">
        <w:rPr>
          <w:rFonts w:ascii="Times New Roman" w:hAnsi="Times New Roman" w:cs="Times New Roman"/>
          <w:bCs/>
          <w:sz w:val="24"/>
          <w:szCs w:val="24"/>
        </w:rPr>
        <w:t>Выдача градостроительного плана земельного участка»</w:t>
      </w:r>
      <w:r w:rsidR="008517C8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="008517C8" w:rsidRPr="0078315A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8517C8" w:rsidRPr="0078315A">
        <w:rPr>
          <w:rFonts w:ascii="Times New Roman" w:hAnsi="Times New Roman" w:cs="Times New Roman"/>
          <w:sz w:val="24"/>
          <w:szCs w:val="24"/>
        </w:rPr>
        <w:t>муниципального образования Клетнянский муниципальный район Брянской области</w:t>
      </w:r>
      <w:r w:rsidR="00D3294A" w:rsidRPr="0078315A">
        <w:rPr>
          <w:rFonts w:ascii="Times New Roman" w:hAnsi="Times New Roman" w:cs="Times New Roman"/>
          <w:sz w:val="24"/>
          <w:szCs w:val="24"/>
        </w:rPr>
        <w:t>»</w:t>
      </w:r>
      <w:r w:rsidRPr="0078315A">
        <w:rPr>
          <w:rFonts w:ascii="Times New Roman" w:hAnsi="Times New Roman" w:cs="Times New Roman"/>
          <w:sz w:val="24"/>
          <w:szCs w:val="24"/>
        </w:rPr>
        <w:t>;</w:t>
      </w:r>
    </w:p>
    <w:p w:rsidR="00A448E2" w:rsidRPr="0078315A" w:rsidRDefault="00BF4BC4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E030B" w:rsidRPr="0078315A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D3294A" w:rsidRPr="0078315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регламента по предоставлению муниципальной услуги </w:t>
      </w:r>
      <w:r w:rsidR="00D3294A" w:rsidRPr="0078315A">
        <w:rPr>
          <w:rFonts w:ascii="Times New Roman" w:hAnsi="Times New Roman" w:cs="Times New Roman"/>
          <w:sz w:val="24"/>
          <w:szCs w:val="24"/>
        </w:rPr>
        <w:t>«</w:t>
      </w:r>
      <w:r w:rsidR="008517C8" w:rsidRPr="0078315A">
        <w:rPr>
          <w:rFonts w:ascii="Times New Roman" w:hAnsi="Times New Roman" w:cs="Times New Roman"/>
          <w:bCs/>
          <w:sz w:val="24"/>
          <w:szCs w:val="24"/>
        </w:rPr>
        <w:t>Выдача градостроительного плана земельного участка»</w:t>
      </w:r>
      <w:r w:rsidR="008517C8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="008517C8" w:rsidRPr="0078315A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8517C8" w:rsidRPr="0078315A">
        <w:rPr>
          <w:rFonts w:ascii="Times New Roman" w:hAnsi="Times New Roman" w:cs="Times New Roman"/>
          <w:sz w:val="24"/>
          <w:szCs w:val="24"/>
        </w:rPr>
        <w:t>муниципального образования Клетнянский муниципальный район Брянской области</w:t>
      </w:r>
      <w:r w:rsidR="00D3294A" w:rsidRPr="0078315A">
        <w:rPr>
          <w:rFonts w:ascii="Times New Roman" w:hAnsi="Times New Roman" w:cs="Times New Roman"/>
          <w:sz w:val="24"/>
          <w:szCs w:val="24"/>
        </w:rPr>
        <w:t>»</w:t>
      </w:r>
      <w:r w:rsidR="00A448E2" w:rsidRPr="0078315A">
        <w:rPr>
          <w:rFonts w:ascii="Times New Roman" w:hAnsi="Times New Roman" w:cs="Times New Roman"/>
          <w:sz w:val="24"/>
          <w:szCs w:val="24"/>
        </w:rPr>
        <w:t>.</w:t>
      </w:r>
    </w:p>
    <w:p w:rsidR="00457EAF" w:rsidRPr="0078315A" w:rsidRDefault="00457EAF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lastRenderedPageBreak/>
        <w:t>Соответствие структуры проекта административного регламента требованиям действующего законодательства.</w:t>
      </w:r>
    </w:p>
    <w:p w:rsidR="00457EAF" w:rsidRPr="0078315A" w:rsidRDefault="00457EAF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Структур</w:t>
      </w:r>
      <w:r w:rsidR="00A6500D" w:rsidRPr="0078315A">
        <w:rPr>
          <w:rFonts w:ascii="Times New Roman" w:hAnsi="Times New Roman" w:cs="Times New Roman"/>
          <w:sz w:val="24"/>
          <w:szCs w:val="24"/>
        </w:rPr>
        <w:t>а</w:t>
      </w:r>
      <w:r w:rsidRPr="0078315A">
        <w:rPr>
          <w:rFonts w:ascii="Times New Roman" w:hAnsi="Times New Roman" w:cs="Times New Roman"/>
          <w:sz w:val="24"/>
          <w:szCs w:val="24"/>
        </w:rPr>
        <w:t xml:space="preserve"> проекта административного регламента соответствует требованиям, содержащимся в постановлении администрации </w:t>
      </w:r>
      <w:r w:rsidR="00460745" w:rsidRPr="0078315A">
        <w:rPr>
          <w:rFonts w:ascii="Times New Roman" w:hAnsi="Times New Roman" w:cs="Times New Roman"/>
          <w:sz w:val="24"/>
          <w:szCs w:val="24"/>
        </w:rPr>
        <w:t>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услуг»</w:t>
      </w:r>
      <w:r w:rsidRPr="0078315A">
        <w:rPr>
          <w:rFonts w:ascii="Times New Roman" w:hAnsi="Times New Roman" w:cs="Times New Roman"/>
          <w:sz w:val="24"/>
          <w:szCs w:val="24"/>
        </w:rPr>
        <w:t>.</w:t>
      </w:r>
    </w:p>
    <w:p w:rsidR="00E12FF3" w:rsidRPr="0078315A" w:rsidRDefault="000D1ABC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Упорядоченность административных процедур (действий)</w:t>
      </w:r>
      <w:r w:rsidR="00E12FF3" w:rsidRPr="0078315A">
        <w:rPr>
          <w:rFonts w:ascii="Times New Roman" w:hAnsi="Times New Roman" w:cs="Times New Roman"/>
          <w:b/>
          <w:sz w:val="24"/>
          <w:szCs w:val="24"/>
        </w:rPr>
        <w:t>.</w:t>
      </w:r>
    </w:p>
    <w:p w:rsidR="000D1ABC" w:rsidRPr="0078315A" w:rsidRDefault="000D1ABC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Описание административных процедур содержи</w:t>
      </w:r>
      <w:r w:rsidR="00A22B82" w:rsidRPr="0078315A">
        <w:rPr>
          <w:rFonts w:ascii="Times New Roman" w:hAnsi="Times New Roman" w:cs="Times New Roman"/>
          <w:sz w:val="24"/>
          <w:szCs w:val="24"/>
        </w:rPr>
        <w:t>т</w:t>
      </w:r>
      <w:r w:rsidRPr="0078315A">
        <w:rPr>
          <w:rFonts w:ascii="Times New Roman" w:hAnsi="Times New Roman" w:cs="Times New Roman"/>
          <w:sz w:val="24"/>
          <w:szCs w:val="24"/>
        </w:rPr>
        <w:t xml:space="preserve"> все обязательные элементы, предусмотренные постановлением администрации </w:t>
      </w:r>
      <w:r w:rsidR="00A22B82" w:rsidRPr="0078315A">
        <w:rPr>
          <w:rFonts w:ascii="Times New Roman" w:hAnsi="Times New Roman" w:cs="Times New Roman"/>
          <w:sz w:val="24"/>
          <w:szCs w:val="24"/>
        </w:rPr>
        <w:t>Клетнянского района</w:t>
      </w:r>
      <w:r w:rsidR="00216E61" w:rsidRPr="0078315A">
        <w:rPr>
          <w:rFonts w:ascii="Times New Roman" w:hAnsi="Times New Roman" w:cs="Times New Roman"/>
          <w:sz w:val="24"/>
          <w:szCs w:val="24"/>
        </w:rPr>
        <w:t xml:space="preserve"> </w:t>
      </w:r>
      <w:r w:rsidR="003A6152" w:rsidRPr="0078315A">
        <w:rPr>
          <w:rFonts w:ascii="Times New Roman" w:hAnsi="Times New Roman" w:cs="Times New Roman"/>
          <w:sz w:val="24"/>
          <w:szCs w:val="24"/>
        </w:rPr>
        <w:t>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услуг»</w:t>
      </w:r>
      <w:r w:rsidRPr="0078315A">
        <w:rPr>
          <w:rFonts w:ascii="Times New Roman" w:hAnsi="Times New Roman" w:cs="Times New Roman"/>
          <w:sz w:val="24"/>
          <w:szCs w:val="24"/>
        </w:rPr>
        <w:t>.</w:t>
      </w:r>
    </w:p>
    <w:p w:rsidR="00864190" w:rsidRPr="0078315A" w:rsidRDefault="005E295F" w:rsidP="005A1143">
      <w:pPr>
        <w:pStyle w:val="3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240" w:lineRule="auto"/>
        <w:ind w:right="20"/>
        <w:rPr>
          <w:rStyle w:val="0pt"/>
          <w:bCs w:val="0"/>
          <w:color w:val="auto"/>
          <w:spacing w:val="3"/>
          <w:sz w:val="24"/>
          <w:szCs w:val="24"/>
          <w:shd w:val="clear" w:color="auto" w:fill="auto"/>
        </w:rPr>
      </w:pPr>
      <w:r w:rsidRPr="0078315A">
        <w:rPr>
          <w:rStyle w:val="0pt"/>
          <w:color w:val="auto"/>
          <w:sz w:val="24"/>
          <w:szCs w:val="24"/>
        </w:rPr>
        <w:t>Устранение избыточных административных процедур (действий)</w:t>
      </w:r>
      <w:r w:rsidR="00864190" w:rsidRPr="0078315A">
        <w:rPr>
          <w:rStyle w:val="0pt"/>
          <w:color w:val="auto"/>
          <w:sz w:val="24"/>
          <w:szCs w:val="24"/>
        </w:rPr>
        <w:t>.</w:t>
      </w:r>
    </w:p>
    <w:p w:rsidR="005E295F" w:rsidRPr="0078315A" w:rsidRDefault="005E295F" w:rsidP="005A1143">
      <w:pPr>
        <w:pStyle w:val="3"/>
        <w:shd w:val="clear" w:color="auto" w:fill="auto"/>
        <w:tabs>
          <w:tab w:val="left" w:pos="955"/>
        </w:tabs>
        <w:spacing w:before="0" w:after="0" w:line="240" w:lineRule="auto"/>
        <w:ind w:right="20" w:firstLine="0"/>
        <w:rPr>
          <w:sz w:val="24"/>
          <w:szCs w:val="24"/>
        </w:rPr>
      </w:pPr>
      <w:r w:rsidRPr="0078315A">
        <w:rPr>
          <w:rStyle w:val="1"/>
          <w:color w:val="auto"/>
          <w:sz w:val="24"/>
          <w:szCs w:val="24"/>
        </w:rPr>
        <w:t>В проекте административного регламента не выявлено предложений, предусматривающих избыточные административные процедуры (действия).</w:t>
      </w:r>
    </w:p>
    <w:p w:rsidR="00EA41D3" w:rsidRPr="0078315A" w:rsidRDefault="00EA41D3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Сокращение общего срока, а также срока выполнения отдельных административных процедур (действий) в рамках предоставления муниципальной услуги.</w:t>
      </w:r>
    </w:p>
    <w:p w:rsidR="00EA41D3" w:rsidRPr="0078315A" w:rsidRDefault="00EA41D3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Сокращение срока предоставления муниципальной услуги, а также сроков исполнения отдельных административных процедур в проекте административного регламента не выявлено.</w:t>
      </w:r>
    </w:p>
    <w:p w:rsidR="003736F1" w:rsidRPr="0078315A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 xml:space="preserve">Описание ответственности должностных лиц </w:t>
      </w:r>
      <w:r w:rsidR="002A7601" w:rsidRPr="0078315A">
        <w:rPr>
          <w:rFonts w:ascii="Times New Roman" w:hAnsi="Times New Roman" w:cs="Times New Roman"/>
          <w:b/>
          <w:sz w:val="24"/>
          <w:szCs w:val="24"/>
        </w:rPr>
        <w:t xml:space="preserve">отдела </w:t>
      </w:r>
      <w:r w:rsidR="00943410" w:rsidRPr="0078315A">
        <w:rPr>
          <w:rFonts w:ascii="Times New Roman" w:hAnsi="Times New Roman" w:cs="Times New Roman"/>
          <w:b/>
          <w:sz w:val="24"/>
          <w:szCs w:val="24"/>
        </w:rPr>
        <w:t>капитального строительства и архитектуры администрации Клетнянского района</w:t>
      </w:r>
      <w:r w:rsidRPr="0078315A">
        <w:rPr>
          <w:rFonts w:ascii="Times New Roman" w:hAnsi="Times New Roman" w:cs="Times New Roman"/>
          <w:b/>
          <w:sz w:val="24"/>
          <w:szCs w:val="24"/>
        </w:rPr>
        <w:t>, предоставляющих муниципальную услугу, за несоблюдение ими требований административного регламента при выполнении административных процедур.</w:t>
      </w:r>
    </w:p>
    <w:p w:rsidR="003736F1" w:rsidRPr="0078315A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Проект административного регламента содержит указание на персональную ответственность в соответствии с действующим законодательством.</w:t>
      </w:r>
    </w:p>
    <w:p w:rsidR="003736F1" w:rsidRPr="0078315A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15A">
        <w:rPr>
          <w:rFonts w:ascii="Times New Roman" w:hAnsi="Times New Roman" w:cs="Times New Roman"/>
          <w:b/>
          <w:sz w:val="24"/>
          <w:szCs w:val="24"/>
        </w:rPr>
        <w:t>Возможность предоставления муниципальной услуги в электронном виде.</w:t>
      </w:r>
    </w:p>
    <w:p w:rsidR="003736F1" w:rsidRPr="0078315A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Проектом административного регламента предоставление муниципальной услуги в электронной форме предусмотрено.</w:t>
      </w:r>
    </w:p>
    <w:p w:rsidR="00A448E2" w:rsidRPr="0078315A" w:rsidRDefault="00A448E2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A4C" w:rsidRPr="0078315A" w:rsidRDefault="00555A4C" w:rsidP="00BA1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315A">
        <w:rPr>
          <w:rFonts w:ascii="Times New Roman" w:hAnsi="Times New Roman" w:cs="Times New Roman"/>
          <w:b/>
          <w:sz w:val="24"/>
          <w:szCs w:val="24"/>
        </w:rPr>
        <w:t>Выводы по результатам проведенной экспертизы</w:t>
      </w:r>
      <w:r w:rsidRPr="0078315A">
        <w:rPr>
          <w:rFonts w:ascii="Times New Roman" w:hAnsi="Times New Roman" w:cs="Times New Roman"/>
          <w:sz w:val="24"/>
          <w:szCs w:val="24"/>
        </w:rPr>
        <w:t xml:space="preserve">: проект административного регламента в целом соответствует основным положениям Федерального закона от 27 июля 2010 г. № 210-ФЗ «Об организации предоставления государственных и муниципальных услуг», постановлению </w:t>
      </w:r>
      <w:r w:rsidR="00CD6455" w:rsidRPr="0078315A">
        <w:rPr>
          <w:rFonts w:ascii="Times New Roman" w:hAnsi="Times New Roman" w:cs="Times New Roman"/>
          <w:sz w:val="24"/>
          <w:szCs w:val="24"/>
        </w:rPr>
        <w:t>администрации 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услуг»</w:t>
      </w:r>
      <w:r w:rsidRPr="0078315A">
        <w:rPr>
          <w:rFonts w:ascii="Times New Roman" w:hAnsi="Times New Roman" w:cs="Times New Roman"/>
          <w:sz w:val="24"/>
          <w:szCs w:val="24"/>
        </w:rPr>
        <w:t xml:space="preserve"> и рекомендуется к принятию.</w:t>
      </w:r>
      <w:proofErr w:type="gramEnd"/>
    </w:p>
    <w:p w:rsidR="00E72FA7" w:rsidRPr="0078315A" w:rsidRDefault="00E72FA7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Pr="0078315A" w:rsidRDefault="00D15CC3" w:rsidP="00555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Pr="0078315A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Начальник </w:t>
      </w:r>
    </w:p>
    <w:p w:rsidR="00D15CC3" w:rsidRPr="0078315A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 xml:space="preserve">отдела экономического </w:t>
      </w:r>
      <w:r w:rsidR="003675C0" w:rsidRPr="0078315A">
        <w:rPr>
          <w:rFonts w:ascii="Times New Roman" w:hAnsi="Times New Roman" w:cs="Times New Roman"/>
          <w:sz w:val="24"/>
          <w:szCs w:val="24"/>
        </w:rPr>
        <w:t>развития</w:t>
      </w:r>
    </w:p>
    <w:p w:rsidR="00D15CC3" w:rsidRPr="0078315A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администрации Клетнянского района</w:t>
      </w:r>
      <w:r w:rsidRPr="0078315A">
        <w:rPr>
          <w:rFonts w:ascii="Times New Roman" w:hAnsi="Times New Roman" w:cs="Times New Roman"/>
          <w:sz w:val="24"/>
          <w:szCs w:val="24"/>
        </w:rPr>
        <w:tab/>
      </w:r>
      <w:r w:rsidRPr="0078315A">
        <w:rPr>
          <w:rFonts w:ascii="Times New Roman" w:hAnsi="Times New Roman" w:cs="Times New Roman"/>
          <w:sz w:val="24"/>
          <w:szCs w:val="24"/>
        </w:rPr>
        <w:tab/>
      </w:r>
      <w:r w:rsidRPr="0078315A">
        <w:rPr>
          <w:rFonts w:ascii="Times New Roman" w:hAnsi="Times New Roman" w:cs="Times New Roman"/>
          <w:sz w:val="24"/>
          <w:szCs w:val="24"/>
        </w:rPr>
        <w:tab/>
      </w:r>
      <w:r w:rsidR="005F7864" w:rsidRPr="0078315A">
        <w:rPr>
          <w:rFonts w:ascii="Times New Roman" w:hAnsi="Times New Roman" w:cs="Times New Roman"/>
          <w:sz w:val="24"/>
          <w:szCs w:val="24"/>
        </w:rPr>
        <w:tab/>
      </w:r>
      <w:r w:rsidR="005F7864" w:rsidRPr="0078315A">
        <w:rPr>
          <w:rFonts w:ascii="Times New Roman" w:hAnsi="Times New Roman" w:cs="Times New Roman"/>
          <w:sz w:val="24"/>
          <w:szCs w:val="24"/>
        </w:rPr>
        <w:tab/>
      </w:r>
      <w:r w:rsidRPr="0078315A">
        <w:rPr>
          <w:rFonts w:ascii="Times New Roman" w:hAnsi="Times New Roman" w:cs="Times New Roman"/>
          <w:sz w:val="24"/>
          <w:szCs w:val="24"/>
        </w:rPr>
        <w:tab/>
      </w:r>
      <w:r w:rsidRPr="0078315A">
        <w:rPr>
          <w:rFonts w:ascii="Times New Roman" w:hAnsi="Times New Roman" w:cs="Times New Roman"/>
          <w:sz w:val="24"/>
          <w:szCs w:val="24"/>
        </w:rPr>
        <w:tab/>
        <w:t>Е.А. Долженкова</w:t>
      </w:r>
    </w:p>
    <w:p w:rsidR="00943410" w:rsidRPr="0078315A" w:rsidRDefault="00943410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6E2" w:rsidRPr="0078315A" w:rsidRDefault="00B916E2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10" w:rsidRPr="0078315A" w:rsidRDefault="00943410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10" w:rsidRPr="0078315A" w:rsidRDefault="00D35F9E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15A">
        <w:rPr>
          <w:rFonts w:ascii="Times New Roman" w:hAnsi="Times New Roman" w:cs="Times New Roman"/>
          <w:sz w:val="24"/>
          <w:szCs w:val="24"/>
        </w:rPr>
        <w:t>09.02.2023</w:t>
      </w:r>
      <w:r w:rsidR="00943410" w:rsidRPr="0078315A">
        <w:rPr>
          <w:rFonts w:ascii="Times New Roman" w:hAnsi="Times New Roman" w:cs="Times New Roman"/>
          <w:sz w:val="24"/>
          <w:szCs w:val="24"/>
        </w:rPr>
        <w:t xml:space="preserve"> год</w:t>
      </w:r>
    </w:p>
    <w:sectPr w:rsidR="00943410" w:rsidRPr="0078315A" w:rsidSect="008079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351"/>
    <w:multiLevelType w:val="hybridMultilevel"/>
    <w:tmpl w:val="73C00C74"/>
    <w:lvl w:ilvl="0" w:tplc="3F6ED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082FC4"/>
    <w:multiLevelType w:val="multilevel"/>
    <w:tmpl w:val="4AECD5D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0823EC"/>
    <w:multiLevelType w:val="multilevel"/>
    <w:tmpl w:val="7A84AB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512659"/>
    <w:multiLevelType w:val="multilevel"/>
    <w:tmpl w:val="CE08A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971CBB"/>
    <w:multiLevelType w:val="hybridMultilevel"/>
    <w:tmpl w:val="149AB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E452A"/>
    <w:multiLevelType w:val="hybridMultilevel"/>
    <w:tmpl w:val="2550C3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F47E55"/>
    <w:rsid w:val="000070AC"/>
    <w:rsid w:val="00013384"/>
    <w:rsid w:val="00023AC0"/>
    <w:rsid w:val="00053263"/>
    <w:rsid w:val="00075014"/>
    <w:rsid w:val="00082062"/>
    <w:rsid w:val="000918A8"/>
    <w:rsid w:val="000B0B43"/>
    <w:rsid w:val="000B3EFA"/>
    <w:rsid w:val="000B4B90"/>
    <w:rsid w:val="000D1ABC"/>
    <w:rsid w:val="000E569B"/>
    <w:rsid w:val="000E6EAA"/>
    <w:rsid w:val="0013294C"/>
    <w:rsid w:val="00133894"/>
    <w:rsid w:val="00145EDC"/>
    <w:rsid w:val="00156187"/>
    <w:rsid w:val="001564D4"/>
    <w:rsid w:val="00157823"/>
    <w:rsid w:val="00157BE5"/>
    <w:rsid w:val="00171E06"/>
    <w:rsid w:val="00175CE2"/>
    <w:rsid w:val="001A7D79"/>
    <w:rsid w:val="001B7800"/>
    <w:rsid w:val="001D7424"/>
    <w:rsid w:val="001E07AA"/>
    <w:rsid w:val="001F1DF9"/>
    <w:rsid w:val="0020237E"/>
    <w:rsid w:val="00203396"/>
    <w:rsid w:val="00204783"/>
    <w:rsid w:val="00204C4D"/>
    <w:rsid w:val="00216E61"/>
    <w:rsid w:val="00235759"/>
    <w:rsid w:val="002455F8"/>
    <w:rsid w:val="00246654"/>
    <w:rsid w:val="00256CFD"/>
    <w:rsid w:val="002833C7"/>
    <w:rsid w:val="00290891"/>
    <w:rsid w:val="00297DB7"/>
    <w:rsid w:val="002A4710"/>
    <w:rsid w:val="002A7595"/>
    <w:rsid w:val="002A7601"/>
    <w:rsid w:val="002C4A59"/>
    <w:rsid w:val="002E4970"/>
    <w:rsid w:val="00301A5A"/>
    <w:rsid w:val="0032323A"/>
    <w:rsid w:val="00324FC0"/>
    <w:rsid w:val="00327920"/>
    <w:rsid w:val="00340F0D"/>
    <w:rsid w:val="0034324A"/>
    <w:rsid w:val="003539B2"/>
    <w:rsid w:val="00356FC0"/>
    <w:rsid w:val="003675C0"/>
    <w:rsid w:val="003736F1"/>
    <w:rsid w:val="0037474E"/>
    <w:rsid w:val="00380A2C"/>
    <w:rsid w:val="003A6152"/>
    <w:rsid w:val="003C4BDE"/>
    <w:rsid w:val="003D2C3D"/>
    <w:rsid w:val="003D7190"/>
    <w:rsid w:val="00457EAF"/>
    <w:rsid w:val="00460745"/>
    <w:rsid w:val="004741B1"/>
    <w:rsid w:val="00477A7B"/>
    <w:rsid w:val="00490406"/>
    <w:rsid w:val="00496578"/>
    <w:rsid w:val="00496EEA"/>
    <w:rsid w:val="00496F58"/>
    <w:rsid w:val="004A4ED8"/>
    <w:rsid w:val="004D3849"/>
    <w:rsid w:val="00504905"/>
    <w:rsid w:val="00534EBD"/>
    <w:rsid w:val="0054154B"/>
    <w:rsid w:val="00543D7C"/>
    <w:rsid w:val="00555A4C"/>
    <w:rsid w:val="00561AFF"/>
    <w:rsid w:val="0056752F"/>
    <w:rsid w:val="005A1143"/>
    <w:rsid w:val="005B70A4"/>
    <w:rsid w:val="005E295F"/>
    <w:rsid w:val="005F7864"/>
    <w:rsid w:val="0060725F"/>
    <w:rsid w:val="0061606F"/>
    <w:rsid w:val="00626D1E"/>
    <w:rsid w:val="00635FBF"/>
    <w:rsid w:val="006361EF"/>
    <w:rsid w:val="006A5E00"/>
    <w:rsid w:val="006B0E9C"/>
    <w:rsid w:val="006B458B"/>
    <w:rsid w:val="006B7EF2"/>
    <w:rsid w:val="006F016C"/>
    <w:rsid w:val="0073101A"/>
    <w:rsid w:val="00750BD5"/>
    <w:rsid w:val="0078315A"/>
    <w:rsid w:val="00785592"/>
    <w:rsid w:val="007A2534"/>
    <w:rsid w:val="007B446C"/>
    <w:rsid w:val="007B5D73"/>
    <w:rsid w:val="007C1E33"/>
    <w:rsid w:val="007D0740"/>
    <w:rsid w:val="007E030B"/>
    <w:rsid w:val="0080797B"/>
    <w:rsid w:val="00830C53"/>
    <w:rsid w:val="0084581D"/>
    <w:rsid w:val="008517C8"/>
    <w:rsid w:val="00852754"/>
    <w:rsid w:val="0086298B"/>
    <w:rsid w:val="00864190"/>
    <w:rsid w:val="00871A53"/>
    <w:rsid w:val="00874141"/>
    <w:rsid w:val="00874E3A"/>
    <w:rsid w:val="0089522A"/>
    <w:rsid w:val="0089698A"/>
    <w:rsid w:val="008B0BF9"/>
    <w:rsid w:val="008B7C65"/>
    <w:rsid w:val="00916C62"/>
    <w:rsid w:val="00943410"/>
    <w:rsid w:val="00951285"/>
    <w:rsid w:val="00955C2C"/>
    <w:rsid w:val="00955C6F"/>
    <w:rsid w:val="0096029D"/>
    <w:rsid w:val="00964091"/>
    <w:rsid w:val="0096496D"/>
    <w:rsid w:val="0096512C"/>
    <w:rsid w:val="00981B48"/>
    <w:rsid w:val="00987625"/>
    <w:rsid w:val="009B0657"/>
    <w:rsid w:val="009B5FC6"/>
    <w:rsid w:val="009F421F"/>
    <w:rsid w:val="00A22B82"/>
    <w:rsid w:val="00A2363B"/>
    <w:rsid w:val="00A448E2"/>
    <w:rsid w:val="00A46843"/>
    <w:rsid w:val="00A478A2"/>
    <w:rsid w:val="00A621B8"/>
    <w:rsid w:val="00A6500D"/>
    <w:rsid w:val="00AB66B7"/>
    <w:rsid w:val="00AC5019"/>
    <w:rsid w:val="00AD7C88"/>
    <w:rsid w:val="00AF22F5"/>
    <w:rsid w:val="00B015C1"/>
    <w:rsid w:val="00B50ED2"/>
    <w:rsid w:val="00B8267A"/>
    <w:rsid w:val="00B916E2"/>
    <w:rsid w:val="00BA1FDA"/>
    <w:rsid w:val="00BC421A"/>
    <w:rsid w:val="00BE0C20"/>
    <w:rsid w:val="00BE76FB"/>
    <w:rsid w:val="00BF4BC4"/>
    <w:rsid w:val="00C14884"/>
    <w:rsid w:val="00C1796C"/>
    <w:rsid w:val="00C210BA"/>
    <w:rsid w:val="00C313C6"/>
    <w:rsid w:val="00C4190F"/>
    <w:rsid w:val="00C5500E"/>
    <w:rsid w:val="00C84E13"/>
    <w:rsid w:val="00C96228"/>
    <w:rsid w:val="00CB0127"/>
    <w:rsid w:val="00CB2139"/>
    <w:rsid w:val="00CD0084"/>
    <w:rsid w:val="00CD3007"/>
    <w:rsid w:val="00CD6455"/>
    <w:rsid w:val="00CE264F"/>
    <w:rsid w:val="00CF13A4"/>
    <w:rsid w:val="00CF27EE"/>
    <w:rsid w:val="00D047D4"/>
    <w:rsid w:val="00D14B50"/>
    <w:rsid w:val="00D15CC3"/>
    <w:rsid w:val="00D20C9C"/>
    <w:rsid w:val="00D30176"/>
    <w:rsid w:val="00D3294A"/>
    <w:rsid w:val="00D35F9E"/>
    <w:rsid w:val="00D433F0"/>
    <w:rsid w:val="00D45123"/>
    <w:rsid w:val="00D64A0A"/>
    <w:rsid w:val="00DA15D8"/>
    <w:rsid w:val="00DA3A13"/>
    <w:rsid w:val="00DB611E"/>
    <w:rsid w:val="00DD41AE"/>
    <w:rsid w:val="00DE3DA9"/>
    <w:rsid w:val="00E03D45"/>
    <w:rsid w:val="00E12FF3"/>
    <w:rsid w:val="00E1517B"/>
    <w:rsid w:val="00E716D8"/>
    <w:rsid w:val="00E72FA7"/>
    <w:rsid w:val="00E77237"/>
    <w:rsid w:val="00E945E0"/>
    <w:rsid w:val="00EA41D3"/>
    <w:rsid w:val="00EC6AAC"/>
    <w:rsid w:val="00ED120A"/>
    <w:rsid w:val="00EE7A00"/>
    <w:rsid w:val="00F4000B"/>
    <w:rsid w:val="00F474FB"/>
    <w:rsid w:val="00F47E55"/>
    <w:rsid w:val="00F53651"/>
    <w:rsid w:val="00F606F2"/>
    <w:rsid w:val="00F60C6A"/>
    <w:rsid w:val="00F61199"/>
    <w:rsid w:val="00F71486"/>
    <w:rsid w:val="00F8776F"/>
    <w:rsid w:val="00F907D8"/>
    <w:rsid w:val="00F97F96"/>
    <w:rsid w:val="00FB7B90"/>
    <w:rsid w:val="00FD0850"/>
    <w:rsid w:val="00FD0BA0"/>
    <w:rsid w:val="00FE794F"/>
    <w:rsid w:val="00FF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26D1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1">
    <w:name w:val="Основной текст1"/>
    <w:basedOn w:val="a3"/>
    <w:rsid w:val="00626D1E"/>
    <w:rPr>
      <w:rFonts w:ascii="Times New Roman" w:eastAsia="Times New Roman" w:hAnsi="Times New Roman" w:cs="Times New Roman"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626D1E"/>
    <w:pPr>
      <w:widowControl w:val="0"/>
      <w:shd w:val="clear" w:color="auto" w:fill="FFFFFF"/>
      <w:spacing w:before="120" w:after="120" w:line="370" w:lineRule="exact"/>
      <w:ind w:hanging="380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2">
    <w:name w:val="Основной текст (2)_"/>
    <w:basedOn w:val="a0"/>
    <w:rsid w:val="00496E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5"/>
      <w:szCs w:val="25"/>
      <w:u w:val="none"/>
    </w:rPr>
  </w:style>
  <w:style w:type="character" w:customStyle="1" w:styleId="20">
    <w:name w:val="Основной текст (2)"/>
    <w:basedOn w:val="2"/>
    <w:rsid w:val="00496E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lang w:val="ru-RU"/>
    </w:rPr>
  </w:style>
  <w:style w:type="paragraph" w:styleId="a4">
    <w:name w:val="List Paragraph"/>
    <w:basedOn w:val="a"/>
    <w:uiPriority w:val="34"/>
    <w:qFormat/>
    <w:rsid w:val="00496EEA"/>
    <w:pPr>
      <w:ind w:left="720"/>
      <w:contextualSpacing/>
    </w:pPr>
  </w:style>
  <w:style w:type="character" w:customStyle="1" w:styleId="21">
    <w:name w:val="Основной текст2"/>
    <w:basedOn w:val="a3"/>
    <w:rsid w:val="00EE7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styleId="a5">
    <w:name w:val="Hyperlink"/>
    <w:basedOn w:val="a0"/>
    <w:rsid w:val="00987625"/>
    <w:rPr>
      <w:color w:val="0066CC"/>
      <w:u w:val="single"/>
    </w:rPr>
  </w:style>
  <w:style w:type="character" w:customStyle="1" w:styleId="0pt">
    <w:name w:val="Основной текст + Полужирный;Интервал 0 pt"/>
    <w:basedOn w:val="a3"/>
    <w:rsid w:val="000D1A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styleId="a6">
    <w:name w:val="FollowedHyperlink"/>
    <w:basedOn w:val="a0"/>
    <w:uiPriority w:val="99"/>
    <w:semiHidden/>
    <w:unhideWhenUsed/>
    <w:rsid w:val="00DB611E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951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5128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07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7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kletn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95</cp:revision>
  <cp:lastPrinted>2023-02-09T06:33:00Z</cp:lastPrinted>
  <dcterms:created xsi:type="dcterms:W3CDTF">2019-11-20T13:42:00Z</dcterms:created>
  <dcterms:modified xsi:type="dcterms:W3CDTF">2023-02-09T06:42:00Z</dcterms:modified>
</cp:coreProperties>
</file>