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13" w:rsidRDefault="00D65913" w:rsidP="00D65913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     ФЕДЕРАЦИЯ</w:t>
      </w:r>
    </w:p>
    <w:p w:rsidR="00D65913" w:rsidRDefault="00D65913" w:rsidP="00D65913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КЛЕТНЯНСКОЕ ГОРОДСКОЕ ПОСЕЛЕНИЕ</w:t>
      </w:r>
    </w:p>
    <w:p w:rsidR="00D65913" w:rsidRDefault="00D65913" w:rsidP="00D65913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КЛЕТНЯНСКОГО МУНИЦИПАЛЬНОГО РАЙОНА БРЯНСКОЙ ОБЛАСТИ</w:t>
      </w:r>
    </w:p>
    <w:p w:rsidR="00D65913" w:rsidRDefault="00D65913" w:rsidP="00D65913">
      <w:pPr>
        <w:ind w:left="-426" w:right="-426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КЛЕТНЯНСКИЙ ПОСЕЛКОВЫЙ СОВЕТ</w:t>
      </w:r>
    </w:p>
    <w:p w:rsidR="00D65913" w:rsidRDefault="00D65913" w:rsidP="00D6591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НАРОДНЫХ ДЕПУТАТОВ</w:t>
      </w:r>
    </w:p>
    <w:p w:rsidR="00D65913" w:rsidRDefault="00D65913" w:rsidP="00D65913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D65913" w:rsidRDefault="00D65913" w:rsidP="00D65913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</w:t>
      </w:r>
    </w:p>
    <w:p w:rsidR="00B9075D" w:rsidRPr="00671634" w:rsidRDefault="00B9075D" w:rsidP="00B9075D">
      <w:pPr>
        <w:jc w:val="both"/>
        <w:rPr>
          <w:sz w:val="28"/>
          <w:szCs w:val="28"/>
        </w:rPr>
      </w:pPr>
    </w:p>
    <w:p w:rsidR="00B9075D" w:rsidRDefault="00B9075D" w:rsidP="00B9075D">
      <w:pPr>
        <w:jc w:val="both"/>
        <w:rPr>
          <w:sz w:val="28"/>
          <w:szCs w:val="28"/>
        </w:rPr>
      </w:pPr>
      <w:r w:rsidRPr="00671634">
        <w:rPr>
          <w:sz w:val="28"/>
          <w:szCs w:val="28"/>
        </w:rPr>
        <w:t xml:space="preserve">от </w:t>
      </w:r>
      <w:r w:rsidR="00B32D22">
        <w:rPr>
          <w:sz w:val="28"/>
          <w:szCs w:val="28"/>
        </w:rPr>
        <w:t>14.12.2022г.</w:t>
      </w:r>
      <w:r>
        <w:rPr>
          <w:sz w:val="28"/>
          <w:szCs w:val="28"/>
        </w:rPr>
        <w:t xml:space="preserve">                                                          </w:t>
      </w:r>
      <w:r w:rsidR="008552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B32D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855298">
        <w:rPr>
          <w:b/>
          <w:sz w:val="28"/>
          <w:szCs w:val="28"/>
        </w:rPr>
        <w:t xml:space="preserve">№ </w:t>
      </w:r>
      <w:r w:rsidR="00B32D22" w:rsidRPr="00855298">
        <w:rPr>
          <w:b/>
          <w:sz w:val="28"/>
          <w:szCs w:val="28"/>
        </w:rPr>
        <w:t>14-</w:t>
      </w:r>
      <w:r w:rsidR="00855298" w:rsidRPr="00855298">
        <w:rPr>
          <w:b/>
          <w:sz w:val="28"/>
          <w:szCs w:val="28"/>
        </w:rPr>
        <w:t>7</w:t>
      </w:r>
    </w:p>
    <w:p w:rsidR="00B9075D" w:rsidRDefault="00B9075D" w:rsidP="00B9075D">
      <w:r w:rsidRPr="00671634">
        <w:rPr>
          <w:sz w:val="28"/>
          <w:szCs w:val="28"/>
        </w:rPr>
        <w:t xml:space="preserve">         </w:t>
      </w:r>
      <w:r w:rsidRPr="0057283B">
        <w:t>п. Клетня</w:t>
      </w:r>
    </w:p>
    <w:p w:rsidR="00B9075D" w:rsidRPr="0057283B" w:rsidRDefault="00B9075D" w:rsidP="00B9075D">
      <w:pPr>
        <w:jc w:val="both"/>
      </w:pPr>
    </w:p>
    <w:p w:rsidR="00E26B67" w:rsidRDefault="00E26B67" w:rsidP="00E26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тарифе</w:t>
      </w:r>
      <w:r w:rsidRPr="00AF7E8A">
        <w:rPr>
          <w:b/>
          <w:sz w:val="28"/>
          <w:szCs w:val="28"/>
        </w:rPr>
        <w:t xml:space="preserve"> на услуги бани</w:t>
      </w:r>
    </w:p>
    <w:p w:rsidR="00E26B67" w:rsidRPr="00AF7E8A" w:rsidRDefault="00E26B67" w:rsidP="00E26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МУП «Клетня-Сервис»</w:t>
      </w:r>
    </w:p>
    <w:p w:rsidR="00E26B67" w:rsidRPr="00BC478D" w:rsidRDefault="00E26B67" w:rsidP="00E26B67">
      <w:pPr>
        <w:rPr>
          <w:b/>
        </w:rPr>
      </w:pPr>
    </w:p>
    <w:p w:rsidR="00E26B67" w:rsidRDefault="00E26B67" w:rsidP="00E26B67">
      <w:pPr>
        <w:rPr>
          <w:b/>
          <w:sz w:val="20"/>
        </w:rPr>
      </w:pPr>
    </w:p>
    <w:p w:rsidR="00E26B67" w:rsidRPr="00B2649F" w:rsidRDefault="00E26B67" w:rsidP="00B32D22">
      <w:pPr>
        <w:jc w:val="both"/>
        <w:rPr>
          <w:sz w:val="28"/>
          <w:szCs w:val="28"/>
        </w:rPr>
      </w:pPr>
      <w:r w:rsidRPr="00B940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</w:t>
      </w:r>
      <w:r w:rsidRPr="00B2649F">
        <w:rPr>
          <w:sz w:val="28"/>
          <w:szCs w:val="28"/>
        </w:rPr>
        <w:t>со</w:t>
      </w:r>
      <w:r w:rsidRPr="00B2649F">
        <w:rPr>
          <w:color w:val="242424"/>
          <w:sz w:val="28"/>
          <w:szCs w:val="28"/>
        </w:rPr>
        <w:t> ст.17 Федерального закона от 06.10.2003 г. №131-ФЗ «Об общих принципах организации местного самоуправления в Российской Федерации</w:t>
      </w:r>
      <w:r>
        <w:rPr>
          <w:color w:val="242424"/>
          <w:sz w:val="28"/>
          <w:szCs w:val="28"/>
        </w:rPr>
        <w:t>»,</w:t>
      </w:r>
      <w:r w:rsidRPr="00B2649F">
        <w:rPr>
          <w:rFonts w:ascii="Arial" w:hAnsi="Arial" w:cs="Arial"/>
          <w:color w:val="242424"/>
          <w:sz w:val="20"/>
        </w:rPr>
        <w:t xml:space="preserve"> </w:t>
      </w:r>
      <w:r w:rsidRPr="00B2649F">
        <w:rPr>
          <w:color w:val="242424"/>
          <w:sz w:val="28"/>
          <w:szCs w:val="28"/>
        </w:rPr>
        <w:t xml:space="preserve">в связи с ростом тарифов на энергоресурсы, увеличением материальных и трудовых затрат, обращением МУП «Клетня-Сервис» </w:t>
      </w:r>
    </w:p>
    <w:p w:rsidR="00E26B67" w:rsidRPr="00B94044" w:rsidRDefault="00E26B67" w:rsidP="00B32D22">
      <w:pPr>
        <w:jc w:val="both"/>
        <w:rPr>
          <w:sz w:val="28"/>
          <w:szCs w:val="28"/>
        </w:rPr>
      </w:pPr>
    </w:p>
    <w:p w:rsidR="00E26B67" w:rsidRPr="00B94044" w:rsidRDefault="00E26B67" w:rsidP="00B32D22">
      <w:pPr>
        <w:ind w:right="-5"/>
        <w:jc w:val="both"/>
        <w:rPr>
          <w:b/>
          <w:sz w:val="28"/>
          <w:szCs w:val="28"/>
        </w:rPr>
      </w:pPr>
      <w:r w:rsidRPr="00B94044">
        <w:rPr>
          <w:b/>
          <w:sz w:val="28"/>
          <w:szCs w:val="28"/>
        </w:rPr>
        <w:t>ПОСЕЛКОВЫЙ СОВЕТ НАРОДНЫХ ДЕПУТАТОВ</w:t>
      </w:r>
      <w:r w:rsidR="00B32D22">
        <w:rPr>
          <w:b/>
          <w:sz w:val="28"/>
          <w:szCs w:val="28"/>
        </w:rPr>
        <w:t xml:space="preserve"> </w:t>
      </w:r>
      <w:r w:rsidRPr="00B94044">
        <w:rPr>
          <w:b/>
          <w:sz w:val="28"/>
          <w:szCs w:val="28"/>
        </w:rPr>
        <w:t>РЕШИЛ:</w:t>
      </w:r>
    </w:p>
    <w:p w:rsidR="00E26B67" w:rsidRPr="00B94044" w:rsidRDefault="00E26B67" w:rsidP="00B32D22">
      <w:pPr>
        <w:jc w:val="both"/>
        <w:rPr>
          <w:sz w:val="28"/>
          <w:szCs w:val="28"/>
        </w:rPr>
      </w:pPr>
    </w:p>
    <w:p w:rsidR="00E26B67" w:rsidRDefault="00E26B67" w:rsidP="00B32D22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продолжительность помывки в бане одного человека 1 час.30 мин. Продолжительность помывки одного человека сверх установленного времени помывки оплачивается дополнительно.</w:t>
      </w:r>
    </w:p>
    <w:p w:rsidR="00E26B67" w:rsidRDefault="00E26B67" w:rsidP="00B32D22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044">
        <w:rPr>
          <w:sz w:val="28"/>
          <w:szCs w:val="28"/>
        </w:rPr>
        <w:t>Утвердить с 01.0</w:t>
      </w:r>
      <w:r>
        <w:rPr>
          <w:sz w:val="28"/>
          <w:szCs w:val="28"/>
        </w:rPr>
        <w:t>1.2023</w:t>
      </w:r>
      <w:r w:rsidRPr="00B94044">
        <w:rPr>
          <w:sz w:val="28"/>
          <w:szCs w:val="28"/>
        </w:rPr>
        <w:t xml:space="preserve"> года цену билета за одну помывку в бане для всех категорий граждан в размере 1</w:t>
      </w:r>
      <w:r>
        <w:rPr>
          <w:sz w:val="28"/>
          <w:szCs w:val="28"/>
        </w:rPr>
        <w:t>30</w:t>
      </w:r>
      <w:r w:rsidRPr="00B94044">
        <w:rPr>
          <w:sz w:val="28"/>
          <w:szCs w:val="28"/>
        </w:rPr>
        <w:t xml:space="preserve"> рублей с одного человека. </w:t>
      </w:r>
    </w:p>
    <w:p w:rsidR="00E26B67" w:rsidRPr="00446884" w:rsidRDefault="00E26B67" w:rsidP="00B3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6884">
        <w:rPr>
          <w:sz w:val="28"/>
          <w:szCs w:val="28"/>
        </w:rPr>
        <w:t xml:space="preserve">Считать утратившим силу Решение Клетнянского поселкового Совета народных депутатов от </w:t>
      </w:r>
      <w:r>
        <w:rPr>
          <w:sz w:val="28"/>
          <w:szCs w:val="28"/>
        </w:rPr>
        <w:t>16</w:t>
      </w:r>
      <w:r w:rsidRPr="00446884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446884">
        <w:rPr>
          <w:sz w:val="28"/>
          <w:szCs w:val="28"/>
        </w:rPr>
        <w:t>г.№</w:t>
      </w:r>
      <w:r>
        <w:rPr>
          <w:sz w:val="28"/>
          <w:szCs w:val="28"/>
        </w:rPr>
        <w:t>10-9 «</w:t>
      </w:r>
      <w:r w:rsidRPr="00E941F4">
        <w:rPr>
          <w:sz w:val="28"/>
          <w:szCs w:val="28"/>
        </w:rPr>
        <w:t>О тарифе на услуги бани</w:t>
      </w:r>
      <w:r w:rsidR="00855298">
        <w:rPr>
          <w:sz w:val="28"/>
          <w:szCs w:val="28"/>
        </w:rPr>
        <w:t xml:space="preserve"> </w:t>
      </w:r>
      <w:bookmarkStart w:id="0" w:name="_GoBack"/>
      <w:bookmarkEnd w:id="0"/>
      <w:r w:rsidRPr="00E941F4">
        <w:rPr>
          <w:sz w:val="28"/>
          <w:szCs w:val="28"/>
        </w:rPr>
        <w:t>для МУП «Клетня-Сервис»</w:t>
      </w:r>
      <w:r>
        <w:rPr>
          <w:sz w:val="28"/>
          <w:szCs w:val="28"/>
        </w:rPr>
        <w:t>.</w:t>
      </w:r>
      <w:r w:rsidRPr="004468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B67" w:rsidRPr="00B94044" w:rsidRDefault="00E26B67" w:rsidP="00B32D22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94044">
        <w:rPr>
          <w:sz w:val="28"/>
          <w:szCs w:val="28"/>
        </w:rPr>
        <w:t>Настоящее Решение опубликовать в районной газете «Новая жизнь» и на официальном сайте администрации Клетнянского района в сети Интернет.</w:t>
      </w:r>
    </w:p>
    <w:p w:rsidR="00E26B67" w:rsidRPr="00AF0E77" w:rsidRDefault="00E26B67" w:rsidP="00B32D22">
      <w:pPr>
        <w:overflowPunct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0E77">
        <w:rPr>
          <w:sz w:val="28"/>
          <w:szCs w:val="28"/>
        </w:rPr>
        <w:t xml:space="preserve">Контроль за исполнением данного Решения возложить на председателя постоянной комиссии по вопросам промышленности и служб жизнеобеспечения и ЖКХ. </w:t>
      </w:r>
    </w:p>
    <w:p w:rsidR="00E26B67" w:rsidRDefault="00E26B67" w:rsidP="00B32D22">
      <w:pPr>
        <w:jc w:val="both"/>
        <w:rPr>
          <w:sz w:val="20"/>
        </w:rPr>
      </w:pPr>
    </w:p>
    <w:p w:rsidR="00B32D22" w:rsidRDefault="00B32D22" w:rsidP="00B32D22">
      <w:pPr>
        <w:jc w:val="both"/>
        <w:rPr>
          <w:b/>
          <w:sz w:val="28"/>
          <w:szCs w:val="28"/>
        </w:rPr>
      </w:pPr>
    </w:p>
    <w:p w:rsidR="00E26B67" w:rsidRPr="00B94044" w:rsidRDefault="00E26B67" w:rsidP="00B32D22">
      <w:pPr>
        <w:jc w:val="both"/>
        <w:rPr>
          <w:sz w:val="28"/>
          <w:szCs w:val="28"/>
        </w:rPr>
      </w:pPr>
      <w:r w:rsidRPr="00B94044">
        <w:rPr>
          <w:b/>
          <w:sz w:val="28"/>
          <w:szCs w:val="28"/>
        </w:rPr>
        <w:t xml:space="preserve">Глава поселка Клетня           </w:t>
      </w:r>
      <w:r w:rsidR="00B32D22">
        <w:rPr>
          <w:b/>
          <w:sz w:val="28"/>
          <w:szCs w:val="28"/>
        </w:rPr>
        <w:t xml:space="preserve">   </w:t>
      </w:r>
      <w:r w:rsidRPr="00B94044"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О.В.Кулаженков</w:t>
      </w:r>
      <w:proofErr w:type="spellEnd"/>
    </w:p>
    <w:p w:rsidR="00E26B67" w:rsidRPr="00B94044" w:rsidRDefault="00E26B67" w:rsidP="00B32D22">
      <w:pPr>
        <w:jc w:val="both"/>
        <w:rPr>
          <w:sz w:val="28"/>
          <w:szCs w:val="28"/>
        </w:rPr>
      </w:pPr>
    </w:p>
    <w:p w:rsidR="00E26B67" w:rsidRPr="00B32D22" w:rsidRDefault="00E26B67" w:rsidP="00E26B67">
      <w:pPr>
        <w:overflowPunct/>
        <w:autoSpaceDE/>
        <w:adjustRightInd/>
        <w:rPr>
          <w:sz w:val="20"/>
          <w:szCs w:val="26"/>
        </w:rPr>
      </w:pPr>
      <w:proofErr w:type="spellStart"/>
      <w:r w:rsidRPr="00B32D22">
        <w:rPr>
          <w:sz w:val="20"/>
          <w:szCs w:val="26"/>
        </w:rPr>
        <w:t>Исп.Долженкова</w:t>
      </w:r>
      <w:proofErr w:type="spellEnd"/>
      <w:r w:rsidRPr="00B32D22">
        <w:rPr>
          <w:sz w:val="20"/>
          <w:szCs w:val="26"/>
        </w:rPr>
        <w:t xml:space="preserve"> Е.А.</w:t>
      </w:r>
    </w:p>
    <w:p w:rsidR="00F04EF6" w:rsidRPr="008F4D90" w:rsidRDefault="00F04EF6" w:rsidP="00E26B67">
      <w:pPr>
        <w:jc w:val="both"/>
        <w:rPr>
          <w:sz w:val="26"/>
          <w:szCs w:val="26"/>
        </w:rPr>
      </w:pPr>
    </w:p>
    <w:sectPr w:rsidR="00F04EF6" w:rsidRPr="008F4D90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109C8"/>
    <w:multiLevelType w:val="hybridMultilevel"/>
    <w:tmpl w:val="DC0C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E4CD7"/>
    <w:rsid w:val="00086DB0"/>
    <w:rsid w:val="000C02F5"/>
    <w:rsid w:val="0013629A"/>
    <w:rsid w:val="00145E6D"/>
    <w:rsid w:val="001E108A"/>
    <w:rsid w:val="001F3071"/>
    <w:rsid w:val="002D6D21"/>
    <w:rsid w:val="002E7375"/>
    <w:rsid w:val="00322C4B"/>
    <w:rsid w:val="00362F5A"/>
    <w:rsid w:val="00367186"/>
    <w:rsid w:val="003A0582"/>
    <w:rsid w:val="003B7A5A"/>
    <w:rsid w:val="0041600B"/>
    <w:rsid w:val="00424CD5"/>
    <w:rsid w:val="004400F1"/>
    <w:rsid w:val="00483DC8"/>
    <w:rsid w:val="004D7A11"/>
    <w:rsid w:val="0056666B"/>
    <w:rsid w:val="005F554F"/>
    <w:rsid w:val="00676BB2"/>
    <w:rsid w:val="00691CBF"/>
    <w:rsid w:val="006D4C29"/>
    <w:rsid w:val="0073590C"/>
    <w:rsid w:val="0075439D"/>
    <w:rsid w:val="007554C8"/>
    <w:rsid w:val="00764E43"/>
    <w:rsid w:val="007B3054"/>
    <w:rsid w:val="007B675D"/>
    <w:rsid w:val="00831B41"/>
    <w:rsid w:val="0083726C"/>
    <w:rsid w:val="00855298"/>
    <w:rsid w:val="00877790"/>
    <w:rsid w:val="008971CD"/>
    <w:rsid w:val="008C2F1A"/>
    <w:rsid w:val="008D1F5E"/>
    <w:rsid w:val="008E4CD7"/>
    <w:rsid w:val="008F4D90"/>
    <w:rsid w:val="00975F1E"/>
    <w:rsid w:val="009B2FD9"/>
    <w:rsid w:val="009C0485"/>
    <w:rsid w:val="009C4668"/>
    <w:rsid w:val="00A56647"/>
    <w:rsid w:val="00A77EB2"/>
    <w:rsid w:val="00AF0E77"/>
    <w:rsid w:val="00AF6D2A"/>
    <w:rsid w:val="00B2649F"/>
    <w:rsid w:val="00B32D22"/>
    <w:rsid w:val="00B9075D"/>
    <w:rsid w:val="00C21BE8"/>
    <w:rsid w:val="00C42A49"/>
    <w:rsid w:val="00C6198F"/>
    <w:rsid w:val="00C7650D"/>
    <w:rsid w:val="00C76C1F"/>
    <w:rsid w:val="00C852B4"/>
    <w:rsid w:val="00CB0636"/>
    <w:rsid w:val="00CF11E9"/>
    <w:rsid w:val="00D37508"/>
    <w:rsid w:val="00D42200"/>
    <w:rsid w:val="00D65913"/>
    <w:rsid w:val="00D71BA5"/>
    <w:rsid w:val="00DA734F"/>
    <w:rsid w:val="00DB3DA3"/>
    <w:rsid w:val="00DC30DC"/>
    <w:rsid w:val="00E26B67"/>
    <w:rsid w:val="00E90516"/>
    <w:rsid w:val="00F00D5D"/>
    <w:rsid w:val="00F04EF6"/>
    <w:rsid w:val="00F22546"/>
    <w:rsid w:val="00F45E40"/>
    <w:rsid w:val="00F63408"/>
    <w:rsid w:val="00FA02F5"/>
    <w:rsid w:val="00FB1E05"/>
    <w:rsid w:val="00FC28FD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527"/>
  <w15:docId w15:val="{117D55B7-B4A1-4E7B-9F8F-7FF66C7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82"/>
    <w:rPr>
      <w:color w:val="0000FF" w:themeColor="hyperlink"/>
      <w:u w:val="single"/>
    </w:rPr>
  </w:style>
  <w:style w:type="paragraph" w:customStyle="1" w:styleId="ConsPlusNormal">
    <w:name w:val="ConsPlusNormal"/>
    <w:rsid w:val="003A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0582"/>
    <w:pPr>
      <w:ind w:left="720"/>
      <w:contextualSpacing/>
    </w:pPr>
  </w:style>
  <w:style w:type="table" w:styleId="a5">
    <w:name w:val="Table Grid"/>
    <w:basedOn w:val="a1"/>
    <w:uiPriority w:val="59"/>
    <w:rsid w:val="00F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2021-12-10T12:26:00Z</cp:lastPrinted>
  <dcterms:created xsi:type="dcterms:W3CDTF">2019-11-27T13:18:00Z</dcterms:created>
  <dcterms:modified xsi:type="dcterms:W3CDTF">2022-12-16T09:39:00Z</dcterms:modified>
</cp:coreProperties>
</file>