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4" w:rsidRPr="00391F0E" w:rsidRDefault="00025B74" w:rsidP="0001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F0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0135" w:rsidRPr="0039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EB" w:rsidRPr="0001130A" w:rsidRDefault="00D637EB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74" w:rsidRPr="0001130A" w:rsidRDefault="00025B74" w:rsidP="00011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Контрольно-счетной палаты Клетнянского района</w:t>
      </w:r>
    </w:p>
    <w:p w:rsidR="00025B74" w:rsidRPr="0001130A" w:rsidRDefault="00025B74" w:rsidP="00CA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>на проект решения Клетнянского районного Совета народных депу</w:t>
      </w:r>
      <w:r w:rsidR="00EB7D9C" w:rsidRPr="0001130A">
        <w:rPr>
          <w:rFonts w:ascii="Times New Roman" w:hAnsi="Times New Roman" w:cs="Times New Roman"/>
          <w:sz w:val="28"/>
          <w:szCs w:val="28"/>
        </w:rPr>
        <w:t>татов  «О внесении изменений в Р</w:t>
      </w:r>
      <w:r w:rsidRPr="0001130A">
        <w:rPr>
          <w:rFonts w:ascii="Times New Roman" w:hAnsi="Times New Roman" w:cs="Times New Roman"/>
          <w:sz w:val="28"/>
          <w:szCs w:val="28"/>
        </w:rPr>
        <w:t xml:space="preserve">ешение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14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CA334A">
        <w:rPr>
          <w:rFonts w:ascii="Times New Roman" w:hAnsi="Times New Roman" w:cs="Times New Roman"/>
          <w:sz w:val="28"/>
          <w:szCs w:val="28"/>
        </w:rPr>
        <w:t>-1</w:t>
      </w:r>
      <w:r w:rsidRPr="0001130A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47A46">
        <w:rPr>
          <w:rFonts w:ascii="Times New Roman" w:hAnsi="Times New Roman" w:cs="Times New Roman"/>
          <w:sz w:val="28"/>
          <w:szCs w:val="28"/>
        </w:rPr>
        <w:t xml:space="preserve"> </w:t>
      </w:r>
      <w:r w:rsidR="00EB7D9C" w:rsidRPr="0001130A">
        <w:rPr>
          <w:rFonts w:ascii="Times New Roman" w:hAnsi="Times New Roman" w:cs="Times New Roman"/>
          <w:sz w:val="28"/>
          <w:szCs w:val="28"/>
        </w:rPr>
        <w:t>Клетнянск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7A46">
        <w:rPr>
          <w:rFonts w:ascii="Times New Roman" w:hAnsi="Times New Roman" w:cs="Times New Roman"/>
          <w:sz w:val="28"/>
          <w:szCs w:val="28"/>
        </w:rPr>
        <w:t>ого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район</w:t>
      </w:r>
      <w:r w:rsidR="00D47A46"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CA334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EB7D9C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1130A">
        <w:rPr>
          <w:rFonts w:ascii="Times New Roman" w:hAnsi="Times New Roman" w:cs="Times New Roman"/>
          <w:sz w:val="28"/>
          <w:szCs w:val="28"/>
        </w:rPr>
        <w:t>»</w:t>
      </w:r>
      <w:r w:rsidR="0039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74" w:rsidRPr="00391F0E" w:rsidRDefault="005A1B6A" w:rsidP="0002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2610">
        <w:rPr>
          <w:rFonts w:ascii="Times New Roman" w:hAnsi="Times New Roman" w:cs="Times New Roman"/>
          <w:b/>
          <w:sz w:val="28"/>
          <w:szCs w:val="28"/>
        </w:rPr>
        <w:t>7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>.</w:t>
      </w:r>
      <w:r w:rsidR="00152610">
        <w:rPr>
          <w:rFonts w:ascii="Times New Roman" w:hAnsi="Times New Roman" w:cs="Times New Roman"/>
          <w:b/>
          <w:sz w:val="28"/>
          <w:szCs w:val="28"/>
        </w:rPr>
        <w:t>10</w:t>
      </w:r>
      <w:r w:rsidR="00D47A4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B74" w:rsidRPr="00391F0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 w:rsidR="0016005F" w:rsidRPr="00391F0E">
        <w:rPr>
          <w:rFonts w:ascii="Times New Roman" w:hAnsi="Times New Roman" w:cs="Times New Roman"/>
          <w:b/>
          <w:sz w:val="28"/>
          <w:szCs w:val="28"/>
        </w:rPr>
        <w:t xml:space="preserve">                               п. </w:t>
      </w:r>
      <w:proofErr w:type="spellStart"/>
      <w:r w:rsidR="0016005F" w:rsidRPr="00391F0E"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</w:p>
    <w:p w:rsidR="00A566C6" w:rsidRPr="0001130A" w:rsidRDefault="00025B74" w:rsidP="00391F0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Контрольно-счетная палата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30A">
        <w:rPr>
          <w:rFonts w:ascii="Times New Roman" w:hAnsi="Times New Roman" w:cs="Times New Roman"/>
          <w:sz w:val="28"/>
          <w:szCs w:val="28"/>
        </w:rPr>
        <w:t>района рассмотрела пред</w:t>
      </w:r>
      <w:r w:rsidR="0016005F" w:rsidRPr="0001130A">
        <w:rPr>
          <w:rFonts w:ascii="Times New Roman" w:hAnsi="Times New Roman" w:cs="Times New Roman"/>
          <w:sz w:val="28"/>
          <w:szCs w:val="28"/>
        </w:rPr>
        <w:t>ставленный проект решения  Клетнян</w:t>
      </w:r>
      <w:r w:rsidRPr="0001130A">
        <w:rPr>
          <w:rFonts w:ascii="Times New Roman" w:hAnsi="Times New Roman" w:cs="Times New Roman"/>
          <w:sz w:val="28"/>
          <w:szCs w:val="28"/>
        </w:rPr>
        <w:t>ского районного Совета народных деп</w:t>
      </w:r>
      <w:r w:rsidR="0016005F" w:rsidRPr="0001130A">
        <w:rPr>
          <w:rFonts w:ascii="Times New Roman" w:hAnsi="Times New Roman" w:cs="Times New Roman"/>
          <w:sz w:val="28"/>
          <w:szCs w:val="28"/>
        </w:rPr>
        <w:t>утатов «О внесении изменений в Решение Клетнян</w:t>
      </w:r>
      <w:r w:rsidRPr="0001130A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от </w:t>
      </w:r>
      <w:r w:rsidR="0083772C">
        <w:rPr>
          <w:rFonts w:ascii="Times New Roman" w:hAnsi="Times New Roman" w:cs="Times New Roman"/>
          <w:sz w:val="28"/>
          <w:szCs w:val="28"/>
        </w:rPr>
        <w:t>1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53BA7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="00053BA7">
        <w:rPr>
          <w:rFonts w:ascii="Times New Roman" w:hAnsi="Times New Roman" w:cs="Times New Roman"/>
          <w:sz w:val="28"/>
          <w:szCs w:val="28"/>
        </w:rPr>
        <w:t>0</w:t>
      </w:r>
      <w:r w:rsidR="0083772C">
        <w:rPr>
          <w:rFonts w:ascii="Times New Roman" w:hAnsi="Times New Roman" w:cs="Times New Roman"/>
          <w:sz w:val="28"/>
          <w:szCs w:val="28"/>
        </w:rPr>
        <w:t>-1</w:t>
      </w:r>
      <w:r w:rsidR="0083772C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A46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Pr="0001130A">
        <w:rPr>
          <w:rFonts w:ascii="Times New Roman" w:hAnsi="Times New Roman" w:cs="Times New Roman"/>
          <w:sz w:val="28"/>
          <w:szCs w:val="28"/>
        </w:rPr>
        <w:t>муниципального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A46">
        <w:rPr>
          <w:rFonts w:ascii="Times New Roman" w:hAnsi="Times New Roman" w:cs="Times New Roman"/>
          <w:sz w:val="28"/>
          <w:szCs w:val="28"/>
        </w:rPr>
        <w:t>а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550B6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6005F" w:rsidRPr="0001130A">
        <w:rPr>
          <w:rFonts w:ascii="Times New Roman" w:hAnsi="Times New Roman" w:cs="Times New Roman"/>
          <w:sz w:val="28"/>
          <w:szCs w:val="28"/>
        </w:rPr>
        <w:t>на 20</w:t>
      </w:r>
      <w:r w:rsidR="00D47A46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год</w:t>
      </w:r>
      <w:r w:rsidR="00135F0D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CA334A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и 20</w:t>
      </w:r>
      <w:r w:rsidR="00135F0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0E68" w:rsidRPr="0001130A">
        <w:rPr>
          <w:rFonts w:ascii="Times New Roman" w:hAnsi="Times New Roman" w:cs="Times New Roman"/>
          <w:sz w:val="28"/>
          <w:szCs w:val="28"/>
        </w:rPr>
        <w:t>»</w:t>
      </w:r>
      <w:r w:rsidR="00A566C6"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97" w:rsidRDefault="00637247" w:rsidP="00F1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отмечает следующее:</w:t>
      </w:r>
    </w:p>
    <w:p w:rsidR="00F14C66" w:rsidRPr="00F14C66" w:rsidRDefault="00F14C66" w:rsidP="00F14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6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C66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 требованиями ФЗ от 07.02.2011г. № 6-ФЗ «Об общих принципах организации и деятельности КСО субъектов РФ и муниципальных образований»,</w:t>
      </w:r>
      <w:r w:rsidR="00900C6F">
        <w:rPr>
          <w:rFonts w:ascii="Times New Roman" w:hAnsi="Times New Roman" w:cs="Times New Roman"/>
          <w:sz w:val="28"/>
          <w:szCs w:val="28"/>
        </w:rPr>
        <w:t xml:space="preserve"> </w:t>
      </w:r>
      <w:r w:rsidRPr="00F14C66">
        <w:rPr>
          <w:rFonts w:ascii="Times New Roman" w:hAnsi="Times New Roman" w:cs="Times New Roman"/>
          <w:sz w:val="28"/>
          <w:szCs w:val="28"/>
        </w:rPr>
        <w:t xml:space="preserve">ст.5 Положения о Контрольно-счетной палате Клетнянского муниципального района, утвержденного решением Клетнянского районного Совета народных депутатов от </w:t>
      </w:r>
      <w:r w:rsidR="005A1B6A">
        <w:rPr>
          <w:rFonts w:ascii="Times New Roman" w:hAnsi="Times New Roman" w:cs="Times New Roman"/>
          <w:sz w:val="28"/>
          <w:szCs w:val="28"/>
        </w:rPr>
        <w:t>29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  <w:r w:rsidR="005A1B6A">
        <w:rPr>
          <w:rFonts w:ascii="Times New Roman" w:hAnsi="Times New Roman" w:cs="Times New Roman"/>
          <w:sz w:val="28"/>
          <w:szCs w:val="28"/>
        </w:rPr>
        <w:t>09</w:t>
      </w:r>
      <w:r w:rsidRPr="00F14C66">
        <w:rPr>
          <w:rFonts w:ascii="Times New Roman" w:hAnsi="Times New Roman" w:cs="Times New Roman"/>
          <w:sz w:val="28"/>
          <w:szCs w:val="28"/>
        </w:rPr>
        <w:t>.20</w:t>
      </w:r>
      <w:r w:rsidR="005A1B6A">
        <w:rPr>
          <w:rFonts w:ascii="Times New Roman" w:hAnsi="Times New Roman" w:cs="Times New Roman"/>
          <w:sz w:val="28"/>
          <w:szCs w:val="28"/>
        </w:rPr>
        <w:t>21</w:t>
      </w:r>
      <w:r w:rsidRPr="00F14C66">
        <w:rPr>
          <w:rFonts w:ascii="Times New Roman" w:hAnsi="Times New Roman" w:cs="Times New Roman"/>
          <w:sz w:val="28"/>
          <w:szCs w:val="28"/>
        </w:rPr>
        <w:t>г. №</w:t>
      </w:r>
      <w:r w:rsidR="005A1B6A">
        <w:rPr>
          <w:rFonts w:ascii="Times New Roman" w:hAnsi="Times New Roman" w:cs="Times New Roman"/>
          <w:sz w:val="28"/>
          <w:szCs w:val="28"/>
        </w:rPr>
        <w:t>17 -2</w:t>
      </w:r>
      <w:r w:rsidRPr="00F14C66">
        <w:rPr>
          <w:rFonts w:ascii="Times New Roman" w:hAnsi="Times New Roman" w:cs="Times New Roman"/>
          <w:sz w:val="28"/>
          <w:szCs w:val="28"/>
        </w:rPr>
        <w:t>.</w:t>
      </w:r>
    </w:p>
    <w:p w:rsidR="00CD587E" w:rsidRPr="0001130A" w:rsidRDefault="00025B74" w:rsidP="00CD587E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 Внесение изменений в пока</w:t>
      </w:r>
      <w:r w:rsidR="0016005F" w:rsidRPr="0001130A">
        <w:rPr>
          <w:rFonts w:ascii="Times New Roman" w:hAnsi="Times New Roman" w:cs="Times New Roman"/>
          <w:sz w:val="28"/>
          <w:szCs w:val="28"/>
        </w:rPr>
        <w:t>затели райо</w:t>
      </w:r>
      <w:r w:rsidR="001E3F82">
        <w:rPr>
          <w:rFonts w:ascii="Times New Roman" w:hAnsi="Times New Roman" w:cs="Times New Roman"/>
          <w:sz w:val="28"/>
          <w:szCs w:val="28"/>
        </w:rPr>
        <w:t>нного бюджета на 20</w:t>
      </w:r>
      <w:r w:rsidR="002854DD">
        <w:rPr>
          <w:rFonts w:ascii="Times New Roman" w:hAnsi="Times New Roman" w:cs="Times New Roman"/>
          <w:sz w:val="28"/>
          <w:szCs w:val="28"/>
        </w:rPr>
        <w:t>2</w:t>
      </w:r>
      <w:r w:rsidR="005A1B6A">
        <w:rPr>
          <w:rFonts w:ascii="Times New Roman" w:hAnsi="Times New Roman" w:cs="Times New Roman"/>
          <w:sz w:val="28"/>
          <w:szCs w:val="28"/>
        </w:rPr>
        <w:t>2</w:t>
      </w:r>
      <w:r w:rsidRPr="0001130A">
        <w:rPr>
          <w:rFonts w:ascii="Times New Roman" w:hAnsi="Times New Roman" w:cs="Times New Roman"/>
          <w:sz w:val="28"/>
          <w:szCs w:val="28"/>
        </w:rPr>
        <w:t xml:space="preserve"> го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д </w:t>
      </w:r>
      <w:r w:rsidR="00053BA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1B6A">
        <w:rPr>
          <w:rFonts w:ascii="Times New Roman" w:hAnsi="Times New Roman" w:cs="Times New Roman"/>
          <w:sz w:val="28"/>
          <w:szCs w:val="28"/>
        </w:rPr>
        <w:t>3</w:t>
      </w:r>
      <w:r w:rsidR="00505173">
        <w:rPr>
          <w:rFonts w:ascii="Times New Roman" w:hAnsi="Times New Roman" w:cs="Times New Roman"/>
          <w:sz w:val="28"/>
          <w:szCs w:val="28"/>
        </w:rPr>
        <w:t xml:space="preserve"> и 202</w:t>
      </w:r>
      <w:r w:rsidR="005A1B6A">
        <w:rPr>
          <w:rFonts w:ascii="Times New Roman" w:hAnsi="Times New Roman" w:cs="Times New Roman"/>
          <w:sz w:val="28"/>
          <w:szCs w:val="28"/>
        </w:rPr>
        <w:t>4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A04D2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053BA7">
        <w:rPr>
          <w:rFonts w:ascii="Times New Roman" w:hAnsi="Times New Roman" w:cs="Times New Roman"/>
          <w:sz w:val="28"/>
          <w:szCs w:val="28"/>
        </w:rPr>
        <w:t>у</w:t>
      </w:r>
      <w:r w:rsidR="00055652">
        <w:rPr>
          <w:rFonts w:ascii="Times New Roman" w:hAnsi="Times New Roman" w:cs="Times New Roman"/>
          <w:sz w:val="28"/>
          <w:szCs w:val="28"/>
        </w:rPr>
        <w:t>велич</w:t>
      </w:r>
      <w:r w:rsidR="00053BA7">
        <w:rPr>
          <w:rFonts w:ascii="Times New Roman" w:hAnsi="Times New Roman" w:cs="Times New Roman"/>
          <w:sz w:val="28"/>
          <w:szCs w:val="28"/>
        </w:rPr>
        <w:t>ением</w:t>
      </w:r>
      <w:r w:rsidR="000248F9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55652">
        <w:rPr>
          <w:rFonts w:ascii="Times New Roman" w:hAnsi="Times New Roman" w:cs="Times New Roman"/>
          <w:sz w:val="28"/>
          <w:szCs w:val="28"/>
        </w:rPr>
        <w:t>.</w:t>
      </w:r>
    </w:p>
    <w:p w:rsidR="00FC35EF" w:rsidRDefault="00025B74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   Проектом решения доходная часть районного бюджета </w:t>
      </w:r>
      <w:r w:rsidR="00B9457C">
        <w:rPr>
          <w:rFonts w:ascii="Times New Roman" w:hAnsi="Times New Roman" w:cs="Times New Roman"/>
          <w:sz w:val="28"/>
          <w:szCs w:val="28"/>
        </w:rPr>
        <w:t>на 2022</w:t>
      </w:r>
      <w:r w:rsidR="00505173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C57">
        <w:rPr>
          <w:rFonts w:ascii="Times New Roman" w:hAnsi="Times New Roman" w:cs="Times New Roman"/>
          <w:sz w:val="28"/>
          <w:szCs w:val="28"/>
        </w:rPr>
        <w:t>у</w:t>
      </w:r>
      <w:r w:rsidR="00884A59">
        <w:rPr>
          <w:rFonts w:ascii="Times New Roman" w:hAnsi="Times New Roman" w:cs="Times New Roman"/>
          <w:sz w:val="28"/>
          <w:szCs w:val="28"/>
        </w:rPr>
        <w:t>велич</w:t>
      </w:r>
      <w:r w:rsidR="002854DD">
        <w:rPr>
          <w:rFonts w:ascii="Times New Roman" w:hAnsi="Times New Roman" w:cs="Times New Roman"/>
          <w:sz w:val="28"/>
          <w:szCs w:val="28"/>
        </w:rPr>
        <w:t>и</w:t>
      </w:r>
      <w:r w:rsidR="00B44C57">
        <w:rPr>
          <w:rFonts w:ascii="Times New Roman" w:hAnsi="Times New Roman" w:cs="Times New Roman"/>
          <w:sz w:val="28"/>
          <w:szCs w:val="28"/>
        </w:rPr>
        <w:t>тся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B44C57">
        <w:rPr>
          <w:rFonts w:ascii="Times New Roman" w:hAnsi="Times New Roman" w:cs="Times New Roman"/>
          <w:sz w:val="28"/>
          <w:szCs w:val="28"/>
        </w:rPr>
        <w:t xml:space="preserve"> </w:t>
      </w:r>
      <w:r w:rsidR="00E365DA">
        <w:rPr>
          <w:rFonts w:ascii="Times New Roman" w:hAnsi="Times New Roman" w:cs="Times New Roman"/>
          <w:b/>
          <w:sz w:val="28"/>
          <w:szCs w:val="28"/>
        </w:rPr>
        <w:t>5</w:t>
      </w:r>
      <w:r w:rsidR="00152610">
        <w:rPr>
          <w:rFonts w:ascii="Times New Roman" w:hAnsi="Times New Roman" w:cs="Times New Roman"/>
          <w:b/>
          <w:sz w:val="28"/>
          <w:szCs w:val="28"/>
        </w:rPr>
        <w:t>28,8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ED54EF">
        <w:rPr>
          <w:rFonts w:ascii="Times New Roman" w:hAnsi="Times New Roman" w:cs="Times New Roman"/>
          <w:sz w:val="28"/>
          <w:szCs w:val="28"/>
        </w:rPr>
        <w:t>тыс. рублей</w:t>
      </w:r>
      <w:r w:rsidR="00056CF1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D587E">
        <w:rPr>
          <w:rFonts w:ascii="Times New Roman" w:hAnsi="Times New Roman" w:cs="Times New Roman"/>
          <w:sz w:val="28"/>
          <w:szCs w:val="28"/>
        </w:rPr>
        <w:t>3</w:t>
      </w:r>
      <w:r w:rsidR="00152610">
        <w:rPr>
          <w:rFonts w:ascii="Times New Roman" w:hAnsi="Times New Roman" w:cs="Times New Roman"/>
          <w:sz w:val="28"/>
          <w:szCs w:val="28"/>
        </w:rPr>
        <w:t>71 159,9</w:t>
      </w:r>
      <w:r w:rsid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>тыс. руб.</w:t>
      </w:r>
      <w:r w:rsidR="00396CFF">
        <w:rPr>
          <w:rFonts w:ascii="Times New Roman" w:hAnsi="Times New Roman" w:cs="Times New Roman"/>
          <w:sz w:val="28"/>
          <w:szCs w:val="28"/>
        </w:rPr>
        <w:t>,</w:t>
      </w:r>
      <w:r w:rsidR="00CD587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396CFF">
        <w:rPr>
          <w:rFonts w:ascii="Times New Roman" w:hAnsi="Times New Roman" w:cs="Times New Roman"/>
          <w:sz w:val="28"/>
          <w:szCs w:val="28"/>
        </w:rPr>
        <w:t xml:space="preserve"> на </w:t>
      </w:r>
      <w:r w:rsidR="00396CFF" w:rsidRPr="00392EE3">
        <w:rPr>
          <w:rFonts w:ascii="Times New Roman" w:hAnsi="Times New Roman" w:cs="Times New Roman"/>
          <w:sz w:val="28"/>
          <w:szCs w:val="28"/>
        </w:rPr>
        <w:t>20</w:t>
      </w:r>
      <w:r w:rsidR="00F22F53" w:rsidRPr="00392EE3">
        <w:rPr>
          <w:rFonts w:ascii="Times New Roman" w:hAnsi="Times New Roman" w:cs="Times New Roman"/>
          <w:sz w:val="28"/>
          <w:szCs w:val="28"/>
        </w:rPr>
        <w:t>2</w:t>
      </w:r>
      <w:r w:rsidR="009851AF" w:rsidRPr="00392EE3">
        <w:rPr>
          <w:rFonts w:ascii="Times New Roman" w:hAnsi="Times New Roman" w:cs="Times New Roman"/>
          <w:sz w:val="28"/>
          <w:szCs w:val="28"/>
        </w:rPr>
        <w:t>3</w:t>
      </w:r>
      <w:r w:rsidR="00396CFF" w:rsidRPr="00392EE3">
        <w:rPr>
          <w:rFonts w:ascii="Times New Roman" w:hAnsi="Times New Roman" w:cs="Times New Roman"/>
          <w:sz w:val="28"/>
          <w:szCs w:val="28"/>
        </w:rPr>
        <w:t xml:space="preserve"> </w:t>
      </w:r>
      <w:r w:rsidR="00CD587E" w:rsidRPr="00392EE3">
        <w:rPr>
          <w:rFonts w:ascii="Times New Roman" w:hAnsi="Times New Roman" w:cs="Times New Roman"/>
          <w:sz w:val="28"/>
          <w:szCs w:val="28"/>
        </w:rPr>
        <w:t>и 202</w:t>
      </w:r>
      <w:r w:rsidR="009851AF" w:rsidRPr="00392EE3">
        <w:rPr>
          <w:rFonts w:ascii="Times New Roman" w:hAnsi="Times New Roman" w:cs="Times New Roman"/>
          <w:sz w:val="28"/>
          <w:szCs w:val="28"/>
        </w:rPr>
        <w:t>4</w:t>
      </w:r>
      <w:r w:rsidR="00CD587E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B55112">
        <w:rPr>
          <w:rFonts w:ascii="Times New Roman" w:hAnsi="Times New Roman" w:cs="Times New Roman"/>
          <w:sz w:val="28"/>
          <w:szCs w:val="28"/>
        </w:rPr>
        <w:t>ста</w:t>
      </w:r>
      <w:r w:rsidR="00CD587E">
        <w:rPr>
          <w:rFonts w:ascii="Times New Roman" w:hAnsi="Times New Roman" w:cs="Times New Roman"/>
          <w:sz w:val="28"/>
          <w:szCs w:val="28"/>
        </w:rPr>
        <w:t>нется</w:t>
      </w:r>
      <w:r w:rsidR="00B55112">
        <w:rPr>
          <w:rFonts w:ascii="Times New Roman" w:hAnsi="Times New Roman" w:cs="Times New Roman"/>
          <w:sz w:val="28"/>
          <w:szCs w:val="28"/>
        </w:rPr>
        <w:t xml:space="preserve"> </w:t>
      </w:r>
      <w:r w:rsidR="00CD587E">
        <w:rPr>
          <w:rFonts w:ascii="Times New Roman" w:hAnsi="Times New Roman" w:cs="Times New Roman"/>
          <w:sz w:val="28"/>
          <w:szCs w:val="28"/>
        </w:rPr>
        <w:t xml:space="preserve">без изменений и составит </w:t>
      </w:r>
      <w:r w:rsidR="00B55112">
        <w:rPr>
          <w:rFonts w:ascii="Times New Roman" w:hAnsi="Times New Roman" w:cs="Times New Roman"/>
          <w:sz w:val="28"/>
          <w:szCs w:val="28"/>
        </w:rPr>
        <w:t>соответственно</w:t>
      </w:r>
      <w:r w:rsidR="00A20F4E">
        <w:rPr>
          <w:rFonts w:ascii="Times New Roman" w:hAnsi="Times New Roman" w:cs="Times New Roman"/>
          <w:sz w:val="28"/>
          <w:szCs w:val="28"/>
        </w:rPr>
        <w:t xml:space="preserve"> 284 937,3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166A10">
        <w:rPr>
          <w:rFonts w:ascii="Times New Roman" w:hAnsi="Times New Roman" w:cs="Times New Roman"/>
          <w:sz w:val="28"/>
          <w:szCs w:val="28"/>
        </w:rPr>
        <w:t xml:space="preserve"> </w:t>
      </w:r>
      <w:r w:rsidR="00B55112">
        <w:rPr>
          <w:rFonts w:ascii="Times New Roman" w:hAnsi="Times New Roman" w:cs="Times New Roman"/>
          <w:sz w:val="28"/>
          <w:szCs w:val="28"/>
        </w:rPr>
        <w:t>2</w:t>
      </w:r>
      <w:r w:rsidR="00B9457C">
        <w:rPr>
          <w:rFonts w:ascii="Times New Roman" w:hAnsi="Times New Roman" w:cs="Times New Roman"/>
          <w:sz w:val="28"/>
          <w:szCs w:val="28"/>
        </w:rPr>
        <w:t>62 559,1</w:t>
      </w:r>
      <w:r w:rsidR="00B551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83" w:rsidRPr="0001130A" w:rsidRDefault="00FC35EF" w:rsidP="00B50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по с</w:t>
      </w:r>
      <w:r w:rsidR="00025B74" w:rsidRPr="0001130A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6005F" w:rsidRPr="0001130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68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1215CA">
        <w:rPr>
          <w:rFonts w:ascii="Times New Roman" w:hAnsi="Times New Roman" w:cs="Times New Roman"/>
          <w:sz w:val="28"/>
          <w:szCs w:val="28"/>
        </w:rPr>
        <w:t xml:space="preserve"> </w:t>
      </w:r>
      <w:r w:rsidR="001B30C5">
        <w:rPr>
          <w:rFonts w:ascii="Times New Roman" w:hAnsi="Times New Roman" w:cs="Times New Roman"/>
          <w:sz w:val="28"/>
          <w:szCs w:val="28"/>
        </w:rPr>
        <w:t xml:space="preserve">и </w:t>
      </w:r>
      <w:r w:rsidR="002854DD">
        <w:rPr>
          <w:rFonts w:ascii="Times New Roman" w:hAnsi="Times New Roman" w:cs="Times New Roman"/>
          <w:sz w:val="28"/>
          <w:szCs w:val="28"/>
        </w:rPr>
        <w:t>составит на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54DD" w:rsidRPr="00237906">
        <w:rPr>
          <w:rFonts w:ascii="Times New Roman" w:hAnsi="Times New Roman" w:cs="Times New Roman"/>
          <w:b/>
          <w:sz w:val="28"/>
          <w:szCs w:val="28"/>
        </w:rPr>
        <w:t>6</w:t>
      </w:r>
      <w:r w:rsidR="00E66505">
        <w:rPr>
          <w:rFonts w:ascii="Times New Roman" w:hAnsi="Times New Roman" w:cs="Times New Roman"/>
          <w:b/>
          <w:sz w:val="28"/>
          <w:szCs w:val="28"/>
        </w:rPr>
        <w:t>9 054,6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2854DD">
        <w:rPr>
          <w:rFonts w:ascii="Times New Roman" w:hAnsi="Times New Roman" w:cs="Times New Roman"/>
          <w:sz w:val="28"/>
          <w:szCs w:val="28"/>
        </w:rPr>
        <w:t>,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 w:rsidR="002854DD">
        <w:rPr>
          <w:rFonts w:ascii="Times New Roman" w:hAnsi="Times New Roman" w:cs="Times New Roman"/>
          <w:sz w:val="28"/>
          <w:szCs w:val="28"/>
        </w:rPr>
        <w:t xml:space="preserve"> 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215CA">
        <w:rPr>
          <w:rFonts w:ascii="Times New Roman" w:hAnsi="Times New Roman" w:cs="Times New Roman"/>
          <w:sz w:val="28"/>
          <w:szCs w:val="28"/>
        </w:rPr>
        <w:t xml:space="preserve">останется без изменений и составит  </w:t>
      </w:r>
      <w:r w:rsidR="00E66505">
        <w:rPr>
          <w:rFonts w:ascii="Times New Roman" w:hAnsi="Times New Roman" w:cs="Times New Roman"/>
          <w:sz w:val="28"/>
          <w:szCs w:val="28"/>
        </w:rPr>
        <w:t>79 239,4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и </w:t>
      </w:r>
      <w:r w:rsidR="00A63B1E">
        <w:rPr>
          <w:rFonts w:ascii="Times New Roman" w:hAnsi="Times New Roman" w:cs="Times New Roman"/>
          <w:sz w:val="28"/>
          <w:szCs w:val="28"/>
        </w:rPr>
        <w:t xml:space="preserve"> </w:t>
      </w:r>
      <w:r w:rsidR="00E66505">
        <w:rPr>
          <w:rFonts w:ascii="Times New Roman" w:hAnsi="Times New Roman" w:cs="Times New Roman"/>
          <w:sz w:val="28"/>
          <w:szCs w:val="28"/>
        </w:rPr>
        <w:t>77 635,6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1B30C5" w:rsidRPr="001B30C5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237906" w:rsidRDefault="00E40F31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B74"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E66505">
        <w:rPr>
          <w:rFonts w:ascii="Times New Roman" w:hAnsi="Times New Roman" w:cs="Times New Roman"/>
          <w:sz w:val="28"/>
          <w:szCs w:val="28"/>
        </w:rPr>
        <w:t>2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0F80">
        <w:rPr>
          <w:rFonts w:ascii="Times New Roman" w:hAnsi="Times New Roman" w:cs="Times New Roman"/>
          <w:sz w:val="28"/>
          <w:szCs w:val="28"/>
        </w:rPr>
        <w:t>у</w:t>
      </w:r>
      <w:r w:rsidR="00255FBB">
        <w:rPr>
          <w:rFonts w:ascii="Times New Roman" w:hAnsi="Times New Roman" w:cs="Times New Roman"/>
          <w:sz w:val="28"/>
          <w:szCs w:val="28"/>
        </w:rPr>
        <w:t>велич</w:t>
      </w:r>
      <w:r w:rsidR="00C70F80">
        <w:rPr>
          <w:rFonts w:ascii="Times New Roman" w:hAnsi="Times New Roman" w:cs="Times New Roman"/>
          <w:sz w:val="28"/>
          <w:szCs w:val="28"/>
        </w:rPr>
        <w:t>атся</w:t>
      </w:r>
      <w:r w:rsidR="00166A10">
        <w:rPr>
          <w:rFonts w:ascii="Times New Roman" w:hAnsi="Times New Roman" w:cs="Times New Roman"/>
          <w:sz w:val="28"/>
          <w:szCs w:val="28"/>
        </w:rPr>
        <w:t xml:space="preserve"> на </w:t>
      </w:r>
      <w:r w:rsidR="00255FBB">
        <w:rPr>
          <w:rFonts w:ascii="Times New Roman" w:hAnsi="Times New Roman" w:cs="Times New Roman"/>
          <w:sz w:val="28"/>
          <w:szCs w:val="28"/>
        </w:rPr>
        <w:t>5</w:t>
      </w:r>
      <w:r w:rsidR="00152610">
        <w:rPr>
          <w:rFonts w:ascii="Times New Roman" w:hAnsi="Times New Roman" w:cs="Times New Roman"/>
          <w:sz w:val="28"/>
          <w:szCs w:val="28"/>
        </w:rPr>
        <w:t>28,8</w:t>
      </w:r>
      <w:r w:rsidR="00CD69D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2854DD">
        <w:rPr>
          <w:rFonts w:ascii="Times New Roman" w:hAnsi="Times New Roman" w:cs="Times New Roman"/>
          <w:sz w:val="28"/>
          <w:szCs w:val="28"/>
        </w:rPr>
        <w:t xml:space="preserve"> </w:t>
      </w:r>
      <w:r w:rsidR="00255FBB">
        <w:rPr>
          <w:rFonts w:ascii="Times New Roman" w:hAnsi="Times New Roman" w:cs="Times New Roman"/>
          <w:b/>
          <w:sz w:val="28"/>
          <w:szCs w:val="28"/>
        </w:rPr>
        <w:t>30</w:t>
      </w:r>
      <w:r w:rsidR="00152610">
        <w:rPr>
          <w:rFonts w:ascii="Times New Roman" w:hAnsi="Times New Roman" w:cs="Times New Roman"/>
          <w:b/>
          <w:sz w:val="28"/>
          <w:szCs w:val="28"/>
        </w:rPr>
        <w:t>2 105,3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</w:t>
      </w:r>
      <w:r w:rsidR="00CD69D1">
        <w:rPr>
          <w:rFonts w:ascii="Times New Roman" w:hAnsi="Times New Roman" w:cs="Times New Roman"/>
          <w:sz w:val="28"/>
          <w:szCs w:val="28"/>
        </w:rPr>
        <w:t xml:space="preserve">тыс. </w:t>
      </w:r>
      <w:r w:rsidR="00CD69D1" w:rsidRPr="00CD69D1">
        <w:rPr>
          <w:rFonts w:ascii="Times New Roman" w:hAnsi="Times New Roman" w:cs="Times New Roman"/>
          <w:sz w:val="28"/>
          <w:szCs w:val="28"/>
        </w:rPr>
        <w:t>руб</w:t>
      </w:r>
      <w:r w:rsidR="00CD69D1">
        <w:rPr>
          <w:rFonts w:ascii="Times New Roman" w:hAnsi="Times New Roman" w:cs="Times New Roman"/>
          <w:sz w:val="28"/>
          <w:szCs w:val="28"/>
        </w:rPr>
        <w:t>.</w:t>
      </w:r>
      <w:r w:rsidR="00CD69D1" w:rsidRPr="00CD69D1">
        <w:rPr>
          <w:rFonts w:ascii="Times New Roman" w:hAnsi="Times New Roman" w:cs="Times New Roman"/>
          <w:sz w:val="28"/>
          <w:szCs w:val="28"/>
        </w:rPr>
        <w:t>,</w:t>
      </w:r>
      <w:r w:rsidR="00C70F80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D69D1" w:rsidRPr="00CD69D1">
        <w:rPr>
          <w:rFonts w:ascii="Times New Roman" w:hAnsi="Times New Roman" w:cs="Times New Roman"/>
          <w:sz w:val="28"/>
          <w:szCs w:val="28"/>
        </w:rPr>
        <w:t xml:space="preserve">  202</w:t>
      </w:r>
      <w:r w:rsidR="00E66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06">
        <w:rPr>
          <w:rFonts w:ascii="Times New Roman" w:hAnsi="Times New Roman" w:cs="Times New Roman"/>
          <w:sz w:val="28"/>
          <w:szCs w:val="28"/>
        </w:rPr>
        <w:t>и 202</w:t>
      </w:r>
      <w:r w:rsidR="00E66505">
        <w:rPr>
          <w:rFonts w:ascii="Times New Roman" w:hAnsi="Times New Roman" w:cs="Times New Roman"/>
          <w:sz w:val="28"/>
          <w:szCs w:val="28"/>
        </w:rPr>
        <w:t>4</w:t>
      </w:r>
      <w:r w:rsidR="00237906">
        <w:rPr>
          <w:rFonts w:ascii="Times New Roman" w:hAnsi="Times New Roman" w:cs="Times New Roman"/>
          <w:sz w:val="28"/>
          <w:szCs w:val="28"/>
        </w:rPr>
        <w:t>г. останутся без</w:t>
      </w:r>
      <w:r w:rsidR="00E66505">
        <w:rPr>
          <w:rFonts w:ascii="Times New Roman" w:hAnsi="Times New Roman" w:cs="Times New Roman"/>
          <w:sz w:val="28"/>
          <w:szCs w:val="28"/>
        </w:rPr>
        <w:t xml:space="preserve"> изменений и составят  211 697,9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 и 1</w:t>
      </w:r>
      <w:r w:rsidR="00E66505">
        <w:rPr>
          <w:rFonts w:ascii="Times New Roman" w:hAnsi="Times New Roman" w:cs="Times New Roman"/>
          <w:sz w:val="28"/>
          <w:szCs w:val="28"/>
        </w:rPr>
        <w:t>8</w:t>
      </w:r>
      <w:r w:rsidR="00237906">
        <w:rPr>
          <w:rFonts w:ascii="Times New Roman" w:hAnsi="Times New Roman" w:cs="Times New Roman"/>
          <w:sz w:val="28"/>
          <w:szCs w:val="28"/>
        </w:rPr>
        <w:t>4</w:t>
      </w:r>
      <w:r w:rsidR="00E66505">
        <w:rPr>
          <w:rFonts w:ascii="Times New Roman" w:hAnsi="Times New Roman" w:cs="Times New Roman"/>
          <w:sz w:val="28"/>
          <w:szCs w:val="28"/>
        </w:rPr>
        <w:t> 923,5</w:t>
      </w:r>
      <w:r w:rsidR="002379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69D1" w:rsidRPr="00210FE8" w:rsidRDefault="00237906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66505">
        <w:rPr>
          <w:rFonts w:ascii="Times New Roman" w:hAnsi="Times New Roman" w:cs="Times New Roman"/>
          <w:b/>
          <w:sz w:val="28"/>
          <w:szCs w:val="28"/>
        </w:rPr>
        <w:t>2</w:t>
      </w:r>
      <w:r w:rsidR="00CD69D1" w:rsidRPr="00210FE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B2985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из о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бластного бюджета предусматривае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A8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A3E12">
        <w:rPr>
          <w:rFonts w:ascii="Times New Roman" w:hAnsi="Times New Roman" w:cs="Times New Roman"/>
          <w:sz w:val="28"/>
          <w:szCs w:val="28"/>
          <w:u w:val="single"/>
        </w:rPr>
        <w:t>велич</w:t>
      </w:r>
      <w:r w:rsidR="00237906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604254"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безвозмездных</w:t>
      </w:r>
      <w:r w:rsidRPr="00E41B71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</w:t>
      </w:r>
      <w:r w:rsidR="002854DD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DB" w:rsidRPr="0055317D" w:rsidRDefault="00E4177B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12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="005A3E12" w:rsidRPr="0055317D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52610">
        <w:rPr>
          <w:rFonts w:ascii="Times New Roman" w:hAnsi="Times New Roman" w:cs="Times New Roman"/>
          <w:sz w:val="28"/>
          <w:szCs w:val="28"/>
        </w:rPr>
        <w:t>528,8</w:t>
      </w:r>
      <w:r w:rsidR="006079DB" w:rsidRPr="0055317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B3A88" w:rsidRDefault="006079DB" w:rsidP="00025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поддержку мер по обеспечению сбалансированности бюджетов – </w:t>
      </w:r>
      <w:r w:rsidR="00152610">
        <w:rPr>
          <w:rFonts w:ascii="Times New Roman" w:hAnsi="Times New Roman" w:cs="Times New Roman"/>
          <w:i/>
          <w:sz w:val="28"/>
          <w:szCs w:val="28"/>
        </w:rPr>
        <w:t>528,8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="00E4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034" w:rsidRPr="00A313BB" w:rsidRDefault="00023034" w:rsidP="008377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FAA" w:rsidRDefault="000E44F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4F4">
        <w:rPr>
          <w:rFonts w:ascii="Times New Roman" w:hAnsi="Times New Roman" w:cs="Times New Roman"/>
          <w:sz w:val="28"/>
          <w:szCs w:val="28"/>
        </w:rPr>
        <w:t>Расходы  бюджета муниципального района на 20</w:t>
      </w:r>
      <w:r w:rsidR="00B824C9">
        <w:rPr>
          <w:rFonts w:ascii="Times New Roman" w:hAnsi="Times New Roman" w:cs="Times New Roman"/>
          <w:sz w:val="28"/>
          <w:szCs w:val="28"/>
        </w:rPr>
        <w:t>2</w:t>
      </w:r>
      <w:r w:rsidR="00D4126A">
        <w:rPr>
          <w:rFonts w:ascii="Times New Roman" w:hAnsi="Times New Roman" w:cs="Times New Roman"/>
          <w:sz w:val="28"/>
          <w:szCs w:val="28"/>
        </w:rPr>
        <w:t>2</w:t>
      </w:r>
      <w:r w:rsidRPr="000E44F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B824C9">
        <w:rPr>
          <w:rFonts w:ascii="Times New Roman" w:hAnsi="Times New Roman" w:cs="Times New Roman"/>
          <w:sz w:val="28"/>
          <w:szCs w:val="28"/>
        </w:rPr>
        <w:t>велич</w:t>
      </w:r>
      <w:r w:rsidR="00BA1A52">
        <w:rPr>
          <w:rFonts w:ascii="Times New Roman" w:hAnsi="Times New Roman" w:cs="Times New Roman"/>
          <w:sz w:val="28"/>
          <w:szCs w:val="28"/>
        </w:rPr>
        <w:t>а</w:t>
      </w:r>
      <w:r w:rsidR="009E3E42">
        <w:rPr>
          <w:rFonts w:ascii="Times New Roman" w:hAnsi="Times New Roman" w:cs="Times New Roman"/>
          <w:sz w:val="28"/>
          <w:szCs w:val="28"/>
        </w:rPr>
        <w:t>т</w:t>
      </w:r>
      <w:r w:rsidRPr="000E44F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C5327">
        <w:rPr>
          <w:rFonts w:ascii="Times New Roman" w:hAnsi="Times New Roman" w:cs="Times New Roman"/>
          <w:sz w:val="28"/>
          <w:szCs w:val="28"/>
        </w:rPr>
        <w:t xml:space="preserve"> </w:t>
      </w:r>
      <w:r w:rsidR="009A4929">
        <w:rPr>
          <w:rFonts w:ascii="Times New Roman" w:hAnsi="Times New Roman" w:cs="Times New Roman"/>
          <w:sz w:val="28"/>
          <w:szCs w:val="28"/>
        </w:rPr>
        <w:t>5</w:t>
      </w:r>
      <w:r w:rsidR="00152610">
        <w:rPr>
          <w:rFonts w:ascii="Times New Roman" w:hAnsi="Times New Roman" w:cs="Times New Roman"/>
          <w:sz w:val="28"/>
          <w:szCs w:val="28"/>
        </w:rPr>
        <w:t>28,8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="006C5327">
        <w:rPr>
          <w:rFonts w:ascii="Times New Roman" w:hAnsi="Times New Roman" w:cs="Times New Roman"/>
          <w:sz w:val="28"/>
          <w:szCs w:val="28"/>
        </w:rPr>
        <w:t>тыс.</w:t>
      </w:r>
      <w:r w:rsidR="009E3E42">
        <w:rPr>
          <w:rFonts w:ascii="Times New Roman" w:hAnsi="Times New Roman" w:cs="Times New Roman"/>
          <w:sz w:val="28"/>
          <w:szCs w:val="28"/>
        </w:rPr>
        <w:t xml:space="preserve"> </w:t>
      </w:r>
      <w:r w:rsidRPr="000E44F4">
        <w:rPr>
          <w:rFonts w:ascii="Times New Roman" w:hAnsi="Times New Roman" w:cs="Times New Roman"/>
          <w:sz w:val="28"/>
          <w:szCs w:val="28"/>
        </w:rPr>
        <w:t>руб</w:t>
      </w:r>
      <w:r w:rsidR="00BA1A52">
        <w:rPr>
          <w:rFonts w:ascii="Times New Roman" w:hAnsi="Times New Roman" w:cs="Times New Roman"/>
          <w:sz w:val="28"/>
          <w:szCs w:val="28"/>
        </w:rPr>
        <w:t>.</w:t>
      </w:r>
      <w:r w:rsidRPr="000E44F4">
        <w:rPr>
          <w:rFonts w:ascii="Times New Roman" w:hAnsi="Times New Roman" w:cs="Times New Roman"/>
          <w:sz w:val="28"/>
          <w:szCs w:val="28"/>
        </w:rPr>
        <w:t xml:space="preserve"> и составят  </w:t>
      </w:r>
      <w:r w:rsidR="00B824C9">
        <w:rPr>
          <w:rFonts w:ascii="Times New Roman" w:hAnsi="Times New Roman" w:cs="Times New Roman"/>
          <w:sz w:val="28"/>
          <w:szCs w:val="28"/>
        </w:rPr>
        <w:t>3</w:t>
      </w:r>
      <w:r w:rsidR="00152610">
        <w:rPr>
          <w:rFonts w:ascii="Times New Roman" w:hAnsi="Times New Roman" w:cs="Times New Roman"/>
          <w:sz w:val="28"/>
          <w:szCs w:val="28"/>
        </w:rPr>
        <w:t>89 173,6</w:t>
      </w:r>
      <w:r w:rsidR="00514ABD" w:rsidRPr="008912A2">
        <w:rPr>
          <w:rFonts w:ascii="Times New Roman" w:hAnsi="Times New Roman" w:cs="Times New Roman"/>
          <w:sz w:val="28"/>
          <w:szCs w:val="28"/>
        </w:rPr>
        <w:t xml:space="preserve"> </w:t>
      </w:r>
      <w:r w:rsidR="006C5327" w:rsidRPr="008912A2">
        <w:rPr>
          <w:rFonts w:ascii="Times New Roman" w:hAnsi="Times New Roman" w:cs="Times New Roman"/>
          <w:sz w:val="28"/>
          <w:szCs w:val="28"/>
        </w:rPr>
        <w:t>тыс.</w:t>
      </w:r>
      <w:r w:rsidRPr="008912A2">
        <w:rPr>
          <w:rFonts w:ascii="Times New Roman" w:hAnsi="Times New Roman" w:cs="Times New Roman"/>
          <w:sz w:val="28"/>
          <w:szCs w:val="28"/>
        </w:rPr>
        <w:t xml:space="preserve"> руб</w:t>
      </w:r>
      <w:r w:rsidR="00BA1A52" w:rsidRPr="008912A2">
        <w:rPr>
          <w:rFonts w:ascii="Times New Roman" w:hAnsi="Times New Roman" w:cs="Times New Roman"/>
          <w:sz w:val="28"/>
          <w:szCs w:val="28"/>
        </w:rPr>
        <w:t>.</w:t>
      </w:r>
      <w:r w:rsidRPr="008912A2">
        <w:rPr>
          <w:rFonts w:ascii="Times New Roman" w:hAnsi="Times New Roman" w:cs="Times New Roman"/>
          <w:sz w:val="28"/>
          <w:szCs w:val="28"/>
        </w:rPr>
        <w:t xml:space="preserve">, на 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912A2">
        <w:rPr>
          <w:rFonts w:ascii="Times New Roman" w:hAnsi="Times New Roman" w:cs="Times New Roman"/>
          <w:sz w:val="28"/>
          <w:szCs w:val="28"/>
        </w:rPr>
        <w:t>20</w:t>
      </w:r>
      <w:r w:rsidR="00BA1A52" w:rsidRPr="008912A2">
        <w:rPr>
          <w:rFonts w:ascii="Times New Roman" w:hAnsi="Times New Roman" w:cs="Times New Roman"/>
          <w:sz w:val="28"/>
          <w:szCs w:val="28"/>
        </w:rPr>
        <w:t>2</w:t>
      </w:r>
      <w:r w:rsidR="00D4126A" w:rsidRPr="008912A2">
        <w:rPr>
          <w:rFonts w:ascii="Times New Roman" w:hAnsi="Times New Roman" w:cs="Times New Roman"/>
          <w:sz w:val="28"/>
          <w:szCs w:val="28"/>
        </w:rPr>
        <w:t>3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 и 202</w:t>
      </w:r>
      <w:r w:rsidR="00D4126A" w:rsidRPr="008912A2">
        <w:rPr>
          <w:rFonts w:ascii="Times New Roman" w:hAnsi="Times New Roman" w:cs="Times New Roman"/>
          <w:sz w:val="28"/>
          <w:szCs w:val="28"/>
        </w:rPr>
        <w:t>4</w:t>
      </w:r>
      <w:r w:rsidR="00B824C9" w:rsidRPr="008912A2">
        <w:rPr>
          <w:rFonts w:ascii="Times New Roman" w:hAnsi="Times New Roman" w:cs="Times New Roman"/>
          <w:sz w:val="28"/>
          <w:szCs w:val="28"/>
        </w:rPr>
        <w:t xml:space="preserve"> г</w:t>
      </w:r>
      <w:r w:rsidR="00BA1A52" w:rsidRPr="008912A2">
        <w:rPr>
          <w:rFonts w:ascii="Times New Roman" w:hAnsi="Times New Roman" w:cs="Times New Roman"/>
          <w:sz w:val="28"/>
          <w:szCs w:val="28"/>
        </w:rPr>
        <w:t>од</w:t>
      </w:r>
      <w:r w:rsidR="00B824C9" w:rsidRPr="008912A2">
        <w:rPr>
          <w:rFonts w:ascii="Times New Roman" w:hAnsi="Times New Roman" w:cs="Times New Roman"/>
          <w:sz w:val="28"/>
          <w:szCs w:val="28"/>
        </w:rPr>
        <w:t>ов останутся без изменений и</w:t>
      </w:r>
      <w:r w:rsidR="00B824C9" w:rsidRPr="008912A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824C9">
        <w:rPr>
          <w:rFonts w:ascii="Times New Roman" w:hAnsi="Times New Roman" w:cs="Times New Roman"/>
          <w:sz w:val="28"/>
          <w:szCs w:val="28"/>
        </w:rPr>
        <w:t>оставят 2</w:t>
      </w:r>
      <w:r w:rsidR="00D4126A">
        <w:rPr>
          <w:rFonts w:ascii="Times New Roman" w:hAnsi="Times New Roman" w:cs="Times New Roman"/>
          <w:sz w:val="28"/>
          <w:szCs w:val="28"/>
        </w:rPr>
        <w:t>84 937,3</w:t>
      </w:r>
      <w:r w:rsidR="00B824C9">
        <w:rPr>
          <w:rFonts w:ascii="Times New Roman" w:hAnsi="Times New Roman" w:cs="Times New Roman"/>
          <w:sz w:val="28"/>
          <w:szCs w:val="28"/>
        </w:rPr>
        <w:t xml:space="preserve"> тыс. руб. и 2</w:t>
      </w:r>
      <w:r w:rsidR="00D4126A">
        <w:rPr>
          <w:rFonts w:ascii="Times New Roman" w:hAnsi="Times New Roman" w:cs="Times New Roman"/>
          <w:sz w:val="28"/>
          <w:szCs w:val="28"/>
        </w:rPr>
        <w:t>62 559,1</w:t>
      </w:r>
      <w:r w:rsidR="00F50F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E44F4">
        <w:rPr>
          <w:rFonts w:ascii="Times New Roman" w:hAnsi="Times New Roman" w:cs="Times New Roman"/>
          <w:sz w:val="28"/>
          <w:szCs w:val="28"/>
        </w:rPr>
        <w:t xml:space="preserve">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77" w:rsidRDefault="00025B74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Анализ изменения расходов по ведомственной структуре расходов районного бюджета в разрезе главных распорядителей бюджетных средств</w:t>
      </w:r>
      <w:r w:rsidR="007F07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0C04">
        <w:rPr>
          <w:rFonts w:ascii="Times New Roman" w:hAnsi="Times New Roman" w:cs="Times New Roman"/>
          <w:sz w:val="28"/>
          <w:szCs w:val="28"/>
        </w:rPr>
        <w:t>2</w:t>
      </w:r>
      <w:r w:rsidR="00506F4C">
        <w:rPr>
          <w:rFonts w:ascii="Times New Roman" w:hAnsi="Times New Roman" w:cs="Times New Roman"/>
          <w:sz w:val="28"/>
          <w:szCs w:val="28"/>
        </w:rPr>
        <w:t xml:space="preserve"> год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890478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30A">
        <w:rPr>
          <w:rFonts w:ascii="Times New Roman" w:hAnsi="Times New Roman" w:cs="Times New Roman"/>
          <w:sz w:val="28"/>
          <w:szCs w:val="28"/>
        </w:rPr>
        <w:t>.</w:t>
      </w:r>
      <w:r w:rsidRPr="00025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0C04" w:rsidRDefault="00890478" w:rsidP="0002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49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27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3D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78C">
        <w:rPr>
          <w:rFonts w:ascii="Times New Roman" w:hAnsi="Times New Roman" w:cs="Times New Roman"/>
          <w:sz w:val="24"/>
          <w:szCs w:val="24"/>
        </w:rPr>
        <w:t xml:space="preserve">     </w:t>
      </w:r>
      <w:r w:rsidR="00DF0C49">
        <w:rPr>
          <w:rFonts w:ascii="Times New Roman" w:hAnsi="Times New Roman" w:cs="Times New Roman"/>
          <w:sz w:val="24"/>
          <w:szCs w:val="24"/>
        </w:rPr>
        <w:t xml:space="preserve">     </w:t>
      </w:r>
      <w:r w:rsidR="000C578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025B74" w:rsidRPr="00025B7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28"/>
        <w:gridCol w:w="1884"/>
        <w:gridCol w:w="1515"/>
        <w:gridCol w:w="1271"/>
        <w:gridCol w:w="761"/>
        <w:gridCol w:w="979"/>
      </w:tblGrid>
      <w:tr w:rsidR="00025B74" w:rsidRPr="00025B74" w:rsidTr="0075689D">
        <w:tc>
          <w:tcPr>
            <w:tcW w:w="2523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8" w:type="dxa"/>
            <w:vMerge w:val="restart"/>
          </w:tcPr>
          <w:p w:rsidR="00025B74" w:rsidRPr="00025B74" w:rsidRDefault="00624AE9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1884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515" w:type="dxa"/>
            <w:vMerge w:val="restart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Объем с учетом изменений (тыс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3011" w:type="dxa"/>
            <w:gridSpan w:val="3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    -)</w:t>
            </w:r>
            <w:proofErr w:type="gramEnd"/>
          </w:p>
        </w:tc>
      </w:tr>
      <w:tr w:rsidR="00025B74" w:rsidRPr="00025B74" w:rsidTr="0075689D">
        <w:tc>
          <w:tcPr>
            <w:tcW w:w="2523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61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5B74" w:rsidRPr="00025B74" w:rsidRDefault="00025B74" w:rsidP="0043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884" w:type="dxa"/>
          </w:tcPr>
          <w:p w:rsidR="008912A2" w:rsidRPr="00025B74" w:rsidRDefault="008912A2" w:rsidP="0015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52610">
              <w:rPr>
                <w:rFonts w:ascii="Times New Roman" w:hAnsi="Times New Roman" w:cs="Times New Roman"/>
                <w:sz w:val="24"/>
                <w:szCs w:val="24"/>
              </w:rPr>
              <w:t> 430,5</w:t>
            </w:r>
          </w:p>
        </w:tc>
        <w:tc>
          <w:tcPr>
            <w:tcW w:w="1515" w:type="dxa"/>
          </w:tcPr>
          <w:p w:rsidR="008912A2" w:rsidRPr="00025B74" w:rsidRDefault="008912A2" w:rsidP="0023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52610">
              <w:rPr>
                <w:rFonts w:ascii="Times New Roman" w:hAnsi="Times New Roman" w:cs="Times New Roman"/>
                <w:sz w:val="24"/>
                <w:szCs w:val="24"/>
              </w:rPr>
              <w:t> 943,6</w:t>
            </w:r>
          </w:p>
        </w:tc>
        <w:tc>
          <w:tcPr>
            <w:tcW w:w="1271" w:type="dxa"/>
          </w:tcPr>
          <w:p w:rsidR="008912A2" w:rsidRPr="00025B74" w:rsidRDefault="00152610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761" w:type="dxa"/>
          </w:tcPr>
          <w:p w:rsidR="008912A2" w:rsidRPr="00025B74" w:rsidRDefault="001116A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9" w:type="dxa"/>
          </w:tcPr>
          <w:p w:rsidR="008912A2" w:rsidRPr="00025B74" w:rsidRDefault="001116A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624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Клетнян</w:t>
            </w: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884" w:type="dxa"/>
          </w:tcPr>
          <w:p w:rsidR="008912A2" w:rsidRDefault="00152610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255 085,9</w:t>
            </w:r>
          </w:p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12A2" w:rsidRDefault="00152610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255 101,6</w:t>
            </w:r>
          </w:p>
          <w:p w:rsidR="008912A2" w:rsidRPr="00025B74" w:rsidRDefault="008912A2" w:rsidP="004D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912A2" w:rsidRPr="00563E77" w:rsidRDefault="00152610" w:rsidP="0049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61" w:type="dxa"/>
          </w:tcPr>
          <w:p w:rsidR="008912A2" w:rsidRPr="00025B74" w:rsidRDefault="001116A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79" w:type="dxa"/>
          </w:tcPr>
          <w:p w:rsidR="008912A2" w:rsidRDefault="001116AF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14CF3" w:rsidRPr="00025B74" w:rsidRDefault="00B14CF3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Клетнянского района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9 973,3</w:t>
            </w:r>
          </w:p>
        </w:tc>
        <w:tc>
          <w:tcPr>
            <w:tcW w:w="1515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9 973,3</w:t>
            </w:r>
          </w:p>
        </w:tc>
        <w:tc>
          <w:tcPr>
            <w:tcW w:w="127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6C4AEA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6C4AEA" w:rsidP="008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515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27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2A2" w:rsidRPr="00025B74" w:rsidTr="006C4AEA">
        <w:tc>
          <w:tcPr>
            <w:tcW w:w="2523" w:type="dxa"/>
          </w:tcPr>
          <w:p w:rsidR="008912A2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728" w:type="dxa"/>
          </w:tcPr>
          <w:p w:rsidR="008912A2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1515" w:type="dxa"/>
          </w:tcPr>
          <w:p w:rsidR="008912A2" w:rsidRPr="00025B74" w:rsidRDefault="008912A2" w:rsidP="002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1271" w:type="dxa"/>
          </w:tcPr>
          <w:p w:rsidR="008912A2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2A2" w:rsidRPr="00025B74" w:rsidTr="0075689D">
        <w:tc>
          <w:tcPr>
            <w:tcW w:w="2523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8" w:type="dxa"/>
          </w:tcPr>
          <w:p w:rsidR="008912A2" w:rsidRPr="00025B74" w:rsidRDefault="008912A2" w:rsidP="0043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912A2" w:rsidRPr="00025B74" w:rsidRDefault="008912A2" w:rsidP="006C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52610">
              <w:rPr>
                <w:rFonts w:ascii="Times New Roman" w:hAnsi="Times New Roman" w:cs="Times New Roman"/>
                <w:b/>
                <w:sz w:val="24"/>
                <w:szCs w:val="24"/>
              </w:rPr>
              <w:t>8 644,</w:t>
            </w:r>
            <w:r w:rsidR="001116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8912A2" w:rsidRPr="00025B74" w:rsidRDefault="008912A2" w:rsidP="0015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52610">
              <w:rPr>
                <w:rFonts w:ascii="Times New Roman" w:hAnsi="Times New Roman" w:cs="Times New Roman"/>
                <w:b/>
                <w:sz w:val="24"/>
                <w:szCs w:val="24"/>
              </w:rPr>
              <w:t>9 173,5</w:t>
            </w:r>
          </w:p>
        </w:tc>
        <w:tc>
          <w:tcPr>
            <w:tcW w:w="1271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2610"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761" w:type="dxa"/>
          </w:tcPr>
          <w:p w:rsidR="008912A2" w:rsidRPr="00025B74" w:rsidRDefault="00B14CF3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0,14</w:t>
            </w:r>
          </w:p>
        </w:tc>
        <w:tc>
          <w:tcPr>
            <w:tcW w:w="979" w:type="dxa"/>
          </w:tcPr>
          <w:p w:rsidR="008912A2" w:rsidRPr="00025B74" w:rsidRDefault="008912A2" w:rsidP="0049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25B74" w:rsidRPr="0001130A" w:rsidRDefault="00025B74" w:rsidP="00025B74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25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EA32BC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3F525E">
        <w:rPr>
          <w:rFonts w:ascii="Times New Roman" w:hAnsi="Times New Roman" w:cs="Times New Roman"/>
          <w:sz w:val="28"/>
          <w:szCs w:val="28"/>
        </w:rPr>
        <w:t>изменение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сходов  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</w:rPr>
        <w:t xml:space="preserve">произведено по </w:t>
      </w:r>
      <w:r w:rsidR="00ED7C4F">
        <w:rPr>
          <w:rFonts w:ascii="Times New Roman" w:hAnsi="Times New Roman" w:cs="Times New Roman"/>
          <w:sz w:val="28"/>
          <w:szCs w:val="28"/>
        </w:rPr>
        <w:t>двум</w:t>
      </w:r>
      <w:r w:rsidR="00623837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>главн</w:t>
      </w:r>
      <w:r w:rsidR="003F525E">
        <w:rPr>
          <w:rFonts w:ascii="Times New Roman" w:hAnsi="Times New Roman" w:cs="Times New Roman"/>
          <w:sz w:val="28"/>
          <w:szCs w:val="28"/>
        </w:rPr>
        <w:t>ым</w:t>
      </w:r>
      <w:r w:rsidRPr="0001130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525E">
        <w:rPr>
          <w:rFonts w:ascii="Times New Roman" w:hAnsi="Times New Roman" w:cs="Times New Roman"/>
          <w:sz w:val="28"/>
          <w:szCs w:val="28"/>
        </w:rPr>
        <w:t>ям</w:t>
      </w:r>
      <w:r w:rsidR="00B50383">
        <w:rPr>
          <w:rFonts w:ascii="Times New Roman" w:hAnsi="Times New Roman" w:cs="Times New Roman"/>
          <w:sz w:val="28"/>
          <w:szCs w:val="28"/>
        </w:rPr>
        <w:t xml:space="preserve"> – Администрации Клетнянского района</w:t>
      </w:r>
      <w:r w:rsidR="00ED7C4F">
        <w:rPr>
          <w:rFonts w:ascii="Times New Roman" w:hAnsi="Times New Roman" w:cs="Times New Roman"/>
          <w:sz w:val="28"/>
          <w:szCs w:val="28"/>
        </w:rPr>
        <w:t xml:space="preserve"> и</w:t>
      </w:r>
      <w:r w:rsidR="003F525E">
        <w:rPr>
          <w:rFonts w:ascii="Times New Roman" w:hAnsi="Times New Roman" w:cs="Times New Roman"/>
          <w:sz w:val="28"/>
          <w:szCs w:val="28"/>
        </w:rPr>
        <w:t xml:space="preserve"> </w:t>
      </w:r>
      <w:r w:rsidR="00CF1826">
        <w:rPr>
          <w:rFonts w:ascii="Times New Roman" w:hAnsi="Times New Roman" w:cs="Times New Roman"/>
          <w:sz w:val="28"/>
          <w:szCs w:val="28"/>
        </w:rPr>
        <w:t>Управлению образования администрации Клетнянского района</w:t>
      </w:r>
      <w:r w:rsidR="00ED7C4F">
        <w:rPr>
          <w:rFonts w:ascii="Times New Roman" w:hAnsi="Times New Roman" w:cs="Times New Roman"/>
          <w:sz w:val="28"/>
          <w:szCs w:val="28"/>
        </w:rPr>
        <w:t>.</w:t>
      </w:r>
      <w:r w:rsidR="003F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ED" w:rsidRDefault="00197406" w:rsidP="00223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2F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Изменение объемов бюджетн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="003F1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ассигнований в сторону у</w:t>
      </w:r>
      <w:r w:rsidR="005104F9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 w:rsidR="000E44F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223EED" w:rsidRPr="0001130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Клетнянского района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</w:t>
      </w:r>
      <w:r w:rsidR="00B845A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F19C3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="00B818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63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="00D82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451">
        <w:rPr>
          <w:rFonts w:ascii="Times New Roman" w:hAnsi="Times New Roman" w:cs="Times New Roman"/>
          <w:sz w:val="28"/>
          <w:szCs w:val="28"/>
          <w:u w:val="single"/>
        </w:rPr>
        <w:t xml:space="preserve">в размере </w:t>
      </w:r>
      <w:r w:rsidR="000E0B62">
        <w:rPr>
          <w:rFonts w:ascii="Times New Roman" w:hAnsi="Times New Roman" w:cs="Times New Roman"/>
          <w:sz w:val="28"/>
          <w:szCs w:val="28"/>
          <w:u w:val="single"/>
        </w:rPr>
        <w:t>513,1</w:t>
      </w:r>
      <w:r w:rsidR="00E3753B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рублей, или на</w:t>
      </w:r>
      <w:r w:rsidR="000E44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B62">
        <w:rPr>
          <w:rFonts w:ascii="Times New Roman" w:hAnsi="Times New Roman" w:cs="Times New Roman"/>
          <w:sz w:val="28"/>
          <w:szCs w:val="28"/>
          <w:u w:val="single"/>
        </w:rPr>
        <w:t>0,4</w:t>
      </w:r>
      <w:r w:rsidR="00CF3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EED" w:rsidRPr="0001130A">
        <w:rPr>
          <w:rFonts w:ascii="Times New Roman" w:hAnsi="Times New Roman" w:cs="Times New Roman"/>
          <w:sz w:val="28"/>
          <w:szCs w:val="28"/>
          <w:u w:val="single"/>
        </w:rPr>
        <w:t xml:space="preserve">%, в том числе: </w:t>
      </w:r>
    </w:p>
    <w:p w:rsidR="00F52F3F" w:rsidRDefault="00F52F3F" w:rsidP="00223E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CF3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B62">
        <w:rPr>
          <w:rFonts w:ascii="Times New Roman" w:hAnsi="Times New Roman" w:cs="Times New Roman"/>
          <w:i/>
          <w:sz w:val="28"/>
          <w:szCs w:val="28"/>
        </w:rPr>
        <w:t>513,1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927B62" w:rsidRDefault="00927B62" w:rsidP="00927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5E9E">
        <w:rPr>
          <w:rFonts w:ascii="Times New Roman" w:hAnsi="Times New Roman" w:cs="Times New Roman"/>
          <w:b/>
          <w:sz w:val="28"/>
          <w:szCs w:val="28"/>
        </w:rPr>
        <w:t>разделу 0</w:t>
      </w:r>
      <w:r w:rsidR="000E0B62">
        <w:rPr>
          <w:rFonts w:ascii="Times New Roman" w:hAnsi="Times New Roman" w:cs="Times New Roman"/>
          <w:b/>
          <w:sz w:val="28"/>
          <w:szCs w:val="28"/>
        </w:rPr>
        <w:t>3</w:t>
      </w:r>
      <w:r w:rsidR="00B579E7">
        <w:rPr>
          <w:rFonts w:ascii="Times New Roman" w:hAnsi="Times New Roman" w:cs="Times New Roman"/>
          <w:b/>
          <w:sz w:val="28"/>
          <w:szCs w:val="28"/>
        </w:rPr>
        <w:t>0</w:t>
      </w:r>
      <w:r w:rsidR="000E0B62">
        <w:rPr>
          <w:rFonts w:ascii="Times New Roman" w:hAnsi="Times New Roman" w:cs="Times New Roman"/>
          <w:b/>
          <w:sz w:val="28"/>
          <w:szCs w:val="28"/>
        </w:rPr>
        <w:t>9</w:t>
      </w:r>
      <w:r w:rsidR="0038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4AB">
        <w:rPr>
          <w:rFonts w:ascii="Times New Roman" w:hAnsi="Times New Roman" w:cs="Times New Roman"/>
          <w:b/>
          <w:sz w:val="28"/>
          <w:szCs w:val="28"/>
        </w:rPr>
        <w:t xml:space="preserve">увеличение на </w:t>
      </w:r>
      <w:r w:rsidR="000E0B62">
        <w:rPr>
          <w:rFonts w:ascii="Times New Roman" w:hAnsi="Times New Roman" w:cs="Times New Roman"/>
          <w:b/>
          <w:sz w:val="28"/>
          <w:szCs w:val="28"/>
        </w:rPr>
        <w:t>513,1</w:t>
      </w:r>
      <w:r w:rsidR="00F5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</w:rPr>
        <w:t>тыс. руб.:</w:t>
      </w:r>
    </w:p>
    <w:p w:rsidR="00F52F3F" w:rsidRDefault="00F52F3F" w:rsidP="00F52F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B62">
        <w:rPr>
          <w:rFonts w:ascii="Times New Roman" w:hAnsi="Times New Roman" w:cs="Times New Roman"/>
          <w:i/>
          <w:sz w:val="28"/>
          <w:szCs w:val="28"/>
        </w:rPr>
        <w:t>513,1</w:t>
      </w:r>
      <w:r>
        <w:rPr>
          <w:rFonts w:ascii="Times New Roman" w:hAnsi="Times New Roman" w:cs="Times New Roman"/>
          <w:i/>
          <w:sz w:val="28"/>
          <w:szCs w:val="28"/>
        </w:rPr>
        <w:t xml:space="preserve">  тыс. руб.</w:t>
      </w:r>
    </w:p>
    <w:p w:rsidR="00B579E7" w:rsidRPr="00B579E7" w:rsidRDefault="00CD6A3E" w:rsidP="00CD6A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907">
        <w:rPr>
          <w:rFonts w:ascii="Times New Roman" w:hAnsi="Times New Roman" w:cs="Times New Roman"/>
          <w:sz w:val="28"/>
          <w:szCs w:val="28"/>
        </w:rPr>
        <w:t>1.</w:t>
      </w:r>
      <w:r w:rsidR="00B579E7">
        <w:rPr>
          <w:rFonts w:ascii="Times New Roman" w:hAnsi="Times New Roman" w:cs="Times New Roman"/>
          <w:sz w:val="28"/>
          <w:szCs w:val="28"/>
        </w:rPr>
        <w:t xml:space="preserve"> </w:t>
      </w:r>
      <w:r w:rsidRPr="00ED5907">
        <w:rPr>
          <w:rFonts w:ascii="Times New Roman" w:hAnsi="Times New Roman" w:cs="Times New Roman"/>
          <w:sz w:val="28"/>
          <w:szCs w:val="28"/>
        </w:rPr>
        <w:t xml:space="preserve"> </w:t>
      </w:r>
      <w:r w:rsidR="00B579E7" w:rsidRPr="00B579E7">
        <w:rPr>
          <w:rFonts w:ascii="Times New Roman" w:hAnsi="Times New Roman" w:cs="Times New Roman"/>
          <w:sz w:val="28"/>
          <w:szCs w:val="28"/>
        </w:rPr>
        <w:t xml:space="preserve"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- </w:t>
      </w:r>
      <w:r w:rsidR="00B579E7" w:rsidRPr="00B579E7">
        <w:rPr>
          <w:rFonts w:ascii="Times New Roman" w:hAnsi="Times New Roman" w:cs="Times New Roman"/>
          <w:i/>
          <w:sz w:val="28"/>
          <w:szCs w:val="28"/>
        </w:rPr>
        <w:t>на приобретение материальных запасов для нужд гражданской обороны и чрезвычайных ситуаций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– 5</w:t>
      </w:r>
      <w:r w:rsidR="000E0B62">
        <w:rPr>
          <w:rFonts w:ascii="Times New Roman" w:hAnsi="Times New Roman" w:cs="Times New Roman"/>
          <w:i/>
          <w:sz w:val="28"/>
          <w:szCs w:val="28"/>
        </w:rPr>
        <w:t>13,1</w:t>
      </w:r>
      <w:r w:rsidR="00B579E7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3B5298" w:rsidRDefault="00264C48" w:rsidP="003B52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      В результате </w:t>
      </w:r>
      <w:r w:rsidR="003B5298">
        <w:rPr>
          <w:rFonts w:ascii="Times New Roman" w:hAnsi="Times New Roman" w:cs="Times New Roman"/>
          <w:sz w:val="28"/>
          <w:szCs w:val="28"/>
        </w:rPr>
        <w:t xml:space="preserve"> у</w:t>
      </w:r>
      <w:r w:rsidR="007F4260">
        <w:rPr>
          <w:rFonts w:ascii="Times New Roman" w:hAnsi="Times New Roman" w:cs="Times New Roman"/>
          <w:sz w:val="28"/>
          <w:szCs w:val="28"/>
        </w:rPr>
        <w:t>величе</w:t>
      </w:r>
      <w:r w:rsidR="003B5298">
        <w:rPr>
          <w:rFonts w:ascii="Times New Roman" w:hAnsi="Times New Roman" w:cs="Times New Roman"/>
          <w:sz w:val="28"/>
          <w:szCs w:val="28"/>
        </w:rPr>
        <w:t>ния ассигнований из областного бюджета</w:t>
      </w:r>
      <w:r w:rsidR="00427FAA">
        <w:rPr>
          <w:rFonts w:ascii="Times New Roman" w:hAnsi="Times New Roman" w:cs="Times New Roman"/>
          <w:sz w:val="28"/>
          <w:szCs w:val="28"/>
        </w:rPr>
        <w:t>,</w:t>
      </w:r>
      <w:r w:rsidR="00BA465A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общий объем расходов главного распорядителя</w:t>
      </w:r>
      <w:r w:rsidR="00891D9F">
        <w:rPr>
          <w:rFonts w:ascii="Times New Roman" w:hAnsi="Times New Roman" w:cs="Times New Roman"/>
          <w:sz w:val="28"/>
          <w:szCs w:val="28"/>
        </w:rPr>
        <w:t xml:space="preserve"> на</w:t>
      </w:r>
      <w:r w:rsidR="00623269">
        <w:rPr>
          <w:rFonts w:ascii="Times New Roman" w:hAnsi="Times New Roman" w:cs="Times New Roman"/>
          <w:sz w:val="28"/>
          <w:szCs w:val="28"/>
        </w:rPr>
        <w:t xml:space="preserve"> 20</w:t>
      </w:r>
      <w:r w:rsidR="005C21FB">
        <w:rPr>
          <w:rFonts w:ascii="Times New Roman" w:hAnsi="Times New Roman" w:cs="Times New Roman"/>
          <w:sz w:val="28"/>
          <w:szCs w:val="28"/>
        </w:rPr>
        <w:t>2</w:t>
      </w:r>
      <w:r w:rsidR="00D9583C">
        <w:rPr>
          <w:rFonts w:ascii="Times New Roman" w:hAnsi="Times New Roman" w:cs="Times New Roman"/>
          <w:sz w:val="28"/>
          <w:szCs w:val="28"/>
        </w:rPr>
        <w:t>2</w:t>
      </w:r>
      <w:r w:rsidR="00891D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130A">
        <w:rPr>
          <w:rFonts w:ascii="Times New Roman" w:hAnsi="Times New Roman" w:cs="Times New Roman"/>
          <w:sz w:val="28"/>
          <w:szCs w:val="28"/>
        </w:rPr>
        <w:t xml:space="preserve"> –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  <w:r w:rsidR="00CA111D"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7F4260">
        <w:rPr>
          <w:rFonts w:ascii="Times New Roman" w:hAnsi="Times New Roman" w:cs="Times New Roman"/>
          <w:sz w:val="28"/>
          <w:szCs w:val="28"/>
        </w:rPr>
        <w:t>велич</w:t>
      </w:r>
      <w:r w:rsidR="007C18E6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на </w:t>
      </w:r>
      <w:r w:rsidR="000E0B62">
        <w:rPr>
          <w:rFonts w:ascii="Times New Roman" w:hAnsi="Times New Roman" w:cs="Times New Roman"/>
          <w:sz w:val="28"/>
          <w:szCs w:val="28"/>
        </w:rPr>
        <w:t>513,1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Администрации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</w:t>
      </w:r>
      <w:r w:rsidR="00A76896">
        <w:rPr>
          <w:rFonts w:ascii="Times New Roman" w:hAnsi="Times New Roman" w:cs="Times New Roman"/>
          <w:sz w:val="28"/>
          <w:szCs w:val="28"/>
        </w:rPr>
        <w:t>етом изменений составит</w:t>
      </w:r>
      <w:r w:rsidR="00B50383">
        <w:rPr>
          <w:rFonts w:ascii="Times New Roman" w:hAnsi="Times New Roman" w:cs="Times New Roman"/>
          <w:sz w:val="28"/>
          <w:szCs w:val="28"/>
        </w:rPr>
        <w:t xml:space="preserve"> </w:t>
      </w:r>
      <w:r w:rsidR="005C21FB">
        <w:rPr>
          <w:rFonts w:ascii="Times New Roman" w:hAnsi="Times New Roman" w:cs="Times New Roman"/>
          <w:sz w:val="28"/>
          <w:szCs w:val="28"/>
        </w:rPr>
        <w:t xml:space="preserve"> </w:t>
      </w:r>
      <w:r w:rsidR="00284260">
        <w:rPr>
          <w:rFonts w:ascii="Times New Roman" w:hAnsi="Times New Roman" w:cs="Times New Roman"/>
          <w:sz w:val="28"/>
          <w:szCs w:val="28"/>
        </w:rPr>
        <w:t>12</w:t>
      </w:r>
      <w:r w:rsidR="007F4260">
        <w:rPr>
          <w:rFonts w:ascii="Times New Roman" w:hAnsi="Times New Roman" w:cs="Times New Roman"/>
          <w:sz w:val="28"/>
          <w:szCs w:val="28"/>
        </w:rPr>
        <w:t>2</w:t>
      </w:r>
      <w:r w:rsidR="00B76B0B">
        <w:rPr>
          <w:rFonts w:ascii="Times New Roman" w:hAnsi="Times New Roman" w:cs="Times New Roman"/>
          <w:sz w:val="28"/>
          <w:szCs w:val="28"/>
        </w:rPr>
        <w:t> 943,6</w:t>
      </w:r>
      <w:r w:rsidR="003B52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5298" w:rsidRPr="000113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5298">
        <w:rPr>
          <w:rFonts w:ascii="Times New Roman" w:hAnsi="Times New Roman" w:cs="Times New Roman"/>
          <w:sz w:val="28"/>
          <w:szCs w:val="28"/>
        </w:rPr>
        <w:t xml:space="preserve">     </w:t>
      </w:r>
      <w:r w:rsidR="003B5298" w:rsidRPr="0001130A">
        <w:rPr>
          <w:rFonts w:ascii="Times New Roman" w:hAnsi="Times New Roman" w:cs="Times New Roman"/>
          <w:sz w:val="28"/>
          <w:szCs w:val="28"/>
        </w:rPr>
        <w:t xml:space="preserve">  </w:t>
      </w:r>
      <w:r w:rsidR="003B5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5298" w:rsidRDefault="003B5298" w:rsidP="003B5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7114F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объемов бюджетных ассигнований в сторону у</w:t>
      </w:r>
      <w:r w:rsidR="00257BE7">
        <w:rPr>
          <w:rFonts w:ascii="Times New Roman" w:hAnsi="Times New Roman" w:cs="Times New Roman"/>
          <w:b/>
          <w:sz w:val="28"/>
          <w:szCs w:val="28"/>
          <w:u w:val="single"/>
        </w:rPr>
        <w:t>велич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ния главному распорядителю бюджетных средств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130A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правлению </w:t>
      </w:r>
      <w:r w:rsidRPr="0001130A">
        <w:rPr>
          <w:rFonts w:ascii="Times New Roman" w:hAnsi="Times New Roman" w:cs="Times New Roman"/>
          <w:b/>
          <w:sz w:val="28"/>
          <w:szCs w:val="28"/>
          <w:u w:val="single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администр</w:t>
      </w:r>
      <w:r w:rsidR="00150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ации </w:t>
      </w:r>
      <w:r w:rsidR="0018067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Клетнянского района на 2022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="00150F05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в размере </w:t>
      </w:r>
      <w:r w:rsidR="00257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6B0B">
        <w:rPr>
          <w:rFonts w:ascii="Times New Roman" w:hAnsi="Times New Roman" w:cs="Times New Roman"/>
          <w:sz w:val="28"/>
          <w:szCs w:val="28"/>
          <w:u w:val="single"/>
        </w:rPr>
        <w:t>15,7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 xml:space="preserve"> или на </w:t>
      </w:r>
      <w:r w:rsidR="004C2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6B0B">
        <w:rPr>
          <w:rFonts w:ascii="Times New Roman" w:hAnsi="Times New Roman" w:cs="Times New Roman"/>
          <w:sz w:val="28"/>
          <w:szCs w:val="28"/>
          <w:u w:val="single"/>
        </w:rPr>
        <w:t>0,01</w:t>
      </w:r>
      <w:r w:rsidR="0026545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0113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B0B">
        <w:rPr>
          <w:rFonts w:ascii="Times New Roman" w:hAnsi="Times New Roman" w:cs="Times New Roman"/>
          <w:i/>
          <w:sz w:val="28"/>
          <w:szCs w:val="28"/>
        </w:rPr>
        <w:t>15,7</w:t>
      </w:r>
      <w:r w:rsidR="004064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3B5298" w:rsidRDefault="003B5298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0A">
        <w:rPr>
          <w:rFonts w:ascii="Times New Roman" w:hAnsi="Times New Roman" w:cs="Times New Roman"/>
          <w:b/>
          <w:sz w:val="28"/>
          <w:szCs w:val="28"/>
        </w:rPr>
        <w:t>По разделу 070</w:t>
      </w:r>
      <w:r w:rsidR="00B76B0B">
        <w:rPr>
          <w:rFonts w:ascii="Times New Roman" w:hAnsi="Times New Roman" w:cs="Times New Roman"/>
          <w:b/>
          <w:sz w:val="28"/>
          <w:szCs w:val="28"/>
        </w:rPr>
        <w:t>1</w:t>
      </w:r>
      <w:r w:rsidR="002C1E7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57BE7">
        <w:rPr>
          <w:rFonts w:ascii="Times New Roman" w:hAnsi="Times New Roman" w:cs="Times New Roman"/>
          <w:b/>
          <w:sz w:val="28"/>
          <w:szCs w:val="28"/>
        </w:rPr>
        <w:t>велич</w:t>
      </w:r>
      <w:r w:rsidR="00836C2B">
        <w:rPr>
          <w:rFonts w:ascii="Times New Roman" w:hAnsi="Times New Roman" w:cs="Times New Roman"/>
          <w:b/>
          <w:sz w:val="28"/>
          <w:szCs w:val="28"/>
        </w:rPr>
        <w:t>ение на</w:t>
      </w:r>
      <w:r w:rsidR="00B76B0B">
        <w:rPr>
          <w:rFonts w:ascii="Times New Roman" w:hAnsi="Times New Roman" w:cs="Times New Roman"/>
          <w:b/>
          <w:sz w:val="28"/>
          <w:szCs w:val="28"/>
        </w:rPr>
        <w:t xml:space="preserve"> 5,9</w:t>
      </w:r>
      <w:r>
        <w:rPr>
          <w:rFonts w:ascii="Times New Roman" w:hAnsi="Times New Roman" w:cs="Times New Roman"/>
          <w:b/>
          <w:sz w:val="28"/>
          <w:szCs w:val="28"/>
        </w:rPr>
        <w:t xml:space="preserve">  тыс. руб.</w:t>
      </w:r>
    </w:p>
    <w:p w:rsidR="00257BE7" w:rsidRDefault="00257BE7" w:rsidP="00257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B0B">
        <w:rPr>
          <w:rFonts w:ascii="Times New Roman" w:hAnsi="Times New Roman" w:cs="Times New Roman"/>
          <w:i/>
          <w:sz w:val="28"/>
          <w:szCs w:val="28"/>
        </w:rPr>
        <w:t>5,9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B76B0B" w:rsidRPr="00B76B0B" w:rsidRDefault="00B76B0B" w:rsidP="003B5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B0B">
        <w:rPr>
          <w:rFonts w:ascii="Times New Roman" w:hAnsi="Times New Roman" w:cs="Times New Roman"/>
          <w:sz w:val="28"/>
          <w:szCs w:val="28"/>
        </w:rPr>
        <w:t xml:space="preserve">1. Дошкольные образовательные организации - </w:t>
      </w:r>
      <w:r w:rsidRPr="00B76B0B">
        <w:rPr>
          <w:rFonts w:ascii="Times New Roman" w:hAnsi="Times New Roman" w:cs="Times New Roman"/>
          <w:i/>
          <w:sz w:val="28"/>
          <w:szCs w:val="28"/>
        </w:rPr>
        <w:t xml:space="preserve">дополнительно на питание детей в дошкольных учреждениях в целях оказания мер поддержки семьям </w:t>
      </w:r>
      <w:r w:rsidRPr="00B76B0B">
        <w:rPr>
          <w:rFonts w:ascii="Times New Roman" w:hAnsi="Times New Roman" w:cs="Times New Roman"/>
          <w:i/>
          <w:sz w:val="28"/>
          <w:szCs w:val="28"/>
        </w:rPr>
        <w:lastRenderedPageBreak/>
        <w:t>мобилизованных граждан в части освобождения платы за присмотр и уход за детьми в дошкольных учреждениях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B5298" w:rsidRDefault="00CC230C" w:rsidP="003B5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B76B0B">
        <w:rPr>
          <w:rFonts w:ascii="Times New Roman" w:hAnsi="Times New Roman" w:cs="Times New Roman"/>
          <w:b/>
          <w:sz w:val="28"/>
          <w:szCs w:val="28"/>
        </w:rPr>
        <w:t>0702</w:t>
      </w: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C92CF3">
        <w:rPr>
          <w:rFonts w:ascii="Times New Roman" w:hAnsi="Times New Roman" w:cs="Times New Roman"/>
          <w:b/>
          <w:sz w:val="28"/>
          <w:szCs w:val="28"/>
        </w:rPr>
        <w:t>велич</w:t>
      </w:r>
      <w:r w:rsidR="007035F3">
        <w:rPr>
          <w:rFonts w:ascii="Times New Roman" w:hAnsi="Times New Roman" w:cs="Times New Roman"/>
          <w:b/>
          <w:sz w:val="28"/>
          <w:szCs w:val="28"/>
        </w:rPr>
        <w:t>е</w:t>
      </w:r>
      <w:r w:rsidR="003B5298">
        <w:rPr>
          <w:rFonts w:ascii="Times New Roman" w:hAnsi="Times New Roman" w:cs="Times New Roman"/>
          <w:b/>
          <w:sz w:val="28"/>
          <w:szCs w:val="28"/>
        </w:rPr>
        <w:t>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B0B">
        <w:rPr>
          <w:rFonts w:ascii="Times New Roman" w:hAnsi="Times New Roman" w:cs="Times New Roman"/>
          <w:b/>
          <w:sz w:val="28"/>
          <w:szCs w:val="28"/>
        </w:rPr>
        <w:t>9,8</w:t>
      </w:r>
      <w:r w:rsidR="003B5298">
        <w:rPr>
          <w:rFonts w:ascii="Times New Roman" w:hAnsi="Times New Roman" w:cs="Times New Roman"/>
          <w:b/>
          <w:sz w:val="28"/>
          <w:szCs w:val="28"/>
        </w:rPr>
        <w:t xml:space="preserve">  тыс. руб.:</w:t>
      </w:r>
    </w:p>
    <w:p w:rsidR="007444D7" w:rsidRDefault="007444D7" w:rsidP="007444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52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B0B">
        <w:rPr>
          <w:rFonts w:ascii="Times New Roman" w:hAnsi="Times New Roman" w:cs="Times New Roman"/>
          <w:i/>
          <w:sz w:val="28"/>
          <w:szCs w:val="28"/>
        </w:rPr>
        <w:t xml:space="preserve"> 9,8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</w:p>
    <w:p w:rsidR="00C92CF3" w:rsidRDefault="003B5298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</w:t>
      </w:r>
      <w:r w:rsidR="00C92CF3" w:rsidRPr="00C92CF3">
        <w:rPr>
          <w:rFonts w:ascii="Times New Roman" w:hAnsi="Times New Roman" w:cs="Times New Roman"/>
          <w:sz w:val="28"/>
          <w:szCs w:val="28"/>
        </w:rPr>
        <w:t xml:space="preserve">1. Общеобразовательные организации - дополнительно на питание учащихся в целях оказания мер поддержки семьям мобилизованных граждан в части </w:t>
      </w:r>
      <w:proofErr w:type="gramStart"/>
      <w:r w:rsidR="00C92CF3" w:rsidRPr="00C92CF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C92CF3" w:rsidRPr="00C92CF3">
        <w:rPr>
          <w:rFonts w:ascii="Times New Roman" w:hAnsi="Times New Roman" w:cs="Times New Roman"/>
          <w:sz w:val="28"/>
          <w:szCs w:val="28"/>
        </w:rPr>
        <w:t xml:space="preserve"> обучающимся 5-11 классов бесплатного питания в школах, освобождения от платы за посещение групп продленного дня в школах</w:t>
      </w:r>
    </w:p>
    <w:p w:rsidR="0088737E" w:rsidRDefault="003B5298" w:rsidP="00396A2D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A">
        <w:rPr>
          <w:rFonts w:ascii="Times New Roman" w:hAnsi="Times New Roman" w:cs="Times New Roman"/>
          <w:sz w:val="28"/>
          <w:szCs w:val="28"/>
        </w:rPr>
        <w:t xml:space="preserve"> В результате   у</w:t>
      </w:r>
      <w:r w:rsidR="009832A6">
        <w:rPr>
          <w:rFonts w:ascii="Times New Roman" w:hAnsi="Times New Roman" w:cs="Times New Roman"/>
          <w:sz w:val="28"/>
          <w:szCs w:val="28"/>
        </w:rPr>
        <w:t>велич</w:t>
      </w:r>
      <w:r w:rsidR="005E540D">
        <w:rPr>
          <w:rFonts w:ascii="Times New Roman" w:hAnsi="Times New Roman" w:cs="Times New Roman"/>
          <w:sz w:val="28"/>
          <w:szCs w:val="28"/>
        </w:rPr>
        <w:t>ения</w:t>
      </w:r>
      <w:r w:rsidRPr="0001130A">
        <w:rPr>
          <w:rFonts w:ascii="Times New Roman" w:hAnsi="Times New Roman" w:cs="Times New Roman"/>
          <w:sz w:val="28"/>
          <w:szCs w:val="28"/>
        </w:rPr>
        <w:t xml:space="preserve"> объема ассигнований за счет </w:t>
      </w:r>
      <w:r w:rsidR="00181CB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F5E3D">
        <w:rPr>
          <w:rFonts w:ascii="Times New Roman" w:hAnsi="Times New Roman" w:cs="Times New Roman"/>
          <w:sz w:val="28"/>
          <w:szCs w:val="28"/>
        </w:rPr>
        <w:t xml:space="preserve">  </w:t>
      </w:r>
      <w:r w:rsidRPr="0001130A">
        <w:rPr>
          <w:rFonts w:ascii="Times New Roman" w:hAnsi="Times New Roman" w:cs="Times New Roman"/>
          <w:sz w:val="28"/>
          <w:szCs w:val="28"/>
        </w:rPr>
        <w:t xml:space="preserve">общий объем расходов главного распорядителя –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уточнен в сторону у</w:t>
      </w:r>
      <w:r w:rsidR="00CD5C1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C92CF3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Общий объем расходов по </w:t>
      </w:r>
      <w:r w:rsidRPr="0001130A">
        <w:rPr>
          <w:rFonts w:ascii="Times New Roman" w:hAnsi="Times New Roman" w:cs="Times New Roman"/>
          <w:b/>
          <w:sz w:val="28"/>
          <w:szCs w:val="28"/>
        </w:rPr>
        <w:t>Управлению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1130A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</w:t>
      </w:r>
      <w:r w:rsidRPr="0001130A">
        <w:rPr>
          <w:rFonts w:ascii="Times New Roman" w:hAnsi="Times New Roman" w:cs="Times New Roman"/>
          <w:sz w:val="28"/>
          <w:szCs w:val="28"/>
        </w:rPr>
        <w:t xml:space="preserve"> с уче</w:t>
      </w:r>
      <w:r w:rsidR="006D4E04">
        <w:rPr>
          <w:rFonts w:ascii="Times New Roman" w:hAnsi="Times New Roman" w:cs="Times New Roman"/>
          <w:sz w:val="28"/>
          <w:szCs w:val="28"/>
        </w:rPr>
        <w:t xml:space="preserve">том изменений </w:t>
      </w:r>
      <w:r w:rsidR="00A5468F">
        <w:rPr>
          <w:rFonts w:ascii="Times New Roman" w:hAnsi="Times New Roman" w:cs="Times New Roman"/>
          <w:sz w:val="28"/>
          <w:szCs w:val="28"/>
        </w:rPr>
        <w:t>на 202</w:t>
      </w:r>
      <w:r w:rsidR="00180676">
        <w:rPr>
          <w:rFonts w:ascii="Times New Roman" w:hAnsi="Times New Roman" w:cs="Times New Roman"/>
          <w:sz w:val="28"/>
          <w:szCs w:val="28"/>
        </w:rPr>
        <w:t>2</w:t>
      </w:r>
      <w:r w:rsidR="00CF5E3D">
        <w:rPr>
          <w:rFonts w:ascii="Times New Roman" w:hAnsi="Times New Roman" w:cs="Times New Roman"/>
          <w:sz w:val="28"/>
          <w:szCs w:val="28"/>
        </w:rPr>
        <w:t xml:space="preserve"> год </w:t>
      </w:r>
      <w:r w:rsidR="006D4E04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A5">
        <w:rPr>
          <w:rFonts w:ascii="Times New Roman" w:hAnsi="Times New Roman" w:cs="Times New Roman"/>
          <w:sz w:val="28"/>
          <w:szCs w:val="28"/>
        </w:rPr>
        <w:t>2</w:t>
      </w:r>
      <w:r w:rsidR="00A53A66">
        <w:rPr>
          <w:rFonts w:ascii="Times New Roman" w:hAnsi="Times New Roman" w:cs="Times New Roman"/>
          <w:sz w:val="28"/>
          <w:szCs w:val="28"/>
        </w:rPr>
        <w:t>5</w:t>
      </w:r>
      <w:r w:rsidR="00E22510">
        <w:rPr>
          <w:rFonts w:ascii="Times New Roman" w:hAnsi="Times New Roman" w:cs="Times New Roman"/>
          <w:sz w:val="28"/>
          <w:szCs w:val="28"/>
        </w:rPr>
        <w:t>5 085,9</w:t>
      </w:r>
      <w:r w:rsidR="00A5468F">
        <w:rPr>
          <w:rFonts w:ascii="Times New Roman" w:hAnsi="Times New Roman" w:cs="Times New Roman"/>
          <w:sz w:val="28"/>
          <w:szCs w:val="28"/>
        </w:rPr>
        <w:t xml:space="preserve"> </w:t>
      </w:r>
      <w:r w:rsidRPr="0001130A">
        <w:rPr>
          <w:rFonts w:ascii="Times New Roman" w:hAnsi="Times New Roman" w:cs="Times New Roman"/>
          <w:sz w:val="28"/>
          <w:szCs w:val="28"/>
        </w:rPr>
        <w:t xml:space="preserve">тыс. рублей.   </w:t>
      </w: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781"/>
      </w:tblGrid>
      <w:tr w:rsidR="00D9426C" w:rsidRPr="00C41FAB" w:rsidTr="0088737E">
        <w:trPr>
          <w:trHeight w:val="6303"/>
        </w:trPr>
        <w:tc>
          <w:tcPr>
            <w:tcW w:w="9781" w:type="dxa"/>
            <w:shd w:val="clear" w:color="auto" w:fill="auto"/>
          </w:tcPr>
          <w:p w:rsidR="00F30299" w:rsidRPr="0088737E" w:rsidRDefault="003B5298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737E">
              <w:rPr>
                <w:color w:val="FF0000"/>
                <w:sz w:val="28"/>
                <w:szCs w:val="28"/>
              </w:rPr>
              <w:t xml:space="preserve"> </w:t>
            </w:r>
            <w:r w:rsidR="0091165C" w:rsidRPr="0088737E">
              <w:rPr>
                <w:sz w:val="28"/>
                <w:szCs w:val="28"/>
              </w:rPr>
              <w:t xml:space="preserve"> </w:t>
            </w:r>
            <w:r w:rsidR="00A97B67" w:rsidRPr="0088737E">
              <w:rPr>
                <w:sz w:val="28"/>
                <w:szCs w:val="28"/>
              </w:rPr>
              <w:t>3</w:t>
            </w:r>
            <w:r w:rsidR="0091165C" w:rsidRPr="0088737E">
              <w:rPr>
                <w:sz w:val="28"/>
                <w:szCs w:val="28"/>
              </w:rPr>
              <w:t>.</w:t>
            </w:r>
            <w:r w:rsidR="0091165C" w:rsidRPr="0001130A">
              <w:rPr>
                <w:b/>
                <w:sz w:val="28"/>
                <w:szCs w:val="28"/>
              </w:rPr>
              <w:t xml:space="preserve"> </w:t>
            </w:r>
            <w:r w:rsidR="0091165C" w:rsidRPr="0088737E">
              <w:rPr>
                <w:sz w:val="28"/>
                <w:szCs w:val="28"/>
              </w:rPr>
              <w:t>Изменени</w:t>
            </w:r>
            <w:r w:rsidR="00396A2D" w:rsidRPr="0088737E">
              <w:rPr>
                <w:sz w:val="28"/>
                <w:szCs w:val="28"/>
              </w:rPr>
              <w:t>е</w:t>
            </w:r>
            <w:r w:rsidR="0091165C" w:rsidRPr="0088737E">
              <w:rPr>
                <w:sz w:val="28"/>
                <w:szCs w:val="28"/>
              </w:rPr>
              <w:t xml:space="preserve"> </w:t>
            </w:r>
            <w:r w:rsidR="00C75CA5">
              <w:rPr>
                <w:sz w:val="28"/>
                <w:szCs w:val="28"/>
              </w:rPr>
              <w:t xml:space="preserve">объемов бюджетных ассигнований </w:t>
            </w:r>
            <w:r w:rsidR="0091165C" w:rsidRPr="0088737E">
              <w:rPr>
                <w:sz w:val="28"/>
                <w:szCs w:val="28"/>
              </w:rPr>
              <w:t xml:space="preserve"> главн</w:t>
            </w:r>
            <w:r w:rsidR="0088737E" w:rsidRPr="0088737E">
              <w:rPr>
                <w:sz w:val="28"/>
                <w:szCs w:val="28"/>
              </w:rPr>
              <w:t>ым</w:t>
            </w:r>
            <w:r w:rsidR="0091165C" w:rsidRPr="0088737E">
              <w:rPr>
                <w:sz w:val="28"/>
                <w:szCs w:val="28"/>
              </w:rPr>
              <w:t xml:space="preserve"> распорядител</w:t>
            </w:r>
            <w:r w:rsidR="0088737E" w:rsidRPr="0088737E">
              <w:rPr>
                <w:sz w:val="28"/>
                <w:szCs w:val="28"/>
              </w:rPr>
              <w:t>ям</w:t>
            </w:r>
            <w:r w:rsidR="0088737E">
              <w:rPr>
                <w:sz w:val="28"/>
                <w:szCs w:val="28"/>
              </w:rPr>
              <w:t xml:space="preserve"> </w:t>
            </w:r>
            <w:r w:rsidR="0091165C" w:rsidRPr="0088737E">
              <w:rPr>
                <w:sz w:val="28"/>
                <w:szCs w:val="28"/>
              </w:rPr>
              <w:t xml:space="preserve">бюджетных средств </w:t>
            </w:r>
            <w:proofErr w:type="gramStart"/>
            <w:r w:rsidR="0091165C" w:rsidRPr="0088737E">
              <w:rPr>
                <w:sz w:val="28"/>
                <w:szCs w:val="28"/>
              </w:rPr>
              <w:t>–Ф</w:t>
            </w:r>
            <w:proofErr w:type="gramEnd"/>
            <w:r w:rsidR="0091165C" w:rsidRPr="0088737E">
              <w:rPr>
                <w:sz w:val="28"/>
                <w:szCs w:val="28"/>
              </w:rPr>
              <w:t>инансовому управлению администрации Клет</w:t>
            </w:r>
            <w:r w:rsidR="00CF5E3D" w:rsidRPr="0088737E">
              <w:rPr>
                <w:sz w:val="28"/>
                <w:szCs w:val="28"/>
              </w:rPr>
              <w:t>нянского района</w:t>
            </w:r>
            <w:r w:rsidR="0088737E" w:rsidRPr="0088737E">
              <w:rPr>
                <w:sz w:val="28"/>
                <w:szCs w:val="28"/>
              </w:rPr>
              <w:t xml:space="preserve">, </w:t>
            </w:r>
            <w:proofErr w:type="spellStart"/>
            <w:r w:rsidR="0088737E" w:rsidRPr="0088737E">
              <w:rPr>
                <w:sz w:val="28"/>
                <w:szCs w:val="28"/>
              </w:rPr>
              <w:t>Клетнянскому</w:t>
            </w:r>
            <w:proofErr w:type="spellEnd"/>
            <w:r w:rsidR="0088737E" w:rsidRPr="0088737E">
              <w:rPr>
                <w:sz w:val="28"/>
                <w:szCs w:val="28"/>
              </w:rPr>
              <w:t xml:space="preserve"> Совету народных депутатов и Контрольно- счетной палате Клетнянского муниципального района</w:t>
            </w:r>
            <w:r w:rsidR="00CF5E3D" w:rsidRPr="0088737E">
              <w:rPr>
                <w:sz w:val="28"/>
                <w:szCs w:val="28"/>
              </w:rPr>
              <w:t xml:space="preserve"> на 20</w:t>
            </w:r>
            <w:r w:rsidR="00F620C5" w:rsidRPr="0088737E">
              <w:rPr>
                <w:sz w:val="28"/>
                <w:szCs w:val="28"/>
              </w:rPr>
              <w:t>2</w:t>
            </w:r>
            <w:r w:rsidR="00A97B67" w:rsidRPr="0088737E">
              <w:rPr>
                <w:sz w:val="28"/>
                <w:szCs w:val="28"/>
              </w:rPr>
              <w:t>2</w:t>
            </w:r>
            <w:r w:rsidR="0091165C" w:rsidRPr="0088737E">
              <w:rPr>
                <w:sz w:val="28"/>
                <w:szCs w:val="28"/>
              </w:rPr>
              <w:t xml:space="preserve">год </w:t>
            </w:r>
            <w:r w:rsidR="0088737E" w:rsidRPr="0088737E">
              <w:rPr>
                <w:sz w:val="28"/>
                <w:szCs w:val="28"/>
              </w:rPr>
              <w:t xml:space="preserve"> не планируется.</w:t>
            </w:r>
            <w:r w:rsidR="00E14A78" w:rsidRPr="0088737E">
              <w:rPr>
                <w:sz w:val="28"/>
                <w:szCs w:val="28"/>
              </w:rPr>
              <w:t xml:space="preserve"> </w:t>
            </w:r>
            <w:r w:rsidR="0088737E">
              <w:rPr>
                <w:sz w:val="28"/>
                <w:szCs w:val="28"/>
              </w:rPr>
              <w:t xml:space="preserve">   </w:t>
            </w:r>
            <w:r w:rsidR="00E7195A" w:rsidRPr="0088737E">
              <w:rPr>
                <w:sz w:val="28"/>
                <w:szCs w:val="28"/>
              </w:rPr>
              <w:t>Р</w:t>
            </w:r>
            <w:r w:rsidR="007C7C38" w:rsidRPr="0088737E">
              <w:rPr>
                <w:sz w:val="28"/>
                <w:szCs w:val="28"/>
              </w:rPr>
              <w:t>асходы останутся без изменений и</w:t>
            </w:r>
            <w:r w:rsidR="004978A2" w:rsidRPr="0088737E">
              <w:rPr>
                <w:sz w:val="28"/>
                <w:szCs w:val="28"/>
              </w:rPr>
              <w:t xml:space="preserve"> составят </w:t>
            </w:r>
            <w:r w:rsidR="00C92CF3">
              <w:rPr>
                <w:sz w:val="28"/>
                <w:szCs w:val="28"/>
              </w:rPr>
              <w:t>9973,3 тыс. руб., 387,8</w:t>
            </w:r>
            <w:r w:rsidR="004978A2" w:rsidRPr="0088737E">
              <w:rPr>
                <w:sz w:val="28"/>
                <w:szCs w:val="28"/>
              </w:rPr>
              <w:t xml:space="preserve"> тыс. руб. и </w:t>
            </w:r>
            <w:r w:rsidR="00C92CF3">
              <w:rPr>
                <w:sz w:val="28"/>
                <w:szCs w:val="28"/>
              </w:rPr>
              <w:t>767,2</w:t>
            </w:r>
            <w:r w:rsidR="00082181" w:rsidRPr="0088737E">
              <w:rPr>
                <w:sz w:val="28"/>
                <w:szCs w:val="28"/>
              </w:rPr>
              <w:t>тыс. руб. соответственно</w:t>
            </w:r>
            <w:r w:rsidR="00E7195A" w:rsidRPr="0088737E">
              <w:rPr>
                <w:sz w:val="28"/>
                <w:szCs w:val="28"/>
              </w:rPr>
              <w:t>.</w:t>
            </w:r>
          </w:p>
          <w:p w:rsidR="00B425C4" w:rsidRPr="00E7195A" w:rsidRDefault="00CF4F73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  <w:r w:rsidRPr="00E7195A">
              <w:rPr>
                <w:sz w:val="28"/>
                <w:szCs w:val="28"/>
              </w:rPr>
              <w:t>Предполагаемые изменения отражены в соответствующих пунктах и приложениях к проекту решения, скорректирована текстовая часть решения в части основн</w:t>
            </w:r>
            <w:r w:rsidR="00C5687B" w:rsidRPr="00E7195A">
              <w:rPr>
                <w:sz w:val="28"/>
                <w:szCs w:val="28"/>
              </w:rPr>
              <w:t>ых характеристик бюджета на 202</w:t>
            </w:r>
            <w:r w:rsidR="007C7C38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 (доходы, расходы</w:t>
            </w:r>
            <w:r w:rsidR="00115D14" w:rsidRPr="00E7195A">
              <w:rPr>
                <w:sz w:val="28"/>
                <w:szCs w:val="28"/>
              </w:rPr>
              <w:t>, межбюджетные трансферты</w:t>
            </w:r>
            <w:r w:rsidRPr="00E7195A">
              <w:rPr>
                <w:sz w:val="28"/>
                <w:szCs w:val="28"/>
              </w:rPr>
              <w:t>)</w:t>
            </w:r>
            <w:r w:rsidR="00F30299" w:rsidRPr="00E7195A">
              <w:rPr>
                <w:sz w:val="28"/>
                <w:szCs w:val="28"/>
              </w:rPr>
              <w:t xml:space="preserve"> </w:t>
            </w:r>
            <w:r w:rsidR="00840227" w:rsidRPr="00E7195A">
              <w:rPr>
                <w:sz w:val="28"/>
                <w:szCs w:val="28"/>
              </w:rPr>
              <w:t>и плановый период 202</w:t>
            </w:r>
            <w:r w:rsidR="007C7C38" w:rsidRPr="00E7195A">
              <w:rPr>
                <w:sz w:val="28"/>
                <w:szCs w:val="28"/>
              </w:rPr>
              <w:t>3</w:t>
            </w:r>
            <w:r w:rsidR="005A67E2"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7C7C38" w:rsidRPr="00E7195A">
              <w:rPr>
                <w:sz w:val="28"/>
                <w:szCs w:val="28"/>
              </w:rPr>
              <w:t>4</w:t>
            </w:r>
            <w:r w:rsidR="005A67E2" w:rsidRPr="00E7195A">
              <w:rPr>
                <w:sz w:val="28"/>
                <w:szCs w:val="28"/>
              </w:rPr>
              <w:t xml:space="preserve"> годов</w:t>
            </w:r>
            <w:r w:rsidRPr="00E7195A">
              <w:rPr>
                <w:sz w:val="28"/>
                <w:szCs w:val="28"/>
              </w:rPr>
              <w:t xml:space="preserve">.     </w:t>
            </w:r>
            <w:r w:rsidR="007B5740" w:rsidRPr="00E7195A">
              <w:rPr>
                <w:sz w:val="28"/>
                <w:szCs w:val="28"/>
              </w:rPr>
              <w:t xml:space="preserve">    </w:t>
            </w:r>
            <w:r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</w:t>
            </w:r>
          </w:p>
          <w:p w:rsidR="00437930" w:rsidRPr="00E7195A" w:rsidRDefault="00437930" w:rsidP="008873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37930" w:rsidRPr="00E7195A" w:rsidRDefault="0074048B" w:rsidP="00F30299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</w:t>
            </w:r>
            <w:r w:rsidR="00CF4F73" w:rsidRPr="00E7195A">
              <w:rPr>
                <w:sz w:val="28"/>
                <w:szCs w:val="28"/>
              </w:rPr>
              <w:t xml:space="preserve">Внесены дополнения </w:t>
            </w:r>
            <w:r w:rsidR="0047233F" w:rsidRPr="00E7195A">
              <w:rPr>
                <w:sz w:val="28"/>
                <w:szCs w:val="28"/>
              </w:rPr>
              <w:t xml:space="preserve"> </w:t>
            </w:r>
            <w:r w:rsidR="00CF4F73" w:rsidRPr="00E7195A">
              <w:rPr>
                <w:sz w:val="28"/>
                <w:szCs w:val="28"/>
              </w:rPr>
              <w:t>в</w:t>
            </w:r>
            <w:r w:rsidR="00115D14" w:rsidRPr="00E7195A">
              <w:rPr>
                <w:sz w:val="28"/>
                <w:szCs w:val="28"/>
              </w:rPr>
              <w:t xml:space="preserve"> Решение приложени</w:t>
            </w:r>
            <w:r w:rsidR="00C31D5F" w:rsidRPr="00E7195A">
              <w:rPr>
                <w:sz w:val="28"/>
                <w:szCs w:val="28"/>
              </w:rPr>
              <w:t>ями №</w:t>
            </w:r>
            <w:r w:rsidR="00115D14" w:rsidRPr="00E7195A">
              <w:rPr>
                <w:sz w:val="28"/>
                <w:szCs w:val="28"/>
              </w:rPr>
              <w:t xml:space="preserve"> №</w:t>
            </w:r>
            <w:r w:rsidR="00CF4F73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1.</w:t>
            </w:r>
            <w:r w:rsidR="00C92CF3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3</w:t>
            </w:r>
            <w:r w:rsidR="00F96CA9" w:rsidRPr="00E7195A">
              <w:rPr>
                <w:sz w:val="28"/>
                <w:szCs w:val="28"/>
              </w:rPr>
              <w:t>.</w:t>
            </w:r>
            <w:r w:rsidR="00C92CF3">
              <w:rPr>
                <w:sz w:val="28"/>
                <w:szCs w:val="28"/>
              </w:rPr>
              <w:t>4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4</w:t>
            </w:r>
            <w:r w:rsidR="00F96CA9" w:rsidRPr="00E7195A">
              <w:rPr>
                <w:sz w:val="28"/>
                <w:szCs w:val="28"/>
              </w:rPr>
              <w:t>.</w:t>
            </w:r>
            <w:r w:rsidR="00C92CF3">
              <w:rPr>
                <w:sz w:val="28"/>
                <w:szCs w:val="28"/>
              </w:rPr>
              <w:t>4</w:t>
            </w:r>
            <w:r w:rsidR="00F96CA9" w:rsidRPr="00E7195A">
              <w:rPr>
                <w:sz w:val="28"/>
                <w:szCs w:val="28"/>
              </w:rPr>
              <w:t xml:space="preserve">, </w:t>
            </w:r>
            <w:r w:rsidR="007D6113" w:rsidRPr="00E7195A">
              <w:rPr>
                <w:sz w:val="28"/>
                <w:szCs w:val="28"/>
              </w:rPr>
              <w:t>5</w:t>
            </w:r>
            <w:r w:rsidR="00F96CA9" w:rsidRPr="00E7195A">
              <w:rPr>
                <w:sz w:val="28"/>
                <w:szCs w:val="28"/>
              </w:rPr>
              <w:t>.</w:t>
            </w:r>
            <w:r w:rsidR="00C92CF3">
              <w:rPr>
                <w:sz w:val="28"/>
                <w:szCs w:val="28"/>
              </w:rPr>
              <w:t>4</w:t>
            </w:r>
          </w:p>
          <w:p w:rsidR="00115D14" w:rsidRPr="00E7195A" w:rsidRDefault="00437930" w:rsidP="00E87CCA">
            <w:pPr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</w:t>
            </w:r>
            <w:r w:rsidR="00FF2E31" w:rsidRPr="00E7195A">
              <w:rPr>
                <w:sz w:val="28"/>
                <w:szCs w:val="28"/>
              </w:rPr>
              <w:t xml:space="preserve">  </w:t>
            </w:r>
            <w:r w:rsidR="00115D14" w:rsidRPr="00E7195A">
              <w:rPr>
                <w:sz w:val="28"/>
                <w:szCs w:val="28"/>
              </w:rPr>
              <w:t xml:space="preserve">        </w:t>
            </w:r>
            <w:r w:rsidR="00FF2E31" w:rsidRPr="00E7195A">
              <w:rPr>
                <w:sz w:val="28"/>
                <w:szCs w:val="28"/>
              </w:rPr>
              <w:t xml:space="preserve"> </w:t>
            </w:r>
            <w:r w:rsidR="00115D14" w:rsidRPr="00E7195A">
              <w:rPr>
                <w:sz w:val="28"/>
                <w:szCs w:val="28"/>
              </w:rPr>
              <w:t xml:space="preserve">   </w:t>
            </w:r>
          </w:p>
          <w:p w:rsidR="00E55109" w:rsidRPr="00E7195A" w:rsidRDefault="007B5740" w:rsidP="00E55109">
            <w:pPr>
              <w:ind w:left="6" w:hanging="6"/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</w:t>
            </w:r>
            <w:r w:rsidR="00115D14" w:rsidRPr="00E7195A">
              <w:rPr>
                <w:sz w:val="28"/>
                <w:szCs w:val="28"/>
              </w:rPr>
              <w:t xml:space="preserve">    </w:t>
            </w:r>
            <w:r w:rsidR="0002190C" w:rsidRPr="00E7195A">
              <w:rPr>
                <w:sz w:val="28"/>
                <w:szCs w:val="28"/>
              </w:rPr>
              <w:t xml:space="preserve"> </w:t>
            </w:r>
            <w:r w:rsidR="00711067" w:rsidRPr="00E7195A">
              <w:rPr>
                <w:sz w:val="28"/>
                <w:szCs w:val="28"/>
              </w:rPr>
              <w:t>Дефицит бюджета МО «</w:t>
            </w:r>
            <w:proofErr w:type="spellStart"/>
            <w:r w:rsidR="00711067" w:rsidRPr="00E7195A">
              <w:rPr>
                <w:sz w:val="28"/>
                <w:szCs w:val="28"/>
              </w:rPr>
              <w:t>Клетнянский</w:t>
            </w:r>
            <w:proofErr w:type="spellEnd"/>
            <w:r w:rsidR="00711067" w:rsidRPr="00E7195A">
              <w:rPr>
                <w:sz w:val="28"/>
                <w:szCs w:val="28"/>
              </w:rPr>
              <w:t xml:space="preserve">  муниципальный район» на 20</w:t>
            </w:r>
            <w:r w:rsidR="00C5687B" w:rsidRPr="00E7195A">
              <w:rPr>
                <w:sz w:val="28"/>
                <w:szCs w:val="28"/>
              </w:rPr>
              <w:t>2</w:t>
            </w:r>
            <w:r w:rsidR="007D6113" w:rsidRPr="00E7195A">
              <w:rPr>
                <w:sz w:val="28"/>
                <w:szCs w:val="28"/>
              </w:rPr>
              <w:t>2</w:t>
            </w:r>
            <w:r w:rsidR="00711067" w:rsidRPr="00E7195A">
              <w:rPr>
                <w:sz w:val="28"/>
                <w:szCs w:val="28"/>
              </w:rPr>
              <w:t>год в результа</w:t>
            </w:r>
            <w:r w:rsidR="00882465" w:rsidRPr="00E7195A">
              <w:rPr>
                <w:sz w:val="28"/>
                <w:szCs w:val="28"/>
              </w:rPr>
              <w:t xml:space="preserve">те вносимых изменений </w:t>
            </w:r>
            <w:r w:rsidR="0088737E">
              <w:rPr>
                <w:sz w:val="28"/>
                <w:szCs w:val="28"/>
              </w:rPr>
              <w:t xml:space="preserve">останется без изменений и </w:t>
            </w:r>
            <w:r w:rsidR="00882465" w:rsidRPr="00E7195A">
              <w:rPr>
                <w:sz w:val="28"/>
                <w:szCs w:val="28"/>
              </w:rPr>
              <w:t>составит</w:t>
            </w:r>
            <w:r w:rsidR="00711067" w:rsidRPr="00E7195A">
              <w:rPr>
                <w:sz w:val="28"/>
                <w:szCs w:val="28"/>
              </w:rPr>
              <w:t xml:space="preserve">  </w:t>
            </w:r>
            <w:r w:rsidR="00942EAC" w:rsidRPr="00E7195A">
              <w:rPr>
                <w:sz w:val="28"/>
                <w:szCs w:val="28"/>
              </w:rPr>
              <w:t>1</w:t>
            </w:r>
            <w:r w:rsidR="00E7195A">
              <w:rPr>
                <w:sz w:val="28"/>
                <w:szCs w:val="28"/>
              </w:rPr>
              <w:t>8 013,7</w:t>
            </w:r>
            <w:r w:rsidR="00840227" w:rsidRPr="00E7195A">
              <w:rPr>
                <w:sz w:val="28"/>
                <w:szCs w:val="28"/>
              </w:rPr>
              <w:t xml:space="preserve"> т</w:t>
            </w:r>
            <w:r w:rsidR="00711067" w:rsidRPr="00E7195A">
              <w:rPr>
                <w:sz w:val="28"/>
                <w:szCs w:val="28"/>
              </w:rPr>
              <w:t>ыс. рублей</w:t>
            </w:r>
            <w:r w:rsidR="00E55109" w:rsidRPr="00E7195A">
              <w:rPr>
                <w:sz w:val="28"/>
                <w:szCs w:val="28"/>
              </w:rPr>
              <w:t xml:space="preserve"> или </w:t>
            </w:r>
            <w:r w:rsidR="00F44700" w:rsidRPr="00E7195A">
              <w:rPr>
                <w:sz w:val="28"/>
                <w:szCs w:val="28"/>
              </w:rPr>
              <w:t>2</w:t>
            </w:r>
            <w:r w:rsidR="00E7195A">
              <w:rPr>
                <w:sz w:val="28"/>
                <w:szCs w:val="28"/>
              </w:rPr>
              <w:t>6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 xml:space="preserve">% собственных доходов. Разница превышения норматива дефицита бюджета, </w:t>
            </w:r>
            <w:proofErr w:type="gramStart"/>
            <w:r w:rsidR="00E55109" w:rsidRPr="00E7195A">
              <w:rPr>
                <w:sz w:val="28"/>
                <w:szCs w:val="28"/>
              </w:rPr>
              <w:t>согласно статьи</w:t>
            </w:r>
            <w:proofErr w:type="gramEnd"/>
            <w:r w:rsidR="00E55109" w:rsidRPr="00E7195A">
              <w:rPr>
                <w:sz w:val="28"/>
                <w:szCs w:val="28"/>
              </w:rPr>
              <w:t xml:space="preserve"> 92.1 БК РФ (5,0%) составляет </w:t>
            </w:r>
            <w:r w:rsidR="00E7195A">
              <w:rPr>
                <w:sz w:val="28"/>
                <w:szCs w:val="28"/>
              </w:rPr>
              <w:t>21</w:t>
            </w:r>
            <w:r w:rsidR="00920D04" w:rsidRPr="00E7195A">
              <w:rPr>
                <w:sz w:val="28"/>
                <w:szCs w:val="28"/>
              </w:rPr>
              <w:t>,0</w:t>
            </w:r>
            <w:r w:rsidR="00E55109" w:rsidRPr="00E7195A">
              <w:rPr>
                <w:sz w:val="28"/>
                <w:szCs w:val="28"/>
              </w:rPr>
              <w:t>%, которая  покрывается  за счет  изменения остатков средств на счетах по учету средств бюджета, что не противоречит  требованиям ст. 92.1 БК РФ.</w:t>
            </w:r>
          </w:p>
          <w:p w:rsidR="00C75CA5" w:rsidRDefault="00CB766B" w:rsidP="00E87C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                                         </w:t>
            </w:r>
            <w:r w:rsidR="00F44700" w:rsidRPr="00E7195A">
              <w:rPr>
                <w:sz w:val="28"/>
                <w:szCs w:val="28"/>
              </w:rPr>
              <w:t xml:space="preserve">        </w:t>
            </w:r>
          </w:p>
          <w:p w:rsidR="0047233F" w:rsidRPr="00E7195A" w:rsidRDefault="00C75CA5" w:rsidP="00E87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44700" w:rsidRPr="00E7195A">
              <w:rPr>
                <w:sz w:val="28"/>
                <w:szCs w:val="28"/>
              </w:rPr>
              <w:t xml:space="preserve">   </w:t>
            </w:r>
            <w:r w:rsidR="007B5740" w:rsidRPr="00E7195A">
              <w:rPr>
                <w:sz w:val="28"/>
                <w:szCs w:val="28"/>
              </w:rPr>
              <w:t xml:space="preserve">   </w:t>
            </w:r>
            <w:r w:rsidR="00D9426C" w:rsidRPr="00E7195A">
              <w:rPr>
                <w:sz w:val="28"/>
                <w:szCs w:val="28"/>
              </w:rPr>
              <w:t>Выводы</w:t>
            </w:r>
            <w:r w:rsidR="007B5740" w:rsidRPr="00E7195A">
              <w:rPr>
                <w:sz w:val="28"/>
                <w:szCs w:val="28"/>
              </w:rPr>
              <w:t>:</w:t>
            </w:r>
          </w:p>
          <w:p w:rsidR="00A647CA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      </w:t>
            </w:r>
            <w:r w:rsidR="002A3E5C" w:rsidRPr="00E7195A">
              <w:rPr>
                <w:sz w:val="28"/>
                <w:szCs w:val="28"/>
              </w:rPr>
              <w:t xml:space="preserve">    </w:t>
            </w:r>
          </w:p>
          <w:p w:rsidR="00D9426C" w:rsidRPr="00E7195A" w:rsidRDefault="00D9426C" w:rsidP="00A647CA">
            <w:pPr>
              <w:jc w:val="both"/>
              <w:rPr>
                <w:sz w:val="28"/>
                <w:szCs w:val="28"/>
              </w:rPr>
            </w:pPr>
            <w:r w:rsidRPr="00E7195A">
              <w:rPr>
                <w:sz w:val="28"/>
                <w:szCs w:val="28"/>
              </w:rPr>
              <w:t xml:space="preserve">  Контрольно-счетная палата Клетнянского  района рассмотрев проект решения Клетнянского районного Совета народных депутатов «О внесении изменений и </w:t>
            </w:r>
            <w:r w:rsidRPr="00E7195A">
              <w:rPr>
                <w:sz w:val="28"/>
                <w:szCs w:val="28"/>
              </w:rPr>
              <w:lastRenderedPageBreak/>
              <w:t xml:space="preserve">дополнений в решении Клетнянского районного Совета народных депутатов от </w:t>
            </w:r>
            <w:r w:rsidR="00875BE2" w:rsidRPr="00E7195A">
              <w:rPr>
                <w:sz w:val="28"/>
                <w:szCs w:val="28"/>
              </w:rPr>
              <w:t>1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>.12.20</w:t>
            </w:r>
            <w:r w:rsidR="00920D04" w:rsidRPr="00E7195A">
              <w:rPr>
                <w:sz w:val="28"/>
                <w:szCs w:val="28"/>
              </w:rPr>
              <w:t>21</w:t>
            </w:r>
            <w:r w:rsidRPr="00E7195A">
              <w:rPr>
                <w:sz w:val="28"/>
                <w:szCs w:val="28"/>
              </w:rPr>
              <w:t xml:space="preserve"> г. № </w:t>
            </w:r>
            <w:r w:rsidR="00920D04" w:rsidRPr="00E7195A">
              <w:rPr>
                <w:sz w:val="28"/>
                <w:szCs w:val="28"/>
              </w:rPr>
              <w:t>2</w:t>
            </w:r>
            <w:r w:rsidR="00875BE2" w:rsidRPr="00E7195A">
              <w:rPr>
                <w:sz w:val="28"/>
                <w:szCs w:val="28"/>
              </w:rPr>
              <w:t>0</w:t>
            </w:r>
            <w:r w:rsidR="00840227" w:rsidRPr="00E7195A">
              <w:rPr>
                <w:sz w:val="28"/>
                <w:szCs w:val="28"/>
              </w:rPr>
              <w:t>-1</w:t>
            </w:r>
            <w:r w:rsidRPr="00E7195A">
              <w:rPr>
                <w:sz w:val="28"/>
                <w:szCs w:val="28"/>
              </w:rPr>
              <w:t xml:space="preserve"> «О бюджете Клетнянск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муниципальн</w:t>
            </w:r>
            <w:r w:rsidR="00C32F7D" w:rsidRPr="00E7195A">
              <w:rPr>
                <w:sz w:val="28"/>
                <w:szCs w:val="28"/>
              </w:rPr>
              <w:t>ого</w:t>
            </w:r>
            <w:r w:rsidRPr="00E7195A">
              <w:rPr>
                <w:sz w:val="28"/>
                <w:szCs w:val="28"/>
              </w:rPr>
              <w:t xml:space="preserve"> район</w:t>
            </w:r>
            <w:r w:rsidR="00C32F7D" w:rsidRPr="00E7195A">
              <w:rPr>
                <w:sz w:val="28"/>
                <w:szCs w:val="28"/>
              </w:rPr>
              <w:t>а Брянской области</w:t>
            </w:r>
            <w:r w:rsidRPr="00E7195A">
              <w:rPr>
                <w:sz w:val="28"/>
                <w:szCs w:val="28"/>
              </w:rPr>
              <w:t xml:space="preserve"> на 20</w:t>
            </w:r>
            <w:r w:rsidR="00C32F7D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2</w:t>
            </w:r>
            <w:r w:rsidRPr="00E7195A">
              <w:rPr>
                <w:sz w:val="28"/>
                <w:szCs w:val="28"/>
              </w:rPr>
              <w:t xml:space="preserve"> год</w:t>
            </w:r>
            <w:r w:rsidR="00840227" w:rsidRPr="00E7195A">
              <w:rPr>
                <w:sz w:val="28"/>
                <w:szCs w:val="28"/>
              </w:rPr>
              <w:t xml:space="preserve"> и на плановый период 202</w:t>
            </w:r>
            <w:r w:rsidR="00920D04" w:rsidRPr="00E7195A">
              <w:rPr>
                <w:sz w:val="28"/>
                <w:szCs w:val="28"/>
              </w:rPr>
              <w:t>3</w:t>
            </w:r>
            <w:r w:rsidRPr="00E7195A">
              <w:rPr>
                <w:sz w:val="28"/>
                <w:szCs w:val="28"/>
              </w:rPr>
              <w:t xml:space="preserve"> и 20</w:t>
            </w:r>
            <w:r w:rsidR="00840227" w:rsidRPr="00E7195A">
              <w:rPr>
                <w:sz w:val="28"/>
                <w:szCs w:val="28"/>
              </w:rPr>
              <w:t>2</w:t>
            </w:r>
            <w:r w:rsidR="00920D04" w:rsidRPr="00E7195A">
              <w:rPr>
                <w:sz w:val="28"/>
                <w:szCs w:val="28"/>
              </w:rPr>
              <w:t>4</w:t>
            </w:r>
            <w:r w:rsidRPr="00E7195A">
              <w:rPr>
                <w:sz w:val="28"/>
                <w:szCs w:val="28"/>
              </w:rPr>
              <w:t xml:space="preserve"> годов»</w:t>
            </w:r>
            <w:r w:rsidR="007101FD">
              <w:rPr>
                <w:sz w:val="28"/>
                <w:szCs w:val="28"/>
              </w:rPr>
              <w:t xml:space="preserve"> </w:t>
            </w:r>
            <w:proofErr w:type="gramStart"/>
            <w:r w:rsidR="007101FD">
              <w:rPr>
                <w:sz w:val="28"/>
                <w:szCs w:val="28"/>
              </w:rPr>
              <w:t xml:space="preserve">( </w:t>
            </w:r>
            <w:proofErr w:type="gramEnd"/>
            <w:r w:rsidR="007101FD">
              <w:rPr>
                <w:sz w:val="28"/>
                <w:szCs w:val="28"/>
              </w:rPr>
              <w:t>в редакции Решений</w:t>
            </w:r>
            <w:r w:rsidR="00584B09">
              <w:rPr>
                <w:sz w:val="28"/>
                <w:szCs w:val="28"/>
              </w:rPr>
              <w:t xml:space="preserve"> Клетнянского районного Совета народных депутатов от 27.04.2022г. № 24-1</w:t>
            </w:r>
            <w:r w:rsidR="007101FD">
              <w:rPr>
                <w:sz w:val="28"/>
                <w:szCs w:val="28"/>
              </w:rPr>
              <w:t>,от 24.08.2022</w:t>
            </w:r>
            <w:proofErr w:type="gramStart"/>
            <w:r w:rsidR="007101FD">
              <w:rPr>
                <w:sz w:val="28"/>
                <w:szCs w:val="28"/>
              </w:rPr>
              <w:t>г. № 27-6</w:t>
            </w:r>
            <w:r w:rsidR="004D53A3">
              <w:rPr>
                <w:sz w:val="28"/>
                <w:szCs w:val="28"/>
              </w:rPr>
              <w:t>, № 28-2г. от 28.09.2022г.</w:t>
            </w:r>
            <w:r w:rsidR="00584B09">
              <w:rPr>
                <w:sz w:val="28"/>
                <w:szCs w:val="28"/>
              </w:rPr>
              <w:t>)</w:t>
            </w:r>
            <w:r w:rsidR="007B5740" w:rsidRPr="00E7195A">
              <w:rPr>
                <w:sz w:val="28"/>
                <w:szCs w:val="28"/>
              </w:rPr>
              <w:t xml:space="preserve"> </w:t>
            </w:r>
            <w:r w:rsidRPr="00E7195A">
              <w:rPr>
                <w:sz w:val="28"/>
                <w:szCs w:val="28"/>
              </w:rPr>
              <w:t>отмечает, что вносимые изменения соответствуют требованиям БК РФ и</w:t>
            </w:r>
            <w:r w:rsidR="00A647CA" w:rsidRPr="00E7195A">
              <w:t xml:space="preserve"> </w:t>
            </w:r>
            <w:r w:rsidR="00C75CA5" w:rsidRPr="00E7195A">
              <w:rPr>
                <w:sz w:val="28"/>
                <w:szCs w:val="28"/>
              </w:rPr>
              <w:t>Приказу Минфина России от 06.06.2019 N 85н</w:t>
            </w:r>
            <w:r w:rsidR="00C75CA5">
              <w:rPr>
                <w:sz w:val="28"/>
                <w:szCs w:val="28"/>
              </w:rPr>
              <w:t xml:space="preserve"> </w:t>
            </w:r>
            <w:r w:rsidR="00A647CA" w:rsidRPr="00E7195A">
              <w:rPr>
                <w:sz w:val="28"/>
                <w:szCs w:val="28"/>
              </w:rPr>
              <w:t xml:space="preserve">(в ред. от </w:t>
            </w:r>
            <w:r w:rsidR="007E6B97">
              <w:rPr>
                <w:sz w:val="28"/>
                <w:szCs w:val="28"/>
              </w:rPr>
              <w:t>21</w:t>
            </w:r>
            <w:r w:rsidR="00A647CA" w:rsidRPr="00E7195A">
              <w:rPr>
                <w:sz w:val="28"/>
                <w:szCs w:val="28"/>
              </w:rPr>
              <w:t>.</w:t>
            </w:r>
            <w:r w:rsidR="007E6B97">
              <w:rPr>
                <w:sz w:val="28"/>
                <w:szCs w:val="28"/>
              </w:rPr>
              <w:t>03</w:t>
            </w:r>
            <w:r w:rsidR="00A647CA" w:rsidRPr="00E7195A">
              <w:rPr>
                <w:sz w:val="28"/>
                <w:szCs w:val="28"/>
              </w:rPr>
              <w:t>.20</w:t>
            </w:r>
            <w:r w:rsidR="00055339" w:rsidRPr="00E7195A">
              <w:rPr>
                <w:sz w:val="28"/>
                <w:szCs w:val="28"/>
              </w:rPr>
              <w:t>2</w:t>
            </w:r>
            <w:r w:rsidR="007E6B97">
              <w:rPr>
                <w:sz w:val="28"/>
                <w:szCs w:val="28"/>
              </w:rPr>
              <w:t>2</w:t>
            </w:r>
            <w:r w:rsidR="00055339" w:rsidRPr="00E7195A">
              <w:rPr>
                <w:sz w:val="28"/>
                <w:szCs w:val="28"/>
              </w:rPr>
              <w:t>г.</w:t>
            </w:r>
            <w:r w:rsidR="00A647CA" w:rsidRPr="00E7195A">
              <w:rPr>
                <w:sz w:val="28"/>
                <w:szCs w:val="28"/>
              </w:rPr>
              <w:t xml:space="preserve">) "О Порядке формирования и применения кодов бюджетной классификации Российской Федерации, их структуре и принципах назначения" </w:t>
            </w:r>
            <w:r w:rsidRPr="00E7195A">
              <w:rPr>
                <w:sz w:val="28"/>
                <w:szCs w:val="28"/>
              </w:rPr>
              <w:t xml:space="preserve">и предлагает </w:t>
            </w:r>
            <w:proofErr w:type="spellStart"/>
            <w:r w:rsidRPr="00E7195A">
              <w:rPr>
                <w:sz w:val="28"/>
                <w:szCs w:val="28"/>
              </w:rPr>
              <w:t>Клетнянскому</w:t>
            </w:r>
            <w:proofErr w:type="spellEnd"/>
            <w:r w:rsidRPr="00E7195A">
              <w:rPr>
                <w:sz w:val="28"/>
                <w:szCs w:val="28"/>
              </w:rPr>
              <w:t xml:space="preserve">  районному Совету народных депутатов рассмотреть данный проект решения.</w:t>
            </w:r>
            <w:proofErr w:type="gramEnd"/>
          </w:p>
          <w:p w:rsidR="00D9426C" w:rsidRPr="00E7195A" w:rsidRDefault="00D9426C" w:rsidP="00E87CCA">
            <w:pPr>
              <w:jc w:val="both"/>
              <w:rPr>
                <w:sz w:val="28"/>
                <w:szCs w:val="28"/>
              </w:rPr>
            </w:pPr>
          </w:p>
          <w:p w:rsidR="00D9426C" w:rsidRPr="00E7195A" w:rsidRDefault="00D9426C" w:rsidP="00DF0C49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3"/>
              <w:gridCol w:w="3186"/>
              <w:gridCol w:w="2427"/>
            </w:tblGrid>
            <w:tr w:rsidR="007E40F1" w:rsidTr="00DF0C49">
              <w:tc>
                <w:tcPr>
                  <w:tcW w:w="4503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r w:rsidRPr="00257AF1">
                    <w:rPr>
                      <w:sz w:val="28"/>
                      <w:szCs w:val="28"/>
                    </w:rPr>
                    <w:t>Председатель КСП Клетнянского района</w:t>
                  </w:r>
                </w:p>
              </w:tc>
              <w:tc>
                <w:tcPr>
                  <w:tcW w:w="3186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85875" cy="622526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10000" contrast="40000"/>
                                </a:blip>
                                <a:srcRect l="3817" t="9302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986" cy="623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7" w:type="dxa"/>
                  <w:vAlign w:val="center"/>
                </w:tcPr>
                <w:p w:rsidR="007E40F1" w:rsidRDefault="007E40F1" w:rsidP="006C4AE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57AF1">
                    <w:rPr>
                      <w:sz w:val="28"/>
                      <w:szCs w:val="28"/>
                    </w:rPr>
                    <w:t>М.Г.Дьячкова</w:t>
                  </w:r>
                  <w:proofErr w:type="spellEnd"/>
                </w:p>
              </w:tc>
            </w:tr>
          </w:tbl>
          <w:p w:rsidR="00E87CCA" w:rsidRPr="00E7195A" w:rsidRDefault="00E87CCA" w:rsidP="00E87C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17F1" w:rsidRPr="00CA3777" w:rsidRDefault="000B1BF7" w:rsidP="00472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75CA5">
        <w:rPr>
          <w:rFonts w:ascii="Times New Roman" w:hAnsi="Times New Roman" w:cs="Times New Roman"/>
          <w:sz w:val="24"/>
          <w:szCs w:val="24"/>
        </w:rPr>
        <w:t>7</w:t>
      </w:r>
      <w:r w:rsidR="001317F1" w:rsidRPr="00CA3777">
        <w:rPr>
          <w:rFonts w:ascii="Times New Roman" w:hAnsi="Times New Roman" w:cs="Times New Roman"/>
          <w:sz w:val="24"/>
          <w:szCs w:val="24"/>
        </w:rPr>
        <w:t>.</w:t>
      </w:r>
      <w:r w:rsidR="003E6587">
        <w:rPr>
          <w:rFonts w:ascii="Times New Roman" w:hAnsi="Times New Roman" w:cs="Times New Roman"/>
          <w:sz w:val="24"/>
          <w:szCs w:val="24"/>
        </w:rPr>
        <w:t>10</w:t>
      </w:r>
      <w:r w:rsidR="001317F1" w:rsidRPr="00CA3777">
        <w:rPr>
          <w:rFonts w:ascii="Times New Roman" w:hAnsi="Times New Roman" w:cs="Times New Roman"/>
          <w:sz w:val="24"/>
          <w:szCs w:val="24"/>
        </w:rPr>
        <w:t>.20</w:t>
      </w:r>
      <w:r w:rsidR="00A64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372F">
        <w:rPr>
          <w:rFonts w:ascii="Times New Roman" w:hAnsi="Times New Roman" w:cs="Times New Roman"/>
          <w:sz w:val="24"/>
          <w:szCs w:val="24"/>
        </w:rPr>
        <w:t>г.</w:t>
      </w:r>
    </w:p>
    <w:sectPr w:rsidR="001317F1" w:rsidRPr="00CA3777" w:rsidSect="0043282B">
      <w:headerReference w:type="even" r:id="rId8"/>
      <w:footerReference w:type="default" r:id="rId9"/>
      <w:pgSz w:w="1199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34" w:rsidRDefault="004B2734" w:rsidP="00007626">
      <w:pPr>
        <w:spacing w:after="0" w:line="240" w:lineRule="auto"/>
      </w:pPr>
      <w:r>
        <w:separator/>
      </w:r>
    </w:p>
  </w:endnote>
  <w:endnote w:type="continuationSeparator" w:id="0">
    <w:p w:rsidR="004B2734" w:rsidRDefault="004B2734" w:rsidP="000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1777"/>
      <w:docPartObj>
        <w:docPartGallery w:val="Page Numbers (Bottom of Page)"/>
        <w:docPartUnique/>
      </w:docPartObj>
    </w:sdtPr>
    <w:sdtContent>
      <w:p w:rsidR="006C4AEA" w:rsidRDefault="00BC73B4">
        <w:pPr>
          <w:pStyle w:val="a7"/>
          <w:jc w:val="right"/>
        </w:pPr>
        <w:fldSimple w:instr=" PAGE   \* MERGEFORMAT ">
          <w:r w:rsidR="00DF0C49">
            <w:rPr>
              <w:noProof/>
            </w:rPr>
            <w:t>5</w:t>
          </w:r>
        </w:fldSimple>
      </w:p>
    </w:sdtContent>
  </w:sdt>
  <w:p w:rsidR="006C4AEA" w:rsidRDefault="006C4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34" w:rsidRDefault="004B2734" w:rsidP="00007626">
      <w:pPr>
        <w:spacing w:after="0" w:line="240" w:lineRule="auto"/>
      </w:pPr>
      <w:r>
        <w:separator/>
      </w:r>
    </w:p>
  </w:footnote>
  <w:footnote w:type="continuationSeparator" w:id="0">
    <w:p w:rsidR="004B2734" w:rsidRDefault="004B2734" w:rsidP="000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EA" w:rsidRDefault="00BC73B4" w:rsidP="00432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4A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AEA" w:rsidRDefault="006C4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B74"/>
    <w:rsid w:val="0000203C"/>
    <w:rsid w:val="00006297"/>
    <w:rsid w:val="00006875"/>
    <w:rsid w:val="00007626"/>
    <w:rsid w:val="0001130A"/>
    <w:rsid w:val="00011356"/>
    <w:rsid w:val="0001145F"/>
    <w:rsid w:val="0001375F"/>
    <w:rsid w:val="000155AC"/>
    <w:rsid w:val="00020D1D"/>
    <w:rsid w:val="0002190C"/>
    <w:rsid w:val="00021F59"/>
    <w:rsid w:val="00023034"/>
    <w:rsid w:val="000248F9"/>
    <w:rsid w:val="00025B74"/>
    <w:rsid w:val="00026B79"/>
    <w:rsid w:val="0003674B"/>
    <w:rsid w:val="0004234A"/>
    <w:rsid w:val="00043039"/>
    <w:rsid w:val="000437CC"/>
    <w:rsid w:val="00050AA6"/>
    <w:rsid w:val="00051654"/>
    <w:rsid w:val="00053BA7"/>
    <w:rsid w:val="000551D7"/>
    <w:rsid w:val="00055339"/>
    <w:rsid w:val="00055652"/>
    <w:rsid w:val="0005661C"/>
    <w:rsid w:val="00056CF1"/>
    <w:rsid w:val="00066A03"/>
    <w:rsid w:val="00067F24"/>
    <w:rsid w:val="00070DB9"/>
    <w:rsid w:val="000714A6"/>
    <w:rsid w:val="000724F8"/>
    <w:rsid w:val="00073364"/>
    <w:rsid w:val="00076E10"/>
    <w:rsid w:val="00077784"/>
    <w:rsid w:val="00082181"/>
    <w:rsid w:val="00083FDD"/>
    <w:rsid w:val="00084713"/>
    <w:rsid w:val="00087A98"/>
    <w:rsid w:val="00087D48"/>
    <w:rsid w:val="0009624C"/>
    <w:rsid w:val="000B1BF7"/>
    <w:rsid w:val="000C338A"/>
    <w:rsid w:val="000C578C"/>
    <w:rsid w:val="000C729D"/>
    <w:rsid w:val="000D1B8F"/>
    <w:rsid w:val="000D525F"/>
    <w:rsid w:val="000D70B9"/>
    <w:rsid w:val="000E0B62"/>
    <w:rsid w:val="000E44F4"/>
    <w:rsid w:val="000E691A"/>
    <w:rsid w:val="000F509E"/>
    <w:rsid w:val="0010407F"/>
    <w:rsid w:val="00105418"/>
    <w:rsid w:val="001116AF"/>
    <w:rsid w:val="00115056"/>
    <w:rsid w:val="00115D14"/>
    <w:rsid w:val="001215CA"/>
    <w:rsid w:val="001317F1"/>
    <w:rsid w:val="00131D38"/>
    <w:rsid w:val="001325BB"/>
    <w:rsid w:val="00133B06"/>
    <w:rsid w:val="00134596"/>
    <w:rsid w:val="00134ED4"/>
    <w:rsid w:val="00135582"/>
    <w:rsid w:val="00135F0D"/>
    <w:rsid w:val="0014149E"/>
    <w:rsid w:val="001418C9"/>
    <w:rsid w:val="001449F8"/>
    <w:rsid w:val="0014698F"/>
    <w:rsid w:val="00150F05"/>
    <w:rsid w:val="00152610"/>
    <w:rsid w:val="0016005F"/>
    <w:rsid w:val="00160072"/>
    <w:rsid w:val="001609E9"/>
    <w:rsid w:val="00164E55"/>
    <w:rsid w:val="00166A10"/>
    <w:rsid w:val="00167CCC"/>
    <w:rsid w:val="00176C10"/>
    <w:rsid w:val="00180676"/>
    <w:rsid w:val="00181CB9"/>
    <w:rsid w:val="00183713"/>
    <w:rsid w:val="00183B3A"/>
    <w:rsid w:val="00183D43"/>
    <w:rsid w:val="001858EF"/>
    <w:rsid w:val="00187F2D"/>
    <w:rsid w:val="00197406"/>
    <w:rsid w:val="001976FB"/>
    <w:rsid w:val="001B30C5"/>
    <w:rsid w:val="001B31EF"/>
    <w:rsid w:val="001B32C0"/>
    <w:rsid w:val="001B4BA6"/>
    <w:rsid w:val="001B59EF"/>
    <w:rsid w:val="001B7868"/>
    <w:rsid w:val="001C0812"/>
    <w:rsid w:val="001C554F"/>
    <w:rsid w:val="001D0268"/>
    <w:rsid w:val="001D0729"/>
    <w:rsid w:val="001D31BD"/>
    <w:rsid w:val="001D7F0D"/>
    <w:rsid w:val="001E3F82"/>
    <w:rsid w:val="001E5A1E"/>
    <w:rsid w:val="001E60BC"/>
    <w:rsid w:val="001F34A4"/>
    <w:rsid w:val="001F5B90"/>
    <w:rsid w:val="001F5E44"/>
    <w:rsid w:val="001F7C99"/>
    <w:rsid w:val="00206166"/>
    <w:rsid w:val="002108EB"/>
    <w:rsid w:val="00210FE8"/>
    <w:rsid w:val="002122B4"/>
    <w:rsid w:val="00220869"/>
    <w:rsid w:val="00223EED"/>
    <w:rsid w:val="0022474E"/>
    <w:rsid w:val="00224A9B"/>
    <w:rsid w:val="00235BF4"/>
    <w:rsid w:val="00237437"/>
    <w:rsid w:val="0023788E"/>
    <w:rsid w:val="00237906"/>
    <w:rsid w:val="002435B1"/>
    <w:rsid w:val="00243A34"/>
    <w:rsid w:val="00255FBB"/>
    <w:rsid w:val="0025678D"/>
    <w:rsid w:val="00257BE7"/>
    <w:rsid w:val="00264C48"/>
    <w:rsid w:val="00265451"/>
    <w:rsid w:val="002673D0"/>
    <w:rsid w:val="002705BD"/>
    <w:rsid w:val="00270E68"/>
    <w:rsid w:val="00284260"/>
    <w:rsid w:val="002854DD"/>
    <w:rsid w:val="00292EE2"/>
    <w:rsid w:val="002A0A19"/>
    <w:rsid w:val="002A1CCC"/>
    <w:rsid w:val="002A3E5C"/>
    <w:rsid w:val="002B0818"/>
    <w:rsid w:val="002B194A"/>
    <w:rsid w:val="002B27FC"/>
    <w:rsid w:val="002C1E73"/>
    <w:rsid w:val="002C4AE5"/>
    <w:rsid w:val="002C554B"/>
    <w:rsid w:val="002D393C"/>
    <w:rsid w:val="002D7EA2"/>
    <w:rsid w:val="002E2B37"/>
    <w:rsid w:val="002F36B8"/>
    <w:rsid w:val="002F5153"/>
    <w:rsid w:val="0030174B"/>
    <w:rsid w:val="00301D34"/>
    <w:rsid w:val="00303A7B"/>
    <w:rsid w:val="00304A88"/>
    <w:rsid w:val="00314059"/>
    <w:rsid w:val="003160EA"/>
    <w:rsid w:val="00317351"/>
    <w:rsid w:val="0032323D"/>
    <w:rsid w:val="00324FDB"/>
    <w:rsid w:val="00330EED"/>
    <w:rsid w:val="00341432"/>
    <w:rsid w:val="00344923"/>
    <w:rsid w:val="003453B4"/>
    <w:rsid w:val="00345FC9"/>
    <w:rsid w:val="00347770"/>
    <w:rsid w:val="00366DD4"/>
    <w:rsid w:val="00366FA4"/>
    <w:rsid w:val="00373451"/>
    <w:rsid w:val="00374F39"/>
    <w:rsid w:val="0038237D"/>
    <w:rsid w:val="00383807"/>
    <w:rsid w:val="0038500D"/>
    <w:rsid w:val="00385E9E"/>
    <w:rsid w:val="00386408"/>
    <w:rsid w:val="00391F0E"/>
    <w:rsid w:val="003922DA"/>
    <w:rsid w:val="00392EE3"/>
    <w:rsid w:val="00393F28"/>
    <w:rsid w:val="00395B2A"/>
    <w:rsid w:val="00396A2D"/>
    <w:rsid w:val="00396CFF"/>
    <w:rsid w:val="00397366"/>
    <w:rsid w:val="003A1AF1"/>
    <w:rsid w:val="003A3BAB"/>
    <w:rsid w:val="003A3BD9"/>
    <w:rsid w:val="003A7133"/>
    <w:rsid w:val="003B365E"/>
    <w:rsid w:val="003B3A88"/>
    <w:rsid w:val="003B402C"/>
    <w:rsid w:val="003B4BE1"/>
    <w:rsid w:val="003B5298"/>
    <w:rsid w:val="003C3FCE"/>
    <w:rsid w:val="003D02F8"/>
    <w:rsid w:val="003D74B8"/>
    <w:rsid w:val="003E6587"/>
    <w:rsid w:val="003F1137"/>
    <w:rsid w:val="003F19C3"/>
    <w:rsid w:val="003F2282"/>
    <w:rsid w:val="003F3915"/>
    <w:rsid w:val="003F525E"/>
    <w:rsid w:val="004039F0"/>
    <w:rsid w:val="0040644D"/>
    <w:rsid w:val="00407955"/>
    <w:rsid w:val="004264DD"/>
    <w:rsid w:val="00426A8C"/>
    <w:rsid w:val="00427FAA"/>
    <w:rsid w:val="004316AE"/>
    <w:rsid w:val="0043282B"/>
    <w:rsid w:val="0043503C"/>
    <w:rsid w:val="00437930"/>
    <w:rsid w:val="004448B9"/>
    <w:rsid w:val="004451D2"/>
    <w:rsid w:val="00446771"/>
    <w:rsid w:val="004600A6"/>
    <w:rsid w:val="0046707E"/>
    <w:rsid w:val="0047225B"/>
    <w:rsid w:val="0047233F"/>
    <w:rsid w:val="0047357D"/>
    <w:rsid w:val="00484CD1"/>
    <w:rsid w:val="00485440"/>
    <w:rsid w:val="004937CE"/>
    <w:rsid w:val="00493E73"/>
    <w:rsid w:val="004978A2"/>
    <w:rsid w:val="004A49C8"/>
    <w:rsid w:val="004B0EE7"/>
    <w:rsid w:val="004B1A8F"/>
    <w:rsid w:val="004B2734"/>
    <w:rsid w:val="004B2B83"/>
    <w:rsid w:val="004B5EB5"/>
    <w:rsid w:val="004C2B63"/>
    <w:rsid w:val="004C50E5"/>
    <w:rsid w:val="004C7B8F"/>
    <w:rsid w:val="004D0135"/>
    <w:rsid w:val="004D0EF6"/>
    <w:rsid w:val="004D3729"/>
    <w:rsid w:val="004D4145"/>
    <w:rsid w:val="004D53A3"/>
    <w:rsid w:val="004E48E3"/>
    <w:rsid w:val="004F41F5"/>
    <w:rsid w:val="004F7660"/>
    <w:rsid w:val="00500F8D"/>
    <w:rsid w:val="00505173"/>
    <w:rsid w:val="00506F4C"/>
    <w:rsid w:val="005104F9"/>
    <w:rsid w:val="00510598"/>
    <w:rsid w:val="00514ABD"/>
    <w:rsid w:val="005167CB"/>
    <w:rsid w:val="0051698A"/>
    <w:rsid w:val="00521F96"/>
    <w:rsid w:val="00522B2E"/>
    <w:rsid w:val="005277E2"/>
    <w:rsid w:val="00531CC9"/>
    <w:rsid w:val="00533D52"/>
    <w:rsid w:val="00536241"/>
    <w:rsid w:val="00543535"/>
    <w:rsid w:val="00550B63"/>
    <w:rsid w:val="0055317D"/>
    <w:rsid w:val="00553558"/>
    <w:rsid w:val="00553927"/>
    <w:rsid w:val="00563E77"/>
    <w:rsid w:val="005707E6"/>
    <w:rsid w:val="00571A5F"/>
    <w:rsid w:val="00572BEC"/>
    <w:rsid w:val="00584B09"/>
    <w:rsid w:val="005858FB"/>
    <w:rsid w:val="00595950"/>
    <w:rsid w:val="005964C9"/>
    <w:rsid w:val="00597D49"/>
    <w:rsid w:val="005A15EC"/>
    <w:rsid w:val="005A1B6A"/>
    <w:rsid w:val="005A2409"/>
    <w:rsid w:val="005A3E12"/>
    <w:rsid w:val="005A67E2"/>
    <w:rsid w:val="005A721A"/>
    <w:rsid w:val="005B7D27"/>
    <w:rsid w:val="005C21FB"/>
    <w:rsid w:val="005C33C3"/>
    <w:rsid w:val="005C43E9"/>
    <w:rsid w:val="005C4C1B"/>
    <w:rsid w:val="005D0FEA"/>
    <w:rsid w:val="005D2130"/>
    <w:rsid w:val="005D61E0"/>
    <w:rsid w:val="005E4DBB"/>
    <w:rsid w:val="005E540D"/>
    <w:rsid w:val="005F14A3"/>
    <w:rsid w:val="005F6556"/>
    <w:rsid w:val="00601D08"/>
    <w:rsid w:val="00604254"/>
    <w:rsid w:val="00604CCC"/>
    <w:rsid w:val="006079DB"/>
    <w:rsid w:val="00615B62"/>
    <w:rsid w:val="006224ED"/>
    <w:rsid w:val="00623269"/>
    <w:rsid w:val="00623837"/>
    <w:rsid w:val="00624AE9"/>
    <w:rsid w:val="00627E0E"/>
    <w:rsid w:val="00637247"/>
    <w:rsid w:val="00642B7B"/>
    <w:rsid w:val="00642E60"/>
    <w:rsid w:val="00644A06"/>
    <w:rsid w:val="0065187F"/>
    <w:rsid w:val="00652D39"/>
    <w:rsid w:val="00655F7F"/>
    <w:rsid w:val="006736A0"/>
    <w:rsid w:val="00673725"/>
    <w:rsid w:val="00675C24"/>
    <w:rsid w:val="006767A4"/>
    <w:rsid w:val="00677BD8"/>
    <w:rsid w:val="00677DFA"/>
    <w:rsid w:val="00681216"/>
    <w:rsid w:val="00682429"/>
    <w:rsid w:val="00683571"/>
    <w:rsid w:val="00693550"/>
    <w:rsid w:val="00694062"/>
    <w:rsid w:val="006A0347"/>
    <w:rsid w:val="006A0B82"/>
    <w:rsid w:val="006A1A01"/>
    <w:rsid w:val="006A2A20"/>
    <w:rsid w:val="006A7228"/>
    <w:rsid w:val="006C141F"/>
    <w:rsid w:val="006C4AEA"/>
    <w:rsid w:val="006C5327"/>
    <w:rsid w:val="006C5703"/>
    <w:rsid w:val="006D4E04"/>
    <w:rsid w:val="006D4FD1"/>
    <w:rsid w:val="006D62F8"/>
    <w:rsid w:val="006E7FA4"/>
    <w:rsid w:val="006F0C4C"/>
    <w:rsid w:val="006F32CC"/>
    <w:rsid w:val="006F5665"/>
    <w:rsid w:val="006F6FB2"/>
    <w:rsid w:val="007035F3"/>
    <w:rsid w:val="00705502"/>
    <w:rsid w:val="00705C83"/>
    <w:rsid w:val="00706208"/>
    <w:rsid w:val="007070CD"/>
    <w:rsid w:val="0070745E"/>
    <w:rsid w:val="007101FD"/>
    <w:rsid w:val="00711067"/>
    <w:rsid w:val="007114FB"/>
    <w:rsid w:val="00713BAD"/>
    <w:rsid w:val="00715074"/>
    <w:rsid w:val="0071644A"/>
    <w:rsid w:val="00721AC6"/>
    <w:rsid w:val="00724FAA"/>
    <w:rsid w:val="007273A5"/>
    <w:rsid w:val="00731CB1"/>
    <w:rsid w:val="0073477E"/>
    <w:rsid w:val="00737EE3"/>
    <w:rsid w:val="0074048B"/>
    <w:rsid w:val="007444D7"/>
    <w:rsid w:val="007458C5"/>
    <w:rsid w:val="00750FEB"/>
    <w:rsid w:val="007530E4"/>
    <w:rsid w:val="0075689D"/>
    <w:rsid w:val="00762AF9"/>
    <w:rsid w:val="0076627F"/>
    <w:rsid w:val="00767563"/>
    <w:rsid w:val="00771F56"/>
    <w:rsid w:val="00773DBE"/>
    <w:rsid w:val="007849F2"/>
    <w:rsid w:val="00784F27"/>
    <w:rsid w:val="007865F5"/>
    <w:rsid w:val="00796454"/>
    <w:rsid w:val="007B0137"/>
    <w:rsid w:val="007B0853"/>
    <w:rsid w:val="007B2976"/>
    <w:rsid w:val="007B5740"/>
    <w:rsid w:val="007C18E6"/>
    <w:rsid w:val="007C5433"/>
    <w:rsid w:val="007C71B3"/>
    <w:rsid w:val="007C7C38"/>
    <w:rsid w:val="007D1458"/>
    <w:rsid w:val="007D462B"/>
    <w:rsid w:val="007D6113"/>
    <w:rsid w:val="007E1FAC"/>
    <w:rsid w:val="007E40F1"/>
    <w:rsid w:val="007E6B97"/>
    <w:rsid w:val="007F0739"/>
    <w:rsid w:val="007F176F"/>
    <w:rsid w:val="007F4260"/>
    <w:rsid w:val="007F4EDE"/>
    <w:rsid w:val="007F5614"/>
    <w:rsid w:val="007F76F2"/>
    <w:rsid w:val="008031DD"/>
    <w:rsid w:val="00804A96"/>
    <w:rsid w:val="00804F92"/>
    <w:rsid w:val="0080525E"/>
    <w:rsid w:val="0080750A"/>
    <w:rsid w:val="0081065D"/>
    <w:rsid w:val="00810FD5"/>
    <w:rsid w:val="00813CEC"/>
    <w:rsid w:val="00816FAA"/>
    <w:rsid w:val="00823B72"/>
    <w:rsid w:val="00826493"/>
    <w:rsid w:val="0083011C"/>
    <w:rsid w:val="0083676A"/>
    <w:rsid w:val="00836C2B"/>
    <w:rsid w:val="0083772C"/>
    <w:rsid w:val="00840227"/>
    <w:rsid w:val="00840913"/>
    <w:rsid w:val="00864413"/>
    <w:rsid w:val="008659BA"/>
    <w:rsid w:val="00865F19"/>
    <w:rsid w:val="00866B66"/>
    <w:rsid w:val="00867D63"/>
    <w:rsid w:val="00870E5D"/>
    <w:rsid w:val="008744F8"/>
    <w:rsid w:val="00875BE2"/>
    <w:rsid w:val="00876B0B"/>
    <w:rsid w:val="00882465"/>
    <w:rsid w:val="00884A59"/>
    <w:rsid w:val="0088737E"/>
    <w:rsid w:val="00890478"/>
    <w:rsid w:val="008912A2"/>
    <w:rsid w:val="00891D9F"/>
    <w:rsid w:val="00895D74"/>
    <w:rsid w:val="008A2C36"/>
    <w:rsid w:val="008B0CF3"/>
    <w:rsid w:val="008B4271"/>
    <w:rsid w:val="008B7E17"/>
    <w:rsid w:val="008C3B7B"/>
    <w:rsid w:val="008D0E5C"/>
    <w:rsid w:val="008D17F8"/>
    <w:rsid w:val="008D4CD3"/>
    <w:rsid w:val="008D4F24"/>
    <w:rsid w:val="008E131F"/>
    <w:rsid w:val="008E34F1"/>
    <w:rsid w:val="008E692A"/>
    <w:rsid w:val="008F0C04"/>
    <w:rsid w:val="008F191B"/>
    <w:rsid w:val="008F6429"/>
    <w:rsid w:val="00900118"/>
    <w:rsid w:val="00900B35"/>
    <w:rsid w:val="00900C6F"/>
    <w:rsid w:val="009027A7"/>
    <w:rsid w:val="009029B5"/>
    <w:rsid w:val="009051A0"/>
    <w:rsid w:val="00911432"/>
    <w:rsid w:val="0091165C"/>
    <w:rsid w:val="00920D04"/>
    <w:rsid w:val="0092151F"/>
    <w:rsid w:val="00925CF9"/>
    <w:rsid w:val="00927B62"/>
    <w:rsid w:val="00933093"/>
    <w:rsid w:val="009405AE"/>
    <w:rsid w:val="00942B24"/>
    <w:rsid w:val="00942EAC"/>
    <w:rsid w:val="00943F85"/>
    <w:rsid w:val="009534AB"/>
    <w:rsid w:val="00956BE3"/>
    <w:rsid w:val="0096354C"/>
    <w:rsid w:val="00967D3F"/>
    <w:rsid w:val="00970349"/>
    <w:rsid w:val="00972532"/>
    <w:rsid w:val="00974095"/>
    <w:rsid w:val="00975EA7"/>
    <w:rsid w:val="009805C4"/>
    <w:rsid w:val="009832A6"/>
    <w:rsid w:val="009851AF"/>
    <w:rsid w:val="009925D2"/>
    <w:rsid w:val="0099338A"/>
    <w:rsid w:val="00993614"/>
    <w:rsid w:val="009A4929"/>
    <w:rsid w:val="009A783B"/>
    <w:rsid w:val="009B47AA"/>
    <w:rsid w:val="009B764C"/>
    <w:rsid w:val="009B7695"/>
    <w:rsid w:val="009C31AD"/>
    <w:rsid w:val="009C3803"/>
    <w:rsid w:val="009C547A"/>
    <w:rsid w:val="009C77CC"/>
    <w:rsid w:val="009C7E36"/>
    <w:rsid w:val="009D09E2"/>
    <w:rsid w:val="009D0D6D"/>
    <w:rsid w:val="009D0E57"/>
    <w:rsid w:val="009D4A64"/>
    <w:rsid w:val="009D7879"/>
    <w:rsid w:val="009E39F7"/>
    <w:rsid w:val="009E3E42"/>
    <w:rsid w:val="009E47BF"/>
    <w:rsid w:val="009E6AD3"/>
    <w:rsid w:val="009F2772"/>
    <w:rsid w:val="009F7816"/>
    <w:rsid w:val="009F7D9E"/>
    <w:rsid w:val="00A10CD9"/>
    <w:rsid w:val="00A10EFD"/>
    <w:rsid w:val="00A1269B"/>
    <w:rsid w:val="00A15F2C"/>
    <w:rsid w:val="00A20F4E"/>
    <w:rsid w:val="00A23A38"/>
    <w:rsid w:val="00A25E72"/>
    <w:rsid w:val="00A30A40"/>
    <w:rsid w:val="00A313BB"/>
    <w:rsid w:val="00A3428A"/>
    <w:rsid w:val="00A4035D"/>
    <w:rsid w:val="00A47890"/>
    <w:rsid w:val="00A47BA0"/>
    <w:rsid w:val="00A51083"/>
    <w:rsid w:val="00A51D7E"/>
    <w:rsid w:val="00A53A66"/>
    <w:rsid w:val="00A5468F"/>
    <w:rsid w:val="00A566C6"/>
    <w:rsid w:val="00A63B1E"/>
    <w:rsid w:val="00A647CA"/>
    <w:rsid w:val="00A67FCD"/>
    <w:rsid w:val="00A70691"/>
    <w:rsid w:val="00A76896"/>
    <w:rsid w:val="00A85721"/>
    <w:rsid w:val="00A86DD5"/>
    <w:rsid w:val="00A9032F"/>
    <w:rsid w:val="00A91539"/>
    <w:rsid w:val="00A97B67"/>
    <w:rsid w:val="00AA13C2"/>
    <w:rsid w:val="00AB47A5"/>
    <w:rsid w:val="00AC2832"/>
    <w:rsid w:val="00AD1778"/>
    <w:rsid w:val="00AD44F4"/>
    <w:rsid w:val="00AD7319"/>
    <w:rsid w:val="00AE147C"/>
    <w:rsid w:val="00AE6359"/>
    <w:rsid w:val="00AE7969"/>
    <w:rsid w:val="00AF483B"/>
    <w:rsid w:val="00AF5A6A"/>
    <w:rsid w:val="00B01912"/>
    <w:rsid w:val="00B0298D"/>
    <w:rsid w:val="00B0302B"/>
    <w:rsid w:val="00B05670"/>
    <w:rsid w:val="00B1159C"/>
    <w:rsid w:val="00B14CF3"/>
    <w:rsid w:val="00B150DA"/>
    <w:rsid w:val="00B178A6"/>
    <w:rsid w:val="00B20194"/>
    <w:rsid w:val="00B23E97"/>
    <w:rsid w:val="00B261FC"/>
    <w:rsid w:val="00B31056"/>
    <w:rsid w:val="00B32030"/>
    <w:rsid w:val="00B3660C"/>
    <w:rsid w:val="00B425C4"/>
    <w:rsid w:val="00B44C57"/>
    <w:rsid w:val="00B44E05"/>
    <w:rsid w:val="00B45777"/>
    <w:rsid w:val="00B476E5"/>
    <w:rsid w:val="00B5024B"/>
    <w:rsid w:val="00B50383"/>
    <w:rsid w:val="00B55112"/>
    <w:rsid w:val="00B579E7"/>
    <w:rsid w:val="00B654B6"/>
    <w:rsid w:val="00B76B0B"/>
    <w:rsid w:val="00B818D1"/>
    <w:rsid w:val="00B824C9"/>
    <w:rsid w:val="00B83FFA"/>
    <w:rsid w:val="00B845A0"/>
    <w:rsid w:val="00B848B2"/>
    <w:rsid w:val="00B857A8"/>
    <w:rsid w:val="00B86965"/>
    <w:rsid w:val="00B9457C"/>
    <w:rsid w:val="00B959DD"/>
    <w:rsid w:val="00BA04D2"/>
    <w:rsid w:val="00BA1A52"/>
    <w:rsid w:val="00BA465A"/>
    <w:rsid w:val="00BB2115"/>
    <w:rsid w:val="00BB372F"/>
    <w:rsid w:val="00BC3458"/>
    <w:rsid w:val="00BC352A"/>
    <w:rsid w:val="00BC67C7"/>
    <w:rsid w:val="00BC73B4"/>
    <w:rsid w:val="00BE06C5"/>
    <w:rsid w:val="00BE1B84"/>
    <w:rsid w:val="00BE1CE4"/>
    <w:rsid w:val="00BE1FF1"/>
    <w:rsid w:val="00BE24B5"/>
    <w:rsid w:val="00BE318C"/>
    <w:rsid w:val="00BE7FEE"/>
    <w:rsid w:val="00BF25BE"/>
    <w:rsid w:val="00C0006E"/>
    <w:rsid w:val="00C0156C"/>
    <w:rsid w:val="00C0236A"/>
    <w:rsid w:val="00C05355"/>
    <w:rsid w:val="00C05775"/>
    <w:rsid w:val="00C22A19"/>
    <w:rsid w:val="00C22C96"/>
    <w:rsid w:val="00C27E59"/>
    <w:rsid w:val="00C300F5"/>
    <w:rsid w:val="00C31D5F"/>
    <w:rsid w:val="00C32E4D"/>
    <w:rsid w:val="00C32F7D"/>
    <w:rsid w:val="00C40AF1"/>
    <w:rsid w:val="00C4336E"/>
    <w:rsid w:val="00C44A85"/>
    <w:rsid w:val="00C45F76"/>
    <w:rsid w:val="00C46C36"/>
    <w:rsid w:val="00C52F37"/>
    <w:rsid w:val="00C53949"/>
    <w:rsid w:val="00C53DA5"/>
    <w:rsid w:val="00C54584"/>
    <w:rsid w:val="00C563F9"/>
    <w:rsid w:val="00C5687B"/>
    <w:rsid w:val="00C659E6"/>
    <w:rsid w:val="00C70F80"/>
    <w:rsid w:val="00C73F8B"/>
    <w:rsid w:val="00C75CA5"/>
    <w:rsid w:val="00C75CDF"/>
    <w:rsid w:val="00C77AB9"/>
    <w:rsid w:val="00C83720"/>
    <w:rsid w:val="00C9149B"/>
    <w:rsid w:val="00C92CF3"/>
    <w:rsid w:val="00C93E6C"/>
    <w:rsid w:val="00C94CB3"/>
    <w:rsid w:val="00CA111D"/>
    <w:rsid w:val="00CA334A"/>
    <w:rsid w:val="00CA3777"/>
    <w:rsid w:val="00CA4356"/>
    <w:rsid w:val="00CA5163"/>
    <w:rsid w:val="00CB2224"/>
    <w:rsid w:val="00CB405F"/>
    <w:rsid w:val="00CB4BE4"/>
    <w:rsid w:val="00CB6E9B"/>
    <w:rsid w:val="00CB766B"/>
    <w:rsid w:val="00CC230C"/>
    <w:rsid w:val="00CC71DE"/>
    <w:rsid w:val="00CD300B"/>
    <w:rsid w:val="00CD38A1"/>
    <w:rsid w:val="00CD587E"/>
    <w:rsid w:val="00CD5C14"/>
    <w:rsid w:val="00CD69D1"/>
    <w:rsid w:val="00CD6A3E"/>
    <w:rsid w:val="00CD7CCD"/>
    <w:rsid w:val="00CE766A"/>
    <w:rsid w:val="00CF1826"/>
    <w:rsid w:val="00CF3906"/>
    <w:rsid w:val="00CF4F73"/>
    <w:rsid w:val="00CF5E3D"/>
    <w:rsid w:val="00CF692F"/>
    <w:rsid w:val="00CF6C2C"/>
    <w:rsid w:val="00D006C3"/>
    <w:rsid w:val="00D02506"/>
    <w:rsid w:val="00D14C81"/>
    <w:rsid w:val="00D155C7"/>
    <w:rsid w:val="00D20CEE"/>
    <w:rsid w:val="00D23AD7"/>
    <w:rsid w:val="00D24BB3"/>
    <w:rsid w:val="00D25577"/>
    <w:rsid w:val="00D317D5"/>
    <w:rsid w:val="00D4126A"/>
    <w:rsid w:val="00D41E88"/>
    <w:rsid w:val="00D47A46"/>
    <w:rsid w:val="00D54542"/>
    <w:rsid w:val="00D564DA"/>
    <w:rsid w:val="00D61122"/>
    <w:rsid w:val="00D624B1"/>
    <w:rsid w:val="00D637EB"/>
    <w:rsid w:val="00D6551A"/>
    <w:rsid w:val="00D67D36"/>
    <w:rsid w:val="00D70363"/>
    <w:rsid w:val="00D7073A"/>
    <w:rsid w:val="00D7416E"/>
    <w:rsid w:val="00D80FAC"/>
    <w:rsid w:val="00D82D36"/>
    <w:rsid w:val="00D83289"/>
    <w:rsid w:val="00D84E19"/>
    <w:rsid w:val="00D84E7B"/>
    <w:rsid w:val="00D8665F"/>
    <w:rsid w:val="00D93E51"/>
    <w:rsid w:val="00D9426C"/>
    <w:rsid w:val="00D9583C"/>
    <w:rsid w:val="00D95DD3"/>
    <w:rsid w:val="00DA4CED"/>
    <w:rsid w:val="00DA551B"/>
    <w:rsid w:val="00DB432A"/>
    <w:rsid w:val="00DC2810"/>
    <w:rsid w:val="00DC29A2"/>
    <w:rsid w:val="00DC70F2"/>
    <w:rsid w:val="00DD66E9"/>
    <w:rsid w:val="00DE3AB6"/>
    <w:rsid w:val="00DE4B98"/>
    <w:rsid w:val="00DE5682"/>
    <w:rsid w:val="00DF0C49"/>
    <w:rsid w:val="00DF2143"/>
    <w:rsid w:val="00DF2ECE"/>
    <w:rsid w:val="00E00BC9"/>
    <w:rsid w:val="00E01C8D"/>
    <w:rsid w:val="00E0615B"/>
    <w:rsid w:val="00E12B0E"/>
    <w:rsid w:val="00E12DF2"/>
    <w:rsid w:val="00E14577"/>
    <w:rsid w:val="00E14A78"/>
    <w:rsid w:val="00E165EE"/>
    <w:rsid w:val="00E16FF5"/>
    <w:rsid w:val="00E171D9"/>
    <w:rsid w:val="00E22510"/>
    <w:rsid w:val="00E23334"/>
    <w:rsid w:val="00E2707D"/>
    <w:rsid w:val="00E32DDE"/>
    <w:rsid w:val="00E365DA"/>
    <w:rsid w:val="00E3753B"/>
    <w:rsid w:val="00E40F31"/>
    <w:rsid w:val="00E4177B"/>
    <w:rsid w:val="00E41B71"/>
    <w:rsid w:val="00E443EA"/>
    <w:rsid w:val="00E53EE9"/>
    <w:rsid w:val="00E55109"/>
    <w:rsid w:val="00E57D20"/>
    <w:rsid w:val="00E6121D"/>
    <w:rsid w:val="00E62175"/>
    <w:rsid w:val="00E6506F"/>
    <w:rsid w:val="00E66505"/>
    <w:rsid w:val="00E70D44"/>
    <w:rsid w:val="00E7195A"/>
    <w:rsid w:val="00E7337D"/>
    <w:rsid w:val="00E738C3"/>
    <w:rsid w:val="00E73DF7"/>
    <w:rsid w:val="00E7618E"/>
    <w:rsid w:val="00E7778D"/>
    <w:rsid w:val="00E77D25"/>
    <w:rsid w:val="00E87CCA"/>
    <w:rsid w:val="00E9187F"/>
    <w:rsid w:val="00E9283B"/>
    <w:rsid w:val="00E93DC9"/>
    <w:rsid w:val="00EA32BC"/>
    <w:rsid w:val="00EA435E"/>
    <w:rsid w:val="00EB0B2D"/>
    <w:rsid w:val="00EB27B9"/>
    <w:rsid w:val="00EB2876"/>
    <w:rsid w:val="00EB30D6"/>
    <w:rsid w:val="00EB483E"/>
    <w:rsid w:val="00EB7A66"/>
    <w:rsid w:val="00EB7CAA"/>
    <w:rsid w:val="00EB7D9C"/>
    <w:rsid w:val="00EC07E3"/>
    <w:rsid w:val="00EC0BFA"/>
    <w:rsid w:val="00EC51BD"/>
    <w:rsid w:val="00ED336F"/>
    <w:rsid w:val="00ED4FD4"/>
    <w:rsid w:val="00ED54EF"/>
    <w:rsid w:val="00ED5907"/>
    <w:rsid w:val="00ED7801"/>
    <w:rsid w:val="00ED7C4F"/>
    <w:rsid w:val="00EE2553"/>
    <w:rsid w:val="00EE3524"/>
    <w:rsid w:val="00F06D2B"/>
    <w:rsid w:val="00F10EF9"/>
    <w:rsid w:val="00F12E0E"/>
    <w:rsid w:val="00F14C66"/>
    <w:rsid w:val="00F15C3F"/>
    <w:rsid w:val="00F15DA0"/>
    <w:rsid w:val="00F20F22"/>
    <w:rsid w:val="00F22F53"/>
    <w:rsid w:val="00F231AB"/>
    <w:rsid w:val="00F26575"/>
    <w:rsid w:val="00F26AC8"/>
    <w:rsid w:val="00F30299"/>
    <w:rsid w:val="00F33166"/>
    <w:rsid w:val="00F44700"/>
    <w:rsid w:val="00F45379"/>
    <w:rsid w:val="00F4759C"/>
    <w:rsid w:val="00F50474"/>
    <w:rsid w:val="00F50F22"/>
    <w:rsid w:val="00F50FAA"/>
    <w:rsid w:val="00F52F3F"/>
    <w:rsid w:val="00F61AB0"/>
    <w:rsid w:val="00F620C5"/>
    <w:rsid w:val="00F62327"/>
    <w:rsid w:val="00F632B1"/>
    <w:rsid w:val="00F745B1"/>
    <w:rsid w:val="00F74F63"/>
    <w:rsid w:val="00F82664"/>
    <w:rsid w:val="00F8620B"/>
    <w:rsid w:val="00F901B9"/>
    <w:rsid w:val="00F92573"/>
    <w:rsid w:val="00F9689A"/>
    <w:rsid w:val="00F96CA9"/>
    <w:rsid w:val="00F97765"/>
    <w:rsid w:val="00FA2FDD"/>
    <w:rsid w:val="00FA4D8B"/>
    <w:rsid w:val="00FA6650"/>
    <w:rsid w:val="00FA75D0"/>
    <w:rsid w:val="00FB0110"/>
    <w:rsid w:val="00FB2985"/>
    <w:rsid w:val="00FC16ED"/>
    <w:rsid w:val="00FC35EF"/>
    <w:rsid w:val="00FC5938"/>
    <w:rsid w:val="00FD37A5"/>
    <w:rsid w:val="00FE3D23"/>
    <w:rsid w:val="00FE69D5"/>
    <w:rsid w:val="00FE7F2E"/>
    <w:rsid w:val="00FF0405"/>
    <w:rsid w:val="00FF0812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8"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unhideWhenUsed/>
    <w:rsid w:val="004C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B63"/>
  </w:style>
  <w:style w:type="paragraph" w:styleId="a9">
    <w:name w:val="Balloon Text"/>
    <w:basedOn w:val="a"/>
    <w:link w:val="aa"/>
    <w:uiPriority w:val="99"/>
    <w:semiHidden/>
    <w:unhideWhenUsed/>
    <w:rsid w:val="007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74"/>
  </w:style>
  <w:style w:type="table" w:styleId="a6">
    <w:name w:val="Table Grid"/>
    <w:basedOn w:val="a1"/>
    <w:rsid w:val="00D9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7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AE25-F59C-4576-AE89-2BE8D7D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Татьяна Владимировна</cp:lastModifiedBy>
  <cp:revision>6</cp:revision>
  <cp:lastPrinted>2022-09-27T08:52:00Z</cp:lastPrinted>
  <dcterms:created xsi:type="dcterms:W3CDTF">2022-10-28T06:57:00Z</dcterms:created>
  <dcterms:modified xsi:type="dcterms:W3CDTF">2022-10-28T07:57:00Z</dcterms:modified>
</cp:coreProperties>
</file>