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299">
        <w:rPr>
          <w:rFonts w:ascii="Times New Roman" w:hAnsi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527C50" w:rsidRPr="004E6299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299">
        <w:rPr>
          <w:rFonts w:ascii="Times New Roman" w:hAnsi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отдел </w:t>
      </w:r>
      <w:bookmarkStart w:id="0" w:name="_GoBack"/>
      <w:bookmarkEnd w:id="0"/>
      <w:r w:rsidR="00560405" w:rsidRPr="00C4182A">
        <w:rPr>
          <w:rFonts w:ascii="Times New Roman" w:hAnsi="Times New Roman"/>
          <w:color w:val="000000"/>
          <w:sz w:val="24"/>
          <w:szCs w:val="24"/>
        </w:rPr>
        <w:t>капитального строительства и архитектуры администрации</w:t>
      </w:r>
      <w:r w:rsidRPr="004E6299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4E6299">
        <w:rPr>
          <w:rFonts w:ascii="Times New Roman" w:hAnsi="Times New Roman"/>
          <w:sz w:val="24"/>
          <w:szCs w:val="24"/>
        </w:rPr>
        <w:t>: с 02.03.2023 года по 15.03.2023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область,п</w:t>
      </w:r>
      <w:proofErr w:type="gramStart"/>
      <w:r w:rsidRPr="004E6299">
        <w:rPr>
          <w:rFonts w:ascii="Times New Roman" w:hAnsi="Times New Roman"/>
          <w:i/>
          <w:sz w:val="24"/>
          <w:szCs w:val="24"/>
        </w:rPr>
        <w:t>.К</w:t>
      </w:r>
      <w:proofErr w:type="gramEnd"/>
      <w:r w:rsidRPr="004E6299">
        <w:rPr>
          <w:rFonts w:ascii="Times New Roman" w:hAnsi="Times New Roman"/>
          <w:i/>
          <w:sz w:val="24"/>
          <w:szCs w:val="24"/>
        </w:rPr>
        <w:t>летня,ул.Ленина,92,администрация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r w:rsidR="006B7612">
        <w:rPr>
          <w:rFonts w:ascii="Times New Roman" w:hAnsi="Times New Roman"/>
          <w:sz w:val="24"/>
          <w:szCs w:val="24"/>
        </w:rPr>
        <w:t>Корнеев Алексей Андреевич</w:t>
      </w:r>
      <w:r w:rsidRPr="004E6299">
        <w:rPr>
          <w:rFonts w:ascii="Times New Roman" w:hAnsi="Times New Roman"/>
          <w:i/>
          <w:sz w:val="24"/>
          <w:szCs w:val="24"/>
        </w:rPr>
        <w:t xml:space="preserve">, </w:t>
      </w:r>
      <w:r w:rsidR="00B92BBB" w:rsidRPr="006B7612">
        <w:rPr>
          <w:rFonts w:ascii="Times New Roman" w:hAnsi="Times New Roman"/>
          <w:i/>
          <w:sz w:val="24"/>
          <w:szCs w:val="24"/>
        </w:rPr>
        <w:t xml:space="preserve">начальник </w:t>
      </w:r>
      <w:r w:rsidR="006B7612" w:rsidRPr="006B7612">
        <w:rPr>
          <w:rFonts w:ascii="Times New Roman" w:hAnsi="Times New Roman"/>
          <w:i/>
          <w:color w:val="000000"/>
          <w:sz w:val="24"/>
          <w:szCs w:val="24"/>
        </w:rPr>
        <w:t>отдела капитального строительства и архитектуры администрации Клетнянского района</w:t>
      </w:r>
      <w:r w:rsidRPr="004E6299">
        <w:rPr>
          <w:rFonts w:ascii="Times New Roman" w:hAnsi="Times New Roman"/>
          <w:i/>
          <w:sz w:val="24"/>
          <w:szCs w:val="24"/>
        </w:rPr>
        <w:t>, тел.: 8(483-38)9-</w:t>
      </w:r>
      <w:r w:rsidR="006B7612">
        <w:rPr>
          <w:rFonts w:ascii="Times New Roman" w:hAnsi="Times New Roman"/>
          <w:i/>
          <w:sz w:val="24"/>
          <w:szCs w:val="24"/>
        </w:rPr>
        <w:t>17-52</w:t>
      </w:r>
      <w:r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</w:p>
    <w:p w:rsid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77C97"/>
    <w:rsid w:val="002650CD"/>
    <w:rsid w:val="004E6299"/>
    <w:rsid w:val="00527C50"/>
    <w:rsid w:val="00560405"/>
    <w:rsid w:val="006B7612"/>
    <w:rsid w:val="0075366C"/>
    <w:rsid w:val="00A61E1F"/>
    <w:rsid w:val="00B92BBB"/>
    <w:rsid w:val="00D47354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2023-03-24T09:11:00Z</dcterms:created>
  <dcterms:modified xsi:type="dcterms:W3CDTF">2023-03-27T14:03:00Z</dcterms:modified>
</cp:coreProperties>
</file>