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C4298B" w:rsidRDefault="00C4298B" w:rsidP="00C4298B">
      <w:pPr>
        <w:jc w:val="center"/>
        <w:rPr>
          <w:b/>
        </w:rPr>
      </w:pPr>
    </w:p>
    <w:p w:rsidR="00C4298B" w:rsidRPr="005C2102" w:rsidRDefault="00C4298B" w:rsidP="00C4298B">
      <w:pPr>
        <w:jc w:val="center"/>
        <w:rPr>
          <w:b/>
        </w:rPr>
      </w:pPr>
    </w:p>
    <w:p w:rsidR="00C4298B" w:rsidRPr="005C2102" w:rsidRDefault="00C4298B" w:rsidP="00C4298B">
      <w:r w:rsidRPr="005C2102">
        <w:rPr>
          <w:b/>
        </w:rPr>
        <w:t xml:space="preserve">                                                         ДОГОВОР №       </w:t>
      </w:r>
      <w:r w:rsidRPr="005C2102">
        <w:t xml:space="preserve">                        </w:t>
      </w:r>
    </w:p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C4298B" w:rsidRPr="005C2102" w:rsidRDefault="00C4298B" w:rsidP="00C4298B">
      <w:pPr>
        <w:jc w:val="center"/>
        <w:rPr>
          <w:b/>
        </w:rPr>
      </w:pPr>
    </w:p>
    <w:p w:rsidR="00C4298B" w:rsidRPr="005C2102" w:rsidRDefault="00C4298B" w:rsidP="00C4298B">
      <w:pPr>
        <w:rPr>
          <w:b/>
        </w:rPr>
      </w:pPr>
    </w:p>
    <w:p w:rsidR="00C4298B" w:rsidRPr="005C2102" w:rsidRDefault="00C4298B" w:rsidP="00C4298B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</w:t>
      </w:r>
      <w:r>
        <w:t xml:space="preserve">                       </w:t>
      </w:r>
      <w:r w:rsidRPr="005C2102">
        <w:t xml:space="preserve"> «___» ________ 2023 года          </w:t>
      </w:r>
    </w:p>
    <w:p w:rsidR="00C4298B" w:rsidRPr="005C2102" w:rsidRDefault="00C4298B" w:rsidP="00C4298B"/>
    <w:p w:rsidR="00C4298B" w:rsidRPr="005C2102" w:rsidRDefault="00C4298B" w:rsidP="00C4298B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Лось Александра Александровича,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 народных</w:t>
      </w:r>
      <w:proofErr w:type="gramEnd"/>
      <w:r w:rsidRPr="005C2102">
        <w:t xml:space="preserve"> депутатов  № 2-1 от 11.11.2019г., именуемая в дальнейшем </w:t>
      </w:r>
      <w:r w:rsidRPr="005C2102">
        <w:rPr>
          <w:b/>
        </w:rPr>
        <w:t>«Продавец»,</w:t>
      </w:r>
      <w:r w:rsidRPr="005C2102">
        <w:t xml:space="preserve"> и </w:t>
      </w:r>
      <w:r>
        <w:t>(ФИО)</w:t>
      </w:r>
      <w:r w:rsidRPr="005C2102">
        <w:t xml:space="preserve">________________________________________, </w:t>
      </w:r>
      <w:r>
        <w:t xml:space="preserve">(документ, удостоверяющий личность: номер, серия, выдан когда и кем)______________, СНИЛС ______, зарегистрированный по адресу: ______________, </w:t>
      </w:r>
      <w:r w:rsidRPr="005C2102">
        <w:t>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C4298B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C4298B" w:rsidRPr="005C2102" w:rsidRDefault="00C4298B" w:rsidP="00C4298B">
      <w:pPr>
        <w:rPr>
          <w:b/>
        </w:rPr>
      </w:pPr>
    </w:p>
    <w:p w:rsidR="00C4298B" w:rsidRPr="005C2102" w:rsidRDefault="00C4298B" w:rsidP="00C4298B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 xml:space="preserve">земель </w:t>
      </w:r>
      <w:r>
        <w:rPr>
          <w:b/>
        </w:rPr>
        <w:t>населенных пунктов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C4298B" w:rsidRPr="005C2102" w:rsidRDefault="00C4298B" w:rsidP="00C4298B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C4298B" w:rsidRPr="005C2102" w:rsidRDefault="00C4298B" w:rsidP="00C4298B">
      <w:pPr>
        <w:ind w:left="720"/>
        <w:rPr>
          <w:b/>
        </w:rPr>
      </w:pPr>
    </w:p>
    <w:p w:rsidR="00C4298B" w:rsidRPr="005C2102" w:rsidRDefault="00C4298B" w:rsidP="00C4298B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C4298B" w:rsidRPr="005C2102" w:rsidRDefault="00C4298B" w:rsidP="00C4298B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C4298B" w:rsidRPr="005C2102" w:rsidRDefault="00C4298B" w:rsidP="00C4298B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C4298B" w:rsidRPr="005C2102" w:rsidRDefault="00C4298B" w:rsidP="00C4298B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C4298B" w:rsidRPr="005C2102" w:rsidRDefault="00C4298B" w:rsidP="00C4298B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C4298B" w:rsidRPr="005C2102" w:rsidRDefault="00C4298B" w:rsidP="00C4298B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 15626</w:t>
      </w:r>
      <w:r>
        <w:t xml:space="preserve">151, </w:t>
      </w:r>
      <w:r w:rsidRPr="005C2102">
        <w:t>КБК 85111406013</w:t>
      </w:r>
      <w:r>
        <w:t>13</w:t>
      </w:r>
      <w:r w:rsidRPr="005C2102">
        <w:t>0000430. Выкуп земли.</w:t>
      </w:r>
    </w:p>
    <w:p w:rsidR="00C4298B" w:rsidRPr="005C2102" w:rsidRDefault="00C4298B" w:rsidP="00C4298B">
      <w:pPr>
        <w:jc w:val="both"/>
      </w:pPr>
    </w:p>
    <w:p w:rsidR="00C4298B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C4298B" w:rsidRPr="005C2102" w:rsidRDefault="00C4298B" w:rsidP="00C4298B"/>
    <w:p w:rsidR="00C4298B" w:rsidRPr="005C2102" w:rsidRDefault="00C4298B" w:rsidP="00C4298B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C4298B" w:rsidRPr="005C2102" w:rsidRDefault="00C4298B" w:rsidP="00C4298B">
      <w:pPr>
        <w:jc w:val="center"/>
        <w:rPr>
          <w:b/>
        </w:rPr>
      </w:pPr>
    </w:p>
    <w:p w:rsidR="00C4298B" w:rsidRPr="005C2102" w:rsidRDefault="00C4298B" w:rsidP="00C4298B">
      <w:pPr>
        <w:rPr>
          <w:b/>
        </w:rPr>
      </w:pPr>
    </w:p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C4298B" w:rsidRPr="005C2102" w:rsidRDefault="00C4298B" w:rsidP="00C4298B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C4298B" w:rsidRPr="005C2102" w:rsidRDefault="00C4298B" w:rsidP="00C4298B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C4298B" w:rsidRPr="005C2102" w:rsidRDefault="00C4298B" w:rsidP="00C4298B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C4298B" w:rsidRPr="005C2102" w:rsidRDefault="00C4298B" w:rsidP="00C4298B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4298B" w:rsidRPr="005C2102" w:rsidRDefault="00C4298B" w:rsidP="00C4298B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C4298B" w:rsidRPr="005C2102" w:rsidRDefault="00C4298B" w:rsidP="00C4298B">
      <w:pPr>
        <w:jc w:val="center"/>
      </w:pPr>
    </w:p>
    <w:p w:rsidR="00C4298B" w:rsidRPr="005C2102" w:rsidRDefault="00C4298B" w:rsidP="00C4298B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C4298B" w:rsidRPr="005C2102" w:rsidRDefault="00C4298B" w:rsidP="00C4298B">
      <w:pPr>
        <w:jc w:val="center"/>
        <w:rPr>
          <w:b/>
        </w:rPr>
      </w:pPr>
    </w:p>
    <w:p w:rsidR="00C4298B" w:rsidRPr="005C2102" w:rsidRDefault="00C4298B" w:rsidP="00C4298B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4298B" w:rsidRPr="005C2102" w:rsidRDefault="00C4298B" w:rsidP="00C4298B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4298B" w:rsidRPr="005C2102" w:rsidRDefault="00C4298B" w:rsidP="00C4298B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C4298B" w:rsidRPr="005C2102" w:rsidRDefault="00C4298B" w:rsidP="00C4298B">
      <w:pPr>
        <w:jc w:val="both"/>
        <w:rPr>
          <w:b/>
        </w:rPr>
      </w:pPr>
    </w:p>
    <w:p w:rsidR="00C4298B" w:rsidRPr="005C2102" w:rsidRDefault="00C4298B" w:rsidP="00C4298B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4298B" w:rsidRPr="005C2102" w:rsidRDefault="00C4298B" w:rsidP="00C4298B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4298B" w:rsidRPr="005C2102" w:rsidRDefault="00C4298B" w:rsidP="00C4298B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</w:t>
      </w:r>
      <w:r w:rsidRPr="005C2102">
        <w:lastRenderedPageBreak/>
        <w:t xml:space="preserve">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C4298B" w:rsidRPr="005C2102" w:rsidRDefault="00C4298B" w:rsidP="00C4298B">
      <w:pPr>
        <w:jc w:val="both"/>
      </w:pPr>
      <w:r w:rsidRPr="005C2102"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C4298B" w:rsidRPr="005C2102" w:rsidRDefault="00C4298B" w:rsidP="00C4298B">
      <w:pPr>
        <w:jc w:val="center"/>
      </w:pPr>
    </w:p>
    <w:p w:rsidR="00C4298B" w:rsidRPr="005C2102" w:rsidRDefault="00C4298B" w:rsidP="00C4298B">
      <w:pPr>
        <w:jc w:val="center"/>
      </w:pPr>
    </w:p>
    <w:p w:rsidR="00C4298B" w:rsidRPr="005C2102" w:rsidRDefault="00C4298B" w:rsidP="00C4298B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C4298B" w:rsidRPr="005C2102" w:rsidRDefault="00C4298B" w:rsidP="00C4298B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C4298B" w:rsidRPr="005C2102" w:rsidRDefault="00C4298B" w:rsidP="00C4298B">
      <w:r w:rsidRPr="005C2102">
        <w:t xml:space="preserve">242820,  область   Брянская,   район                </w:t>
      </w:r>
    </w:p>
    <w:p w:rsidR="00C4298B" w:rsidRPr="005C2102" w:rsidRDefault="00C4298B" w:rsidP="00C4298B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C4298B" w:rsidRPr="005C2102" w:rsidRDefault="00C4298B" w:rsidP="00C4298B">
      <w:r w:rsidRPr="005C2102">
        <w:t xml:space="preserve">улица Ленина, дом 92      </w:t>
      </w:r>
    </w:p>
    <w:p w:rsidR="00C4298B" w:rsidRPr="005C2102" w:rsidRDefault="00C4298B" w:rsidP="00C4298B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C4298B" w:rsidRPr="005C2102" w:rsidRDefault="00C4298B" w:rsidP="00C4298B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C4298B" w:rsidRPr="005C2102" w:rsidRDefault="00C4298B" w:rsidP="00C42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C4298B" w:rsidRPr="005C2102" w:rsidRDefault="00C4298B" w:rsidP="00C4298B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C4298B" w:rsidRPr="005C2102" w:rsidRDefault="00C4298B" w:rsidP="00C4298B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C4298B" w:rsidRPr="005C2102" w:rsidRDefault="00C4298B" w:rsidP="00C4298B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C4298B" w:rsidRPr="005C2102" w:rsidRDefault="00C4298B" w:rsidP="00C4298B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C4298B" w:rsidRPr="005C2102" w:rsidRDefault="00C4298B" w:rsidP="00C4298B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C4298B" w:rsidRPr="005C2102" w:rsidRDefault="00C4298B" w:rsidP="00C4298B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C4298B" w:rsidRPr="005C2102" w:rsidRDefault="00C4298B" w:rsidP="00C4298B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C4298B" w:rsidRPr="005C2102" w:rsidRDefault="00C4298B" w:rsidP="00C4298B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C4298B" w:rsidRPr="005C2102" w:rsidRDefault="00C4298B" w:rsidP="00C4298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C4298B" w:rsidRPr="005C2102" w:rsidRDefault="00C4298B" w:rsidP="00C4298B">
      <w:pPr>
        <w:ind w:left="360"/>
        <w:jc w:val="center"/>
      </w:pPr>
      <w:r w:rsidRPr="005C2102">
        <w:rPr>
          <w:b/>
        </w:rPr>
        <w:t>9. ПОДПИСИ СТОРОН</w:t>
      </w:r>
    </w:p>
    <w:p w:rsidR="00C4298B" w:rsidRPr="005C2102" w:rsidRDefault="00C4298B" w:rsidP="00C4298B">
      <w:pPr>
        <w:jc w:val="center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C4298B" w:rsidRPr="005C2102" w:rsidRDefault="00C4298B" w:rsidP="00C4298B">
      <w:pPr>
        <w:tabs>
          <w:tab w:val="left" w:pos="720"/>
          <w:tab w:val="left" w:pos="900"/>
        </w:tabs>
        <w:ind w:firstLine="360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C4298B" w:rsidRPr="005C2102" w:rsidRDefault="00C4298B" w:rsidP="00C4298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sectPr w:rsidR="00C4298B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gramStart"/>
      <w:r w:rsidRPr="005C2102">
        <w:t>м</w:t>
      </w:r>
      <w:proofErr w:type="gramEnd"/>
      <w:r w:rsidRPr="005C2102">
        <w:t>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C4298B" w:rsidRPr="005C2102" w:rsidRDefault="00C4298B" w:rsidP="00C4298B">
      <w:pPr>
        <w:rPr>
          <w:b/>
        </w:rPr>
      </w:pPr>
    </w:p>
    <w:p w:rsidR="00C4298B" w:rsidRPr="005C2102" w:rsidRDefault="00C4298B" w:rsidP="00C4298B">
      <w:pPr>
        <w:rPr>
          <w:b/>
        </w:rPr>
      </w:pPr>
    </w:p>
    <w:p w:rsidR="00C4298B" w:rsidRPr="005C2102" w:rsidRDefault="00C4298B" w:rsidP="00C4298B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C4298B" w:rsidRPr="005C2102" w:rsidRDefault="00C4298B" w:rsidP="00C4298B">
      <w:pPr>
        <w:jc w:val="center"/>
        <w:rPr>
          <w:b/>
        </w:rPr>
      </w:pPr>
    </w:p>
    <w:p w:rsidR="00C4298B" w:rsidRPr="005C2102" w:rsidRDefault="00C4298B" w:rsidP="00C4298B">
      <w:pPr>
        <w:jc w:val="center"/>
        <w:rPr>
          <w:b/>
        </w:rPr>
      </w:pPr>
    </w:p>
    <w:p w:rsidR="00C4298B" w:rsidRPr="005C2102" w:rsidRDefault="00C4298B" w:rsidP="00C4298B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</w:t>
      </w:r>
      <w:r>
        <w:t xml:space="preserve">                     </w:t>
      </w:r>
      <w:r w:rsidRPr="005C2102">
        <w:t xml:space="preserve">«___» ________ 2023 года          </w:t>
      </w:r>
    </w:p>
    <w:p w:rsidR="00C4298B" w:rsidRPr="005C2102" w:rsidRDefault="00C4298B" w:rsidP="00C4298B">
      <w:pPr>
        <w:rPr>
          <w:u w:val="single"/>
        </w:rPr>
      </w:pPr>
      <w:r w:rsidRPr="005C2102">
        <w:t xml:space="preserve">      </w:t>
      </w:r>
    </w:p>
    <w:p w:rsidR="00C4298B" w:rsidRPr="005C2102" w:rsidRDefault="00C4298B" w:rsidP="00C4298B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Лось Александра Александровича,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 народных</w:t>
      </w:r>
      <w:proofErr w:type="gramEnd"/>
      <w:r w:rsidRPr="005C2102">
        <w:t xml:space="preserve"> депутатов  № 2-1 от 11.11.2019г., с одной стороны,  и </w:t>
      </w:r>
      <w:r>
        <w:t xml:space="preserve">(ФИО) </w:t>
      </w:r>
      <w:r w:rsidRPr="005C2102">
        <w:t xml:space="preserve">_______________________________, </w:t>
      </w:r>
      <w:r>
        <w:t xml:space="preserve">(документ, удостоверяющий личность: номер, серия, </w:t>
      </w:r>
      <w:proofErr w:type="gramStart"/>
      <w:r>
        <w:t>выдан</w:t>
      </w:r>
      <w:proofErr w:type="gramEnd"/>
      <w:r>
        <w:t xml:space="preserve"> когда и кем)______________, СНИЛС ______, зарегистрированный по адресу: ______________, </w:t>
      </w:r>
      <w:r w:rsidRPr="005C2102"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C4298B" w:rsidRPr="005C2102" w:rsidRDefault="00C4298B" w:rsidP="00C4298B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</w:t>
      </w:r>
      <w:r>
        <w:t xml:space="preserve">и с договором </w:t>
      </w:r>
      <w:r w:rsidRPr="005C2102">
        <w:t xml:space="preserve">купли-продажи </w:t>
      </w:r>
      <w:r>
        <w:t xml:space="preserve">             </w:t>
      </w:r>
      <w:r w:rsidRPr="005C2102">
        <w:t xml:space="preserve"> № ____ от______202__ года передаёт в собственность _________________ земельный участок из </w:t>
      </w:r>
      <w:r w:rsidRPr="005C2102">
        <w:rPr>
          <w:b/>
        </w:rPr>
        <w:t xml:space="preserve">земель </w:t>
      </w:r>
      <w:r>
        <w:rPr>
          <w:b/>
        </w:rPr>
        <w:t>населенных пунктов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>
        <w:t xml:space="preserve">разрешенное использование -  </w:t>
      </w:r>
      <w:r>
        <w:rPr>
          <w:b/>
        </w:rPr>
        <w:t>_____________________________________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</w:pPr>
    </w:p>
    <w:p w:rsidR="00C4298B" w:rsidRPr="005C2102" w:rsidRDefault="00C4298B" w:rsidP="00C4298B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C4298B" w:rsidRPr="005C2102" w:rsidRDefault="00C4298B" w:rsidP="00C4298B">
      <w:pPr>
        <w:jc w:val="both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C4298B" w:rsidRPr="005C2102" w:rsidRDefault="00C4298B" w:rsidP="00C4298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4298B" w:rsidRPr="005C2102" w:rsidRDefault="00C4298B" w:rsidP="00C4298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4298B" w:rsidRPr="005E058B" w:rsidRDefault="00C4298B" w:rsidP="00C4298B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gramStart"/>
      <w:r w:rsidRPr="005C2102">
        <w:t>м</w:t>
      </w:r>
      <w:proofErr w:type="gramEnd"/>
      <w:r w:rsidRPr="005C2102">
        <w:t>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C4298B" w:rsidRPr="005E058B" w:rsidRDefault="00C4298B" w:rsidP="00C4298B">
      <w:pPr>
        <w:rPr>
          <w:sz w:val="28"/>
          <w:szCs w:val="28"/>
        </w:rPr>
      </w:pPr>
    </w:p>
    <w:p w:rsidR="00C4298B" w:rsidRPr="005E058B" w:rsidRDefault="00C4298B" w:rsidP="00C4298B">
      <w:pPr>
        <w:rPr>
          <w:sz w:val="28"/>
          <w:szCs w:val="28"/>
        </w:rPr>
      </w:pPr>
    </w:p>
    <w:p w:rsidR="00C4298B" w:rsidRPr="005E058B" w:rsidRDefault="00C4298B" w:rsidP="00C4298B">
      <w:pPr>
        <w:rPr>
          <w:sz w:val="28"/>
          <w:szCs w:val="28"/>
        </w:rPr>
      </w:pPr>
    </w:p>
    <w:p w:rsidR="00C4298B" w:rsidRPr="005E058B" w:rsidRDefault="00C4298B" w:rsidP="00C4298B">
      <w:pPr>
        <w:rPr>
          <w:sz w:val="28"/>
          <w:szCs w:val="28"/>
        </w:rPr>
      </w:pPr>
    </w:p>
    <w:p w:rsidR="00DB3316" w:rsidRDefault="00DB3316"/>
    <w:sectPr w:rsidR="00DB3316" w:rsidSect="00D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8B"/>
    <w:rsid w:val="00C4298B"/>
    <w:rsid w:val="00DB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2023-06-05T09:24:00Z</dcterms:created>
  <dcterms:modified xsi:type="dcterms:W3CDTF">2023-06-05T09:25:00Z</dcterms:modified>
</cp:coreProperties>
</file>