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4A" w:rsidRDefault="00647A4A" w:rsidP="00B91C2B">
      <w:pPr>
        <w:pStyle w:val="aa"/>
        <w:tabs>
          <w:tab w:val="left" w:pos="525"/>
          <w:tab w:val="right" w:pos="9355"/>
        </w:tabs>
        <w:jc w:val="center"/>
        <w:rPr>
          <w:sz w:val="32"/>
          <w:szCs w:val="20"/>
        </w:rPr>
      </w:pPr>
    </w:p>
    <w:p w:rsidR="00B91C2B" w:rsidRDefault="00B91C2B" w:rsidP="00B91C2B">
      <w:pPr>
        <w:pStyle w:val="aa"/>
        <w:tabs>
          <w:tab w:val="left" w:pos="525"/>
          <w:tab w:val="right" w:pos="9355"/>
        </w:tabs>
        <w:jc w:val="center"/>
        <w:rPr>
          <w:sz w:val="32"/>
          <w:szCs w:val="20"/>
        </w:rPr>
      </w:pPr>
      <w:r>
        <w:rPr>
          <w:b/>
          <w:noProof/>
          <w:sz w:val="56"/>
        </w:rPr>
        <w:drawing>
          <wp:inline distT="0" distB="0" distL="0" distR="0">
            <wp:extent cx="5429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B91C2B" w:rsidRPr="00727777" w:rsidRDefault="00B91C2B" w:rsidP="00A42858">
      <w:pPr>
        <w:pStyle w:val="2"/>
        <w:jc w:val="center"/>
        <w:rPr>
          <w:b w:val="0"/>
          <w:bCs w:val="0"/>
          <w:i/>
          <w:color w:val="000000" w:themeColor="text1"/>
          <w:sz w:val="36"/>
          <w:szCs w:val="36"/>
        </w:rPr>
      </w:pPr>
      <w:r w:rsidRPr="00727777">
        <w:rPr>
          <w:b w:val="0"/>
          <w:bCs w:val="0"/>
          <w:color w:val="000000" w:themeColor="text1"/>
          <w:sz w:val="36"/>
          <w:szCs w:val="36"/>
        </w:rPr>
        <w:t>Российская Федерация</w:t>
      </w:r>
    </w:p>
    <w:p w:rsidR="00B91C2B" w:rsidRPr="00727777" w:rsidRDefault="00B91C2B" w:rsidP="00A42858">
      <w:pPr>
        <w:pStyle w:val="1"/>
        <w:jc w:val="center"/>
        <w:rPr>
          <w:b/>
          <w:bCs/>
          <w:color w:val="000000" w:themeColor="text1"/>
          <w:sz w:val="36"/>
          <w:szCs w:val="36"/>
        </w:rPr>
      </w:pPr>
      <w:r w:rsidRPr="00727777">
        <w:rPr>
          <w:color w:val="000000" w:themeColor="text1"/>
          <w:sz w:val="36"/>
          <w:szCs w:val="36"/>
        </w:rPr>
        <w:t>Клетнянский муниципальный район</w:t>
      </w:r>
    </w:p>
    <w:p w:rsidR="00B91C2B" w:rsidRPr="00727777" w:rsidRDefault="00B91C2B" w:rsidP="00A42858">
      <w:pPr>
        <w:pStyle w:val="1"/>
        <w:jc w:val="center"/>
        <w:rPr>
          <w:b/>
          <w:bCs/>
          <w:color w:val="000000" w:themeColor="text1"/>
          <w:sz w:val="36"/>
          <w:szCs w:val="36"/>
        </w:rPr>
      </w:pPr>
      <w:r w:rsidRPr="00727777">
        <w:rPr>
          <w:color w:val="000000" w:themeColor="text1"/>
          <w:sz w:val="36"/>
          <w:szCs w:val="36"/>
        </w:rPr>
        <w:t>Брянской области</w:t>
      </w:r>
    </w:p>
    <w:p w:rsidR="00B91C2B" w:rsidRPr="00727777" w:rsidRDefault="00B91C2B" w:rsidP="00A42858">
      <w:pPr>
        <w:jc w:val="center"/>
        <w:rPr>
          <w:color w:val="000000" w:themeColor="text1"/>
          <w:sz w:val="32"/>
        </w:rPr>
      </w:pPr>
    </w:p>
    <w:p w:rsidR="00B91C2B" w:rsidRPr="00727777" w:rsidRDefault="00B91C2B" w:rsidP="00B91C2B">
      <w:pPr>
        <w:rPr>
          <w:color w:val="000000" w:themeColor="text1"/>
          <w:sz w:val="40"/>
        </w:rPr>
      </w:pPr>
    </w:p>
    <w:p w:rsidR="00B91C2B" w:rsidRPr="00A42858" w:rsidRDefault="00B91C2B" w:rsidP="00B91C2B">
      <w:pPr>
        <w:rPr>
          <w:rFonts w:ascii="Times New Roman" w:hAnsi="Times New Roman" w:cs="Times New Roman"/>
          <w:sz w:val="40"/>
        </w:rPr>
      </w:pPr>
    </w:p>
    <w:p w:rsidR="00B91C2B" w:rsidRPr="00A42858" w:rsidRDefault="00B91C2B" w:rsidP="00B91C2B">
      <w:pPr>
        <w:pStyle w:val="3"/>
        <w:spacing w:before="0"/>
        <w:jc w:val="center"/>
        <w:rPr>
          <w:rFonts w:ascii="Times New Roman" w:hAnsi="Times New Roman" w:cs="Times New Roman"/>
          <w:color w:val="000000" w:themeColor="text1"/>
          <w:sz w:val="48"/>
        </w:rPr>
      </w:pPr>
      <w:r w:rsidRPr="00A42858">
        <w:rPr>
          <w:rFonts w:ascii="Times New Roman" w:hAnsi="Times New Roman" w:cs="Times New Roman"/>
          <w:color w:val="000000" w:themeColor="text1"/>
          <w:sz w:val="48"/>
        </w:rPr>
        <w:t>СБОРНИК</w:t>
      </w:r>
    </w:p>
    <w:p w:rsidR="00B91C2B" w:rsidRPr="00A42858" w:rsidRDefault="00B91C2B" w:rsidP="00B91C2B">
      <w:pPr>
        <w:pStyle w:val="3"/>
        <w:spacing w:before="0"/>
        <w:jc w:val="center"/>
        <w:rPr>
          <w:rFonts w:ascii="Times New Roman" w:hAnsi="Times New Roman" w:cs="Times New Roman"/>
          <w:color w:val="000000" w:themeColor="text1"/>
          <w:sz w:val="48"/>
        </w:rPr>
      </w:pPr>
    </w:p>
    <w:p w:rsidR="00B91C2B" w:rsidRPr="00A42858" w:rsidRDefault="00B91C2B" w:rsidP="00B91C2B">
      <w:pPr>
        <w:pStyle w:val="3"/>
        <w:spacing w:before="0"/>
        <w:jc w:val="center"/>
        <w:rPr>
          <w:rFonts w:ascii="Times New Roman" w:hAnsi="Times New Roman" w:cs="Times New Roman"/>
          <w:b w:val="0"/>
          <w:bCs w:val="0"/>
          <w:color w:val="000000" w:themeColor="text1"/>
          <w:sz w:val="48"/>
        </w:rPr>
      </w:pPr>
      <w:r w:rsidRPr="00A42858">
        <w:rPr>
          <w:rFonts w:ascii="Times New Roman" w:hAnsi="Times New Roman" w:cs="Times New Roman"/>
          <w:b w:val="0"/>
          <w:bCs w:val="0"/>
          <w:color w:val="000000" w:themeColor="text1"/>
          <w:sz w:val="48"/>
        </w:rPr>
        <w:t>муниципальных правовых актов</w:t>
      </w:r>
    </w:p>
    <w:p w:rsidR="00B91C2B" w:rsidRPr="00A42858" w:rsidRDefault="00B91C2B" w:rsidP="00B91C2B">
      <w:pPr>
        <w:jc w:val="center"/>
        <w:rPr>
          <w:rFonts w:ascii="Times New Roman" w:hAnsi="Times New Roman" w:cs="Times New Roman"/>
          <w:b/>
          <w:bCs/>
          <w:sz w:val="40"/>
        </w:rPr>
      </w:pPr>
      <w:r w:rsidRPr="00A42858">
        <w:rPr>
          <w:rFonts w:ascii="Times New Roman" w:hAnsi="Times New Roman" w:cs="Times New Roman"/>
          <w:b/>
          <w:bCs/>
          <w:sz w:val="48"/>
        </w:rPr>
        <w:t>Клетнянского муниципального района</w:t>
      </w:r>
    </w:p>
    <w:p w:rsidR="00B91C2B" w:rsidRPr="00A42858" w:rsidRDefault="00B91C2B" w:rsidP="00B91C2B">
      <w:pPr>
        <w:jc w:val="center"/>
        <w:rPr>
          <w:rFonts w:ascii="Times New Roman" w:hAnsi="Times New Roman" w:cs="Times New Roman"/>
          <w:sz w:val="36"/>
        </w:rPr>
      </w:pPr>
      <w:r w:rsidRPr="00A42858">
        <w:rPr>
          <w:rFonts w:ascii="Times New Roman" w:hAnsi="Times New Roman" w:cs="Times New Roman"/>
          <w:sz w:val="36"/>
        </w:rPr>
        <w:t>(данное опубликование является официальным)</w:t>
      </w:r>
    </w:p>
    <w:p w:rsidR="00B91C2B" w:rsidRPr="00727777" w:rsidRDefault="00B91C2B" w:rsidP="00B91C2B">
      <w:pPr>
        <w:jc w:val="center"/>
        <w:rPr>
          <w:sz w:val="36"/>
        </w:rPr>
      </w:pPr>
    </w:p>
    <w:p w:rsidR="00B91C2B" w:rsidRPr="00A42858" w:rsidRDefault="00E51696" w:rsidP="00B91C2B">
      <w:pPr>
        <w:pStyle w:val="a3"/>
        <w:jc w:val="center"/>
      </w:pPr>
      <w:r>
        <w:rPr>
          <w:b/>
          <w:bCs/>
          <w:sz w:val="32"/>
        </w:rPr>
        <w:t>№ 40</w:t>
      </w:r>
    </w:p>
    <w:p w:rsidR="00B91C2B" w:rsidRPr="00A42858" w:rsidRDefault="00B91C2B" w:rsidP="00B91C2B">
      <w:pPr>
        <w:jc w:val="center"/>
        <w:rPr>
          <w:rFonts w:ascii="Times New Roman" w:hAnsi="Times New Roman" w:cs="Times New Roman"/>
          <w:sz w:val="36"/>
        </w:rPr>
      </w:pPr>
      <w:r w:rsidRPr="00A42858">
        <w:rPr>
          <w:rFonts w:ascii="Times New Roman" w:hAnsi="Times New Roman" w:cs="Times New Roman"/>
          <w:sz w:val="36"/>
        </w:rPr>
        <w:t>(</w:t>
      </w:r>
      <w:r w:rsidR="00E51696">
        <w:rPr>
          <w:rFonts w:ascii="Times New Roman" w:hAnsi="Times New Roman" w:cs="Times New Roman"/>
          <w:sz w:val="36"/>
        </w:rPr>
        <w:t>октябрь</w:t>
      </w:r>
      <w:r w:rsidRPr="00A42858">
        <w:rPr>
          <w:rFonts w:ascii="Times New Roman" w:hAnsi="Times New Roman" w:cs="Times New Roman"/>
          <w:sz w:val="36"/>
        </w:rPr>
        <w:t xml:space="preserve"> 2023г.)</w:t>
      </w:r>
    </w:p>
    <w:p w:rsidR="00B91C2B" w:rsidRPr="00A42858" w:rsidRDefault="00B91C2B" w:rsidP="00B91C2B">
      <w:pPr>
        <w:pStyle w:val="ConsNormal"/>
        <w:widowControl/>
        <w:ind w:right="0"/>
        <w:jc w:val="both"/>
        <w:rPr>
          <w:rFonts w:ascii="Times New Roman" w:hAnsi="Times New Roman" w:cs="Times New Roman"/>
          <w:sz w:val="36"/>
        </w:rPr>
      </w:pPr>
      <w:r w:rsidRPr="00A42858">
        <w:rPr>
          <w:rFonts w:ascii="Times New Roman" w:hAnsi="Times New Roman" w:cs="Times New Roman"/>
          <w:sz w:val="36"/>
        </w:rPr>
        <w:t xml:space="preserve">         </w:t>
      </w:r>
    </w:p>
    <w:p w:rsidR="00B91C2B" w:rsidRDefault="00B91C2B" w:rsidP="00B91C2B">
      <w:pPr>
        <w:pStyle w:val="ConsNormal"/>
        <w:widowControl/>
        <w:ind w:right="0"/>
        <w:jc w:val="both"/>
        <w:rPr>
          <w:rFonts w:ascii="Times New Roman" w:hAnsi="Times New Roman" w:cs="Times New Roman"/>
          <w:sz w:val="36"/>
        </w:rPr>
      </w:pPr>
    </w:p>
    <w:p w:rsidR="00B91C2B" w:rsidRDefault="00B91C2B" w:rsidP="00B91C2B">
      <w:pPr>
        <w:pStyle w:val="ConsNormal"/>
        <w:widowControl/>
        <w:ind w:right="0"/>
        <w:jc w:val="both"/>
        <w:rPr>
          <w:rFonts w:ascii="Times New Roman" w:hAnsi="Times New Roman" w:cs="Times New Roman"/>
          <w:sz w:val="36"/>
        </w:rPr>
      </w:pPr>
    </w:p>
    <w:p w:rsidR="00B91C2B" w:rsidRDefault="00B91C2B" w:rsidP="00B91C2B">
      <w:pPr>
        <w:pStyle w:val="ConsNormal"/>
        <w:widowControl/>
        <w:ind w:right="0"/>
        <w:jc w:val="both"/>
        <w:rPr>
          <w:rFonts w:ascii="Times New Roman" w:hAnsi="Times New Roman" w:cs="Times New Roman"/>
          <w:sz w:val="36"/>
        </w:rPr>
      </w:pPr>
    </w:p>
    <w:p w:rsidR="00B91C2B" w:rsidRDefault="00B91C2B" w:rsidP="00B91C2B">
      <w:pPr>
        <w:pStyle w:val="ConsNormal"/>
        <w:widowControl/>
        <w:ind w:right="0"/>
        <w:jc w:val="both"/>
        <w:rPr>
          <w:rFonts w:ascii="Times New Roman" w:hAnsi="Times New Roman" w:cs="Times New Roman"/>
          <w:sz w:val="36"/>
        </w:rPr>
      </w:pPr>
    </w:p>
    <w:p w:rsidR="00B91C2B" w:rsidRDefault="00B91C2B" w:rsidP="00B91C2B">
      <w:pPr>
        <w:pStyle w:val="ConsNormal"/>
        <w:widowControl/>
        <w:ind w:right="0"/>
        <w:jc w:val="both"/>
        <w:rPr>
          <w:rFonts w:ascii="Times New Roman" w:hAnsi="Times New Roman" w:cs="Times New Roman"/>
          <w:sz w:val="36"/>
        </w:rPr>
      </w:pPr>
    </w:p>
    <w:p w:rsidR="00B91C2B" w:rsidRDefault="00B91C2B" w:rsidP="00B91C2B">
      <w:pPr>
        <w:pStyle w:val="ConsNormal"/>
        <w:widowControl/>
        <w:ind w:right="0" w:firstLine="0"/>
        <w:jc w:val="center"/>
        <w:rPr>
          <w:rFonts w:ascii="Times New Roman" w:hAnsi="Times New Roman" w:cs="Times New Roman"/>
        </w:rPr>
      </w:pPr>
      <w:r>
        <w:rPr>
          <w:rFonts w:ascii="Times New Roman" w:hAnsi="Times New Roman" w:cs="Times New Roman"/>
          <w:noProof/>
        </w:rPr>
        <w:drawing>
          <wp:inline distT="0" distB="0" distL="0" distR="0">
            <wp:extent cx="647700" cy="876300"/>
            <wp:effectExtent l="19050" t="0" r="0" b="0"/>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B91C2B" w:rsidRDefault="00B91C2B" w:rsidP="00B91C2B">
      <w:pPr>
        <w:pStyle w:val="ConsNormal"/>
        <w:widowControl/>
        <w:ind w:right="0" w:firstLine="0"/>
        <w:jc w:val="center"/>
        <w:rPr>
          <w:rFonts w:ascii="Times New Roman" w:hAnsi="Times New Roman" w:cs="Times New Roman"/>
        </w:rPr>
      </w:pPr>
    </w:p>
    <w:p w:rsidR="00B91C2B" w:rsidRDefault="00B91C2B" w:rsidP="00B91C2B">
      <w:pPr>
        <w:pStyle w:val="ConsNormal"/>
        <w:widowControl/>
        <w:ind w:right="0" w:firstLine="0"/>
        <w:jc w:val="center"/>
        <w:rPr>
          <w:rFonts w:ascii="Times New Roman" w:hAnsi="Times New Roman" w:cs="Times New Roman"/>
        </w:rPr>
      </w:pPr>
      <w:r>
        <w:rPr>
          <w:rFonts w:ascii="Times New Roman" w:hAnsi="Times New Roman" w:cs="Times New Roman"/>
        </w:rPr>
        <w:t>2023</w:t>
      </w:r>
    </w:p>
    <w:p w:rsidR="00B91C2B" w:rsidRDefault="00B91C2B" w:rsidP="00B91C2B">
      <w:pPr>
        <w:pStyle w:val="a5"/>
        <w:jc w:val="right"/>
        <w:rPr>
          <w:b/>
          <w:bCs/>
          <w:sz w:val="24"/>
        </w:rPr>
      </w:pPr>
    </w:p>
    <w:p w:rsidR="00B91C2B" w:rsidRDefault="00B91C2B" w:rsidP="00B91C2B">
      <w:pPr>
        <w:pStyle w:val="a5"/>
        <w:jc w:val="right"/>
        <w:rPr>
          <w:b/>
          <w:bCs/>
          <w:sz w:val="24"/>
        </w:rPr>
      </w:pPr>
    </w:p>
    <w:p w:rsidR="00822A4B" w:rsidRDefault="00822A4B" w:rsidP="00B91C2B">
      <w:pPr>
        <w:pStyle w:val="a5"/>
        <w:rPr>
          <w:b/>
          <w:szCs w:val="28"/>
        </w:rPr>
      </w:pPr>
    </w:p>
    <w:p w:rsidR="00822A4B" w:rsidRDefault="00822A4B" w:rsidP="00B91C2B">
      <w:pPr>
        <w:pStyle w:val="a5"/>
        <w:rPr>
          <w:b/>
          <w:szCs w:val="28"/>
        </w:rPr>
      </w:pPr>
    </w:p>
    <w:p w:rsidR="00822A4B" w:rsidRDefault="00822A4B" w:rsidP="00B91C2B">
      <w:pPr>
        <w:pStyle w:val="a5"/>
        <w:rPr>
          <w:b/>
          <w:szCs w:val="28"/>
        </w:rPr>
      </w:pPr>
    </w:p>
    <w:p w:rsidR="00B91C2B" w:rsidRPr="00A42858" w:rsidRDefault="00B91C2B" w:rsidP="00B91C2B">
      <w:pPr>
        <w:pStyle w:val="a5"/>
        <w:rPr>
          <w:b/>
          <w:szCs w:val="28"/>
        </w:rPr>
      </w:pPr>
      <w:r w:rsidRPr="00A42858">
        <w:rPr>
          <w:b/>
          <w:szCs w:val="28"/>
        </w:rPr>
        <w:t>СОДЕРЖАНИЕ</w:t>
      </w:r>
    </w:p>
    <w:p w:rsidR="00B91C2B" w:rsidRPr="00A42858" w:rsidRDefault="00B91C2B" w:rsidP="00B91C2B">
      <w:pPr>
        <w:pStyle w:val="a5"/>
        <w:rPr>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398"/>
        <w:gridCol w:w="900"/>
      </w:tblGrid>
      <w:tr w:rsidR="00B91C2B" w:rsidRPr="00A42858" w:rsidTr="00611026">
        <w:trPr>
          <w:trHeight w:val="180"/>
        </w:trPr>
        <w:tc>
          <w:tcPr>
            <w:tcW w:w="1962" w:type="dxa"/>
          </w:tcPr>
          <w:p w:rsidR="00B91C2B" w:rsidRPr="00A42858" w:rsidRDefault="00B91C2B" w:rsidP="00611026">
            <w:pPr>
              <w:jc w:val="center"/>
              <w:rPr>
                <w:rFonts w:ascii="Times New Roman" w:hAnsi="Times New Roman" w:cs="Times New Roman"/>
                <w:sz w:val="16"/>
              </w:rPr>
            </w:pPr>
            <w:r w:rsidRPr="00A42858">
              <w:rPr>
                <w:rFonts w:ascii="Times New Roman" w:hAnsi="Times New Roman" w:cs="Times New Roman"/>
                <w:sz w:val="16"/>
              </w:rPr>
              <w:t>Номер и дата</w:t>
            </w:r>
          </w:p>
        </w:tc>
        <w:tc>
          <w:tcPr>
            <w:tcW w:w="7398" w:type="dxa"/>
          </w:tcPr>
          <w:p w:rsidR="00B91C2B" w:rsidRPr="00A42858" w:rsidRDefault="00B91C2B" w:rsidP="00611026">
            <w:pPr>
              <w:jc w:val="center"/>
              <w:rPr>
                <w:rFonts w:ascii="Times New Roman" w:hAnsi="Times New Roman" w:cs="Times New Roman"/>
                <w:sz w:val="16"/>
              </w:rPr>
            </w:pPr>
            <w:r w:rsidRPr="00A42858">
              <w:rPr>
                <w:rFonts w:ascii="Times New Roman" w:hAnsi="Times New Roman" w:cs="Times New Roman"/>
                <w:sz w:val="16"/>
              </w:rPr>
              <w:t>Заголовок</w:t>
            </w:r>
          </w:p>
        </w:tc>
        <w:tc>
          <w:tcPr>
            <w:tcW w:w="900" w:type="dxa"/>
          </w:tcPr>
          <w:p w:rsidR="00B91C2B" w:rsidRPr="00A42858" w:rsidRDefault="00B91C2B" w:rsidP="00611026">
            <w:pPr>
              <w:jc w:val="center"/>
              <w:rPr>
                <w:rFonts w:ascii="Times New Roman" w:hAnsi="Times New Roman" w:cs="Times New Roman"/>
                <w:sz w:val="16"/>
              </w:rPr>
            </w:pPr>
            <w:r w:rsidRPr="00A42858">
              <w:rPr>
                <w:rFonts w:ascii="Times New Roman" w:hAnsi="Times New Roman" w:cs="Times New Roman"/>
                <w:sz w:val="16"/>
              </w:rPr>
              <w:t>Стр.</w:t>
            </w:r>
          </w:p>
        </w:tc>
      </w:tr>
      <w:tr w:rsidR="00B91C2B" w:rsidRPr="00A42858" w:rsidTr="00611026">
        <w:trPr>
          <w:trHeight w:val="180"/>
        </w:trPr>
        <w:tc>
          <w:tcPr>
            <w:tcW w:w="1962" w:type="dxa"/>
            <w:tcBorders>
              <w:bottom w:val="single" w:sz="4" w:space="0" w:color="auto"/>
            </w:tcBorders>
          </w:tcPr>
          <w:p w:rsidR="00B91C2B" w:rsidRPr="00A42858" w:rsidRDefault="00B91C2B" w:rsidP="00611026">
            <w:pPr>
              <w:jc w:val="center"/>
              <w:rPr>
                <w:rFonts w:ascii="Times New Roman" w:hAnsi="Times New Roman" w:cs="Times New Roman"/>
                <w:sz w:val="16"/>
              </w:rPr>
            </w:pPr>
            <w:r w:rsidRPr="00A42858">
              <w:rPr>
                <w:rFonts w:ascii="Times New Roman" w:hAnsi="Times New Roman" w:cs="Times New Roman"/>
                <w:sz w:val="16"/>
              </w:rPr>
              <w:t>1</w:t>
            </w:r>
          </w:p>
        </w:tc>
        <w:tc>
          <w:tcPr>
            <w:tcW w:w="7398" w:type="dxa"/>
            <w:tcBorders>
              <w:bottom w:val="single" w:sz="4" w:space="0" w:color="auto"/>
            </w:tcBorders>
          </w:tcPr>
          <w:p w:rsidR="00B91C2B" w:rsidRPr="00A42858" w:rsidRDefault="00B91C2B" w:rsidP="00611026">
            <w:pPr>
              <w:jc w:val="center"/>
              <w:rPr>
                <w:rFonts w:ascii="Times New Roman" w:hAnsi="Times New Roman" w:cs="Times New Roman"/>
                <w:sz w:val="16"/>
              </w:rPr>
            </w:pPr>
            <w:r w:rsidRPr="00A42858">
              <w:rPr>
                <w:rFonts w:ascii="Times New Roman" w:hAnsi="Times New Roman" w:cs="Times New Roman"/>
                <w:sz w:val="16"/>
              </w:rPr>
              <w:t>2</w:t>
            </w:r>
          </w:p>
        </w:tc>
        <w:tc>
          <w:tcPr>
            <w:tcW w:w="900" w:type="dxa"/>
            <w:tcBorders>
              <w:bottom w:val="single" w:sz="4" w:space="0" w:color="auto"/>
            </w:tcBorders>
          </w:tcPr>
          <w:p w:rsidR="00B91C2B" w:rsidRPr="00A42858" w:rsidRDefault="00B91C2B" w:rsidP="00611026">
            <w:pPr>
              <w:jc w:val="center"/>
              <w:rPr>
                <w:rFonts w:ascii="Times New Roman" w:hAnsi="Times New Roman" w:cs="Times New Roman"/>
                <w:sz w:val="16"/>
              </w:rPr>
            </w:pPr>
            <w:r w:rsidRPr="00A42858">
              <w:rPr>
                <w:rFonts w:ascii="Times New Roman" w:hAnsi="Times New Roman" w:cs="Times New Roman"/>
                <w:sz w:val="16"/>
              </w:rPr>
              <w:t>3</w:t>
            </w:r>
          </w:p>
        </w:tc>
      </w:tr>
      <w:tr w:rsidR="00B91C2B" w:rsidRPr="00A42858" w:rsidTr="00822A4B">
        <w:trPr>
          <w:trHeight w:val="617"/>
        </w:trPr>
        <w:tc>
          <w:tcPr>
            <w:tcW w:w="1962" w:type="dxa"/>
            <w:tcBorders>
              <w:top w:val="single" w:sz="4" w:space="0" w:color="auto"/>
              <w:left w:val="single" w:sz="4" w:space="0" w:color="auto"/>
              <w:bottom w:val="single" w:sz="4" w:space="0" w:color="auto"/>
              <w:right w:val="single" w:sz="4" w:space="0" w:color="auto"/>
            </w:tcBorders>
          </w:tcPr>
          <w:p w:rsidR="00B91C2B" w:rsidRPr="006E0BB2" w:rsidRDefault="006E0BB2" w:rsidP="00611026">
            <w:pPr>
              <w:jc w:val="center"/>
              <w:rPr>
                <w:rFonts w:ascii="Times New Roman" w:hAnsi="Times New Roman" w:cs="Times New Roman"/>
                <w:sz w:val="20"/>
              </w:rPr>
            </w:pPr>
            <w:r>
              <w:rPr>
                <w:rFonts w:ascii="Times New Roman" w:hAnsi="Times New Roman" w:cs="Times New Roman"/>
                <w:sz w:val="20"/>
              </w:rPr>
              <w:t>38-1</w:t>
            </w:r>
          </w:p>
        </w:tc>
        <w:tc>
          <w:tcPr>
            <w:tcW w:w="7398" w:type="dxa"/>
            <w:tcBorders>
              <w:top w:val="single" w:sz="4" w:space="0" w:color="auto"/>
              <w:left w:val="single" w:sz="4" w:space="0" w:color="auto"/>
              <w:bottom w:val="single" w:sz="4" w:space="0" w:color="auto"/>
              <w:right w:val="single" w:sz="4" w:space="0" w:color="auto"/>
            </w:tcBorders>
          </w:tcPr>
          <w:p w:rsidR="00B91C2B" w:rsidRPr="006E0BB2" w:rsidRDefault="006E0BB2" w:rsidP="00A42858">
            <w:pPr>
              <w:jc w:val="both"/>
              <w:rPr>
                <w:rFonts w:ascii="Times New Roman" w:hAnsi="Times New Roman" w:cs="Times New Roman"/>
                <w:sz w:val="24"/>
                <w:szCs w:val="24"/>
              </w:rPr>
            </w:pPr>
            <w:r w:rsidRPr="006E0BB2">
              <w:rPr>
                <w:rFonts w:ascii="Times New Roman" w:hAnsi="Times New Roman" w:cs="Times New Roman"/>
                <w:sz w:val="24"/>
                <w:szCs w:val="24"/>
              </w:rPr>
              <w:t>О досрочном прекращении полномочий депутата Клетнянского районного Совета народных депутатов Петракова Виктора Ильича</w:t>
            </w:r>
          </w:p>
        </w:tc>
        <w:tc>
          <w:tcPr>
            <w:tcW w:w="900" w:type="dxa"/>
            <w:tcBorders>
              <w:top w:val="single" w:sz="4" w:space="0" w:color="auto"/>
              <w:left w:val="single" w:sz="4" w:space="0" w:color="auto"/>
              <w:bottom w:val="single" w:sz="4" w:space="0" w:color="auto"/>
              <w:right w:val="single" w:sz="4" w:space="0" w:color="auto"/>
            </w:tcBorders>
          </w:tcPr>
          <w:p w:rsidR="00B91C2B" w:rsidRPr="006E0BB2" w:rsidRDefault="00B91C2B" w:rsidP="00611026">
            <w:pPr>
              <w:rPr>
                <w:rFonts w:ascii="Times New Roman" w:hAnsi="Times New Roman" w:cs="Times New Roman"/>
                <w:sz w:val="20"/>
              </w:rPr>
            </w:pPr>
          </w:p>
        </w:tc>
      </w:tr>
      <w:tr w:rsidR="00B91C2B" w:rsidRPr="00A42858" w:rsidTr="00822A4B">
        <w:trPr>
          <w:trHeight w:val="543"/>
        </w:trPr>
        <w:tc>
          <w:tcPr>
            <w:tcW w:w="1962" w:type="dxa"/>
            <w:tcBorders>
              <w:top w:val="single" w:sz="4" w:space="0" w:color="auto"/>
              <w:left w:val="single" w:sz="4" w:space="0" w:color="auto"/>
              <w:bottom w:val="single" w:sz="4" w:space="0" w:color="auto"/>
              <w:right w:val="single" w:sz="4" w:space="0" w:color="auto"/>
            </w:tcBorders>
          </w:tcPr>
          <w:p w:rsidR="00B91C2B" w:rsidRPr="006E0BB2" w:rsidRDefault="006E0BB2" w:rsidP="00611026">
            <w:pPr>
              <w:jc w:val="center"/>
              <w:rPr>
                <w:rFonts w:ascii="Times New Roman" w:hAnsi="Times New Roman" w:cs="Times New Roman"/>
                <w:sz w:val="20"/>
              </w:rPr>
            </w:pPr>
            <w:r>
              <w:rPr>
                <w:rFonts w:ascii="Times New Roman" w:hAnsi="Times New Roman" w:cs="Times New Roman"/>
                <w:sz w:val="20"/>
              </w:rPr>
              <w:t>38-2</w:t>
            </w: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6E0BB2">
            <w:pPr>
              <w:pStyle w:val="af"/>
              <w:tabs>
                <w:tab w:val="left" w:pos="851"/>
              </w:tabs>
              <w:ind w:left="142"/>
              <w:jc w:val="both"/>
            </w:pPr>
            <w:r w:rsidRPr="006E0BB2">
              <w:t>О результатах исполнения пункта 2 решения Клетнянского районного Совета народных депутатов № 28-3 от 21.10.2022г. «О состоянии медицинского обслуживания и перспективах его развития на территории Клетнянского муниципального района»</w:t>
            </w:r>
          </w:p>
          <w:p w:rsidR="00B91C2B" w:rsidRPr="006E0BB2" w:rsidRDefault="00B91C2B" w:rsidP="006D2996">
            <w:pPr>
              <w:pStyle w:val="ad"/>
              <w:spacing w:after="0"/>
              <w:ind w:left="0" w:right="-1"/>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B91C2B" w:rsidRPr="006E0BB2" w:rsidRDefault="00B91C2B" w:rsidP="00611026">
            <w:pPr>
              <w:rPr>
                <w:rFonts w:ascii="Times New Roman" w:hAnsi="Times New Roman" w:cs="Times New Roman"/>
                <w:sz w:val="20"/>
              </w:rPr>
            </w:pPr>
          </w:p>
        </w:tc>
      </w:tr>
      <w:tr w:rsidR="00B91C2B"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B91C2B" w:rsidRPr="006E0BB2" w:rsidRDefault="006E0BB2" w:rsidP="00611026">
            <w:pPr>
              <w:jc w:val="center"/>
              <w:rPr>
                <w:rFonts w:ascii="Times New Roman" w:hAnsi="Times New Roman" w:cs="Times New Roman"/>
                <w:sz w:val="20"/>
              </w:rPr>
            </w:pPr>
            <w:r>
              <w:rPr>
                <w:rFonts w:ascii="Times New Roman" w:hAnsi="Times New Roman" w:cs="Times New Roman"/>
                <w:sz w:val="20"/>
              </w:rPr>
              <w:t>38-3</w:t>
            </w: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6E0BB2">
            <w:pPr>
              <w:jc w:val="both"/>
              <w:rPr>
                <w:rFonts w:ascii="Times New Roman" w:hAnsi="Times New Roman" w:cs="Times New Roman"/>
                <w:bCs/>
                <w:sz w:val="24"/>
                <w:szCs w:val="24"/>
              </w:rPr>
            </w:pPr>
            <w:r w:rsidRPr="006E0BB2">
              <w:rPr>
                <w:rFonts w:ascii="Times New Roman" w:hAnsi="Times New Roman" w:cs="Times New Roman"/>
                <w:sz w:val="24"/>
                <w:szCs w:val="24"/>
              </w:rPr>
              <w:t>О внесении изменений в Решение Клетнянского районного Совета народных депутатов от 17.03.2009 г. №35-6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Клетнянского муниципального района Брянской области»</w:t>
            </w:r>
            <w:r w:rsidRPr="006E0BB2">
              <w:rPr>
                <w:rFonts w:ascii="Times New Roman" w:hAnsi="Times New Roman" w:cs="Times New Roman"/>
                <w:bCs/>
                <w:sz w:val="24"/>
                <w:szCs w:val="24"/>
              </w:rPr>
              <w:t xml:space="preserve"> </w:t>
            </w:r>
          </w:p>
          <w:p w:rsidR="00B91C2B" w:rsidRPr="006E0BB2" w:rsidRDefault="00B91C2B" w:rsidP="003D510A">
            <w:pPr>
              <w:pStyle w:val="a9"/>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91C2B" w:rsidRPr="006E0BB2" w:rsidRDefault="00B91C2B" w:rsidP="00611026">
            <w:pPr>
              <w:rPr>
                <w:rFonts w:ascii="Times New Roman" w:hAnsi="Times New Roman" w:cs="Times New Roman"/>
                <w:sz w:val="20"/>
              </w:rPr>
            </w:pPr>
          </w:p>
        </w:tc>
      </w:tr>
      <w:tr w:rsidR="006D2996"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D2996" w:rsidRPr="006E0BB2" w:rsidRDefault="006E0BB2" w:rsidP="00611026">
            <w:pPr>
              <w:jc w:val="center"/>
              <w:rPr>
                <w:rFonts w:ascii="Times New Roman" w:hAnsi="Times New Roman" w:cs="Times New Roman"/>
                <w:sz w:val="20"/>
              </w:rPr>
            </w:pPr>
            <w:r>
              <w:rPr>
                <w:rFonts w:ascii="Times New Roman" w:hAnsi="Times New Roman" w:cs="Times New Roman"/>
                <w:sz w:val="20"/>
              </w:rPr>
              <w:t>38-4</w:t>
            </w:r>
          </w:p>
        </w:tc>
        <w:tc>
          <w:tcPr>
            <w:tcW w:w="7398" w:type="dxa"/>
            <w:tcBorders>
              <w:top w:val="single" w:sz="4" w:space="0" w:color="auto"/>
              <w:left w:val="single" w:sz="4" w:space="0" w:color="auto"/>
              <w:bottom w:val="single" w:sz="4" w:space="0" w:color="auto"/>
              <w:right w:val="single" w:sz="4" w:space="0" w:color="auto"/>
            </w:tcBorders>
          </w:tcPr>
          <w:p w:rsidR="006D2996" w:rsidRPr="006E0BB2" w:rsidRDefault="006E0BB2" w:rsidP="00611026">
            <w:pPr>
              <w:pStyle w:val="a9"/>
              <w:jc w:val="both"/>
              <w:rPr>
                <w:rFonts w:ascii="Times New Roman" w:hAnsi="Times New Roman" w:cs="Times New Roman"/>
                <w:bCs/>
                <w:sz w:val="24"/>
                <w:szCs w:val="24"/>
              </w:rPr>
            </w:pPr>
            <w:r w:rsidRPr="006E0BB2">
              <w:rPr>
                <w:rFonts w:ascii="Times New Roman" w:hAnsi="Times New Roman" w:cs="Times New Roman"/>
                <w:sz w:val="24"/>
                <w:szCs w:val="24"/>
              </w:rPr>
              <w:t>О внесении изменений в Решение Клетнянского районного Совета народных депутатов от 20.05.2016 г. №18-7 «Об утверждении Положения об оплате труда и гарантиях муниципальных служащих в органах местного самоуправления муниципального образования «Клетнянский муниципальный район»</w:t>
            </w:r>
          </w:p>
        </w:tc>
        <w:tc>
          <w:tcPr>
            <w:tcW w:w="900" w:type="dxa"/>
            <w:tcBorders>
              <w:top w:val="single" w:sz="4" w:space="0" w:color="auto"/>
              <w:left w:val="single" w:sz="4" w:space="0" w:color="auto"/>
              <w:bottom w:val="single" w:sz="4" w:space="0" w:color="auto"/>
              <w:right w:val="single" w:sz="4" w:space="0" w:color="auto"/>
            </w:tcBorders>
          </w:tcPr>
          <w:p w:rsidR="006D2996" w:rsidRPr="006E0BB2" w:rsidRDefault="006D2996" w:rsidP="00611026">
            <w:pPr>
              <w:rPr>
                <w:rFonts w:ascii="Times New Roman" w:hAnsi="Times New Roman" w:cs="Times New Roman"/>
                <w:sz w:val="20"/>
              </w:rPr>
            </w:pPr>
          </w:p>
        </w:tc>
      </w:tr>
      <w:tr w:rsidR="006D2996"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D2996" w:rsidRPr="006E0BB2" w:rsidRDefault="006E0BB2" w:rsidP="00611026">
            <w:pPr>
              <w:jc w:val="center"/>
              <w:rPr>
                <w:rFonts w:ascii="Times New Roman" w:hAnsi="Times New Roman" w:cs="Times New Roman"/>
                <w:sz w:val="20"/>
              </w:rPr>
            </w:pPr>
            <w:r>
              <w:rPr>
                <w:rFonts w:ascii="Times New Roman" w:hAnsi="Times New Roman" w:cs="Times New Roman"/>
                <w:sz w:val="20"/>
              </w:rPr>
              <w:t>38-5</w:t>
            </w:r>
          </w:p>
        </w:tc>
        <w:tc>
          <w:tcPr>
            <w:tcW w:w="7398" w:type="dxa"/>
            <w:tcBorders>
              <w:top w:val="single" w:sz="4" w:space="0" w:color="auto"/>
              <w:left w:val="single" w:sz="4" w:space="0" w:color="auto"/>
              <w:bottom w:val="single" w:sz="4" w:space="0" w:color="auto"/>
              <w:right w:val="single" w:sz="4" w:space="0" w:color="auto"/>
            </w:tcBorders>
          </w:tcPr>
          <w:p w:rsidR="006D2996" w:rsidRPr="006E0BB2" w:rsidRDefault="006E0BB2" w:rsidP="006E0BB2">
            <w:pPr>
              <w:rPr>
                <w:rFonts w:ascii="Times New Roman" w:hAnsi="Times New Roman" w:cs="Times New Roman"/>
                <w:bCs/>
                <w:sz w:val="24"/>
                <w:szCs w:val="24"/>
              </w:rPr>
            </w:pPr>
            <w:r w:rsidRPr="006E0BB2">
              <w:rPr>
                <w:rFonts w:ascii="Times New Roman" w:hAnsi="Times New Roman" w:cs="Times New Roman"/>
                <w:sz w:val="24"/>
                <w:szCs w:val="24"/>
              </w:rPr>
              <w:t>О внесении изменений в Решение Клетнянского районного Совета народных</w:t>
            </w:r>
            <w:r>
              <w:rPr>
                <w:rFonts w:ascii="Times New Roman" w:hAnsi="Times New Roman" w:cs="Times New Roman"/>
                <w:sz w:val="24"/>
                <w:szCs w:val="24"/>
              </w:rPr>
              <w:t xml:space="preserve"> </w:t>
            </w:r>
            <w:r w:rsidRPr="006E0BB2">
              <w:rPr>
                <w:rFonts w:ascii="Times New Roman" w:hAnsi="Times New Roman" w:cs="Times New Roman"/>
                <w:sz w:val="24"/>
                <w:szCs w:val="24"/>
              </w:rPr>
              <w:t>депутатов от 29.09.2021г. № 17-4 «Об утверждении Положения «Об оплате труда и иных гарантиях лиц, замещающих муниципальные должности в Контрольно-счетной палате Клетнянского муниципального района Брянской области»</w:t>
            </w:r>
          </w:p>
        </w:tc>
        <w:tc>
          <w:tcPr>
            <w:tcW w:w="900" w:type="dxa"/>
            <w:tcBorders>
              <w:top w:val="single" w:sz="4" w:space="0" w:color="auto"/>
              <w:left w:val="single" w:sz="4" w:space="0" w:color="auto"/>
              <w:bottom w:val="single" w:sz="4" w:space="0" w:color="auto"/>
              <w:right w:val="single" w:sz="4" w:space="0" w:color="auto"/>
            </w:tcBorders>
          </w:tcPr>
          <w:p w:rsidR="006D2996" w:rsidRPr="006E0BB2" w:rsidRDefault="006D2996" w:rsidP="00611026">
            <w:pPr>
              <w:rPr>
                <w:rFonts w:ascii="Times New Roman" w:hAnsi="Times New Roman" w:cs="Times New Roman"/>
                <w:sz w:val="20"/>
              </w:rPr>
            </w:pPr>
          </w:p>
        </w:tc>
      </w:tr>
      <w:tr w:rsidR="006D2996"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D2996" w:rsidRPr="006E0BB2" w:rsidRDefault="006E0BB2" w:rsidP="00611026">
            <w:pPr>
              <w:jc w:val="center"/>
              <w:rPr>
                <w:rFonts w:ascii="Times New Roman" w:hAnsi="Times New Roman" w:cs="Times New Roman"/>
                <w:sz w:val="20"/>
              </w:rPr>
            </w:pPr>
            <w:r>
              <w:rPr>
                <w:rFonts w:ascii="Times New Roman" w:hAnsi="Times New Roman" w:cs="Times New Roman"/>
                <w:sz w:val="20"/>
              </w:rPr>
              <w:t>38-6</w:t>
            </w: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6E0BB2">
            <w:pPr>
              <w:widowControl w:val="0"/>
              <w:autoSpaceDE w:val="0"/>
              <w:autoSpaceDN w:val="0"/>
              <w:ind w:right="147"/>
              <w:outlineLvl w:val="1"/>
              <w:rPr>
                <w:rFonts w:ascii="Times New Roman" w:hAnsi="Times New Roman" w:cs="Times New Roman"/>
                <w:sz w:val="24"/>
                <w:szCs w:val="24"/>
              </w:rPr>
            </w:pPr>
            <w:r w:rsidRPr="006E0BB2">
              <w:rPr>
                <w:rFonts w:ascii="Times New Roman" w:hAnsi="Times New Roman" w:cs="Times New Roman"/>
                <w:sz w:val="24"/>
                <w:szCs w:val="24"/>
              </w:rPr>
              <w:t>Об утверждении Положения «Об увековечении памяти погибших при защите Отечества»</w:t>
            </w:r>
          </w:p>
          <w:p w:rsidR="006D2996" w:rsidRPr="006E0BB2" w:rsidRDefault="006D2996" w:rsidP="00611026">
            <w:pPr>
              <w:pStyle w:val="a9"/>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D2996" w:rsidRPr="006E0BB2" w:rsidRDefault="006D2996" w:rsidP="00611026">
            <w:pPr>
              <w:rPr>
                <w:rFonts w:ascii="Times New Roman" w:hAnsi="Times New Roman" w:cs="Times New Roman"/>
                <w:sz w:val="20"/>
              </w:rPr>
            </w:pPr>
          </w:p>
        </w:tc>
      </w:tr>
      <w:tr w:rsidR="006D2996"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D2996" w:rsidRPr="006E0BB2" w:rsidRDefault="006E0BB2" w:rsidP="00611026">
            <w:pPr>
              <w:jc w:val="center"/>
              <w:rPr>
                <w:rFonts w:ascii="Times New Roman" w:hAnsi="Times New Roman" w:cs="Times New Roman"/>
                <w:sz w:val="20"/>
              </w:rPr>
            </w:pPr>
            <w:r>
              <w:rPr>
                <w:rFonts w:ascii="Times New Roman" w:hAnsi="Times New Roman" w:cs="Times New Roman"/>
                <w:sz w:val="20"/>
              </w:rPr>
              <w:t>38-7</w:t>
            </w:r>
          </w:p>
        </w:tc>
        <w:tc>
          <w:tcPr>
            <w:tcW w:w="7398" w:type="dxa"/>
            <w:tcBorders>
              <w:top w:val="single" w:sz="4" w:space="0" w:color="auto"/>
              <w:left w:val="single" w:sz="4" w:space="0" w:color="auto"/>
              <w:bottom w:val="single" w:sz="4" w:space="0" w:color="auto"/>
              <w:right w:val="single" w:sz="4" w:space="0" w:color="auto"/>
            </w:tcBorders>
          </w:tcPr>
          <w:p w:rsidR="006D2996" w:rsidRPr="006E0BB2" w:rsidRDefault="006E0BB2" w:rsidP="006D2996">
            <w:pPr>
              <w:ind w:right="-1" w:firstLine="43"/>
              <w:jc w:val="both"/>
              <w:rPr>
                <w:rFonts w:ascii="Times New Roman" w:hAnsi="Times New Roman" w:cs="Times New Roman"/>
                <w:sz w:val="24"/>
                <w:szCs w:val="24"/>
              </w:rPr>
            </w:pPr>
            <w:r w:rsidRPr="006E0BB2">
              <w:rPr>
                <w:rFonts w:ascii="Times New Roman" w:hAnsi="Times New Roman" w:cs="Times New Roman"/>
                <w:sz w:val="24"/>
                <w:szCs w:val="24"/>
              </w:rPr>
              <w:t>Об установке мемориальных досок на фасаде зданий учреждений образования</w:t>
            </w:r>
          </w:p>
        </w:tc>
        <w:tc>
          <w:tcPr>
            <w:tcW w:w="900" w:type="dxa"/>
            <w:tcBorders>
              <w:top w:val="single" w:sz="4" w:space="0" w:color="auto"/>
              <w:left w:val="single" w:sz="4" w:space="0" w:color="auto"/>
              <w:bottom w:val="single" w:sz="4" w:space="0" w:color="auto"/>
              <w:right w:val="single" w:sz="4" w:space="0" w:color="auto"/>
            </w:tcBorders>
          </w:tcPr>
          <w:p w:rsidR="006D2996" w:rsidRPr="006E0BB2" w:rsidRDefault="006D2996"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611026">
            <w:pPr>
              <w:jc w:val="center"/>
              <w:rPr>
                <w:rFonts w:ascii="Times New Roman" w:hAnsi="Times New Roman" w:cs="Times New Roman"/>
                <w:sz w:val="20"/>
              </w:rPr>
            </w:pPr>
            <w:r>
              <w:rPr>
                <w:rFonts w:ascii="Times New Roman" w:hAnsi="Times New Roman" w:cs="Times New Roman"/>
                <w:sz w:val="20"/>
              </w:rPr>
              <w:t>38-8</w:t>
            </w: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6E0BB2">
            <w:pPr>
              <w:pStyle w:val="a9"/>
              <w:jc w:val="both"/>
              <w:rPr>
                <w:rFonts w:ascii="Times New Roman" w:hAnsi="Times New Roman" w:cs="Times New Roman"/>
                <w:sz w:val="24"/>
                <w:szCs w:val="24"/>
              </w:rPr>
            </w:pPr>
            <w:r w:rsidRPr="006E0BB2">
              <w:rPr>
                <w:rFonts w:ascii="Times New Roman" w:hAnsi="Times New Roman" w:cs="Times New Roman"/>
                <w:sz w:val="24"/>
                <w:szCs w:val="24"/>
              </w:rPr>
              <w:t>Об     утверждении      Прогнозного       плана приватизации   муниципального  имущества   муниципального образования «Клетнянский муниципальный район» на 2024 год</w:t>
            </w:r>
          </w:p>
          <w:p w:rsidR="006E0BB2" w:rsidRPr="006E0BB2" w:rsidRDefault="006E0BB2" w:rsidP="006D2996">
            <w:pPr>
              <w:ind w:right="-1" w:firstLine="43"/>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D71B9E">
            <w:pPr>
              <w:jc w:val="center"/>
              <w:rPr>
                <w:rFonts w:ascii="Times New Roman" w:hAnsi="Times New Roman" w:cs="Times New Roman"/>
                <w:sz w:val="20"/>
              </w:rPr>
            </w:pPr>
            <w:r>
              <w:rPr>
                <w:rFonts w:ascii="Times New Roman" w:hAnsi="Times New Roman" w:cs="Times New Roman"/>
                <w:sz w:val="20"/>
              </w:rPr>
              <w:t>3</w:t>
            </w:r>
            <w:r w:rsidR="00D71B9E">
              <w:rPr>
                <w:rFonts w:ascii="Times New Roman" w:hAnsi="Times New Roman" w:cs="Times New Roman"/>
                <w:sz w:val="20"/>
              </w:rPr>
              <w:t>8</w:t>
            </w:r>
            <w:r>
              <w:rPr>
                <w:rFonts w:ascii="Times New Roman" w:hAnsi="Times New Roman" w:cs="Times New Roman"/>
                <w:sz w:val="20"/>
              </w:rPr>
              <w:t>-9</w:t>
            </w: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6D2996">
            <w:pPr>
              <w:ind w:right="-1" w:firstLine="43"/>
              <w:jc w:val="both"/>
              <w:rPr>
                <w:rFonts w:ascii="Times New Roman" w:hAnsi="Times New Roman" w:cs="Times New Roman"/>
                <w:sz w:val="24"/>
                <w:szCs w:val="24"/>
              </w:rPr>
            </w:pPr>
            <w:r w:rsidRPr="006E0BB2">
              <w:rPr>
                <w:rFonts w:ascii="Times New Roman" w:hAnsi="Times New Roman" w:cs="Times New Roman"/>
                <w:bCs/>
                <w:sz w:val="24"/>
                <w:szCs w:val="24"/>
              </w:rPr>
              <w:t>О внесении изменений в Приложение № 2«Положение о проведении открытого конкурса на право осуществления перевозок по маршрутам регулярных перевозок, установленных администрацией Клетнянского района» Решения Клетнянского районного Совета народных депутатов от 30.12.2015 г. № 15-1г</w:t>
            </w: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D71B9E">
            <w:pPr>
              <w:jc w:val="center"/>
              <w:rPr>
                <w:rFonts w:ascii="Times New Roman" w:hAnsi="Times New Roman" w:cs="Times New Roman"/>
                <w:sz w:val="20"/>
              </w:rPr>
            </w:pPr>
            <w:r>
              <w:rPr>
                <w:rFonts w:ascii="Times New Roman" w:hAnsi="Times New Roman" w:cs="Times New Roman"/>
                <w:sz w:val="20"/>
              </w:rPr>
              <w:lastRenderedPageBreak/>
              <w:t>3</w:t>
            </w:r>
            <w:r w:rsidR="00D71B9E">
              <w:rPr>
                <w:rFonts w:ascii="Times New Roman" w:hAnsi="Times New Roman" w:cs="Times New Roman"/>
                <w:sz w:val="20"/>
              </w:rPr>
              <w:t>8</w:t>
            </w:r>
            <w:r>
              <w:rPr>
                <w:rFonts w:ascii="Times New Roman" w:hAnsi="Times New Roman" w:cs="Times New Roman"/>
                <w:sz w:val="20"/>
              </w:rPr>
              <w:t>-10</w:t>
            </w:r>
          </w:p>
        </w:tc>
        <w:tc>
          <w:tcPr>
            <w:tcW w:w="7398" w:type="dxa"/>
            <w:tcBorders>
              <w:top w:val="single" w:sz="4" w:space="0" w:color="auto"/>
              <w:left w:val="single" w:sz="4" w:space="0" w:color="auto"/>
              <w:bottom w:val="single" w:sz="4" w:space="0" w:color="auto"/>
              <w:right w:val="single" w:sz="4" w:space="0" w:color="auto"/>
            </w:tcBorders>
          </w:tcPr>
          <w:p w:rsidR="006E0BB2" w:rsidRDefault="006E0BB2" w:rsidP="006D2996">
            <w:pPr>
              <w:ind w:right="-1" w:firstLine="43"/>
              <w:jc w:val="both"/>
              <w:rPr>
                <w:rFonts w:ascii="Times New Roman" w:hAnsi="Times New Roman" w:cs="Times New Roman"/>
                <w:sz w:val="24"/>
                <w:szCs w:val="24"/>
              </w:rPr>
            </w:pPr>
            <w:r w:rsidRPr="006E0BB2">
              <w:rPr>
                <w:rFonts w:ascii="Times New Roman" w:hAnsi="Times New Roman" w:cs="Times New Roman"/>
                <w:sz w:val="24"/>
                <w:szCs w:val="24"/>
              </w:rPr>
              <w:t>Об утверждении нового состава молодежного Совета</w:t>
            </w:r>
          </w:p>
          <w:p w:rsidR="00FF0462" w:rsidRPr="006E0BB2" w:rsidRDefault="00FF0462" w:rsidP="006D2996">
            <w:pPr>
              <w:ind w:right="-1" w:firstLine="43"/>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D71B9E">
            <w:pPr>
              <w:jc w:val="center"/>
              <w:rPr>
                <w:rFonts w:ascii="Times New Roman" w:hAnsi="Times New Roman" w:cs="Times New Roman"/>
                <w:sz w:val="20"/>
              </w:rPr>
            </w:pPr>
            <w:r>
              <w:rPr>
                <w:rFonts w:ascii="Times New Roman" w:hAnsi="Times New Roman" w:cs="Times New Roman"/>
                <w:sz w:val="20"/>
              </w:rPr>
              <w:t>3</w:t>
            </w:r>
            <w:r w:rsidR="00D71B9E">
              <w:rPr>
                <w:rFonts w:ascii="Times New Roman" w:hAnsi="Times New Roman" w:cs="Times New Roman"/>
                <w:sz w:val="20"/>
              </w:rPr>
              <w:t>8</w:t>
            </w:r>
            <w:r>
              <w:rPr>
                <w:rFonts w:ascii="Times New Roman" w:hAnsi="Times New Roman" w:cs="Times New Roman"/>
                <w:sz w:val="20"/>
              </w:rPr>
              <w:t>-11</w:t>
            </w: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FF0462">
            <w:pPr>
              <w:widowControl w:val="0"/>
              <w:autoSpaceDE w:val="0"/>
              <w:autoSpaceDN w:val="0"/>
              <w:ind w:right="147" w:firstLine="43"/>
              <w:jc w:val="both"/>
              <w:outlineLvl w:val="1"/>
              <w:rPr>
                <w:rFonts w:ascii="Times New Roman" w:hAnsi="Times New Roman" w:cs="Times New Roman"/>
              </w:rPr>
            </w:pPr>
            <w:r w:rsidRPr="006E0BB2">
              <w:rPr>
                <w:rFonts w:ascii="Times New Roman" w:hAnsi="Times New Roman" w:cs="Times New Roman"/>
                <w:bCs/>
                <w:sz w:val="24"/>
                <w:szCs w:val="24"/>
              </w:rPr>
              <w:t xml:space="preserve">О внесении изменений в </w:t>
            </w:r>
            <w:r w:rsidRPr="006E0BB2">
              <w:rPr>
                <w:rFonts w:ascii="Times New Roman" w:hAnsi="Times New Roman" w:cs="Times New Roman"/>
                <w:sz w:val="24"/>
                <w:szCs w:val="24"/>
              </w:rPr>
              <w:t>Положение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w:t>
            </w: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D71B9E">
            <w:pPr>
              <w:jc w:val="center"/>
              <w:rPr>
                <w:rFonts w:ascii="Times New Roman" w:hAnsi="Times New Roman" w:cs="Times New Roman"/>
                <w:sz w:val="20"/>
              </w:rPr>
            </w:pPr>
            <w:r>
              <w:rPr>
                <w:rFonts w:ascii="Times New Roman" w:hAnsi="Times New Roman" w:cs="Times New Roman"/>
                <w:sz w:val="20"/>
              </w:rPr>
              <w:t>3</w:t>
            </w:r>
            <w:r w:rsidR="00D71B9E">
              <w:rPr>
                <w:rFonts w:ascii="Times New Roman" w:hAnsi="Times New Roman" w:cs="Times New Roman"/>
                <w:sz w:val="20"/>
              </w:rPr>
              <w:t>8</w:t>
            </w:r>
            <w:r>
              <w:rPr>
                <w:rFonts w:ascii="Times New Roman" w:hAnsi="Times New Roman" w:cs="Times New Roman"/>
                <w:sz w:val="20"/>
              </w:rPr>
              <w:t>-12</w:t>
            </w:r>
          </w:p>
        </w:tc>
        <w:tc>
          <w:tcPr>
            <w:tcW w:w="7398" w:type="dxa"/>
            <w:tcBorders>
              <w:top w:val="single" w:sz="4" w:space="0" w:color="auto"/>
              <w:left w:val="single" w:sz="4" w:space="0" w:color="auto"/>
              <w:bottom w:val="single" w:sz="4" w:space="0" w:color="auto"/>
              <w:right w:val="single" w:sz="4" w:space="0" w:color="auto"/>
            </w:tcBorders>
          </w:tcPr>
          <w:p w:rsidR="00FF0462" w:rsidRPr="00FF0462" w:rsidRDefault="00FF0462" w:rsidP="00FF0462">
            <w:pPr>
              <w:pStyle w:val="ad"/>
              <w:spacing w:after="0"/>
              <w:ind w:left="0" w:right="-1" w:firstLine="43"/>
              <w:jc w:val="both"/>
              <w:rPr>
                <w:rFonts w:ascii="Times New Roman" w:hAnsi="Times New Roman" w:cs="Times New Roman"/>
                <w:bCs/>
                <w:sz w:val="24"/>
                <w:szCs w:val="24"/>
              </w:rPr>
            </w:pPr>
            <w:r w:rsidRPr="00FF0462">
              <w:rPr>
                <w:rFonts w:ascii="Times New Roman" w:hAnsi="Times New Roman" w:cs="Times New Roman"/>
                <w:bCs/>
                <w:sz w:val="24"/>
                <w:szCs w:val="24"/>
              </w:rPr>
              <w:t>О внесении изменений в Положения о муниципальном жилищном контроле в муниципальном образовании «Клетнянский муниципальный район Брянской области» и муниципальном образовании «Клетнянское городское поселение»</w:t>
            </w:r>
          </w:p>
          <w:p w:rsidR="006E0BB2" w:rsidRPr="006E0BB2" w:rsidRDefault="006E0BB2" w:rsidP="006D2996">
            <w:pPr>
              <w:ind w:right="-1" w:firstLine="43"/>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D71B9E">
            <w:pPr>
              <w:jc w:val="center"/>
              <w:rPr>
                <w:rFonts w:ascii="Times New Roman" w:hAnsi="Times New Roman" w:cs="Times New Roman"/>
                <w:sz w:val="20"/>
              </w:rPr>
            </w:pPr>
            <w:r>
              <w:rPr>
                <w:rFonts w:ascii="Times New Roman" w:hAnsi="Times New Roman" w:cs="Times New Roman"/>
                <w:sz w:val="20"/>
              </w:rPr>
              <w:t>3</w:t>
            </w:r>
            <w:r w:rsidR="00D71B9E">
              <w:rPr>
                <w:rFonts w:ascii="Times New Roman" w:hAnsi="Times New Roman" w:cs="Times New Roman"/>
                <w:sz w:val="20"/>
              </w:rPr>
              <w:t>8</w:t>
            </w:r>
            <w:r>
              <w:rPr>
                <w:rFonts w:ascii="Times New Roman" w:hAnsi="Times New Roman" w:cs="Times New Roman"/>
                <w:sz w:val="20"/>
              </w:rPr>
              <w:t>-13</w:t>
            </w:r>
          </w:p>
        </w:tc>
        <w:tc>
          <w:tcPr>
            <w:tcW w:w="7398" w:type="dxa"/>
            <w:tcBorders>
              <w:top w:val="single" w:sz="4" w:space="0" w:color="auto"/>
              <w:left w:val="single" w:sz="4" w:space="0" w:color="auto"/>
              <w:bottom w:val="single" w:sz="4" w:space="0" w:color="auto"/>
              <w:right w:val="single" w:sz="4" w:space="0" w:color="auto"/>
            </w:tcBorders>
          </w:tcPr>
          <w:p w:rsidR="006E0BB2" w:rsidRPr="00FF0462" w:rsidRDefault="00FF0462" w:rsidP="006D2996">
            <w:pPr>
              <w:ind w:right="-1" w:firstLine="43"/>
              <w:jc w:val="both"/>
              <w:rPr>
                <w:rFonts w:ascii="Times New Roman" w:hAnsi="Times New Roman" w:cs="Times New Roman"/>
                <w:sz w:val="24"/>
                <w:szCs w:val="24"/>
              </w:rPr>
            </w:pPr>
            <w:r w:rsidRPr="00FF0462">
              <w:rPr>
                <w:rFonts w:ascii="Times New Roman" w:hAnsi="Times New Roman" w:cs="Times New Roman"/>
                <w:bCs/>
                <w:sz w:val="24"/>
                <w:szCs w:val="24"/>
              </w:rPr>
              <w:t>О внесении изменений в Положения о муниципальном контроле на автомобильном транспорте и в дорожном хозяйстве в границах населенных пунктов  муниципального образования «Клетнянский муниципальный район Брянской области» и муниципального образования «Клетнянское городское поселение»</w:t>
            </w: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r w:rsidR="006E0BB2" w:rsidRPr="00A42858" w:rsidTr="00611026">
        <w:trPr>
          <w:trHeight w:val="411"/>
        </w:trPr>
        <w:tc>
          <w:tcPr>
            <w:tcW w:w="1962" w:type="dxa"/>
            <w:tcBorders>
              <w:top w:val="single" w:sz="4" w:space="0" w:color="auto"/>
              <w:left w:val="single" w:sz="4" w:space="0" w:color="auto"/>
              <w:bottom w:val="single" w:sz="4" w:space="0" w:color="auto"/>
              <w:right w:val="single" w:sz="4" w:space="0" w:color="auto"/>
            </w:tcBorders>
          </w:tcPr>
          <w:p w:rsidR="006E0BB2" w:rsidRDefault="006E0BB2" w:rsidP="00611026">
            <w:pPr>
              <w:jc w:val="center"/>
              <w:rPr>
                <w:rFonts w:ascii="Times New Roman" w:hAnsi="Times New Roman" w:cs="Times New Roman"/>
                <w:sz w:val="20"/>
              </w:rPr>
            </w:pPr>
          </w:p>
        </w:tc>
        <w:tc>
          <w:tcPr>
            <w:tcW w:w="7398" w:type="dxa"/>
            <w:tcBorders>
              <w:top w:val="single" w:sz="4" w:space="0" w:color="auto"/>
              <w:left w:val="single" w:sz="4" w:space="0" w:color="auto"/>
              <w:bottom w:val="single" w:sz="4" w:space="0" w:color="auto"/>
              <w:right w:val="single" w:sz="4" w:space="0" w:color="auto"/>
            </w:tcBorders>
          </w:tcPr>
          <w:p w:rsidR="006E0BB2" w:rsidRPr="006E0BB2" w:rsidRDefault="006E0BB2" w:rsidP="006D2996">
            <w:pPr>
              <w:ind w:right="-1" w:firstLine="43"/>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E0BB2" w:rsidRPr="006E0BB2" w:rsidRDefault="006E0BB2" w:rsidP="00611026">
            <w:pPr>
              <w:rPr>
                <w:rFonts w:ascii="Times New Roman" w:hAnsi="Times New Roman" w:cs="Times New Roman"/>
                <w:sz w:val="20"/>
              </w:rPr>
            </w:pPr>
          </w:p>
        </w:tc>
      </w:tr>
    </w:tbl>
    <w:p w:rsidR="00FF0462" w:rsidRDefault="00FF0462" w:rsidP="00B91C2B">
      <w:pPr>
        <w:spacing w:after="0" w:line="240" w:lineRule="auto"/>
        <w:contextualSpacing/>
        <w:jc w:val="center"/>
        <w:rPr>
          <w:rFonts w:ascii="Times New Roman" w:hAnsi="Times New Roman" w:cs="Times New Roman"/>
          <w:b/>
        </w:rPr>
      </w:pPr>
    </w:p>
    <w:p w:rsidR="00A93ADD" w:rsidRPr="00A93ADD" w:rsidRDefault="00A93ADD" w:rsidP="00A93ADD">
      <w:pPr>
        <w:spacing w:after="0" w:line="240" w:lineRule="auto"/>
        <w:ind w:firstLine="708"/>
        <w:jc w:val="center"/>
        <w:rPr>
          <w:rFonts w:ascii="Times New Roman" w:hAnsi="Times New Roman" w:cs="Times New Roman"/>
          <w:b/>
          <w:sz w:val="24"/>
          <w:szCs w:val="24"/>
        </w:rPr>
      </w:pPr>
      <w:r w:rsidRPr="00A93ADD">
        <w:rPr>
          <w:rFonts w:ascii="Times New Roman" w:hAnsi="Times New Roman" w:cs="Times New Roman"/>
          <w:b/>
          <w:sz w:val="24"/>
          <w:szCs w:val="24"/>
        </w:rPr>
        <w:t>РОССИЙСКАЯ ФЕДЕРАЦИЯ</w:t>
      </w:r>
    </w:p>
    <w:p w:rsidR="00A93ADD" w:rsidRPr="00A93ADD" w:rsidRDefault="00A93ADD" w:rsidP="00A93ADD">
      <w:pPr>
        <w:spacing w:after="0" w:line="240" w:lineRule="auto"/>
        <w:jc w:val="center"/>
        <w:rPr>
          <w:rFonts w:ascii="Times New Roman" w:hAnsi="Times New Roman" w:cs="Times New Roman"/>
          <w:b/>
          <w:sz w:val="24"/>
          <w:szCs w:val="24"/>
        </w:rPr>
      </w:pPr>
      <w:r w:rsidRPr="00A93ADD">
        <w:rPr>
          <w:rFonts w:ascii="Times New Roman" w:hAnsi="Times New Roman" w:cs="Times New Roman"/>
          <w:b/>
          <w:sz w:val="24"/>
          <w:szCs w:val="24"/>
        </w:rPr>
        <w:t>КЛЕТНЯНСКИЙ РАЙОННЫЙ СОВЕТ НАРОДНЫХ ДЕПУТАТОВ</w:t>
      </w:r>
    </w:p>
    <w:p w:rsidR="00A93ADD" w:rsidRPr="00A93ADD" w:rsidRDefault="00A93ADD" w:rsidP="00A93ADD">
      <w:pPr>
        <w:spacing w:after="0" w:line="240" w:lineRule="auto"/>
        <w:jc w:val="center"/>
        <w:rPr>
          <w:rFonts w:ascii="Times New Roman" w:hAnsi="Times New Roman" w:cs="Times New Roman"/>
          <w:b/>
          <w:sz w:val="24"/>
          <w:szCs w:val="24"/>
        </w:rPr>
      </w:pPr>
    </w:p>
    <w:p w:rsidR="00A93ADD" w:rsidRPr="00A93ADD" w:rsidRDefault="00A93ADD" w:rsidP="00A93ADD">
      <w:pPr>
        <w:spacing w:after="0" w:line="240" w:lineRule="auto"/>
        <w:jc w:val="center"/>
        <w:rPr>
          <w:rFonts w:ascii="Times New Roman" w:hAnsi="Times New Roman" w:cs="Times New Roman"/>
          <w:b/>
          <w:sz w:val="24"/>
          <w:szCs w:val="24"/>
        </w:rPr>
      </w:pPr>
      <w:r w:rsidRPr="00A93ADD">
        <w:rPr>
          <w:rFonts w:ascii="Times New Roman" w:hAnsi="Times New Roman" w:cs="Times New Roman"/>
          <w:b/>
          <w:sz w:val="24"/>
          <w:szCs w:val="24"/>
        </w:rPr>
        <w:t>РЕШЕНИЕ</w:t>
      </w:r>
    </w:p>
    <w:p w:rsidR="00A93ADD" w:rsidRPr="00A93ADD" w:rsidRDefault="00A93ADD" w:rsidP="00A93ADD">
      <w:pPr>
        <w:spacing w:after="0"/>
        <w:rPr>
          <w:rFonts w:ascii="Times New Roman" w:hAnsi="Times New Roman" w:cs="Times New Roman"/>
          <w:sz w:val="24"/>
          <w:szCs w:val="24"/>
        </w:rPr>
      </w:pPr>
      <w:r w:rsidRPr="00A93ADD">
        <w:rPr>
          <w:rFonts w:ascii="Times New Roman" w:hAnsi="Times New Roman" w:cs="Times New Roman"/>
          <w:sz w:val="24"/>
          <w:szCs w:val="24"/>
        </w:rPr>
        <w:t xml:space="preserve">от  20.10.2023г.                        </w:t>
      </w:r>
      <w:r>
        <w:rPr>
          <w:rFonts w:ascii="Times New Roman" w:hAnsi="Times New Roman" w:cs="Times New Roman"/>
          <w:sz w:val="24"/>
          <w:szCs w:val="24"/>
        </w:rPr>
        <w:t xml:space="preserve">                    </w:t>
      </w:r>
      <w:r w:rsidRPr="00A93ADD">
        <w:rPr>
          <w:rFonts w:ascii="Times New Roman" w:hAnsi="Times New Roman" w:cs="Times New Roman"/>
          <w:sz w:val="24"/>
          <w:szCs w:val="24"/>
        </w:rPr>
        <w:t xml:space="preserve">                                                       № 38-1</w:t>
      </w:r>
    </w:p>
    <w:p w:rsidR="00A93ADD" w:rsidRPr="00A93ADD" w:rsidRDefault="00A93ADD" w:rsidP="00A93ADD">
      <w:pPr>
        <w:spacing w:after="0" w:line="240" w:lineRule="auto"/>
        <w:rPr>
          <w:rFonts w:ascii="Times New Roman" w:hAnsi="Times New Roman" w:cs="Times New Roman"/>
          <w:sz w:val="24"/>
          <w:szCs w:val="24"/>
        </w:rPr>
      </w:pPr>
    </w:p>
    <w:p w:rsidR="00A93ADD" w:rsidRPr="00A93ADD" w:rsidRDefault="00A93ADD" w:rsidP="00A93ADD">
      <w:pPr>
        <w:spacing w:after="0" w:line="240" w:lineRule="auto"/>
        <w:rPr>
          <w:rFonts w:ascii="Times New Roman" w:hAnsi="Times New Roman" w:cs="Times New Roman"/>
          <w:sz w:val="24"/>
          <w:szCs w:val="24"/>
        </w:rPr>
      </w:pPr>
      <w:r w:rsidRPr="00A93ADD">
        <w:rPr>
          <w:rFonts w:ascii="Times New Roman" w:hAnsi="Times New Roman" w:cs="Times New Roman"/>
          <w:sz w:val="24"/>
          <w:szCs w:val="24"/>
        </w:rPr>
        <w:t>п.Клетня</w:t>
      </w:r>
    </w:p>
    <w:p w:rsidR="00A93ADD" w:rsidRPr="00A93ADD" w:rsidRDefault="00A93ADD" w:rsidP="00A93ADD">
      <w:pPr>
        <w:spacing w:after="0" w:line="240" w:lineRule="auto"/>
        <w:rPr>
          <w:rFonts w:ascii="Times New Roman" w:hAnsi="Times New Roman" w:cs="Times New Roman"/>
          <w:sz w:val="24"/>
          <w:szCs w:val="24"/>
        </w:rPr>
      </w:pPr>
    </w:p>
    <w:p w:rsidR="00A93ADD" w:rsidRPr="00A93ADD" w:rsidRDefault="00A93ADD" w:rsidP="00A93ADD">
      <w:pPr>
        <w:spacing w:after="0" w:line="240" w:lineRule="auto"/>
        <w:rPr>
          <w:rFonts w:ascii="Times New Roman" w:hAnsi="Times New Roman" w:cs="Times New Roman"/>
          <w:sz w:val="24"/>
          <w:szCs w:val="24"/>
        </w:rPr>
      </w:pPr>
    </w:p>
    <w:p w:rsidR="00A93ADD" w:rsidRPr="00A93ADD" w:rsidRDefault="00A93ADD" w:rsidP="00A93ADD">
      <w:pPr>
        <w:spacing w:after="0" w:line="240" w:lineRule="auto"/>
        <w:rPr>
          <w:rFonts w:ascii="Times New Roman" w:hAnsi="Times New Roman" w:cs="Times New Roman"/>
          <w:b/>
          <w:sz w:val="24"/>
          <w:szCs w:val="24"/>
        </w:rPr>
      </w:pPr>
      <w:r w:rsidRPr="00A93ADD">
        <w:rPr>
          <w:rFonts w:ascii="Times New Roman" w:hAnsi="Times New Roman" w:cs="Times New Roman"/>
          <w:b/>
          <w:sz w:val="24"/>
          <w:szCs w:val="24"/>
        </w:rPr>
        <w:t>О досрочном прекращении  полномочий</w:t>
      </w:r>
    </w:p>
    <w:p w:rsidR="00A93ADD" w:rsidRPr="00A93ADD" w:rsidRDefault="00A93ADD" w:rsidP="00A93ADD">
      <w:pPr>
        <w:spacing w:after="0" w:line="240" w:lineRule="auto"/>
        <w:rPr>
          <w:rFonts w:ascii="Times New Roman" w:hAnsi="Times New Roman" w:cs="Times New Roman"/>
          <w:b/>
          <w:sz w:val="24"/>
          <w:szCs w:val="24"/>
        </w:rPr>
      </w:pPr>
      <w:r w:rsidRPr="00A93ADD">
        <w:rPr>
          <w:rFonts w:ascii="Times New Roman" w:hAnsi="Times New Roman" w:cs="Times New Roman"/>
          <w:b/>
          <w:sz w:val="24"/>
          <w:szCs w:val="24"/>
        </w:rPr>
        <w:t>депутата Клетнянского районного</w:t>
      </w:r>
    </w:p>
    <w:p w:rsidR="00A93ADD" w:rsidRPr="00A93ADD" w:rsidRDefault="00A93ADD" w:rsidP="00A93ADD">
      <w:pPr>
        <w:spacing w:after="0" w:line="240" w:lineRule="auto"/>
        <w:rPr>
          <w:rFonts w:ascii="Times New Roman" w:hAnsi="Times New Roman" w:cs="Times New Roman"/>
          <w:b/>
          <w:sz w:val="24"/>
          <w:szCs w:val="24"/>
        </w:rPr>
      </w:pPr>
      <w:r w:rsidRPr="00A93ADD">
        <w:rPr>
          <w:rFonts w:ascii="Times New Roman" w:hAnsi="Times New Roman" w:cs="Times New Roman"/>
          <w:b/>
          <w:sz w:val="24"/>
          <w:szCs w:val="24"/>
        </w:rPr>
        <w:t>Совета народных депутатов шестого созыва</w:t>
      </w:r>
    </w:p>
    <w:p w:rsidR="00A93ADD" w:rsidRPr="00A93ADD" w:rsidRDefault="00A93ADD" w:rsidP="00A93ADD">
      <w:pPr>
        <w:spacing w:after="0" w:line="240" w:lineRule="auto"/>
        <w:rPr>
          <w:rFonts w:ascii="Times New Roman" w:hAnsi="Times New Roman" w:cs="Times New Roman"/>
          <w:b/>
          <w:sz w:val="24"/>
          <w:szCs w:val="24"/>
        </w:rPr>
      </w:pPr>
      <w:r w:rsidRPr="00A93ADD">
        <w:rPr>
          <w:rFonts w:ascii="Times New Roman" w:hAnsi="Times New Roman" w:cs="Times New Roman"/>
          <w:b/>
          <w:sz w:val="24"/>
          <w:szCs w:val="24"/>
        </w:rPr>
        <w:t>Петракова Виктора ильича</w:t>
      </w:r>
    </w:p>
    <w:p w:rsidR="00A93ADD" w:rsidRPr="00A93ADD" w:rsidRDefault="00A93ADD" w:rsidP="00A93ADD">
      <w:pPr>
        <w:spacing w:after="0"/>
        <w:rPr>
          <w:rFonts w:ascii="Times New Roman" w:hAnsi="Times New Roman" w:cs="Times New Roman"/>
          <w:sz w:val="24"/>
          <w:szCs w:val="24"/>
        </w:rPr>
      </w:pPr>
    </w:p>
    <w:p w:rsidR="00A93ADD" w:rsidRPr="00A93ADD" w:rsidRDefault="00A93ADD" w:rsidP="00A93ADD">
      <w:pPr>
        <w:jc w:val="both"/>
        <w:rPr>
          <w:rFonts w:ascii="Times New Roman" w:hAnsi="Times New Roman" w:cs="Times New Roman"/>
          <w:sz w:val="24"/>
          <w:szCs w:val="24"/>
        </w:rPr>
      </w:pPr>
      <w:r w:rsidRPr="00A93ADD">
        <w:rPr>
          <w:rFonts w:ascii="Times New Roman" w:hAnsi="Times New Roman" w:cs="Times New Roman"/>
          <w:sz w:val="24"/>
          <w:szCs w:val="24"/>
        </w:rPr>
        <w:tab/>
        <w:t>В соответствии с пунктом 1 части 10 статьи 40 Федерального закона от 06.10.2003 года № 131 –ФЗ «Об общих принципах организации местного самоуправления в Российской Федерации, пунктом 11 статьи 22 Устава Клетнянского района Брянской области, в связи со смертью,</w:t>
      </w:r>
    </w:p>
    <w:p w:rsidR="00A93ADD" w:rsidRPr="00A93ADD" w:rsidRDefault="00A93ADD" w:rsidP="00A93ADD">
      <w:pPr>
        <w:jc w:val="both"/>
        <w:rPr>
          <w:rFonts w:ascii="Times New Roman" w:hAnsi="Times New Roman" w:cs="Times New Roman"/>
          <w:b/>
          <w:sz w:val="24"/>
          <w:szCs w:val="24"/>
        </w:rPr>
      </w:pPr>
      <w:r w:rsidRPr="00A93ADD">
        <w:rPr>
          <w:rFonts w:ascii="Times New Roman" w:hAnsi="Times New Roman" w:cs="Times New Roman"/>
          <w:sz w:val="24"/>
          <w:szCs w:val="24"/>
        </w:rPr>
        <w:tab/>
      </w:r>
      <w:r w:rsidRPr="00A93ADD">
        <w:rPr>
          <w:rFonts w:ascii="Times New Roman" w:hAnsi="Times New Roman" w:cs="Times New Roman"/>
          <w:b/>
          <w:sz w:val="24"/>
          <w:szCs w:val="24"/>
        </w:rPr>
        <w:t>КЛЕТНЯНСКИЙ РАЙОННЫЙ СОВЕТ НАРОДНЫХ ДЕПУТАТОВ</w:t>
      </w:r>
    </w:p>
    <w:p w:rsidR="00A93ADD" w:rsidRPr="00A93ADD" w:rsidRDefault="00A93ADD" w:rsidP="00A93ADD">
      <w:pPr>
        <w:pStyle w:val="a3"/>
        <w:rPr>
          <w:b/>
          <w:sz w:val="24"/>
          <w:szCs w:val="24"/>
        </w:rPr>
      </w:pPr>
      <w:r w:rsidRPr="00A93ADD">
        <w:rPr>
          <w:b/>
          <w:sz w:val="24"/>
          <w:szCs w:val="24"/>
        </w:rPr>
        <w:tab/>
        <w:t>РЕШИЛ:</w:t>
      </w:r>
    </w:p>
    <w:p w:rsidR="00A93ADD" w:rsidRPr="00A93ADD" w:rsidRDefault="00A93ADD" w:rsidP="00A93ADD">
      <w:pPr>
        <w:pStyle w:val="af"/>
        <w:numPr>
          <w:ilvl w:val="0"/>
          <w:numId w:val="3"/>
        </w:numPr>
        <w:jc w:val="both"/>
      </w:pPr>
      <w:r w:rsidRPr="00A93ADD">
        <w:t>Досрочно прекратить полномочия депутата Клетнянского районного Совета народных депутатов шестого созыва  Петракова Виктора Ильича с 20 октября 2023 года</w:t>
      </w:r>
    </w:p>
    <w:p w:rsidR="00A93ADD" w:rsidRPr="00A93ADD" w:rsidRDefault="00A93ADD" w:rsidP="00A93ADD">
      <w:pPr>
        <w:pStyle w:val="af"/>
        <w:numPr>
          <w:ilvl w:val="0"/>
          <w:numId w:val="3"/>
        </w:numPr>
        <w:jc w:val="both"/>
      </w:pPr>
      <w:r w:rsidRPr="00A93ADD">
        <w:t>Направить настоящее решение в территориальную избирательную комиссию Клетнянского района</w:t>
      </w:r>
    </w:p>
    <w:p w:rsidR="00A93ADD" w:rsidRPr="00A93ADD" w:rsidRDefault="00A93ADD" w:rsidP="00A93ADD">
      <w:pPr>
        <w:pStyle w:val="af"/>
        <w:numPr>
          <w:ilvl w:val="0"/>
          <w:numId w:val="3"/>
        </w:numPr>
        <w:jc w:val="both"/>
      </w:pPr>
      <w:r w:rsidRPr="00A93ADD">
        <w:t xml:space="preserve">Опубликовать настоящее решение в Сборнике муниципальных правовых актов Клетнянского района и разместить на официальном сайте администрации Клетнянского муниципального района Брянской области в сети «Интернет» </w:t>
      </w:r>
    </w:p>
    <w:p w:rsidR="00A93ADD" w:rsidRPr="00A93ADD" w:rsidRDefault="00A93ADD" w:rsidP="00A93ADD">
      <w:pPr>
        <w:ind w:firstLine="708"/>
        <w:jc w:val="both"/>
        <w:rPr>
          <w:rFonts w:ascii="Times New Roman" w:hAnsi="Times New Roman" w:cs="Times New Roman"/>
          <w:sz w:val="24"/>
          <w:szCs w:val="24"/>
        </w:rPr>
      </w:pPr>
    </w:p>
    <w:p w:rsidR="00A93ADD" w:rsidRPr="00A93ADD" w:rsidRDefault="00A93ADD" w:rsidP="00A93ADD">
      <w:pPr>
        <w:ind w:left="360"/>
        <w:jc w:val="both"/>
        <w:rPr>
          <w:rFonts w:ascii="Times New Roman" w:eastAsia="Arial Unicode MS" w:hAnsi="Times New Roman" w:cs="Times New Roman"/>
          <w:b/>
          <w:sz w:val="24"/>
          <w:szCs w:val="24"/>
        </w:rPr>
      </w:pPr>
      <w:r w:rsidRPr="00A93ADD">
        <w:rPr>
          <w:rFonts w:ascii="Times New Roman" w:eastAsia="Arial Unicode MS" w:hAnsi="Times New Roman" w:cs="Times New Roman"/>
          <w:b/>
          <w:sz w:val="24"/>
          <w:szCs w:val="24"/>
        </w:rPr>
        <w:t xml:space="preserve">Глава Клетнянского района      </w:t>
      </w:r>
      <w:r>
        <w:rPr>
          <w:rFonts w:ascii="Times New Roman" w:eastAsia="Arial Unicode MS" w:hAnsi="Times New Roman" w:cs="Times New Roman"/>
          <w:b/>
          <w:sz w:val="24"/>
          <w:szCs w:val="24"/>
        </w:rPr>
        <w:t xml:space="preserve">                                        </w:t>
      </w:r>
      <w:r w:rsidRPr="00A93ADD">
        <w:rPr>
          <w:rFonts w:ascii="Times New Roman" w:eastAsia="Arial Unicode MS" w:hAnsi="Times New Roman" w:cs="Times New Roman"/>
          <w:b/>
          <w:sz w:val="24"/>
          <w:szCs w:val="24"/>
        </w:rPr>
        <w:t xml:space="preserve">                                 Е.В.Карлова </w:t>
      </w:r>
    </w:p>
    <w:p w:rsidR="00FF0462" w:rsidRPr="00A93ADD" w:rsidRDefault="00FF0462" w:rsidP="00B91C2B">
      <w:pPr>
        <w:spacing w:after="0" w:line="240" w:lineRule="auto"/>
        <w:contextualSpacing/>
        <w:jc w:val="center"/>
        <w:rPr>
          <w:rFonts w:ascii="Times New Roman" w:hAnsi="Times New Roman" w:cs="Times New Roman"/>
          <w:b/>
          <w:sz w:val="24"/>
          <w:szCs w:val="24"/>
        </w:rPr>
      </w:pPr>
    </w:p>
    <w:p w:rsidR="00FF0462" w:rsidRPr="00A93ADD" w:rsidRDefault="00FF0462" w:rsidP="00B91C2B">
      <w:pPr>
        <w:spacing w:after="0" w:line="240" w:lineRule="auto"/>
        <w:contextualSpacing/>
        <w:jc w:val="center"/>
        <w:rPr>
          <w:rFonts w:ascii="Times New Roman" w:hAnsi="Times New Roman" w:cs="Times New Roman"/>
          <w:b/>
          <w:sz w:val="24"/>
          <w:szCs w:val="24"/>
        </w:rPr>
      </w:pPr>
    </w:p>
    <w:p w:rsidR="00FF0462" w:rsidRPr="00A93ADD" w:rsidRDefault="00FF0462" w:rsidP="00B91C2B">
      <w:pPr>
        <w:spacing w:after="0" w:line="240" w:lineRule="auto"/>
        <w:contextualSpacing/>
        <w:jc w:val="center"/>
        <w:rPr>
          <w:rFonts w:ascii="Times New Roman" w:hAnsi="Times New Roman" w:cs="Times New Roman"/>
          <w:b/>
          <w:sz w:val="24"/>
          <w:szCs w:val="24"/>
        </w:rPr>
      </w:pPr>
    </w:p>
    <w:p w:rsidR="00BD5AC4" w:rsidRPr="00BD5AC4" w:rsidRDefault="00BD5AC4" w:rsidP="00BD5AC4">
      <w:pPr>
        <w:spacing w:after="0" w:line="240" w:lineRule="auto"/>
        <w:jc w:val="center"/>
        <w:rPr>
          <w:rFonts w:ascii="Times New Roman" w:hAnsi="Times New Roman" w:cs="Times New Roman"/>
          <w:b/>
          <w:sz w:val="24"/>
          <w:szCs w:val="24"/>
        </w:rPr>
      </w:pPr>
      <w:r w:rsidRPr="00BD5AC4">
        <w:rPr>
          <w:rFonts w:ascii="Times New Roman" w:hAnsi="Times New Roman" w:cs="Times New Roman"/>
          <w:b/>
          <w:sz w:val="24"/>
          <w:szCs w:val="24"/>
        </w:rPr>
        <w:t>РОССИЙСКАЯ ФЕДЕРАЦИЯ</w:t>
      </w:r>
    </w:p>
    <w:p w:rsidR="00BD5AC4" w:rsidRPr="00BD5AC4" w:rsidRDefault="00BD5AC4" w:rsidP="00BD5AC4">
      <w:pPr>
        <w:spacing w:after="0" w:line="240" w:lineRule="auto"/>
        <w:jc w:val="center"/>
        <w:rPr>
          <w:rFonts w:ascii="Times New Roman" w:hAnsi="Times New Roman" w:cs="Times New Roman"/>
          <w:b/>
          <w:sz w:val="24"/>
          <w:szCs w:val="24"/>
        </w:rPr>
      </w:pPr>
      <w:r w:rsidRPr="00BD5AC4">
        <w:rPr>
          <w:rFonts w:ascii="Times New Roman" w:hAnsi="Times New Roman" w:cs="Times New Roman"/>
          <w:b/>
          <w:sz w:val="24"/>
          <w:szCs w:val="24"/>
        </w:rPr>
        <w:t>КЛЕТНЯНСКИЙ РАЙОННЫЙ СОВЕТ НАРОДНЫХ ДЕПУТАТОВ</w:t>
      </w:r>
    </w:p>
    <w:p w:rsidR="00BD5AC4" w:rsidRPr="00BD5AC4" w:rsidRDefault="00BD5AC4" w:rsidP="00BD5AC4">
      <w:pPr>
        <w:spacing w:after="0" w:line="240" w:lineRule="auto"/>
        <w:jc w:val="center"/>
        <w:rPr>
          <w:rFonts w:ascii="Times New Roman" w:hAnsi="Times New Roman" w:cs="Times New Roman"/>
          <w:b/>
          <w:sz w:val="24"/>
          <w:szCs w:val="24"/>
        </w:rPr>
      </w:pPr>
    </w:p>
    <w:p w:rsidR="00BD5AC4" w:rsidRPr="00BD5AC4" w:rsidRDefault="00BD5AC4" w:rsidP="00BD5AC4">
      <w:pPr>
        <w:spacing w:after="0" w:line="240" w:lineRule="auto"/>
        <w:jc w:val="center"/>
        <w:rPr>
          <w:rFonts w:ascii="Times New Roman" w:hAnsi="Times New Roman" w:cs="Times New Roman"/>
          <w:b/>
          <w:sz w:val="24"/>
          <w:szCs w:val="24"/>
        </w:rPr>
      </w:pPr>
      <w:r w:rsidRPr="00BD5AC4">
        <w:rPr>
          <w:rFonts w:ascii="Times New Roman" w:hAnsi="Times New Roman" w:cs="Times New Roman"/>
          <w:b/>
          <w:sz w:val="24"/>
          <w:szCs w:val="24"/>
        </w:rPr>
        <w:t>РЕШЕНИЕ</w:t>
      </w:r>
    </w:p>
    <w:p w:rsidR="00BD5AC4" w:rsidRPr="00BD5AC4" w:rsidRDefault="00BD5AC4" w:rsidP="00BD5AC4">
      <w:pPr>
        <w:spacing w:after="0" w:line="240" w:lineRule="auto"/>
        <w:jc w:val="center"/>
        <w:rPr>
          <w:rFonts w:ascii="Times New Roman" w:hAnsi="Times New Roman" w:cs="Times New Roman"/>
          <w:b/>
          <w:sz w:val="24"/>
          <w:szCs w:val="24"/>
        </w:rPr>
      </w:pPr>
    </w:p>
    <w:p w:rsidR="00BD5AC4" w:rsidRPr="00BD5AC4" w:rsidRDefault="00BD5AC4" w:rsidP="00BD5AC4">
      <w:pPr>
        <w:spacing w:after="0" w:line="240" w:lineRule="auto"/>
        <w:jc w:val="both"/>
        <w:rPr>
          <w:rFonts w:ascii="Times New Roman" w:hAnsi="Times New Roman" w:cs="Times New Roman"/>
          <w:sz w:val="24"/>
          <w:szCs w:val="24"/>
        </w:rPr>
      </w:pPr>
      <w:r w:rsidRPr="00BD5AC4">
        <w:rPr>
          <w:rFonts w:ascii="Times New Roman" w:hAnsi="Times New Roman" w:cs="Times New Roman"/>
          <w:sz w:val="24"/>
          <w:szCs w:val="24"/>
        </w:rPr>
        <w:t>от 20.10.2023г.                                                                    № 38-2</w:t>
      </w:r>
    </w:p>
    <w:p w:rsidR="00BD5AC4" w:rsidRPr="00BD5AC4" w:rsidRDefault="00BD5AC4" w:rsidP="00BD5AC4">
      <w:pPr>
        <w:spacing w:after="0" w:line="240" w:lineRule="auto"/>
        <w:jc w:val="both"/>
        <w:rPr>
          <w:rFonts w:ascii="Times New Roman" w:hAnsi="Times New Roman" w:cs="Times New Roman"/>
          <w:sz w:val="24"/>
          <w:szCs w:val="24"/>
        </w:rPr>
      </w:pPr>
      <w:r w:rsidRPr="00BD5AC4">
        <w:rPr>
          <w:rFonts w:ascii="Times New Roman" w:hAnsi="Times New Roman" w:cs="Times New Roman"/>
          <w:sz w:val="24"/>
          <w:szCs w:val="24"/>
        </w:rPr>
        <w:t>п. Клетня</w:t>
      </w:r>
    </w:p>
    <w:p w:rsidR="00BD5AC4" w:rsidRPr="00BD5AC4" w:rsidRDefault="00BD5AC4" w:rsidP="00BD5AC4">
      <w:pPr>
        <w:spacing w:after="0" w:line="240" w:lineRule="auto"/>
        <w:jc w:val="both"/>
        <w:rPr>
          <w:rFonts w:ascii="Times New Roman" w:hAnsi="Times New Roman" w:cs="Times New Roman"/>
          <w:b/>
          <w:sz w:val="24"/>
          <w:szCs w:val="24"/>
        </w:rPr>
      </w:pPr>
    </w:p>
    <w:p w:rsidR="00BD5AC4" w:rsidRPr="00BD5AC4" w:rsidRDefault="00BD5AC4" w:rsidP="00BD5AC4">
      <w:pPr>
        <w:spacing w:after="0" w:line="240" w:lineRule="auto"/>
        <w:jc w:val="both"/>
        <w:rPr>
          <w:rFonts w:ascii="Times New Roman" w:eastAsia="Calibri" w:hAnsi="Times New Roman" w:cs="Times New Roman"/>
          <w:sz w:val="24"/>
          <w:szCs w:val="24"/>
        </w:rPr>
      </w:pPr>
    </w:p>
    <w:p w:rsidR="00BD5AC4" w:rsidRPr="00BD5AC4" w:rsidRDefault="00BD5AC4" w:rsidP="00BD5AC4">
      <w:pPr>
        <w:spacing w:after="0" w:line="240" w:lineRule="auto"/>
        <w:rPr>
          <w:rFonts w:ascii="Times New Roman" w:hAnsi="Times New Roman" w:cs="Times New Roman"/>
          <w:b/>
          <w:sz w:val="24"/>
          <w:szCs w:val="24"/>
        </w:rPr>
      </w:pPr>
      <w:r w:rsidRPr="00BD5AC4">
        <w:rPr>
          <w:rFonts w:ascii="Times New Roman" w:hAnsi="Times New Roman" w:cs="Times New Roman"/>
          <w:b/>
          <w:sz w:val="24"/>
          <w:szCs w:val="24"/>
        </w:rPr>
        <w:t>О состоянии медицинского обслуживания</w:t>
      </w:r>
    </w:p>
    <w:p w:rsidR="00BD5AC4" w:rsidRPr="00BD5AC4" w:rsidRDefault="00BD5AC4" w:rsidP="00BD5AC4">
      <w:pPr>
        <w:spacing w:after="0" w:line="240" w:lineRule="auto"/>
        <w:rPr>
          <w:rFonts w:ascii="Times New Roman" w:hAnsi="Times New Roman" w:cs="Times New Roman"/>
          <w:b/>
          <w:sz w:val="24"/>
          <w:szCs w:val="24"/>
        </w:rPr>
      </w:pPr>
      <w:r w:rsidRPr="00BD5AC4">
        <w:rPr>
          <w:rFonts w:ascii="Times New Roman" w:hAnsi="Times New Roman" w:cs="Times New Roman"/>
          <w:b/>
          <w:sz w:val="24"/>
          <w:szCs w:val="24"/>
        </w:rPr>
        <w:t>и перспективах его развития на территории</w:t>
      </w:r>
    </w:p>
    <w:p w:rsidR="00BD5AC4" w:rsidRPr="00BD5AC4" w:rsidRDefault="00BD5AC4" w:rsidP="00BD5AC4">
      <w:pPr>
        <w:spacing w:after="0" w:line="240" w:lineRule="auto"/>
        <w:rPr>
          <w:rFonts w:ascii="Times New Roman" w:hAnsi="Times New Roman" w:cs="Times New Roman"/>
          <w:b/>
          <w:sz w:val="24"/>
          <w:szCs w:val="24"/>
        </w:rPr>
      </w:pPr>
      <w:r w:rsidRPr="00BD5AC4">
        <w:rPr>
          <w:rFonts w:ascii="Times New Roman" w:hAnsi="Times New Roman" w:cs="Times New Roman"/>
          <w:b/>
          <w:sz w:val="24"/>
          <w:szCs w:val="24"/>
        </w:rPr>
        <w:t>Клетнянского муниципального района</w:t>
      </w:r>
    </w:p>
    <w:p w:rsidR="00BD5AC4" w:rsidRPr="00BD5AC4" w:rsidRDefault="00BD5AC4" w:rsidP="00BD5AC4">
      <w:pPr>
        <w:spacing w:after="0" w:line="240" w:lineRule="auto"/>
        <w:rPr>
          <w:rFonts w:ascii="Times New Roman" w:hAnsi="Times New Roman" w:cs="Times New Roman"/>
          <w:sz w:val="24"/>
          <w:szCs w:val="24"/>
        </w:rPr>
      </w:pPr>
    </w:p>
    <w:p w:rsidR="00BD5AC4" w:rsidRPr="00BD5AC4" w:rsidRDefault="00BD5AC4" w:rsidP="00BD5AC4">
      <w:pPr>
        <w:spacing w:after="0" w:line="240" w:lineRule="auto"/>
        <w:rPr>
          <w:rFonts w:ascii="Times New Roman" w:hAnsi="Times New Roman" w:cs="Times New Roman"/>
          <w:sz w:val="24"/>
          <w:szCs w:val="24"/>
        </w:rPr>
      </w:pPr>
    </w:p>
    <w:p w:rsidR="00BD5AC4" w:rsidRPr="00BD5AC4" w:rsidRDefault="00BD5AC4" w:rsidP="00BD5AC4">
      <w:pPr>
        <w:spacing w:after="0" w:line="240" w:lineRule="auto"/>
        <w:jc w:val="both"/>
        <w:rPr>
          <w:rFonts w:ascii="Times New Roman" w:hAnsi="Times New Roman" w:cs="Times New Roman"/>
          <w:sz w:val="24"/>
          <w:szCs w:val="24"/>
        </w:rPr>
      </w:pPr>
      <w:r w:rsidRPr="00BD5AC4">
        <w:rPr>
          <w:rFonts w:ascii="Times New Roman" w:hAnsi="Times New Roman" w:cs="Times New Roman"/>
          <w:sz w:val="24"/>
          <w:szCs w:val="24"/>
        </w:rPr>
        <w:tab/>
        <w:t>В соответвтии с п.17 Устава Клетнянского района Брянской области</w:t>
      </w:r>
    </w:p>
    <w:p w:rsidR="00BD5AC4" w:rsidRPr="00BD5AC4" w:rsidRDefault="00BD5AC4" w:rsidP="00BD5AC4">
      <w:pPr>
        <w:spacing w:after="0" w:line="240" w:lineRule="auto"/>
        <w:jc w:val="both"/>
        <w:rPr>
          <w:rFonts w:ascii="Times New Roman" w:hAnsi="Times New Roman" w:cs="Times New Roman"/>
          <w:sz w:val="24"/>
          <w:szCs w:val="24"/>
        </w:rPr>
      </w:pPr>
      <w:r w:rsidRPr="00BD5AC4">
        <w:rPr>
          <w:rFonts w:ascii="Times New Roman" w:hAnsi="Times New Roman" w:cs="Times New Roman"/>
          <w:sz w:val="24"/>
          <w:szCs w:val="24"/>
        </w:rPr>
        <w:t xml:space="preserve"> </w:t>
      </w:r>
    </w:p>
    <w:p w:rsidR="00BD5AC4" w:rsidRPr="00BD5AC4" w:rsidRDefault="00BD5AC4" w:rsidP="00BD5AC4">
      <w:pPr>
        <w:spacing w:after="0" w:line="240" w:lineRule="auto"/>
        <w:jc w:val="both"/>
        <w:rPr>
          <w:rFonts w:ascii="Times New Roman" w:hAnsi="Times New Roman" w:cs="Times New Roman"/>
          <w:b/>
          <w:sz w:val="24"/>
          <w:szCs w:val="24"/>
        </w:rPr>
      </w:pPr>
      <w:r w:rsidRPr="00BD5AC4">
        <w:rPr>
          <w:rFonts w:ascii="Times New Roman" w:hAnsi="Times New Roman" w:cs="Times New Roman"/>
          <w:sz w:val="24"/>
          <w:szCs w:val="24"/>
        </w:rPr>
        <w:tab/>
      </w:r>
      <w:r w:rsidRPr="00BD5AC4">
        <w:rPr>
          <w:rFonts w:ascii="Times New Roman" w:hAnsi="Times New Roman" w:cs="Times New Roman"/>
          <w:b/>
          <w:sz w:val="24"/>
          <w:szCs w:val="24"/>
        </w:rPr>
        <w:t>КЛЕТНЯНСКИЙ РАЙОННЫЙ СОВЕТ НАРОДНЫХ ДЕПУТАТОВ</w:t>
      </w:r>
    </w:p>
    <w:p w:rsidR="00BD5AC4" w:rsidRPr="00BD5AC4" w:rsidRDefault="00BD5AC4" w:rsidP="00BD5AC4">
      <w:pPr>
        <w:spacing w:after="0" w:line="240" w:lineRule="auto"/>
        <w:jc w:val="both"/>
        <w:rPr>
          <w:rFonts w:ascii="Times New Roman" w:hAnsi="Times New Roman" w:cs="Times New Roman"/>
          <w:b/>
          <w:sz w:val="24"/>
          <w:szCs w:val="24"/>
        </w:rPr>
      </w:pPr>
      <w:r w:rsidRPr="00BD5AC4">
        <w:rPr>
          <w:rFonts w:ascii="Times New Roman" w:hAnsi="Times New Roman" w:cs="Times New Roman"/>
          <w:b/>
          <w:sz w:val="24"/>
          <w:szCs w:val="24"/>
        </w:rPr>
        <w:tab/>
        <w:t>РЕШИЛ:</w:t>
      </w:r>
    </w:p>
    <w:p w:rsidR="00BD5AC4" w:rsidRPr="00BD5AC4" w:rsidRDefault="00BD5AC4" w:rsidP="00BD5AC4">
      <w:pPr>
        <w:spacing w:after="0" w:line="240" w:lineRule="auto"/>
        <w:jc w:val="both"/>
        <w:rPr>
          <w:rFonts w:ascii="Times New Roman" w:hAnsi="Times New Roman" w:cs="Times New Roman"/>
          <w:sz w:val="24"/>
          <w:szCs w:val="24"/>
        </w:rPr>
      </w:pPr>
      <w:r w:rsidRPr="00BD5AC4">
        <w:rPr>
          <w:rFonts w:ascii="Times New Roman" w:hAnsi="Times New Roman" w:cs="Times New Roman"/>
          <w:sz w:val="24"/>
          <w:szCs w:val="24"/>
        </w:rPr>
        <w:tab/>
        <w:t>1. Администрации Клетнянского района совместно с администрацией ГБУЗ «Клетнянская ЦРБ» проанализировать перспективы развития медицинского обслуживания, в том числе по совершенствованию системы кадрового обеспечения центральной районной больнице. О результатах проинформировать Клетнянский районный Совет народных депутатов на очередном заседании.</w:t>
      </w:r>
    </w:p>
    <w:p w:rsidR="00BD5AC4" w:rsidRPr="00BD5AC4" w:rsidRDefault="00BD5AC4" w:rsidP="00BD5AC4">
      <w:pPr>
        <w:spacing w:after="0" w:line="240" w:lineRule="auto"/>
        <w:jc w:val="both"/>
        <w:rPr>
          <w:rFonts w:ascii="Times New Roman" w:eastAsia="Times New Roman" w:hAnsi="Times New Roman" w:cs="Times New Roman"/>
          <w:sz w:val="24"/>
          <w:szCs w:val="24"/>
          <w:lang w:eastAsia="ru-RU"/>
        </w:rPr>
      </w:pPr>
      <w:r w:rsidRPr="00BD5AC4">
        <w:rPr>
          <w:rFonts w:ascii="Times New Roman" w:hAnsi="Times New Roman" w:cs="Times New Roman"/>
          <w:sz w:val="24"/>
          <w:szCs w:val="24"/>
        </w:rPr>
        <w:tab/>
        <w:t>2</w:t>
      </w:r>
      <w:r w:rsidRPr="00BD5AC4">
        <w:rPr>
          <w:rFonts w:ascii="Times New Roman" w:eastAsia="Times New Roman" w:hAnsi="Times New Roman" w:cs="Times New Roman"/>
          <w:sz w:val="24"/>
          <w:szCs w:val="24"/>
          <w:lang w:eastAsia="ru-RU"/>
        </w:rPr>
        <w:t>. Настоящее решение вступает в силу со дня принятия.</w:t>
      </w:r>
    </w:p>
    <w:p w:rsidR="00BD5AC4" w:rsidRPr="00BD5AC4" w:rsidRDefault="00BD5AC4" w:rsidP="00BD5AC4">
      <w:pPr>
        <w:spacing w:after="0" w:line="240" w:lineRule="auto"/>
        <w:jc w:val="both"/>
        <w:rPr>
          <w:rFonts w:ascii="Times New Roman" w:hAnsi="Times New Roman" w:cs="Times New Roman"/>
          <w:sz w:val="24"/>
          <w:szCs w:val="24"/>
        </w:rPr>
      </w:pPr>
    </w:p>
    <w:p w:rsidR="00BD5AC4" w:rsidRPr="00BD5AC4" w:rsidRDefault="00BD5AC4" w:rsidP="00BD5AC4">
      <w:pPr>
        <w:spacing w:after="0" w:line="240" w:lineRule="auto"/>
        <w:jc w:val="both"/>
        <w:rPr>
          <w:rFonts w:ascii="Times New Roman" w:hAnsi="Times New Roman" w:cs="Times New Roman"/>
          <w:sz w:val="24"/>
          <w:szCs w:val="24"/>
        </w:rPr>
      </w:pPr>
    </w:p>
    <w:p w:rsidR="00BD5AC4" w:rsidRPr="00BD5AC4" w:rsidRDefault="00BD5AC4" w:rsidP="00BD5AC4">
      <w:pPr>
        <w:spacing w:after="0" w:line="240" w:lineRule="auto"/>
        <w:jc w:val="both"/>
        <w:rPr>
          <w:rFonts w:ascii="Times New Roman" w:hAnsi="Times New Roman" w:cs="Times New Roman"/>
          <w:sz w:val="24"/>
          <w:szCs w:val="24"/>
        </w:rPr>
      </w:pPr>
    </w:p>
    <w:p w:rsidR="00BD5AC4" w:rsidRDefault="00BD5AC4" w:rsidP="00BD5AC4">
      <w:pPr>
        <w:spacing w:after="0" w:line="240" w:lineRule="auto"/>
        <w:jc w:val="both"/>
        <w:rPr>
          <w:rFonts w:ascii="Times New Roman" w:hAnsi="Times New Roman" w:cs="Times New Roman"/>
          <w:b/>
          <w:sz w:val="24"/>
          <w:szCs w:val="24"/>
        </w:rPr>
      </w:pPr>
      <w:r w:rsidRPr="00BD5AC4">
        <w:rPr>
          <w:rFonts w:ascii="Times New Roman" w:hAnsi="Times New Roman" w:cs="Times New Roman"/>
          <w:b/>
          <w:sz w:val="24"/>
          <w:szCs w:val="24"/>
        </w:rPr>
        <w:t xml:space="preserve">Глава Клетнянского района     </w:t>
      </w:r>
      <w:r>
        <w:rPr>
          <w:rFonts w:ascii="Times New Roman" w:hAnsi="Times New Roman" w:cs="Times New Roman"/>
          <w:b/>
          <w:sz w:val="24"/>
          <w:szCs w:val="24"/>
        </w:rPr>
        <w:t xml:space="preserve">                                     </w:t>
      </w:r>
      <w:r w:rsidRPr="00BD5AC4">
        <w:rPr>
          <w:rFonts w:ascii="Times New Roman" w:hAnsi="Times New Roman" w:cs="Times New Roman"/>
          <w:b/>
          <w:sz w:val="24"/>
          <w:szCs w:val="24"/>
        </w:rPr>
        <w:t xml:space="preserve">                         Е.В. Карлова</w:t>
      </w:r>
    </w:p>
    <w:p w:rsidR="00BD5AC4" w:rsidRDefault="00BD5AC4" w:rsidP="00BD5AC4">
      <w:pPr>
        <w:spacing w:after="0" w:line="240" w:lineRule="auto"/>
        <w:jc w:val="both"/>
        <w:rPr>
          <w:rFonts w:ascii="Times New Roman" w:hAnsi="Times New Roman" w:cs="Times New Roman"/>
          <w:b/>
          <w:sz w:val="24"/>
          <w:szCs w:val="24"/>
        </w:rPr>
      </w:pPr>
    </w:p>
    <w:p w:rsidR="00BD5AC4" w:rsidRDefault="00BD5AC4" w:rsidP="00BD5AC4">
      <w:pPr>
        <w:spacing w:after="0" w:line="240" w:lineRule="auto"/>
        <w:jc w:val="both"/>
        <w:rPr>
          <w:rFonts w:ascii="Times New Roman" w:hAnsi="Times New Roman" w:cs="Times New Roman"/>
          <w:b/>
          <w:sz w:val="24"/>
          <w:szCs w:val="24"/>
        </w:rPr>
      </w:pPr>
    </w:p>
    <w:p w:rsidR="00532628" w:rsidRPr="00532628" w:rsidRDefault="00532628" w:rsidP="00532628">
      <w:pPr>
        <w:spacing w:after="0" w:line="240" w:lineRule="auto"/>
        <w:jc w:val="center"/>
        <w:rPr>
          <w:rFonts w:ascii="Times New Roman" w:hAnsi="Times New Roman" w:cs="Times New Roman"/>
          <w:b/>
          <w:sz w:val="24"/>
          <w:szCs w:val="24"/>
        </w:rPr>
      </w:pPr>
      <w:r w:rsidRPr="00532628">
        <w:rPr>
          <w:rFonts w:ascii="Times New Roman" w:hAnsi="Times New Roman" w:cs="Times New Roman"/>
          <w:b/>
          <w:sz w:val="24"/>
          <w:szCs w:val="24"/>
        </w:rPr>
        <w:t>РОССИЙСКАЯ  ФЕДЕРАЦИЯ</w:t>
      </w:r>
    </w:p>
    <w:p w:rsidR="00532628" w:rsidRPr="00532628" w:rsidRDefault="00532628" w:rsidP="00532628">
      <w:pPr>
        <w:spacing w:after="0" w:line="240" w:lineRule="auto"/>
        <w:jc w:val="center"/>
        <w:rPr>
          <w:rFonts w:ascii="Times New Roman" w:hAnsi="Times New Roman" w:cs="Times New Roman"/>
          <w:b/>
          <w:sz w:val="24"/>
          <w:szCs w:val="24"/>
        </w:rPr>
      </w:pPr>
      <w:r w:rsidRPr="00532628">
        <w:rPr>
          <w:rFonts w:ascii="Times New Roman" w:hAnsi="Times New Roman" w:cs="Times New Roman"/>
          <w:b/>
          <w:sz w:val="24"/>
          <w:szCs w:val="24"/>
        </w:rPr>
        <w:t>БРЯНСКАЯ  ОБЛАСТЬ</w:t>
      </w:r>
    </w:p>
    <w:p w:rsidR="00532628" w:rsidRPr="00532628" w:rsidRDefault="00532628" w:rsidP="00532628">
      <w:pPr>
        <w:spacing w:after="0" w:line="240" w:lineRule="auto"/>
        <w:jc w:val="center"/>
        <w:rPr>
          <w:rFonts w:ascii="Times New Roman" w:hAnsi="Times New Roman" w:cs="Times New Roman"/>
          <w:b/>
          <w:sz w:val="24"/>
          <w:szCs w:val="24"/>
        </w:rPr>
      </w:pPr>
      <w:r w:rsidRPr="00532628">
        <w:rPr>
          <w:rFonts w:ascii="Times New Roman" w:hAnsi="Times New Roman" w:cs="Times New Roman"/>
          <w:b/>
          <w:sz w:val="24"/>
          <w:szCs w:val="24"/>
        </w:rPr>
        <w:t>КЛЕТНЯНСКИЙ  РАЙОННЫЙ  СОВЕТ  НАРОДНЫХ  ДЕПУТАТОВ</w:t>
      </w:r>
    </w:p>
    <w:p w:rsidR="00532628" w:rsidRPr="00532628" w:rsidRDefault="00532628" w:rsidP="00532628">
      <w:pPr>
        <w:spacing w:after="0" w:line="240" w:lineRule="auto"/>
        <w:jc w:val="center"/>
        <w:rPr>
          <w:rFonts w:ascii="Times New Roman" w:hAnsi="Times New Roman" w:cs="Times New Roman"/>
          <w:b/>
          <w:sz w:val="24"/>
          <w:szCs w:val="24"/>
        </w:rPr>
      </w:pPr>
    </w:p>
    <w:p w:rsidR="00532628" w:rsidRPr="00532628" w:rsidRDefault="00532628" w:rsidP="00532628">
      <w:pPr>
        <w:spacing w:after="0" w:line="240" w:lineRule="auto"/>
        <w:jc w:val="center"/>
        <w:rPr>
          <w:rFonts w:ascii="Times New Roman" w:hAnsi="Times New Roman" w:cs="Times New Roman"/>
          <w:b/>
          <w:sz w:val="24"/>
          <w:szCs w:val="24"/>
        </w:rPr>
      </w:pPr>
      <w:r w:rsidRPr="00532628">
        <w:rPr>
          <w:rFonts w:ascii="Times New Roman" w:hAnsi="Times New Roman" w:cs="Times New Roman"/>
          <w:b/>
          <w:sz w:val="24"/>
          <w:szCs w:val="24"/>
        </w:rPr>
        <w:t>РЕШЕНИЕ</w:t>
      </w:r>
    </w:p>
    <w:p w:rsidR="00532628" w:rsidRPr="00532628" w:rsidRDefault="00532628" w:rsidP="00532628">
      <w:pPr>
        <w:spacing w:after="0" w:line="240" w:lineRule="auto"/>
        <w:jc w:val="center"/>
        <w:rPr>
          <w:rFonts w:ascii="Times New Roman" w:hAnsi="Times New Roman" w:cs="Times New Roman"/>
          <w:b/>
          <w:sz w:val="24"/>
          <w:szCs w:val="24"/>
        </w:rPr>
      </w:pPr>
    </w:p>
    <w:p w:rsidR="00532628" w:rsidRPr="00532628" w:rsidRDefault="00532628" w:rsidP="00532628">
      <w:pPr>
        <w:spacing w:after="0" w:line="240" w:lineRule="auto"/>
        <w:jc w:val="center"/>
        <w:rPr>
          <w:rFonts w:ascii="Times New Roman" w:hAnsi="Times New Roman" w:cs="Times New Roman"/>
          <w:sz w:val="24"/>
          <w:szCs w:val="24"/>
        </w:rPr>
      </w:pPr>
    </w:p>
    <w:p w:rsidR="00532628" w:rsidRPr="00532628" w:rsidRDefault="00532628" w:rsidP="00532628">
      <w:pPr>
        <w:tabs>
          <w:tab w:val="left" w:pos="8490"/>
        </w:tabs>
        <w:spacing w:after="0" w:line="240" w:lineRule="auto"/>
        <w:jc w:val="both"/>
        <w:rPr>
          <w:rFonts w:ascii="Times New Roman" w:hAnsi="Times New Roman" w:cs="Times New Roman"/>
          <w:sz w:val="24"/>
          <w:szCs w:val="24"/>
        </w:rPr>
      </w:pPr>
      <w:r w:rsidRPr="00532628">
        <w:rPr>
          <w:rFonts w:ascii="Times New Roman" w:hAnsi="Times New Roman" w:cs="Times New Roman"/>
          <w:sz w:val="24"/>
          <w:szCs w:val="24"/>
        </w:rPr>
        <w:t xml:space="preserve">от  20 октября 2023г.                                                                                        № 38-3 </w:t>
      </w:r>
    </w:p>
    <w:p w:rsidR="00532628" w:rsidRPr="00532628" w:rsidRDefault="00532628" w:rsidP="00532628">
      <w:pPr>
        <w:spacing w:after="0" w:line="240" w:lineRule="auto"/>
        <w:jc w:val="both"/>
        <w:rPr>
          <w:rFonts w:ascii="Times New Roman" w:hAnsi="Times New Roman" w:cs="Times New Roman"/>
          <w:sz w:val="24"/>
          <w:szCs w:val="24"/>
        </w:rPr>
      </w:pPr>
    </w:p>
    <w:p w:rsidR="00532628" w:rsidRPr="00532628" w:rsidRDefault="00532628" w:rsidP="00532628">
      <w:pPr>
        <w:spacing w:after="0" w:line="240" w:lineRule="auto"/>
        <w:jc w:val="both"/>
        <w:rPr>
          <w:rFonts w:ascii="Times New Roman" w:eastAsia="Times New Roman" w:hAnsi="Times New Roman" w:cs="Times New Roman"/>
          <w:b/>
          <w:bCs/>
          <w:sz w:val="24"/>
          <w:szCs w:val="24"/>
          <w:lang w:eastAsia="ru-RU"/>
        </w:rPr>
      </w:pPr>
      <w:r w:rsidRPr="00532628">
        <w:rPr>
          <w:rFonts w:ascii="Times New Roman" w:hAnsi="Times New Roman" w:cs="Times New Roman"/>
          <w:b/>
          <w:sz w:val="24"/>
          <w:szCs w:val="24"/>
        </w:rPr>
        <w:t>О внесении изменений в Решение Клетнянского районного Совета народных депутатов от 17.03.2009 г. №35-6 «</w:t>
      </w:r>
      <w:bookmarkStart w:id="0" w:name="_GoBack"/>
      <w:r w:rsidRPr="00532628">
        <w:rPr>
          <w:rFonts w:ascii="Times New Roman" w:hAnsi="Times New Roman" w:cs="Times New Roman"/>
          <w:b/>
          <w:sz w:val="24"/>
          <w:szCs w:val="24"/>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bookmarkEnd w:id="0"/>
      <w:r w:rsidRPr="00532628">
        <w:rPr>
          <w:rFonts w:ascii="Times New Roman" w:hAnsi="Times New Roman" w:cs="Times New Roman"/>
          <w:b/>
          <w:sz w:val="24"/>
          <w:szCs w:val="24"/>
        </w:rPr>
        <w:t>Клетнянского муниципального района Брянской области»</w:t>
      </w:r>
      <w:r w:rsidRPr="00532628">
        <w:rPr>
          <w:rFonts w:ascii="Times New Roman" w:eastAsia="Times New Roman" w:hAnsi="Times New Roman" w:cs="Times New Roman"/>
          <w:b/>
          <w:bCs/>
          <w:sz w:val="24"/>
          <w:szCs w:val="24"/>
          <w:lang w:eastAsia="ru-RU"/>
        </w:rPr>
        <w:t xml:space="preserve"> </w:t>
      </w:r>
    </w:p>
    <w:p w:rsidR="00532628" w:rsidRPr="00532628" w:rsidRDefault="00532628" w:rsidP="00532628">
      <w:pPr>
        <w:spacing w:after="0" w:line="240" w:lineRule="auto"/>
        <w:jc w:val="both"/>
        <w:rPr>
          <w:rFonts w:ascii="Times New Roman" w:eastAsia="Calibri" w:hAnsi="Times New Roman" w:cs="Times New Roman"/>
          <w:sz w:val="24"/>
          <w:szCs w:val="24"/>
        </w:rPr>
      </w:pP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r w:rsidRPr="00532628">
        <w:rPr>
          <w:rFonts w:ascii="Times New Roman" w:eastAsia="Calibri" w:hAnsi="Times New Roman" w:cs="Times New Roman"/>
          <w:sz w:val="24"/>
          <w:szCs w:val="24"/>
        </w:rPr>
        <w:t xml:space="preserve">  Руководствуясь нормами Трудового кодекса Российской Федерации, Федерального закона от 02.03.2007 г. № 25-ФЗ «О муниципальной службе в Российской Федерации», </w:t>
      </w:r>
      <w:r w:rsidRPr="00532628">
        <w:rPr>
          <w:rFonts w:ascii="Times New Roman" w:eastAsia="Times New Roman" w:hAnsi="Times New Roman" w:cs="Times New Roman"/>
          <w:sz w:val="24"/>
          <w:szCs w:val="24"/>
          <w:lang w:eastAsia="ru-RU"/>
        </w:rPr>
        <w:t xml:space="preserve">Закона Брянской области от 16.06.2005 № 46-З «О государственной гражданской службе Брянской области», </w:t>
      </w:r>
      <w:r w:rsidRPr="00532628">
        <w:rPr>
          <w:rFonts w:ascii="Times New Roman" w:eastAsia="Calibri" w:hAnsi="Times New Roman" w:cs="Times New Roman"/>
          <w:sz w:val="24"/>
          <w:szCs w:val="24"/>
        </w:rPr>
        <w:t xml:space="preserve">Закона Брянской области от 16.11.2007 г. №156-З «О муниципальной службе в Брянской области», </w:t>
      </w:r>
      <w:r w:rsidRPr="00532628">
        <w:rPr>
          <w:rFonts w:ascii="Times New Roman" w:eastAsia="Times New Roman" w:hAnsi="Times New Roman" w:cs="Times New Roman"/>
          <w:sz w:val="24"/>
          <w:szCs w:val="24"/>
          <w:lang w:eastAsia="ru-RU"/>
        </w:rPr>
        <w:t xml:space="preserve">постановления Правительства Брянской области от 11 декабря 2017 г. №633-п «Об утверждении Порядка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(с изменениями), </w:t>
      </w: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p>
    <w:p w:rsidR="00532628" w:rsidRPr="00532628" w:rsidRDefault="00532628" w:rsidP="00532628">
      <w:pPr>
        <w:widowControl w:val="0"/>
        <w:tabs>
          <w:tab w:val="left" w:pos="6971"/>
        </w:tabs>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532628">
        <w:rPr>
          <w:rFonts w:ascii="Times New Roman" w:eastAsia="Times New Roman" w:hAnsi="Times New Roman" w:cs="Times New Roman"/>
          <w:b/>
          <w:bCs/>
          <w:sz w:val="24"/>
          <w:szCs w:val="24"/>
          <w:lang w:eastAsia="ru-RU"/>
        </w:rPr>
        <w:t>Клетнянский районный Совет народных депутатов</w:t>
      </w:r>
    </w:p>
    <w:p w:rsidR="00532628" w:rsidRPr="00532628" w:rsidRDefault="00532628" w:rsidP="00532628">
      <w:pPr>
        <w:widowControl w:val="0"/>
        <w:tabs>
          <w:tab w:val="left" w:pos="6971"/>
        </w:tabs>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532628" w:rsidRPr="00532628" w:rsidRDefault="00532628" w:rsidP="00532628">
      <w:pPr>
        <w:widowControl w:val="0"/>
        <w:tabs>
          <w:tab w:val="left" w:pos="6971"/>
        </w:tabs>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532628">
        <w:rPr>
          <w:rFonts w:ascii="Times New Roman" w:eastAsia="Times New Roman" w:hAnsi="Times New Roman" w:cs="Times New Roman"/>
          <w:b/>
          <w:bCs/>
          <w:sz w:val="24"/>
          <w:szCs w:val="24"/>
          <w:lang w:eastAsia="ru-RU"/>
        </w:rPr>
        <w:t>РЕШИЛ:</w:t>
      </w: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ab/>
        <w:t xml:space="preserve">1. Внести в Решение Клетнянского районного Совета народных депутатов от 17.03.2009 г. №35-6 (в ред. от 10.09.2009г. № 35-6; от 26.02.2010г. №4-9/3; от 19.02.2013г. №32-6, от 26.12.2013 г. №40-1г, от 22.12.2017 г. №32-5, от 22.05.2019 г. № 44-6, от 16.02.2022 г. № 22-4, от 21.10.2022 г. № 28-1)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Клетнянского муниципального района Брянской области» следующие изменения: </w:t>
      </w: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 xml:space="preserve">           1.1. В приложении 1 к решению таблицу «Предельные размеры месячных должностных окладов по группам должностей в органах местного самоуправления Клетнянского муниципального района Брянской области» изложить в редакции:</w:t>
      </w:r>
    </w:p>
    <w:p w:rsidR="00532628" w:rsidRPr="00532628" w:rsidRDefault="00532628" w:rsidP="00532628">
      <w:pPr>
        <w:spacing w:after="0" w:line="240" w:lineRule="auto"/>
        <w:jc w:val="center"/>
        <w:outlineLvl w:val="0"/>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ПРЕДЕЛЬНЫЕ РАЗМЕРЫ</w:t>
      </w:r>
    </w:p>
    <w:p w:rsidR="00532628" w:rsidRPr="00532628" w:rsidRDefault="00532628" w:rsidP="00532628">
      <w:pPr>
        <w:spacing w:after="0" w:line="240" w:lineRule="auto"/>
        <w:jc w:val="center"/>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sz w:val="24"/>
          <w:szCs w:val="24"/>
          <w:lang w:eastAsia="ru-RU"/>
        </w:rPr>
        <w:t>месячных должностных окладов по группам должностей в органах местного самоуправления Клетнянского муниципального района Брянской области</w:t>
      </w:r>
      <w:r w:rsidRPr="00532628">
        <w:rPr>
          <w:rFonts w:ascii="Times New Roman" w:eastAsia="Times New Roman" w:hAnsi="Times New Roman" w:cs="Times New Roman"/>
          <w:b/>
          <w:sz w:val="24"/>
          <w:szCs w:val="24"/>
          <w:lang w:eastAsia="ru-RU"/>
        </w:rPr>
        <w:t xml:space="preserve"> </w:t>
      </w:r>
    </w:p>
    <w:p w:rsidR="00532628" w:rsidRPr="00532628" w:rsidRDefault="00532628" w:rsidP="0053262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479"/>
        <w:gridCol w:w="2552"/>
      </w:tblGrid>
      <w:tr w:rsidR="00532628" w:rsidRPr="00532628" w:rsidTr="00327F44">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bCs/>
                <w:sz w:val="24"/>
                <w:szCs w:val="24"/>
                <w:lang w:eastAsia="ru-RU"/>
              </w:rPr>
              <w:t>Размер должностного оклада, руб</w:t>
            </w:r>
            <w:r w:rsidRPr="00532628">
              <w:rPr>
                <w:rFonts w:ascii="Times New Roman" w:eastAsia="Times New Roman" w:hAnsi="Times New Roman" w:cs="Times New Roman"/>
                <w:b/>
                <w:bCs/>
                <w:sz w:val="24"/>
                <w:szCs w:val="24"/>
                <w:lang w:eastAsia="ru-RU"/>
              </w:rPr>
              <w:t>.</w:t>
            </w:r>
          </w:p>
        </w:tc>
      </w:tr>
      <w:tr w:rsidR="00532628" w:rsidRPr="00532628" w:rsidTr="00327F44">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b/>
                <w:sz w:val="24"/>
                <w:szCs w:val="24"/>
                <w:lang w:eastAsia="ru-RU"/>
              </w:rPr>
              <w:t>Депутаты, выборные должностные лица местного самоуправления</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Председатель контрольно-счетного органа</w:t>
            </w: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12380</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tc>
      </w:tr>
      <w:tr w:rsidR="00532628" w:rsidRPr="00532628" w:rsidTr="00327F44">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b/>
                <w:sz w:val="24"/>
                <w:szCs w:val="24"/>
                <w:lang w:eastAsia="ru-RU"/>
              </w:rPr>
              <w:t xml:space="preserve">Муниципальные служащие, замещающие </w:t>
            </w:r>
            <w:r w:rsidRPr="00532628">
              <w:rPr>
                <w:rFonts w:ascii="Times New Roman" w:eastAsia="Times New Roman" w:hAnsi="Times New Roman" w:cs="Times New Roman"/>
                <w:b/>
                <w:bCs/>
                <w:sz w:val="24"/>
                <w:szCs w:val="24"/>
                <w:lang w:eastAsia="ru-RU"/>
              </w:rPr>
              <w:t xml:space="preserve">высшие </w:t>
            </w:r>
            <w:r w:rsidRPr="00532628">
              <w:rPr>
                <w:rFonts w:ascii="Times New Roman" w:eastAsia="Times New Roman" w:hAnsi="Times New Roman" w:cs="Times New Roman"/>
                <w:b/>
                <w:sz w:val="24"/>
                <w:szCs w:val="24"/>
                <w:lang w:eastAsia="ru-RU"/>
              </w:rPr>
              <w:t>должности: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Глава местной администрации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Заместитель главы местной администрации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Заместитель главы администрации – начальник управления, наделенного правами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16 602</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14 958</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14 958</w:t>
            </w:r>
          </w:p>
        </w:tc>
      </w:tr>
      <w:tr w:rsidR="00532628" w:rsidRPr="00532628" w:rsidTr="00327F44">
        <w:trPr>
          <w:trHeight w:val="1680"/>
        </w:trPr>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b/>
                <w:sz w:val="24"/>
                <w:szCs w:val="24"/>
                <w:lang w:eastAsia="ru-RU"/>
              </w:rPr>
              <w:t xml:space="preserve">Муниципальные служащие, замещающие </w:t>
            </w:r>
            <w:r w:rsidRPr="00532628">
              <w:rPr>
                <w:rFonts w:ascii="Times New Roman" w:eastAsia="Times New Roman" w:hAnsi="Times New Roman" w:cs="Times New Roman"/>
                <w:b/>
                <w:bCs/>
                <w:sz w:val="24"/>
                <w:szCs w:val="24"/>
                <w:lang w:eastAsia="ru-RU"/>
              </w:rPr>
              <w:t xml:space="preserve">главные </w:t>
            </w:r>
            <w:r w:rsidRPr="00532628">
              <w:rPr>
                <w:rFonts w:ascii="Times New Roman" w:eastAsia="Times New Roman" w:hAnsi="Times New Roman" w:cs="Times New Roman"/>
                <w:b/>
                <w:sz w:val="24"/>
                <w:szCs w:val="24"/>
                <w:lang w:eastAsia="ru-RU"/>
              </w:rPr>
              <w:t>должности: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 xml:space="preserve">Начальник управления (отдела), наделенного правами юридического лица; </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Заместитель начальника управления (отдела), наделенного правами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11 967</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10 770</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tc>
      </w:tr>
      <w:tr w:rsidR="00532628" w:rsidRPr="00532628" w:rsidTr="00327F44">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b/>
                <w:sz w:val="24"/>
                <w:szCs w:val="24"/>
                <w:lang w:eastAsia="ru-RU"/>
              </w:rPr>
              <w:t xml:space="preserve">Муниципальные служащие, замещающие </w:t>
            </w:r>
            <w:r w:rsidRPr="00532628">
              <w:rPr>
                <w:rFonts w:ascii="Times New Roman" w:eastAsia="Times New Roman" w:hAnsi="Times New Roman" w:cs="Times New Roman"/>
                <w:b/>
                <w:bCs/>
                <w:sz w:val="24"/>
                <w:szCs w:val="24"/>
                <w:lang w:eastAsia="ru-RU"/>
              </w:rPr>
              <w:t>ведущие</w:t>
            </w:r>
            <w:r w:rsidRPr="00532628">
              <w:rPr>
                <w:rFonts w:ascii="Times New Roman" w:eastAsia="Times New Roman" w:hAnsi="Times New Roman" w:cs="Times New Roman"/>
                <w:b/>
                <w:sz w:val="24"/>
                <w:szCs w:val="24"/>
                <w:lang w:eastAsia="ru-RU"/>
              </w:rPr>
              <w:t xml:space="preserve"> должности: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 xml:space="preserve">Начальник отдела в местной администрации </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9 574</w:t>
            </w:r>
          </w:p>
        </w:tc>
      </w:tr>
      <w:tr w:rsidR="00532628" w:rsidRPr="00532628" w:rsidTr="00327F44">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b/>
                <w:sz w:val="24"/>
                <w:szCs w:val="24"/>
                <w:lang w:eastAsia="ru-RU"/>
              </w:rPr>
              <w:t xml:space="preserve">Муниципальные служащие, замещающие </w:t>
            </w:r>
            <w:r w:rsidRPr="00532628">
              <w:rPr>
                <w:rFonts w:ascii="Times New Roman" w:eastAsia="Times New Roman" w:hAnsi="Times New Roman" w:cs="Times New Roman"/>
                <w:b/>
                <w:bCs/>
                <w:sz w:val="24"/>
                <w:szCs w:val="24"/>
                <w:lang w:eastAsia="ru-RU"/>
              </w:rPr>
              <w:t>старшие</w:t>
            </w:r>
            <w:r w:rsidRPr="00532628">
              <w:rPr>
                <w:rFonts w:ascii="Times New Roman" w:eastAsia="Times New Roman" w:hAnsi="Times New Roman" w:cs="Times New Roman"/>
                <w:b/>
                <w:sz w:val="24"/>
                <w:szCs w:val="24"/>
                <w:lang w:eastAsia="ru-RU"/>
              </w:rPr>
              <w:t xml:space="preserve"> должности:</w:t>
            </w:r>
          </w:p>
          <w:p w:rsidR="00532628" w:rsidRPr="00532628" w:rsidRDefault="00532628" w:rsidP="00327F44">
            <w:pPr>
              <w:spacing w:after="0" w:line="240" w:lineRule="auto"/>
              <w:rPr>
                <w:rFonts w:ascii="Times New Roman" w:eastAsia="Times New Roman" w:hAnsi="Times New Roman" w:cs="Times New Roman"/>
                <w:bCs/>
                <w:sz w:val="24"/>
                <w:szCs w:val="24"/>
                <w:lang w:eastAsia="ru-RU"/>
              </w:rPr>
            </w:pPr>
            <w:r w:rsidRPr="00532628">
              <w:rPr>
                <w:rFonts w:ascii="Times New Roman" w:eastAsia="Times New Roman" w:hAnsi="Times New Roman" w:cs="Times New Roman"/>
                <w:bCs/>
                <w:sz w:val="24"/>
                <w:szCs w:val="24"/>
                <w:lang w:eastAsia="ru-RU"/>
              </w:rPr>
              <w:t>Заведующий сектором</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Главный специалист местной администрации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Ведущий специалист</w:t>
            </w: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i/>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i/>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7 660</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7 660</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7 277</w:t>
            </w:r>
          </w:p>
        </w:tc>
      </w:tr>
      <w:tr w:rsidR="00532628" w:rsidRPr="00532628" w:rsidTr="00327F44">
        <w:tc>
          <w:tcPr>
            <w:tcW w:w="7479"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rPr>
                <w:rFonts w:ascii="Times New Roman" w:eastAsia="Times New Roman" w:hAnsi="Times New Roman" w:cs="Times New Roman"/>
                <w:b/>
                <w:sz w:val="24"/>
                <w:szCs w:val="24"/>
                <w:lang w:eastAsia="ru-RU"/>
              </w:rPr>
            </w:pPr>
            <w:r w:rsidRPr="00532628">
              <w:rPr>
                <w:rFonts w:ascii="Times New Roman" w:eastAsia="Times New Roman" w:hAnsi="Times New Roman" w:cs="Times New Roman"/>
                <w:b/>
                <w:sz w:val="24"/>
                <w:szCs w:val="24"/>
                <w:lang w:eastAsia="ru-RU"/>
              </w:rPr>
              <w:t xml:space="preserve">Муниципальные служащие, замещающие </w:t>
            </w:r>
            <w:r w:rsidRPr="00532628">
              <w:rPr>
                <w:rFonts w:ascii="Times New Roman" w:eastAsia="Times New Roman" w:hAnsi="Times New Roman" w:cs="Times New Roman"/>
                <w:b/>
                <w:bCs/>
                <w:sz w:val="24"/>
                <w:szCs w:val="24"/>
                <w:lang w:eastAsia="ru-RU"/>
              </w:rPr>
              <w:t>младшие</w:t>
            </w:r>
            <w:r w:rsidRPr="00532628">
              <w:rPr>
                <w:rFonts w:ascii="Times New Roman" w:eastAsia="Times New Roman" w:hAnsi="Times New Roman" w:cs="Times New Roman"/>
                <w:b/>
                <w:sz w:val="24"/>
                <w:szCs w:val="24"/>
                <w:lang w:eastAsia="ru-RU"/>
              </w:rPr>
              <w:t xml:space="preserve"> должности: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Специалист 1 категории</w:t>
            </w:r>
          </w:p>
          <w:p w:rsidR="00532628" w:rsidRPr="00532628" w:rsidRDefault="00532628" w:rsidP="00327F44">
            <w:pPr>
              <w:spacing w:after="0" w:line="240" w:lineRule="auto"/>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Специалист 2 категории</w:t>
            </w:r>
          </w:p>
        </w:tc>
        <w:tc>
          <w:tcPr>
            <w:tcW w:w="2552" w:type="dxa"/>
            <w:tcBorders>
              <w:top w:val="single" w:sz="4" w:space="0" w:color="auto"/>
              <w:left w:val="single" w:sz="4" w:space="0" w:color="auto"/>
              <w:bottom w:val="single" w:sz="4" w:space="0" w:color="auto"/>
              <w:right w:val="single" w:sz="4" w:space="0" w:color="auto"/>
            </w:tcBorders>
          </w:tcPr>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6 128</w:t>
            </w:r>
          </w:p>
          <w:p w:rsidR="00532628" w:rsidRPr="00532628" w:rsidRDefault="00532628" w:rsidP="00327F44">
            <w:pPr>
              <w:spacing w:after="0" w:line="240" w:lineRule="auto"/>
              <w:jc w:val="center"/>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5 822</w:t>
            </w:r>
          </w:p>
        </w:tc>
      </w:tr>
    </w:tbl>
    <w:p w:rsidR="00532628" w:rsidRPr="00532628" w:rsidRDefault="00532628" w:rsidP="00532628">
      <w:pPr>
        <w:pStyle w:val="af"/>
        <w:rPr>
          <w:rFonts w:eastAsia="Calibri"/>
          <w:b/>
        </w:rPr>
      </w:pPr>
    </w:p>
    <w:p w:rsidR="00532628" w:rsidRPr="00532628" w:rsidRDefault="00532628" w:rsidP="00532628">
      <w:pPr>
        <w:widowControl w:val="0"/>
        <w:tabs>
          <w:tab w:val="left" w:pos="567"/>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 xml:space="preserve">    2. </w:t>
      </w:r>
      <w:r w:rsidRPr="00532628">
        <w:rPr>
          <w:rFonts w:ascii="Times New Roman" w:eastAsia="Calibri" w:hAnsi="Times New Roman" w:cs="Times New Roman"/>
          <w:sz w:val="24"/>
          <w:szCs w:val="24"/>
        </w:rPr>
        <w:t xml:space="preserve">Опубликовать (обнародовать) настоящее решение в Сборнике муниципальных правовых актов </w:t>
      </w:r>
      <w:r w:rsidRPr="00532628">
        <w:rPr>
          <w:rFonts w:ascii="Times New Roman" w:eastAsia="Times New Roman" w:hAnsi="Times New Roman" w:cs="Times New Roman"/>
          <w:sz w:val="24"/>
          <w:szCs w:val="24"/>
          <w:lang w:eastAsia="ru-RU"/>
        </w:rPr>
        <w:t xml:space="preserve">Муниципального образования </w:t>
      </w:r>
      <w:r w:rsidRPr="00532628">
        <w:rPr>
          <w:rFonts w:ascii="Times New Roman" w:eastAsia="Calibri" w:hAnsi="Times New Roman" w:cs="Times New Roman"/>
          <w:sz w:val="24"/>
          <w:szCs w:val="24"/>
        </w:rPr>
        <w:t>«Клетнянский муниципальный район» и на официальном сайте администрации Клетнянского района (</w:t>
      </w:r>
      <w:r w:rsidRPr="00532628">
        <w:rPr>
          <w:rFonts w:ascii="Times New Roman" w:eastAsia="Calibri" w:hAnsi="Times New Roman" w:cs="Times New Roman"/>
          <w:sz w:val="24"/>
          <w:szCs w:val="24"/>
          <w:lang w:val="en-US"/>
        </w:rPr>
        <w:t>adm</w:t>
      </w:r>
      <w:r w:rsidRPr="00532628">
        <w:rPr>
          <w:rFonts w:ascii="Times New Roman" w:eastAsia="Calibri" w:hAnsi="Times New Roman" w:cs="Times New Roman"/>
          <w:sz w:val="24"/>
          <w:szCs w:val="24"/>
        </w:rPr>
        <w:t>-</w:t>
      </w:r>
      <w:r w:rsidRPr="00532628">
        <w:rPr>
          <w:rFonts w:ascii="Times New Roman" w:eastAsia="Calibri" w:hAnsi="Times New Roman" w:cs="Times New Roman"/>
          <w:sz w:val="24"/>
          <w:szCs w:val="24"/>
          <w:lang w:val="en-US"/>
        </w:rPr>
        <w:t>kletnya</w:t>
      </w:r>
      <w:r w:rsidRPr="00532628">
        <w:rPr>
          <w:rFonts w:ascii="Times New Roman" w:eastAsia="Calibri" w:hAnsi="Times New Roman" w:cs="Times New Roman"/>
          <w:sz w:val="24"/>
          <w:szCs w:val="24"/>
        </w:rPr>
        <w:t>.</w:t>
      </w:r>
      <w:r w:rsidRPr="00532628">
        <w:rPr>
          <w:rFonts w:ascii="Times New Roman" w:eastAsia="Calibri" w:hAnsi="Times New Roman" w:cs="Times New Roman"/>
          <w:sz w:val="24"/>
          <w:szCs w:val="24"/>
          <w:lang w:val="en-US"/>
        </w:rPr>
        <w:t>ru</w:t>
      </w:r>
      <w:r w:rsidRPr="00532628">
        <w:rPr>
          <w:rFonts w:ascii="Times New Roman" w:eastAsia="Calibri" w:hAnsi="Times New Roman" w:cs="Times New Roman"/>
          <w:sz w:val="24"/>
          <w:szCs w:val="24"/>
        </w:rPr>
        <w:t>)</w:t>
      </w:r>
      <w:r w:rsidRPr="00532628">
        <w:rPr>
          <w:rFonts w:ascii="Times New Roman" w:eastAsia="Times New Roman" w:hAnsi="Times New Roman" w:cs="Times New Roman"/>
          <w:sz w:val="24"/>
          <w:szCs w:val="24"/>
          <w:lang w:eastAsia="ru-RU"/>
        </w:rPr>
        <w:t xml:space="preserve"> в сети «Интернет».</w:t>
      </w:r>
    </w:p>
    <w:p w:rsidR="00532628" w:rsidRPr="00532628" w:rsidRDefault="00532628" w:rsidP="00532628">
      <w:pPr>
        <w:spacing w:after="0" w:line="240" w:lineRule="auto"/>
        <w:jc w:val="both"/>
        <w:rPr>
          <w:rFonts w:ascii="Times New Roman" w:eastAsia="Times New Roman" w:hAnsi="Times New Roman" w:cs="Times New Roman"/>
          <w:sz w:val="24"/>
          <w:szCs w:val="24"/>
          <w:lang w:eastAsia="ru-RU"/>
        </w:rPr>
      </w:pPr>
      <w:r w:rsidRPr="00532628">
        <w:rPr>
          <w:rFonts w:ascii="Times New Roman" w:eastAsia="Times New Roman" w:hAnsi="Times New Roman" w:cs="Times New Roman"/>
          <w:sz w:val="24"/>
          <w:szCs w:val="24"/>
          <w:lang w:eastAsia="ru-RU"/>
        </w:rPr>
        <w:t xml:space="preserve">     3. Настоящее решение вступает в силу со дня его официального опубликования (обнародования) и распространяется на правоотношения, возникшие с 01.10.2023 г.</w:t>
      </w:r>
    </w:p>
    <w:p w:rsidR="00532628" w:rsidRPr="00532628" w:rsidRDefault="00532628" w:rsidP="005326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2628" w:rsidRPr="00532628" w:rsidRDefault="00532628" w:rsidP="005326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2628" w:rsidRPr="00532628" w:rsidRDefault="00532628" w:rsidP="00532628">
      <w:pPr>
        <w:pStyle w:val="a9"/>
        <w:rPr>
          <w:rFonts w:ascii="Times New Roman" w:hAnsi="Times New Roman" w:cs="Times New Roman"/>
          <w:b/>
          <w:i/>
          <w:iCs/>
          <w:sz w:val="24"/>
          <w:szCs w:val="24"/>
          <w:lang w:eastAsia="ru-RU"/>
        </w:rPr>
      </w:pPr>
      <w:r w:rsidRPr="00532628">
        <w:rPr>
          <w:rFonts w:ascii="Times New Roman" w:hAnsi="Times New Roman" w:cs="Times New Roman"/>
          <w:b/>
          <w:sz w:val="24"/>
          <w:szCs w:val="24"/>
          <w:lang w:eastAsia="ru-RU"/>
        </w:rPr>
        <w:t>Глава Клетнянского района                                                                    Е.В.Карлова</w:t>
      </w:r>
    </w:p>
    <w:p w:rsidR="00BD5AC4" w:rsidRPr="00532628" w:rsidRDefault="00BD5AC4" w:rsidP="00BD5AC4">
      <w:pPr>
        <w:spacing w:after="0" w:line="240" w:lineRule="auto"/>
        <w:jc w:val="both"/>
        <w:rPr>
          <w:rFonts w:ascii="Times New Roman" w:hAnsi="Times New Roman" w:cs="Times New Roman"/>
          <w:sz w:val="24"/>
          <w:szCs w:val="24"/>
        </w:rPr>
      </w:pPr>
    </w:p>
    <w:p w:rsidR="00E95DB9" w:rsidRPr="00E95DB9" w:rsidRDefault="00E95DB9" w:rsidP="00E95DB9">
      <w:pPr>
        <w:spacing w:after="0" w:line="240" w:lineRule="auto"/>
        <w:jc w:val="center"/>
        <w:rPr>
          <w:rFonts w:ascii="Times New Roman" w:hAnsi="Times New Roman" w:cs="Times New Roman"/>
          <w:b/>
          <w:sz w:val="24"/>
          <w:szCs w:val="24"/>
        </w:rPr>
      </w:pPr>
      <w:r w:rsidRPr="00E95DB9">
        <w:rPr>
          <w:rFonts w:ascii="Times New Roman" w:hAnsi="Times New Roman" w:cs="Times New Roman"/>
          <w:b/>
          <w:sz w:val="24"/>
          <w:szCs w:val="24"/>
        </w:rPr>
        <w:t>РОССИЙСКАЯ  ФЕДЕРАЦИЯ</w:t>
      </w:r>
    </w:p>
    <w:p w:rsidR="00E95DB9" w:rsidRPr="00E95DB9" w:rsidRDefault="00E95DB9" w:rsidP="00E95DB9">
      <w:pPr>
        <w:spacing w:after="0" w:line="240" w:lineRule="auto"/>
        <w:jc w:val="center"/>
        <w:rPr>
          <w:rFonts w:ascii="Times New Roman" w:hAnsi="Times New Roman" w:cs="Times New Roman"/>
          <w:b/>
          <w:sz w:val="24"/>
          <w:szCs w:val="24"/>
        </w:rPr>
      </w:pPr>
      <w:r w:rsidRPr="00E95DB9">
        <w:rPr>
          <w:rFonts w:ascii="Times New Roman" w:hAnsi="Times New Roman" w:cs="Times New Roman"/>
          <w:b/>
          <w:sz w:val="24"/>
          <w:szCs w:val="24"/>
        </w:rPr>
        <w:t>БРЯНСКАЯ  ОБЛАСТЬ</w:t>
      </w:r>
    </w:p>
    <w:p w:rsidR="00E95DB9" w:rsidRPr="00E95DB9" w:rsidRDefault="00E95DB9" w:rsidP="00E95DB9">
      <w:pPr>
        <w:spacing w:after="0" w:line="240" w:lineRule="auto"/>
        <w:jc w:val="center"/>
        <w:rPr>
          <w:rFonts w:ascii="Times New Roman" w:hAnsi="Times New Roman" w:cs="Times New Roman"/>
          <w:b/>
          <w:sz w:val="24"/>
          <w:szCs w:val="24"/>
        </w:rPr>
      </w:pPr>
      <w:r w:rsidRPr="00E95DB9">
        <w:rPr>
          <w:rFonts w:ascii="Times New Roman" w:hAnsi="Times New Roman" w:cs="Times New Roman"/>
          <w:b/>
          <w:sz w:val="24"/>
          <w:szCs w:val="24"/>
        </w:rPr>
        <w:t>КЛЕТНЯНСКИЙ  РАЙОННЫЙ  СОВЕТ  НАРОДНЫХ  ДЕПУТАТОВ</w:t>
      </w:r>
    </w:p>
    <w:p w:rsidR="00E95DB9" w:rsidRPr="00E95DB9" w:rsidRDefault="00E95DB9" w:rsidP="00E95DB9">
      <w:pPr>
        <w:spacing w:after="0" w:line="240" w:lineRule="auto"/>
        <w:jc w:val="center"/>
        <w:rPr>
          <w:rFonts w:ascii="Times New Roman" w:hAnsi="Times New Roman" w:cs="Times New Roman"/>
          <w:b/>
          <w:sz w:val="24"/>
          <w:szCs w:val="24"/>
        </w:rPr>
      </w:pPr>
    </w:p>
    <w:p w:rsidR="00E95DB9" w:rsidRPr="00E95DB9" w:rsidRDefault="00E95DB9" w:rsidP="00E95DB9">
      <w:pPr>
        <w:spacing w:after="0" w:line="240" w:lineRule="auto"/>
        <w:jc w:val="center"/>
        <w:rPr>
          <w:rFonts w:ascii="Times New Roman" w:hAnsi="Times New Roman" w:cs="Times New Roman"/>
          <w:b/>
          <w:sz w:val="24"/>
          <w:szCs w:val="24"/>
        </w:rPr>
      </w:pPr>
      <w:r w:rsidRPr="00E95DB9">
        <w:rPr>
          <w:rFonts w:ascii="Times New Roman" w:hAnsi="Times New Roman" w:cs="Times New Roman"/>
          <w:b/>
          <w:sz w:val="24"/>
          <w:szCs w:val="24"/>
        </w:rPr>
        <w:t>РЕШЕНИЕ</w:t>
      </w:r>
    </w:p>
    <w:p w:rsidR="00E95DB9" w:rsidRPr="00E95DB9" w:rsidRDefault="00E95DB9" w:rsidP="00E95DB9">
      <w:pPr>
        <w:spacing w:after="0" w:line="240" w:lineRule="auto"/>
        <w:jc w:val="center"/>
        <w:rPr>
          <w:rFonts w:ascii="Times New Roman" w:hAnsi="Times New Roman" w:cs="Times New Roman"/>
          <w:b/>
          <w:sz w:val="24"/>
          <w:szCs w:val="24"/>
        </w:rPr>
      </w:pPr>
    </w:p>
    <w:p w:rsidR="00E95DB9" w:rsidRPr="00E95DB9" w:rsidRDefault="00E95DB9" w:rsidP="00E95DB9">
      <w:pPr>
        <w:spacing w:after="0" w:line="240" w:lineRule="auto"/>
        <w:jc w:val="center"/>
        <w:rPr>
          <w:rFonts w:ascii="Times New Roman" w:hAnsi="Times New Roman" w:cs="Times New Roman"/>
          <w:sz w:val="24"/>
          <w:szCs w:val="24"/>
        </w:rPr>
      </w:pPr>
    </w:p>
    <w:p w:rsidR="00E95DB9" w:rsidRPr="00E95DB9" w:rsidRDefault="00E95DB9" w:rsidP="00E95DB9">
      <w:pPr>
        <w:tabs>
          <w:tab w:val="left" w:pos="8490"/>
        </w:tabs>
        <w:spacing w:after="0" w:line="240" w:lineRule="auto"/>
        <w:jc w:val="both"/>
        <w:rPr>
          <w:rFonts w:ascii="Times New Roman" w:hAnsi="Times New Roman" w:cs="Times New Roman"/>
          <w:sz w:val="24"/>
          <w:szCs w:val="24"/>
        </w:rPr>
      </w:pPr>
      <w:r w:rsidRPr="00E95DB9">
        <w:rPr>
          <w:rFonts w:ascii="Times New Roman" w:hAnsi="Times New Roman" w:cs="Times New Roman"/>
          <w:sz w:val="24"/>
          <w:szCs w:val="24"/>
        </w:rPr>
        <w:t>От 20 октября 2023г.                                                                                        №  38-4</w:t>
      </w:r>
    </w:p>
    <w:p w:rsidR="00E95DB9" w:rsidRPr="00E95DB9" w:rsidRDefault="00E95DB9" w:rsidP="00E95DB9">
      <w:pPr>
        <w:spacing w:after="0" w:line="240" w:lineRule="auto"/>
        <w:jc w:val="both"/>
        <w:rPr>
          <w:rFonts w:ascii="Times New Roman" w:hAnsi="Times New Roman" w:cs="Times New Roman"/>
          <w:sz w:val="24"/>
          <w:szCs w:val="24"/>
        </w:rPr>
      </w:pPr>
    </w:p>
    <w:p w:rsidR="00E95DB9" w:rsidRPr="00E95DB9" w:rsidRDefault="00E95DB9" w:rsidP="00E95DB9">
      <w:pPr>
        <w:spacing w:after="0" w:line="240" w:lineRule="auto"/>
        <w:rPr>
          <w:rFonts w:ascii="Times New Roman" w:hAnsi="Times New Roman" w:cs="Times New Roman"/>
          <w:b/>
          <w:sz w:val="24"/>
          <w:szCs w:val="24"/>
        </w:rPr>
      </w:pPr>
      <w:r w:rsidRPr="00E95DB9">
        <w:rPr>
          <w:rFonts w:ascii="Times New Roman" w:hAnsi="Times New Roman" w:cs="Times New Roman"/>
          <w:b/>
          <w:sz w:val="24"/>
          <w:szCs w:val="24"/>
        </w:rPr>
        <w:t>О внесении изменений в Решение Клетнянского районного</w:t>
      </w:r>
    </w:p>
    <w:p w:rsidR="00E95DB9" w:rsidRPr="00E95DB9" w:rsidRDefault="00E95DB9" w:rsidP="00E95DB9">
      <w:pPr>
        <w:spacing w:after="0" w:line="240" w:lineRule="auto"/>
        <w:rPr>
          <w:rFonts w:ascii="Times New Roman" w:hAnsi="Times New Roman" w:cs="Times New Roman"/>
          <w:b/>
          <w:sz w:val="24"/>
          <w:szCs w:val="24"/>
        </w:rPr>
      </w:pPr>
      <w:r w:rsidRPr="00E95DB9">
        <w:rPr>
          <w:rFonts w:ascii="Times New Roman" w:hAnsi="Times New Roman" w:cs="Times New Roman"/>
          <w:b/>
          <w:sz w:val="24"/>
          <w:szCs w:val="24"/>
        </w:rPr>
        <w:t>Совета народных депутатов от 20.05.2016 г. №18-7 «Об утверждении</w:t>
      </w:r>
    </w:p>
    <w:p w:rsidR="00E95DB9" w:rsidRPr="00E95DB9" w:rsidRDefault="00E95DB9" w:rsidP="00E95DB9">
      <w:pPr>
        <w:spacing w:after="0" w:line="240" w:lineRule="auto"/>
        <w:rPr>
          <w:rFonts w:ascii="Times New Roman" w:hAnsi="Times New Roman" w:cs="Times New Roman"/>
          <w:b/>
          <w:sz w:val="24"/>
          <w:szCs w:val="24"/>
        </w:rPr>
      </w:pPr>
      <w:r w:rsidRPr="00E95DB9">
        <w:rPr>
          <w:rFonts w:ascii="Times New Roman" w:hAnsi="Times New Roman" w:cs="Times New Roman"/>
          <w:b/>
          <w:sz w:val="24"/>
          <w:szCs w:val="24"/>
        </w:rPr>
        <w:t xml:space="preserve">Положения об оплате труда и гарантиях муниципальных служащих </w:t>
      </w:r>
    </w:p>
    <w:p w:rsidR="00E95DB9" w:rsidRPr="00E95DB9" w:rsidRDefault="00E95DB9" w:rsidP="00E95DB9">
      <w:pPr>
        <w:spacing w:after="0" w:line="240" w:lineRule="auto"/>
        <w:rPr>
          <w:rFonts w:ascii="Times New Roman" w:hAnsi="Times New Roman" w:cs="Times New Roman"/>
          <w:b/>
          <w:sz w:val="24"/>
          <w:szCs w:val="24"/>
        </w:rPr>
      </w:pPr>
      <w:r w:rsidRPr="00E95DB9">
        <w:rPr>
          <w:rFonts w:ascii="Times New Roman" w:hAnsi="Times New Roman" w:cs="Times New Roman"/>
          <w:b/>
          <w:sz w:val="24"/>
          <w:szCs w:val="24"/>
        </w:rPr>
        <w:t>в органах местного самоуправления муниципального образования</w:t>
      </w:r>
    </w:p>
    <w:p w:rsidR="00E95DB9" w:rsidRPr="00E95DB9" w:rsidRDefault="00E95DB9" w:rsidP="00E95DB9">
      <w:pPr>
        <w:spacing w:after="0" w:line="240" w:lineRule="auto"/>
        <w:rPr>
          <w:rFonts w:ascii="Times New Roman" w:eastAsia="Times New Roman" w:hAnsi="Times New Roman" w:cs="Times New Roman"/>
          <w:b/>
          <w:bCs/>
          <w:sz w:val="24"/>
          <w:szCs w:val="24"/>
          <w:lang w:eastAsia="ru-RU"/>
        </w:rPr>
      </w:pPr>
      <w:r w:rsidRPr="00E95DB9">
        <w:rPr>
          <w:rFonts w:ascii="Times New Roman" w:hAnsi="Times New Roman" w:cs="Times New Roman"/>
          <w:b/>
          <w:sz w:val="24"/>
          <w:szCs w:val="24"/>
        </w:rPr>
        <w:t>«Клетнянский муниципальный район»</w:t>
      </w:r>
      <w:r w:rsidRPr="00E95DB9">
        <w:rPr>
          <w:rFonts w:ascii="Times New Roman" w:eastAsia="Times New Roman" w:hAnsi="Times New Roman" w:cs="Times New Roman"/>
          <w:b/>
          <w:bCs/>
          <w:sz w:val="24"/>
          <w:szCs w:val="24"/>
          <w:lang w:eastAsia="ru-RU"/>
        </w:rPr>
        <w:t xml:space="preserve"> </w:t>
      </w:r>
    </w:p>
    <w:p w:rsidR="00E95DB9" w:rsidRPr="00E95DB9" w:rsidRDefault="00E95DB9" w:rsidP="00E95DB9">
      <w:pPr>
        <w:spacing w:after="0" w:line="240" w:lineRule="auto"/>
        <w:rPr>
          <w:rFonts w:ascii="Times New Roman" w:hAnsi="Times New Roman" w:cs="Times New Roman"/>
          <w:sz w:val="24"/>
          <w:szCs w:val="24"/>
        </w:rPr>
      </w:pPr>
    </w:p>
    <w:p w:rsidR="00E95DB9" w:rsidRPr="00E95DB9" w:rsidRDefault="00E95DB9" w:rsidP="00E95DB9">
      <w:pPr>
        <w:spacing w:after="0" w:line="240" w:lineRule="auto"/>
        <w:jc w:val="both"/>
        <w:rPr>
          <w:rFonts w:ascii="Times New Roman" w:hAnsi="Times New Roman" w:cs="Times New Roman"/>
          <w:sz w:val="24"/>
          <w:szCs w:val="24"/>
        </w:rPr>
      </w:pPr>
      <w:r w:rsidRPr="00E95DB9">
        <w:rPr>
          <w:rFonts w:ascii="Times New Roman" w:hAnsi="Times New Roman" w:cs="Times New Roman"/>
          <w:sz w:val="24"/>
          <w:szCs w:val="24"/>
        </w:rPr>
        <w:t xml:space="preserve">           Руководствуясь нормами Трудового кодекса Российской Федерации, Бюджетного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02.03.2007 г. № 25-ФЗ «О муниципальной службе в Российской Федерации»,  Закона Брянской области от 16.11.2007 г. №156-З «О муниципальной службе в Брянской области», Уставом Клетнянского муниципального района Брянской области, в целях совершенствования оплаты труда, обеспечения социальных гарантий в органах местного самоуправления Клетнянского муниципального района Брянской области, </w:t>
      </w:r>
    </w:p>
    <w:p w:rsidR="00E95DB9" w:rsidRPr="00E95DB9" w:rsidRDefault="00E95DB9" w:rsidP="00E95DB9">
      <w:pPr>
        <w:spacing w:after="0" w:line="240" w:lineRule="auto"/>
        <w:jc w:val="both"/>
        <w:rPr>
          <w:rFonts w:ascii="Times New Roman" w:hAnsi="Times New Roman" w:cs="Times New Roman"/>
          <w:sz w:val="24"/>
          <w:szCs w:val="24"/>
        </w:rPr>
      </w:pPr>
    </w:p>
    <w:p w:rsidR="00E95DB9" w:rsidRPr="00E95DB9" w:rsidRDefault="00E95DB9" w:rsidP="00E95DB9">
      <w:pPr>
        <w:spacing w:after="0" w:line="240" w:lineRule="auto"/>
        <w:jc w:val="both"/>
        <w:rPr>
          <w:rFonts w:ascii="Times New Roman" w:hAnsi="Times New Roman" w:cs="Times New Roman"/>
          <w:b/>
          <w:sz w:val="24"/>
          <w:szCs w:val="24"/>
        </w:rPr>
      </w:pPr>
      <w:r w:rsidRPr="00E95DB9">
        <w:rPr>
          <w:rFonts w:ascii="Times New Roman" w:hAnsi="Times New Roman" w:cs="Times New Roman"/>
          <w:b/>
          <w:sz w:val="24"/>
          <w:szCs w:val="24"/>
        </w:rPr>
        <w:t xml:space="preserve">      Клетнянский районный Совет народных депутатов</w:t>
      </w:r>
    </w:p>
    <w:p w:rsidR="00E95DB9" w:rsidRPr="00E95DB9" w:rsidRDefault="00E95DB9" w:rsidP="00E95DB9">
      <w:pPr>
        <w:spacing w:after="0" w:line="240" w:lineRule="auto"/>
        <w:jc w:val="both"/>
        <w:rPr>
          <w:rFonts w:ascii="Times New Roman" w:hAnsi="Times New Roman" w:cs="Times New Roman"/>
          <w:b/>
          <w:sz w:val="24"/>
          <w:szCs w:val="24"/>
        </w:rPr>
      </w:pPr>
    </w:p>
    <w:p w:rsidR="00E95DB9" w:rsidRPr="00E95DB9" w:rsidRDefault="00E95DB9" w:rsidP="00E95DB9">
      <w:pPr>
        <w:spacing w:after="0" w:line="240" w:lineRule="auto"/>
        <w:jc w:val="both"/>
        <w:rPr>
          <w:rFonts w:ascii="Times New Roman" w:hAnsi="Times New Roman" w:cs="Times New Roman"/>
          <w:b/>
          <w:sz w:val="24"/>
          <w:szCs w:val="24"/>
        </w:rPr>
      </w:pPr>
      <w:r w:rsidRPr="00E95DB9">
        <w:rPr>
          <w:rFonts w:ascii="Times New Roman" w:hAnsi="Times New Roman" w:cs="Times New Roman"/>
          <w:b/>
          <w:sz w:val="24"/>
          <w:szCs w:val="24"/>
        </w:rPr>
        <w:t>РЕШИЛ:</w:t>
      </w:r>
    </w:p>
    <w:p w:rsidR="00E95DB9" w:rsidRPr="00E95DB9" w:rsidRDefault="00E95DB9" w:rsidP="00E95DB9">
      <w:pPr>
        <w:spacing w:after="0" w:line="240" w:lineRule="auto"/>
        <w:jc w:val="both"/>
        <w:rPr>
          <w:rFonts w:ascii="Times New Roman" w:hAnsi="Times New Roman" w:cs="Times New Roman"/>
          <w:b/>
          <w:sz w:val="24"/>
          <w:szCs w:val="24"/>
        </w:rPr>
      </w:pPr>
    </w:p>
    <w:p w:rsidR="00E95DB9" w:rsidRPr="00E95DB9" w:rsidRDefault="00E95DB9" w:rsidP="00E95DB9">
      <w:pPr>
        <w:pStyle w:val="af"/>
        <w:numPr>
          <w:ilvl w:val="0"/>
          <w:numId w:val="4"/>
        </w:numPr>
        <w:spacing w:line="276" w:lineRule="auto"/>
        <w:ind w:left="0" w:firstLine="709"/>
        <w:jc w:val="both"/>
      </w:pPr>
      <w:r w:rsidRPr="00E95DB9">
        <w:t>Внести в Решение Клетнянского районного Совета народных депутатов от  20.05.2016г. №18-7 «Об утверждении Положения об оплате труда и гарантиях муниципальных служащих в органах местного самоуправления Муниципального образования «Клетнянский муниципальный район» (в редакции решений Клетнянского районного Совета народных депутатов от 22.12.2017 г. №32-6, от 22.05.2019 г. № 44-7, от 11.11.2019 г. №2-3, от 27.11.2020г.№9-8, от 16.02.2022г.№22-5, от 21.10.2022 г.№28-1, от 17.02.2023 г.№32-8) следующие изменения:</w:t>
      </w:r>
    </w:p>
    <w:p w:rsidR="00E95DB9" w:rsidRPr="00E95DB9" w:rsidRDefault="00E95DB9" w:rsidP="00E95DB9">
      <w:pPr>
        <w:pStyle w:val="af"/>
        <w:numPr>
          <w:ilvl w:val="1"/>
          <w:numId w:val="4"/>
        </w:numPr>
        <w:spacing w:line="276" w:lineRule="auto"/>
        <w:ind w:left="0" w:firstLine="709"/>
        <w:jc w:val="both"/>
      </w:pPr>
      <w:r w:rsidRPr="00E95DB9">
        <w:t>Приложение 1 к Положению об оплате труда и гарантиях муниципальных служащих в органах местного самоуправления Клетнянского муниципального района Брянской области изложить в новой редакции согласно приложению к настоящему решению.</w:t>
      </w:r>
    </w:p>
    <w:p w:rsidR="00E95DB9" w:rsidRPr="00E95DB9" w:rsidRDefault="00E95DB9" w:rsidP="00E95DB9">
      <w:pPr>
        <w:pStyle w:val="af"/>
        <w:numPr>
          <w:ilvl w:val="0"/>
          <w:numId w:val="4"/>
        </w:numPr>
        <w:tabs>
          <w:tab w:val="left" w:pos="284"/>
        </w:tabs>
        <w:spacing w:line="276" w:lineRule="auto"/>
        <w:ind w:left="0" w:firstLine="709"/>
        <w:jc w:val="both"/>
      </w:pPr>
      <w:r w:rsidRPr="00E95DB9">
        <w:t>Опубликовать (обнародовать) настоящее решение в Сборнике муниципальных правовых актов Клетнянского муниципального района Брянской области и разместить на официальном сайте администрации Клетнянского района (</w:t>
      </w:r>
      <w:r w:rsidRPr="00E95DB9">
        <w:rPr>
          <w:lang w:val="en-US"/>
        </w:rPr>
        <w:t>adm</w:t>
      </w:r>
      <w:r w:rsidRPr="00E95DB9">
        <w:t>-</w:t>
      </w:r>
      <w:r w:rsidRPr="00E95DB9">
        <w:rPr>
          <w:lang w:val="en-US"/>
        </w:rPr>
        <w:t>kletnya</w:t>
      </w:r>
      <w:r w:rsidRPr="00E95DB9">
        <w:t>.</w:t>
      </w:r>
      <w:r w:rsidRPr="00E95DB9">
        <w:rPr>
          <w:lang w:val="en-US"/>
        </w:rPr>
        <w:t>ru</w:t>
      </w:r>
      <w:r w:rsidRPr="00E95DB9">
        <w:t>) в сети «Интернет».</w:t>
      </w:r>
    </w:p>
    <w:p w:rsidR="00E95DB9" w:rsidRPr="00E95DB9" w:rsidRDefault="00E95DB9" w:rsidP="00E95DB9">
      <w:pPr>
        <w:pStyle w:val="af"/>
        <w:numPr>
          <w:ilvl w:val="0"/>
          <w:numId w:val="4"/>
        </w:numPr>
        <w:tabs>
          <w:tab w:val="left" w:pos="284"/>
        </w:tabs>
        <w:spacing w:line="276" w:lineRule="auto"/>
        <w:ind w:left="0" w:firstLine="709"/>
        <w:jc w:val="both"/>
      </w:pPr>
      <w:r w:rsidRPr="00E95DB9">
        <w:t>Настоящее Решение вступает в силу с момента подписания и распространяется на правоотношения, возникшие с 1 октября 2023 года.</w:t>
      </w:r>
      <w:r w:rsidRPr="00E95DB9">
        <w:tab/>
      </w:r>
    </w:p>
    <w:p w:rsidR="00E95DB9" w:rsidRPr="00E95DB9" w:rsidRDefault="00E95DB9" w:rsidP="00E95DB9">
      <w:pPr>
        <w:tabs>
          <w:tab w:val="left" w:pos="284"/>
        </w:tabs>
        <w:spacing w:after="0"/>
        <w:jc w:val="both"/>
        <w:rPr>
          <w:rFonts w:ascii="Times New Roman" w:hAnsi="Times New Roman" w:cs="Times New Roman"/>
          <w:sz w:val="24"/>
          <w:szCs w:val="24"/>
        </w:rPr>
      </w:pPr>
    </w:p>
    <w:p w:rsidR="00E95DB9" w:rsidRPr="00E95DB9" w:rsidRDefault="00E95DB9" w:rsidP="00E95DB9">
      <w:pPr>
        <w:tabs>
          <w:tab w:val="left" w:pos="284"/>
        </w:tabs>
        <w:spacing w:after="0"/>
        <w:jc w:val="both"/>
        <w:rPr>
          <w:rFonts w:ascii="Times New Roman" w:hAnsi="Times New Roman" w:cs="Times New Roman"/>
          <w:sz w:val="24"/>
          <w:szCs w:val="24"/>
        </w:rPr>
      </w:pPr>
    </w:p>
    <w:p w:rsidR="00E95DB9" w:rsidRPr="00E95DB9" w:rsidRDefault="00E95DB9" w:rsidP="00E95DB9">
      <w:pPr>
        <w:pStyle w:val="af"/>
        <w:tabs>
          <w:tab w:val="left" w:pos="284"/>
        </w:tabs>
        <w:ind w:left="360"/>
        <w:jc w:val="both"/>
      </w:pPr>
    </w:p>
    <w:p w:rsidR="00E95DB9" w:rsidRPr="00E95DB9" w:rsidRDefault="00E95DB9" w:rsidP="00E95DB9">
      <w:pPr>
        <w:spacing w:after="0" w:line="240" w:lineRule="auto"/>
        <w:jc w:val="both"/>
        <w:rPr>
          <w:rFonts w:ascii="Times New Roman" w:hAnsi="Times New Roman" w:cs="Times New Roman"/>
          <w:b/>
          <w:sz w:val="24"/>
          <w:szCs w:val="24"/>
        </w:rPr>
      </w:pPr>
      <w:r w:rsidRPr="00E95DB9">
        <w:rPr>
          <w:rFonts w:ascii="Times New Roman" w:hAnsi="Times New Roman" w:cs="Times New Roman"/>
          <w:b/>
          <w:sz w:val="24"/>
          <w:szCs w:val="24"/>
        </w:rPr>
        <w:t>Глава Клетнянского района                                                                      Е.В.Карлова</w:t>
      </w:r>
    </w:p>
    <w:p w:rsidR="00E95DB9" w:rsidRDefault="00E95DB9" w:rsidP="00E95DB9">
      <w:pPr>
        <w:spacing w:after="0" w:line="240" w:lineRule="auto"/>
        <w:jc w:val="both"/>
        <w:rPr>
          <w:rFonts w:ascii="Times New Roman" w:hAnsi="Times New Roman" w:cs="Times New Roman"/>
          <w:b/>
          <w:sz w:val="26"/>
          <w:szCs w:val="26"/>
        </w:rPr>
      </w:pPr>
    </w:p>
    <w:p w:rsidR="00E95DB9" w:rsidRPr="00912FAB" w:rsidRDefault="00E95DB9" w:rsidP="00E95DB9">
      <w:pPr>
        <w:spacing w:after="0" w:line="240" w:lineRule="auto"/>
        <w:jc w:val="both"/>
        <w:rPr>
          <w:rFonts w:ascii="Times New Roman" w:hAnsi="Times New Roman" w:cs="Times New Roman"/>
          <w:b/>
          <w:sz w:val="26"/>
          <w:szCs w:val="26"/>
        </w:rPr>
      </w:pPr>
    </w:p>
    <w:p w:rsidR="00B91C2B" w:rsidRDefault="00B91C2B" w:rsidP="00B91C2B">
      <w:pPr>
        <w:spacing w:after="0" w:line="240" w:lineRule="auto"/>
        <w:contextualSpacing/>
        <w:jc w:val="center"/>
        <w:rPr>
          <w:rFonts w:ascii="Times New Roman" w:hAnsi="Times New Roman" w:cs="Times New Roman"/>
          <w:b/>
          <w:sz w:val="24"/>
          <w:szCs w:val="24"/>
        </w:rPr>
      </w:pPr>
    </w:p>
    <w:p w:rsidR="00FF0462" w:rsidRDefault="00FF0462" w:rsidP="00B91C2B">
      <w:pPr>
        <w:spacing w:after="0" w:line="240" w:lineRule="auto"/>
        <w:contextualSpacing/>
        <w:jc w:val="center"/>
        <w:rPr>
          <w:rFonts w:ascii="Times New Roman" w:hAnsi="Times New Roman" w:cs="Times New Roman"/>
          <w:b/>
          <w:sz w:val="24"/>
          <w:szCs w:val="24"/>
        </w:rPr>
      </w:pPr>
    </w:p>
    <w:p w:rsidR="00FF0462" w:rsidRDefault="00FF0462" w:rsidP="00B91C2B">
      <w:pPr>
        <w:spacing w:after="0" w:line="240" w:lineRule="auto"/>
        <w:contextualSpacing/>
        <w:jc w:val="center"/>
        <w:rPr>
          <w:rFonts w:ascii="Times New Roman" w:hAnsi="Times New Roman" w:cs="Times New Roman"/>
          <w:b/>
          <w:sz w:val="24"/>
          <w:szCs w:val="24"/>
        </w:rPr>
      </w:pPr>
    </w:p>
    <w:p w:rsidR="00FF0462" w:rsidRDefault="00FF0462" w:rsidP="00B91C2B">
      <w:pPr>
        <w:spacing w:after="0" w:line="240" w:lineRule="auto"/>
        <w:contextualSpacing/>
        <w:jc w:val="center"/>
        <w:rPr>
          <w:rFonts w:ascii="Times New Roman" w:hAnsi="Times New Roman" w:cs="Times New Roman"/>
          <w:b/>
          <w:sz w:val="24"/>
          <w:szCs w:val="24"/>
        </w:rPr>
      </w:pPr>
    </w:p>
    <w:p w:rsidR="009D2178" w:rsidRDefault="009D2178" w:rsidP="002C5017">
      <w:pPr>
        <w:spacing w:after="0" w:line="240" w:lineRule="auto"/>
        <w:rPr>
          <w:rFonts w:ascii="Times New Roman" w:hAnsi="Times New Roman" w:cs="Times New Roman"/>
        </w:rPr>
      </w:pPr>
    </w:p>
    <w:p w:rsidR="009D2178" w:rsidRDefault="009D2178" w:rsidP="002C5017">
      <w:pPr>
        <w:spacing w:after="0" w:line="240" w:lineRule="auto"/>
        <w:rPr>
          <w:rFonts w:ascii="Times New Roman" w:hAnsi="Times New Roman" w:cs="Times New Roman"/>
        </w:rPr>
      </w:pPr>
    </w:p>
    <w:p w:rsidR="00190E1C" w:rsidRPr="00190E1C" w:rsidRDefault="00190E1C" w:rsidP="00190E1C">
      <w:pPr>
        <w:spacing w:after="0" w:line="240" w:lineRule="auto"/>
        <w:jc w:val="center"/>
        <w:outlineLvl w:val="0"/>
        <w:rPr>
          <w:rFonts w:ascii="Times New Roman" w:hAnsi="Times New Roman" w:cs="Times New Roman"/>
          <w:b/>
          <w:bCs/>
          <w:sz w:val="24"/>
          <w:szCs w:val="24"/>
        </w:rPr>
      </w:pPr>
      <w:r w:rsidRPr="00190E1C">
        <w:rPr>
          <w:rFonts w:ascii="Times New Roman" w:hAnsi="Times New Roman" w:cs="Times New Roman"/>
          <w:b/>
          <w:bCs/>
          <w:sz w:val="24"/>
          <w:szCs w:val="24"/>
        </w:rPr>
        <w:t>РОССИЙСКАЯ ФЕДЕРАЦИЯ</w:t>
      </w:r>
    </w:p>
    <w:p w:rsidR="00190E1C" w:rsidRPr="00190E1C" w:rsidRDefault="00190E1C" w:rsidP="00190E1C">
      <w:pPr>
        <w:spacing w:after="0" w:line="240" w:lineRule="auto"/>
        <w:jc w:val="center"/>
        <w:rPr>
          <w:rFonts w:ascii="Times New Roman" w:hAnsi="Times New Roman" w:cs="Times New Roman"/>
          <w:b/>
          <w:bCs/>
          <w:sz w:val="24"/>
          <w:szCs w:val="24"/>
        </w:rPr>
      </w:pPr>
      <w:r w:rsidRPr="00190E1C">
        <w:rPr>
          <w:rFonts w:ascii="Times New Roman" w:hAnsi="Times New Roman" w:cs="Times New Roman"/>
          <w:b/>
          <w:bCs/>
          <w:sz w:val="24"/>
          <w:szCs w:val="24"/>
        </w:rPr>
        <w:t>КЛЕТНЯНСКИЙ РАЙОННЫЙ СОВЕТ НАРОДНЫХ ДЕПУТАТОВ</w:t>
      </w:r>
    </w:p>
    <w:p w:rsidR="00190E1C" w:rsidRPr="00190E1C" w:rsidRDefault="00190E1C" w:rsidP="00190E1C">
      <w:pPr>
        <w:spacing w:after="0" w:line="240" w:lineRule="auto"/>
        <w:jc w:val="center"/>
        <w:rPr>
          <w:rFonts w:ascii="Times New Roman" w:hAnsi="Times New Roman" w:cs="Times New Roman"/>
          <w:b/>
          <w:bCs/>
          <w:sz w:val="24"/>
          <w:szCs w:val="24"/>
        </w:rPr>
      </w:pPr>
      <w:r w:rsidRPr="00190E1C">
        <w:rPr>
          <w:rFonts w:ascii="Times New Roman" w:hAnsi="Times New Roman" w:cs="Times New Roman"/>
          <w:b/>
          <w:bCs/>
          <w:sz w:val="24"/>
          <w:szCs w:val="24"/>
        </w:rPr>
        <w:t xml:space="preserve">                         </w:t>
      </w:r>
    </w:p>
    <w:p w:rsidR="00190E1C" w:rsidRPr="00190E1C" w:rsidRDefault="00190E1C" w:rsidP="00190E1C">
      <w:pPr>
        <w:spacing w:after="0" w:line="240" w:lineRule="auto"/>
        <w:jc w:val="center"/>
        <w:outlineLvl w:val="0"/>
        <w:rPr>
          <w:rFonts w:ascii="Times New Roman" w:hAnsi="Times New Roman" w:cs="Times New Roman"/>
          <w:b/>
          <w:bCs/>
          <w:sz w:val="24"/>
          <w:szCs w:val="24"/>
        </w:rPr>
      </w:pPr>
      <w:r w:rsidRPr="00190E1C">
        <w:rPr>
          <w:rFonts w:ascii="Times New Roman" w:hAnsi="Times New Roman" w:cs="Times New Roman"/>
          <w:b/>
          <w:bCs/>
          <w:sz w:val="24"/>
          <w:szCs w:val="24"/>
        </w:rPr>
        <w:t xml:space="preserve">РЕШЕНИЕ            </w:t>
      </w:r>
    </w:p>
    <w:p w:rsidR="00190E1C" w:rsidRPr="00190E1C" w:rsidRDefault="00190E1C" w:rsidP="00190E1C">
      <w:pPr>
        <w:spacing w:after="0" w:line="240" w:lineRule="auto"/>
        <w:jc w:val="center"/>
        <w:outlineLvl w:val="0"/>
        <w:rPr>
          <w:rFonts w:ascii="Times New Roman" w:hAnsi="Times New Roman" w:cs="Times New Roman"/>
          <w:b/>
          <w:bCs/>
          <w:sz w:val="24"/>
          <w:szCs w:val="24"/>
        </w:rPr>
      </w:pPr>
      <w:r w:rsidRPr="00190E1C">
        <w:rPr>
          <w:rFonts w:ascii="Times New Roman" w:hAnsi="Times New Roman" w:cs="Times New Roman"/>
          <w:b/>
          <w:bCs/>
          <w:sz w:val="24"/>
          <w:szCs w:val="24"/>
        </w:rPr>
        <w:t xml:space="preserve">                                                         </w:t>
      </w:r>
    </w:p>
    <w:p w:rsidR="00190E1C" w:rsidRPr="00190E1C" w:rsidRDefault="00190E1C" w:rsidP="00190E1C">
      <w:pPr>
        <w:spacing w:after="0" w:line="240" w:lineRule="auto"/>
        <w:rPr>
          <w:rFonts w:ascii="Times New Roman" w:hAnsi="Times New Roman" w:cs="Times New Roman"/>
          <w:sz w:val="24"/>
          <w:szCs w:val="24"/>
        </w:rPr>
      </w:pPr>
    </w:p>
    <w:tbl>
      <w:tblPr>
        <w:tblW w:w="9962" w:type="pct"/>
        <w:tblLook w:val="01E0"/>
      </w:tblPr>
      <w:tblGrid>
        <w:gridCol w:w="16039"/>
        <w:gridCol w:w="5290"/>
      </w:tblGrid>
      <w:tr w:rsidR="00190E1C" w:rsidRPr="00190E1C" w:rsidTr="00327F44">
        <w:tc>
          <w:tcPr>
            <w:tcW w:w="3760" w:type="pct"/>
            <w:shd w:val="clear" w:color="auto" w:fill="auto"/>
          </w:tcPr>
          <w:p w:rsidR="00190E1C" w:rsidRPr="00190E1C" w:rsidRDefault="00190E1C" w:rsidP="00190E1C">
            <w:pPr>
              <w:suppressAutoHyphens/>
              <w:spacing w:after="0" w:line="240" w:lineRule="auto"/>
              <w:ind w:right="-5088"/>
              <w:rPr>
                <w:rFonts w:ascii="Times New Roman" w:hAnsi="Times New Roman" w:cs="Times New Roman"/>
                <w:sz w:val="24"/>
                <w:szCs w:val="24"/>
              </w:rPr>
            </w:pPr>
            <w:r w:rsidRPr="00190E1C">
              <w:rPr>
                <w:rFonts w:ascii="Times New Roman" w:hAnsi="Times New Roman" w:cs="Times New Roman"/>
                <w:sz w:val="24"/>
                <w:szCs w:val="24"/>
              </w:rPr>
              <w:t>от   20  октября  2023 года                                                                           №  38- 5</w:t>
            </w:r>
          </w:p>
          <w:p w:rsidR="00190E1C" w:rsidRPr="00190E1C" w:rsidRDefault="00190E1C" w:rsidP="00190E1C">
            <w:pPr>
              <w:suppressAutoHyphens/>
              <w:spacing w:after="0" w:line="240" w:lineRule="auto"/>
              <w:ind w:right="-5088"/>
              <w:rPr>
                <w:rFonts w:ascii="Times New Roman" w:hAnsi="Times New Roman" w:cs="Times New Roman"/>
                <w:sz w:val="24"/>
                <w:szCs w:val="24"/>
                <w:lang w:eastAsia="ar-SA"/>
              </w:rPr>
            </w:pPr>
          </w:p>
        </w:tc>
        <w:tc>
          <w:tcPr>
            <w:tcW w:w="1240" w:type="pct"/>
            <w:shd w:val="clear" w:color="auto" w:fill="auto"/>
          </w:tcPr>
          <w:p w:rsidR="00190E1C" w:rsidRPr="00190E1C" w:rsidRDefault="00190E1C" w:rsidP="00190E1C">
            <w:pPr>
              <w:keepNext/>
              <w:spacing w:before="240" w:after="0" w:line="240" w:lineRule="auto"/>
              <w:ind w:right="-217"/>
              <w:jc w:val="center"/>
              <w:outlineLvl w:val="1"/>
              <w:rPr>
                <w:rFonts w:ascii="Times New Roman" w:hAnsi="Times New Roman" w:cs="Times New Roman"/>
                <w:bCs/>
                <w:i/>
                <w:iCs/>
                <w:sz w:val="24"/>
                <w:szCs w:val="24"/>
                <w:lang w:eastAsia="ar-SA"/>
              </w:rPr>
            </w:pPr>
            <w:r w:rsidRPr="00190E1C">
              <w:rPr>
                <w:rFonts w:ascii="Times New Roman" w:hAnsi="Times New Roman" w:cs="Times New Roman"/>
                <w:bCs/>
                <w:i/>
                <w:iCs/>
                <w:sz w:val="24"/>
                <w:szCs w:val="24"/>
              </w:rPr>
              <w:t xml:space="preserve">                                                                         </w:t>
            </w:r>
          </w:p>
        </w:tc>
      </w:tr>
    </w:tbl>
    <w:p w:rsidR="00190E1C" w:rsidRPr="00190E1C" w:rsidRDefault="00190E1C" w:rsidP="00190E1C">
      <w:pPr>
        <w:autoSpaceDE w:val="0"/>
        <w:autoSpaceDN w:val="0"/>
        <w:adjustRightInd w:val="0"/>
        <w:spacing w:after="0" w:line="240" w:lineRule="auto"/>
        <w:rPr>
          <w:rFonts w:ascii="Times New Roman" w:hAnsi="Times New Roman" w:cs="Times New Roman"/>
          <w:bCs/>
          <w:sz w:val="24"/>
          <w:szCs w:val="24"/>
        </w:rPr>
      </w:pPr>
      <w:r w:rsidRPr="00190E1C">
        <w:rPr>
          <w:rFonts w:ascii="Times New Roman" w:hAnsi="Times New Roman" w:cs="Times New Roman"/>
          <w:bCs/>
          <w:sz w:val="24"/>
          <w:szCs w:val="24"/>
        </w:rPr>
        <w:t>п. Клетня</w:t>
      </w:r>
    </w:p>
    <w:p w:rsidR="00190E1C" w:rsidRPr="00190E1C" w:rsidRDefault="00190E1C" w:rsidP="00190E1C">
      <w:pPr>
        <w:spacing w:after="0" w:line="240" w:lineRule="auto"/>
        <w:rPr>
          <w:rFonts w:ascii="Times New Roman" w:hAnsi="Times New Roman" w:cs="Times New Roman"/>
          <w:b/>
          <w:bCs/>
          <w:color w:val="696969"/>
          <w:sz w:val="24"/>
          <w:szCs w:val="24"/>
        </w:rPr>
      </w:pPr>
    </w:p>
    <w:p w:rsidR="00190E1C" w:rsidRPr="00190E1C" w:rsidRDefault="00190E1C" w:rsidP="00190E1C">
      <w:pPr>
        <w:spacing w:after="0" w:line="240" w:lineRule="auto"/>
        <w:rPr>
          <w:rFonts w:ascii="Times New Roman" w:hAnsi="Times New Roman" w:cs="Times New Roman"/>
          <w:b/>
          <w:sz w:val="24"/>
          <w:szCs w:val="24"/>
        </w:rPr>
      </w:pPr>
      <w:r w:rsidRPr="00190E1C">
        <w:rPr>
          <w:rFonts w:ascii="Times New Roman" w:hAnsi="Times New Roman" w:cs="Times New Roman"/>
          <w:b/>
          <w:sz w:val="24"/>
          <w:szCs w:val="24"/>
        </w:rPr>
        <w:t>О внесении изменений в Решение Клетнянского районного Совета народных</w:t>
      </w:r>
    </w:p>
    <w:p w:rsidR="00190E1C" w:rsidRPr="00190E1C" w:rsidRDefault="00190E1C" w:rsidP="00190E1C">
      <w:pPr>
        <w:spacing w:after="0" w:line="240" w:lineRule="auto"/>
        <w:rPr>
          <w:rFonts w:ascii="Times New Roman" w:hAnsi="Times New Roman" w:cs="Times New Roman"/>
          <w:b/>
          <w:sz w:val="24"/>
          <w:szCs w:val="24"/>
        </w:rPr>
      </w:pPr>
      <w:r w:rsidRPr="00190E1C">
        <w:rPr>
          <w:rFonts w:ascii="Times New Roman" w:hAnsi="Times New Roman" w:cs="Times New Roman"/>
          <w:b/>
          <w:sz w:val="24"/>
          <w:szCs w:val="24"/>
        </w:rPr>
        <w:t>депутатов от 29.09.2021г. № 17-4 «Об утверждении Положения «Об оплате труда и иных гарантиях лиц, замещающих муниципальные должности в Контрольно-счетной палате Клетнянского муниципального района Брянской области»</w:t>
      </w:r>
    </w:p>
    <w:p w:rsidR="00190E1C" w:rsidRPr="00190E1C" w:rsidRDefault="00190E1C" w:rsidP="00190E1C">
      <w:pPr>
        <w:spacing w:after="0" w:line="240" w:lineRule="auto"/>
        <w:rPr>
          <w:rFonts w:ascii="Times New Roman" w:hAnsi="Times New Roman" w:cs="Times New Roman"/>
          <w:b/>
          <w:sz w:val="24"/>
          <w:szCs w:val="24"/>
        </w:rPr>
      </w:pPr>
    </w:p>
    <w:p w:rsidR="00190E1C" w:rsidRPr="00190E1C" w:rsidRDefault="00190E1C" w:rsidP="00190E1C">
      <w:pPr>
        <w:spacing w:after="0" w:line="240" w:lineRule="auto"/>
        <w:jc w:val="both"/>
        <w:rPr>
          <w:rFonts w:ascii="Times New Roman" w:hAnsi="Times New Roman" w:cs="Times New Roman"/>
          <w:sz w:val="24"/>
          <w:szCs w:val="24"/>
        </w:rPr>
      </w:pPr>
      <w:r w:rsidRPr="00190E1C">
        <w:rPr>
          <w:rFonts w:ascii="Times New Roman" w:hAnsi="Times New Roman" w:cs="Times New Roman"/>
          <w:sz w:val="24"/>
          <w:szCs w:val="24"/>
        </w:rPr>
        <w:t xml:space="preserve">             Руководствуясь нормами Трудового кодекса Российской Федерации,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Клетнянского муниципального района Брянской области, Положением «О Контрольно-счетной палате Клетнянского муниципального района Брянской области», утвержденным решением Совета народных депутатов Клетнянского муниципального района Брянской области от 29.09.2021 №17-2 </w:t>
      </w:r>
    </w:p>
    <w:p w:rsidR="00190E1C" w:rsidRPr="00190E1C" w:rsidRDefault="00190E1C" w:rsidP="00190E1C">
      <w:pPr>
        <w:spacing w:after="0" w:line="240" w:lineRule="auto"/>
        <w:jc w:val="both"/>
        <w:rPr>
          <w:rFonts w:ascii="Times New Roman" w:hAnsi="Times New Roman" w:cs="Times New Roman"/>
          <w:sz w:val="24"/>
          <w:szCs w:val="24"/>
        </w:rPr>
      </w:pPr>
    </w:p>
    <w:p w:rsidR="00190E1C" w:rsidRPr="00190E1C" w:rsidRDefault="00190E1C" w:rsidP="00190E1C">
      <w:pPr>
        <w:spacing w:after="0" w:line="240" w:lineRule="auto"/>
        <w:rPr>
          <w:rFonts w:ascii="Times New Roman" w:hAnsi="Times New Roman" w:cs="Times New Roman"/>
          <w:sz w:val="24"/>
          <w:szCs w:val="24"/>
        </w:rPr>
      </w:pPr>
      <w:r w:rsidRPr="00190E1C">
        <w:rPr>
          <w:rFonts w:ascii="Times New Roman" w:hAnsi="Times New Roman" w:cs="Times New Roman"/>
          <w:b/>
          <w:sz w:val="24"/>
          <w:szCs w:val="24"/>
        </w:rPr>
        <w:t xml:space="preserve">         КЛЕТНЯНСКИЙ  РАЙОННЫЙ  СОВЕТ  НАРОДНЫХ  ДЕПУТАТОВ </w:t>
      </w:r>
      <w:r w:rsidRPr="00190E1C">
        <w:rPr>
          <w:rFonts w:ascii="Times New Roman" w:hAnsi="Times New Roman" w:cs="Times New Roman"/>
          <w:sz w:val="24"/>
          <w:szCs w:val="24"/>
        </w:rPr>
        <w:tab/>
      </w:r>
    </w:p>
    <w:p w:rsidR="00190E1C" w:rsidRPr="00190E1C" w:rsidRDefault="00190E1C" w:rsidP="00190E1C">
      <w:pPr>
        <w:spacing w:after="0" w:line="240" w:lineRule="auto"/>
        <w:rPr>
          <w:rFonts w:ascii="Times New Roman" w:hAnsi="Times New Roman" w:cs="Times New Roman"/>
          <w:b/>
          <w:sz w:val="24"/>
          <w:szCs w:val="24"/>
        </w:rPr>
      </w:pPr>
    </w:p>
    <w:p w:rsidR="00190E1C" w:rsidRPr="00190E1C" w:rsidRDefault="00190E1C" w:rsidP="00190E1C">
      <w:pPr>
        <w:spacing w:after="0" w:line="240" w:lineRule="auto"/>
        <w:rPr>
          <w:rFonts w:ascii="Times New Roman" w:hAnsi="Times New Roman" w:cs="Times New Roman"/>
          <w:b/>
          <w:sz w:val="24"/>
          <w:szCs w:val="24"/>
        </w:rPr>
      </w:pPr>
      <w:r w:rsidRPr="00190E1C">
        <w:rPr>
          <w:rFonts w:ascii="Times New Roman" w:hAnsi="Times New Roman" w:cs="Times New Roman"/>
          <w:b/>
          <w:sz w:val="24"/>
          <w:szCs w:val="24"/>
        </w:rPr>
        <w:t xml:space="preserve">         РЕШИЛ:</w:t>
      </w:r>
    </w:p>
    <w:p w:rsidR="00190E1C" w:rsidRPr="00190E1C" w:rsidRDefault="00190E1C" w:rsidP="00190E1C">
      <w:pPr>
        <w:spacing w:after="0" w:line="240" w:lineRule="auto"/>
        <w:rPr>
          <w:rFonts w:ascii="Times New Roman" w:hAnsi="Times New Roman" w:cs="Times New Roman"/>
          <w:sz w:val="24"/>
          <w:szCs w:val="24"/>
        </w:rPr>
      </w:pPr>
    </w:p>
    <w:p w:rsidR="00190E1C" w:rsidRPr="00190E1C" w:rsidRDefault="00190E1C" w:rsidP="00190E1C">
      <w:pPr>
        <w:numPr>
          <w:ilvl w:val="0"/>
          <w:numId w:val="5"/>
        </w:numPr>
        <w:spacing w:after="0" w:line="240" w:lineRule="auto"/>
        <w:ind w:left="142" w:firstLine="567"/>
        <w:jc w:val="both"/>
        <w:rPr>
          <w:rFonts w:ascii="Times New Roman" w:hAnsi="Times New Roman" w:cs="Times New Roman"/>
          <w:sz w:val="24"/>
          <w:szCs w:val="24"/>
        </w:rPr>
      </w:pPr>
      <w:r w:rsidRPr="00190E1C">
        <w:rPr>
          <w:rFonts w:ascii="Times New Roman" w:hAnsi="Times New Roman" w:cs="Times New Roman"/>
          <w:bCs/>
          <w:sz w:val="24"/>
          <w:szCs w:val="24"/>
        </w:rPr>
        <w:t xml:space="preserve"> Внести в Решение </w:t>
      </w:r>
      <w:r w:rsidRPr="00190E1C">
        <w:rPr>
          <w:rFonts w:ascii="Times New Roman" w:hAnsi="Times New Roman" w:cs="Times New Roman"/>
          <w:sz w:val="24"/>
          <w:szCs w:val="24"/>
        </w:rPr>
        <w:t>Клетнянского районного Совета народных депутатов от 29.09.2021г. № 17-4 «Об утверждении Положения «Об оплате труда и иных гарантиях  лиц, замещающих муниципальные должности в Контрольно-счетной   палате Клетнянского муниципального района Брянской области» (с изменениями от 30.11.22.№29-9) следующие изменения:</w:t>
      </w:r>
    </w:p>
    <w:p w:rsidR="00190E1C" w:rsidRPr="00190E1C" w:rsidRDefault="00190E1C" w:rsidP="00190E1C">
      <w:pPr>
        <w:spacing w:after="0" w:line="240" w:lineRule="auto"/>
        <w:ind w:left="142" w:firstLine="567"/>
        <w:jc w:val="both"/>
        <w:rPr>
          <w:rFonts w:ascii="Times New Roman" w:hAnsi="Times New Roman" w:cs="Times New Roman"/>
          <w:sz w:val="24"/>
          <w:szCs w:val="24"/>
        </w:rPr>
      </w:pPr>
    </w:p>
    <w:p w:rsidR="00190E1C" w:rsidRPr="00190E1C" w:rsidRDefault="00190E1C" w:rsidP="00190E1C">
      <w:pPr>
        <w:spacing w:after="0" w:line="240" w:lineRule="auto"/>
        <w:ind w:left="142"/>
        <w:jc w:val="both"/>
        <w:rPr>
          <w:rFonts w:ascii="Times New Roman" w:hAnsi="Times New Roman" w:cs="Times New Roman"/>
          <w:sz w:val="24"/>
          <w:szCs w:val="24"/>
        </w:rPr>
      </w:pPr>
      <w:r w:rsidRPr="00190E1C">
        <w:rPr>
          <w:rFonts w:ascii="Times New Roman" w:hAnsi="Times New Roman" w:cs="Times New Roman"/>
          <w:sz w:val="24"/>
          <w:szCs w:val="24"/>
        </w:rPr>
        <w:t xml:space="preserve">         1.1. Приложение №1 к  Решению Клетнянского районного Совета                            народных  депутатов от 29.09.2021г. № 17-4 «Об оплате труда и  иных гарантиях лиц, замещающих муниципальные должности в Контрольно-счетной палате  Клетнянского муниципального района Брянской области» изложить в новой редакции согласно приложению 1 к настоящему решению.</w:t>
      </w:r>
    </w:p>
    <w:p w:rsidR="00190E1C" w:rsidRPr="00190E1C" w:rsidRDefault="00190E1C" w:rsidP="00190E1C">
      <w:pPr>
        <w:spacing w:after="0" w:line="240" w:lineRule="auto"/>
        <w:ind w:left="142" w:firstLine="567"/>
        <w:jc w:val="both"/>
        <w:rPr>
          <w:rFonts w:ascii="Times New Roman" w:hAnsi="Times New Roman" w:cs="Times New Roman"/>
          <w:sz w:val="24"/>
          <w:szCs w:val="24"/>
        </w:rPr>
      </w:pPr>
    </w:p>
    <w:p w:rsidR="00190E1C" w:rsidRPr="00190E1C" w:rsidRDefault="00190E1C" w:rsidP="00190E1C">
      <w:pPr>
        <w:numPr>
          <w:ilvl w:val="0"/>
          <w:numId w:val="5"/>
        </w:numPr>
        <w:spacing w:after="0" w:line="240" w:lineRule="auto"/>
        <w:ind w:left="142" w:firstLine="567"/>
        <w:jc w:val="both"/>
        <w:rPr>
          <w:rFonts w:ascii="Times New Roman" w:hAnsi="Times New Roman" w:cs="Times New Roman"/>
          <w:bCs/>
          <w:sz w:val="24"/>
          <w:szCs w:val="24"/>
        </w:rPr>
      </w:pPr>
      <w:r w:rsidRPr="00190E1C">
        <w:rPr>
          <w:rFonts w:ascii="Times New Roman" w:hAnsi="Times New Roman" w:cs="Times New Roman"/>
          <w:bCs/>
          <w:sz w:val="24"/>
          <w:szCs w:val="24"/>
        </w:rPr>
        <w:t>Настоящее решение опубликовать в Сборнике муниципальных правовых актов Клетнянского района и разместить на официальном сайте администрации Клетнянского муниципального района Брянской области в сети «Интернет».</w:t>
      </w:r>
    </w:p>
    <w:p w:rsidR="00190E1C" w:rsidRPr="00190E1C" w:rsidRDefault="00190E1C" w:rsidP="00190E1C">
      <w:pPr>
        <w:numPr>
          <w:ilvl w:val="0"/>
          <w:numId w:val="5"/>
        </w:numPr>
        <w:spacing w:after="0" w:line="240" w:lineRule="auto"/>
        <w:ind w:left="142" w:firstLine="567"/>
        <w:jc w:val="both"/>
        <w:rPr>
          <w:rFonts w:ascii="Times New Roman" w:hAnsi="Times New Roman" w:cs="Times New Roman"/>
          <w:bCs/>
          <w:sz w:val="24"/>
          <w:szCs w:val="24"/>
        </w:rPr>
      </w:pPr>
      <w:r w:rsidRPr="00190E1C">
        <w:rPr>
          <w:rFonts w:ascii="Times New Roman" w:hAnsi="Times New Roman" w:cs="Times New Roman"/>
          <w:sz w:val="24"/>
          <w:szCs w:val="24"/>
        </w:rPr>
        <w:t>Настоящее Решение вступает в силу со дня его официального опубликования и распространяется на правоотношения, возникшие с 1 октября 2023 года.</w:t>
      </w:r>
    </w:p>
    <w:p w:rsidR="00190E1C" w:rsidRPr="00190E1C" w:rsidRDefault="00190E1C" w:rsidP="00190E1C">
      <w:pPr>
        <w:spacing w:after="0" w:line="240" w:lineRule="auto"/>
        <w:rPr>
          <w:rFonts w:ascii="Times New Roman" w:hAnsi="Times New Roman" w:cs="Times New Roman"/>
          <w:sz w:val="24"/>
          <w:szCs w:val="24"/>
        </w:rPr>
      </w:pPr>
    </w:p>
    <w:p w:rsidR="00190E1C" w:rsidRPr="00190E1C" w:rsidRDefault="00190E1C" w:rsidP="00190E1C">
      <w:pPr>
        <w:spacing w:after="0" w:line="240" w:lineRule="auto"/>
        <w:rPr>
          <w:rFonts w:ascii="Times New Roman" w:hAnsi="Times New Roman" w:cs="Times New Roman"/>
          <w:sz w:val="24"/>
          <w:szCs w:val="24"/>
        </w:rPr>
      </w:pPr>
    </w:p>
    <w:p w:rsidR="00190E1C" w:rsidRPr="00190E1C" w:rsidRDefault="00190E1C" w:rsidP="00190E1C">
      <w:pPr>
        <w:spacing w:after="0" w:line="240" w:lineRule="auto"/>
        <w:rPr>
          <w:rFonts w:ascii="Times New Roman" w:hAnsi="Times New Roman" w:cs="Times New Roman"/>
          <w:b/>
          <w:sz w:val="24"/>
          <w:szCs w:val="24"/>
        </w:rPr>
      </w:pPr>
      <w:r w:rsidRPr="00190E1C">
        <w:rPr>
          <w:rFonts w:ascii="Times New Roman" w:hAnsi="Times New Roman" w:cs="Times New Roman"/>
          <w:color w:val="696969"/>
          <w:sz w:val="24"/>
          <w:szCs w:val="24"/>
        </w:rPr>
        <w:t xml:space="preserve">     </w:t>
      </w:r>
      <w:r w:rsidRPr="00190E1C">
        <w:rPr>
          <w:rFonts w:ascii="Times New Roman" w:hAnsi="Times New Roman" w:cs="Times New Roman"/>
          <w:b/>
          <w:sz w:val="24"/>
          <w:szCs w:val="24"/>
        </w:rPr>
        <w:t>Глава Клетнянского района                                                        Е.В.Карлова</w:t>
      </w:r>
    </w:p>
    <w:p w:rsidR="00190E1C" w:rsidRPr="00190E1C" w:rsidRDefault="00190E1C" w:rsidP="00190E1C">
      <w:pPr>
        <w:widowControl w:val="0"/>
        <w:shd w:val="clear" w:color="auto" w:fill="FFFFFF"/>
        <w:tabs>
          <w:tab w:val="left" w:pos="708"/>
          <w:tab w:val="left" w:pos="1056"/>
        </w:tabs>
        <w:autoSpaceDE w:val="0"/>
        <w:autoSpaceDN w:val="0"/>
        <w:adjustRightInd w:val="0"/>
        <w:spacing w:after="0" w:line="240" w:lineRule="auto"/>
        <w:jc w:val="right"/>
        <w:rPr>
          <w:rFonts w:ascii="Times New Roman" w:hAnsi="Times New Roman" w:cs="Times New Roman"/>
          <w:sz w:val="24"/>
          <w:szCs w:val="24"/>
        </w:rPr>
      </w:pPr>
      <w:r w:rsidRPr="00190E1C">
        <w:rPr>
          <w:rFonts w:ascii="Times New Roman" w:hAnsi="Times New Roman" w:cs="Times New Roman"/>
          <w:sz w:val="24"/>
          <w:szCs w:val="24"/>
        </w:rPr>
        <w:t xml:space="preserve">Приложение № 1 </w:t>
      </w:r>
    </w:p>
    <w:p w:rsidR="00190E1C" w:rsidRPr="00190E1C" w:rsidRDefault="00190E1C" w:rsidP="00190E1C">
      <w:pPr>
        <w:spacing w:after="0" w:line="240" w:lineRule="auto"/>
        <w:jc w:val="right"/>
        <w:rPr>
          <w:rFonts w:ascii="Times New Roman" w:hAnsi="Times New Roman" w:cs="Times New Roman"/>
          <w:sz w:val="24"/>
          <w:szCs w:val="24"/>
        </w:rPr>
      </w:pPr>
      <w:r w:rsidRPr="00190E1C">
        <w:rPr>
          <w:rFonts w:ascii="Times New Roman" w:hAnsi="Times New Roman" w:cs="Times New Roman"/>
          <w:sz w:val="24"/>
          <w:szCs w:val="24"/>
        </w:rPr>
        <w:t xml:space="preserve">К Решению Клетнянского районного </w:t>
      </w:r>
    </w:p>
    <w:p w:rsidR="00190E1C" w:rsidRPr="00190E1C" w:rsidRDefault="00190E1C" w:rsidP="00190E1C">
      <w:pPr>
        <w:spacing w:after="0" w:line="240" w:lineRule="auto"/>
        <w:jc w:val="right"/>
        <w:rPr>
          <w:rFonts w:ascii="Times New Roman" w:hAnsi="Times New Roman" w:cs="Times New Roman"/>
          <w:sz w:val="24"/>
          <w:szCs w:val="24"/>
        </w:rPr>
      </w:pPr>
      <w:r w:rsidRPr="00190E1C">
        <w:rPr>
          <w:rFonts w:ascii="Times New Roman" w:hAnsi="Times New Roman" w:cs="Times New Roman"/>
          <w:sz w:val="24"/>
          <w:szCs w:val="24"/>
        </w:rPr>
        <w:t xml:space="preserve">Совета народных депутатов </w:t>
      </w:r>
    </w:p>
    <w:p w:rsidR="00190E1C" w:rsidRPr="00190E1C" w:rsidRDefault="00190E1C" w:rsidP="00190E1C">
      <w:pPr>
        <w:spacing w:after="0" w:line="240" w:lineRule="auto"/>
        <w:jc w:val="right"/>
        <w:rPr>
          <w:rFonts w:ascii="Times New Roman" w:hAnsi="Times New Roman" w:cs="Times New Roman"/>
          <w:sz w:val="24"/>
          <w:szCs w:val="24"/>
        </w:rPr>
      </w:pPr>
      <w:r w:rsidRPr="00190E1C">
        <w:rPr>
          <w:rFonts w:ascii="Times New Roman" w:hAnsi="Times New Roman" w:cs="Times New Roman"/>
          <w:sz w:val="24"/>
          <w:szCs w:val="24"/>
        </w:rPr>
        <w:t xml:space="preserve">от  20  октября 2023 года №38-5  </w:t>
      </w:r>
    </w:p>
    <w:p w:rsidR="00190E1C" w:rsidRPr="00190E1C" w:rsidRDefault="00190E1C" w:rsidP="00190E1C">
      <w:pPr>
        <w:spacing w:after="0" w:line="240" w:lineRule="auto"/>
        <w:jc w:val="right"/>
        <w:rPr>
          <w:rFonts w:ascii="Times New Roman" w:hAnsi="Times New Roman" w:cs="Times New Roman"/>
          <w:sz w:val="24"/>
          <w:szCs w:val="24"/>
        </w:rPr>
      </w:pPr>
    </w:p>
    <w:p w:rsidR="00190E1C" w:rsidRPr="00190E1C" w:rsidRDefault="00190E1C" w:rsidP="00190E1C">
      <w:pPr>
        <w:spacing w:after="0" w:line="240" w:lineRule="auto"/>
        <w:jc w:val="right"/>
        <w:rPr>
          <w:rFonts w:ascii="Times New Roman" w:hAnsi="Times New Roman" w:cs="Times New Roman"/>
          <w:sz w:val="24"/>
          <w:szCs w:val="24"/>
        </w:rPr>
      </w:pPr>
    </w:p>
    <w:p w:rsidR="00190E1C" w:rsidRPr="00190E1C" w:rsidRDefault="00190E1C" w:rsidP="00190E1C">
      <w:pPr>
        <w:widowControl w:val="0"/>
        <w:shd w:val="clear" w:color="auto" w:fill="FFFFFF"/>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t xml:space="preserve">Размеры месячных должностных окладов лиц, замещающих муниципальные </w:t>
      </w:r>
    </w:p>
    <w:p w:rsidR="00190E1C" w:rsidRPr="00190E1C" w:rsidRDefault="00190E1C" w:rsidP="00190E1C">
      <w:pPr>
        <w:widowControl w:val="0"/>
        <w:shd w:val="clear" w:color="auto" w:fill="FFFFFF"/>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lastRenderedPageBreak/>
        <w:t xml:space="preserve">должности в Контрольно-счетной палате Клетнянского </w:t>
      </w:r>
    </w:p>
    <w:p w:rsidR="00190E1C" w:rsidRPr="00190E1C" w:rsidRDefault="00190E1C" w:rsidP="00190E1C">
      <w:pPr>
        <w:widowControl w:val="0"/>
        <w:shd w:val="clear" w:color="auto" w:fill="FFFFFF"/>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t>муниципального района Брянской области</w:t>
      </w:r>
    </w:p>
    <w:p w:rsidR="00190E1C" w:rsidRPr="00190E1C" w:rsidRDefault="00190E1C" w:rsidP="00190E1C">
      <w:pPr>
        <w:widowControl w:val="0"/>
        <w:shd w:val="clear" w:color="auto" w:fill="FFFFFF"/>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508"/>
      </w:tblGrid>
      <w:tr w:rsidR="00190E1C" w:rsidRPr="00190E1C" w:rsidTr="00327F44">
        <w:tc>
          <w:tcPr>
            <w:tcW w:w="6629" w:type="dxa"/>
            <w:shd w:val="clear" w:color="auto" w:fill="auto"/>
          </w:tcPr>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p>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t>Наименование муниципальной должности</w:t>
            </w:r>
          </w:p>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p>
        </w:tc>
        <w:tc>
          <w:tcPr>
            <w:tcW w:w="3508" w:type="dxa"/>
            <w:shd w:val="clear" w:color="auto" w:fill="auto"/>
          </w:tcPr>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t>Размер месячного должностного оклада, рублей</w:t>
            </w:r>
          </w:p>
        </w:tc>
      </w:tr>
      <w:tr w:rsidR="00190E1C" w:rsidRPr="00190E1C" w:rsidTr="00327F44">
        <w:tc>
          <w:tcPr>
            <w:tcW w:w="6629" w:type="dxa"/>
            <w:shd w:val="clear" w:color="auto" w:fill="auto"/>
          </w:tcPr>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p>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t>Председатель Контрольно-счетной палаты</w:t>
            </w:r>
          </w:p>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p>
        </w:tc>
        <w:tc>
          <w:tcPr>
            <w:tcW w:w="3508" w:type="dxa"/>
            <w:shd w:val="clear" w:color="auto" w:fill="auto"/>
          </w:tcPr>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p>
          <w:p w:rsidR="00190E1C" w:rsidRPr="00190E1C" w:rsidRDefault="00190E1C" w:rsidP="00190E1C">
            <w:pPr>
              <w:widowControl w:val="0"/>
              <w:tabs>
                <w:tab w:val="left" w:pos="708"/>
                <w:tab w:val="left" w:pos="1056"/>
              </w:tabs>
              <w:autoSpaceDE w:val="0"/>
              <w:autoSpaceDN w:val="0"/>
              <w:adjustRightInd w:val="0"/>
              <w:spacing w:after="0" w:line="240" w:lineRule="auto"/>
              <w:jc w:val="center"/>
              <w:rPr>
                <w:rFonts w:ascii="Times New Roman" w:hAnsi="Times New Roman" w:cs="Times New Roman"/>
                <w:sz w:val="24"/>
                <w:szCs w:val="24"/>
              </w:rPr>
            </w:pPr>
            <w:r w:rsidRPr="00190E1C">
              <w:rPr>
                <w:rFonts w:ascii="Times New Roman" w:hAnsi="Times New Roman" w:cs="Times New Roman"/>
                <w:sz w:val="24"/>
                <w:szCs w:val="24"/>
              </w:rPr>
              <w:t>12380</w:t>
            </w:r>
          </w:p>
        </w:tc>
      </w:tr>
    </w:tbl>
    <w:p w:rsidR="00190E1C" w:rsidRPr="00190E1C" w:rsidRDefault="00190E1C" w:rsidP="00190E1C">
      <w:pPr>
        <w:widowControl w:val="0"/>
        <w:shd w:val="clear" w:color="auto" w:fill="FFFFFF"/>
        <w:tabs>
          <w:tab w:val="left" w:pos="708"/>
          <w:tab w:val="left" w:pos="1056"/>
        </w:tabs>
        <w:autoSpaceDE w:val="0"/>
        <w:autoSpaceDN w:val="0"/>
        <w:adjustRightInd w:val="0"/>
        <w:spacing w:after="0" w:line="240" w:lineRule="auto"/>
        <w:jc w:val="center"/>
        <w:rPr>
          <w:rFonts w:ascii="Times New Roman" w:hAnsi="Times New Roman" w:cs="Times New Roman"/>
          <w:sz w:val="24"/>
          <w:szCs w:val="24"/>
          <w:highlight w:val="yellow"/>
        </w:rPr>
      </w:pPr>
    </w:p>
    <w:p w:rsidR="00190E1C" w:rsidRPr="00973712" w:rsidRDefault="00190E1C" w:rsidP="00190E1C">
      <w:pPr>
        <w:widowControl w:val="0"/>
        <w:shd w:val="clear" w:color="auto" w:fill="FFFFFF"/>
        <w:tabs>
          <w:tab w:val="left" w:pos="708"/>
          <w:tab w:val="left" w:pos="1056"/>
        </w:tabs>
        <w:autoSpaceDE w:val="0"/>
        <w:autoSpaceDN w:val="0"/>
        <w:adjustRightInd w:val="0"/>
        <w:spacing w:after="0" w:line="310" w:lineRule="exact"/>
        <w:jc w:val="center"/>
        <w:rPr>
          <w:rFonts w:ascii="Times New Roman" w:hAnsi="Times New Roman" w:cs="Times New Roman"/>
          <w:sz w:val="24"/>
          <w:szCs w:val="24"/>
        </w:rPr>
      </w:pPr>
    </w:p>
    <w:p w:rsidR="00973712" w:rsidRPr="00973712" w:rsidRDefault="00973712" w:rsidP="00973712">
      <w:pPr>
        <w:spacing w:after="0" w:line="240" w:lineRule="auto"/>
        <w:jc w:val="center"/>
        <w:rPr>
          <w:rFonts w:ascii="Times New Roman" w:eastAsia="Times New Roman" w:hAnsi="Times New Roman" w:cs="Times New Roman"/>
          <w:b/>
          <w:bCs/>
          <w:sz w:val="24"/>
          <w:szCs w:val="24"/>
          <w:lang w:eastAsia="ru-RU"/>
        </w:rPr>
      </w:pPr>
      <w:r w:rsidRPr="00973712">
        <w:rPr>
          <w:rFonts w:ascii="Times New Roman" w:eastAsia="Times New Roman" w:hAnsi="Times New Roman" w:cs="Times New Roman"/>
          <w:b/>
          <w:bCs/>
          <w:sz w:val="24"/>
          <w:szCs w:val="24"/>
          <w:lang w:eastAsia="ru-RU"/>
        </w:rPr>
        <w:t>РОССИЙСКАЯ ФЕДЕРАЦИЯ</w:t>
      </w:r>
    </w:p>
    <w:p w:rsidR="00973712" w:rsidRPr="00973712" w:rsidRDefault="00973712" w:rsidP="00973712">
      <w:pPr>
        <w:spacing w:after="0" w:line="240" w:lineRule="auto"/>
        <w:jc w:val="center"/>
        <w:rPr>
          <w:rFonts w:ascii="Times New Roman" w:eastAsia="Times New Roman" w:hAnsi="Times New Roman" w:cs="Times New Roman"/>
          <w:b/>
          <w:bCs/>
          <w:sz w:val="24"/>
          <w:szCs w:val="24"/>
          <w:lang w:eastAsia="ru-RU"/>
        </w:rPr>
      </w:pPr>
      <w:r w:rsidRPr="00973712">
        <w:rPr>
          <w:rFonts w:ascii="Times New Roman" w:eastAsia="Times New Roman" w:hAnsi="Times New Roman" w:cs="Times New Roman"/>
          <w:b/>
          <w:bCs/>
          <w:sz w:val="24"/>
          <w:szCs w:val="24"/>
          <w:lang w:eastAsia="ru-RU"/>
        </w:rPr>
        <w:t>КЛЕТНЯНСКИЙ РАЙОННЫЙ СОВЕТ НАРОДНЫХ ДЕПУТАТОВ</w:t>
      </w:r>
    </w:p>
    <w:p w:rsidR="00973712" w:rsidRPr="00973712" w:rsidRDefault="00973712" w:rsidP="00973712">
      <w:pPr>
        <w:spacing w:after="0" w:line="240" w:lineRule="auto"/>
        <w:rPr>
          <w:rFonts w:ascii="Times New Roman" w:eastAsia="Times New Roman" w:hAnsi="Times New Roman" w:cs="Times New Roman"/>
          <w:b/>
          <w:bCs/>
          <w:sz w:val="24"/>
          <w:szCs w:val="24"/>
          <w:lang w:eastAsia="ru-RU"/>
        </w:rPr>
      </w:pPr>
    </w:p>
    <w:p w:rsidR="00973712" w:rsidRPr="00973712" w:rsidRDefault="00973712" w:rsidP="00973712">
      <w:pPr>
        <w:spacing w:after="0" w:line="240" w:lineRule="auto"/>
        <w:jc w:val="center"/>
        <w:rPr>
          <w:rFonts w:ascii="Times New Roman" w:eastAsia="Times New Roman" w:hAnsi="Times New Roman" w:cs="Times New Roman"/>
          <w:b/>
          <w:bCs/>
          <w:sz w:val="24"/>
          <w:szCs w:val="24"/>
          <w:lang w:eastAsia="ru-RU"/>
        </w:rPr>
      </w:pPr>
      <w:r w:rsidRPr="00973712">
        <w:rPr>
          <w:rFonts w:ascii="Times New Roman" w:eastAsia="Times New Roman" w:hAnsi="Times New Roman" w:cs="Times New Roman"/>
          <w:b/>
          <w:bCs/>
          <w:sz w:val="24"/>
          <w:szCs w:val="24"/>
          <w:lang w:eastAsia="ru-RU"/>
        </w:rPr>
        <w:t>РЕШЕНИЕ</w:t>
      </w:r>
    </w:p>
    <w:p w:rsidR="00973712" w:rsidRPr="00973712" w:rsidRDefault="00973712" w:rsidP="00973712">
      <w:pPr>
        <w:spacing w:after="0" w:line="240" w:lineRule="auto"/>
        <w:rPr>
          <w:rFonts w:ascii="Times New Roman" w:eastAsia="Times New Roman" w:hAnsi="Times New Roman" w:cs="Times New Roman"/>
          <w:b/>
          <w:bCs/>
          <w:sz w:val="24"/>
          <w:szCs w:val="24"/>
          <w:lang w:eastAsia="ru-RU"/>
        </w:rPr>
      </w:pPr>
    </w:p>
    <w:p w:rsidR="00973712" w:rsidRPr="00973712" w:rsidRDefault="00973712" w:rsidP="00973712">
      <w:pPr>
        <w:spacing w:after="0" w:line="240" w:lineRule="auto"/>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От 20.10. 2023 г.                                                                             №   38-6</w:t>
      </w:r>
    </w:p>
    <w:p w:rsidR="00973712" w:rsidRPr="00973712" w:rsidRDefault="00973712" w:rsidP="00973712">
      <w:pPr>
        <w:spacing w:after="0" w:line="240" w:lineRule="auto"/>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 xml:space="preserve">   п. Клетня</w:t>
      </w:r>
    </w:p>
    <w:p w:rsidR="00973712" w:rsidRPr="00973712" w:rsidRDefault="00973712" w:rsidP="00973712">
      <w:pPr>
        <w:widowControl w:val="0"/>
        <w:autoSpaceDE w:val="0"/>
        <w:autoSpaceDN w:val="0"/>
        <w:spacing w:before="89" w:after="0" w:line="240" w:lineRule="auto"/>
        <w:ind w:right="150"/>
        <w:jc w:val="right"/>
        <w:outlineLvl w:val="1"/>
        <w:rPr>
          <w:rFonts w:ascii="Times New Roman" w:eastAsia="Times New Roman" w:hAnsi="Times New Roman" w:cs="Times New Roman"/>
          <w:b/>
          <w:bCs/>
          <w:sz w:val="24"/>
          <w:szCs w:val="24"/>
        </w:rPr>
      </w:pPr>
    </w:p>
    <w:p w:rsidR="00973712" w:rsidRPr="00973712" w:rsidRDefault="00973712" w:rsidP="00973712">
      <w:pPr>
        <w:widowControl w:val="0"/>
        <w:autoSpaceDE w:val="0"/>
        <w:autoSpaceDN w:val="0"/>
        <w:spacing w:after="0" w:line="240" w:lineRule="auto"/>
        <w:ind w:right="147"/>
        <w:outlineLvl w:val="1"/>
        <w:rPr>
          <w:rFonts w:ascii="Times New Roman" w:eastAsia="Times New Roman" w:hAnsi="Times New Roman" w:cs="Times New Roman"/>
          <w:b/>
          <w:bCs/>
          <w:sz w:val="24"/>
          <w:szCs w:val="24"/>
        </w:rPr>
      </w:pPr>
      <w:r w:rsidRPr="00973712">
        <w:rPr>
          <w:rFonts w:ascii="Times New Roman" w:eastAsia="Times New Roman" w:hAnsi="Times New Roman" w:cs="Times New Roman"/>
          <w:b/>
          <w:bCs/>
          <w:sz w:val="24"/>
          <w:szCs w:val="24"/>
        </w:rPr>
        <w:t>Об утверждении Положения</w:t>
      </w:r>
    </w:p>
    <w:p w:rsidR="00973712" w:rsidRPr="00973712" w:rsidRDefault="00973712" w:rsidP="00973712">
      <w:pPr>
        <w:widowControl w:val="0"/>
        <w:autoSpaceDE w:val="0"/>
        <w:autoSpaceDN w:val="0"/>
        <w:spacing w:after="0" w:line="240" w:lineRule="auto"/>
        <w:ind w:right="147"/>
        <w:outlineLvl w:val="1"/>
        <w:rPr>
          <w:rFonts w:ascii="Times New Roman" w:eastAsia="Times New Roman" w:hAnsi="Times New Roman" w:cs="Times New Roman"/>
          <w:b/>
          <w:bCs/>
          <w:sz w:val="24"/>
          <w:szCs w:val="24"/>
        </w:rPr>
      </w:pPr>
      <w:r w:rsidRPr="00973712">
        <w:rPr>
          <w:rFonts w:ascii="Times New Roman" w:eastAsia="Times New Roman" w:hAnsi="Times New Roman" w:cs="Times New Roman"/>
          <w:b/>
          <w:bCs/>
          <w:sz w:val="24"/>
          <w:szCs w:val="24"/>
        </w:rPr>
        <w:t xml:space="preserve">«Об увековечении памяти </w:t>
      </w:r>
    </w:p>
    <w:p w:rsidR="00973712" w:rsidRPr="00973712" w:rsidRDefault="00973712" w:rsidP="00973712">
      <w:pPr>
        <w:widowControl w:val="0"/>
        <w:autoSpaceDE w:val="0"/>
        <w:autoSpaceDN w:val="0"/>
        <w:spacing w:after="0" w:line="240" w:lineRule="auto"/>
        <w:ind w:right="147"/>
        <w:outlineLvl w:val="1"/>
        <w:rPr>
          <w:rFonts w:ascii="Times New Roman" w:eastAsia="Times New Roman" w:hAnsi="Times New Roman" w:cs="Times New Roman"/>
          <w:b/>
          <w:bCs/>
          <w:sz w:val="24"/>
          <w:szCs w:val="24"/>
        </w:rPr>
      </w:pPr>
      <w:r w:rsidRPr="00973712">
        <w:rPr>
          <w:rFonts w:ascii="Times New Roman" w:eastAsia="Times New Roman" w:hAnsi="Times New Roman" w:cs="Times New Roman"/>
          <w:b/>
          <w:bCs/>
          <w:sz w:val="24"/>
          <w:szCs w:val="24"/>
        </w:rPr>
        <w:t>погибших при защите Отечества»</w:t>
      </w:r>
    </w:p>
    <w:p w:rsidR="00973712" w:rsidRPr="00973712" w:rsidRDefault="00973712" w:rsidP="00973712">
      <w:pPr>
        <w:widowControl w:val="0"/>
        <w:autoSpaceDE w:val="0"/>
        <w:autoSpaceDN w:val="0"/>
        <w:spacing w:after="0" w:line="240" w:lineRule="auto"/>
        <w:ind w:right="147"/>
        <w:outlineLvl w:val="1"/>
        <w:rPr>
          <w:rFonts w:ascii="Times New Roman" w:eastAsia="Times New Roman" w:hAnsi="Times New Roman" w:cs="Times New Roman"/>
          <w:b/>
          <w:bCs/>
          <w:sz w:val="24"/>
          <w:szCs w:val="24"/>
        </w:rPr>
      </w:pPr>
    </w:p>
    <w:p w:rsidR="00973712" w:rsidRPr="00973712" w:rsidRDefault="00973712" w:rsidP="00973712">
      <w:pPr>
        <w:widowControl w:val="0"/>
        <w:autoSpaceDE w:val="0"/>
        <w:autoSpaceDN w:val="0"/>
        <w:spacing w:after="0" w:line="240" w:lineRule="auto"/>
        <w:ind w:right="147" w:firstLine="708"/>
        <w:jc w:val="both"/>
        <w:outlineLvl w:val="1"/>
        <w:rPr>
          <w:rFonts w:ascii="Times New Roman" w:eastAsia="Times New Roman" w:hAnsi="Times New Roman" w:cs="Times New Roman"/>
          <w:bCs/>
          <w:sz w:val="24"/>
          <w:szCs w:val="24"/>
        </w:rPr>
      </w:pPr>
      <w:r w:rsidRPr="00973712">
        <w:rPr>
          <w:rFonts w:ascii="Times New Roman" w:eastAsia="Times New Roman" w:hAnsi="Times New Roman" w:cs="Times New Roman"/>
          <w:bCs/>
          <w:sz w:val="24"/>
          <w:szCs w:val="24"/>
        </w:rPr>
        <w:t>В соответствии с Законом Российской Федерации от 14 января 1993 г. № 4292- 1 «Об увековечении памяти погибших при защите Отечества», Федеральным законом от 06.10.2003 № 131-ФЗ «Об общих принципах организации местного самоуправления в Российской Федерации»,</w:t>
      </w:r>
    </w:p>
    <w:p w:rsidR="00973712" w:rsidRPr="00973712" w:rsidRDefault="00973712" w:rsidP="00973712">
      <w:pPr>
        <w:spacing w:after="0" w:line="240" w:lineRule="auto"/>
        <w:rPr>
          <w:rFonts w:ascii="Times New Roman" w:eastAsia="Times New Roman" w:hAnsi="Times New Roman" w:cs="Times New Roman"/>
          <w:b/>
          <w:sz w:val="24"/>
          <w:szCs w:val="24"/>
          <w:lang w:eastAsia="ru-RU"/>
        </w:rPr>
      </w:pPr>
    </w:p>
    <w:p w:rsidR="00973712" w:rsidRPr="00973712" w:rsidRDefault="00973712" w:rsidP="00973712">
      <w:pPr>
        <w:spacing w:after="0" w:line="240" w:lineRule="auto"/>
        <w:rPr>
          <w:rFonts w:ascii="Times New Roman" w:eastAsia="Times New Roman" w:hAnsi="Times New Roman" w:cs="Times New Roman"/>
          <w:b/>
          <w:sz w:val="24"/>
          <w:szCs w:val="24"/>
          <w:lang w:eastAsia="ru-RU"/>
        </w:rPr>
      </w:pPr>
      <w:r w:rsidRPr="00973712">
        <w:rPr>
          <w:rFonts w:ascii="Times New Roman" w:eastAsia="Times New Roman" w:hAnsi="Times New Roman" w:cs="Times New Roman"/>
          <w:b/>
          <w:sz w:val="24"/>
          <w:szCs w:val="24"/>
          <w:lang w:eastAsia="ru-RU"/>
        </w:rPr>
        <w:t>КЛЕТНЯНСКИЙ РАЙОННЫЙ СОВЕТ НАРОДНЫХ ДЕПУТАТОВ РЕШИЛ:</w:t>
      </w:r>
    </w:p>
    <w:p w:rsidR="00973712" w:rsidRPr="00973712" w:rsidRDefault="00973712" w:rsidP="00973712">
      <w:pPr>
        <w:spacing w:after="0" w:line="240" w:lineRule="auto"/>
        <w:rPr>
          <w:rFonts w:ascii="Times New Roman" w:eastAsia="Times New Roman" w:hAnsi="Times New Roman" w:cs="Times New Roman"/>
          <w:b/>
          <w:sz w:val="24"/>
          <w:szCs w:val="24"/>
          <w:lang w:eastAsia="ru-RU"/>
        </w:rPr>
      </w:pPr>
    </w:p>
    <w:p w:rsidR="00973712" w:rsidRPr="00973712" w:rsidRDefault="00973712" w:rsidP="00973712">
      <w:pPr>
        <w:spacing w:after="0" w:line="240" w:lineRule="auto"/>
        <w:jc w:val="both"/>
        <w:rPr>
          <w:rFonts w:ascii="Times New Roman" w:eastAsia="Times New Roman" w:hAnsi="Times New Roman" w:cs="Times New Roman"/>
          <w:sz w:val="24"/>
          <w:szCs w:val="24"/>
          <w:lang w:eastAsia="ru-RU"/>
        </w:rPr>
      </w:pPr>
      <w:r w:rsidRPr="00973712">
        <w:rPr>
          <w:rFonts w:ascii="Times New Roman" w:eastAsia="Times New Roman" w:hAnsi="Times New Roman" w:cs="Times New Roman"/>
          <w:b/>
          <w:sz w:val="24"/>
          <w:szCs w:val="24"/>
          <w:lang w:eastAsia="ru-RU"/>
        </w:rPr>
        <w:tab/>
      </w:r>
      <w:r w:rsidRPr="00973712">
        <w:rPr>
          <w:rFonts w:ascii="Times New Roman" w:eastAsia="Times New Roman" w:hAnsi="Times New Roman" w:cs="Times New Roman"/>
          <w:sz w:val="24"/>
          <w:szCs w:val="24"/>
          <w:lang w:eastAsia="ru-RU"/>
        </w:rPr>
        <w:t>1. Утвердить прилагаемое Положение «Об увековечении памяти погибших при защите Отечества» (приложение 1).</w:t>
      </w:r>
    </w:p>
    <w:p w:rsidR="00973712" w:rsidRPr="00973712" w:rsidRDefault="00973712" w:rsidP="00973712">
      <w:pPr>
        <w:spacing w:after="0" w:line="240" w:lineRule="auto"/>
        <w:jc w:val="both"/>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ab/>
        <w:t>2. Утвердить прилагаемое Положение «О комиссии по увековечению памяти погибших при защите Отечества» (приложение 2).</w:t>
      </w:r>
    </w:p>
    <w:p w:rsidR="00973712" w:rsidRPr="00973712" w:rsidRDefault="00973712" w:rsidP="00973712">
      <w:pPr>
        <w:spacing w:after="0" w:line="240" w:lineRule="auto"/>
        <w:jc w:val="both"/>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ab/>
        <w:t>3. Утвердить прилагаемый состав комиссии по увековечению памяти погибших при защите Отечества (приложение 3).</w:t>
      </w:r>
    </w:p>
    <w:p w:rsidR="00973712" w:rsidRPr="00973712" w:rsidRDefault="00973712" w:rsidP="00973712">
      <w:pPr>
        <w:spacing w:after="0" w:line="240" w:lineRule="auto"/>
        <w:jc w:val="both"/>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ab/>
        <w:t>4. Утвердить прилагаемую форму ходатайства «Об увековечении памяти погибших при защите Отечества» (приложение 4).</w:t>
      </w:r>
    </w:p>
    <w:p w:rsidR="00973712" w:rsidRPr="00973712" w:rsidRDefault="00973712" w:rsidP="00973712">
      <w:pPr>
        <w:spacing w:after="0" w:line="240" w:lineRule="auto"/>
        <w:jc w:val="both"/>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ab/>
        <w:t>5. Утвердить прилагаемую форму согласия на совершение действий по увековечению памяти (приложение 5).</w:t>
      </w:r>
    </w:p>
    <w:p w:rsidR="00973712" w:rsidRPr="00973712" w:rsidRDefault="00973712" w:rsidP="00973712">
      <w:pPr>
        <w:spacing w:after="0" w:line="240" w:lineRule="auto"/>
        <w:jc w:val="both"/>
        <w:rPr>
          <w:rFonts w:ascii="Times New Roman" w:eastAsia="Times New Roman" w:hAnsi="Times New Roman" w:cs="Times New Roman"/>
          <w:bCs/>
          <w:sz w:val="24"/>
          <w:szCs w:val="24"/>
          <w:lang w:eastAsia="ru-RU"/>
        </w:rPr>
      </w:pPr>
      <w:r w:rsidRPr="00973712">
        <w:rPr>
          <w:rFonts w:ascii="Times New Roman" w:eastAsia="Times New Roman" w:hAnsi="Times New Roman" w:cs="Times New Roman"/>
          <w:sz w:val="24"/>
          <w:szCs w:val="24"/>
          <w:lang w:eastAsia="ru-RU"/>
        </w:rPr>
        <w:tab/>
        <w:t>6. Настоящее Решение вступает в силу со дня его официального опубликования.</w:t>
      </w:r>
    </w:p>
    <w:p w:rsidR="00973712" w:rsidRPr="00973712" w:rsidRDefault="00973712" w:rsidP="00973712">
      <w:pPr>
        <w:spacing w:after="0" w:line="240" w:lineRule="auto"/>
        <w:jc w:val="both"/>
        <w:rPr>
          <w:rFonts w:ascii="Times New Roman" w:eastAsia="Times New Roman" w:hAnsi="Times New Roman" w:cs="Times New Roman"/>
          <w:sz w:val="24"/>
          <w:szCs w:val="24"/>
          <w:lang w:eastAsia="ru-RU"/>
        </w:rPr>
      </w:pPr>
    </w:p>
    <w:p w:rsidR="00973712" w:rsidRPr="00973712" w:rsidRDefault="00973712" w:rsidP="00973712">
      <w:pPr>
        <w:rPr>
          <w:rFonts w:ascii="Times New Roman" w:hAnsi="Times New Roman" w:cs="Times New Roman"/>
          <w:sz w:val="24"/>
          <w:szCs w:val="24"/>
        </w:rPr>
      </w:pPr>
      <w:r w:rsidRPr="00973712">
        <w:rPr>
          <w:rFonts w:ascii="Times New Roman" w:eastAsia="Calibri" w:hAnsi="Times New Roman" w:cs="Times New Roman"/>
          <w:b/>
          <w:bCs/>
          <w:sz w:val="24"/>
          <w:szCs w:val="24"/>
          <w:lang w:eastAsia="ru-RU"/>
        </w:rPr>
        <w:t>Глава Клетнянского района                                                           Е.В.Карлова</w:t>
      </w:r>
    </w:p>
    <w:p w:rsidR="00973712" w:rsidRPr="00973712" w:rsidRDefault="00973712" w:rsidP="00973712">
      <w:pPr>
        <w:widowControl w:val="0"/>
        <w:shd w:val="clear" w:color="auto" w:fill="FFFFFF"/>
        <w:tabs>
          <w:tab w:val="left" w:pos="708"/>
          <w:tab w:val="left" w:pos="1056"/>
        </w:tabs>
        <w:autoSpaceDE w:val="0"/>
        <w:autoSpaceDN w:val="0"/>
        <w:adjustRightInd w:val="0"/>
        <w:spacing w:after="0" w:line="310" w:lineRule="exact"/>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 xml:space="preserve">                                                                                                                 Приложение № 1 </w:t>
      </w:r>
    </w:p>
    <w:p w:rsidR="00973712" w:rsidRPr="00973712" w:rsidRDefault="00973712" w:rsidP="00973712">
      <w:pPr>
        <w:spacing w:after="0" w:line="240" w:lineRule="auto"/>
        <w:jc w:val="right"/>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 xml:space="preserve">К Решению Клетнянского районного </w:t>
      </w:r>
    </w:p>
    <w:p w:rsidR="00973712" w:rsidRPr="00973712" w:rsidRDefault="00973712" w:rsidP="00973712">
      <w:pPr>
        <w:spacing w:after="0" w:line="240" w:lineRule="auto"/>
        <w:jc w:val="right"/>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 xml:space="preserve">Совета народных депутатов </w:t>
      </w:r>
    </w:p>
    <w:p w:rsidR="00973712" w:rsidRPr="00973712" w:rsidRDefault="00973712" w:rsidP="00973712">
      <w:pPr>
        <w:spacing w:after="0" w:line="240" w:lineRule="auto"/>
        <w:jc w:val="right"/>
        <w:rPr>
          <w:rFonts w:ascii="Times New Roman" w:eastAsia="Times New Roman" w:hAnsi="Times New Roman" w:cs="Times New Roman"/>
          <w:sz w:val="24"/>
          <w:szCs w:val="24"/>
          <w:lang w:eastAsia="ru-RU"/>
        </w:rPr>
      </w:pPr>
      <w:r w:rsidRPr="00973712">
        <w:rPr>
          <w:rFonts w:ascii="Times New Roman" w:eastAsia="Times New Roman" w:hAnsi="Times New Roman" w:cs="Times New Roman"/>
          <w:sz w:val="24"/>
          <w:szCs w:val="24"/>
          <w:lang w:eastAsia="ru-RU"/>
        </w:rPr>
        <w:t>от  20.10. 2023 года № 38-6</w:t>
      </w:r>
    </w:p>
    <w:p w:rsidR="00973712" w:rsidRPr="00973712" w:rsidRDefault="00973712" w:rsidP="00973712">
      <w:pPr>
        <w:widowControl w:val="0"/>
        <w:autoSpaceDE w:val="0"/>
        <w:autoSpaceDN w:val="0"/>
        <w:spacing w:before="244" w:after="0" w:line="240" w:lineRule="auto"/>
        <w:ind w:left="1084" w:right="421"/>
        <w:jc w:val="center"/>
        <w:outlineLvl w:val="1"/>
        <w:rPr>
          <w:rFonts w:ascii="Times New Roman" w:eastAsia="Times New Roman" w:hAnsi="Times New Roman" w:cs="Times New Roman"/>
          <w:b/>
          <w:bCs/>
          <w:sz w:val="24"/>
          <w:szCs w:val="24"/>
        </w:rPr>
      </w:pPr>
    </w:p>
    <w:p w:rsidR="00973712" w:rsidRPr="00973712" w:rsidRDefault="00973712" w:rsidP="00973712">
      <w:pPr>
        <w:widowControl w:val="0"/>
        <w:autoSpaceDE w:val="0"/>
        <w:autoSpaceDN w:val="0"/>
        <w:spacing w:before="244" w:after="0" w:line="240" w:lineRule="auto"/>
        <w:ind w:left="1084" w:right="421"/>
        <w:jc w:val="center"/>
        <w:outlineLvl w:val="1"/>
        <w:rPr>
          <w:rFonts w:ascii="Times New Roman" w:eastAsia="Times New Roman" w:hAnsi="Times New Roman" w:cs="Times New Roman"/>
          <w:b/>
          <w:bCs/>
          <w:sz w:val="24"/>
          <w:szCs w:val="24"/>
        </w:rPr>
      </w:pPr>
      <w:r w:rsidRPr="00973712">
        <w:rPr>
          <w:rFonts w:ascii="Times New Roman" w:eastAsia="Times New Roman" w:hAnsi="Times New Roman" w:cs="Times New Roman"/>
          <w:b/>
          <w:bCs/>
          <w:sz w:val="24"/>
          <w:szCs w:val="24"/>
        </w:rPr>
        <w:t>ПОЛОЖЕНИЕ</w:t>
      </w:r>
    </w:p>
    <w:p w:rsidR="00973712" w:rsidRPr="00973712" w:rsidRDefault="00973712" w:rsidP="00973712">
      <w:pPr>
        <w:widowControl w:val="0"/>
        <w:autoSpaceDE w:val="0"/>
        <w:autoSpaceDN w:val="0"/>
        <w:spacing w:before="33" w:after="0" w:line="240" w:lineRule="auto"/>
        <w:ind w:left="1084" w:right="402"/>
        <w:jc w:val="center"/>
        <w:rPr>
          <w:rFonts w:ascii="Times New Roman" w:eastAsia="Times New Roman" w:hAnsi="Times New Roman" w:cs="Times New Roman"/>
          <w:b/>
          <w:sz w:val="24"/>
          <w:szCs w:val="24"/>
        </w:rPr>
      </w:pPr>
      <w:r w:rsidRPr="00973712">
        <w:rPr>
          <w:rFonts w:ascii="Times New Roman" w:eastAsia="Times New Roman" w:hAnsi="Times New Roman" w:cs="Times New Roman"/>
          <w:b/>
          <w:w w:val="110"/>
          <w:sz w:val="24"/>
          <w:szCs w:val="24"/>
        </w:rPr>
        <w:t>об</w:t>
      </w:r>
      <w:r w:rsidRPr="00973712">
        <w:rPr>
          <w:rFonts w:ascii="Times New Roman" w:eastAsia="Times New Roman" w:hAnsi="Times New Roman" w:cs="Times New Roman"/>
          <w:b/>
          <w:spacing w:val="-7"/>
          <w:w w:val="110"/>
          <w:sz w:val="24"/>
          <w:szCs w:val="24"/>
        </w:rPr>
        <w:t xml:space="preserve"> </w:t>
      </w:r>
      <w:r w:rsidRPr="00973712">
        <w:rPr>
          <w:rFonts w:ascii="Times New Roman" w:eastAsia="Times New Roman" w:hAnsi="Times New Roman" w:cs="Times New Roman"/>
          <w:b/>
          <w:w w:val="110"/>
          <w:sz w:val="24"/>
          <w:szCs w:val="24"/>
        </w:rPr>
        <w:t>увековечении</w:t>
      </w:r>
      <w:r w:rsidRPr="00973712">
        <w:rPr>
          <w:rFonts w:ascii="Times New Roman" w:eastAsia="Times New Roman" w:hAnsi="Times New Roman" w:cs="Times New Roman"/>
          <w:b/>
          <w:spacing w:val="36"/>
          <w:w w:val="110"/>
          <w:sz w:val="24"/>
          <w:szCs w:val="24"/>
        </w:rPr>
        <w:t xml:space="preserve"> </w:t>
      </w:r>
      <w:r w:rsidRPr="00973712">
        <w:rPr>
          <w:rFonts w:ascii="Times New Roman" w:eastAsia="Times New Roman" w:hAnsi="Times New Roman" w:cs="Times New Roman"/>
          <w:b/>
          <w:w w:val="110"/>
          <w:sz w:val="24"/>
          <w:szCs w:val="24"/>
        </w:rPr>
        <w:t>памяти</w:t>
      </w:r>
    </w:p>
    <w:p w:rsidR="00973712" w:rsidRPr="00973712" w:rsidRDefault="00973712" w:rsidP="00973712">
      <w:pPr>
        <w:widowControl w:val="0"/>
        <w:autoSpaceDE w:val="0"/>
        <w:autoSpaceDN w:val="0"/>
        <w:spacing w:before="25" w:after="0" w:line="240" w:lineRule="auto"/>
        <w:ind w:left="1084" w:right="394"/>
        <w:jc w:val="center"/>
        <w:rPr>
          <w:rFonts w:ascii="Times New Roman" w:eastAsia="Times New Roman" w:hAnsi="Times New Roman" w:cs="Times New Roman"/>
          <w:b/>
          <w:sz w:val="24"/>
          <w:szCs w:val="24"/>
        </w:rPr>
      </w:pPr>
      <w:r w:rsidRPr="00973712">
        <w:rPr>
          <w:rFonts w:ascii="Times New Roman" w:eastAsia="Times New Roman" w:hAnsi="Times New Roman" w:cs="Times New Roman"/>
          <w:b/>
          <w:sz w:val="24"/>
          <w:szCs w:val="24"/>
        </w:rPr>
        <w:t>погибших</w:t>
      </w:r>
      <w:r w:rsidRPr="00973712">
        <w:rPr>
          <w:rFonts w:ascii="Times New Roman" w:eastAsia="Times New Roman" w:hAnsi="Times New Roman" w:cs="Times New Roman"/>
          <w:b/>
          <w:spacing w:val="52"/>
          <w:sz w:val="24"/>
          <w:szCs w:val="24"/>
        </w:rPr>
        <w:t xml:space="preserve"> </w:t>
      </w:r>
      <w:r w:rsidRPr="00973712">
        <w:rPr>
          <w:rFonts w:ascii="Times New Roman" w:eastAsia="Times New Roman" w:hAnsi="Times New Roman" w:cs="Times New Roman"/>
          <w:b/>
          <w:sz w:val="24"/>
          <w:szCs w:val="24"/>
        </w:rPr>
        <w:t>при</w:t>
      </w:r>
      <w:r w:rsidRPr="00973712">
        <w:rPr>
          <w:rFonts w:ascii="Times New Roman" w:eastAsia="Times New Roman" w:hAnsi="Times New Roman" w:cs="Times New Roman"/>
          <w:b/>
          <w:spacing w:val="39"/>
          <w:sz w:val="24"/>
          <w:szCs w:val="24"/>
        </w:rPr>
        <w:t xml:space="preserve"> </w:t>
      </w:r>
      <w:r w:rsidRPr="00973712">
        <w:rPr>
          <w:rFonts w:ascii="Times New Roman" w:eastAsia="Times New Roman" w:hAnsi="Times New Roman" w:cs="Times New Roman"/>
          <w:b/>
          <w:sz w:val="24"/>
          <w:szCs w:val="24"/>
        </w:rPr>
        <w:t>защите</w:t>
      </w:r>
      <w:r w:rsidRPr="00973712">
        <w:rPr>
          <w:rFonts w:ascii="Times New Roman" w:eastAsia="Times New Roman" w:hAnsi="Times New Roman" w:cs="Times New Roman"/>
          <w:b/>
          <w:spacing w:val="44"/>
          <w:sz w:val="24"/>
          <w:szCs w:val="24"/>
        </w:rPr>
        <w:t xml:space="preserve"> </w:t>
      </w:r>
      <w:r w:rsidRPr="00973712">
        <w:rPr>
          <w:rFonts w:ascii="Times New Roman" w:eastAsia="Times New Roman" w:hAnsi="Times New Roman" w:cs="Times New Roman"/>
          <w:b/>
          <w:sz w:val="24"/>
          <w:szCs w:val="24"/>
        </w:rPr>
        <w:t>Отечества</w:t>
      </w:r>
    </w:p>
    <w:p w:rsidR="00973712" w:rsidRPr="00973712" w:rsidRDefault="00973712" w:rsidP="00973712">
      <w:pPr>
        <w:pStyle w:val="a3"/>
        <w:spacing w:before="4"/>
        <w:jc w:val="center"/>
        <w:rPr>
          <w:sz w:val="24"/>
          <w:szCs w:val="24"/>
        </w:rPr>
      </w:pPr>
      <w:r w:rsidRPr="00973712">
        <w:rPr>
          <w:sz w:val="24"/>
          <w:szCs w:val="24"/>
        </w:rPr>
        <w:t>1. Общие положения</w:t>
      </w:r>
    </w:p>
    <w:p w:rsidR="00973712" w:rsidRPr="00973712" w:rsidRDefault="00973712" w:rsidP="00973712">
      <w:pPr>
        <w:widowControl w:val="0"/>
        <w:tabs>
          <w:tab w:val="left" w:pos="1310"/>
        </w:tabs>
        <w:autoSpaceDE w:val="0"/>
        <w:autoSpaceDN w:val="0"/>
        <w:spacing w:after="0" w:line="249" w:lineRule="auto"/>
        <w:ind w:right="133"/>
        <w:jc w:val="both"/>
        <w:rPr>
          <w:rFonts w:ascii="Times New Roman" w:eastAsia="Times New Roman" w:hAnsi="Times New Roman" w:cs="Times New Roman"/>
          <w:spacing w:val="-1"/>
          <w:w w:val="105"/>
          <w:sz w:val="24"/>
          <w:szCs w:val="24"/>
        </w:rPr>
      </w:pPr>
      <w:r w:rsidRPr="00973712">
        <w:rPr>
          <w:rFonts w:ascii="Times New Roman" w:eastAsia="Times New Roman" w:hAnsi="Times New Roman" w:cs="Times New Roman"/>
          <w:spacing w:val="-1"/>
          <w:w w:val="105"/>
          <w:sz w:val="24"/>
          <w:szCs w:val="24"/>
        </w:rPr>
        <w:tab/>
      </w:r>
    </w:p>
    <w:p w:rsidR="00973712" w:rsidRPr="00973712" w:rsidRDefault="00973712" w:rsidP="00973712">
      <w:pPr>
        <w:widowControl w:val="0"/>
        <w:tabs>
          <w:tab w:val="left" w:pos="1310"/>
        </w:tabs>
        <w:autoSpaceDE w:val="0"/>
        <w:autoSpaceDN w:val="0"/>
        <w:spacing w:after="0" w:line="249" w:lineRule="auto"/>
        <w:ind w:right="133"/>
        <w:jc w:val="both"/>
        <w:rPr>
          <w:rFonts w:ascii="Times New Roman" w:eastAsia="Times New Roman" w:hAnsi="Times New Roman" w:cs="Times New Roman"/>
          <w:sz w:val="24"/>
          <w:szCs w:val="24"/>
        </w:rPr>
      </w:pPr>
      <w:r w:rsidRPr="00973712">
        <w:rPr>
          <w:rFonts w:ascii="Times New Roman" w:eastAsia="Times New Roman" w:hAnsi="Times New Roman" w:cs="Times New Roman"/>
          <w:spacing w:val="-1"/>
          <w:w w:val="105"/>
          <w:sz w:val="24"/>
          <w:szCs w:val="24"/>
        </w:rPr>
        <w:tab/>
        <w:t xml:space="preserve">1.1. Настоящее Положение разработано </w:t>
      </w:r>
      <w:r w:rsidRPr="00973712">
        <w:rPr>
          <w:rFonts w:ascii="Times New Roman" w:eastAsia="Times New Roman" w:hAnsi="Times New Roman" w:cs="Times New Roman"/>
          <w:w w:val="105"/>
          <w:sz w:val="24"/>
          <w:szCs w:val="24"/>
        </w:rPr>
        <w:t xml:space="preserve">в соответствии с Законом Российской </w:t>
      </w:r>
      <w:r w:rsidRPr="00973712">
        <w:rPr>
          <w:rFonts w:ascii="Times New Roman" w:eastAsia="Times New Roman" w:hAnsi="Times New Roman" w:cs="Times New Roman"/>
          <w:spacing w:val="-68"/>
          <w:w w:val="105"/>
          <w:sz w:val="24"/>
          <w:szCs w:val="24"/>
        </w:rPr>
        <w:t xml:space="preserve">  </w:t>
      </w:r>
      <w:r w:rsidRPr="00973712">
        <w:rPr>
          <w:rFonts w:ascii="Times New Roman" w:eastAsia="Times New Roman" w:hAnsi="Times New Roman" w:cs="Times New Roman"/>
          <w:w w:val="105"/>
          <w:sz w:val="24"/>
          <w:szCs w:val="24"/>
        </w:rPr>
        <w:lastRenderedPageBreak/>
        <w:t>Федерации от 14 января 1993 г. № 4292-1 «Об увековечении памяти погибших при</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защите</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Отечества»</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в</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целях</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упорядочения</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деятельности</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органов</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местного</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самоуправления</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«Клетнянский муниципальный район»</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по</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увековечению</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памяти</w:t>
      </w:r>
      <w:r w:rsidRPr="00973712">
        <w:rPr>
          <w:rFonts w:ascii="Times New Roman" w:eastAsia="Times New Roman" w:hAnsi="Times New Roman" w:cs="Times New Roman"/>
          <w:spacing w:val="1"/>
          <w:w w:val="105"/>
          <w:sz w:val="24"/>
          <w:szCs w:val="24"/>
        </w:rPr>
        <w:t xml:space="preserve"> </w:t>
      </w:r>
      <w:r w:rsidRPr="00973712">
        <w:rPr>
          <w:rFonts w:ascii="Times New Roman" w:eastAsia="Times New Roman" w:hAnsi="Times New Roman" w:cs="Times New Roman"/>
          <w:w w:val="105"/>
          <w:sz w:val="24"/>
          <w:szCs w:val="24"/>
        </w:rPr>
        <w:t>погибших</w:t>
      </w:r>
      <w:r w:rsidRPr="00973712">
        <w:rPr>
          <w:rFonts w:ascii="Times New Roman" w:eastAsia="Times New Roman" w:hAnsi="Times New Roman" w:cs="Times New Roman"/>
          <w:spacing w:val="27"/>
          <w:w w:val="105"/>
          <w:sz w:val="24"/>
          <w:szCs w:val="24"/>
        </w:rPr>
        <w:t xml:space="preserve"> </w:t>
      </w:r>
      <w:r w:rsidRPr="00973712">
        <w:rPr>
          <w:rFonts w:ascii="Times New Roman" w:eastAsia="Times New Roman" w:hAnsi="Times New Roman" w:cs="Times New Roman"/>
          <w:w w:val="105"/>
          <w:sz w:val="24"/>
          <w:szCs w:val="24"/>
        </w:rPr>
        <w:t>при</w:t>
      </w:r>
      <w:r w:rsidRPr="00973712">
        <w:rPr>
          <w:rFonts w:ascii="Times New Roman" w:eastAsia="Times New Roman" w:hAnsi="Times New Roman" w:cs="Times New Roman"/>
          <w:spacing w:val="17"/>
          <w:w w:val="105"/>
          <w:sz w:val="24"/>
          <w:szCs w:val="24"/>
        </w:rPr>
        <w:t xml:space="preserve"> </w:t>
      </w:r>
      <w:r w:rsidRPr="00973712">
        <w:rPr>
          <w:rFonts w:ascii="Times New Roman" w:eastAsia="Times New Roman" w:hAnsi="Times New Roman" w:cs="Times New Roman"/>
          <w:w w:val="105"/>
          <w:sz w:val="24"/>
          <w:szCs w:val="24"/>
        </w:rPr>
        <w:t>защите</w:t>
      </w:r>
      <w:r w:rsidRPr="00973712">
        <w:rPr>
          <w:rFonts w:ascii="Times New Roman" w:eastAsia="Times New Roman" w:hAnsi="Times New Roman" w:cs="Times New Roman"/>
          <w:spacing w:val="16"/>
          <w:w w:val="105"/>
          <w:sz w:val="24"/>
          <w:szCs w:val="24"/>
        </w:rPr>
        <w:t xml:space="preserve"> </w:t>
      </w:r>
      <w:r w:rsidRPr="00973712">
        <w:rPr>
          <w:rFonts w:ascii="Times New Roman" w:eastAsia="Times New Roman" w:hAnsi="Times New Roman" w:cs="Times New Roman"/>
          <w:w w:val="105"/>
          <w:sz w:val="24"/>
          <w:szCs w:val="24"/>
        </w:rPr>
        <w:t>Отечества.</w:t>
      </w:r>
    </w:p>
    <w:p w:rsidR="00973712" w:rsidRPr="00973712" w:rsidRDefault="00973712" w:rsidP="00973712">
      <w:pPr>
        <w:widowControl w:val="0"/>
        <w:tabs>
          <w:tab w:val="left" w:pos="1310"/>
        </w:tabs>
        <w:autoSpaceDE w:val="0"/>
        <w:autoSpaceDN w:val="0"/>
        <w:spacing w:after="0" w:line="249" w:lineRule="auto"/>
        <w:ind w:right="133"/>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ab/>
        <w:t>1.2. Настоящее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Положение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устанавливает</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общие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принципы, порядок</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рассмотрения вопросов и принятия решений об увековечении памяти погибших при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защите</w:t>
      </w:r>
      <w:r w:rsidRPr="00973712">
        <w:rPr>
          <w:rFonts w:ascii="Times New Roman" w:eastAsia="Times New Roman" w:hAnsi="Times New Roman" w:cs="Times New Roman"/>
          <w:spacing w:val="15"/>
          <w:sz w:val="24"/>
          <w:szCs w:val="24"/>
        </w:rPr>
        <w:t xml:space="preserve"> </w:t>
      </w:r>
      <w:r w:rsidRPr="00973712">
        <w:rPr>
          <w:rFonts w:ascii="Times New Roman" w:eastAsia="Times New Roman" w:hAnsi="Times New Roman" w:cs="Times New Roman"/>
          <w:sz w:val="24"/>
          <w:szCs w:val="24"/>
        </w:rPr>
        <w:t>Отечества.</w:t>
      </w:r>
    </w:p>
    <w:p w:rsidR="00973712" w:rsidRPr="00973712" w:rsidRDefault="00973712" w:rsidP="00973712">
      <w:pPr>
        <w:widowControl w:val="0"/>
        <w:tabs>
          <w:tab w:val="left" w:pos="1304"/>
        </w:tabs>
        <w:autoSpaceDE w:val="0"/>
        <w:autoSpaceDN w:val="0"/>
        <w:spacing w:before="6" w:after="0" w:line="240" w:lineRule="auto"/>
        <w:ind w:left="-400"/>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ab/>
        <w:t>1.3. Увековечению</w:t>
      </w:r>
      <w:r w:rsidRPr="00973712">
        <w:rPr>
          <w:rFonts w:ascii="Times New Roman" w:eastAsia="Times New Roman" w:hAnsi="Times New Roman" w:cs="Times New Roman"/>
          <w:spacing w:val="51"/>
          <w:sz w:val="24"/>
          <w:szCs w:val="24"/>
        </w:rPr>
        <w:t xml:space="preserve"> </w:t>
      </w:r>
      <w:r w:rsidRPr="00973712">
        <w:rPr>
          <w:rFonts w:ascii="Times New Roman" w:eastAsia="Times New Roman" w:hAnsi="Times New Roman" w:cs="Times New Roman"/>
          <w:sz w:val="24"/>
          <w:szCs w:val="24"/>
        </w:rPr>
        <w:t>подлежит</w:t>
      </w:r>
      <w:r w:rsidRPr="00973712">
        <w:rPr>
          <w:rFonts w:ascii="Times New Roman" w:eastAsia="Times New Roman" w:hAnsi="Times New Roman" w:cs="Times New Roman"/>
          <w:spacing w:val="45"/>
          <w:sz w:val="24"/>
          <w:szCs w:val="24"/>
        </w:rPr>
        <w:t xml:space="preserve"> </w:t>
      </w:r>
      <w:r w:rsidRPr="00973712">
        <w:rPr>
          <w:rFonts w:ascii="Times New Roman" w:eastAsia="Times New Roman" w:hAnsi="Times New Roman" w:cs="Times New Roman"/>
          <w:sz w:val="24"/>
          <w:szCs w:val="24"/>
        </w:rPr>
        <w:t>память:</w:t>
      </w:r>
    </w:p>
    <w:p w:rsidR="00973712" w:rsidRPr="00973712" w:rsidRDefault="00973712" w:rsidP="00973712">
      <w:pPr>
        <w:widowControl w:val="0"/>
        <w:tabs>
          <w:tab w:val="left" w:pos="1014"/>
        </w:tabs>
        <w:autoSpaceDE w:val="0"/>
        <w:autoSpaceDN w:val="0"/>
        <w:spacing w:before="13" w:after="0" w:line="249" w:lineRule="auto"/>
        <w:ind w:right="129"/>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ab/>
        <w:t>- погибших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 ходе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военных</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действий,</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при выполнении</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других боевых</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задач</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или</w:t>
      </w:r>
      <w:r w:rsidRPr="00973712">
        <w:rPr>
          <w:rFonts w:ascii="Times New Roman" w:eastAsia="Times New Roman" w:hAnsi="Times New Roman" w:cs="Times New Roman"/>
          <w:spacing w:val="26"/>
          <w:sz w:val="24"/>
          <w:szCs w:val="24"/>
        </w:rPr>
        <w:t xml:space="preserve"> </w:t>
      </w:r>
      <w:r w:rsidRPr="00973712">
        <w:rPr>
          <w:rFonts w:ascii="Times New Roman" w:eastAsia="Times New Roman" w:hAnsi="Times New Roman" w:cs="Times New Roman"/>
          <w:sz w:val="24"/>
          <w:szCs w:val="24"/>
        </w:rPr>
        <w:t>при</w:t>
      </w:r>
      <w:r w:rsidRPr="00973712">
        <w:rPr>
          <w:rFonts w:ascii="Times New Roman" w:eastAsia="Times New Roman" w:hAnsi="Times New Roman" w:cs="Times New Roman"/>
          <w:spacing w:val="24"/>
          <w:sz w:val="24"/>
          <w:szCs w:val="24"/>
        </w:rPr>
        <w:t xml:space="preserve"> </w:t>
      </w:r>
      <w:r w:rsidRPr="00973712">
        <w:rPr>
          <w:rFonts w:ascii="Times New Roman" w:eastAsia="Times New Roman" w:hAnsi="Times New Roman" w:cs="Times New Roman"/>
          <w:sz w:val="24"/>
          <w:szCs w:val="24"/>
        </w:rPr>
        <w:t>выполнении</w:t>
      </w:r>
      <w:r w:rsidRPr="00973712">
        <w:rPr>
          <w:rFonts w:ascii="Times New Roman" w:eastAsia="Times New Roman" w:hAnsi="Times New Roman" w:cs="Times New Roman"/>
          <w:spacing w:val="31"/>
          <w:sz w:val="24"/>
          <w:szCs w:val="24"/>
        </w:rPr>
        <w:t xml:space="preserve"> </w:t>
      </w:r>
      <w:r w:rsidRPr="00973712">
        <w:rPr>
          <w:rFonts w:ascii="Times New Roman" w:eastAsia="Times New Roman" w:hAnsi="Times New Roman" w:cs="Times New Roman"/>
          <w:sz w:val="24"/>
          <w:szCs w:val="24"/>
        </w:rPr>
        <w:t>служебных</w:t>
      </w:r>
      <w:r w:rsidRPr="00973712">
        <w:rPr>
          <w:rFonts w:ascii="Times New Roman" w:eastAsia="Times New Roman" w:hAnsi="Times New Roman" w:cs="Times New Roman"/>
          <w:spacing w:val="22"/>
          <w:sz w:val="24"/>
          <w:szCs w:val="24"/>
        </w:rPr>
        <w:t xml:space="preserve"> </w:t>
      </w:r>
      <w:r w:rsidRPr="00973712">
        <w:rPr>
          <w:rFonts w:ascii="Times New Roman" w:eastAsia="Times New Roman" w:hAnsi="Times New Roman" w:cs="Times New Roman"/>
          <w:sz w:val="24"/>
          <w:szCs w:val="24"/>
        </w:rPr>
        <w:t>обязанностей</w:t>
      </w:r>
      <w:r w:rsidRPr="00973712">
        <w:rPr>
          <w:rFonts w:ascii="Times New Roman" w:eastAsia="Times New Roman" w:hAnsi="Times New Roman" w:cs="Times New Roman"/>
          <w:spacing w:val="36"/>
          <w:sz w:val="24"/>
          <w:szCs w:val="24"/>
        </w:rPr>
        <w:t xml:space="preserve"> </w:t>
      </w:r>
      <w:r w:rsidRPr="00973712">
        <w:rPr>
          <w:rFonts w:ascii="Times New Roman" w:eastAsia="Times New Roman" w:hAnsi="Times New Roman" w:cs="Times New Roman"/>
          <w:sz w:val="24"/>
          <w:szCs w:val="24"/>
        </w:rPr>
        <w:t>по</w:t>
      </w:r>
      <w:r w:rsidRPr="00973712">
        <w:rPr>
          <w:rFonts w:ascii="Times New Roman" w:eastAsia="Times New Roman" w:hAnsi="Times New Roman" w:cs="Times New Roman"/>
          <w:spacing w:val="14"/>
          <w:sz w:val="24"/>
          <w:szCs w:val="24"/>
        </w:rPr>
        <w:t xml:space="preserve"> </w:t>
      </w:r>
      <w:r w:rsidRPr="00973712">
        <w:rPr>
          <w:rFonts w:ascii="Times New Roman" w:eastAsia="Times New Roman" w:hAnsi="Times New Roman" w:cs="Times New Roman"/>
          <w:sz w:val="24"/>
          <w:szCs w:val="24"/>
        </w:rPr>
        <w:t>защите</w:t>
      </w:r>
      <w:r w:rsidRPr="00973712">
        <w:rPr>
          <w:rFonts w:ascii="Times New Roman" w:eastAsia="Times New Roman" w:hAnsi="Times New Roman" w:cs="Times New Roman"/>
          <w:spacing w:val="16"/>
          <w:sz w:val="24"/>
          <w:szCs w:val="24"/>
        </w:rPr>
        <w:t xml:space="preserve"> </w:t>
      </w:r>
      <w:r w:rsidRPr="00973712">
        <w:rPr>
          <w:rFonts w:ascii="Times New Roman" w:eastAsia="Times New Roman" w:hAnsi="Times New Roman" w:cs="Times New Roman"/>
          <w:sz w:val="24"/>
          <w:szCs w:val="24"/>
        </w:rPr>
        <w:t>Отечества;</w:t>
      </w:r>
    </w:p>
    <w:p w:rsidR="00973712" w:rsidRPr="00973712" w:rsidRDefault="00973712" w:rsidP="00973712">
      <w:pPr>
        <w:widowControl w:val="0"/>
        <w:tabs>
          <w:tab w:val="left" w:pos="1136"/>
        </w:tabs>
        <w:autoSpaceDE w:val="0"/>
        <w:autoSpaceDN w:val="0"/>
        <w:spacing w:before="10" w:after="0" w:line="244" w:lineRule="auto"/>
        <w:ind w:right="137"/>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ab/>
        <w:t>- погибших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при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выполнении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воинского</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долга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на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территориях</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других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государств;</w:t>
      </w:r>
    </w:p>
    <w:p w:rsidR="00973712" w:rsidRPr="00973712" w:rsidRDefault="00973712" w:rsidP="00973712">
      <w:pPr>
        <w:widowControl w:val="0"/>
        <w:tabs>
          <w:tab w:val="left" w:pos="982"/>
        </w:tabs>
        <w:autoSpaceDE w:val="0"/>
        <w:autoSpaceDN w:val="0"/>
        <w:spacing w:before="7" w:after="0" w:line="249" w:lineRule="auto"/>
        <w:ind w:right="128"/>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ab/>
        <w:t>- умерших от ран, контузий, увечий или заболеваний, полученных при защите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Отечества,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независимо</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от</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времени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наступления</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указанных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последствий,</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также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пропавших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без</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вести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ходе</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военных</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действий,</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при</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выполнении</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других</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боевых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задач</w:t>
      </w:r>
      <w:r w:rsidRPr="00973712">
        <w:rPr>
          <w:rFonts w:ascii="Times New Roman" w:eastAsia="Times New Roman" w:hAnsi="Times New Roman" w:cs="Times New Roman"/>
          <w:spacing w:val="17"/>
          <w:sz w:val="24"/>
          <w:szCs w:val="24"/>
        </w:rPr>
        <w:t xml:space="preserve"> </w:t>
      </w:r>
      <w:r w:rsidRPr="00973712">
        <w:rPr>
          <w:rFonts w:ascii="Times New Roman" w:eastAsia="Times New Roman" w:hAnsi="Times New Roman" w:cs="Times New Roman"/>
          <w:sz w:val="24"/>
          <w:szCs w:val="24"/>
        </w:rPr>
        <w:t>или</w:t>
      </w:r>
      <w:r w:rsidRPr="00973712">
        <w:rPr>
          <w:rFonts w:ascii="Times New Roman" w:eastAsia="Times New Roman" w:hAnsi="Times New Roman" w:cs="Times New Roman"/>
          <w:spacing w:val="25"/>
          <w:sz w:val="24"/>
          <w:szCs w:val="24"/>
        </w:rPr>
        <w:t xml:space="preserve"> </w:t>
      </w:r>
      <w:r w:rsidRPr="00973712">
        <w:rPr>
          <w:rFonts w:ascii="Times New Roman" w:eastAsia="Times New Roman" w:hAnsi="Times New Roman" w:cs="Times New Roman"/>
          <w:sz w:val="24"/>
          <w:szCs w:val="24"/>
        </w:rPr>
        <w:t>при</w:t>
      </w:r>
      <w:r w:rsidRPr="00973712">
        <w:rPr>
          <w:rFonts w:ascii="Times New Roman" w:eastAsia="Times New Roman" w:hAnsi="Times New Roman" w:cs="Times New Roman"/>
          <w:spacing w:val="17"/>
          <w:sz w:val="24"/>
          <w:szCs w:val="24"/>
        </w:rPr>
        <w:t xml:space="preserve"> </w:t>
      </w:r>
      <w:r w:rsidRPr="00973712">
        <w:rPr>
          <w:rFonts w:ascii="Times New Roman" w:eastAsia="Times New Roman" w:hAnsi="Times New Roman" w:cs="Times New Roman"/>
          <w:sz w:val="24"/>
          <w:szCs w:val="24"/>
        </w:rPr>
        <w:t>выполнении</w:t>
      </w:r>
      <w:r w:rsidRPr="00973712">
        <w:rPr>
          <w:rFonts w:ascii="Times New Roman" w:eastAsia="Times New Roman" w:hAnsi="Times New Roman" w:cs="Times New Roman"/>
          <w:spacing w:val="37"/>
          <w:sz w:val="24"/>
          <w:szCs w:val="24"/>
        </w:rPr>
        <w:t xml:space="preserve"> </w:t>
      </w:r>
      <w:r w:rsidRPr="00973712">
        <w:rPr>
          <w:rFonts w:ascii="Times New Roman" w:eastAsia="Times New Roman" w:hAnsi="Times New Roman" w:cs="Times New Roman"/>
          <w:sz w:val="24"/>
          <w:szCs w:val="24"/>
        </w:rPr>
        <w:t>служебных</w:t>
      </w:r>
      <w:r w:rsidRPr="00973712">
        <w:rPr>
          <w:rFonts w:ascii="Times New Roman" w:eastAsia="Times New Roman" w:hAnsi="Times New Roman" w:cs="Times New Roman"/>
          <w:spacing w:val="20"/>
          <w:sz w:val="24"/>
          <w:szCs w:val="24"/>
        </w:rPr>
        <w:t xml:space="preserve"> </w:t>
      </w:r>
      <w:r w:rsidRPr="00973712">
        <w:rPr>
          <w:rFonts w:ascii="Times New Roman" w:eastAsia="Times New Roman" w:hAnsi="Times New Roman" w:cs="Times New Roman"/>
          <w:sz w:val="24"/>
          <w:szCs w:val="24"/>
        </w:rPr>
        <w:t>обязанностей;</w:t>
      </w:r>
    </w:p>
    <w:p w:rsidR="00973712" w:rsidRPr="00973712" w:rsidRDefault="00973712" w:rsidP="00973712">
      <w:pPr>
        <w:widowControl w:val="0"/>
        <w:tabs>
          <w:tab w:val="left" w:pos="1057"/>
        </w:tabs>
        <w:autoSpaceDE w:val="0"/>
        <w:autoSpaceDN w:val="0"/>
        <w:spacing w:before="5" w:after="0" w:line="247" w:lineRule="auto"/>
        <w:ind w:right="140"/>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ab/>
        <w:t>- погибших,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умерших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плену,</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котором</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оказались</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в</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силу</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сложившейся</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боевой</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обстановки,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но не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утративших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своей</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чести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и достоинства,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не изменивших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Родине.</w:t>
      </w:r>
    </w:p>
    <w:p w:rsidR="00973712" w:rsidRPr="00973712" w:rsidRDefault="00973712" w:rsidP="00973712">
      <w:pPr>
        <w:widowControl w:val="0"/>
        <w:tabs>
          <w:tab w:val="left" w:pos="1057"/>
        </w:tabs>
        <w:autoSpaceDE w:val="0"/>
        <w:autoSpaceDN w:val="0"/>
        <w:spacing w:before="5" w:after="0" w:line="247" w:lineRule="auto"/>
        <w:ind w:left="805" w:right="140"/>
        <w:jc w:val="center"/>
        <w:rPr>
          <w:rFonts w:ascii="Times New Roman" w:eastAsia="Times New Roman" w:hAnsi="Times New Roman" w:cs="Times New Roman"/>
          <w:sz w:val="24"/>
          <w:szCs w:val="24"/>
        </w:rPr>
      </w:pPr>
    </w:p>
    <w:p w:rsidR="00973712" w:rsidRPr="00973712" w:rsidRDefault="00973712" w:rsidP="00973712">
      <w:pPr>
        <w:jc w:val="center"/>
        <w:rPr>
          <w:rFonts w:ascii="Times New Roman" w:hAnsi="Times New Roman" w:cs="Times New Roman"/>
          <w:sz w:val="24"/>
          <w:szCs w:val="24"/>
        </w:rPr>
      </w:pPr>
      <w:r w:rsidRPr="00973712">
        <w:rPr>
          <w:rFonts w:ascii="Times New Roman" w:hAnsi="Times New Roman" w:cs="Times New Roman"/>
          <w:sz w:val="24"/>
          <w:szCs w:val="24"/>
        </w:rPr>
        <w:t>2.Формы увековечивания памяти погибших при защите Отечества</w:t>
      </w:r>
    </w:p>
    <w:p w:rsidR="00973712" w:rsidRPr="00973712" w:rsidRDefault="00973712" w:rsidP="00973712">
      <w:pPr>
        <w:widowControl w:val="0"/>
        <w:numPr>
          <w:ilvl w:val="1"/>
          <w:numId w:val="6"/>
        </w:numPr>
        <w:tabs>
          <w:tab w:val="left" w:pos="1375"/>
        </w:tabs>
        <w:autoSpaceDE w:val="0"/>
        <w:autoSpaceDN w:val="0"/>
        <w:spacing w:after="0" w:line="249" w:lineRule="auto"/>
        <w:ind w:right="108" w:firstLine="709"/>
        <w:jc w:val="both"/>
        <w:rPr>
          <w:rFonts w:ascii="Times New Roman" w:eastAsia="Times New Roman" w:hAnsi="Times New Roman" w:cs="Times New Roman"/>
          <w:sz w:val="24"/>
          <w:szCs w:val="24"/>
        </w:rPr>
      </w:pPr>
      <w:r w:rsidRPr="00973712">
        <w:rPr>
          <w:rFonts w:ascii="Times New Roman" w:eastAsia="Times New Roman" w:hAnsi="Times New Roman" w:cs="Times New Roman"/>
          <w:sz w:val="24"/>
          <w:szCs w:val="24"/>
        </w:rPr>
        <w:t>Присвоение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имен,</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погибших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при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защите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Отечества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улицам,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площадям,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скверам,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переулкам,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географическим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объектам, организациям,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в том числе образовательным организациям,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учреждениям,</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установка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памятников,</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памятных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знаков,</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мемориальных</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досок,</w:t>
      </w:r>
      <w:r w:rsidRPr="00973712">
        <w:rPr>
          <w:rFonts w:ascii="Times New Roman" w:eastAsia="Times New Roman" w:hAnsi="Times New Roman" w:cs="Times New Roman"/>
          <w:spacing w:val="68"/>
          <w:sz w:val="24"/>
          <w:szCs w:val="24"/>
        </w:rPr>
        <w:t xml:space="preserve"> </w:t>
      </w:r>
      <w:r w:rsidRPr="00973712">
        <w:rPr>
          <w:rFonts w:ascii="Times New Roman" w:eastAsia="Times New Roman" w:hAnsi="Times New Roman" w:cs="Times New Roman"/>
          <w:sz w:val="24"/>
          <w:szCs w:val="24"/>
        </w:rPr>
        <w:t>стел,</w:t>
      </w:r>
      <w:r w:rsidRPr="00973712">
        <w:rPr>
          <w:rFonts w:ascii="Times New Roman" w:eastAsia="Times New Roman" w:hAnsi="Times New Roman" w:cs="Times New Roman"/>
          <w:spacing w:val="67"/>
          <w:sz w:val="24"/>
          <w:szCs w:val="24"/>
        </w:rPr>
        <w:t xml:space="preserve"> </w:t>
      </w:r>
      <w:r w:rsidRPr="00973712">
        <w:rPr>
          <w:rFonts w:ascii="Times New Roman" w:eastAsia="Times New Roman" w:hAnsi="Times New Roman" w:cs="Times New Roman"/>
          <w:sz w:val="24"/>
          <w:szCs w:val="24"/>
        </w:rPr>
        <w:t>памятного</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камня, обелисков и других мемориальных</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сооружений</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(далее - памятные</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знаки) на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территории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Клетнянского муниципального района</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являются</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формами</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увековечения</w:t>
      </w:r>
      <w:r w:rsidRPr="00973712">
        <w:rPr>
          <w:rFonts w:ascii="Times New Roman" w:eastAsia="Times New Roman" w:hAnsi="Times New Roman" w:cs="Times New Roman"/>
          <w:spacing w:val="1"/>
          <w:sz w:val="24"/>
          <w:szCs w:val="24"/>
        </w:rPr>
        <w:t xml:space="preserve"> </w:t>
      </w:r>
      <w:r w:rsidRPr="00973712">
        <w:rPr>
          <w:rFonts w:ascii="Times New Roman" w:eastAsia="Times New Roman" w:hAnsi="Times New Roman" w:cs="Times New Roman"/>
          <w:sz w:val="24"/>
          <w:szCs w:val="24"/>
        </w:rPr>
        <w:t>памяти,</w:t>
      </w:r>
      <w:r w:rsidRPr="00973712">
        <w:rPr>
          <w:rFonts w:ascii="Times New Roman" w:eastAsia="Times New Roman" w:hAnsi="Times New Roman" w:cs="Times New Roman"/>
          <w:spacing w:val="20"/>
          <w:sz w:val="24"/>
          <w:szCs w:val="24"/>
        </w:rPr>
        <w:t xml:space="preserve"> </w:t>
      </w:r>
      <w:r w:rsidRPr="00973712">
        <w:rPr>
          <w:rFonts w:ascii="Times New Roman" w:eastAsia="Times New Roman" w:hAnsi="Times New Roman" w:cs="Times New Roman"/>
          <w:sz w:val="24"/>
          <w:szCs w:val="24"/>
        </w:rPr>
        <w:t>погибших</w:t>
      </w:r>
      <w:r w:rsidRPr="00973712">
        <w:rPr>
          <w:rFonts w:ascii="Times New Roman" w:eastAsia="Times New Roman" w:hAnsi="Times New Roman" w:cs="Times New Roman"/>
          <w:spacing w:val="29"/>
          <w:sz w:val="24"/>
          <w:szCs w:val="24"/>
        </w:rPr>
        <w:t xml:space="preserve"> </w:t>
      </w:r>
      <w:r w:rsidRPr="00973712">
        <w:rPr>
          <w:rFonts w:ascii="Times New Roman" w:eastAsia="Times New Roman" w:hAnsi="Times New Roman" w:cs="Times New Roman"/>
          <w:sz w:val="24"/>
          <w:szCs w:val="24"/>
        </w:rPr>
        <w:t>при</w:t>
      </w:r>
      <w:r w:rsidRPr="00973712">
        <w:rPr>
          <w:rFonts w:ascii="Times New Roman" w:eastAsia="Times New Roman" w:hAnsi="Times New Roman" w:cs="Times New Roman"/>
          <w:spacing w:val="18"/>
          <w:sz w:val="24"/>
          <w:szCs w:val="24"/>
        </w:rPr>
        <w:t xml:space="preserve"> </w:t>
      </w:r>
      <w:r w:rsidRPr="00973712">
        <w:rPr>
          <w:rFonts w:ascii="Times New Roman" w:eastAsia="Times New Roman" w:hAnsi="Times New Roman" w:cs="Times New Roman"/>
          <w:sz w:val="24"/>
          <w:szCs w:val="24"/>
        </w:rPr>
        <w:t>защите</w:t>
      </w:r>
      <w:r w:rsidRPr="00973712">
        <w:rPr>
          <w:rFonts w:ascii="Times New Roman" w:eastAsia="Times New Roman" w:hAnsi="Times New Roman" w:cs="Times New Roman"/>
          <w:spacing w:val="14"/>
          <w:sz w:val="24"/>
          <w:szCs w:val="24"/>
        </w:rPr>
        <w:t xml:space="preserve"> </w:t>
      </w:r>
      <w:r w:rsidRPr="00973712">
        <w:rPr>
          <w:rFonts w:ascii="Times New Roman" w:eastAsia="Times New Roman" w:hAnsi="Times New Roman" w:cs="Times New Roman"/>
          <w:sz w:val="24"/>
          <w:szCs w:val="24"/>
        </w:rPr>
        <w:t>Отечества.</w:t>
      </w:r>
    </w:p>
    <w:p w:rsidR="00973712" w:rsidRPr="00973712" w:rsidRDefault="00973712" w:rsidP="00973712">
      <w:pPr>
        <w:ind w:firstLine="708"/>
        <w:jc w:val="both"/>
        <w:rPr>
          <w:rFonts w:ascii="Times New Roman" w:hAnsi="Times New Roman" w:cs="Times New Roman"/>
          <w:sz w:val="24"/>
          <w:szCs w:val="24"/>
        </w:rPr>
      </w:pPr>
      <w:r w:rsidRPr="00973712">
        <w:rPr>
          <w:rFonts w:ascii="Times New Roman" w:hAnsi="Times New Roman" w:cs="Times New Roman"/>
          <w:sz w:val="24"/>
          <w:szCs w:val="24"/>
        </w:rPr>
        <w:t>2.2.</w:t>
      </w:r>
      <w:r w:rsidRPr="00973712">
        <w:rPr>
          <w:rFonts w:ascii="Times New Roman" w:hAnsi="Times New Roman" w:cs="Times New Roman"/>
          <w:sz w:val="24"/>
          <w:szCs w:val="24"/>
        </w:rPr>
        <w:tab/>
        <w:t>В соответствии с Законом Российской Федерации от 14 января 1993 г. № 4292-1 «Об увековечении памяти погибших при защите Отечества» могут осуществляться и другие формы по увековечению памяти погибших при защите Отечества.</w:t>
      </w:r>
    </w:p>
    <w:p w:rsidR="00973712" w:rsidRPr="00973712" w:rsidRDefault="00973712" w:rsidP="00973712">
      <w:pPr>
        <w:ind w:firstLine="708"/>
        <w:jc w:val="center"/>
        <w:rPr>
          <w:rFonts w:ascii="Times New Roman" w:hAnsi="Times New Roman" w:cs="Times New Roman"/>
          <w:sz w:val="24"/>
          <w:szCs w:val="24"/>
        </w:rPr>
      </w:pPr>
      <w:r w:rsidRPr="00973712">
        <w:rPr>
          <w:rFonts w:ascii="Times New Roman" w:hAnsi="Times New Roman" w:cs="Times New Roman"/>
          <w:sz w:val="24"/>
          <w:szCs w:val="24"/>
        </w:rPr>
        <w:t>3. Основные требования к установке памятных знаков в Клетнянском муниципальном районе:</w:t>
      </w:r>
    </w:p>
    <w:p w:rsidR="00973712" w:rsidRPr="00973712" w:rsidRDefault="00973712" w:rsidP="00973712">
      <w:pPr>
        <w:spacing w:after="0" w:line="240" w:lineRule="auto"/>
        <w:ind w:firstLine="709"/>
        <w:jc w:val="both"/>
        <w:rPr>
          <w:rFonts w:ascii="Times New Roman" w:hAnsi="Times New Roman" w:cs="Times New Roman"/>
          <w:sz w:val="24"/>
          <w:szCs w:val="24"/>
        </w:rPr>
      </w:pPr>
      <w:r w:rsidRPr="00973712">
        <w:rPr>
          <w:rFonts w:ascii="Times New Roman" w:hAnsi="Times New Roman" w:cs="Times New Roman"/>
          <w:sz w:val="24"/>
          <w:szCs w:val="24"/>
        </w:rPr>
        <w:t>- размер памятного знака определяется объемом помещаемой информации, наличием портретного изображения, декоративных элементов и должен быть соразмерен зданию или сооружению, на котором устанавливается мемориальная доска;</w:t>
      </w:r>
    </w:p>
    <w:p w:rsidR="00973712" w:rsidRPr="00973712" w:rsidRDefault="00973712" w:rsidP="00973712">
      <w:pPr>
        <w:spacing w:after="0" w:line="240" w:lineRule="auto"/>
        <w:ind w:firstLine="709"/>
        <w:jc w:val="both"/>
        <w:rPr>
          <w:rFonts w:ascii="Times New Roman" w:hAnsi="Times New Roman" w:cs="Times New Roman"/>
          <w:sz w:val="24"/>
          <w:szCs w:val="24"/>
        </w:rPr>
      </w:pPr>
      <w:r w:rsidRPr="00973712">
        <w:rPr>
          <w:rFonts w:ascii="Times New Roman" w:hAnsi="Times New Roman" w:cs="Times New Roman"/>
          <w:sz w:val="24"/>
          <w:szCs w:val="24"/>
        </w:rPr>
        <w:t>- текст памятного знака излагается на русском языке, должен быть лаконичным, содержать характеристику исторического события или периода жизни погибшего, которому увековечена память, с полным указанием его фамилии, имени, отчества;</w:t>
      </w:r>
    </w:p>
    <w:p w:rsidR="00973712" w:rsidRPr="00973712" w:rsidRDefault="00973712" w:rsidP="00973712">
      <w:pPr>
        <w:spacing w:after="0" w:line="240" w:lineRule="auto"/>
        <w:ind w:firstLine="709"/>
        <w:jc w:val="both"/>
        <w:rPr>
          <w:rFonts w:ascii="Times New Roman" w:hAnsi="Times New Roman" w:cs="Times New Roman"/>
          <w:sz w:val="24"/>
          <w:szCs w:val="24"/>
        </w:rPr>
      </w:pPr>
      <w:r w:rsidRPr="00973712">
        <w:rPr>
          <w:rFonts w:ascii="Times New Roman" w:hAnsi="Times New Roman" w:cs="Times New Roman"/>
          <w:sz w:val="24"/>
          <w:szCs w:val="24"/>
        </w:rPr>
        <w:t xml:space="preserve"> </w:t>
      </w:r>
      <w:r w:rsidRPr="00973712">
        <w:rPr>
          <w:rFonts w:ascii="Times New Roman" w:hAnsi="Times New Roman" w:cs="Times New Roman"/>
          <w:sz w:val="24"/>
          <w:szCs w:val="24"/>
        </w:rPr>
        <w:tab/>
        <w:t>- в композицию памятного знака, помимо текста, могут быть включены портретные изображения, декоративные элементы, подсветка, приспособление для возложения цветов.</w:t>
      </w:r>
    </w:p>
    <w:p w:rsidR="00973712" w:rsidRPr="00973712" w:rsidRDefault="00973712" w:rsidP="00973712">
      <w:pPr>
        <w:ind w:left="708" w:firstLine="708"/>
        <w:jc w:val="center"/>
        <w:rPr>
          <w:rFonts w:ascii="Times New Roman" w:hAnsi="Times New Roman" w:cs="Times New Roman"/>
          <w:sz w:val="24"/>
          <w:szCs w:val="24"/>
        </w:rPr>
      </w:pPr>
    </w:p>
    <w:p w:rsidR="00973712" w:rsidRPr="00973712" w:rsidRDefault="00973712" w:rsidP="00973712">
      <w:pPr>
        <w:ind w:left="708" w:firstLine="708"/>
        <w:jc w:val="center"/>
        <w:rPr>
          <w:rFonts w:ascii="Times New Roman" w:hAnsi="Times New Roman" w:cs="Times New Roman"/>
          <w:sz w:val="24"/>
          <w:szCs w:val="24"/>
        </w:rPr>
      </w:pPr>
      <w:r w:rsidRPr="00973712">
        <w:rPr>
          <w:rFonts w:ascii="Times New Roman" w:hAnsi="Times New Roman" w:cs="Times New Roman"/>
          <w:sz w:val="24"/>
          <w:szCs w:val="24"/>
        </w:rPr>
        <w:t>4. Порядок рассмотрения и принятия решения об увековечении памяти</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w:t>
      </w:r>
      <w:r w:rsidRPr="00973712">
        <w:rPr>
          <w:rFonts w:ascii="Times New Roman" w:hAnsi="Times New Roman" w:cs="Times New Roman"/>
          <w:sz w:val="24"/>
          <w:szCs w:val="24"/>
        </w:rPr>
        <w:tab/>
        <w:t>Инициаторами увековечения памяти могут выступать органы местного самоуправления «Клетнянский муниципальный район», коллективы учреждений, предприятий, организаций, общественные объединения, а также инициативные группы граждан численностью не менее 10 человек.</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4.2.</w:t>
      </w:r>
      <w:r w:rsidRPr="00973712">
        <w:rPr>
          <w:rFonts w:ascii="Times New Roman" w:hAnsi="Times New Roman" w:cs="Times New Roman"/>
          <w:sz w:val="24"/>
          <w:szCs w:val="24"/>
        </w:rPr>
        <w:tab/>
        <w:t>Предложения об увековечении памяти должны учитывать наличие (или отсутствие) других форм увековечения одного и того же события или личности на территории Клетнянского муниципального района.</w:t>
      </w:r>
    </w:p>
    <w:p w:rsidR="00973712" w:rsidRPr="00973712" w:rsidRDefault="00973712" w:rsidP="00973712">
      <w:pPr>
        <w:spacing w:after="0" w:line="240" w:lineRule="auto"/>
        <w:ind w:left="102" w:firstLine="606"/>
        <w:jc w:val="both"/>
        <w:rPr>
          <w:rFonts w:ascii="Times New Roman" w:hAnsi="Times New Roman" w:cs="Times New Roman"/>
          <w:sz w:val="24"/>
          <w:szCs w:val="24"/>
        </w:rPr>
      </w:pPr>
      <w:r w:rsidRPr="00973712">
        <w:rPr>
          <w:rFonts w:ascii="Times New Roman" w:hAnsi="Times New Roman" w:cs="Times New Roman"/>
          <w:sz w:val="24"/>
          <w:szCs w:val="24"/>
        </w:rPr>
        <w:t>4.3.</w:t>
      </w:r>
      <w:r w:rsidRPr="00973712">
        <w:rPr>
          <w:rFonts w:ascii="Times New Roman" w:hAnsi="Times New Roman" w:cs="Times New Roman"/>
          <w:sz w:val="24"/>
          <w:szCs w:val="24"/>
        </w:rPr>
        <w:tab/>
        <w:t>Лица, выступающие с инициативой увековечения памяти направляют ходатайство в комиссию по увековечению памяти погибших при защите Отчества.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4.4.</w:t>
      </w:r>
      <w:r w:rsidRPr="00973712">
        <w:rPr>
          <w:rFonts w:ascii="Times New Roman" w:hAnsi="Times New Roman" w:cs="Times New Roman"/>
          <w:sz w:val="24"/>
          <w:szCs w:val="24"/>
        </w:rPr>
        <w:tab/>
        <w:t>К ходатайству прилагаются следующие документы:</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ab/>
        <w:t>1) сведения об Инициаторе, предлагающем увековечить память погибшего при защите Отечества;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ab/>
        <w:t>2) обоснование предложения об увековечении памяти погибшего при защите отечества;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lastRenderedPageBreak/>
        <w:tab/>
        <w:t>3) Копии документов, подтверждающих достоверность события или заслуги лица, имя которого увековечивается;</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ab/>
        <w:t>4) Сведения о форме увековечения;</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ab/>
        <w:t>5) Сведения о предполагаемом месте установки памятного знака (с фотофиксацией);</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ab/>
        <w:t>6) Эскиз памятного знака;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ab/>
        <w:t>7) согласие членов семьи (супругов, детей, родителей, внуков или других родственников);</w:t>
      </w:r>
    </w:p>
    <w:p w:rsidR="00973712" w:rsidRPr="00973712" w:rsidRDefault="00973712" w:rsidP="00973712">
      <w:pPr>
        <w:spacing w:after="0" w:line="240" w:lineRule="auto"/>
        <w:ind w:left="708" w:firstLine="708"/>
        <w:jc w:val="both"/>
        <w:rPr>
          <w:rFonts w:ascii="Times New Roman" w:hAnsi="Times New Roman" w:cs="Times New Roman"/>
          <w:sz w:val="24"/>
          <w:szCs w:val="24"/>
        </w:rPr>
      </w:pPr>
      <w:r w:rsidRPr="00973712">
        <w:rPr>
          <w:rFonts w:ascii="Times New Roman" w:hAnsi="Times New Roman" w:cs="Times New Roman"/>
          <w:sz w:val="24"/>
          <w:szCs w:val="24"/>
        </w:rPr>
        <w:t>8)</w:t>
      </w:r>
      <w:r w:rsidRPr="00973712">
        <w:rPr>
          <w:rFonts w:ascii="Times New Roman" w:hAnsi="Times New Roman" w:cs="Times New Roman"/>
          <w:sz w:val="24"/>
          <w:szCs w:val="24"/>
        </w:rPr>
        <w:tab/>
        <w:t>согласие учредителя об изменении наименования организации.</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 xml:space="preserve">4.5. Поступившие ходатайства и материалы об увековечении памяти рассматриваются комиссией по увековечению памяти погибших при защите Отечества (далее - Комиссия). </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4.6.</w:t>
      </w:r>
      <w:r w:rsidRPr="00973712">
        <w:rPr>
          <w:rFonts w:ascii="Times New Roman" w:hAnsi="Times New Roman" w:cs="Times New Roman"/>
          <w:sz w:val="24"/>
          <w:szCs w:val="24"/>
        </w:rPr>
        <w:tab/>
        <w:t>По результатам рассмотрения поступившего ходатайства Комиссия принимает положительное или отрицательное решение   рекомендательного характера о возможности увековечении памяти, присвоения имени, установки памятного знака по рассматриваемому вопросу с мотивированным обоснованием решения в случае отказа, а также может предложить увековечить память в иной из существующих форм.</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4.7.</w:t>
      </w:r>
      <w:r w:rsidRPr="00973712">
        <w:rPr>
          <w:rFonts w:ascii="Times New Roman" w:hAnsi="Times New Roman" w:cs="Times New Roman"/>
          <w:sz w:val="24"/>
          <w:szCs w:val="24"/>
        </w:rPr>
        <w:tab/>
        <w:t>В случае отказа в увековечении памяти повторное ходатайство инициатора об установлении памятного знака, присвоении имени организации допускается только в случае устранения обстоятельств, послуживших основанием для отказа.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4.8.</w:t>
      </w:r>
      <w:r w:rsidRPr="00973712">
        <w:rPr>
          <w:rFonts w:ascii="Times New Roman" w:hAnsi="Times New Roman" w:cs="Times New Roman"/>
          <w:sz w:val="24"/>
          <w:szCs w:val="24"/>
        </w:rPr>
        <w:tab/>
        <w:t>Решение об увековечении памяти, принимаемое Комиссией, служит снованием для его рассмотрения на заседании Клетнянского районного Совета народных депутатов.</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4.9.</w:t>
      </w:r>
      <w:r w:rsidRPr="00973712">
        <w:rPr>
          <w:rFonts w:ascii="Times New Roman" w:hAnsi="Times New Roman" w:cs="Times New Roman"/>
          <w:sz w:val="24"/>
          <w:szCs w:val="24"/>
        </w:rPr>
        <w:tab/>
        <w:t>На основании положительного решения Комиссия направляет ходатайство и соответствующие документы (выписку из протокола заседания</w:t>
      </w:r>
    </w:p>
    <w:p w:rsidR="00973712" w:rsidRPr="00973712" w:rsidRDefault="00973712" w:rsidP="00973712">
      <w:pPr>
        <w:spacing w:after="0" w:line="240" w:lineRule="auto"/>
        <w:jc w:val="both"/>
        <w:rPr>
          <w:rFonts w:ascii="Times New Roman" w:hAnsi="Times New Roman" w:cs="Times New Roman"/>
          <w:sz w:val="24"/>
          <w:szCs w:val="24"/>
        </w:rPr>
      </w:pPr>
      <w:r w:rsidRPr="00973712">
        <w:rPr>
          <w:rFonts w:ascii="Times New Roman" w:hAnsi="Times New Roman" w:cs="Times New Roman"/>
          <w:sz w:val="24"/>
          <w:szCs w:val="24"/>
        </w:rPr>
        <w:t>Комиссии, решение Комиссии, копии документов, представленных в комиссию) в Клетнянский районный Совет народных депутатов.</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4.10.</w:t>
      </w:r>
      <w:r w:rsidRPr="00973712">
        <w:rPr>
          <w:rFonts w:ascii="Times New Roman" w:hAnsi="Times New Roman" w:cs="Times New Roman"/>
          <w:sz w:val="24"/>
          <w:szCs w:val="24"/>
        </w:rPr>
        <w:tab/>
        <w:t>Окончательное решение об увековечении памяти принимается Клетнянским районным Советом народных депутатов, которое подлежит обязательному опубликованию и размещению на официальном сайте администрации Клетнянского муниципального района в сети Интернет.</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4.11.1.</w:t>
      </w:r>
      <w:r w:rsidRPr="00973712">
        <w:rPr>
          <w:rFonts w:ascii="Times New Roman" w:hAnsi="Times New Roman" w:cs="Times New Roman"/>
          <w:sz w:val="24"/>
          <w:szCs w:val="24"/>
        </w:rPr>
        <w:tab/>
        <w:t>После принятия решения Клетнянским районным Советом народных депутатов об увековечении памяти, присвоении организации имени, присвоенное имя включается в наименование организации с внесением изменений в учредительные документы, печати, штампы, официальные бланки.</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4.11.2. В честь присвоения объекту имени на фасаде здания может быть размещена памятная мемориальная доска, на территории (в здании организации) установлен бюст личности, чье имя присвоено организации.</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4.12.</w:t>
      </w:r>
      <w:r w:rsidRPr="00973712">
        <w:rPr>
          <w:rFonts w:ascii="Times New Roman" w:hAnsi="Times New Roman" w:cs="Times New Roman"/>
          <w:sz w:val="24"/>
          <w:szCs w:val="24"/>
        </w:rPr>
        <w:tab/>
        <w:t>Открытие памятных знаков происходит в торжественной обстановке.</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4.13.</w:t>
      </w:r>
      <w:r w:rsidRPr="00973712">
        <w:rPr>
          <w:rFonts w:ascii="Times New Roman" w:hAnsi="Times New Roman" w:cs="Times New Roman"/>
          <w:sz w:val="24"/>
          <w:szCs w:val="24"/>
        </w:rPr>
        <w:tab/>
        <w:t>Учет памятных знаков осуществляет администрация Клетнянского муниципального района.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4.14.</w:t>
      </w:r>
      <w:r w:rsidRPr="00973712">
        <w:rPr>
          <w:rFonts w:ascii="Times New Roman" w:hAnsi="Times New Roman" w:cs="Times New Roman"/>
          <w:sz w:val="24"/>
          <w:szCs w:val="24"/>
        </w:rPr>
        <w:tab/>
        <w:t>Балансодержатель обеспечивает сохранность и содержание памятного знака.</w:t>
      </w: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4.15.</w:t>
      </w:r>
      <w:r w:rsidRPr="00973712">
        <w:rPr>
          <w:rFonts w:ascii="Times New Roman" w:hAnsi="Times New Roman" w:cs="Times New Roman"/>
          <w:sz w:val="24"/>
          <w:szCs w:val="24"/>
        </w:rPr>
        <w:tab/>
        <w:t>Установка памятного знака на здании, территории, находящейся в собственности, возможна только с разрешения собственника (балансодержателя) имущества.</w:t>
      </w:r>
    </w:p>
    <w:p w:rsidR="00973712" w:rsidRPr="00973712" w:rsidRDefault="00973712" w:rsidP="00973712">
      <w:pPr>
        <w:spacing w:after="0" w:line="240" w:lineRule="auto"/>
        <w:ind w:firstLine="708"/>
        <w:jc w:val="both"/>
        <w:rPr>
          <w:rFonts w:ascii="Times New Roman" w:hAnsi="Times New Roman" w:cs="Times New Roman"/>
          <w:sz w:val="24"/>
          <w:szCs w:val="24"/>
        </w:rPr>
      </w:pPr>
    </w:p>
    <w:p w:rsidR="00973712" w:rsidRPr="00973712" w:rsidRDefault="00973712" w:rsidP="00973712">
      <w:pPr>
        <w:spacing w:after="0" w:line="240" w:lineRule="auto"/>
        <w:ind w:firstLine="708"/>
        <w:jc w:val="center"/>
        <w:rPr>
          <w:rFonts w:ascii="Times New Roman" w:hAnsi="Times New Roman" w:cs="Times New Roman"/>
          <w:sz w:val="24"/>
          <w:szCs w:val="24"/>
        </w:rPr>
      </w:pPr>
      <w:r w:rsidRPr="00973712">
        <w:rPr>
          <w:rFonts w:ascii="Times New Roman" w:hAnsi="Times New Roman" w:cs="Times New Roman"/>
          <w:sz w:val="24"/>
          <w:szCs w:val="24"/>
        </w:rPr>
        <w:t>5. Финансовое и материально-техническое обеспечение мероприятий по увековечению памяти погибших при защите Отечества</w:t>
      </w:r>
    </w:p>
    <w:p w:rsidR="00973712" w:rsidRPr="00973712" w:rsidRDefault="00973712" w:rsidP="00973712">
      <w:pPr>
        <w:spacing w:after="0" w:line="240" w:lineRule="auto"/>
        <w:ind w:firstLine="708"/>
        <w:jc w:val="center"/>
        <w:rPr>
          <w:rFonts w:ascii="Times New Roman" w:hAnsi="Times New Roman" w:cs="Times New Roman"/>
          <w:sz w:val="24"/>
          <w:szCs w:val="24"/>
        </w:rPr>
      </w:pPr>
    </w:p>
    <w:p w:rsidR="00973712" w:rsidRPr="00973712" w:rsidRDefault="00973712" w:rsidP="00973712">
      <w:pPr>
        <w:spacing w:after="0" w:line="240" w:lineRule="auto"/>
        <w:ind w:firstLine="708"/>
        <w:jc w:val="both"/>
        <w:rPr>
          <w:rFonts w:ascii="Times New Roman" w:hAnsi="Times New Roman" w:cs="Times New Roman"/>
          <w:sz w:val="24"/>
          <w:szCs w:val="24"/>
        </w:rPr>
      </w:pPr>
      <w:r w:rsidRPr="00973712">
        <w:rPr>
          <w:rFonts w:ascii="Times New Roman" w:hAnsi="Times New Roman" w:cs="Times New Roman"/>
          <w:sz w:val="24"/>
          <w:szCs w:val="24"/>
        </w:rPr>
        <w:t>5.1. Расходы на проведение мероприятий, связанных с увековечением памяти погибших при защите Отчества, могут осуществляться за счет средств местного бюджета Клетнянского муниципального района, бюджетов поселений, предусмотренных на данные цели в бюджетах района и поселений, средств организаций и других внебюджетных источников.</w:t>
      </w:r>
    </w:p>
    <w:p w:rsidR="00973712" w:rsidRPr="00973712" w:rsidRDefault="00973712" w:rsidP="00973712">
      <w:pPr>
        <w:spacing w:after="0" w:line="240" w:lineRule="auto"/>
        <w:ind w:firstLine="708"/>
        <w:jc w:val="both"/>
        <w:rPr>
          <w:rFonts w:ascii="Times New Roman" w:hAnsi="Times New Roman" w:cs="Times New Roman"/>
          <w:sz w:val="24"/>
          <w:szCs w:val="24"/>
        </w:rPr>
      </w:pPr>
    </w:p>
    <w:p w:rsidR="00973712" w:rsidRP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973712" w:rsidRDefault="00973712" w:rsidP="00973712">
      <w:pPr>
        <w:spacing w:after="0" w:line="240" w:lineRule="auto"/>
        <w:ind w:firstLine="708"/>
        <w:jc w:val="both"/>
        <w:rPr>
          <w:rFonts w:ascii="Times New Roman" w:hAnsi="Times New Roman" w:cs="Times New Roman"/>
          <w:sz w:val="24"/>
          <w:szCs w:val="24"/>
        </w:rPr>
      </w:pPr>
    </w:p>
    <w:p w:rsidR="003D5901" w:rsidRPr="003D5901" w:rsidRDefault="003D5901" w:rsidP="003D5901">
      <w:pPr>
        <w:pStyle w:val="a9"/>
        <w:jc w:val="center"/>
        <w:rPr>
          <w:rFonts w:ascii="Times New Roman" w:hAnsi="Times New Roman" w:cs="Times New Roman"/>
          <w:b/>
          <w:sz w:val="24"/>
          <w:szCs w:val="24"/>
        </w:rPr>
      </w:pPr>
      <w:r w:rsidRPr="003D5901">
        <w:rPr>
          <w:rFonts w:ascii="Times New Roman" w:hAnsi="Times New Roman" w:cs="Times New Roman"/>
          <w:b/>
          <w:sz w:val="24"/>
          <w:szCs w:val="24"/>
        </w:rPr>
        <w:t>РОССИЙСКАЯ ФЕДЕРАЦИЯ</w:t>
      </w:r>
    </w:p>
    <w:p w:rsidR="003D5901" w:rsidRPr="003D5901" w:rsidRDefault="003D5901" w:rsidP="003D5901">
      <w:pPr>
        <w:pStyle w:val="a9"/>
        <w:jc w:val="center"/>
        <w:rPr>
          <w:rFonts w:ascii="Times New Roman" w:hAnsi="Times New Roman" w:cs="Times New Roman"/>
          <w:b/>
          <w:sz w:val="24"/>
          <w:szCs w:val="24"/>
        </w:rPr>
      </w:pPr>
      <w:r w:rsidRPr="003D5901">
        <w:rPr>
          <w:rFonts w:ascii="Times New Roman" w:hAnsi="Times New Roman" w:cs="Times New Roman"/>
          <w:b/>
          <w:sz w:val="24"/>
          <w:szCs w:val="24"/>
        </w:rPr>
        <w:t>КЛЕТНЯНСКИЙ РАЙОННЫЙ СОВЕТ НАРОДНЫХ ДЕПУТАТОВ</w:t>
      </w:r>
    </w:p>
    <w:p w:rsidR="003D5901" w:rsidRPr="003D5901" w:rsidRDefault="003D5901" w:rsidP="003D5901">
      <w:pPr>
        <w:pStyle w:val="a9"/>
        <w:jc w:val="center"/>
        <w:rPr>
          <w:rFonts w:ascii="Times New Roman" w:hAnsi="Times New Roman" w:cs="Times New Roman"/>
          <w:b/>
          <w:sz w:val="24"/>
          <w:szCs w:val="24"/>
        </w:rPr>
      </w:pPr>
    </w:p>
    <w:p w:rsidR="003D5901" w:rsidRPr="003D5901" w:rsidRDefault="003D5901" w:rsidP="003D5901">
      <w:pPr>
        <w:pStyle w:val="a9"/>
        <w:jc w:val="center"/>
        <w:rPr>
          <w:rFonts w:ascii="Times New Roman" w:hAnsi="Times New Roman" w:cs="Times New Roman"/>
          <w:b/>
          <w:sz w:val="24"/>
          <w:szCs w:val="24"/>
        </w:rPr>
      </w:pPr>
      <w:r w:rsidRPr="003D5901">
        <w:rPr>
          <w:rFonts w:ascii="Times New Roman" w:hAnsi="Times New Roman" w:cs="Times New Roman"/>
          <w:b/>
          <w:sz w:val="24"/>
          <w:szCs w:val="24"/>
        </w:rPr>
        <w:t>РЕШЕНИЕ</w:t>
      </w:r>
    </w:p>
    <w:p w:rsidR="003D5901" w:rsidRPr="003D5901" w:rsidRDefault="003D5901" w:rsidP="003D5901">
      <w:pPr>
        <w:pStyle w:val="a9"/>
        <w:jc w:val="center"/>
        <w:rPr>
          <w:rFonts w:ascii="Times New Roman" w:hAnsi="Times New Roman" w:cs="Times New Roman"/>
          <w:b/>
          <w:sz w:val="24"/>
          <w:szCs w:val="24"/>
        </w:rPr>
      </w:pPr>
    </w:p>
    <w:p w:rsidR="003D5901" w:rsidRPr="003D5901" w:rsidRDefault="003D5901" w:rsidP="003D5901">
      <w:pPr>
        <w:pStyle w:val="a9"/>
        <w:jc w:val="both"/>
        <w:rPr>
          <w:rFonts w:ascii="Times New Roman" w:hAnsi="Times New Roman" w:cs="Times New Roman"/>
          <w:sz w:val="24"/>
          <w:szCs w:val="24"/>
        </w:rPr>
      </w:pPr>
      <w:r w:rsidRPr="003D5901">
        <w:rPr>
          <w:rFonts w:ascii="Times New Roman" w:hAnsi="Times New Roman" w:cs="Times New Roman"/>
          <w:sz w:val="24"/>
          <w:szCs w:val="24"/>
        </w:rPr>
        <w:t>От   20.10.2023г.                                                                     № 38-7</w:t>
      </w:r>
    </w:p>
    <w:p w:rsidR="003D5901" w:rsidRPr="003D5901" w:rsidRDefault="003D5901" w:rsidP="003D5901">
      <w:pPr>
        <w:pStyle w:val="a9"/>
        <w:jc w:val="both"/>
        <w:rPr>
          <w:rFonts w:ascii="Times New Roman" w:hAnsi="Times New Roman" w:cs="Times New Roman"/>
          <w:sz w:val="24"/>
          <w:szCs w:val="24"/>
        </w:rPr>
      </w:pPr>
      <w:r w:rsidRPr="003D5901">
        <w:rPr>
          <w:rFonts w:ascii="Times New Roman" w:hAnsi="Times New Roman" w:cs="Times New Roman"/>
          <w:sz w:val="24"/>
          <w:szCs w:val="24"/>
        </w:rPr>
        <w:t xml:space="preserve">         п. Клетня</w:t>
      </w:r>
    </w:p>
    <w:p w:rsidR="003D5901" w:rsidRPr="003D5901" w:rsidRDefault="003D5901" w:rsidP="003D5901">
      <w:pPr>
        <w:spacing w:after="0" w:line="240" w:lineRule="auto"/>
        <w:rPr>
          <w:rFonts w:ascii="Times New Roman" w:hAnsi="Times New Roman" w:cs="Times New Roman"/>
          <w:sz w:val="24"/>
          <w:szCs w:val="24"/>
        </w:rPr>
      </w:pPr>
    </w:p>
    <w:p w:rsidR="003D5901" w:rsidRPr="003D5901" w:rsidRDefault="003D5901" w:rsidP="003D5901">
      <w:pPr>
        <w:spacing w:after="0" w:line="240" w:lineRule="auto"/>
        <w:rPr>
          <w:rFonts w:ascii="Times New Roman" w:hAnsi="Times New Roman" w:cs="Times New Roman"/>
          <w:b/>
          <w:sz w:val="24"/>
          <w:szCs w:val="24"/>
        </w:rPr>
      </w:pPr>
      <w:r w:rsidRPr="003D5901">
        <w:rPr>
          <w:rFonts w:ascii="Times New Roman" w:hAnsi="Times New Roman" w:cs="Times New Roman"/>
          <w:b/>
          <w:sz w:val="24"/>
          <w:szCs w:val="24"/>
        </w:rPr>
        <w:t>Об установке мемориальных досок</w:t>
      </w:r>
    </w:p>
    <w:p w:rsidR="003D5901" w:rsidRPr="003D5901" w:rsidRDefault="003D5901" w:rsidP="003D5901">
      <w:pPr>
        <w:spacing w:after="0" w:line="240" w:lineRule="auto"/>
        <w:rPr>
          <w:rFonts w:ascii="Times New Roman" w:hAnsi="Times New Roman" w:cs="Times New Roman"/>
          <w:b/>
          <w:sz w:val="24"/>
          <w:szCs w:val="24"/>
        </w:rPr>
      </w:pPr>
      <w:r w:rsidRPr="003D5901">
        <w:rPr>
          <w:rFonts w:ascii="Times New Roman" w:hAnsi="Times New Roman" w:cs="Times New Roman"/>
          <w:b/>
          <w:sz w:val="24"/>
          <w:szCs w:val="24"/>
        </w:rPr>
        <w:t>на фасаде зданий учреждений образования</w:t>
      </w:r>
    </w:p>
    <w:p w:rsidR="003D5901" w:rsidRPr="003D5901" w:rsidRDefault="003D5901" w:rsidP="003D5901">
      <w:pPr>
        <w:spacing w:after="0" w:line="240" w:lineRule="auto"/>
        <w:rPr>
          <w:rFonts w:ascii="Times New Roman" w:hAnsi="Times New Roman" w:cs="Times New Roman"/>
          <w:b/>
          <w:sz w:val="24"/>
          <w:szCs w:val="24"/>
        </w:rPr>
      </w:pPr>
      <w:r w:rsidRPr="003D5901">
        <w:rPr>
          <w:rFonts w:ascii="Times New Roman" w:hAnsi="Times New Roman" w:cs="Times New Roman"/>
          <w:b/>
          <w:sz w:val="24"/>
          <w:szCs w:val="24"/>
        </w:rPr>
        <w:t>Клетнянского района</w:t>
      </w:r>
    </w:p>
    <w:p w:rsidR="003D5901" w:rsidRPr="003D5901" w:rsidRDefault="003D5901" w:rsidP="003D5901">
      <w:pPr>
        <w:spacing w:after="0" w:line="240" w:lineRule="auto"/>
        <w:rPr>
          <w:rFonts w:ascii="Times New Roman" w:hAnsi="Times New Roman" w:cs="Times New Roman"/>
          <w:b/>
          <w:sz w:val="24"/>
          <w:szCs w:val="24"/>
        </w:rPr>
      </w:pPr>
    </w:p>
    <w:p w:rsidR="003D5901" w:rsidRPr="003D5901" w:rsidRDefault="003D5901" w:rsidP="003D5901">
      <w:pPr>
        <w:spacing w:after="0" w:line="240" w:lineRule="auto"/>
        <w:jc w:val="both"/>
        <w:rPr>
          <w:rFonts w:ascii="Times New Roman" w:hAnsi="Times New Roman" w:cs="Times New Roman"/>
          <w:b/>
          <w:sz w:val="24"/>
          <w:szCs w:val="24"/>
        </w:rPr>
      </w:pPr>
      <w:r w:rsidRPr="003D5901">
        <w:rPr>
          <w:rFonts w:ascii="Times New Roman" w:hAnsi="Times New Roman" w:cs="Times New Roman"/>
          <w:sz w:val="24"/>
          <w:szCs w:val="24"/>
        </w:rPr>
        <w:tab/>
        <w:t xml:space="preserve">В целях увековечения памяти погибшего при исполнении воинского долга в ходе спецоперации на территории ДНР и ЛНР , на основании ходатайств  Администрации Клетнянского района, в соответствии с Положением «О порядке присвоения имен выдающихся личностей муниципальным предприятиям и учреждениям, установки мемориальных досок, памятных знаков в Клетнянском муниципальном районе» утвержденным решением Клетнянского районного Совета народных депутатов № 27-9/1 от 20.07.2017г.  </w:t>
      </w:r>
    </w:p>
    <w:p w:rsidR="003D5901" w:rsidRPr="003D5901" w:rsidRDefault="003D5901" w:rsidP="003D5901">
      <w:pPr>
        <w:pStyle w:val="a9"/>
        <w:ind w:firstLine="709"/>
        <w:jc w:val="both"/>
        <w:rPr>
          <w:rFonts w:ascii="Times New Roman" w:hAnsi="Times New Roman" w:cs="Times New Roman"/>
          <w:b/>
          <w:sz w:val="24"/>
          <w:szCs w:val="24"/>
        </w:rPr>
      </w:pPr>
      <w:r w:rsidRPr="003D5901">
        <w:rPr>
          <w:rFonts w:ascii="Times New Roman" w:hAnsi="Times New Roman" w:cs="Times New Roman"/>
          <w:b/>
          <w:sz w:val="24"/>
          <w:szCs w:val="24"/>
        </w:rPr>
        <w:t xml:space="preserve">КЛЕТНЯНСКИЙ РАЙОННЫЙ СОВЕТ НАРОДНЫХ ДЕПУТАТОВ </w:t>
      </w:r>
    </w:p>
    <w:p w:rsidR="003D5901" w:rsidRPr="003D5901" w:rsidRDefault="003D5901" w:rsidP="003D5901">
      <w:pPr>
        <w:pStyle w:val="a9"/>
        <w:ind w:firstLine="709"/>
        <w:jc w:val="both"/>
        <w:rPr>
          <w:rFonts w:ascii="Times New Roman" w:hAnsi="Times New Roman" w:cs="Times New Roman"/>
          <w:b/>
          <w:sz w:val="24"/>
          <w:szCs w:val="24"/>
        </w:rPr>
      </w:pPr>
      <w:r w:rsidRPr="003D5901">
        <w:rPr>
          <w:rFonts w:ascii="Times New Roman" w:hAnsi="Times New Roman" w:cs="Times New Roman"/>
          <w:b/>
          <w:sz w:val="24"/>
          <w:szCs w:val="24"/>
        </w:rPr>
        <w:t>РЕШИЛ:</w:t>
      </w:r>
    </w:p>
    <w:p w:rsidR="003D5901" w:rsidRPr="003D5901" w:rsidRDefault="003D5901" w:rsidP="003D5901">
      <w:pPr>
        <w:pStyle w:val="a9"/>
        <w:ind w:firstLine="709"/>
        <w:jc w:val="both"/>
        <w:rPr>
          <w:rFonts w:ascii="Times New Roman" w:hAnsi="Times New Roman" w:cs="Times New Roman"/>
          <w:sz w:val="24"/>
          <w:szCs w:val="24"/>
        </w:rPr>
      </w:pPr>
      <w:r w:rsidRPr="003D5901">
        <w:rPr>
          <w:rFonts w:ascii="Times New Roman" w:hAnsi="Times New Roman" w:cs="Times New Roman"/>
          <w:sz w:val="24"/>
          <w:szCs w:val="24"/>
        </w:rPr>
        <w:t>1. Установить мемориальные доски на фасаде зданий учреждений образования Клетнянского района, где учились погибшие участники СВО:</w:t>
      </w:r>
    </w:p>
    <w:p w:rsidR="003D5901" w:rsidRPr="003D5901" w:rsidRDefault="003D5901" w:rsidP="003D5901">
      <w:pPr>
        <w:pStyle w:val="a9"/>
        <w:ind w:firstLine="709"/>
        <w:jc w:val="both"/>
        <w:rPr>
          <w:rFonts w:ascii="Times New Roman" w:hAnsi="Times New Roman" w:cs="Times New Roman"/>
          <w:sz w:val="24"/>
          <w:szCs w:val="24"/>
        </w:rPr>
      </w:pPr>
    </w:p>
    <w:p w:rsidR="003D5901" w:rsidRPr="003D5901" w:rsidRDefault="003D5901" w:rsidP="003D5901">
      <w:pPr>
        <w:spacing w:after="0"/>
        <w:ind w:left="360"/>
        <w:jc w:val="both"/>
        <w:rPr>
          <w:rFonts w:ascii="Times New Roman" w:hAnsi="Times New Roman" w:cs="Times New Roman"/>
          <w:sz w:val="24"/>
          <w:szCs w:val="24"/>
        </w:rPr>
      </w:pPr>
      <w:r w:rsidRPr="003D5901">
        <w:rPr>
          <w:rFonts w:ascii="Times New Roman" w:hAnsi="Times New Roman" w:cs="Times New Roman"/>
          <w:sz w:val="24"/>
          <w:szCs w:val="24"/>
        </w:rPr>
        <w:t>1.1  Терентьев Александр Валерьевич, на здании МБОУ Клетнянская СОШ №2 имени Героя Советского Союза  Н.В. Можаева,  расположенного по  адресу: п. Клетня, ул. Вокзальная, 26 (погиб 19.10.2022 г.);</w:t>
      </w:r>
    </w:p>
    <w:p w:rsidR="003D5901" w:rsidRPr="003D5901" w:rsidRDefault="003D5901" w:rsidP="003D5901">
      <w:pPr>
        <w:ind w:left="360"/>
        <w:jc w:val="both"/>
        <w:rPr>
          <w:rFonts w:ascii="Times New Roman" w:hAnsi="Times New Roman" w:cs="Times New Roman"/>
          <w:sz w:val="24"/>
          <w:szCs w:val="24"/>
        </w:rPr>
      </w:pPr>
      <w:r w:rsidRPr="003D5901">
        <w:rPr>
          <w:rFonts w:ascii="Times New Roman" w:hAnsi="Times New Roman" w:cs="Times New Roman"/>
          <w:sz w:val="24"/>
          <w:szCs w:val="24"/>
        </w:rPr>
        <w:t>1.2  Васильев Максим Александрович, на здании МБОУ Клетнянская СОШ №2 имени Героя Советского Союза  Н.В. Можаева,  расположенного по  адресу: п. Клетня, ул. Вокзальная, 26 (погиб 29.05.2023 г.);</w:t>
      </w:r>
    </w:p>
    <w:p w:rsidR="003D5901" w:rsidRPr="003D5901" w:rsidRDefault="003D5901" w:rsidP="003D5901">
      <w:pPr>
        <w:ind w:left="360"/>
        <w:jc w:val="both"/>
        <w:rPr>
          <w:rFonts w:ascii="Times New Roman" w:hAnsi="Times New Roman" w:cs="Times New Roman"/>
          <w:sz w:val="24"/>
          <w:szCs w:val="24"/>
        </w:rPr>
      </w:pPr>
      <w:r w:rsidRPr="003D5901">
        <w:rPr>
          <w:rFonts w:ascii="Times New Roman" w:hAnsi="Times New Roman" w:cs="Times New Roman"/>
          <w:sz w:val="24"/>
          <w:szCs w:val="24"/>
        </w:rPr>
        <w:t>1.3 Прокопенко Дмитрий Николаевич, на здании МБОУ СОШ с. Акуличи, расположенного по адресу: с. Акуличи, ул. Молодежная,  18 (погиб 17.07.2023 г.);</w:t>
      </w:r>
    </w:p>
    <w:p w:rsidR="003D5901" w:rsidRPr="003D5901" w:rsidRDefault="003D5901" w:rsidP="003D5901">
      <w:pPr>
        <w:ind w:left="360"/>
        <w:jc w:val="both"/>
        <w:rPr>
          <w:rFonts w:ascii="Times New Roman" w:hAnsi="Times New Roman" w:cs="Times New Roman"/>
          <w:sz w:val="24"/>
          <w:szCs w:val="24"/>
        </w:rPr>
      </w:pPr>
      <w:r w:rsidRPr="003D5901">
        <w:rPr>
          <w:rFonts w:ascii="Times New Roman" w:hAnsi="Times New Roman" w:cs="Times New Roman"/>
          <w:sz w:val="24"/>
          <w:szCs w:val="24"/>
        </w:rPr>
        <w:t>1.4 Сычев  Александр Николаевич, на здании МБОУ Клетнянская СОШ №2 имени Героя Советского Союза  Н.В. Можаева,  расположенного по  адресу: п. Клетня, ул. Вокзальная, 26 (погиб 09.08.2023 г.).</w:t>
      </w:r>
    </w:p>
    <w:p w:rsidR="003D5901" w:rsidRPr="003D5901" w:rsidRDefault="003D5901" w:rsidP="003D5901">
      <w:pPr>
        <w:pStyle w:val="a9"/>
        <w:ind w:firstLine="709"/>
        <w:jc w:val="both"/>
        <w:rPr>
          <w:rFonts w:ascii="Times New Roman" w:hAnsi="Times New Roman" w:cs="Times New Roman"/>
          <w:sz w:val="24"/>
          <w:szCs w:val="24"/>
        </w:rPr>
      </w:pPr>
    </w:p>
    <w:p w:rsidR="003D5901" w:rsidRPr="003D5901" w:rsidRDefault="003D5901" w:rsidP="003D5901">
      <w:pPr>
        <w:pStyle w:val="40"/>
        <w:shd w:val="clear" w:color="auto" w:fill="auto"/>
        <w:tabs>
          <w:tab w:val="left" w:pos="909"/>
        </w:tabs>
        <w:spacing w:line="240" w:lineRule="auto"/>
        <w:ind w:right="20" w:firstLine="729"/>
        <w:rPr>
          <w:sz w:val="24"/>
          <w:szCs w:val="24"/>
        </w:rPr>
      </w:pPr>
      <w:r w:rsidRPr="003D5901">
        <w:rPr>
          <w:sz w:val="24"/>
          <w:szCs w:val="24"/>
        </w:rPr>
        <w:t>2. Администрации Клетнянского района организовать изготовление и установку мемориальных досок, произвести регистрацию и учет в соответствии с частью 5 Положения «О порядке присвоения имен выдающихся личностей муниципальным предприятиям и учреждениям, установки мемориальных досок, памятных знаков в Клетнянском муниципальном районе».</w:t>
      </w:r>
    </w:p>
    <w:p w:rsidR="003D5901" w:rsidRPr="003D5901" w:rsidRDefault="003D5901" w:rsidP="003D5901">
      <w:pPr>
        <w:pStyle w:val="a9"/>
        <w:ind w:firstLine="709"/>
        <w:jc w:val="both"/>
        <w:rPr>
          <w:rFonts w:ascii="Times New Roman" w:hAnsi="Times New Roman" w:cs="Times New Roman"/>
          <w:sz w:val="24"/>
          <w:szCs w:val="24"/>
        </w:rPr>
      </w:pPr>
      <w:r w:rsidRPr="003D5901">
        <w:rPr>
          <w:rFonts w:ascii="Times New Roman" w:hAnsi="Times New Roman" w:cs="Times New Roman"/>
          <w:sz w:val="24"/>
          <w:szCs w:val="24"/>
        </w:rPr>
        <w:t>3. Настоящее решение опубликовать в Сборнике муниципальных правовых актов Клетнянского района и на официальном сайте администрации Клетнянского района (</w:t>
      </w:r>
      <w:r w:rsidRPr="003D5901">
        <w:rPr>
          <w:rFonts w:ascii="Times New Roman" w:hAnsi="Times New Roman" w:cs="Times New Roman"/>
          <w:sz w:val="24"/>
          <w:szCs w:val="24"/>
          <w:lang w:val="en-US"/>
        </w:rPr>
        <w:t>adm</w:t>
      </w:r>
      <w:r w:rsidRPr="003D5901">
        <w:rPr>
          <w:rFonts w:ascii="Times New Roman" w:hAnsi="Times New Roman" w:cs="Times New Roman"/>
          <w:sz w:val="24"/>
          <w:szCs w:val="24"/>
        </w:rPr>
        <w:t>-</w:t>
      </w:r>
      <w:r w:rsidRPr="003D5901">
        <w:rPr>
          <w:rFonts w:ascii="Times New Roman" w:hAnsi="Times New Roman" w:cs="Times New Roman"/>
          <w:sz w:val="24"/>
          <w:szCs w:val="24"/>
          <w:lang w:val="en-US"/>
        </w:rPr>
        <w:t>kletnya</w:t>
      </w:r>
      <w:r w:rsidRPr="003D5901">
        <w:rPr>
          <w:rFonts w:ascii="Times New Roman" w:hAnsi="Times New Roman" w:cs="Times New Roman"/>
          <w:sz w:val="24"/>
          <w:szCs w:val="24"/>
        </w:rPr>
        <w:t>.</w:t>
      </w:r>
      <w:r w:rsidRPr="003D5901">
        <w:rPr>
          <w:rFonts w:ascii="Times New Roman" w:hAnsi="Times New Roman" w:cs="Times New Roman"/>
          <w:sz w:val="24"/>
          <w:szCs w:val="24"/>
          <w:lang w:val="en-US"/>
        </w:rPr>
        <w:t>ru</w:t>
      </w:r>
      <w:r w:rsidRPr="003D5901">
        <w:rPr>
          <w:rFonts w:ascii="Times New Roman" w:hAnsi="Times New Roman" w:cs="Times New Roman"/>
          <w:sz w:val="24"/>
          <w:szCs w:val="24"/>
        </w:rPr>
        <w:t>) в сети «Интернет».</w:t>
      </w:r>
    </w:p>
    <w:p w:rsidR="003D5901" w:rsidRPr="003D5901" w:rsidRDefault="003D5901" w:rsidP="003D5901">
      <w:pPr>
        <w:pStyle w:val="a9"/>
        <w:ind w:firstLine="709"/>
        <w:jc w:val="both"/>
        <w:rPr>
          <w:rFonts w:ascii="Times New Roman" w:hAnsi="Times New Roman" w:cs="Times New Roman"/>
          <w:sz w:val="24"/>
          <w:szCs w:val="24"/>
        </w:rPr>
      </w:pPr>
      <w:r w:rsidRPr="003D5901">
        <w:rPr>
          <w:rFonts w:ascii="Times New Roman" w:hAnsi="Times New Roman" w:cs="Times New Roman"/>
          <w:sz w:val="24"/>
          <w:szCs w:val="24"/>
        </w:rPr>
        <w:t>4. Настоящее решение вступает в силу со дня его официального опубликования.</w:t>
      </w:r>
    </w:p>
    <w:p w:rsidR="003D5901" w:rsidRPr="003D5901" w:rsidRDefault="003D5901" w:rsidP="003D5901">
      <w:pPr>
        <w:pStyle w:val="a9"/>
        <w:ind w:firstLine="709"/>
        <w:jc w:val="both"/>
        <w:rPr>
          <w:rFonts w:ascii="Times New Roman" w:hAnsi="Times New Roman" w:cs="Times New Roman"/>
          <w:sz w:val="24"/>
          <w:szCs w:val="24"/>
        </w:rPr>
      </w:pPr>
    </w:p>
    <w:p w:rsidR="003D5901" w:rsidRPr="003D5901" w:rsidRDefault="003D5901" w:rsidP="003D5901">
      <w:pPr>
        <w:pStyle w:val="a9"/>
        <w:ind w:firstLine="709"/>
        <w:jc w:val="both"/>
        <w:rPr>
          <w:rFonts w:ascii="Times New Roman" w:hAnsi="Times New Roman" w:cs="Times New Roman"/>
          <w:sz w:val="24"/>
          <w:szCs w:val="24"/>
        </w:rPr>
      </w:pPr>
    </w:p>
    <w:p w:rsidR="00973712" w:rsidRPr="003D5901" w:rsidRDefault="003D5901" w:rsidP="003D5901">
      <w:pPr>
        <w:spacing w:after="0" w:line="240" w:lineRule="auto"/>
        <w:ind w:firstLine="708"/>
        <w:jc w:val="both"/>
        <w:rPr>
          <w:rFonts w:ascii="Times New Roman" w:hAnsi="Times New Roman" w:cs="Times New Roman"/>
          <w:sz w:val="24"/>
          <w:szCs w:val="24"/>
        </w:rPr>
      </w:pPr>
      <w:r w:rsidRPr="003D5901">
        <w:rPr>
          <w:rFonts w:ascii="Times New Roman" w:hAnsi="Times New Roman" w:cs="Times New Roman"/>
          <w:b/>
          <w:sz w:val="24"/>
          <w:szCs w:val="24"/>
        </w:rPr>
        <w:t xml:space="preserve">Глава Клетнянского района    </w:t>
      </w:r>
      <w:r w:rsidRPr="003D5901">
        <w:rPr>
          <w:rFonts w:ascii="Times New Roman" w:hAnsi="Times New Roman" w:cs="Times New Roman"/>
          <w:b/>
          <w:sz w:val="24"/>
          <w:szCs w:val="24"/>
        </w:rPr>
        <w:tab/>
      </w:r>
      <w:r w:rsidRPr="003D5901">
        <w:rPr>
          <w:rFonts w:ascii="Times New Roman" w:hAnsi="Times New Roman" w:cs="Times New Roman"/>
          <w:b/>
          <w:sz w:val="24"/>
          <w:szCs w:val="24"/>
        </w:rPr>
        <w:tab/>
      </w:r>
      <w:r w:rsidRPr="003D5901">
        <w:rPr>
          <w:rFonts w:ascii="Times New Roman" w:hAnsi="Times New Roman" w:cs="Times New Roman"/>
          <w:b/>
          <w:sz w:val="24"/>
          <w:szCs w:val="24"/>
        </w:rPr>
        <w:tab/>
      </w:r>
      <w:r w:rsidRPr="003D5901">
        <w:rPr>
          <w:rFonts w:ascii="Times New Roman" w:hAnsi="Times New Roman" w:cs="Times New Roman"/>
          <w:b/>
          <w:sz w:val="24"/>
          <w:szCs w:val="24"/>
        </w:rPr>
        <w:tab/>
      </w:r>
      <w:r w:rsidRPr="003D5901">
        <w:rPr>
          <w:rFonts w:ascii="Times New Roman" w:hAnsi="Times New Roman" w:cs="Times New Roman"/>
          <w:b/>
          <w:sz w:val="24"/>
          <w:szCs w:val="24"/>
        </w:rPr>
        <w:tab/>
        <w:t>Е.В.Карлова</w:t>
      </w:r>
    </w:p>
    <w:p w:rsidR="009D2178" w:rsidRPr="00973712" w:rsidRDefault="009D2178" w:rsidP="009D2178">
      <w:pPr>
        <w:pStyle w:val="ConsNormal"/>
        <w:widowControl/>
        <w:ind w:right="0" w:firstLine="0"/>
        <w:jc w:val="center"/>
        <w:rPr>
          <w:rFonts w:ascii="Times New Roman" w:hAnsi="Times New Roman" w:cs="Times New Roman"/>
          <w:b/>
          <w:bCs/>
        </w:rPr>
      </w:pPr>
    </w:p>
    <w:p w:rsidR="009D2178" w:rsidRDefault="009D2178" w:rsidP="009D2178">
      <w:pPr>
        <w:pStyle w:val="ConsNormal"/>
        <w:widowControl/>
        <w:ind w:right="0" w:firstLine="0"/>
        <w:jc w:val="center"/>
        <w:rPr>
          <w:rFonts w:ascii="Times New Roman" w:hAnsi="Times New Roman" w:cs="Times New Roman"/>
          <w:b/>
          <w:bCs/>
        </w:rPr>
      </w:pPr>
    </w:p>
    <w:p w:rsidR="003D5901" w:rsidRDefault="003D5901" w:rsidP="009D2178">
      <w:pPr>
        <w:pStyle w:val="ConsNormal"/>
        <w:widowControl/>
        <w:ind w:right="0" w:firstLine="0"/>
        <w:jc w:val="center"/>
        <w:rPr>
          <w:rFonts w:ascii="Times New Roman" w:hAnsi="Times New Roman" w:cs="Times New Roman"/>
          <w:b/>
          <w:bCs/>
        </w:rPr>
      </w:pPr>
    </w:p>
    <w:p w:rsidR="003D5901" w:rsidRDefault="003D5901" w:rsidP="009D2178">
      <w:pPr>
        <w:pStyle w:val="ConsNormal"/>
        <w:widowControl/>
        <w:ind w:right="0" w:firstLine="0"/>
        <w:jc w:val="center"/>
        <w:rPr>
          <w:rFonts w:ascii="Times New Roman" w:hAnsi="Times New Roman" w:cs="Times New Roman"/>
          <w:b/>
          <w:bCs/>
        </w:rPr>
      </w:pPr>
    </w:p>
    <w:p w:rsidR="003D5901" w:rsidRDefault="003D5901" w:rsidP="009D2178">
      <w:pPr>
        <w:pStyle w:val="ConsNormal"/>
        <w:widowControl/>
        <w:ind w:right="0" w:firstLine="0"/>
        <w:jc w:val="center"/>
        <w:rPr>
          <w:rFonts w:ascii="Times New Roman" w:hAnsi="Times New Roman" w:cs="Times New Roman"/>
          <w:b/>
          <w:bCs/>
        </w:rPr>
      </w:pPr>
    </w:p>
    <w:p w:rsidR="003D5901" w:rsidRDefault="003D5901" w:rsidP="009D2178">
      <w:pPr>
        <w:pStyle w:val="ConsNormal"/>
        <w:widowControl/>
        <w:ind w:right="0" w:firstLine="0"/>
        <w:jc w:val="center"/>
        <w:rPr>
          <w:rFonts w:ascii="Times New Roman" w:hAnsi="Times New Roman" w:cs="Times New Roman"/>
          <w:b/>
          <w:bCs/>
        </w:rPr>
      </w:pPr>
    </w:p>
    <w:p w:rsidR="003D5901" w:rsidRPr="00973712" w:rsidRDefault="003D5901" w:rsidP="009D2178">
      <w:pPr>
        <w:pStyle w:val="ConsNormal"/>
        <w:widowControl/>
        <w:ind w:right="0" w:firstLine="0"/>
        <w:jc w:val="center"/>
        <w:rPr>
          <w:rFonts w:ascii="Times New Roman" w:hAnsi="Times New Roman" w:cs="Times New Roman"/>
          <w:b/>
          <w:bCs/>
        </w:rPr>
      </w:pP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РОССИЙСКАЯ ФЕДЕРАЦИЯ</w:t>
      </w:r>
    </w:p>
    <w:p w:rsidR="00E91733" w:rsidRPr="00E91733" w:rsidRDefault="00E91733" w:rsidP="00E91733">
      <w:pPr>
        <w:pStyle w:val="a9"/>
        <w:jc w:val="center"/>
        <w:rPr>
          <w:rFonts w:ascii="Times New Roman" w:hAnsi="Times New Roman" w:cs="Times New Roman"/>
          <w:b/>
          <w:sz w:val="24"/>
          <w:szCs w:val="24"/>
        </w:rPr>
      </w:pP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КЛЕТНЯНСКИЙ РАЙОННЫЙ СОВЕТ НАРОДНЫХ ДЕПУТАТОВ</w:t>
      </w:r>
    </w:p>
    <w:p w:rsidR="00E91733" w:rsidRPr="00E91733" w:rsidRDefault="00E91733" w:rsidP="00E91733">
      <w:pPr>
        <w:pStyle w:val="a9"/>
        <w:jc w:val="center"/>
        <w:rPr>
          <w:rFonts w:ascii="Times New Roman" w:hAnsi="Times New Roman" w:cs="Times New Roman"/>
          <w:b/>
          <w:sz w:val="24"/>
          <w:szCs w:val="24"/>
        </w:rPr>
      </w:pP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РЕШЕНИЕ</w:t>
      </w:r>
    </w:p>
    <w:p w:rsidR="00E91733" w:rsidRPr="00E91733" w:rsidRDefault="00E91733" w:rsidP="00E91733">
      <w:pPr>
        <w:pStyle w:val="a9"/>
        <w:jc w:val="center"/>
        <w:rPr>
          <w:rFonts w:ascii="Times New Roman" w:hAnsi="Times New Roman" w:cs="Times New Roman"/>
          <w:b/>
          <w:sz w:val="24"/>
          <w:szCs w:val="24"/>
        </w:rPr>
      </w:pPr>
    </w:p>
    <w:p w:rsidR="00E91733" w:rsidRPr="00E91733" w:rsidRDefault="00E91733" w:rsidP="00E91733">
      <w:pPr>
        <w:pStyle w:val="a9"/>
        <w:jc w:val="both"/>
        <w:rPr>
          <w:rFonts w:ascii="Times New Roman" w:hAnsi="Times New Roman" w:cs="Times New Roman"/>
          <w:sz w:val="24"/>
          <w:szCs w:val="24"/>
        </w:rPr>
      </w:pPr>
      <w:r w:rsidRPr="00E91733">
        <w:rPr>
          <w:rFonts w:ascii="Times New Roman" w:hAnsi="Times New Roman" w:cs="Times New Roman"/>
          <w:sz w:val="24"/>
          <w:szCs w:val="24"/>
        </w:rPr>
        <w:t>От 20. 10.2023г.                                                                                            № 38 -8</w:t>
      </w:r>
    </w:p>
    <w:p w:rsidR="00E91733" w:rsidRPr="00E91733" w:rsidRDefault="00E91733" w:rsidP="00E91733">
      <w:pPr>
        <w:pStyle w:val="a9"/>
        <w:jc w:val="both"/>
        <w:rPr>
          <w:rFonts w:ascii="Times New Roman" w:hAnsi="Times New Roman" w:cs="Times New Roman"/>
          <w:sz w:val="24"/>
          <w:szCs w:val="24"/>
        </w:rPr>
      </w:pPr>
      <w:r w:rsidRPr="00E91733">
        <w:rPr>
          <w:rFonts w:ascii="Times New Roman" w:hAnsi="Times New Roman" w:cs="Times New Roman"/>
          <w:sz w:val="24"/>
          <w:szCs w:val="24"/>
        </w:rPr>
        <w:t xml:space="preserve">         п. Клетня</w:t>
      </w:r>
    </w:p>
    <w:p w:rsidR="00E91733" w:rsidRPr="00E91733" w:rsidRDefault="00E91733" w:rsidP="00E91733">
      <w:pPr>
        <w:pStyle w:val="a9"/>
        <w:jc w:val="both"/>
        <w:rPr>
          <w:rFonts w:ascii="Times New Roman" w:hAnsi="Times New Roman" w:cs="Times New Roman"/>
          <w:b/>
          <w:sz w:val="24"/>
          <w:szCs w:val="24"/>
        </w:rPr>
      </w:pPr>
    </w:p>
    <w:p w:rsidR="00E91733" w:rsidRPr="00E91733" w:rsidRDefault="00E91733" w:rsidP="00E91733">
      <w:pPr>
        <w:pStyle w:val="a9"/>
        <w:jc w:val="both"/>
        <w:rPr>
          <w:rFonts w:ascii="Times New Roman" w:hAnsi="Times New Roman" w:cs="Times New Roman"/>
          <w:b/>
          <w:sz w:val="24"/>
          <w:szCs w:val="24"/>
        </w:rPr>
      </w:pPr>
      <w:r w:rsidRPr="00E91733">
        <w:rPr>
          <w:rFonts w:ascii="Times New Roman" w:hAnsi="Times New Roman" w:cs="Times New Roman"/>
          <w:b/>
          <w:sz w:val="24"/>
          <w:szCs w:val="24"/>
        </w:rPr>
        <w:t>Об     утверждении      Прогнозного       плана</w:t>
      </w:r>
    </w:p>
    <w:p w:rsidR="00E91733" w:rsidRPr="00E91733" w:rsidRDefault="00E91733" w:rsidP="00E91733">
      <w:pPr>
        <w:pStyle w:val="a9"/>
        <w:jc w:val="both"/>
        <w:rPr>
          <w:rFonts w:ascii="Times New Roman" w:hAnsi="Times New Roman" w:cs="Times New Roman"/>
          <w:b/>
          <w:sz w:val="24"/>
          <w:szCs w:val="24"/>
        </w:rPr>
      </w:pPr>
      <w:r w:rsidRPr="00E91733">
        <w:rPr>
          <w:rFonts w:ascii="Times New Roman" w:hAnsi="Times New Roman" w:cs="Times New Roman"/>
          <w:b/>
          <w:sz w:val="24"/>
          <w:szCs w:val="24"/>
        </w:rPr>
        <w:t xml:space="preserve">приватизации   муниципального  имущества    </w:t>
      </w:r>
    </w:p>
    <w:p w:rsidR="00E91733" w:rsidRPr="00E91733" w:rsidRDefault="00E91733" w:rsidP="00E91733">
      <w:pPr>
        <w:pStyle w:val="a9"/>
        <w:jc w:val="both"/>
        <w:rPr>
          <w:rFonts w:ascii="Times New Roman" w:hAnsi="Times New Roman" w:cs="Times New Roman"/>
          <w:b/>
          <w:sz w:val="24"/>
          <w:szCs w:val="24"/>
        </w:rPr>
      </w:pPr>
      <w:r w:rsidRPr="00E91733">
        <w:rPr>
          <w:rFonts w:ascii="Times New Roman" w:hAnsi="Times New Roman" w:cs="Times New Roman"/>
          <w:b/>
          <w:sz w:val="24"/>
          <w:szCs w:val="24"/>
        </w:rPr>
        <w:t xml:space="preserve">муниципального образования «Клетнянский </w:t>
      </w:r>
    </w:p>
    <w:p w:rsidR="00E91733" w:rsidRPr="00E91733" w:rsidRDefault="00E91733" w:rsidP="00E91733">
      <w:pPr>
        <w:pStyle w:val="a9"/>
        <w:jc w:val="both"/>
        <w:rPr>
          <w:rFonts w:ascii="Times New Roman" w:hAnsi="Times New Roman" w:cs="Times New Roman"/>
          <w:b/>
          <w:sz w:val="24"/>
          <w:szCs w:val="24"/>
        </w:rPr>
      </w:pPr>
      <w:r w:rsidRPr="00E91733">
        <w:rPr>
          <w:rFonts w:ascii="Times New Roman" w:hAnsi="Times New Roman" w:cs="Times New Roman"/>
          <w:b/>
          <w:sz w:val="24"/>
          <w:szCs w:val="24"/>
        </w:rPr>
        <w:t>муниципальный район» на 2024 год</w:t>
      </w:r>
    </w:p>
    <w:p w:rsidR="00E91733" w:rsidRPr="00E91733" w:rsidRDefault="00E91733" w:rsidP="00E91733">
      <w:pPr>
        <w:pStyle w:val="a9"/>
        <w:jc w:val="both"/>
        <w:rPr>
          <w:rFonts w:ascii="Times New Roman" w:hAnsi="Times New Roman" w:cs="Times New Roman"/>
          <w:b/>
          <w:sz w:val="24"/>
          <w:szCs w:val="24"/>
        </w:rPr>
      </w:pPr>
    </w:p>
    <w:p w:rsidR="00E91733" w:rsidRPr="00E91733" w:rsidRDefault="00E91733" w:rsidP="00E91733">
      <w:pPr>
        <w:pStyle w:val="a9"/>
        <w:jc w:val="both"/>
        <w:rPr>
          <w:rFonts w:ascii="Times New Roman" w:hAnsi="Times New Roman" w:cs="Times New Roman"/>
          <w:sz w:val="24"/>
          <w:szCs w:val="24"/>
        </w:rPr>
      </w:pPr>
      <w:r w:rsidRPr="00E91733">
        <w:rPr>
          <w:rFonts w:ascii="Times New Roman" w:hAnsi="Times New Roman" w:cs="Times New Roman"/>
          <w:sz w:val="24"/>
          <w:szCs w:val="24"/>
        </w:rPr>
        <w:t xml:space="preserve">            Руководствуясь Федеральным законом от 21.12.2001г. № 178-ФЗ «О приватизации государственного и муниципального имущества», Уставом муниципального образования «Клетнянский муниципальный район», Положением об управлении муниципальной собственностью муниципального образования «Клетнянский муниципальный район», утвержденным решением Клетнянского районного Совета народных депутатов от 17.07.2014г. № 44-5</w:t>
      </w:r>
    </w:p>
    <w:p w:rsidR="00E91733" w:rsidRPr="00E91733" w:rsidRDefault="00E91733" w:rsidP="00E91733">
      <w:pPr>
        <w:pStyle w:val="a9"/>
        <w:ind w:firstLine="709"/>
        <w:jc w:val="both"/>
        <w:rPr>
          <w:rFonts w:ascii="Times New Roman" w:hAnsi="Times New Roman" w:cs="Times New Roman"/>
          <w:sz w:val="24"/>
          <w:szCs w:val="24"/>
        </w:rPr>
      </w:pPr>
    </w:p>
    <w:p w:rsidR="00E91733" w:rsidRPr="00E91733" w:rsidRDefault="00E91733" w:rsidP="00E91733">
      <w:pPr>
        <w:pStyle w:val="a9"/>
        <w:ind w:firstLine="709"/>
        <w:jc w:val="both"/>
        <w:rPr>
          <w:rFonts w:ascii="Times New Roman" w:hAnsi="Times New Roman" w:cs="Times New Roman"/>
          <w:b/>
          <w:sz w:val="24"/>
          <w:szCs w:val="24"/>
        </w:rPr>
      </w:pPr>
      <w:r w:rsidRPr="00E91733">
        <w:rPr>
          <w:rFonts w:ascii="Times New Roman" w:hAnsi="Times New Roman" w:cs="Times New Roman"/>
          <w:b/>
          <w:sz w:val="24"/>
          <w:szCs w:val="24"/>
        </w:rPr>
        <w:t xml:space="preserve">КЛЕТНЯНСКИЙ РАЙОННЫЙ СОВЕТ НАРОДНЫХ ДЕПУТАТОВ </w:t>
      </w:r>
    </w:p>
    <w:p w:rsidR="00E91733" w:rsidRPr="00E91733" w:rsidRDefault="00E91733" w:rsidP="00E91733">
      <w:pPr>
        <w:pStyle w:val="a9"/>
        <w:ind w:firstLine="709"/>
        <w:jc w:val="both"/>
        <w:rPr>
          <w:rFonts w:ascii="Times New Roman" w:hAnsi="Times New Roman" w:cs="Times New Roman"/>
          <w:b/>
          <w:sz w:val="24"/>
          <w:szCs w:val="24"/>
        </w:rPr>
      </w:pPr>
    </w:p>
    <w:p w:rsidR="00E91733" w:rsidRPr="00E91733" w:rsidRDefault="00E91733" w:rsidP="00E91733">
      <w:pPr>
        <w:pStyle w:val="a9"/>
        <w:ind w:firstLine="709"/>
        <w:jc w:val="both"/>
        <w:rPr>
          <w:rFonts w:ascii="Times New Roman" w:hAnsi="Times New Roman" w:cs="Times New Roman"/>
          <w:b/>
          <w:sz w:val="24"/>
          <w:szCs w:val="24"/>
        </w:rPr>
      </w:pPr>
      <w:r w:rsidRPr="00E91733">
        <w:rPr>
          <w:rFonts w:ascii="Times New Roman" w:hAnsi="Times New Roman" w:cs="Times New Roman"/>
          <w:b/>
          <w:sz w:val="24"/>
          <w:szCs w:val="24"/>
        </w:rPr>
        <w:t>РЕШИЛ:</w:t>
      </w:r>
    </w:p>
    <w:p w:rsidR="00E91733" w:rsidRPr="00E91733" w:rsidRDefault="00E91733" w:rsidP="00E91733">
      <w:pPr>
        <w:pStyle w:val="a9"/>
        <w:ind w:firstLine="709"/>
        <w:jc w:val="both"/>
        <w:rPr>
          <w:rFonts w:ascii="Times New Roman" w:hAnsi="Times New Roman" w:cs="Times New Roman"/>
          <w:b/>
          <w:sz w:val="24"/>
          <w:szCs w:val="24"/>
        </w:rPr>
      </w:pP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1. Утвердить прилагаемый Прогнозный план приватизации муниципального имущества муниципального образования «Клетнянский муниципальный район» на 2024 год.</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2. Администрации Клетнянского района обеспечить в установленном порядке реализацию Прогнозного плана приватизации муниципального имущества «Клетнянский муниципальный район» на 2024 год.</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3. Настоящее решение вступает в силу с момента официального опубликования.</w:t>
      </w:r>
    </w:p>
    <w:p w:rsidR="00E91733" w:rsidRPr="00E91733" w:rsidRDefault="00E91733" w:rsidP="00E91733">
      <w:pPr>
        <w:pStyle w:val="a9"/>
        <w:ind w:firstLine="709"/>
        <w:jc w:val="both"/>
        <w:rPr>
          <w:rFonts w:ascii="Times New Roman" w:hAnsi="Times New Roman" w:cs="Times New Roman"/>
          <w:sz w:val="24"/>
          <w:szCs w:val="24"/>
        </w:rPr>
      </w:pPr>
    </w:p>
    <w:p w:rsidR="00E91733" w:rsidRPr="00E91733" w:rsidRDefault="00E91733" w:rsidP="00E91733">
      <w:pPr>
        <w:pStyle w:val="a9"/>
        <w:ind w:firstLine="709"/>
        <w:jc w:val="both"/>
        <w:rPr>
          <w:rFonts w:ascii="Times New Roman" w:hAnsi="Times New Roman" w:cs="Times New Roman"/>
          <w:sz w:val="24"/>
          <w:szCs w:val="24"/>
        </w:rPr>
      </w:pPr>
    </w:p>
    <w:p w:rsidR="00E91733" w:rsidRPr="00E91733" w:rsidRDefault="00E91733" w:rsidP="00E91733">
      <w:pPr>
        <w:pStyle w:val="a9"/>
        <w:jc w:val="both"/>
        <w:rPr>
          <w:rFonts w:ascii="Times New Roman" w:hAnsi="Times New Roman" w:cs="Times New Roman"/>
          <w:b/>
          <w:sz w:val="24"/>
          <w:szCs w:val="24"/>
        </w:rPr>
      </w:pPr>
      <w:r w:rsidRPr="00E91733">
        <w:rPr>
          <w:rFonts w:ascii="Times New Roman" w:hAnsi="Times New Roman" w:cs="Times New Roman"/>
          <w:b/>
          <w:sz w:val="24"/>
          <w:szCs w:val="24"/>
        </w:rPr>
        <w:t>Глава Клетнянского района                                                                      Е.В. Карлова</w:t>
      </w:r>
    </w:p>
    <w:p w:rsidR="00E91733" w:rsidRPr="00E91733" w:rsidRDefault="00E91733" w:rsidP="00E91733">
      <w:pPr>
        <w:pStyle w:val="a9"/>
        <w:rPr>
          <w:rFonts w:ascii="Times New Roman" w:hAnsi="Times New Roman" w:cs="Times New Roman"/>
          <w:sz w:val="24"/>
          <w:szCs w:val="24"/>
        </w:rPr>
      </w:pPr>
    </w:p>
    <w:p w:rsidR="00E91733" w:rsidRPr="00E91733" w:rsidRDefault="00E91733" w:rsidP="00E91733">
      <w:pPr>
        <w:pStyle w:val="a9"/>
        <w:rPr>
          <w:rFonts w:ascii="Times New Roman" w:hAnsi="Times New Roman" w:cs="Times New Roman"/>
          <w:sz w:val="24"/>
          <w:szCs w:val="24"/>
        </w:rPr>
      </w:pPr>
    </w:p>
    <w:p w:rsidR="00E91733" w:rsidRPr="00E91733" w:rsidRDefault="00E91733" w:rsidP="00E91733">
      <w:pPr>
        <w:pStyle w:val="a9"/>
        <w:jc w:val="right"/>
        <w:rPr>
          <w:rFonts w:ascii="Times New Roman" w:hAnsi="Times New Roman" w:cs="Times New Roman"/>
          <w:sz w:val="24"/>
          <w:szCs w:val="24"/>
        </w:rPr>
      </w:pPr>
      <w:r w:rsidRPr="00E91733">
        <w:rPr>
          <w:rFonts w:ascii="Times New Roman" w:hAnsi="Times New Roman" w:cs="Times New Roman"/>
          <w:sz w:val="24"/>
          <w:szCs w:val="24"/>
        </w:rPr>
        <w:t>Утвержден</w:t>
      </w:r>
    </w:p>
    <w:p w:rsidR="00E91733" w:rsidRPr="00E91733" w:rsidRDefault="00E91733" w:rsidP="00E91733">
      <w:pPr>
        <w:pStyle w:val="a9"/>
        <w:jc w:val="right"/>
        <w:rPr>
          <w:rFonts w:ascii="Times New Roman" w:hAnsi="Times New Roman" w:cs="Times New Roman"/>
          <w:sz w:val="24"/>
          <w:szCs w:val="24"/>
        </w:rPr>
      </w:pPr>
      <w:r w:rsidRPr="00E91733">
        <w:rPr>
          <w:rFonts w:ascii="Times New Roman" w:hAnsi="Times New Roman" w:cs="Times New Roman"/>
          <w:sz w:val="24"/>
          <w:szCs w:val="24"/>
        </w:rPr>
        <w:t>решением Клетнянского районного</w:t>
      </w:r>
    </w:p>
    <w:p w:rsidR="00E91733" w:rsidRPr="00E91733" w:rsidRDefault="00E91733" w:rsidP="00E91733">
      <w:pPr>
        <w:pStyle w:val="a9"/>
        <w:jc w:val="right"/>
        <w:rPr>
          <w:rFonts w:ascii="Times New Roman" w:hAnsi="Times New Roman" w:cs="Times New Roman"/>
          <w:sz w:val="24"/>
          <w:szCs w:val="24"/>
        </w:rPr>
      </w:pPr>
      <w:r w:rsidRPr="00E91733">
        <w:rPr>
          <w:rFonts w:ascii="Times New Roman" w:hAnsi="Times New Roman" w:cs="Times New Roman"/>
          <w:sz w:val="24"/>
          <w:szCs w:val="24"/>
        </w:rPr>
        <w:t>Совета народных депутатов</w:t>
      </w:r>
    </w:p>
    <w:p w:rsidR="00E91733" w:rsidRPr="00E91733" w:rsidRDefault="00E91733" w:rsidP="00E91733">
      <w:pPr>
        <w:pStyle w:val="a9"/>
        <w:jc w:val="right"/>
        <w:rPr>
          <w:rFonts w:ascii="Times New Roman" w:hAnsi="Times New Roman" w:cs="Times New Roman"/>
          <w:sz w:val="24"/>
          <w:szCs w:val="24"/>
        </w:rPr>
      </w:pPr>
      <w:r w:rsidRPr="00E91733">
        <w:rPr>
          <w:rFonts w:ascii="Times New Roman" w:hAnsi="Times New Roman" w:cs="Times New Roman"/>
          <w:sz w:val="24"/>
          <w:szCs w:val="24"/>
        </w:rPr>
        <w:t>от  20.10.2023г. № 38 - 8</w:t>
      </w:r>
    </w:p>
    <w:p w:rsidR="00E91733" w:rsidRPr="00E91733" w:rsidRDefault="00E91733" w:rsidP="00E91733">
      <w:pPr>
        <w:pStyle w:val="a9"/>
        <w:jc w:val="right"/>
        <w:rPr>
          <w:rFonts w:ascii="Times New Roman" w:hAnsi="Times New Roman" w:cs="Times New Roman"/>
          <w:sz w:val="24"/>
          <w:szCs w:val="24"/>
        </w:rPr>
      </w:pP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Прогнозный план</w:t>
      </w: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Приватизации муниципального имущества</w:t>
      </w: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 xml:space="preserve">Муниципального образования «Клетнянский муниципальный район» на </w:t>
      </w: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2024 год</w:t>
      </w:r>
    </w:p>
    <w:p w:rsidR="00E91733" w:rsidRPr="00E91733" w:rsidRDefault="00E91733" w:rsidP="00E91733">
      <w:pPr>
        <w:pStyle w:val="a9"/>
        <w:jc w:val="center"/>
        <w:rPr>
          <w:rFonts w:ascii="Times New Roman" w:hAnsi="Times New Roman" w:cs="Times New Roman"/>
          <w:b/>
          <w:sz w:val="24"/>
          <w:szCs w:val="24"/>
        </w:rPr>
      </w:pP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 xml:space="preserve">РАЗДЕЛ </w:t>
      </w:r>
      <w:r w:rsidRPr="00E91733">
        <w:rPr>
          <w:rFonts w:ascii="Times New Roman" w:hAnsi="Times New Roman" w:cs="Times New Roman"/>
          <w:b/>
          <w:sz w:val="24"/>
          <w:szCs w:val="24"/>
          <w:lang w:val="en-US"/>
        </w:rPr>
        <w:t>I</w:t>
      </w:r>
    </w:p>
    <w:p w:rsidR="00E91733" w:rsidRPr="00E91733" w:rsidRDefault="00E91733" w:rsidP="00E91733">
      <w:pPr>
        <w:pStyle w:val="a9"/>
        <w:jc w:val="center"/>
        <w:rPr>
          <w:rFonts w:ascii="Times New Roman" w:hAnsi="Times New Roman" w:cs="Times New Roman"/>
          <w:b/>
          <w:sz w:val="24"/>
          <w:szCs w:val="24"/>
        </w:rPr>
      </w:pPr>
      <w:r w:rsidRPr="00E91733">
        <w:rPr>
          <w:rFonts w:ascii="Times New Roman" w:hAnsi="Times New Roman" w:cs="Times New Roman"/>
          <w:b/>
          <w:sz w:val="24"/>
          <w:szCs w:val="24"/>
        </w:rPr>
        <w:t>Основные направления реализации политики в сфере приватизации муниципального имущества на 2024 год</w:t>
      </w:r>
    </w:p>
    <w:p w:rsidR="00E91733" w:rsidRPr="00E91733" w:rsidRDefault="00E91733" w:rsidP="00E91733">
      <w:pPr>
        <w:pStyle w:val="a9"/>
        <w:jc w:val="center"/>
        <w:rPr>
          <w:rFonts w:ascii="Times New Roman" w:hAnsi="Times New Roman" w:cs="Times New Roman"/>
          <w:b/>
          <w:sz w:val="24"/>
          <w:szCs w:val="24"/>
        </w:rPr>
      </w:pPr>
    </w:p>
    <w:p w:rsidR="00E91733" w:rsidRPr="00E91733" w:rsidRDefault="00E91733" w:rsidP="00E91733">
      <w:pPr>
        <w:pStyle w:val="a9"/>
        <w:ind w:firstLine="709"/>
        <w:jc w:val="both"/>
        <w:rPr>
          <w:rFonts w:ascii="Times New Roman" w:hAnsi="Times New Roman" w:cs="Times New Roman"/>
          <w:sz w:val="24"/>
          <w:szCs w:val="24"/>
          <w:u w:val="single"/>
        </w:rPr>
      </w:pPr>
      <w:r w:rsidRPr="00E91733">
        <w:rPr>
          <w:rFonts w:ascii="Times New Roman" w:hAnsi="Times New Roman" w:cs="Times New Roman"/>
          <w:sz w:val="24"/>
          <w:szCs w:val="24"/>
          <w:u w:val="single"/>
        </w:rPr>
        <w:t>1.Цели и задачи приватизации муниципального имущества в 2024 году.</w:t>
      </w:r>
    </w:p>
    <w:p w:rsidR="00E91733" w:rsidRPr="00E91733" w:rsidRDefault="00E91733" w:rsidP="00E91733">
      <w:pPr>
        <w:pStyle w:val="a9"/>
        <w:ind w:firstLine="709"/>
        <w:jc w:val="both"/>
        <w:rPr>
          <w:rFonts w:ascii="Times New Roman" w:hAnsi="Times New Roman" w:cs="Times New Roman"/>
          <w:sz w:val="24"/>
          <w:szCs w:val="24"/>
          <w:u w:val="single"/>
        </w:rPr>
      </w:pP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 xml:space="preserve">План приватизации муниципального имущества муниципального образования «Клетнянский муниципальный район» на 2024 год (далее – План приватизации) разработан в соответствии с Федеральным законом от 21.12.2001г. № 178-ФЗ «О приватизации государственного и </w:t>
      </w:r>
      <w:r w:rsidRPr="00E91733">
        <w:rPr>
          <w:rFonts w:ascii="Times New Roman" w:hAnsi="Times New Roman" w:cs="Times New Roman"/>
          <w:sz w:val="24"/>
          <w:szCs w:val="24"/>
        </w:rPr>
        <w:lastRenderedPageBreak/>
        <w:t>муниципального имущества», Уставом муниципального образования «Клетнянский муниципальный район», Положением об управлении муниципальной собственностью муниципального образования «Клетнянский муниципальный район», утвержденным решением Клетнянского районного Совета народных депутатов от 17.07.2014г. № 44-5.</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Основными задачами в сфере приватизации муниципального имущества в 2024 году являются:</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приватизация неэффективно используемого муниципального имущества;</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формирование доходов бюджета Клетнянского муниципального района.</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Целью Плана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w:t>
      </w: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Приватизация муниципального имущества позволит увеличить доходную часть бюджета Клетнянского муниципального района.</w:t>
      </w:r>
    </w:p>
    <w:p w:rsidR="00E91733" w:rsidRPr="00E91733" w:rsidRDefault="00E91733" w:rsidP="00E91733">
      <w:pPr>
        <w:pStyle w:val="a9"/>
        <w:ind w:firstLine="709"/>
        <w:jc w:val="both"/>
        <w:rPr>
          <w:rFonts w:ascii="Times New Roman" w:hAnsi="Times New Roman" w:cs="Times New Roman"/>
          <w:sz w:val="24"/>
          <w:szCs w:val="24"/>
        </w:rPr>
      </w:pPr>
    </w:p>
    <w:p w:rsidR="00E91733" w:rsidRPr="00E91733" w:rsidRDefault="00E91733" w:rsidP="00E91733">
      <w:pPr>
        <w:pStyle w:val="a9"/>
        <w:ind w:firstLine="709"/>
        <w:jc w:val="both"/>
        <w:rPr>
          <w:rFonts w:ascii="Times New Roman" w:hAnsi="Times New Roman" w:cs="Times New Roman"/>
          <w:sz w:val="24"/>
          <w:szCs w:val="24"/>
          <w:u w:val="single"/>
        </w:rPr>
      </w:pPr>
      <w:r w:rsidRPr="00E91733">
        <w:rPr>
          <w:rFonts w:ascii="Times New Roman" w:hAnsi="Times New Roman" w:cs="Times New Roman"/>
          <w:sz w:val="24"/>
          <w:szCs w:val="24"/>
          <w:u w:val="single"/>
        </w:rPr>
        <w:t>2.Прогноз поступления в бюджет муниципального образования «Клетнянский муниципальный район» полученных от продажи муниципального имущества денежных средств.</w:t>
      </w:r>
    </w:p>
    <w:p w:rsidR="00E91733" w:rsidRPr="00E91733" w:rsidRDefault="00E91733" w:rsidP="00E91733">
      <w:pPr>
        <w:pStyle w:val="a9"/>
        <w:ind w:firstLine="709"/>
        <w:jc w:val="both"/>
        <w:rPr>
          <w:rFonts w:ascii="Times New Roman" w:hAnsi="Times New Roman" w:cs="Times New Roman"/>
          <w:sz w:val="24"/>
          <w:szCs w:val="24"/>
          <w:u w:val="single"/>
        </w:rPr>
      </w:pP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Исходя из прогнозируемой стоимости предлагаемого к приватизации муниципального имущества в 2024 году ожидается поступление в бюджет муниципального образования «Клетнянский муниципальный район» доходов от приватизации недвижимого имущества в размере 557 900,00 руб.</w:t>
      </w:r>
    </w:p>
    <w:p w:rsidR="00E91733" w:rsidRPr="00E91733" w:rsidRDefault="00E91733" w:rsidP="00E91733">
      <w:pPr>
        <w:pStyle w:val="a9"/>
        <w:ind w:firstLine="709"/>
        <w:jc w:val="both"/>
        <w:rPr>
          <w:rFonts w:ascii="Times New Roman" w:hAnsi="Times New Roman" w:cs="Times New Roman"/>
          <w:sz w:val="24"/>
          <w:szCs w:val="24"/>
        </w:rPr>
      </w:pPr>
    </w:p>
    <w:p w:rsidR="00E91733" w:rsidRPr="00E91733" w:rsidRDefault="00E91733" w:rsidP="00E91733">
      <w:pPr>
        <w:pStyle w:val="a9"/>
        <w:ind w:firstLine="709"/>
        <w:jc w:val="center"/>
        <w:rPr>
          <w:rFonts w:ascii="Times New Roman" w:hAnsi="Times New Roman" w:cs="Times New Roman"/>
          <w:b/>
          <w:sz w:val="24"/>
          <w:szCs w:val="24"/>
        </w:rPr>
      </w:pPr>
      <w:r w:rsidRPr="00E91733">
        <w:rPr>
          <w:rFonts w:ascii="Times New Roman" w:hAnsi="Times New Roman" w:cs="Times New Roman"/>
          <w:b/>
          <w:sz w:val="24"/>
          <w:szCs w:val="24"/>
        </w:rPr>
        <w:t xml:space="preserve">РАЗДЕЛ </w:t>
      </w:r>
      <w:r w:rsidRPr="00E91733">
        <w:rPr>
          <w:rFonts w:ascii="Times New Roman" w:hAnsi="Times New Roman" w:cs="Times New Roman"/>
          <w:b/>
          <w:sz w:val="24"/>
          <w:szCs w:val="24"/>
          <w:lang w:val="en-US"/>
        </w:rPr>
        <w:t>II</w:t>
      </w:r>
    </w:p>
    <w:p w:rsidR="00E91733" w:rsidRPr="00E91733" w:rsidRDefault="00E91733" w:rsidP="00E91733">
      <w:pPr>
        <w:pStyle w:val="a9"/>
        <w:ind w:firstLine="709"/>
        <w:jc w:val="center"/>
        <w:rPr>
          <w:rFonts w:ascii="Times New Roman" w:hAnsi="Times New Roman" w:cs="Times New Roman"/>
          <w:b/>
          <w:sz w:val="24"/>
          <w:szCs w:val="24"/>
        </w:rPr>
      </w:pPr>
      <w:r w:rsidRPr="00E91733">
        <w:rPr>
          <w:rFonts w:ascii="Times New Roman" w:hAnsi="Times New Roman" w:cs="Times New Roman"/>
          <w:b/>
          <w:sz w:val="24"/>
          <w:szCs w:val="24"/>
        </w:rPr>
        <w:t>Муниципальное имущество, подлежащее приватизации в 2024 году</w:t>
      </w:r>
    </w:p>
    <w:p w:rsidR="00E91733" w:rsidRPr="00E91733" w:rsidRDefault="00E91733" w:rsidP="00E91733">
      <w:pPr>
        <w:pStyle w:val="a9"/>
        <w:ind w:firstLine="709"/>
        <w:jc w:val="center"/>
        <w:rPr>
          <w:rFonts w:ascii="Times New Roman" w:hAnsi="Times New Roman" w:cs="Times New Roman"/>
          <w:b/>
          <w:sz w:val="24"/>
          <w:szCs w:val="24"/>
        </w:rPr>
      </w:pPr>
    </w:p>
    <w:p w:rsidR="00E91733" w:rsidRPr="00E91733" w:rsidRDefault="00E91733" w:rsidP="00E91733">
      <w:pPr>
        <w:pStyle w:val="a9"/>
        <w:ind w:firstLine="709"/>
        <w:jc w:val="both"/>
        <w:rPr>
          <w:rFonts w:ascii="Times New Roman" w:hAnsi="Times New Roman" w:cs="Times New Roman"/>
          <w:sz w:val="24"/>
          <w:szCs w:val="24"/>
        </w:rPr>
      </w:pPr>
      <w:r w:rsidRPr="00E91733">
        <w:rPr>
          <w:rFonts w:ascii="Times New Roman" w:hAnsi="Times New Roman" w:cs="Times New Roman"/>
          <w:sz w:val="24"/>
          <w:szCs w:val="24"/>
        </w:rPr>
        <w:t>Объекты имущества, которые планируются к приватизации в 2024 году:</w:t>
      </w:r>
    </w:p>
    <w:p w:rsidR="00E91733" w:rsidRPr="00E91733" w:rsidRDefault="00E91733" w:rsidP="00E91733">
      <w:pPr>
        <w:pStyle w:val="a9"/>
        <w:ind w:firstLine="709"/>
        <w:jc w:val="both"/>
        <w:rPr>
          <w:rFonts w:ascii="Times New Roman" w:hAnsi="Times New Roman" w:cs="Times New Roman"/>
          <w:sz w:val="24"/>
          <w:szCs w:val="24"/>
        </w:rPr>
      </w:pPr>
    </w:p>
    <w:tbl>
      <w:tblPr>
        <w:tblStyle w:val="af1"/>
        <w:tblW w:w="0" w:type="auto"/>
        <w:tblLook w:val="04A0"/>
      </w:tblPr>
      <w:tblGrid>
        <w:gridCol w:w="704"/>
        <w:gridCol w:w="3969"/>
        <w:gridCol w:w="2835"/>
        <w:gridCol w:w="2120"/>
      </w:tblGrid>
      <w:tr w:rsidR="00E91733" w:rsidRPr="00E91733" w:rsidTr="00546E35">
        <w:tc>
          <w:tcPr>
            <w:tcW w:w="704" w:type="dxa"/>
          </w:tcPr>
          <w:p w:rsidR="00E91733" w:rsidRPr="00E91733" w:rsidRDefault="00E91733" w:rsidP="00546E35">
            <w:pPr>
              <w:pStyle w:val="a9"/>
              <w:jc w:val="center"/>
              <w:rPr>
                <w:rFonts w:ascii="Times New Roman" w:hAnsi="Times New Roman" w:cs="Times New Roman"/>
                <w:b/>
                <w:sz w:val="24"/>
                <w:szCs w:val="24"/>
              </w:rPr>
            </w:pPr>
            <w:r w:rsidRPr="00E91733">
              <w:rPr>
                <w:rFonts w:ascii="Times New Roman" w:hAnsi="Times New Roman" w:cs="Times New Roman"/>
                <w:b/>
                <w:sz w:val="24"/>
                <w:szCs w:val="24"/>
              </w:rPr>
              <w:t>№ п/п</w:t>
            </w:r>
          </w:p>
        </w:tc>
        <w:tc>
          <w:tcPr>
            <w:tcW w:w="3969" w:type="dxa"/>
          </w:tcPr>
          <w:p w:rsidR="00E91733" w:rsidRPr="00E91733" w:rsidRDefault="00E91733" w:rsidP="00546E35">
            <w:pPr>
              <w:pStyle w:val="a9"/>
              <w:jc w:val="center"/>
              <w:rPr>
                <w:rFonts w:ascii="Times New Roman" w:hAnsi="Times New Roman" w:cs="Times New Roman"/>
                <w:b/>
                <w:sz w:val="24"/>
                <w:szCs w:val="24"/>
              </w:rPr>
            </w:pPr>
            <w:r w:rsidRPr="00E91733">
              <w:rPr>
                <w:rFonts w:ascii="Times New Roman" w:hAnsi="Times New Roman" w:cs="Times New Roman"/>
                <w:b/>
                <w:sz w:val="24"/>
                <w:szCs w:val="24"/>
              </w:rPr>
              <w:t>Наименование и назначение объекта (иные характеристики)</w:t>
            </w:r>
          </w:p>
        </w:tc>
        <w:tc>
          <w:tcPr>
            <w:tcW w:w="2835" w:type="dxa"/>
          </w:tcPr>
          <w:p w:rsidR="00E91733" w:rsidRPr="00E91733" w:rsidRDefault="00E91733" w:rsidP="00546E35">
            <w:pPr>
              <w:pStyle w:val="a9"/>
              <w:jc w:val="center"/>
              <w:rPr>
                <w:rFonts w:ascii="Times New Roman" w:hAnsi="Times New Roman" w:cs="Times New Roman"/>
                <w:b/>
                <w:sz w:val="24"/>
                <w:szCs w:val="24"/>
              </w:rPr>
            </w:pPr>
            <w:r w:rsidRPr="00E91733">
              <w:rPr>
                <w:rFonts w:ascii="Times New Roman" w:hAnsi="Times New Roman" w:cs="Times New Roman"/>
                <w:b/>
                <w:sz w:val="24"/>
                <w:szCs w:val="24"/>
              </w:rPr>
              <w:t>Местонахождение объекта</w:t>
            </w:r>
          </w:p>
        </w:tc>
        <w:tc>
          <w:tcPr>
            <w:tcW w:w="2120" w:type="dxa"/>
          </w:tcPr>
          <w:p w:rsidR="00E91733" w:rsidRPr="00E91733" w:rsidRDefault="00E91733" w:rsidP="00546E35">
            <w:pPr>
              <w:pStyle w:val="a9"/>
              <w:jc w:val="center"/>
              <w:rPr>
                <w:rFonts w:ascii="Times New Roman" w:hAnsi="Times New Roman" w:cs="Times New Roman"/>
                <w:b/>
                <w:sz w:val="24"/>
                <w:szCs w:val="24"/>
              </w:rPr>
            </w:pPr>
            <w:r w:rsidRPr="00E91733">
              <w:rPr>
                <w:rFonts w:ascii="Times New Roman" w:hAnsi="Times New Roman" w:cs="Times New Roman"/>
                <w:b/>
                <w:sz w:val="24"/>
                <w:szCs w:val="24"/>
              </w:rPr>
              <w:t>Сумма к поступлению в бюджет (тыс.руб.)</w:t>
            </w:r>
          </w:p>
        </w:tc>
      </w:tr>
      <w:tr w:rsidR="00E91733" w:rsidRPr="00E91733" w:rsidTr="00546E35">
        <w:tc>
          <w:tcPr>
            <w:tcW w:w="704" w:type="dxa"/>
          </w:tcPr>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1.</w:t>
            </w:r>
          </w:p>
        </w:tc>
        <w:tc>
          <w:tcPr>
            <w:tcW w:w="3969" w:type="dxa"/>
          </w:tcPr>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Нежилое помещение с кадастровым номером 32:11:0000000:920, площадью 735,4 кв.м., здание котельной школы с кадастровым номером 32:11:0000000:253, площадью 49,1 кв.м., расположенные на земельном участке с кадастровым номером 32:11:0320303:83, площадью 8346 кв.м.</w:t>
            </w:r>
          </w:p>
        </w:tc>
        <w:tc>
          <w:tcPr>
            <w:tcW w:w="2835" w:type="dxa"/>
          </w:tcPr>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 xml:space="preserve">Брянская область, </w:t>
            </w:r>
          </w:p>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 xml:space="preserve">р-н Клетнянский, </w:t>
            </w:r>
          </w:p>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 xml:space="preserve">д Ширковка, </w:t>
            </w:r>
          </w:p>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 xml:space="preserve">ул Школьная, д 1 </w:t>
            </w:r>
          </w:p>
        </w:tc>
        <w:tc>
          <w:tcPr>
            <w:tcW w:w="2120" w:type="dxa"/>
          </w:tcPr>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557,9</w:t>
            </w:r>
          </w:p>
        </w:tc>
      </w:tr>
      <w:tr w:rsidR="00E91733" w:rsidRPr="00E91733" w:rsidTr="00546E35">
        <w:tc>
          <w:tcPr>
            <w:tcW w:w="704" w:type="dxa"/>
          </w:tcPr>
          <w:p w:rsidR="00E91733" w:rsidRPr="00E91733" w:rsidRDefault="00E91733" w:rsidP="00546E35">
            <w:pPr>
              <w:pStyle w:val="a9"/>
              <w:jc w:val="both"/>
              <w:rPr>
                <w:rFonts w:ascii="Times New Roman" w:hAnsi="Times New Roman" w:cs="Times New Roman"/>
                <w:sz w:val="24"/>
                <w:szCs w:val="24"/>
              </w:rPr>
            </w:pPr>
          </w:p>
        </w:tc>
        <w:tc>
          <w:tcPr>
            <w:tcW w:w="3969" w:type="dxa"/>
          </w:tcPr>
          <w:p w:rsidR="00E91733" w:rsidRPr="00E91733" w:rsidRDefault="00E91733" w:rsidP="00546E35">
            <w:pPr>
              <w:pStyle w:val="a9"/>
              <w:jc w:val="both"/>
              <w:rPr>
                <w:rFonts w:ascii="Times New Roman" w:hAnsi="Times New Roman" w:cs="Times New Roman"/>
                <w:b/>
                <w:sz w:val="24"/>
                <w:szCs w:val="24"/>
              </w:rPr>
            </w:pPr>
            <w:r w:rsidRPr="00E91733">
              <w:rPr>
                <w:rFonts w:ascii="Times New Roman" w:hAnsi="Times New Roman" w:cs="Times New Roman"/>
                <w:b/>
                <w:sz w:val="24"/>
                <w:szCs w:val="24"/>
              </w:rPr>
              <w:t>ИТОГО:</w:t>
            </w:r>
          </w:p>
        </w:tc>
        <w:tc>
          <w:tcPr>
            <w:tcW w:w="2835" w:type="dxa"/>
          </w:tcPr>
          <w:p w:rsidR="00E91733" w:rsidRPr="00E91733" w:rsidRDefault="00E91733" w:rsidP="00546E35">
            <w:pPr>
              <w:pStyle w:val="a9"/>
              <w:jc w:val="both"/>
              <w:rPr>
                <w:rFonts w:ascii="Times New Roman" w:hAnsi="Times New Roman" w:cs="Times New Roman"/>
                <w:sz w:val="24"/>
                <w:szCs w:val="24"/>
              </w:rPr>
            </w:pPr>
          </w:p>
        </w:tc>
        <w:tc>
          <w:tcPr>
            <w:tcW w:w="2120" w:type="dxa"/>
          </w:tcPr>
          <w:p w:rsidR="00E91733" w:rsidRPr="00E91733" w:rsidRDefault="00E91733" w:rsidP="00546E35">
            <w:pPr>
              <w:pStyle w:val="a9"/>
              <w:jc w:val="both"/>
              <w:rPr>
                <w:rFonts w:ascii="Times New Roman" w:hAnsi="Times New Roman" w:cs="Times New Roman"/>
                <w:sz w:val="24"/>
                <w:szCs w:val="24"/>
              </w:rPr>
            </w:pPr>
            <w:r w:rsidRPr="00E91733">
              <w:rPr>
                <w:rFonts w:ascii="Times New Roman" w:hAnsi="Times New Roman" w:cs="Times New Roman"/>
                <w:sz w:val="24"/>
                <w:szCs w:val="24"/>
              </w:rPr>
              <w:t>557,9</w:t>
            </w:r>
          </w:p>
        </w:tc>
      </w:tr>
    </w:tbl>
    <w:p w:rsidR="00E91733" w:rsidRPr="00E91733" w:rsidRDefault="00E91733" w:rsidP="00E91733">
      <w:pPr>
        <w:pStyle w:val="a9"/>
        <w:ind w:firstLine="709"/>
        <w:jc w:val="both"/>
        <w:rPr>
          <w:rFonts w:ascii="Times New Roman" w:hAnsi="Times New Roman" w:cs="Times New Roman"/>
          <w:sz w:val="24"/>
          <w:szCs w:val="24"/>
        </w:rPr>
      </w:pPr>
    </w:p>
    <w:p w:rsidR="00E91733" w:rsidRDefault="00E91733" w:rsidP="00E91733">
      <w:pPr>
        <w:pStyle w:val="a9"/>
        <w:ind w:firstLine="426"/>
        <w:jc w:val="both"/>
        <w:rPr>
          <w:rFonts w:ascii="Times New Roman" w:hAnsi="Times New Roman" w:cs="Times New Roman"/>
          <w:sz w:val="24"/>
          <w:szCs w:val="24"/>
        </w:rPr>
      </w:pPr>
    </w:p>
    <w:p w:rsidR="00645E88" w:rsidRPr="00645E88" w:rsidRDefault="00645E88" w:rsidP="00645E88">
      <w:pPr>
        <w:spacing w:after="0" w:line="240" w:lineRule="auto"/>
        <w:jc w:val="center"/>
        <w:rPr>
          <w:rFonts w:ascii="Times New Roman" w:eastAsia="Times New Roman" w:hAnsi="Times New Roman"/>
          <w:b/>
          <w:bCs/>
          <w:sz w:val="24"/>
          <w:szCs w:val="24"/>
          <w:lang w:eastAsia="ru-RU"/>
        </w:rPr>
      </w:pPr>
      <w:r w:rsidRPr="00645E88">
        <w:rPr>
          <w:rFonts w:ascii="Times New Roman" w:eastAsia="Times New Roman" w:hAnsi="Times New Roman"/>
          <w:b/>
          <w:bCs/>
          <w:sz w:val="24"/>
          <w:szCs w:val="24"/>
          <w:lang w:eastAsia="ru-RU"/>
        </w:rPr>
        <w:t>РОССИЙСКАЯ ФЕДЕРАЦИЯ</w:t>
      </w:r>
    </w:p>
    <w:p w:rsidR="00645E88" w:rsidRPr="00645E88" w:rsidRDefault="00645E88" w:rsidP="00645E88">
      <w:pPr>
        <w:spacing w:after="0" w:line="240" w:lineRule="auto"/>
        <w:jc w:val="center"/>
        <w:rPr>
          <w:rFonts w:ascii="Times New Roman" w:eastAsia="Times New Roman" w:hAnsi="Times New Roman"/>
          <w:b/>
          <w:bCs/>
          <w:sz w:val="24"/>
          <w:szCs w:val="24"/>
          <w:lang w:eastAsia="ru-RU"/>
        </w:rPr>
      </w:pPr>
      <w:r w:rsidRPr="00645E88">
        <w:rPr>
          <w:rFonts w:ascii="Times New Roman" w:eastAsia="Times New Roman" w:hAnsi="Times New Roman"/>
          <w:b/>
          <w:bCs/>
          <w:sz w:val="24"/>
          <w:szCs w:val="24"/>
          <w:lang w:eastAsia="ru-RU"/>
        </w:rPr>
        <w:t>КЛЕТНЯНСКИЙ РАЙОННЫЙ СОВЕТ НАРОДНЫХ ДЕПУТАТОВ</w:t>
      </w:r>
    </w:p>
    <w:p w:rsidR="00645E88" w:rsidRPr="00645E88" w:rsidRDefault="00645E88" w:rsidP="00645E88">
      <w:pPr>
        <w:spacing w:after="0" w:line="240" w:lineRule="auto"/>
        <w:rPr>
          <w:rFonts w:ascii="Times New Roman" w:eastAsia="Times New Roman" w:hAnsi="Times New Roman"/>
          <w:b/>
          <w:bCs/>
          <w:sz w:val="24"/>
          <w:szCs w:val="24"/>
          <w:lang w:eastAsia="ru-RU"/>
        </w:rPr>
      </w:pPr>
    </w:p>
    <w:p w:rsidR="00645E88" w:rsidRPr="00645E88" w:rsidRDefault="00645E88" w:rsidP="00645E88">
      <w:pPr>
        <w:spacing w:after="0" w:line="240" w:lineRule="auto"/>
        <w:jc w:val="center"/>
        <w:rPr>
          <w:rFonts w:ascii="Times New Roman" w:eastAsia="Times New Roman" w:hAnsi="Times New Roman"/>
          <w:b/>
          <w:bCs/>
          <w:sz w:val="24"/>
          <w:szCs w:val="24"/>
          <w:lang w:eastAsia="ru-RU"/>
        </w:rPr>
      </w:pPr>
      <w:r w:rsidRPr="00645E88">
        <w:rPr>
          <w:rFonts w:ascii="Times New Roman" w:eastAsia="Times New Roman" w:hAnsi="Times New Roman"/>
          <w:b/>
          <w:bCs/>
          <w:sz w:val="24"/>
          <w:szCs w:val="24"/>
          <w:lang w:eastAsia="ru-RU"/>
        </w:rPr>
        <w:t>РЕШЕНИЕ</w:t>
      </w:r>
    </w:p>
    <w:p w:rsidR="00645E88" w:rsidRPr="00645E88" w:rsidRDefault="00645E88" w:rsidP="00645E88">
      <w:pPr>
        <w:spacing w:after="0" w:line="240" w:lineRule="auto"/>
        <w:rPr>
          <w:rFonts w:ascii="Times New Roman" w:eastAsia="Times New Roman" w:hAnsi="Times New Roman"/>
          <w:b/>
          <w:bCs/>
          <w:sz w:val="24"/>
          <w:szCs w:val="24"/>
          <w:lang w:eastAsia="ru-RU"/>
        </w:rPr>
      </w:pPr>
    </w:p>
    <w:p w:rsidR="00645E88" w:rsidRPr="00645E88" w:rsidRDefault="00645E88" w:rsidP="00645E88">
      <w:pPr>
        <w:spacing w:after="0" w:line="240" w:lineRule="auto"/>
        <w:rPr>
          <w:rFonts w:ascii="Times New Roman" w:eastAsia="Times New Roman" w:hAnsi="Times New Roman"/>
          <w:sz w:val="24"/>
          <w:szCs w:val="24"/>
          <w:lang w:eastAsia="ru-RU"/>
        </w:rPr>
      </w:pPr>
    </w:p>
    <w:p w:rsidR="00645E88" w:rsidRPr="00645E88" w:rsidRDefault="00645E88" w:rsidP="00645E88">
      <w:pPr>
        <w:spacing w:after="0" w:line="240" w:lineRule="auto"/>
        <w:rPr>
          <w:rFonts w:ascii="Times New Roman" w:eastAsia="Times New Roman" w:hAnsi="Times New Roman"/>
          <w:sz w:val="24"/>
          <w:szCs w:val="24"/>
          <w:lang w:eastAsia="ru-RU"/>
        </w:rPr>
      </w:pPr>
      <w:r w:rsidRPr="00645E88">
        <w:rPr>
          <w:rFonts w:ascii="Times New Roman" w:eastAsia="Times New Roman" w:hAnsi="Times New Roman"/>
          <w:sz w:val="24"/>
          <w:szCs w:val="24"/>
          <w:lang w:eastAsia="ru-RU"/>
        </w:rPr>
        <w:t xml:space="preserve">от  20. 10 2023 г.                                                     </w:t>
      </w:r>
      <w:r>
        <w:rPr>
          <w:rFonts w:ascii="Times New Roman" w:eastAsia="Times New Roman" w:hAnsi="Times New Roman"/>
          <w:sz w:val="24"/>
          <w:szCs w:val="24"/>
          <w:lang w:eastAsia="ru-RU"/>
        </w:rPr>
        <w:t xml:space="preserve">                                 </w:t>
      </w:r>
      <w:r w:rsidRPr="00645E88">
        <w:rPr>
          <w:rFonts w:ascii="Times New Roman" w:eastAsia="Times New Roman" w:hAnsi="Times New Roman"/>
          <w:sz w:val="24"/>
          <w:szCs w:val="24"/>
          <w:lang w:eastAsia="ru-RU"/>
        </w:rPr>
        <w:t xml:space="preserve">                  № 38- 9  </w:t>
      </w:r>
    </w:p>
    <w:p w:rsidR="00645E88" w:rsidRPr="00645E88" w:rsidRDefault="00645E88" w:rsidP="00645E88">
      <w:pPr>
        <w:spacing w:after="0" w:line="240" w:lineRule="auto"/>
        <w:rPr>
          <w:rFonts w:ascii="Times New Roman" w:eastAsia="Times New Roman" w:hAnsi="Times New Roman"/>
          <w:sz w:val="24"/>
          <w:szCs w:val="24"/>
          <w:lang w:eastAsia="ru-RU"/>
        </w:rPr>
      </w:pPr>
      <w:r w:rsidRPr="00645E88">
        <w:rPr>
          <w:rFonts w:ascii="Times New Roman" w:eastAsia="Times New Roman" w:hAnsi="Times New Roman"/>
          <w:sz w:val="24"/>
          <w:szCs w:val="24"/>
          <w:lang w:eastAsia="ru-RU"/>
        </w:rPr>
        <w:t xml:space="preserve">   п. Клетня</w:t>
      </w:r>
    </w:p>
    <w:p w:rsidR="00645E88" w:rsidRPr="00645E88" w:rsidRDefault="00645E88" w:rsidP="00645E88">
      <w:pPr>
        <w:widowControl w:val="0"/>
        <w:autoSpaceDE w:val="0"/>
        <w:autoSpaceDN w:val="0"/>
        <w:spacing w:before="89" w:after="0" w:line="240" w:lineRule="auto"/>
        <w:ind w:right="150"/>
        <w:jc w:val="right"/>
        <w:outlineLvl w:val="1"/>
        <w:rPr>
          <w:rFonts w:ascii="Times New Roman" w:eastAsia="Times New Roman" w:hAnsi="Times New Roman"/>
          <w:b/>
          <w:bCs/>
          <w:sz w:val="24"/>
          <w:szCs w:val="24"/>
        </w:rPr>
      </w:pP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r w:rsidRPr="00645E88">
        <w:rPr>
          <w:rFonts w:ascii="Times New Roman" w:eastAsia="Times New Roman" w:hAnsi="Times New Roman"/>
          <w:b/>
          <w:bCs/>
          <w:sz w:val="24"/>
          <w:szCs w:val="24"/>
        </w:rPr>
        <w:t>О внесении изменений в Приложение № 2</w:t>
      </w: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r w:rsidRPr="00645E88">
        <w:rPr>
          <w:rFonts w:ascii="Times New Roman" w:eastAsia="Times New Roman" w:hAnsi="Times New Roman"/>
          <w:b/>
          <w:bCs/>
          <w:sz w:val="24"/>
          <w:szCs w:val="24"/>
        </w:rPr>
        <w:t>«Положение о проведении открытого конкурса</w:t>
      </w: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r w:rsidRPr="00645E88">
        <w:rPr>
          <w:rFonts w:ascii="Times New Roman" w:eastAsia="Times New Roman" w:hAnsi="Times New Roman"/>
          <w:b/>
          <w:bCs/>
          <w:sz w:val="24"/>
          <w:szCs w:val="24"/>
        </w:rPr>
        <w:t>на право осуществления перевозок по маршрутам</w:t>
      </w: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r w:rsidRPr="00645E88">
        <w:rPr>
          <w:rFonts w:ascii="Times New Roman" w:eastAsia="Times New Roman" w:hAnsi="Times New Roman"/>
          <w:b/>
          <w:bCs/>
          <w:sz w:val="24"/>
          <w:szCs w:val="24"/>
        </w:rPr>
        <w:t>регулярных перевозок, установленных администрацией</w:t>
      </w: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r w:rsidRPr="00645E88">
        <w:rPr>
          <w:rFonts w:ascii="Times New Roman" w:eastAsia="Times New Roman" w:hAnsi="Times New Roman"/>
          <w:b/>
          <w:bCs/>
          <w:sz w:val="24"/>
          <w:szCs w:val="24"/>
        </w:rPr>
        <w:lastRenderedPageBreak/>
        <w:t xml:space="preserve">Клетнянского района» Решения Клетнянского </w:t>
      </w: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r w:rsidRPr="00645E88">
        <w:rPr>
          <w:rFonts w:ascii="Times New Roman" w:eastAsia="Times New Roman" w:hAnsi="Times New Roman"/>
          <w:b/>
          <w:bCs/>
          <w:sz w:val="24"/>
          <w:szCs w:val="24"/>
        </w:rPr>
        <w:t>районного Совета народных депутатов от 30.12.2015 г. № 15-1г</w:t>
      </w:r>
    </w:p>
    <w:p w:rsidR="00645E88" w:rsidRPr="00645E88" w:rsidRDefault="00645E88" w:rsidP="00645E88">
      <w:pPr>
        <w:widowControl w:val="0"/>
        <w:autoSpaceDE w:val="0"/>
        <w:autoSpaceDN w:val="0"/>
        <w:spacing w:after="0" w:line="240" w:lineRule="auto"/>
        <w:ind w:right="147"/>
        <w:outlineLvl w:val="1"/>
        <w:rPr>
          <w:rFonts w:ascii="Times New Roman" w:eastAsia="Times New Roman" w:hAnsi="Times New Roman"/>
          <w:b/>
          <w:bCs/>
          <w:sz w:val="24"/>
          <w:szCs w:val="24"/>
        </w:rPr>
      </w:pPr>
    </w:p>
    <w:p w:rsidR="00645E88" w:rsidRPr="00645E88" w:rsidRDefault="00645E88" w:rsidP="00645E88">
      <w:pPr>
        <w:widowControl w:val="0"/>
        <w:autoSpaceDE w:val="0"/>
        <w:autoSpaceDN w:val="0"/>
        <w:spacing w:after="0" w:line="240" w:lineRule="auto"/>
        <w:ind w:right="147"/>
        <w:jc w:val="both"/>
        <w:outlineLvl w:val="1"/>
        <w:rPr>
          <w:rFonts w:ascii="Times New Roman" w:eastAsia="Times New Roman" w:hAnsi="Times New Roman"/>
          <w:sz w:val="24"/>
          <w:szCs w:val="24"/>
          <w:lang w:eastAsia="ru-RU"/>
        </w:rPr>
      </w:pPr>
      <w:r w:rsidRPr="00645E88">
        <w:rPr>
          <w:rFonts w:ascii="Times New Roman" w:eastAsia="Times New Roman" w:hAnsi="Times New Roman"/>
          <w:b/>
          <w:bCs/>
          <w:sz w:val="24"/>
          <w:szCs w:val="24"/>
        </w:rPr>
        <w:tab/>
      </w:r>
      <w:r w:rsidRPr="00645E88">
        <w:rPr>
          <w:rFonts w:ascii="Times New Roman" w:eastAsia="Times New Roman" w:hAnsi="Times New Roman"/>
          <w:bCs/>
          <w:sz w:val="24"/>
          <w:szCs w:val="24"/>
        </w:rPr>
        <w:t xml:space="preserve">В соответствии с </w:t>
      </w:r>
      <w:r w:rsidRPr="00645E88">
        <w:rPr>
          <w:rFonts w:ascii="Times New Roman" w:eastAsia="Times New Roman" w:hAnsi="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r w:rsidRPr="00645E88">
        <w:rPr>
          <w:rFonts w:ascii="Times New Roman" w:eastAsia="Times New Roman" w:hAnsi="Times New Roman"/>
          <w:bCs/>
          <w:sz w:val="24"/>
          <w:szCs w:val="24"/>
        </w:rPr>
        <w:t xml:space="preserve">, </w:t>
      </w:r>
      <w:r w:rsidRPr="00645E88">
        <w:rPr>
          <w:rFonts w:ascii="Times New Roman" w:eastAsia="Times New Roman" w:hAnsi="Times New Roman"/>
          <w:sz w:val="24"/>
          <w:szCs w:val="24"/>
          <w:lang w:eastAsia="ru-RU"/>
        </w:rPr>
        <w:t>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Протеста прокуратуры Клетнянского района от 20.09.2023 г. № 33-2023,</w:t>
      </w:r>
    </w:p>
    <w:p w:rsidR="00645E88" w:rsidRPr="00645E88" w:rsidRDefault="00645E88" w:rsidP="00645E88">
      <w:pPr>
        <w:widowControl w:val="0"/>
        <w:autoSpaceDE w:val="0"/>
        <w:autoSpaceDN w:val="0"/>
        <w:spacing w:after="0" w:line="240" w:lineRule="auto"/>
        <w:ind w:right="147"/>
        <w:jc w:val="both"/>
        <w:outlineLvl w:val="1"/>
        <w:rPr>
          <w:rFonts w:ascii="Times New Roman" w:eastAsia="Times New Roman" w:hAnsi="Times New Roman"/>
          <w:sz w:val="24"/>
          <w:szCs w:val="24"/>
          <w:lang w:eastAsia="ru-RU"/>
        </w:rPr>
      </w:pPr>
    </w:p>
    <w:p w:rsidR="00645E88" w:rsidRPr="00645E88" w:rsidRDefault="00645E88" w:rsidP="00645E88">
      <w:pPr>
        <w:spacing w:after="0" w:line="240" w:lineRule="auto"/>
        <w:rPr>
          <w:rFonts w:ascii="Times New Roman" w:eastAsia="Times New Roman" w:hAnsi="Times New Roman"/>
          <w:b/>
          <w:sz w:val="24"/>
          <w:szCs w:val="24"/>
          <w:lang w:eastAsia="ru-RU"/>
        </w:rPr>
      </w:pPr>
      <w:r w:rsidRPr="00645E88">
        <w:rPr>
          <w:rFonts w:ascii="Times New Roman" w:eastAsia="Times New Roman" w:hAnsi="Times New Roman"/>
          <w:b/>
          <w:sz w:val="24"/>
          <w:szCs w:val="24"/>
          <w:lang w:eastAsia="ru-RU"/>
        </w:rPr>
        <w:t>КЛЕТНЯНСКИЙ РАЙОННЫЙ СОВЕТ НАРОДНЫХ ДЕПУТАТОВ РЕШИЛ:</w:t>
      </w:r>
    </w:p>
    <w:p w:rsidR="00645E88" w:rsidRPr="00645E88" w:rsidRDefault="00645E88" w:rsidP="00645E88">
      <w:pPr>
        <w:spacing w:after="0" w:line="240" w:lineRule="auto"/>
        <w:rPr>
          <w:rFonts w:ascii="Times New Roman" w:eastAsia="Times New Roman" w:hAnsi="Times New Roman"/>
          <w:b/>
          <w:sz w:val="24"/>
          <w:szCs w:val="24"/>
          <w:lang w:eastAsia="ru-RU"/>
        </w:rPr>
      </w:pPr>
      <w:r w:rsidRPr="00645E88">
        <w:rPr>
          <w:rFonts w:ascii="Times New Roman" w:eastAsia="Times New Roman" w:hAnsi="Times New Roman"/>
          <w:b/>
          <w:sz w:val="24"/>
          <w:szCs w:val="24"/>
          <w:lang w:eastAsia="ru-RU"/>
        </w:rPr>
        <w:tab/>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sz w:val="24"/>
          <w:szCs w:val="24"/>
          <w:lang w:eastAsia="ru-RU"/>
        </w:rPr>
        <w:t>1. П</w:t>
      </w:r>
      <w:r w:rsidRPr="00645E88">
        <w:rPr>
          <w:rFonts w:ascii="Times New Roman" w:eastAsia="Times New Roman" w:hAnsi="Times New Roman"/>
          <w:color w:val="000000"/>
          <w:sz w:val="24"/>
          <w:szCs w:val="24"/>
          <w:lang w:eastAsia="ru-RU"/>
        </w:rPr>
        <w:t xml:space="preserve">ункт 2.2. Приложения № 2 «Положение о проведении открытого конкурса на право осуществления перевозок по маршрутам регулярных перевозок, установленных администрацией Клетнянского района», утвержденного Решением Клетнянского районного Совета народных депутатов от 30.12.2015 г. № 15-1г </w:t>
      </w:r>
      <w:r w:rsidRPr="00645E88">
        <w:rPr>
          <w:rFonts w:ascii="Times New Roman" w:eastAsia="Times New Roman" w:hAnsi="Times New Roman"/>
          <w:bCs/>
          <w:color w:val="000000"/>
          <w:sz w:val="24"/>
          <w:szCs w:val="24"/>
          <w:lang w:eastAsia="ru-RU"/>
        </w:rPr>
        <w:t>изложить в следующей редакции:</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«2.2. В извещении о проведении открытого конкурса указываются следующие сведения:</w:t>
      </w:r>
    </w:p>
    <w:p w:rsidR="00645E88" w:rsidRPr="00645E88" w:rsidRDefault="00645E88" w:rsidP="00645E88">
      <w:pPr>
        <w:spacing w:after="0" w:line="240" w:lineRule="auto"/>
        <w:ind w:right="11" w:firstLine="708"/>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2) предмет открытого конкурса;</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3) срок, место и порядок предоставления конкурсной документации, официальный сайт, на котором размещена конкурсная документация;</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2. Пункт 3.1. Приложения № 2 «Положение о проведении открытого конкурса на право осуществления перевозок по маршрутам регулярных перевозок, установленных администрацией Клетнянского района», утвержденного Решением Клетнянского районного Совета народных депутатов от 30.12.2015 г. № 15-1г изложить в следующей редакции:</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5) наличие договора простого товарищества в письменной форме (для участников договора простого товарищества);</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 xml:space="preserve">6) отсутствие в отношении юридического лица, индивидуального предпринимателя, участника договора простого товарищества таких обстоятельств как: а) если действие свидетельства об осуществлении перевозок по маршруту регулярных перевозок прекращено по основанию вступления в законную силу решения суда о прекращении действия данного свидетельства; б)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w:t>
      </w:r>
      <w:r w:rsidRPr="00645E88">
        <w:rPr>
          <w:rFonts w:ascii="Times New Roman" w:eastAsia="Times New Roman" w:hAnsi="Times New Roman"/>
          <w:bCs/>
          <w:color w:val="000000"/>
          <w:sz w:val="24"/>
          <w:szCs w:val="24"/>
          <w:lang w:eastAsia="ru-RU"/>
        </w:rPr>
        <w:lastRenderedPageBreak/>
        <w:t>чрезвычайной ситуации ни одного рейса, предусмотренного расписанием, в течение более чем трех дней подряд; в)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3. В раздел 4 Приложения № 2 «Положение о проведении открытого конкурса на право осуществления перевозок по маршрутам регулярных перевозок, установленных администрацией Клетнянского района», утвержденного Решением Клетнянского районного Совета народных депутатов от 30.12.2015 г. № 15-1г добавить подпункт 4.1.19. и изложить его в следующей редакции:</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«4.1.19.  Заявка на участие в открытом конкурсе должна в том числе содержать следующие сведения:</w:t>
      </w:r>
    </w:p>
    <w:p w:rsidR="00645E88" w:rsidRPr="00645E88" w:rsidRDefault="00645E88" w:rsidP="00645E88">
      <w:pPr>
        <w:spacing w:after="0" w:line="240" w:lineRule="auto"/>
        <w:ind w:right="11" w:firstLine="709"/>
        <w:jc w:val="both"/>
        <w:rPr>
          <w:rFonts w:eastAsia="Times New Roman"/>
          <w:bCs/>
          <w:color w:val="000000"/>
          <w:sz w:val="24"/>
          <w:szCs w:val="24"/>
          <w:lang w:eastAsia="ru-RU"/>
        </w:rPr>
      </w:pPr>
      <w:r w:rsidRPr="00645E88">
        <w:rPr>
          <w:rFonts w:ascii="Times New Roman" w:eastAsia="Times New Roman" w:hAnsi="Times New Roman"/>
          <w:bCs/>
          <w:color w:val="000000"/>
          <w:sz w:val="24"/>
          <w:szCs w:val="24"/>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r w:rsidRPr="00645E88">
        <w:rPr>
          <w:rFonts w:ascii="Times New Roman" w:eastAsia="Times New Roman" w:hAnsi="Times New Roman"/>
          <w:bCs/>
          <w:color w:val="000000"/>
          <w:sz w:val="24"/>
          <w:szCs w:val="24"/>
          <w:lang w:eastAsia="ru-RU"/>
        </w:rPr>
        <w:t>4. Настоящее Решение вступает в силу со дня его официального опубликования.</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p>
    <w:p w:rsidR="00645E88" w:rsidRPr="00645E88" w:rsidRDefault="00645E88" w:rsidP="00645E88">
      <w:pPr>
        <w:spacing w:after="0" w:line="240" w:lineRule="auto"/>
        <w:ind w:right="11"/>
        <w:jc w:val="both"/>
        <w:rPr>
          <w:rFonts w:ascii="Times New Roman" w:eastAsia="Times New Roman" w:hAnsi="Times New Roman"/>
          <w:bCs/>
          <w:color w:val="000000"/>
          <w:sz w:val="24"/>
          <w:szCs w:val="24"/>
          <w:lang w:eastAsia="ru-RU"/>
        </w:rPr>
      </w:pPr>
      <w:r w:rsidRPr="00645E88">
        <w:rPr>
          <w:rFonts w:ascii="Times New Roman" w:eastAsia="Times New Roman" w:hAnsi="Times New Roman"/>
          <w:b/>
          <w:bCs/>
          <w:color w:val="000000"/>
          <w:sz w:val="24"/>
          <w:szCs w:val="24"/>
          <w:lang w:eastAsia="ru-RU"/>
        </w:rPr>
        <w:t xml:space="preserve">Глава Клетнянского района                           </w:t>
      </w:r>
      <w:r>
        <w:rPr>
          <w:rFonts w:ascii="Times New Roman" w:eastAsia="Times New Roman" w:hAnsi="Times New Roman"/>
          <w:b/>
          <w:bCs/>
          <w:color w:val="000000"/>
          <w:sz w:val="24"/>
          <w:szCs w:val="24"/>
          <w:lang w:eastAsia="ru-RU"/>
        </w:rPr>
        <w:t xml:space="preserve">                </w:t>
      </w:r>
      <w:r w:rsidRPr="00645E88">
        <w:rPr>
          <w:rFonts w:ascii="Times New Roman" w:eastAsia="Times New Roman" w:hAnsi="Times New Roman"/>
          <w:b/>
          <w:bCs/>
          <w:color w:val="000000"/>
          <w:sz w:val="24"/>
          <w:szCs w:val="24"/>
          <w:lang w:eastAsia="ru-RU"/>
        </w:rPr>
        <w:t xml:space="preserve">                                Е.В.Карлова</w:t>
      </w:r>
    </w:p>
    <w:p w:rsidR="00645E88" w:rsidRPr="00D41782" w:rsidRDefault="00645E88" w:rsidP="00645E88">
      <w:pPr>
        <w:spacing w:after="0" w:line="240" w:lineRule="auto"/>
        <w:ind w:right="11" w:firstLine="709"/>
        <w:jc w:val="both"/>
        <w:rPr>
          <w:rFonts w:ascii="Times New Roman" w:eastAsia="Times New Roman" w:hAnsi="Times New Roman" w:cs="Times New Roman"/>
          <w:bCs/>
          <w:color w:val="000000"/>
          <w:sz w:val="24"/>
          <w:szCs w:val="24"/>
          <w:lang w:eastAsia="ru-RU"/>
        </w:rPr>
      </w:pPr>
    </w:p>
    <w:p w:rsidR="00D41782" w:rsidRPr="00D41782" w:rsidRDefault="00D41782" w:rsidP="00D41782">
      <w:pPr>
        <w:spacing w:after="0" w:line="240" w:lineRule="auto"/>
        <w:ind w:firstLine="708"/>
        <w:jc w:val="center"/>
        <w:rPr>
          <w:rFonts w:ascii="Times New Roman" w:hAnsi="Times New Roman" w:cs="Times New Roman"/>
          <w:b/>
          <w:sz w:val="24"/>
          <w:szCs w:val="24"/>
        </w:rPr>
      </w:pPr>
      <w:r w:rsidRPr="00D41782">
        <w:rPr>
          <w:rFonts w:ascii="Times New Roman" w:hAnsi="Times New Roman" w:cs="Times New Roman"/>
          <w:b/>
          <w:sz w:val="24"/>
          <w:szCs w:val="24"/>
        </w:rPr>
        <w:t>РОССИЙСКАЯ ФЕДЕРАЦИЯ</w:t>
      </w:r>
    </w:p>
    <w:p w:rsidR="00D41782" w:rsidRPr="00D41782" w:rsidRDefault="00D41782" w:rsidP="00D41782">
      <w:pPr>
        <w:spacing w:after="0" w:line="240" w:lineRule="auto"/>
        <w:jc w:val="center"/>
        <w:rPr>
          <w:rFonts w:ascii="Times New Roman" w:hAnsi="Times New Roman" w:cs="Times New Roman"/>
          <w:b/>
          <w:sz w:val="24"/>
          <w:szCs w:val="24"/>
        </w:rPr>
      </w:pPr>
      <w:r w:rsidRPr="00D41782">
        <w:rPr>
          <w:rFonts w:ascii="Times New Roman" w:hAnsi="Times New Roman" w:cs="Times New Roman"/>
          <w:b/>
          <w:sz w:val="24"/>
          <w:szCs w:val="24"/>
        </w:rPr>
        <w:t>КЛЕТНЯНСКИЙ РАЙОННЫЙ СОВЕТ НАРОДНЫХ ДЕПУТАТОВ</w:t>
      </w:r>
    </w:p>
    <w:p w:rsidR="00D41782" w:rsidRPr="00D41782" w:rsidRDefault="00D41782" w:rsidP="00D41782">
      <w:pPr>
        <w:spacing w:after="0" w:line="240" w:lineRule="auto"/>
        <w:jc w:val="center"/>
        <w:rPr>
          <w:rFonts w:ascii="Times New Roman" w:hAnsi="Times New Roman" w:cs="Times New Roman"/>
          <w:b/>
          <w:sz w:val="24"/>
          <w:szCs w:val="24"/>
        </w:rPr>
      </w:pPr>
    </w:p>
    <w:p w:rsidR="00D41782" w:rsidRPr="00D41782" w:rsidRDefault="00D41782" w:rsidP="00D41782">
      <w:pPr>
        <w:spacing w:after="0" w:line="240" w:lineRule="auto"/>
        <w:jc w:val="center"/>
        <w:rPr>
          <w:rFonts w:ascii="Times New Roman" w:hAnsi="Times New Roman" w:cs="Times New Roman"/>
          <w:b/>
          <w:sz w:val="24"/>
          <w:szCs w:val="24"/>
        </w:rPr>
      </w:pPr>
      <w:r w:rsidRPr="00D41782">
        <w:rPr>
          <w:rFonts w:ascii="Times New Roman" w:hAnsi="Times New Roman" w:cs="Times New Roman"/>
          <w:b/>
          <w:sz w:val="24"/>
          <w:szCs w:val="24"/>
        </w:rPr>
        <w:t>РЕШЕНИЕ</w:t>
      </w:r>
    </w:p>
    <w:p w:rsidR="00D41782" w:rsidRPr="00D41782" w:rsidRDefault="00D41782" w:rsidP="00D41782">
      <w:pPr>
        <w:spacing w:after="0" w:line="240" w:lineRule="auto"/>
        <w:jc w:val="center"/>
        <w:rPr>
          <w:rFonts w:ascii="Times New Roman" w:hAnsi="Times New Roman" w:cs="Times New Roman"/>
          <w:b/>
          <w:sz w:val="24"/>
          <w:szCs w:val="24"/>
        </w:rPr>
      </w:pPr>
    </w:p>
    <w:p w:rsidR="00D41782" w:rsidRPr="00D41782" w:rsidRDefault="00D41782" w:rsidP="00D41782">
      <w:pPr>
        <w:spacing w:after="0" w:line="240" w:lineRule="auto"/>
        <w:jc w:val="center"/>
        <w:rPr>
          <w:rFonts w:ascii="Times New Roman" w:hAnsi="Times New Roman" w:cs="Times New Roman"/>
          <w:sz w:val="24"/>
          <w:szCs w:val="24"/>
        </w:rPr>
      </w:pPr>
    </w:p>
    <w:p w:rsidR="00D41782" w:rsidRPr="00D41782" w:rsidRDefault="00D41782" w:rsidP="00D41782">
      <w:pPr>
        <w:spacing w:after="0" w:line="240" w:lineRule="auto"/>
        <w:rPr>
          <w:rFonts w:ascii="Times New Roman" w:hAnsi="Times New Roman" w:cs="Times New Roman"/>
          <w:sz w:val="24"/>
          <w:szCs w:val="24"/>
        </w:rPr>
      </w:pPr>
      <w:r w:rsidRPr="00D41782">
        <w:rPr>
          <w:rFonts w:ascii="Times New Roman" w:hAnsi="Times New Roman" w:cs="Times New Roman"/>
          <w:sz w:val="24"/>
          <w:szCs w:val="24"/>
        </w:rPr>
        <w:t xml:space="preserve">от  20.10.2023г.                                                     </w:t>
      </w:r>
      <w:r>
        <w:rPr>
          <w:rFonts w:ascii="Times New Roman" w:hAnsi="Times New Roman" w:cs="Times New Roman"/>
          <w:sz w:val="24"/>
          <w:szCs w:val="24"/>
        </w:rPr>
        <w:t xml:space="preserve">               </w:t>
      </w:r>
      <w:r w:rsidRPr="00D41782">
        <w:rPr>
          <w:rFonts w:ascii="Times New Roman" w:hAnsi="Times New Roman" w:cs="Times New Roman"/>
          <w:sz w:val="24"/>
          <w:szCs w:val="24"/>
        </w:rPr>
        <w:t xml:space="preserve">                          № 38- 10</w:t>
      </w:r>
    </w:p>
    <w:p w:rsidR="00D41782" w:rsidRPr="00D41782" w:rsidRDefault="00D41782" w:rsidP="00D41782">
      <w:pPr>
        <w:spacing w:after="0" w:line="240" w:lineRule="auto"/>
        <w:rPr>
          <w:rFonts w:ascii="Times New Roman" w:hAnsi="Times New Roman" w:cs="Times New Roman"/>
          <w:sz w:val="24"/>
          <w:szCs w:val="24"/>
        </w:rPr>
      </w:pPr>
      <w:r w:rsidRPr="00D41782">
        <w:rPr>
          <w:rFonts w:ascii="Times New Roman" w:hAnsi="Times New Roman" w:cs="Times New Roman"/>
          <w:sz w:val="24"/>
          <w:szCs w:val="24"/>
        </w:rPr>
        <w:t>п.Клетня</w:t>
      </w:r>
    </w:p>
    <w:p w:rsidR="00D41782" w:rsidRPr="00D41782" w:rsidRDefault="00D41782" w:rsidP="00D41782">
      <w:pPr>
        <w:spacing w:after="0" w:line="240" w:lineRule="auto"/>
        <w:rPr>
          <w:rFonts w:ascii="Times New Roman" w:hAnsi="Times New Roman" w:cs="Times New Roman"/>
          <w:sz w:val="24"/>
          <w:szCs w:val="24"/>
        </w:rPr>
      </w:pPr>
    </w:p>
    <w:p w:rsidR="00D41782" w:rsidRPr="00D41782" w:rsidRDefault="00D41782" w:rsidP="00D41782">
      <w:pPr>
        <w:spacing w:after="0" w:line="240" w:lineRule="auto"/>
        <w:rPr>
          <w:rFonts w:ascii="Times New Roman" w:hAnsi="Times New Roman" w:cs="Times New Roman"/>
          <w:b/>
          <w:sz w:val="24"/>
          <w:szCs w:val="24"/>
        </w:rPr>
      </w:pPr>
      <w:r w:rsidRPr="00D41782">
        <w:rPr>
          <w:rFonts w:ascii="Times New Roman" w:hAnsi="Times New Roman" w:cs="Times New Roman"/>
          <w:b/>
          <w:sz w:val="24"/>
          <w:szCs w:val="24"/>
        </w:rPr>
        <w:t>Об утверждении состава Молодежного Совета</w:t>
      </w:r>
    </w:p>
    <w:p w:rsidR="00D41782" w:rsidRPr="00D41782" w:rsidRDefault="00D41782" w:rsidP="00D41782">
      <w:pPr>
        <w:spacing w:after="0" w:line="240" w:lineRule="auto"/>
        <w:rPr>
          <w:rFonts w:ascii="Times New Roman" w:hAnsi="Times New Roman" w:cs="Times New Roman"/>
          <w:b/>
          <w:color w:val="000000"/>
          <w:sz w:val="24"/>
          <w:szCs w:val="24"/>
        </w:rPr>
      </w:pPr>
      <w:r w:rsidRPr="00D41782">
        <w:rPr>
          <w:rFonts w:ascii="Times New Roman" w:hAnsi="Times New Roman" w:cs="Times New Roman"/>
          <w:b/>
          <w:sz w:val="24"/>
          <w:szCs w:val="24"/>
        </w:rPr>
        <w:t>Клетнянского муниципального района</w:t>
      </w:r>
    </w:p>
    <w:p w:rsidR="00D41782" w:rsidRPr="00D41782" w:rsidRDefault="00D41782" w:rsidP="00D41782">
      <w:pPr>
        <w:spacing w:after="0" w:line="240" w:lineRule="auto"/>
        <w:rPr>
          <w:rFonts w:ascii="Times New Roman" w:hAnsi="Times New Roman" w:cs="Times New Roman"/>
          <w:sz w:val="24"/>
          <w:szCs w:val="24"/>
        </w:rPr>
      </w:pPr>
    </w:p>
    <w:p w:rsidR="00D41782" w:rsidRPr="00D41782" w:rsidRDefault="00D41782" w:rsidP="00D41782">
      <w:pPr>
        <w:spacing w:after="0" w:line="240" w:lineRule="auto"/>
        <w:jc w:val="both"/>
        <w:rPr>
          <w:rFonts w:ascii="Times New Roman" w:hAnsi="Times New Roman" w:cs="Times New Roman"/>
          <w:color w:val="000000"/>
          <w:sz w:val="24"/>
          <w:szCs w:val="24"/>
        </w:rPr>
      </w:pPr>
      <w:r w:rsidRPr="00D41782">
        <w:rPr>
          <w:rFonts w:ascii="Times New Roman" w:hAnsi="Times New Roman" w:cs="Times New Roman"/>
          <w:sz w:val="24"/>
          <w:szCs w:val="24"/>
        </w:rPr>
        <w:tab/>
        <w:t>В соответствии</w:t>
      </w:r>
      <w:r w:rsidRPr="00D41782">
        <w:rPr>
          <w:rFonts w:ascii="Times New Roman" w:hAnsi="Times New Roman" w:cs="Times New Roman"/>
          <w:sz w:val="24"/>
          <w:szCs w:val="24"/>
        </w:rPr>
        <w:tab/>
      </w:r>
      <w:r w:rsidRPr="00D41782">
        <w:rPr>
          <w:rFonts w:ascii="Times New Roman" w:hAnsi="Times New Roman" w:cs="Times New Roman"/>
          <w:color w:val="000000"/>
          <w:sz w:val="24"/>
          <w:szCs w:val="24"/>
        </w:rPr>
        <w:t xml:space="preserve">со ст. 5 Положения </w:t>
      </w:r>
      <w:r w:rsidRPr="00D41782">
        <w:rPr>
          <w:rFonts w:ascii="Times New Roman" w:hAnsi="Times New Roman" w:cs="Times New Roman"/>
          <w:sz w:val="24"/>
          <w:szCs w:val="24"/>
        </w:rPr>
        <w:t xml:space="preserve"> «О Молодежном Совете Клетнянского муниципального района»</w:t>
      </w:r>
      <w:r w:rsidRPr="00D41782">
        <w:rPr>
          <w:rFonts w:ascii="Times New Roman" w:hAnsi="Times New Roman" w:cs="Times New Roman"/>
          <w:color w:val="000000"/>
          <w:sz w:val="24"/>
          <w:szCs w:val="24"/>
        </w:rPr>
        <w:t>, утвержденного решением Клетнянского районного Совета народных депутатов № 20-5 от 24.08.2016г.</w:t>
      </w:r>
    </w:p>
    <w:p w:rsidR="00D41782" w:rsidRPr="00D41782" w:rsidRDefault="00D41782" w:rsidP="00D41782">
      <w:pPr>
        <w:spacing w:after="0" w:line="240" w:lineRule="auto"/>
        <w:jc w:val="both"/>
        <w:rPr>
          <w:rFonts w:ascii="Times New Roman" w:hAnsi="Times New Roman" w:cs="Times New Roman"/>
          <w:b/>
          <w:sz w:val="24"/>
          <w:szCs w:val="24"/>
        </w:rPr>
      </w:pPr>
    </w:p>
    <w:p w:rsidR="00D41782" w:rsidRPr="00D41782" w:rsidRDefault="00D41782" w:rsidP="00D41782">
      <w:pPr>
        <w:spacing w:after="0" w:line="240" w:lineRule="auto"/>
        <w:jc w:val="both"/>
        <w:rPr>
          <w:rFonts w:ascii="Times New Roman" w:hAnsi="Times New Roman" w:cs="Times New Roman"/>
          <w:b/>
          <w:sz w:val="24"/>
          <w:szCs w:val="24"/>
        </w:rPr>
      </w:pPr>
      <w:r w:rsidRPr="00D41782">
        <w:rPr>
          <w:rFonts w:ascii="Times New Roman" w:hAnsi="Times New Roman" w:cs="Times New Roman"/>
          <w:b/>
          <w:sz w:val="24"/>
          <w:szCs w:val="24"/>
        </w:rPr>
        <w:t>КЛЕТНЯНСКИЙ РАЙОННЫЙ СОВЕТ НАРОДНЫХ ДЕПУТАТОВ</w:t>
      </w:r>
    </w:p>
    <w:p w:rsidR="00D41782" w:rsidRPr="00D41782" w:rsidRDefault="00D41782" w:rsidP="00D41782">
      <w:pPr>
        <w:pStyle w:val="a3"/>
        <w:rPr>
          <w:b/>
          <w:sz w:val="24"/>
          <w:szCs w:val="24"/>
        </w:rPr>
      </w:pPr>
    </w:p>
    <w:p w:rsidR="00D41782" w:rsidRPr="00D41782" w:rsidRDefault="00D41782" w:rsidP="00D41782">
      <w:pPr>
        <w:pStyle w:val="a3"/>
        <w:rPr>
          <w:b/>
          <w:sz w:val="24"/>
          <w:szCs w:val="24"/>
        </w:rPr>
      </w:pPr>
      <w:r w:rsidRPr="00D41782">
        <w:rPr>
          <w:b/>
          <w:sz w:val="24"/>
          <w:szCs w:val="24"/>
        </w:rPr>
        <w:t>РЕШИЛ:</w:t>
      </w:r>
    </w:p>
    <w:p w:rsidR="00D41782" w:rsidRPr="00D41782" w:rsidRDefault="00D41782" w:rsidP="00D41782">
      <w:pPr>
        <w:pStyle w:val="a3"/>
        <w:rPr>
          <w:b/>
          <w:sz w:val="24"/>
          <w:szCs w:val="24"/>
        </w:rPr>
      </w:pPr>
    </w:p>
    <w:p w:rsidR="00D41782" w:rsidRPr="00D41782" w:rsidRDefault="00D41782" w:rsidP="00D41782">
      <w:pPr>
        <w:spacing w:after="0" w:line="240" w:lineRule="auto"/>
        <w:jc w:val="both"/>
        <w:rPr>
          <w:rFonts w:ascii="Times New Roman" w:hAnsi="Times New Roman" w:cs="Times New Roman"/>
          <w:sz w:val="24"/>
          <w:szCs w:val="24"/>
        </w:rPr>
      </w:pPr>
      <w:r w:rsidRPr="00D41782">
        <w:rPr>
          <w:rFonts w:ascii="Times New Roman" w:hAnsi="Times New Roman" w:cs="Times New Roman"/>
          <w:sz w:val="24"/>
          <w:szCs w:val="24"/>
        </w:rPr>
        <w:t xml:space="preserve">            1. Утвердить состав Молодежного Совета Клетнянского муниципального района» в новой редакции  согласно Приложению к настоящему решению (прилагается).</w:t>
      </w:r>
    </w:p>
    <w:p w:rsidR="00D41782" w:rsidRPr="00D41782" w:rsidRDefault="00D41782" w:rsidP="00D41782">
      <w:pPr>
        <w:spacing w:after="0" w:line="240" w:lineRule="auto"/>
        <w:jc w:val="both"/>
        <w:rPr>
          <w:rFonts w:ascii="Times New Roman" w:hAnsi="Times New Roman" w:cs="Times New Roman"/>
          <w:sz w:val="24"/>
          <w:szCs w:val="24"/>
        </w:rPr>
      </w:pPr>
      <w:r w:rsidRPr="00D41782">
        <w:rPr>
          <w:rFonts w:ascii="Times New Roman" w:hAnsi="Times New Roman" w:cs="Times New Roman"/>
          <w:sz w:val="24"/>
          <w:szCs w:val="24"/>
        </w:rPr>
        <w:tab/>
        <w:t>2.  Приложение № 2, утвержденное решением Клетнянского районного Совета № 6-6/1 от 20.03.2020г.,  считать утратившим силу.</w:t>
      </w:r>
    </w:p>
    <w:p w:rsidR="00D41782" w:rsidRPr="00D41782" w:rsidRDefault="00D41782" w:rsidP="00D41782">
      <w:pPr>
        <w:spacing w:after="0" w:line="240" w:lineRule="auto"/>
        <w:jc w:val="both"/>
        <w:rPr>
          <w:rFonts w:ascii="Times New Roman" w:hAnsi="Times New Roman" w:cs="Times New Roman"/>
          <w:sz w:val="24"/>
          <w:szCs w:val="24"/>
        </w:rPr>
      </w:pPr>
      <w:r w:rsidRPr="00D41782">
        <w:rPr>
          <w:rFonts w:ascii="Times New Roman" w:hAnsi="Times New Roman" w:cs="Times New Roman"/>
          <w:sz w:val="24"/>
          <w:szCs w:val="24"/>
        </w:rPr>
        <w:tab/>
        <w:t xml:space="preserve">3. Опубликовать решение в Сборнике муниципальных правовых актов Клетнянского муниципального района и разместить на официальном сайте Клетнянского муниципального района в сети Интернет </w:t>
      </w:r>
      <w:hyperlink r:id="rId8" w:history="1">
        <w:r w:rsidRPr="00D41782">
          <w:rPr>
            <w:rStyle w:val="af0"/>
            <w:rFonts w:ascii="Times New Roman" w:hAnsi="Times New Roman" w:cs="Times New Roman"/>
            <w:sz w:val="24"/>
            <w:szCs w:val="24"/>
            <w:lang w:val="en-US"/>
          </w:rPr>
          <w:t>http</w:t>
        </w:r>
        <w:r w:rsidRPr="00D41782">
          <w:rPr>
            <w:rStyle w:val="af0"/>
            <w:rFonts w:ascii="Times New Roman" w:hAnsi="Times New Roman" w:cs="Times New Roman"/>
            <w:sz w:val="24"/>
            <w:szCs w:val="24"/>
          </w:rPr>
          <w:t>://</w:t>
        </w:r>
        <w:r w:rsidRPr="00D41782">
          <w:rPr>
            <w:rStyle w:val="af0"/>
            <w:rFonts w:ascii="Times New Roman" w:hAnsi="Times New Roman" w:cs="Times New Roman"/>
            <w:sz w:val="24"/>
            <w:szCs w:val="24"/>
            <w:lang w:val="en-US"/>
          </w:rPr>
          <w:t>www</w:t>
        </w:r>
        <w:r w:rsidRPr="00D41782">
          <w:rPr>
            <w:rStyle w:val="af0"/>
            <w:rFonts w:ascii="Times New Roman" w:hAnsi="Times New Roman" w:cs="Times New Roman"/>
            <w:sz w:val="24"/>
            <w:szCs w:val="24"/>
          </w:rPr>
          <w:t>.</w:t>
        </w:r>
        <w:r w:rsidRPr="00D41782">
          <w:rPr>
            <w:rStyle w:val="af0"/>
            <w:rFonts w:ascii="Times New Roman" w:hAnsi="Times New Roman" w:cs="Times New Roman"/>
            <w:sz w:val="24"/>
            <w:szCs w:val="24"/>
            <w:lang w:val="en-US"/>
          </w:rPr>
          <w:t>adm</w:t>
        </w:r>
        <w:r w:rsidRPr="00D41782">
          <w:rPr>
            <w:rStyle w:val="af0"/>
            <w:rFonts w:ascii="Times New Roman" w:hAnsi="Times New Roman" w:cs="Times New Roman"/>
            <w:sz w:val="24"/>
            <w:szCs w:val="24"/>
          </w:rPr>
          <w:t>-</w:t>
        </w:r>
        <w:r w:rsidRPr="00D41782">
          <w:rPr>
            <w:rStyle w:val="af0"/>
            <w:rFonts w:ascii="Times New Roman" w:hAnsi="Times New Roman" w:cs="Times New Roman"/>
            <w:sz w:val="24"/>
            <w:szCs w:val="24"/>
            <w:lang w:val="en-US"/>
          </w:rPr>
          <w:t>kletnya</w:t>
        </w:r>
        <w:r w:rsidRPr="00D41782">
          <w:rPr>
            <w:rStyle w:val="af0"/>
            <w:rFonts w:ascii="Times New Roman" w:hAnsi="Times New Roman" w:cs="Times New Roman"/>
            <w:sz w:val="24"/>
            <w:szCs w:val="24"/>
          </w:rPr>
          <w:t>.</w:t>
        </w:r>
        <w:r w:rsidRPr="00D41782">
          <w:rPr>
            <w:rStyle w:val="af0"/>
            <w:rFonts w:ascii="Times New Roman" w:hAnsi="Times New Roman" w:cs="Times New Roman"/>
            <w:sz w:val="24"/>
            <w:szCs w:val="24"/>
            <w:lang w:val="en-US"/>
          </w:rPr>
          <w:t>ru</w:t>
        </w:r>
      </w:hyperlink>
      <w:r w:rsidRPr="00D41782">
        <w:rPr>
          <w:rFonts w:ascii="Times New Roman" w:hAnsi="Times New Roman" w:cs="Times New Roman"/>
          <w:sz w:val="24"/>
          <w:szCs w:val="24"/>
        </w:rPr>
        <w:t xml:space="preserve"> .</w:t>
      </w:r>
    </w:p>
    <w:p w:rsidR="00D41782" w:rsidRPr="00D41782" w:rsidRDefault="00D41782" w:rsidP="00D41782">
      <w:pPr>
        <w:spacing w:after="0" w:line="240" w:lineRule="auto"/>
        <w:jc w:val="both"/>
        <w:rPr>
          <w:rFonts w:ascii="Times New Roman" w:hAnsi="Times New Roman" w:cs="Times New Roman"/>
          <w:sz w:val="24"/>
          <w:szCs w:val="24"/>
        </w:rPr>
      </w:pPr>
      <w:r w:rsidRPr="00D41782">
        <w:rPr>
          <w:rFonts w:ascii="Times New Roman" w:hAnsi="Times New Roman" w:cs="Times New Roman"/>
          <w:sz w:val="24"/>
          <w:szCs w:val="24"/>
        </w:rPr>
        <w:tab/>
        <w:t>4. Настоящее решение вступает в силу с момента официального опубликования.</w:t>
      </w:r>
    </w:p>
    <w:p w:rsidR="00D41782" w:rsidRPr="00D41782" w:rsidRDefault="00D41782" w:rsidP="00D41782">
      <w:pPr>
        <w:spacing w:after="0" w:line="240" w:lineRule="auto"/>
        <w:ind w:left="360"/>
        <w:jc w:val="both"/>
        <w:rPr>
          <w:rFonts w:ascii="Times New Roman" w:hAnsi="Times New Roman" w:cs="Times New Roman"/>
          <w:sz w:val="24"/>
          <w:szCs w:val="24"/>
        </w:rPr>
      </w:pPr>
    </w:p>
    <w:p w:rsidR="00D41782" w:rsidRPr="00D41782" w:rsidRDefault="00D41782" w:rsidP="00D41782">
      <w:pPr>
        <w:spacing w:after="0" w:line="240" w:lineRule="auto"/>
        <w:ind w:left="360"/>
        <w:jc w:val="both"/>
        <w:rPr>
          <w:rFonts w:ascii="Times New Roman" w:eastAsia="Arial Unicode MS" w:hAnsi="Times New Roman" w:cs="Times New Roman"/>
          <w:b/>
          <w:sz w:val="24"/>
          <w:szCs w:val="24"/>
        </w:rPr>
      </w:pPr>
      <w:r w:rsidRPr="00D41782">
        <w:rPr>
          <w:rFonts w:ascii="Times New Roman" w:eastAsia="Arial Unicode MS" w:hAnsi="Times New Roman" w:cs="Times New Roman"/>
          <w:b/>
          <w:sz w:val="24"/>
          <w:szCs w:val="24"/>
        </w:rPr>
        <w:t xml:space="preserve">Глава Клетнянского района                    </w:t>
      </w:r>
      <w:r>
        <w:rPr>
          <w:rFonts w:ascii="Times New Roman" w:eastAsia="Arial Unicode MS" w:hAnsi="Times New Roman" w:cs="Times New Roman"/>
          <w:b/>
          <w:sz w:val="24"/>
          <w:szCs w:val="24"/>
        </w:rPr>
        <w:t xml:space="preserve">                                    </w:t>
      </w:r>
      <w:r w:rsidRPr="00D41782">
        <w:rPr>
          <w:rFonts w:ascii="Times New Roman" w:eastAsia="Arial Unicode MS" w:hAnsi="Times New Roman" w:cs="Times New Roman"/>
          <w:b/>
          <w:sz w:val="24"/>
          <w:szCs w:val="24"/>
        </w:rPr>
        <w:t xml:space="preserve">                   Е.В.Карлова </w:t>
      </w:r>
    </w:p>
    <w:p w:rsidR="00D41782" w:rsidRPr="00D41782" w:rsidRDefault="00D41782" w:rsidP="00D41782">
      <w:pPr>
        <w:spacing w:after="0" w:line="240" w:lineRule="auto"/>
        <w:ind w:left="360"/>
        <w:jc w:val="both"/>
        <w:rPr>
          <w:rFonts w:ascii="Times New Roman" w:hAnsi="Times New Roman" w:cs="Times New Roman"/>
          <w:sz w:val="24"/>
          <w:szCs w:val="24"/>
        </w:rPr>
      </w:pPr>
    </w:p>
    <w:p w:rsidR="00D41782" w:rsidRPr="00D41782" w:rsidRDefault="00D41782" w:rsidP="00D41782">
      <w:pPr>
        <w:spacing w:after="0" w:line="240" w:lineRule="auto"/>
        <w:jc w:val="both"/>
        <w:rPr>
          <w:rFonts w:ascii="Times New Roman" w:hAnsi="Times New Roman" w:cs="Times New Roman"/>
          <w:sz w:val="24"/>
          <w:szCs w:val="24"/>
        </w:rPr>
      </w:pPr>
    </w:p>
    <w:p w:rsidR="00D41782" w:rsidRPr="00D41782" w:rsidRDefault="00D41782" w:rsidP="00D41782">
      <w:pPr>
        <w:spacing w:after="0" w:line="240" w:lineRule="auto"/>
        <w:jc w:val="both"/>
        <w:rPr>
          <w:rFonts w:ascii="Times New Roman" w:hAnsi="Times New Roman" w:cs="Times New Roman"/>
          <w:sz w:val="24"/>
          <w:szCs w:val="24"/>
        </w:rPr>
      </w:pPr>
      <w:r w:rsidRPr="00D41782">
        <w:rPr>
          <w:rFonts w:ascii="Times New Roman" w:hAnsi="Times New Roman" w:cs="Times New Roman"/>
          <w:sz w:val="24"/>
          <w:szCs w:val="24"/>
        </w:rPr>
        <w:tab/>
      </w:r>
    </w:p>
    <w:p w:rsidR="00D41782" w:rsidRPr="00D41782" w:rsidRDefault="00D41782" w:rsidP="00D4178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41782">
        <w:rPr>
          <w:rFonts w:ascii="Times New Roman" w:hAnsi="Times New Roman" w:cs="Times New Roman"/>
          <w:b/>
          <w:sz w:val="24"/>
          <w:szCs w:val="24"/>
        </w:rPr>
        <w:t xml:space="preserve">                                                                                   Приложение </w:t>
      </w:r>
    </w:p>
    <w:p w:rsidR="00D41782" w:rsidRPr="00D41782" w:rsidRDefault="00D41782" w:rsidP="00D41782">
      <w:pPr>
        <w:spacing w:after="0" w:line="240" w:lineRule="auto"/>
        <w:jc w:val="right"/>
        <w:rPr>
          <w:rFonts w:ascii="Times New Roman" w:hAnsi="Times New Roman" w:cs="Times New Roman"/>
          <w:b/>
          <w:sz w:val="24"/>
          <w:szCs w:val="24"/>
        </w:rPr>
      </w:pPr>
      <w:r w:rsidRPr="00D41782">
        <w:rPr>
          <w:rFonts w:ascii="Times New Roman" w:hAnsi="Times New Roman" w:cs="Times New Roman"/>
          <w:b/>
          <w:sz w:val="24"/>
          <w:szCs w:val="24"/>
        </w:rPr>
        <w:t>к решению  Клетнянского районного</w:t>
      </w:r>
    </w:p>
    <w:p w:rsidR="00D41782" w:rsidRPr="00D41782" w:rsidRDefault="00D41782" w:rsidP="00D41782">
      <w:pPr>
        <w:spacing w:after="0" w:line="240" w:lineRule="auto"/>
        <w:jc w:val="right"/>
        <w:rPr>
          <w:rFonts w:ascii="Times New Roman" w:hAnsi="Times New Roman" w:cs="Times New Roman"/>
          <w:b/>
          <w:sz w:val="24"/>
          <w:szCs w:val="24"/>
        </w:rPr>
      </w:pPr>
      <w:r w:rsidRPr="00D41782">
        <w:rPr>
          <w:rFonts w:ascii="Times New Roman" w:hAnsi="Times New Roman" w:cs="Times New Roman"/>
          <w:b/>
          <w:sz w:val="24"/>
          <w:szCs w:val="24"/>
        </w:rPr>
        <w:t xml:space="preserve"> Совета районных депутатов </w:t>
      </w:r>
    </w:p>
    <w:p w:rsidR="00D41782" w:rsidRPr="00D41782" w:rsidRDefault="00D41782" w:rsidP="00D41782">
      <w:pPr>
        <w:spacing w:after="0" w:line="240" w:lineRule="auto"/>
        <w:jc w:val="right"/>
        <w:rPr>
          <w:rFonts w:ascii="Times New Roman" w:hAnsi="Times New Roman" w:cs="Times New Roman"/>
          <w:b/>
          <w:sz w:val="24"/>
          <w:szCs w:val="24"/>
        </w:rPr>
      </w:pPr>
      <w:r w:rsidRPr="00D41782">
        <w:rPr>
          <w:rFonts w:ascii="Times New Roman" w:hAnsi="Times New Roman" w:cs="Times New Roman"/>
          <w:b/>
          <w:sz w:val="24"/>
          <w:szCs w:val="24"/>
        </w:rPr>
        <w:t>№ 38 -10 от 20.10.2023г.</w:t>
      </w:r>
    </w:p>
    <w:p w:rsidR="00D41782" w:rsidRPr="00D41782" w:rsidRDefault="00D41782" w:rsidP="00D41782">
      <w:pPr>
        <w:spacing w:after="0" w:line="240" w:lineRule="auto"/>
        <w:jc w:val="right"/>
        <w:rPr>
          <w:rFonts w:ascii="Times New Roman" w:hAnsi="Times New Roman" w:cs="Times New Roman"/>
          <w:b/>
          <w:sz w:val="20"/>
          <w:szCs w:val="20"/>
        </w:rPr>
      </w:pPr>
    </w:p>
    <w:p w:rsidR="00D41782" w:rsidRPr="00D41782" w:rsidRDefault="00D41782" w:rsidP="00D41782">
      <w:pPr>
        <w:tabs>
          <w:tab w:val="left" w:pos="2490"/>
        </w:tabs>
        <w:spacing w:after="0"/>
        <w:jc w:val="center"/>
        <w:rPr>
          <w:rFonts w:ascii="Times New Roman" w:hAnsi="Times New Roman" w:cs="Times New Roman"/>
          <w:b/>
          <w:sz w:val="20"/>
          <w:szCs w:val="20"/>
        </w:rPr>
      </w:pPr>
      <w:r w:rsidRPr="00D41782">
        <w:rPr>
          <w:rFonts w:ascii="Times New Roman" w:hAnsi="Times New Roman" w:cs="Times New Roman"/>
          <w:b/>
          <w:sz w:val="20"/>
          <w:szCs w:val="20"/>
        </w:rPr>
        <w:t>Состав</w:t>
      </w:r>
    </w:p>
    <w:p w:rsidR="00D41782" w:rsidRPr="00D41782" w:rsidRDefault="00D41782" w:rsidP="00D41782">
      <w:pPr>
        <w:tabs>
          <w:tab w:val="left" w:pos="2490"/>
        </w:tabs>
        <w:spacing w:after="0"/>
        <w:jc w:val="center"/>
        <w:rPr>
          <w:rFonts w:ascii="Times New Roman" w:hAnsi="Times New Roman" w:cs="Times New Roman"/>
          <w:b/>
          <w:sz w:val="20"/>
          <w:szCs w:val="20"/>
        </w:rPr>
      </w:pPr>
      <w:r w:rsidRPr="00D41782">
        <w:rPr>
          <w:rFonts w:ascii="Times New Roman" w:hAnsi="Times New Roman" w:cs="Times New Roman"/>
          <w:b/>
          <w:sz w:val="20"/>
          <w:szCs w:val="20"/>
        </w:rPr>
        <w:t>Молодежного Совета Клетнянского района</w:t>
      </w:r>
    </w:p>
    <w:p w:rsidR="00D41782" w:rsidRPr="00D41782" w:rsidRDefault="00D41782" w:rsidP="00D41782">
      <w:pPr>
        <w:spacing w:after="0"/>
        <w:rPr>
          <w:rFonts w:ascii="Times New Roman" w:hAnsi="Times New Roman" w:cs="Times New Roman"/>
          <w:sz w:val="20"/>
          <w:szCs w:val="20"/>
        </w:rPr>
      </w:pPr>
    </w:p>
    <w:p w:rsidR="00D41782" w:rsidRPr="00D41782" w:rsidRDefault="00D41782" w:rsidP="00D41782">
      <w:pPr>
        <w:pStyle w:val="af"/>
        <w:numPr>
          <w:ilvl w:val="0"/>
          <w:numId w:val="7"/>
        </w:numPr>
        <w:spacing w:after="200" w:line="276" w:lineRule="auto"/>
        <w:rPr>
          <w:color w:val="000000" w:themeColor="text1"/>
          <w:sz w:val="20"/>
          <w:szCs w:val="20"/>
        </w:rPr>
      </w:pPr>
      <w:r w:rsidRPr="00D41782">
        <w:rPr>
          <w:sz w:val="20"/>
          <w:szCs w:val="20"/>
        </w:rPr>
        <w:t xml:space="preserve">Самохин Дмитрий Владиславович – 1993 г.р., тренер </w:t>
      </w:r>
      <w:r w:rsidR="008051EE" w:rsidRPr="00D41782">
        <w:rPr>
          <w:color w:val="000000" w:themeColor="text1"/>
          <w:sz w:val="20"/>
          <w:szCs w:val="20"/>
        </w:rPr>
        <w:fldChar w:fldCharType="begin"/>
      </w:r>
      <w:r w:rsidRPr="00D41782">
        <w:rPr>
          <w:color w:val="000000" w:themeColor="text1"/>
          <w:sz w:val="20"/>
          <w:szCs w:val="20"/>
        </w:rPr>
        <w:instrText xml:space="preserve"> HYPERLINK "http://kletnyasport.ru/" \t "_blank" </w:instrText>
      </w:r>
      <w:r w:rsidR="008051EE" w:rsidRPr="00D41782">
        <w:rPr>
          <w:color w:val="000000" w:themeColor="text1"/>
          <w:sz w:val="20"/>
          <w:szCs w:val="20"/>
        </w:rPr>
        <w:fldChar w:fldCharType="separate"/>
      </w:r>
      <w:r w:rsidRPr="00D41782">
        <w:rPr>
          <w:bCs/>
          <w:color w:val="000000" w:themeColor="text1"/>
          <w:sz w:val="20"/>
          <w:szCs w:val="20"/>
        </w:rPr>
        <w:t>МБУ ДО ДЮСШ п.Клетня;</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sz w:val="20"/>
          <w:szCs w:val="20"/>
        </w:rPr>
        <w:t xml:space="preserve">Шестаков Иван Васильевич – 1996г.р., тренер МБУ ДО ДЮСШ п.Клетня; </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sz w:val="20"/>
          <w:szCs w:val="20"/>
        </w:rPr>
        <w:t>Бибиков Андрей Иванович – 1991 г.р., специалист по фольклору ЦНКиД п.Клетня;</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sz w:val="20"/>
          <w:szCs w:val="20"/>
        </w:rPr>
        <w:t xml:space="preserve">Анодина Дарья Васильевна – 1988 г.р., учитель физической культуры МБОУ СОШ № 1 п. Клетня Брянской области; </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sz w:val="20"/>
          <w:szCs w:val="20"/>
        </w:rPr>
        <w:t xml:space="preserve">Клиндухова Анастасия Сергеевна – 2007 г.р., учащаяся МБОУ СОМ № 1 п. Клетня Брянской области; </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sz w:val="20"/>
          <w:szCs w:val="20"/>
        </w:rPr>
        <w:t>Крупенина Виктория Юрьевна – 1998 г.р., секретарь административной комиссии отдела культуры, молодежной политики и спорта Клетнянского района;</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color w:val="000000" w:themeColor="text1"/>
          <w:sz w:val="20"/>
          <w:szCs w:val="20"/>
        </w:rPr>
        <w:t xml:space="preserve">Исавнина Анастасия Владимировна – 2008 г.р., учащаяся МБОУ СОМ № 2 п. Клетня Брянской области; </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color w:val="000000" w:themeColor="text1"/>
          <w:sz w:val="20"/>
          <w:szCs w:val="20"/>
        </w:rPr>
        <w:t xml:space="preserve">Корнеева Галина Сергеевна – 1999 г.р., секретарь руководителя администрации Клетнянского района; </w:t>
      </w:r>
    </w:p>
    <w:p w:rsidR="00D41782" w:rsidRPr="00D41782" w:rsidRDefault="00D41782" w:rsidP="00D41782">
      <w:pPr>
        <w:pStyle w:val="af"/>
        <w:numPr>
          <w:ilvl w:val="0"/>
          <w:numId w:val="7"/>
        </w:numPr>
        <w:spacing w:after="200" w:line="276" w:lineRule="auto"/>
        <w:rPr>
          <w:color w:val="000000" w:themeColor="text1"/>
          <w:sz w:val="20"/>
          <w:szCs w:val="20"/>
        </w:rPr>
      </w:pPr>
      <w:r w:rsidRPr="00D41782">
        <w:rPr>
          <w:color w:val="000000" w:themeColor="text1"/>
          <w:sz w:val="20"/>
          <w:szCs w:val="20"/>
        </w:rPr>
        <w:t>Шестакова Олеся Ивановна – 1997 г.р., методист управление образования администрации Клетнянского района;</w:t>
      </w:r>
    </w:p>
    <w:p w:rsidR="00D41782" w:rsidRPr="00D41782" w:rsidRDefault="00D41782" w:rsidP="00D41782">
      <w:pPr>
        <w:pStyle w:val="af"/>
        <w:numPr>
          <w:ilvl w:val="0"/>
          <w:numId w:val="7"/>
        </w:numPr>
        <w:spacing w:after="200" w:line="276" w:lineRule="auto"/>
        <w:rPr>
          <w:sz w:val="20"/>
          <w:szCs w:val="20"/>
        </w:rPr>
      </w:pPr>
      <w:r w:rsidRPr="00D41782">
        <w:rPr>
          <w:color w:val="000000" w:themeColor="text1"/>
          <w:sz w:val="20"/>
          <w:szCs w:val="20"/>
        </w:rPr>
        <w:t>Мармазова Анжелика Анатольевна – 1999 г.р.,</w:t>
      </w:r>
      <w:r w:rsidRPr="00D41782">
        <w:rPr>
          <w:sz w:val="20"/>
          <w:szCs w:val="20"/>
        </w:rPr>
        <w:t xml:space="preserve"> </w:t>
      </w:r>
      <w:r w:rsidR="008051EE" w:rsidRPr="00D41782">
        <w:rPr>
          <w:color w:val="000000" w:themeColor="text1"/>
          <w:sz w:val="20"/>
          <w:szCs w:val="20"/>
        </w:rPr>
        <w:fldChar w:fldCharType="end"/>
      </w:r>
      <w:r w:rsidRPr="00D41782">
        <w:rPr>
          <w:sz w:val="20"/>
          <w:szCs w:val="20"/>
        </w:rPr>
        <w:t>с</w:t>
      </w:r>
      <w:r w:rsidRPr="00D41782">
        <w:rPr>
          <w:rFonts w:eastAsia="Calibri"/>
          <w:sz w:val="20"/>
          <w:szCs w:val="20"/>
        </w:rPr>
        <w:t>пециалист по организации работы в Клетнянском муниципальном районе</w:t>
      </w:r>
      <w:r w:rsidRPr="00D41782">
        <w:rPr>
          <w:sz w:val="20"/>
          <w:szCs w:val="20"/>
        </w:rPr>
        <w:t xml:space="preserve">. </w:t>
      </w:r>
      <w:r w:rsidRPr="00D41782">
        <w:rPr>
          <w:rFonts w:eastAsia="Calibri"/>
          <w:sz w:val="20"/>
          <w:szCs w:val="20"/>
        </w:rPr>
        <w:t>Региональное отделение Общероссийского Общественно-государственного Движения детей и молодежи «Движение первых» Брянской области</w:t>
      </w:r>
      <w:r w:rsidRPr="00D41782">
        <w:rPr>
          <w:sz w:val="20"/>
          <w:szCs w:val="20"/>
        </w:rPr>
        <w:t>.</w:t>
      </w:r>
    </w:p>
    <w:p w:rsidR="00645E88" w:rsidRPr="00645E88" w:rsidRDefault="00645E88" w:rsidP="00645E88">
      <w:pPr>
        <w:spacing w:after="0" w:line="240" w:lineRule="auto"/>
        <w:ind w:right="11" w:firstLine="709"/>
        <w:jc w:val="both"/>
        <w:rPr>
          <w:rFonts w:ascii="Times New Roman" w:eastAsia="Times New Roman" w:hAnsi="Times New Roman"/>
          <w:bCs/>
          <w:color w:val="000000"/>
          <w:sz w:val="24"/>
          <w:szCs w:val="24"/>
          <w:lang w:eastAsia="ru-RU"/>
        </w:rPr>
      </w:pPr>
    </w:p>
    <w:p w:rsidR="00E91733" w:rsidRPr="00CD6E12" w:rsidRDefault="00E91733" w:rsidP="00E91733">
      <w:pPr>
        <w:pStyle w:val="a9"/>
        <w:ind w:firstLine="426"/>
        <w:jc w:val="both"/>
        <w:rPr>
          <w:rFonts w:ascii="Times New Roman" w:hAnsi="Times New Roman" w:cs="Times New Roman"/>
          <w:sz w:val="24"/>
          <w:szCs w:val="24"/>
        </w:rPr>
      </w:pPr>
    </w:p>
    <w:p w:rsidR="00CD6E12" w:rsidRPr="00CD6E12" w:rsidRDefault="00CD6E12" w:rsidP="00CD6E12">
      <w:pPr>
        <w:spacing w:after="0"/>
        <w:jc w:val="center"/>
        <w:outlineLvl w:val="0"/>
        <w:rPr>
          <w:rFonts w:ascii="Times New Roman" w:hAnsi="Times New Roman" w:cs="Times New Roman"/>
          <w:b/>
          <w:bCs/>
          <w:sz w:val="24"/>
          <w:szCs w:val="24"/>
        </w:rPr>
      </w:pPr>
      <w:r w:rsidRPr="00CD6E12">
        <w:rPr>
          <w:rFonts w:ascii="Times New Roman" w:hAnsi="Times New Roman" w:cs="Times New Roman"/>
          <w:b/>
          <w:bCs/>
          <w:sz w:val="24"/>
          <w:szCs w:val="24"/>
        </w:rPr>
        <w:t>РОССИЙСКАЯ ФЕДЕРАЦИЯ</w:t>
      </w:r>
    </w:p>
    <w:p w:rsidR="00CD6E12" w:rsidRPr="00CD6E12" w:rsidRDefault="00CD6E12" w:rsidP="00CD6E12">
      <w:pPr>
        <w:spacing w:after="0"/>
        <w:jc w:val="center"/>
        <w:rPr>
          <w:rFonts w:ascii="Times New Roman" w:hAnsi="Times New Roman" w:cs="Times New Roman"/>
          <w:b/>
          <w:bCs/>
          <w:sz w:val="24"/>
          <w:szCs w:val="24"/>
        </w:rPr>
      </w:pPr>
      <w:r w:rsidRPr="00CD6E12">
        <w:rPr>
          <w:rFonts w:ascii="Times New Roman" w:hAnsi="Times New Roman" w:cs="Times New Roman"/>
          <w:b/>
          <w:bCs/>
          <w:sz w:val="24"/>
          <w:szCs w:val="24"/>
        </w:rPr>
        <w:t>КЛЕТНЯНСКИЙ РАЙОННЫЙ СОВЕТ НАРОДНЫХ ДЕПУТАТОВ</w:t>
      </w:r>
    </w:p>
    <w:p w:rsidR="00CD6E12" w:rsidRPr="00CD6E12" w:rsidRDefault="00CD6E12" w:rsidP="00CD6E12">
      <w:pPr>
        <w:spacing w:after="0"/>
        <w:jc w:val="center"/>
        <w:rPr>
          <w:rFonts w:ascii="Times New Roman" w:hAnsi="Times New Roman" w:cs="Times New Roman"/>
          <w:b/>
          <w:bCs/>
          <w:sz w:val="24"/>
          <w:szCs w:val="24"/>
        </w:rPr>
      </w:pPr>
    </w:p>
    <w:p w:rsidR="00CD6E12" w:rsidRPr="00CD6E12" w:rsidRDefault="00CD6E12" w:rsidP="00CD6E12">
      <w:pPr>
        <w:spacing w:after="0"/>
        <w:jc w:val="center"/>
        <w:outlineLvl w:val="0"/>
        <w:rPr>
          <w:rFonts w:ascii="Times New Roman" w:hAnsi="Times New Roman" w:cs="Times New Roman"/>
          <w:b/>
          <w:bCs/>
          <w:sz w:val="24"/>
          <w:szCs w:val="24"/>
        </w:rPr>
      </w:pPr>
      <w:r w:rsidRPr="00CD6E12">
        <w:rPr>
          <w:rFonts w:ascii="Times New Roman" w:hAnsi="Times New Roman" w:cs="Times New Roman"/>
          <w:b/>
          <w:bCs/>
          <w:sz w:val="24"/>
          <w:szCs w:val="24"/>
        </w:rPr>
        <w:t>РЕШЕНИЕ</w:t>
      </w:r>
    </w:p>
    <w:p w:rsidR="00CD6E12" w:rsidRPr="00CD6E12" w:rsidRDefault="00CD6E12" w:rsidP="00CD6E12">
      <w:pPr>
        <w:spacing w:after="0"/>
        <w:outlineLvl w:val="0"/>
        <w:rPr>
          <w:rFonts w:ascii="Times New Roman" w:hAnsi="Times New Roman" w:cs="Times New Roman"/>
          <w:bCs/>
          <w:sz w:val="24"/>
          <w:szCs w:val="24"/>
        </w:rPr>
      </w:pPr>
    </w:p>
    <w:p w:rsidR="00CD6E12" w:rsidRPr="00CD6E12" w:rsidRDefault="00CD6E12" w:rsidP="00CD6E12">
      <w:pPr>
        <w:outlineLvl w:val="0"/>
        <w:rPr>
          <w:rFonts w:ascii="Times New Roman" w:hAnsi="Times New Roman" w:cs="Times New Roman"/>
          <w:bCs/>
          <w:sz w:val="24"/>
          <w:szCs w:val="24"/>
        </w:rPr>
      </w:pPr>
      <w:r w:rsidRPr="00CD6E12">
        <w:rPr>
          <w:rFonts w:ascii="Times New Roman" w:hAnsi="Times New Roman" w:cs="Times New Roman"/>
          <w:bCs/>
          <w:sz w:val="24"/>
          <w:szCs w:val="24"/>
        </w:rPr>
        <w:t>От  20. 10. 2023г.</w:t>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r>
      <w:r w:rsidRPr="00CD6E12">
        <w:rPr>
          <w:rFonts w:ascii="Times New Roman" w:hAnsi="Times New Roman" w:cs="Times New Roman"/>
          <w:bCs/>
          <w:sz w:val="24"/>
          <w:szCs w:val="24"/>
        </w:rPr>
        <w:tab/>
        <w:t>№ 38 - 11</w:t>
      </w:r>
    </w:p>
    <w:p w:rsidR="00CD6E12" w:rsidRPr="00CD6E12" w:rsidRDefault="00CD6E12" w:rsidP="00CD6E12">
      <w:pPr>
        <w:outlineLvl w:val="0"/>
        <w:rPr>
          <w:rFonts w:ascii="Times New Roman" w:hAnsi="Times New Roman" w:cs="Times New Roman"/>
          <w:bCs/>
          <w:sz w:val="24"/>
          <w:szCs w:val="24"/>
        </w:rPr>
      </w:pPr>
      <w:r w:rsidRPr="00CD6E12">
        <w:rPr>
          <w:rFonts w:ascii="Times New Roman" w:hAnsi="Times New Roman" w:cs="Times New Roman"/>
          <w:bCs/>
          <w:sz w:val="24"/>
          <w:szCs w:val="24"/>
        </w:rPr>
        <w:t>п. Клетня</w:t>
      </w:r>
    </w:p>
    <w:p w:rsidR="00CD6E12" w:rsidRPr="00CD6E12" w:rsidRDefault="00CD6E12" w:rsidP="00CD6E12">
      <w:pPr>
        <w:tabs>
          <w:tab w:val="left" w:pos="4962"/>
        </w:tabs>
        <w:ind w:right="4393"/>
        <w:rPr>
          <w:rFonts w:ascii="Times New Roman" w:hAnsi="Times New Roman" w:cs="Times New Roman"/>
          <w:b/>
          <w:sz w:val="24"/>
          <w:szCs w:val="24"/>
        </w:rPr>
      </w:pPr>
      <w:r w:rsidRPr="00CD6E12">
        <w:rPr>
          <w:rFonts w:ascii="Times New Roman" w:hAnsi="Times New Roman" w:cs="Times New Roman"/>
          <w:b/>
          <w:sz w:val="24"/>
          <w:szCs w:val="24"/>
        </w:rPr>
        <w:t>О внесении изменений в Положение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w:t>
      </w:r>
    </w:p>
    <w:p w:rsidR="00CD6E12" w:rsidRPr="00CD6E12" w:rsidRDefault="00CD6E12" w:rsidP="00CD6E12">
      <w:pPr>
        <w:ind w:firstLine="709"/>
        <w:jc w:val="both"/>
        <w:rPr>
          <w:rFonts w:ascii="Times New Roman" w:hAnsi="Times New Roman" w:cs="Times New Roman"/>
          <w:sz w:val="24"/>
          <w:szCs w:val="24"/>
        </w:rPr>
      </w:pPr>
      <w:r w:rsidRPr="00CD6E12">
        <w:rPr>
          <w:rFonts w:ascii="Times New Roman" w:hAnsi="Times New Roman" w:cs="Times New Roman"/>
          <w:color w:val="000000"/>
          <w:sz w:val="24"/>
          <w:szCs w:val="24"/>
        </w:rPr>
        <w:t>В соответствии с пунктом 19 части 1 статьи 14</w:t>
      </w:r>
      <w:r w:rsidRPr="00CD6E12">
        <w:rPr>
          <w:rFonts w:ascii="Times New Roman" w:hAnsi="Times New Roman" w:cs="Times New Roman"/>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CD6E12">
        <w:rPr>
          <w:rFonts w:ascii="Times New Roman" w:hAnsi="Times New Roman" w:cs="Times New Roman"/>
          <w:color w:val="000000"/>
          <w:sz w:val="24"/>
          <w:szCs w:val="24"/>
        </w:rPr>
        <w:t>, Федеральным законом от 31.07.2020 № 248-ФЗ «О государственном контроле (надзоре) и муниципальном контроле в Российской Федерации»</w:t>
      </w:r>
      <w:r w:rsidRPr="00CD6E12">
        <w:rPr>
          <w:rFonts w:ascii="Times New Roman" w:hAnsi="Times New Roman" w:cs="Times New Roman"/>
          <w:sz w:val="24"/>
          <w:szCs w:val="24"/>
        </w:rPr>
        <w:t>, Уставом Клетнянского района,</w:t>
      </w:r>
    </w:p>
    <w:p w:rsidR="00CD6E12" w:rsidRPr="00CD6E12" w:rsidRDefault="00CD6E12" w:rsidP="00CD6E12">
      <w:pPr>
        <w:tabs>
          <w:tab w:val="right" w:pos="9355"/>
        </w:tabs>
        <w:outlineLvl w:val="0"/>
        <w:rPr>
          <w:rFonts w:ascii="Times New Roman" w:hAnsi="Times New Roman" w:cs="Times New Roman"/>
          <w:b/>
          <w:bCs/>
          <w:sz w:val="24"/>
          <w:szCs w:val="24"/>
        </w:rPr>
      </w:pPr>
      <w:r w:rsidRPr="00CD6E12">
        <w:rPr>
          <w:rFonts w:ascii="Times New Roman" w:hAnsi="Times New Roman" w:cs="Times New Roman"/>
          <w:b/>
          <w:bCs/>
          <w:sz w:val="24"/>
          <w:szCs w:val="24"/>
        </w:rPr>
        <w:t xml:space="preserve">КЛЕТНЯНСКИЙ РАЙОННЫЙ СОВЕТ НАРОДНЫХ ДЕПУТАТОВ </w:t>
      </w:r>
    </w:p>
    <w:p w:rsidR="00CD6E12" w:rsidRPr="00CD6E12" w:rsidRDefault="00CD6E12" w:rsidP="00CD6E12">
      <w:pPr>
        <w:outlineLvl w:val="0"/>
        <w:rPr>
          <w:rFonts w:ascii="Times New Roman" w:hAnsi="Times New Roman" w:cs="Times New Roman"/>
          <w:b/>
          <w:bCs/>
          <w:sz w:val="24"/>
          <w:szCs w:val="24"/>
        </w:rPr>
      </w:pPr>
      <w:r w:rsidRPr="00CD6E12">
        <w:rPr>
          <w:rFonts w:ascii="Times New Roman" w:hAnsi="Times New Roman" w:cs="Times New Roman"/>
          <w:b/>
          <w:bCs/>
          <w:sz w:val="24"/>
          <w:szCs w:val="24"/>
        </w:rPr>
        <w:t>РЕШИЛ:</w:t>
      </w:r>
    </w:p>
    <w:p w:rsidR="00CD6E12" w:rsidRPr="00CD6E12" w:rsidRDefault="00CD6E12" w:rsidP="00CD6E12">
      <w:pPr>
        <w:ind w:firstLine="709"/>
        <w:jc w:val="both"/>
        <w:rPr>
          <w:rFonts w:ascii="Times New Roman" w:hAnsi="Times New Roman" w:cs="Times New Roman"/>
          <w:sz w:val="24"/>
          <w:szCs w:val="24"/>
        </w:rPr>
      </w:pPr>
      <w:r w:rsidRPr="00CD6E12">
        <w:rPr>
          <w:rFonts w:ascii="Times New Roman" w:hAnsi="Times New Roman" w:cs="Times New Roman"/>
          <w:sz w:val="24"/>
          <w:szCs w:val="24"/>
        </w:rPr>
        <w:t xml:space="preserve">1. Внести изменения в Положение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 (далее – Положение), утвержденное решением Клетнянского районного Совета </w:t>
      </w:r>
      <w:r w:rsidRPr="00CD6E12">
        <w:rPr>
          <w:rFonts w:ascii="Times New Roman" w:hAnsi="Times New Roman" w:cs="Times New Roman"/>
          <w:sz w:val="24"/>
          <w:szCs w:val="24"/>
        </w:rPr>
        <w:lastRenderedPageBreak/>
        <w:t xml:space="preserve">народных депутатов от 29.03.2023 года №33-4 (с учетом изменений в редакции решения от 25.08.2023 года № 37-6): </w:t>
      </w:r>
    </w:p>
    <w:p w:rsidR="00CD6E12" w:rsidRPr="00CD6E12" w:rsidRDefault="00CD6E12" w:rsidP="00CD6E12">
      <w:pPr>
        <w:autoSpaceDE w:val="0"/>
        <w:ind w:firstLine="709"/>
        <w:jc w:val="both"/>
        <w:rPr>
          <w:rFonts w:ascii="Times New Roman" w:hAnsi="Times New Roman" w:cs="Times New Roman"/>
          <w:sz w:val="24"/>
          <w:szCs w:val="24"/>
        </w:rPr>
      </w:pPr>
      <w:r w:rsidRPr="00CD6E12">
        <w:rPr>
          <w:rFonts w:ascii="Times New Roman" w:hAnsi="Times New Roman" w:cs="Times New Roman"/>
          <w:sz w:val="24"/>
          <w:szCs w:val="24"/>
        </w:rPr>
        <w:t>1.1. Пункт 2.8 Положения изложить в следующей редакции:</w:t>
      </w:r>
    </w:p>
    <w:p w:rsidR="00CD6E12" w:rsidRPr="00CD6E12" w:rsidRDefault="00CD6E12" w:rsidP="00CD6E12">
      <w:pPr>
        <w:spacing w:after="0"/>
        <w:ind w:firstLine="709"/>
        <w:jc w:val="both"/>
        <w:rPr>
          <w:rFonts w:ascii="Times New Roman" w:eastAsia="Calibri" w:hAnsi="Times New Roman" w:cs="Times New Roman"/>
          <w:color w:val="000000"/>
          <w:sz w:val="24"/>
          <w:szCs w:val="24"/>
        </w:rPr>
      </w:pPr>
      <w:r w:rsidRPr="00CD6E12">
        <w:rPr>
          <w:rFonts w:ascii="Times New Roman" w:eastAsia="Calibri" w:hAnsi="Times New Roman" w:cs="Times New Roman"/>
          <w:color w:val="000000"/>
          <w:sz w:val="24"/>
          <w:szCs w:val="24"/>
        </w:rPr>
        <w:t>Предостережение о недопустимости нарушения обязательных требований и предложение</w:t>
      </w:r>
      <w:r w:rsidRPr="00CD6E12">
        <w:rPr>
          <w:rFonts w:ascii="Times New Roman" w:eastAsia="Calibri"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D6E12">
        <w:rPr>
          <w:rFonts w:ascii="Times New Roman" w:eastAsia="Calibri"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D6E12">
        <w:rPr>
          <w:rFonts w:ascii="Times New Roman" w:eastAsia="Calibri" w:hAnsi="Times New Roman" w:cs="Times New Roman"/>
          <w:color w:val="000000"/>
          <w:sz w:val="24"/>
          <w:szCs w:val="24"/>
          <w:shd w:val="clear" w:color="auto" w:fill="FFFFFF"/>
        </w:rPr>
        <w:t>или признаках нарушений обязательных требований </w:t>
      </w:r>
      <w:r w:rsidRPr="00CD6E12">
        <w:rPr>
          <w:rFonts w:ascii="Times New Roman" w:eastAsia="Calibri"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Клетнянского районане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D6E12" w:rsidRPr="00CD6E12" w:rsidRDefault="00CD6E12" w:rsidP="00CD6E12">
      <w:pPr>
        <w:spacing w:after="0"/>
        <w:ind w:firstLine="709"/>
        <w:jc w:val="both"/>
        <w:rPr>
          <w:rFonts w:ascii="Times New Roman" w:eastAsia="Calibri" w:hAnsi="Times New Roman" w:cs="Times New Roman"/>
          <w:color w:val="000000"/>
          <w:sz w:val="24"/>
          <w:szCs w:val="24"/>
        </w:rPr>
      </w:pPr>
      <w:r w:rsidRPr="00CD6E12">
        <w:rPr>
          <w:rFonts w:ascii="Times New Roman" w:eastAsia="Calibri"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CD6E12">
        <w:rPr>
          <w:rFonts w:ascii="Times New Roman" w:eastAsia="Calibri" w:hAnsi="Times New Roman" w:cs="Times New Roman"/>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D6E12">
        <w:rPr>
          <w:rFonts w:ascii="Times New Roman" w:eastAsia="Calibri" w:hAnsi="Times New Roman" w:cs="Times New Roman"/>
          <w:color w:val="000000"/>
          <w:sz w:val="24"/>
          <w:szCs w:val="24"/>
        </w:rPr>
        <w:t xml:space="preserve">. </w:t>
      </w:r>
    </w:p>
    <w:p w:rsidR="00CD6E12" w:rsidRPr="00CD6E12" w:rsidRDefault="00CD6E12" w:rsidP="00CD6E12">
      <w:pPr>
        <w:suppressAutoHyphens/>
        <w:autoSpaceDE w:val="0"/>
        <w:spacing w:after="0"/>
        <w:ind w:firstLine="709"/>
        <w:jc w:val="both"/>
        <w:rPr>
          <w:rFonts w:ascii="Times New Roman" w:eastAsia="Calibri" w:hAnsi="Times New Roman" w:cs="Times New Roman"/>
          <w:sz w:val="24"/>
          <w:szCs w:val="24"/>
          <w:lang w:eastAsia="zh-CN"/>
        </w:rPr>
      </w:pPr>
      <w:r w:rsidRPr="00CD6E12">
        <w:rPr>
          <w:rFonts w:ascii="Times New Roman" w:eastAsia="Calibri"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D6E12" w:rsidRPr="00CD6E12" w:rsidRDefault="00CD6E12" w:rsidP="00CD6E12">
      <w:pPr>
        <w:suppressAutoHyphens/>
        <w:autoSpaceDE w:val="0"/>
        <w:spacing w:after="0"/>
        <w:ind w:firstLine="709"/>
        <w:jc w:val="both"/>
        <w:rPr>
          <w:rFonts w:ascii="Times New Roman" w:eastAsia="Calibri" w:hAnsi="Times New Roman" w:cs="Times New Roman"/>
          <w:color w:val="000000"/>
          <w:sz w:val="24"/>
          <w:szCs w:val="24"/>
          <w:lang w:eastAsia="zh-CN"/>
        </w:rPr>
      </w:pPr>
      <w:r w:rsidRPr="00CD6E12">
        <w:rPr>
          <w:rFonts w:ascii="Times New Roman" w:eastAsia="Calibri" w:hAnsi="Times New Roman" w:cs="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D6E12" w:rsidRPr="00CD6E12" w:rsidRDefault="00CD6E12" w:rsidP="00CD6E12">
      <w:pPr>
        <w:widowControl w:val="0"/>
        <w:spacing w:after="0"/>
        <w:ind w:firstLine="709"/>
        <w:jc w:val="both"/>
        <w:rPr>
          <w:rFonts w:ascii="Times New Roman" w:hAnsi="Times New Roman" w:cs="Times New Roman"/>
          <w:sz w:val="24"/>
          <w:szCs w:val="24"/>
        </w:rPr>
      </w:pPr>
      <w:r w:rsidRPr="00CD6E12">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Возражение должно содержать:</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1) наименование Контрольного органа, в который направляется возражение;</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3) дату и номер предостережения;</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4) доводы, на основании которых контролируемое лицо не согласно с объявленным предостережением;</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5) дату получения предостережения контролируемым лицом;</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6) личную подпись и дату.</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D6E12" w:rsidRPr="00CD6E12" w:rsidRDefault="00CD6E12" w:rsidP="00CD6E12">
      <w:pPr>
        <w:widowControl w:val="0"/>
        <w:spacing w:after="0"/>
        <w:ind w:firstLine="709"/>
        <w:jc w:val="both"/>
        <w:rPr>
          <w:rFonts w:ascii="Times New Roman" w:hAnsi="Times New Roman" w:cs="Times New Roman"/>
          <w:sz w:val="24"/>
          <w:szCs w:val="24"/>
        </w:rPr>
      </w:pPr>
      <w:r w:rsidRPr="00CD6E12">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По результатам рассмотрения возражения Контрольный орган принимает одно из следующих решений:</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1) удовлетворяет возражение в форме отмены предостережения;</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2) отказывает в удовлетворении возражения с указанием причины отказа.</w:t>
      </w:r>
    </w:p>
    <w:p w:rsidR="00CD6E12" w:rsidRPr="00CD6E12" w:rsidRDefault="00CD6E12" w:rsidP="00CD6E12">
      <w:pPr>
        <w:widowControl w:val="0"/>
        <w:spacing w:after="0"/>
        <w:ind w:firstLine="709"/>
        <w:jc w:val="both"/>
        <w:rPr>
          <w:rFonts w:ascii="Times New Roman" w:hAnsi="Times New Roman" w:cs="Times New Roman"/>
          <w:sz w:val="24"/>
          <w:szCs w:val="24"/>
        </w:rPr>
      </w:pPr>
      <w:r w:rsidRPr="00CD6E12">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D6E12" w:rsidRPr="00CD6E12" w:rsidRDefault="00CD6E12" w:rsidP="00CD6E12">
      <w:pPr>
        <w:spacing w:after="0"/>
        <w:ind w:firstLine="709"/>
        <w:jc w:val="both"/>
        <w:rPr>
          <w:rFonts w:ascii="Times New Roman" w:eastAsia="Calibri" w:hAnsi="Times New Roman" w:cs="Times New Roman"/>
          <w:sz w:val="24"/>
          <w:szCs w:val="24"/>
        </w:rPr>
      </w:pPr>
      <w:r w:rsidRPr="00CD6E12">
        <w:rPr>
          <w:rFonts w:ascii="Times New Roman" w:eastAsia="Calibri" w:hAnsi="Times New Roman" w:cs="Times New Roman"/>
          <w:sz w:val="24"/>
          <w:szCs w:val="24"/>
        </w:rPr>
        <w:t>Повторное направление возражения по тем же основаниям не допускается.</w:t>
      </w:r>
    </w:p>
    <w:p w:rsidR="00CD6E12" w:rsidRPr="00CD6E12" w:rsidRDefault="00CD6E12" w:rsidP="00CD6E12">
      <w:pPr>
        <w:autoSpaceDE w:val="0"/>
        <w:spacing w:after="0"/>
        <w:ind w:firstLine="709"/>
        <w:jc w:val="both"/>
        <w:rPr>
          <w:rFonts w:ascii="Times New Roman" w:hAnsi="Times New Roman" w:cs="Times New Roman"/>
          <w:sz w:val="24"/>
          <w:szCs w:val="24"/>
        </w:rPr>
      </w:pPr>
    </w:p>
    <w:p w:rsidR="00CD6E12" w:rsidRPr="00CD6E12" w:rsidRDefault="00CD6E12" w:rsidP="00CD6E12">
      <w:pPr>
        <w:autoSpaceDE w:val="0"/>
        <w:spacing w:after="0"/>
        <w:ind w:firstLine="709"/>
        <w:jc w:val="both"/>
        <w:rPr>
          <w:rFonts w:ascii="Times New Roman" w:hAnsi="Times New Roman" w:cs="Times New Roman"/>
          <w:sz w:val="24"/>
          <w:szCs w:val="24"/>
        </w:rPr>
      </w:pPr>
      <w:r w:rsidRPr="00CD6E12">
        <w:rPr>
          <w:rFonts w:ascii="Times New Roman" w:hAnsi="Times New Roman" w:cs="Times New Roman"/>
          <w:sz w:val="24"/>
          <w:szCs w:val="24"/>
        </w:rPr>
        <w:lastRenderedPageBreak/>
        <w:t>2. Контроль за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CD6E12" w:rsidRPr="00CD6E12" w:rsidRDefault="00CD6E12" w:rsidP="00CD6E12">
      <w:pPr>
        <w:shd w:val="clear" w:color="auto" w:fill="FFFFFF"/>
        <w:spacing w:after="0"/>
        <w:ind w:firstLine="709"/>
        <w:jc w:val="both"/>
        <w:rPr>
          <w:rFonts w:ascii="Times New Roman" w:hAnsi="Times New Roman" w:cs="Times New Roman"/>
          <w:color w:val="000000"/>
          <w:sz w:val="24"/>
          <w:szCs w:val="24"/>
        </w:rPr>
      </w:pPr>
      <w:r w:rsidRPr="00CD6E12">
        <w:rPr>
          <w:rFonts w:ascii="Times New Roman" w:hAnsi="Times New Roman" w:cs="Times New Roman"/>
          <w:sz w:val="24"/>
          <w:szCs w:val="24"/>
        </w:rPr>
        <w:t xml:space="preserve">3. </w:t>
      </w:r>
      <w:r w:rsidRPr="00CD6E12">
        <w:rPr>
          <w:rFonts w:ascii="Times New Roman" w:hAnsi="Times New Roman" w:cs="Times New Roman"/>
          <w:color w:val="000000"/>
          <w:sz w:val="24"/>
          <w:szCs w:val="24"/>
        </w:rPr>
        <w:t>Настоящее решение вступает в силу со дня его официального опубликования (обнародования).</w:t>
      </w:r>
    </w:p>
    <w:p w:rsidR="00CD6E12" w:rsidRPr="00CD6E12" w:rsidRDefault="00CD6E12" w:rsidP="00CD6E12">
      <w:pPr>
        <w:tabs>
          <w:tab w:val="left" w:pos="900"/>
        </w:tabs>
        <w:spacing w:after="0"/>
        <w:ind w:firstLine="709"/>
        <w:jc w:val="both"/>
        <w:rPr>
          <w:rFonts w:ascii="Times New Roman" w:hAnsi="Times New Roman" w:cs="Times New Roman"/>
          <w:sz w:val="24"/>
          <w:szCs w:val="24"/>
        </w:rPr>
      </w:pPr>
      <w:r w:rsidRPr="00CD6E12">
        <w:rPr>
          <w:rFonts w:ascii="Times New Roman" w:hAnsi="Times New Roman" w:cs="Times New Roman"/>
          <w:sz w:val="24"/>
          <w:szCs w:val="24"/>
        </w:rPr>
        <w:t xml:space="preserve">4. </w:t>
      </w:r>
      <w:r w:rsidRPr="00CD6E12">
        <w:rPr>
          <w:rFonts w:ascii="Times New Roman" w:eastAsia="Calibri" w:hAnsi="Times New Roman" w:cs="Times New Roman"/>
          <w:sz w:val="24"/>
          <w:szCs w:val="24"/>
        </w:rPr>
        <w:t>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Pr="00CD6E12">
        <w:rPr>
          <w:rFonts w:ascii="Times New Roman" w:eastAsia="Calibri" w:hAnsi="Times New Roman" w:cs="Times New Roman"/>
          <w:sz w:val="24"/>
          <w:szCs w:val="24"/>
          <w:lang w:val="en-US"/>
        </w:rPr>
        <w:t>www</w:t>
      </w:r>
      <w:r w:rsidRPr="00CD6E12">
        <w:rPr>
          <w:rFonts w:ascii="Times New Roman" w:eastAsia="Calibri" w:hAnsi="Times New Roman" w:cs="Times New Roman"/>
          <w:sz w:val="24"/>
          <w:szCs w:val="24"/>
        </w:rPr>
        <w:t>.</w:t>
      </w:r>
      <w:r w:rsidRPr="00CD6E12">
        <w:rPr>
          <w:rFonts w:ascii="Times New Roman" w:eastAsia="Calibri" w:hAnsi="Times New Roman" w:cs="Times New Roman"/>
          <w:sz w:val="24"/>
          <w:szCs w:val="24"/>
          <w:lang w:val="en-US"/>
        </w:rPr>
        <w:t>adm</w:t>
      </w:r>
      <w:r w:rsidRPr="00CD6E12">
        <w:rPr>
          <w:rFonts w:ascii="Times New Roman" w:eastAsia="Calibri" w:hAnsi="Times New Roman" w:cs="Times New Roman"/>
          <w:sz w:val="24"/>
          <w:szCs w:val="24"/>
        </w:rPr>
        <w:t>-</w:t>
      </w:r>
      <w:r w:rsidRPr="00CD6E12">
        <w:rPr>
          <w:rFonts w:ascii="Times New Roman" w:eastAsia="Calibri" w:hAnsi="Times New Roman" w:cs="Times New Roman"/>
          <w:sz w:val="24"/>
          <w:szCs w:val="24"/>
          <w:lang w:val="en-US"/>
        </w:rPr>
        <w:t>kletnya</w:t>
      </w:r>
      <w:r w:rsidRPr="00CD6E12">
        <w:rPr>
          <w:rFonts w:ascii="Times New Roman" w:eastAsia="Calibri" w:hAnsi="Times New Roman" w:cs="Times New Roman"/>
          <w:sz w:val="24"/>
          <w:szCs w:val="24"/>
        </w:rPr>
        <w:t>.</w:t>
      </w:r>
      <w:r w:rsidRPr="00CD6E12">
        <w:rPr>
          <w:rFonts w:ascii="Times New Roman" w:eastAsia="Calibri" w:hAnsi="Times New Roman" w:cs="Times New Roman"/>
          <w:sz w:val="24"/>
          <w:szCs w:val="24"/>
          <w:lang w:val="en-US"/>
        </w:rPr>
        <w:t>ru</w:t>
      </w:r>
      <w:r w:rsidRPr="00CD6E12">
        <w:rPr>
          <w:rFonts w:ascii="Times New Roman" w:eastAsia="Calibri" w:hAnsi="Times New Roman" w:cs="Times New Roman"/>
          <w:sz w:val="24"/>
          <w:szCs w:val="24"/>
        </w:rPr>
        <w:t>)</w:t>
      </w:r>
      <w:r w:rsidRPr="00CD6E12">
        <w:rPr>
          <w:rFonts w:ascii="Times New Roman" w:hAnsi="Times New Roman" w:cs="Times New Roman"/>
          <w:sz w:val="24"/>
          <w:szCs w:val="24"/>
        </w:rPr>
        <w:t xml:space="preserve"> в сети «Интернет».</w:t>
      </w:r>
    </w:p>
    <w:p w:rsidR="00CD6E12" w:rsidRPr="00CD6E12" w:rsidRDefault="00CD6E12" w:rsidP="00CD6E12">
      <w:pPr>
        <w:tabs>
          <w:tab w:val="left" w:pos="900"/>
        </w:tabs>
        <w:spacing w:after="0"/>
        <w:ind w:firstLine="540"/>
        <w:jc w:val="both"/>
        <w:rPr>
          <w:rFonts w:ascii="Times New Roman" w:hAnsi="Times New Roman" w:cs="Times New Roman"/>
          <w:sz w:val="24"/>
          <w:szCs w:val="24"/>
        </w:rPr>
      </w:pPr>
    </w:p>
    <w:p w:rsidR="00CD6E12" w:rsidRPr="00CD6E12" w:rsidRDefault="00CD6E12" w:rsidP="00CD6E12">
      <w:pPr>
        <w:pStyle w:val="Style6"/>
        <w:widowControl/>
        <w:ind w:right="-1"/>
        <w:jc w:val="both"/>
        <w:rPr>
          <w:rStyle w:val="FontStyle16"/>
          <w:b/>
          <w:sz w:val="24"/>
          <w:szCs w:val="24"/>
        </w:rPr>
      </w:pPr>
      <w:r w:rsidRPr="00CD6E12">
        <w:rPr>
          <w:rStyle w:val="FontStyle16"/>
          <w:b/>
          <w:sz w:val="24"/>
          <w:szCs w:val="24"/>
        </w:rPr>
        <w:t>Глава Клетнянского района</w:t>
      </w:r>
      <w:r>
        <w:rPr>
          <w:rStyle w:val="FontStyle16"/>
          <w:b/>
          <w:sz w:val="24"/>
          <w:szCs w:val="24"/>
        </w:rPr>
        <w:t xml:space="preserve">                        </w:t>
      </w:r>
      <w:r w:rsidRPr="00CD6E12">
        <w:rPr>
          <w:rStyle w:val="FontStyle16"/>
          <w:b/>
          <w:sz w:val="24"/>
          <w:szCs w:val="24"/>
        </w:rPr>
        <w:t xml:space="preserve"> </w:t>
      </w:r>
      <w:r w:rsidRPr="00CD6E12">
        <w:rPr>
          <w:rStyle w:val="FontStyle16"/>
          <w:b/>
          <w:sz w:val="24"/>
          <w:szCs w:val="24"/>
        </w:rPr>
        <w:tab/>
        <w:t xml:space="preserve">            </w:t>
      </w:r>
      <w:r w:rsidRPr="00CD6E12">
        <w:rPr>
          <w:rStyle w:val="FontStyle16"/>
          <w:b/>
          <w:sz w:val="24"/>
          <w:szCs w:val="24"/>
        </w:rPr>
        <w:tab/>
      </w:r>
      <w:r w:rsidRPr="00CD6E12">
        <w:rPr>
          <w:rStyle w:val="FontStyle16"/>
          <w:b/>
          <w:sz w:val="24"/>
          <w:szCs w:val="24"/>
        </w:rPr>
        <w:tab/>
      </w:r>
      <w:r w:rsidRPr="00CD6E12">
        <w:rPr>
          <w:rStyle w:val="FontStyle16"/>
          <w:b/>
          <w:sz w:val="24"/>
          <w:szCs w:val="24"/>
        </w:rPr>
        <w:tab/>
        <w:t>Е.В. Карлова</w:t>
      </w:r>
    </w:p>
    <w:p w:rsidR="00CD6E12" w:rsidRPr="00CD6E12" w:rsidRDefault="00CD6E12" w:rsidP="00CD6E12">
      <w:pPr>
        <w:spacing w:after="0"/>
        <w:rPr>
          <w:rFonts w:ascii="Times New Roman" w:hAnsi="Times New Roman" w:cs="Times New Roman"/>
          <w:b/>
          <w:sz w:val="24"/>
          <w:szCs w:val="24"/>
        </w:rPr>
      </w:pPr>
    </w:p>
    <w:p w:rsidR="003F413C" w:rsidRPr="003F413C" w:rsidRDefault="003F413C" w:rsidP="003F413C">
      <w:pPr>
        <w:spacing w:after="0"/>
        <w:jc w:val="center"/>
        <w:outlineLvl w:val="0"/>
        <w:rPr>
          <w:rFonts w:ascii="Times New Roman" w:hAnsi="Times New Roman" w:cs="Times New Roman"/>
          <w:b/>
          <w:bCs/>
          <w:sz w:val="24"/>
          <w:szCs w:val="24"/>
        </w:rPr>
      </w:pPr>
      <w:r w:rsidRPr="003F413C">
        <w:rPr>
          <w:rFonts w:ascii="Times New Roman" w:hAnsi="Times New Roman" w:cs="Times New Roman"/>
          <w:b/>
          <w:bCs/>
          <w:sz w:val="24"/>
          <w:szCs w:val="24"/>
        </w:rPr>
        <w:t>РОССИЙСКАЯ ФЕДЕРАЦИЯ</w:t>
      </w:r>
    </w:p>
    <w:p w:rsidR="003F413C" w:rsidRPr="003F413C" w:rsidRDefault="003F413C" w:rsidP="003F413C">
      <w:pPr>
        <w:spacing w:after="0"/>
        <w:jc w:val="center"/>
        <w:rPr>
          <w:rFonts w:ascii="Times New Roman" w:hAnsi="Times New Roman" w:cs="Times New Roman"/>
          <w:b/>
          <w:bCs/>
          <w:sz w:val="24"/>
          <w:szCs w:val="24"/>
        </w:rPr>
      </w:pPr>
      <w:r w:rsidRPr="003F413C">
        <w:rPr>
          <w:rFonts w:ascii="Times New Roman" w:hAnsi="Times New Roman" w:cs="Times New Roman"/>
          <w:b/>
          <w:bCs/>
          <w:sz w:val="24"/>
          <w:szCs w:val="24"/>
        </w:rPr>
        <w:t>КЛЕТНЯНСКИЙ РАЙОННЫЙ СОВЕТ НАРОДНЫХ ДЕПУТАТОВ</w:t>
      </w:r>
    </w:p>
    <w:p w:rsidR="003F413C" w:rsidRPr="003F413C" w:rsidRDefault="003F413C" w:rsidP="003F413C">
      <w:pPr>
        <w:spacing w:after="0"/>
        <w:jc w:val="center"/>
        <w:rPr>
          <w:rFonts w:ascii="Times New Roman" w:hAnsi="Times New Roman" w:cs="Times New Roman"/>
          <w:b/>
          <w:bCs/>
          <w:sz w:val="24"/>
          <w:szCs w:val="24"/>
        </w:rPr>
      </w:pPr>
    </w:p>
    <w:p w:rsidR="003F413C" w:rsidRPr="003F413C" w:rsidRDefault="003F413C" w:rsidP="003F413C">
      <w:pPr>
        <w:spacing w:after="0"/>
        <w:jc w:val="center"/>
        <w:outlineLvl w:val="0"/>
        <w:rPr>
          <w:rFonts w:ascii="Times New Roman" w:hAnsi="Times New Roman" w:cs="Times New Roman"/>
          <w:b/>
          <w:bCs/>
          <w:sz w:val="24"/>
          <w:szCs w:val="24"/>
        </w:rPr>
      </w:pPr>
      <w:r w:rsidRPr="003F413C">
        <w:rPr>
          <w:rFonts w:ascii="Times New Roman" w:hAnsi="Times New Roman" w:cs="Times New Roman"/>
          <w:b/>
          <w:bCs/>
          <w:sz w:val="24"/>
          <w:szCs w:val="24"/>
        </w:rPr>
        <w:t>РЕШЕНИЕ</w:t>
      </w:r>
    </w:p>
    <w:p w:rsidR="003F413C" w:rsidRPr="003F413C" w:rsidRDefault="003F413C" w:rsidP="003F413C">
      <w:pPr>
        <w:spacing w:after="0"/>
        <w:outlineLvl w:val="0"/>
        <w:rPr>
          <w:rFonts w:ascii="Times New Roman" w:hAnsi="Times New Roman" w:cs="Times New Roman"/>
          <w:bCs/>
          <w:sz w:val="24"/>
          <w:szCs w:val="24"/>
        </w:rPr>
      </w:pPr>
      <w:r w:rsidRPr="003F413C">
        <w:rPr>
          <w:rFonts w:ascii="Times New Roman" w:hAnsi="Times New Roman" w:cs="Times New Roman"/>
          <w:bCs/>
          <w:sz w:val="24"/>
          <w:szCs w:val="24"/>
        </w:rPr>
        <w:t>От  20. 10. 2023г.</w:t>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r>
      <w:r w:rsidRPr="003F413C">
        <w:rPr>
          <w:rFonts w:ascii="Times New Roman" w:hAnsi="Times New Roman" w:cs="Times New Roman"/>
          <w:bCs/>
          <w:sz w:val="24"/>
          <w:szCs w:val="24"/>
        </w:rPr>
        <w:tab/>
        <w:t>№ 38- 12</w:t>
      </w:r>
    </w:p>
    <w:p w:rsidR="003F413C" w:rsidRPr="003F413C" w:rsidRDefault="003F413C" w:rsidP="003F413C">
      <w:pPr>
        <w:spacing w:after="0"/>
        <w:outlineLvl w:val="0"/>
        <w:rPr>
          <w:rFonts w:ascii="Times New Roman" w:hAnsi="Times New Roman" w:cs="Times New Roman"/>
          <w:bCs/>
          <w:sz w:val="24"/>
          <w:szCs w:val="24"/>
        </w:rPr>
      </w:pPr>
      <w:r w:rsidRPr="003F413C">
        <w:rPr>
          <w:rFonts w:ascii="Times New Roman" w:hAnsi="Times New Roman" w:cs="Times New Roman"/>
          <w:bCs/>
          <w:sz w:val="24"/>
          <w:szCs w:val="24"/>
        </w:rPr>
        <w:t>п. Клетня</w:t>
      </w:r>
    </w:p>
    <w:p w:rsidR="003F413C" w:rsidRPr="003F413C" w:rsidRDefault="003F413C" w:rsidP="003F413C">
      <w:pPr>
        <w:spacing w:after="0"/>
        <w:outlineLvl w:val="0"/>
        <w:rPr>
          <w:rFonts w:ascii="Times New Roman" w:hAnsi="Times New Roman" w:cs="Times New Roman"/>
          <w:bCs/>
          <w:sz w:val="24"/>
          <w:szCs w:val="24"/>
        </w:rPr>
      </w:pPr>
    </w:p>
    <w:p w:rsidR="003F413C" w:rsidRPr="003F413C" w:rsidRDefault="003F413C" w:rsidP="003F413C">
      <w:pPr>
        <w:tabs>
          <w:tab w:val="left" w:pos="4962"/>
        </w:tabs>
        <w:spacing w:after="0"/>
        <w:ind w:right="4393"/>
        <w:rPr>
          <w:rFonts w:ascii="Times New Roman" w:hAnsi="Times New Roman" w:cs="Times New Roman"/>
          <w:b/>
          <w:sz w:val="24"/>
          <w:szCs w:val="24"/>
        </w:rPr>
      </w:pPr>
      <w:r w:rsidRPr="003F413C">
        <w:rPr>
          <w:rFonts w:ascii="Times New Roman" w:hAnsi="Times New Roman" w:cs="Times New Roman"/>
          <w:b/>
          <w:sz w:val="24"/>
          <w:szCs w:val="24"/>
        </w:rPr>
        <w:t>О внесении изменений в Положение о муниципальном жилищном контроле в муниципальном образовании «Клетнянский муниципальный район Брянской области» и муниципальном образовании «Клетнянское городское поселение»</w:t>
      </w:r>
    </w:p>
    <w:p w:rsidR="003F413C" w:rsidRPr="003F413C" w:rsidRDefault="003F413C" w:rsidP="003F413C">
      <w:pPr>
        <w:spacing w:after="0"/>
        <w:rPr>
          <w:rFonts w:ascii="Times New Roman" w:hAnsi="Times New Roman" w:cs="Times New Roman"/>
          <w:sz w:val="24"/>
          <w:szCs w:val="24"/>
        </w:rPr>
      </w:pPr>
    </w:p>
    <w:p w:rsidR="003F413C" w:rsidRPr="003F413C" w:rsidRDefault="003F413C" w:rsidP="003F413C">
      <w:pPr>
        <w:spacing w:after="0"/>
        <w:ind w:firstLine="547"/>
        <w:jc w:val="both"/>
        <w:rPr>
          <w:rFonts w:ascii="Times New Roman" w:hAnsi="Times New Roman" w:cs="Times New Roman"/>
          <w:sz w:val="24"/>
          <w:szCs w:val="24"/>
        </w:rPr>
      </w:pPr>
      <w:r w:rsidRPr="003F413C">
        <w:rPr>
          <w:rFonts w:ascii="Times New Roman" w:hAnsi="Times New Roman" w:cs="Times New Roman"/>
          <w:sz w:val="24"/>
          <w:szCs w:val="24"/>
        </w:rPr>
        <w:t>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Уставом Клетнянского района, протестом прокуратуры Клетнянского района от 23.06.2023 года № 33/2023</w:t>
      </w:r>
    </w:p>
    <w:p w:rsidR="003F413C" w:rsidRPr="003F413C" w:rsidRDefault="003F413C" w:rsidP="003F413C">
      <w:pPr>
        <w:spacing w:after="0"/>
        <w:rPr>
          <w:rFonts w:ascii="Times New Roman" w:hAnsi="Times New Roman" w:cs="Times New Roman"/>
          <w:sz w:val="24"/>
          <w:szCs w:val="24"/>
        </w:rPr>
      </w:pPr>
    </w:p>
    <w:p w:rsidR="003F413C" w:rsidRPr="003F413C" w:rsidRDefault="003F413C" w:rsidP="003F413C">
      <w:pPr>
        <w:tabs>
          <w:tab w:val="right" w:pos="9355"/>
        </w:tabs>
        <w:spacing w:after="0"/>
        <w:outlineLvl w:val="0"/>
        <w:rPr>
          <w:rFonts w:ascii="Times New Roman" w:hAnsi="Times New Roman" w:cs="Times New Roman"/>
          <w:b/>
          <w:bCs/>
          <w:sz w:val="24"/>
          <w:szCs w:val="24"/>
        </w:rPr>
      </w:pPr>
      <w:r w:rsidRPr="003F413C">
        <w:rPr>
          <w:rFonts w:ascii="Times New Roman" w:hAnsi="Times New Roman" w:cs="Times New Roman"/>
          <w:b/>
          <w:bCs/>
          <w:sz w:val="24"/>
          <w:szCs w:val="24"/>
        </w:rPr>
        <w:t xml:space="preserve">КЛЕТНЯНСКИЙ РАЙОННЫЙ СОВЕТ НАРОДНЫХ ДЕПУТАТОВ </w:t>
      </w:r>
    </w:p>
    <w:p w:rsidR="003F413C" w:rsidRPr="003F413C" w:rsidRDefault="003F413C" w:rsidP="003F413C">
      <w:pPr>
        <w:spacing w:after="0"/>
        <w:outlineLvl w:val="0"/>
        <w:rPr>
          <w:rFonts w:ascii="Times New Roman" w:hAnsi="Times New Roman" w:cs="Times New Roman"/>
          <w:b/>
          <w:bCs/>
          <w:sz w:val="24"/>
          <w:szCs w:val="24"/>
        </w:rPr>
      </w:pPr>
      <w:r w:rsidRPr="003F413C">
        <w:rPr>
          <w:rFonts w:ascii="Times New Roman" w:hAnsi="Times New Roman" w:cs="Times New Roman"/>
          <w:b/>
          <w:bCs/>
          <w:sz w:val="24"/>
          <w:szCs w:val="24"/>
        </w:rPr>
        <w:t>РЕШИЛ:</w:t>
      </w:r>
    </w:p>
    <w:p w:rsidR="003F413C" w:rsidRPr="003F413C" w:rsidRDefault="003F413C" w:rsidP="003F413C">
      <w:pPr>
        <w:spacing w:after="0"/>
        <w:rPr>
          <w:rFonts w:ascii="Times New Roman" w:hAnsi="Times New Roman" w:cs="Times New Roman"/>
          <w:sz w:val="24"/>
          <w:szCs w:val="24"/>
        </w:rPr>
      </w:pPr>
    </w:p>
    <w:p w:rsidR="003F413C" w:rsidRPr="003F413C" w:rsidRDefault="003F413C" w:rsidP="003F413C">
      <w:pPr>
        <w:spacing w:after="0"/>
        <w:ind w:firstLine="709"/>
        <w:jc w:val="both"/>
        <w:rPr>
          <w:rFonts w:ascii="Times New Roman" w:hAnsi="Times New Roman" w:cs="Times New Roman"/>
          <w:sz w:val="24"/>
          <w:szCs w:val="24"/>
        </w:rPr>
      </w:pPr>
      <w:r w:rsidRPr="003F413C">
        <w:rPr>
          <w:rFonts w:ascii="Times New Roman" w:hAnsi="Times New Roman" w:cs="Times New Roman"/>
          <w:b/>
          <w:sz w:val="24"/>
          <w:szCs w:val="24"/>
        </w:rPr>
        <w:t>1</w:t>
      </w:r>
      <w:r w:rsidRPr="003F413C">
        <w:rPr>
          <w:rFonts w:ascii="Times New Roman" w:hAnsi="Times New Roman" w:cs="Times New Roman"/>
          <w:sz w:val="24"/>
          <w:szCs w:val="24"/>
        </w:rPr>
        <w:t xml:space="preserve">. Внести изменения в Положение о муниципальном жилищном контроле в муниципальном образовании «Клетнянский муниципальный район Брянской области» и муниципальном образовании «Клетнянское городское поселение» (далее – Положение), утвержденное решением Клетнянского Районного Совета народных депутатов от 29.03.2023 года №33-4 (с учетом изменений в редакции решения от 25.08.2023 года № ): </w:t>
      </w:r>
    </w:p>
    <w:p w:rsidR="003F413C" w:rsidRPr="003F413C" w:rsidRDefault="003F413C" w:rsidP="003F413C">
      <w:pPr>
        <w:autoSpaceDE w:val="0"/>
        <w:spacing w:after="0"/>
        <w:ind w:firstLine="709"/>
        <w:jc w:val="both"/>
        <w:rPr>
          <w:rFonts w:ascii="Times New Roman" w:hAnsi="Times New Roman" w:cs="Times New Roman"/>
          <w:sz w:val="24"/>
          <w:szCs w:val="24"/>
        </w:rPr>
      </w:pPr>
      <w:r w:rsidRPr="003F413C">
        <w:rPr>
          <w:rFonts w:ascii="Times New Roman" w:hAnsi="Times New Roman" w:cs="Times New Roman"/>
          <w:b/>
          <w:sz w:val="24"/>
          <w:szCs w:val="24"/>
        </w:rPr>
        <w:t>1.1</w:t>
      </w:r>
      <w:r w:rsidRPr="003F413C">
        <w:rPr>
          <w:rFonts w:ascii="Times New Roman" w:hAnsi="Times New Roman" w:cs="Times New Roman"/>
          <w:sz w:val="24"/>
          <w:szCs w:val="24"/>
        </w:rPr>
        <w:t>. Пункт 2.8 Положения изложить в следующей редакции:</w:t>
      </w:r>
    </w:p>
    <w:p w:rsidR="003F413C" w:rsidRPr="003F413C" w:rsidRDefault="003F413C" w:rsidP="003F413C">
      <w:pPr>
        <w:spacing w:after="0"/>
        <w:ind w:firstLine="709"/>
        <w:jc w:val="both"/>
        <w:rPr>
          <w:rFonts w:ascii="Times New Roman" w:eastAsia="Calibri" w:hAnsi="Times New Roman" w:cs="Times New Roman"/>
          <w:color w:val="000000"/>
          <w:sz w:val="24"/>
          <w:szCs w:val="24"/>
        </w:rPr>
      </w:pPr>
      <w:r w:rsidRPr="003F413C">
        <w:rPr>
          <w:rFonts w:ascii="Times New Roman" w:eastAsia="Calibri" w:hAnsi="Times New Roman" w:cs="Times New Roman"/>
          <w:color w:val="000000"/>
          <w:sz w:val="24"/>
          <w:szCs w:val="24"/>
        </w:rPr>
        <w:t>Предостережение о недопустимости нарушения обязательных требований и предложение</w:t>
      </w:r>
      <w:r w:rsidRPr="003F413C">
        <w:rPr>
          <w:rFonts w:ascii="Times New Roman" w:eastAsia="Calibri"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3F413C">
        <w:rPr>
          <w:rFonts w:ascii="Times New Roman" w:eastAsia="Calibri"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F413C">
        <w:rPr>
          <w:rFonts w:ascii="Times New Roman" w:eastAsia="Calibri" w:hAnsi="Times New Roman" w:cs="Times New Roman"/>
          <w:color w:val="000000"/>
          <w:sz w:val="24"/>
          <w:szCs w:val="24"/>
          <w:shd w:val="clear" w:color="auto" w:fill="FFFFFF"/>
        </w:rPr>
        <w:t>или признаках нарушений обязательных требований </w:t>
      </w:r>
      <w:r w:rsidRPr="003F413C">
        <w:rPr>
          <w:rFonts w:ascii="Times New Roman" w:eastAsia="Calibri"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Клетнянского районане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F413C" w:rsidRPr="003F413C" w:rsidRDefault="003F413C" w:rsidP="003F413C">
      <w:pPr>
        <w:spacing w:after="0"/>
        <w:ind w:firstLine="709"/>
        <w:jc w:val="both"/>
        <w:rPr>
          <w:rFonts w:ascii="Times New Roman" w:eastAsia="Calibri" w:hAnsi="Times New Roman" w:cs="Times New Roman"/>
          <w:color w:val="000000"/>
          <w:sz w:val="24"/>
          <w:szCs w:val="24"/>
        </w:rPr>
      </w:pPr>
      <w:r w:rsidRPr="003F413C">
        <w:rPr>
          <w:rFonts w:ascii="Times New Roman" w:eastAsia="Calibri" w:hAnsi="Times New Roman" w:cs="Times New Roman"/>
          <w:color w:val="000000"/>
          <w:sz w:val="24"/>
          <w:szCs w:val="24"/>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F413C">
        <w:rPr>
          <w:rFonts w:ascii="Times New Roman" w:eastAsia="Calibri" w:hAnsi="Times New Roman" w:cs="Times New Roman"/>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F413C">
        <w:rPr>
          <w:rFonts w:ascii="Times New Roman" w:eastAsia="Calibri" w:hAnsi="Times New Roman" w:cs="Times New Roman"/>
          <w:color w:val="000000"/>
          <w:sz w:val="24"/>
          <w:szCs w:val="24"/>
        </w:rPr>
        <w:t xml:space="preserve">. </w:t>
      </w:r>
    </w:p>
    <w:p w:rsidR="003F413C" w:rsidRPr="003F413C" w:rsidRDefault="003F413C" w:rsidP="003F413C">
      <w:pPr>
        <w:suppressAutoHyphens/>
        <w:autoSpaceDE w:val="0"/>
        <w:spacing w:after="0"/>
        <w:ind w:firstLine="709"/>
        <w:jc w:val="both"/>
        <w:rPr>
          <w:rFonts w:ascii="Times New Roman" w:eastAsia="Calibri" w:hAnsi="Times New Roman" w:cs="Times New Roman"/>
          <w:sz w:val="24"/>
          <w:szCs w:val="24"/>
          <w:lang w:eastAsia="zh-CN"/>
        </w:rPr>
      </w:pPr>
      <w:r w:rsidRPr="003F413C">
        <w:rPr>
          <w:rFonts w:ascii="Times New Roman" w:eastAsia="Calibri"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r w:rsidRPr="003F413C">
        <w:rPr>
          <w:rFonts w:ascii="Times New Roman" w:eastAsia="Calibri" w:hAnsi="Times New Roman" w:cs="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F413C" w:rsidRPr="003F413C" w:rsidRDefault="003F413C" w:rsidP="003F413C">
      <w:pPr>
        <w:widowControl w:val="0"/>
        <w:spacing w:after="0"/>
        <w:ind w:firstLine="709"/>
        <w:jc w:val="both"/>
        <w:rPr>
          <w:rFonts w:ascii="Times New Roman" w:hAnsi="Times New Roman" w:cs="Times New Roman"/>
          <w:sz w:val="24"/>
          <w:szCs w:val="24"/>
        </w:rPr>
      </w:pPr>
      <w:r w:rsidRPr="003F413C">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Возражение должно содержать:</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1) наименование Контрольного органа, в который направляется возражение;</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3) дату и номер предостережения;</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4) доводы, на основании которых контролируемое лицо не согласно с объявленным предостережением;</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5) дату получения предостережения контролируемым лицом;</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6) личную подпись и дату.</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F413C" w:rsidRPr="003F413C" w:rsidRDefault="003F413C" w:rsidP="003F413C">
      <w:pPr>
        <w:widowControl w:val="0"/>
        <w:spacing w:after="0"/>
        <w:ind w:firstLine="709"/>
        <w:jc w:val="both"/>
        <w:rPr>
          <w:rFonts w:ascii="Times New Roman" w:hAnsi="Times New Roman" w:cs="Times New Roman"/>
          <w:sz w:val="24"/>
          <w:szCs w:val="24"/>
        </w:rPr>
      </w:pPr>
      <w:r w:rsidRPr="003F413C">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По результатам рассмотрения возражения Контрольный орган принимает одно из следующих решений:</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1) удовлетворяет возражение в форме отмены предостережения;</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2) отказывает в удовлетворении возражения с указанием причины отказа.</w:t>
      </w:r>
    </w:p>
    <w:p w:rsidR="003F413C" w:rsidRPr="003F413C" w:rsidRDefault="003F413C" w:rsidP="003F413C">
      <w:pPr>
        <w:widowControl w:val="0"/>
        <w:spacing w:after="0"/>
        <w:ind w:firstLine="709"/>
        <w:jc w:val="both"/>
        <w:rPr>
          <w:rFonts w:ascii="Times New Roman" w:hAnsi="Times New Roman" w:cs="Times New Roman"/>
          <w:sz w:val="24"/>
          <w:szCs w:val="24"/>
        </w:rPr>
      </w:pPr>
      <w:r w:rsidRPr="003F413C">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F413C" w:rsidRPr="003F413C" w:rsidRDefault="003F413C" w:rsidP="003F413C">
      <w:pPr>
        <w:spacing w:after="0"/>
        <w:ind w:firstLine="709"/>
        <w:jc w:val="both"/>
        <w:rPr>
          <w:rFonts w:ascii="Times New Roman" w:eastAsia="Calibri" w:hAnsi="Times New Roman" w:cs="Times New Roman"/>
          <w:sz w:val="24"/>
          <w:szCs w:val="24"/>
        </w:rPr>
      </w:pPr>
      <w:r w:rsidRPr="003F413C">
        <w:rPr>
          <w:rFonts w:ascii="Times New Roman" w:eastAsia="Calibri" w:hAnsi="Times New Roman" w:cs="Times New Roman"/>
          <w:sz w:val="24"/>
          <w:szCs w:val="24"/>
        </w:rPr>
        <w:t>Повторное направление возражения по тем же основаниям не допускается.</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r w:rsidRPr="003F413C">
        <w:rPr>
          <w:rFonts w:ascii="Times New Roman" w:eastAsia="Calibri" w:hAnsi="Times New Roman" w:cs="Times New Roman"/>
          <w:b/>
          <w:color w:val="000000"/>
          <w:sz w:val="24"/>
          <w:szCs w:val="24"/>
          <w:lang w:eastAsia="zh-CN"/>
        </w:rPr>
        <w:t>1.2.</w:t>
      </w:r>
      <w:r w:rsidRPr="003F413C">
        <w:rPr>
          <w:rFonts w:ascii="Times New Roman" w:eastAsia="Calibri" w:hAnsi="Times New Roman" w:cs="Times New Roman"/>
          <w:color w:val="000000"/>
          <w:sz w:val="24"/>
          <w:szCs w:val="24"/>
          <w:lang w:eastAsia="zh-CN"/>
        </w:rPr>
        <w:t xml:space="preserve"> Приложение №1 Положения изложить в следующей редакции: </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p>
    <w:p w:rsidR="003F413C" w:rsidRPr="003F413C" w:rsidRDefault="003F413C" w:rsidP="003F413C">
      <w:pPr>
        <w:suppressAutoHyphens/>
        <w:autoSpaceDE w:val="0"/>
        <w:spacing w:after="0"/>
        <w:ind w:left="5103"/>
        <w:rPr>
          <w:rFonts w:ascii="Times New Roman" w:eastAsia="Calibri" w:hAnsi="Times New Roman" w:cs="Times New Roman"/>
          <w:sz w:val="24"/>
          <w:szCs w:val="24"/>
          <w:lang w:eastAsia="zh-CN"/>
        </w:rPr>
      </w:pPr>
      <w:r w:rsidRPr="003F413C">
        <w:rPr>
          <w:rFonts w:ascii="Times New Roman" w:eastAsia="Calibri" w:hAnsi="Times New Roman" w:cs="Times New Roman"/>
          <w:color w:val="000000"/>
          <w:sz w:val="24"/>
          <w:szCs w:val="24"/>
          <w:lang w:eastAsia="zh-CN"/>
        </w:rPr>
        <w:t>Приложение № 1</w:t>
      </w:r>
    </w:p>
    <w:p w:rsidR="003F413C" w:rsidRPr="003F413C" w:rsidRDefault="003F413C" w:rsidP="003F413C">
      <w:pPr>
        <w:suppressAutoHyphens/>
        <w:autoSpaceDE w:val="0"/>
        <w:spacing w:after="0"/>
        <w:ind w:left="5103"/>
        <w:rPr>
          <w:rFonts w:ascii="Times New Roman" w:eastAsia="Calibri" w:hAnsi="Times New Roman" w:cs="Times New Roman"/>
          <w:sz w:val="24"/>
          <w:szCs w:val="24"/>
          <w:lang w:eastAsia="zh-CN"/>
        </w:rPr>
      </w:pPr>
      <w:r w:rsidRPr="003F413C">
        <w:rPr>
          <w:rFonts w:ascii="Times New Roman" w:eastAsia="Calibri" w:hAnsi="Times New Roman" w:cs="Times New Roman"/>
          <w:color w:val="000000"/>
          <w:sz w:val="24"/>
          <w:szCs w:val="24"/>
          <w:lang w:eastAsia="zh-CN"/>
        </w:rPr>
        <w:t xml:space="preserve">к Положению о муниципальном жилищном контроле </w:t>
      </w:r>
      <w:r w:rsidRPr="003F413C">
        <w:rPr>
          <w:rFonts w:ascii="Times New Roman" w:hAnsi="Times New Roman" w:cs="Times New Roman"/>
          <w:sz w:val="24"/>
          <w:szCs w:val="24"/>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3F413C" w:rsidRPr="003F413C" w:rsidRDefault="003F413C" w:rsidP="003F413C">
      <w:pPr>
        <w:spacing w:after="0"/>
        <w:jc w:val="center"/>
        <w:rPr>
          <w:rFonts w:ascii="Times New Roman" w:hAnsi="Times New Roman" w:cs="Times New Roman"/>
          <w:sz w:val="24"/>
          <w:szCs w:val="24"/>
        </w:rPr>
      </w:pPr>
    </w:p>
    <w:p w:rsidR="003F413C" w:rsidRPr="003F413C" w:rsidRDefault="003F413C" w:rsidP="003F413C">
      <w:pPr>
        <w:widowControl w:val="0"/>
        <w:suppressAutoHyphens/>
        <w:autoSpaceDE w:val="0"/>
        <w:spacing w:after="0"/>
        <w:jc w:val="center"/>
        <w:rPr>
          <w:rFonts w:ascii="Times New Roman" w:hAnsi="Times New Roman" w:cs="Times New Roman"/>
          <w:bCs/>
          <w:color w:val="000000"/>
          <w:sz w:val="24"/>
          <w:szCs w:val="24"/>
          <w:lang w:eastAsia="zh-CN"/>
        </w:rPr>
      </w:pPr>
      <w:r w:rsidRPr="003F413C">
        <w:rPr>
          <w:rFonts w:ascii="Times New Roman" w:hAnsi="Times New Roman" w:cs="Times New Roman"/>
          <w:bCs/>
          <w:color w:val="000000"/>
          <w:sz w:val="24"/>
          <w:szCs w:val="24"/>
          <w:lang w:eastAsia="zh-CN"/>
        </w:rPr>
        <w:t xml:space="preserve">Индикаторы </w:t>
      </w:r>
    </w:p>
    <w:p w:rsidR="003F413C" w:rsidRPr="003F413C" w:rsidRDefault="003F413C" w:rsidP="003F413C">
      <w:pPr>
        <w:widowControl w:val="0"/>
        <w:suppressAutoHyphens/>
        <w:autoSpaceDE w:val="0"/>
        <w:spacing w:after="0"/>
        <w:jc w:val="center"/>
        <w:rPr>
          <w:rFonts w:ascii="Times New Roman" w:hAnsi="Times New Roman" w:cs="Times New Roman"/>
          <w:bCs/>
          <w:color w:val="000000"/>
          <w:sz w:val="24"/>
          <w:szCs w:val="24"/>
          <w:lang w:eastAsia="zh-CN"/>
        </w:rPr>
      </w:pPr>
      <w:r w:rsidRPr="003F413C">
        <w:rPr>
          <w:rFonts w:ascii="Times New Roman" w:hAnsi="Times New Roman" w:cs="Times New Roman"/>
          <w:bCs/>
          <w:color w:val="000000"/>
          <w:sz w:val="24"/>
          <w:szCs w:val="24"/>
          <w:lang w:eastAsia="zh-CN"/>
        </w:rPr>
        <w:t xml:space="preserve">риска нарушения обязательных требований, используемые для определения необходимости проведения внеплановыхпроверок при осуществлении администрацией Клетнянского районамуниципального жилищного контроля </w:t>
      </w:r>
      <w:r w:rsidRPr="003F413C">
        <w:rPr>
          <w:rFonts w:ascii="Times New Roman" w:hAnsi="Times New Roman" w:cs="Times New Roman"/>
          <w:sz w:val="24"/>
          <w:szCs w:val="24"/>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3F413C" w:rsidRPr="003F413C" w:rsidRDefault="003F413C" w:rsidP="003F413C">
      <w:pPr>
        <w:spacing w:after="0"/>
        <w:jc w:val="center"/>
        <w:rPr>
          <w:rFonts w:ascii="Times New Roman" w:hAnsi="Times New Roman" w:cs="Times New Roman"/>
          <w:b/>
          <w:sz w:val="24"/>
          <w:szCs w:val="24"/>
        </w:rPr>
      </w:pPr>
    </w:p>
    <w:p w:rsidR="003F413C" w:rsidRPr="003F413C" w:rsidRDefault="003F413C" w:rsidP="003F413C">
      <w:pPr>
        <w:spacing w:after="0"/>
        <w:ind w:firstLine="709"/>
        <w:jc w:val="both"/>
        <w:rPr>
          <w:rFonts w:ascii="Times New Roman" w:hAnsi="Times New Roman" w:cs="Times New Roman"/>
          <w:sz w:val="24"/>
          <w:szCs w:val="24"/>
        </w:rPr>
      </w:pPr>
      <w:r w:rsidRPr="003F413C">
        <w:rPr>
          <w:rFonts w:ascii="Times New Roman" w:hAnsi="Times New Roman" w:cs="Times New Roman"/>
          <w:sz w:val="24"/>
          <w:szCs w:val="24"/>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w:t>
      </w:r>
      <w:r w:rsidRPr="003F413C">
        <w:rPr>
          <w:rFonts w:ascii="Times New Roman" w:eastAsia="Calibri" w:hAnsi="Times New Roman" w:cs="Times New Roman"/>
          <w:color w:val="000000"/>
          <w:sz w:val="24"/>
          <w:szCs w:val="24"/>
          <w:lang w:eastAsia="zh-CN"/>
        </w:rPr>
        <w:t xml:space="preserve">жилищного контроля </w:t>
      </w:r>
      <w:r w:rsidRPr="003F413C">
        <w:rPr>
          <w:rFonts w:ascii="Times New Roman" w:hAnsi="Times New Roman" w:cs="Times New Roman"/>
          <w:sz w:val="24"/>
          <w:szCs w:val="24"/>
        </w:rPr>
        <w:t xml:space="preserve">в муниципальном образовании «Клетнянский муниципальный район Брянской области» и муниципальном образовании «Клетнянское городское поселение», являются: </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r w:rsidRPr="003F413C">
        <w:rPr>
          <w:rFonts w:ascii="Times New Roman" w:eastAsia="Calibri" w:hAnsi="Times New Roman" w:cs="Times New Roman"/>
          <w:color w:val="000000"/>
          <w:sz w:val="24"/>
          <w:szCs w:val="24"/>
          <w:lang w:eastAsia="zh-CN"/>
        </w:rPr>
        <w:t>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r w:rsidRPr="003F413C">
        <w:rPr>
          <w:rFonts w:ascii="Times New Roman" w:eastAsia="Calibri" w:hAnsi="Times New Roman" w:cs="Times New Roman"/>
          <w:color w:val="000000"/>
          <w:sz w:val="24"/>
          <w:szCs w:val="24"/>
          <w:lang w:eastAsia="zh-CN"/>
        </w:rPr>
        <w:t>2.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r w:rsidRPr="003F413C">
        <w:rPr>
          <w:rFonts w:ascii="Times New Roman" w:eastAsia="Calibri" w:hAnsi="Times New Roman" w:cs="Times New Roman"/>
          <w:color w:val="000000"/>
          <w:sz w:val="24"/>
          <w:szCs w:val="24"/>
          <w:lang w:eastAsia="zh-CN"/>
        </w:rPr>
        <w:t>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 w:name="_Hlk79571629"/>
      <w:r w:rsidRPr="003F413C">
        <w:rPr>
          <w:rFonts w:ascii="Times New Roman" w:eastAsia="Calibri" w:hAnsi="Times New Roman" w:cs="Times New Roman"/>
          <w:color w:val="000000"/>
          <w:sz w:val="24"/>
          <w:szCs w:val="24"/>
          <w:lang w:eastAsia="zh-CN"/>
        </w:rPr>
        <w:t xml:space="preserve">, в котором есть жилые помещения муниципального жилищного фонда, </w:t>
      </w:r>
      <w:bookmarkEnd w:id="1"/>
      <w:r w:rsidRPr="003F413C">
        <w:rPr>
          <w:rFonts w:ascii="Times New Roman" w:eastAsia="Calibri" w:hAnsi="Times New Roman" w:cs="Times New Roman"/>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F413C" w:rsidRPr="003F413C" w:rsidRDefault="003F413C" w:rsidP="003F413C">
      <w:pPr>
        <w:suppressAutoHyphens/>
        <w:autoSpaceDE w:val="0"/>
        <w:spacing w:after="0"/>
        <w:ind w:firstLine="709"/>
        <w:jc w:val="both"/>
        <w:rPr>
          <w:rFonts w:ascii="Times New Roman" w:eastAsia="Calibri" w:hAnsi="Times New Roman" w:cs="Times New Roman"/>
          <w:color w:val="000000"/>
          <w:sz w:val="24"/>
          <w:szCs w:val="24"/>
          <w:lang w:eastAsia="zh-CN"/>
        </w:rPr>
      </w:pPr>
      <w:r w:rsidRPr="003F413C">
        <w:rPr>
          <w:rFonts w:ascii="Times New Roman" w:eastAsia="Calibri" w:hAnsi="Times New Roman" w:cs="Times New Roman"/>
          <w:color w:val="000000"/>
          <w:sz w:val="24"/>
          <w:szCs w:val="24"/>
          <w:lang w:eastAsia="zh-CN"/>
        </w:rPr>
        <w:t>4.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F413C" w:rsidRPr="003F413C" w:rsidRDefault="003F413C" w:rsidP="003F413C">
      <w:pPr>
        <w:spacing w:after="0"/>
        <w:ind w:firstLine="709"/>
        <w:jc w:val="both"/>
        <w:rPr>
          <w:rFonts w:ascii="Times New Roman" w:hAnsi="Times New Roman" w:cs="Times New Roman"/>
          <w:sz w:val="24"/>
          <w:szCs w:val="24"/>
        </w:rPr>
      </w:pPr>
      <w:r w:rsidRPr="003F413C">
        <w:rPr>
          <w:rFonts w:ascii="Times New Roman" w:hAnsi="Times New Roman" w:cs="Times New Roman"/>
          <w:sz w:val="24"/>
          <w:szCs w:val="24"/>
        </w:rPr>
        <w:t>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3F413C" w:rsidRPr="003F413C" w:rsidRDefault="003F413C" w:rsidP="003F413C">
      <w:pPr>
        <w:tabs>
          <w:tab w:val="left" w:pos="9356"/>
        </w:tabs>
        <w:spacing w:after="0"/>
        <w:ind w:right="-1" w:firstLine="709"/>
        <w:jc w:val="both"/>
        <w:rPr>
          <w:rFonts w:ascii="Times New Roman" w:hAnsi="Times New Roman" w:cs="Times New Roman"/>
          <w:sz w:val="24"/>
          <w:szCs w:val="24"/>
        </w:rPr>
      </w:pPr>
      <w:r w:rsidRPr="003F413C">
        <w:rPr>
          <w:rFonts w:ascii="Times New Roman" w:hAnsi="Times New Roman" w:cs="Times New Roman"/>
          <w:b/>
          <w:sz w:val="24"/>
          <w:szCs w:val="24"/>
        </w:rPr>
        <w:t>2</w:t>
      </w:r>
      <w:r w:rsidRPr="003F413C">
        <w:rPr>
          <w:rFonts w:ascii="Times New Roman" w:hAnsi="Times New Roman" w:cs="Times New Roman"/>
          <w:sz w:val="24"/>
          <w:szCs w:val="24"/>
        </w:rPr>
        <w:t xml:space="preserve">. Признать утратившим силу Решение </w:t>
      </w:r>
      <w:r w:rsidRPr="003F413C">
        <w:rPr>
          <w:rFonts w:ascii="Times New Roman" w:eastAsia="Calibri" w:hAnsi="Times New Roman" w:cs="Times New Roman"/>
          <w:color w:val="000000"/>
          <w:sz w:val="24"/>
          <w:szCs w:val="24"/>
        </w:rPr>
        <w:t xml:space="preserve">Клетнянского районного Совета </w:t>
      </w:r>
      <w:r w:rsidRPr="003F413C">
        <w:rPr>
          <w:rFonts w:ascii="Times New Roman" w:eastAsia="Calibri" w:hAnsi="Times New Roman" w:cs="Times New Roman"/>
          <w:sz w:val="24"/>
          <w:szCs w:val="24"/>
        </w:rPr>
        <w:t>народных депутатов от 25.08.2023 г. № 37-7 «</w:t>
      </w:r>
      <w:r w:rsidRPr="003F413C">
        <w:rPr>
          <w:rFonts w:ascii="Times New Roman" w:hAnsi="Times New Roman" w:cs="Times New Roman"/>
          <w:sz w:val="24"/>
          <w:szCs w:val="24"/>
        </w:rPr>
        <w:t>О внесении изменений в Решение Клетнянского районного Совета народных депутатов от 29.03.2023 г. № 33-4«Об утверждении Положения о муниципальном жилищном контроле в муниципальном образовании «Клетнянский муниципальный район Брянской области» и муниципальном образовании «Клетнянское городское поселение».</w:t>
      </w:r>
    </w:p>
    <w:p w:rsidR="003F413C" w:rsidRPr="003F413C" w:rsidRDefault="003F413C" w:rsidP="003F413C">
      <w:pPr>
        <w:autoSpaceDE w:val="0"/>
        <w:spacing w:after="0"/>
        <w:ind w:firstLine="709"/>
        <w:jc w:val="both"/>
        <w:rPr>
          <w:rFonts w:ascii="Times New Roman" w:hAnsi="Times New Roman" w:cs="Times New Roman"/>
          <w:sz w:val="24"/>
          <w:szCs w:val="24"/>
        </w:rPr>
      </w:pPr>
      <w:r w:rsidRPr="003F413C">
        <w:rPr>
          <w:rFonts w:ascii="Times New Roman" w:hAnsi="Times New Roman" w:cs="Times New Roman"/>
          <w:b/>
          <w:sz w:val="24"/>
          <w:szCs w:val="24"/>
        </w:rPr>
        <w:t>3</w:t>
      </w:r>
      <w:r w:rsidRPr="003F413C">
        <w:rPr>
          <w:rFonts w:ascii="Times New Roman" w:hAnsi="Times New Roman" w:cs="Times New Roman"/>
          <w:sz w:val="24"/>
          <w:szCs w:val="24"/>
        </w:rPr>
        <w:t>. Контроль за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3F413C" w:rsidRPr="003F413C" w:rsidRDefault="003F413C" w:rsidP="003F413C">
      <w:pPr>
        <w:shd w:val="clear" w:color="auto" w:fill="FFFFFF"/>
        <w:spacing w:after="0"/>
        <w:ind w:firstLine="709"/>
        <w:jc w:val="both"/>
        <w:rPr>
          <w:rFonts w:ascii="Times New Roman" w:hAnsi="Times New Roman" w:cs="Times New Roman"/>
          <w:color w:val="000000"/>
          <w:sz w:val="24"/>
          <w:szCs w:val="24"/>
        </w:rPr>
      </w:pPr>
      <w:r w:rsidRPr="003F413C">
        <w:rPr>
          <w:rFonts w:ascii="Times New Roman" w:hAnsi="Times New Roman" w:cs="Times New Roman"/>
          <w:b/>
          <w:sz w:val="24"/>
          <w:szCs w:val="24"/>
        </w:rPr>
        <w:t>4</w:t>
      </w:r>
      <w:r w:rsidRPr="003F413C">
        <w:rPr>
          <w:rFonts w:ascii="Times New Roman" w:hAnsi="Times New Roman" w:cs="Times New Roman"/>
          <w:sz w:val="24"/>
          <w:szCs w:val="24"/>
        </w:rPr>
        <w:t xml:space="preserve">. </w:t>
      </w:r>
      <w:r w:rsidRPr="003F413C">
        <w:rPr>
          <w:rFonts w:ascii="Times New Roman" w:hAnsi="Times New Roman" w:cs="Times New Roman"/>
          <w:color w:val="000000"/>
          <w:sz w:val="24"/>
          <w:szCs w:val="24"/>
        </w:rPr>
        <w:t>Настоящее решение вступает в силу со дня его официального опубликования (обнародования).</w:t>
      </w:r>
    </w:p>
    <w:p w:rsidR="003F413C" w:rsidRPr="003F413C" w:rsidRDefault="003F413C" w:rsidP="003F413C">
      <w:pPr>
        <w:tabs>
          <w:tab w:val="left" w:pos="900"/>
        </w:tabs>
        <w:spacing w:after="0"/>
        <w:ind w:firstLine="709"/>
        <w:jc w:val="both"/>
        <w:rPr>
          <w:rFonts w:ascii="Times New Roman" w:hAnsi="Times New Roman" w:cs="Times New Roman"/>
          <w:sz w:val="24"/>
          <w:szCs w:val="24"/>
        </w:rPr>
      </w:pPr>
      <w:r w:rsidRPr="003F413C">
        <w:rPr>
          <w:rFonts w:ascii="Times New Roman" w:hAnsi="Times New Roman" w:cs="Times New Roman"/>
          <w:b/>
          <w:sz w:val="24"/>
          <w:szCs w:val="24"/>
        </w:rPr>
        <w:t>5</w:t>
      </w:r>
      <w:r w:rsidRPr="003F413C">
        <w:rPr>
          <w:rFonts w:ascii="Times New Roman" w:hAnsi="Times New Roman" w:cs="Times New Roman"/>
          <w:sz w:val="24"/>
          <w:szCs w:val="24"/>
        </w:rPr>
        <w:t xml:space="preserve">. </w:t>
      </w:r>
      <w:r w:rsidRPr="003F413C">
        <w:rPr>
          <w:rFonts w:ascii="Times New Roman" w:eastAsia="Calibri" w:hAnsi="Times New Roman" w:cs="Times New Roman"/>
          <w:sz w:val="24"/>
          <w:szCs w:val="24"/>
        </w:rPr>
        <w:t>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Pr="003F413C">
        <w:rPr>
          <w:rFonts w:ascii="Times New Roman" w:eastAsia="Calibri" w:hAnsi="Times New Roman" w:cs="Times New Roman"/>
          <w:sz w:val="24"/>
          <w:szCs w:val="24"/>
          <w:lang w:val="en-US"/>
        </w:rPr>
        <w:t>www</w:t>
      </w:r>
      <w:r w:rsidRPr="003F413C">
        <w:rPr>
          <w:rFonts w:ascii="Times New Roman" w:eastAsia="Calibri" w:hAnsi="Times New Roman" w:cs="Times New Roman"/>
          <w:sz w:val="24"/>
          <w:szCs w:val="24"/>
        </w:rPr>
        <w:t>.</w:t>
      </w:r>
      <w:r w:rsidRPr="003F413C">
        <w:rPr>
          <w:rFonts w:ascii="Times New Roman" w:eastAsia="Calibri" w:hAnsi="Times New Roman" w:cs="Times New Roman"/>
          <w:sz w:val="24"/>
          <w:szCs w:val="24"/>
          <w:lang w:val="en-US"/>
        </w:rPr>
        <w:t>adm</w:t>
      </w:r>
      <w:r w:rsidRPr="003F413C">
        <w:rPr>
          <w:rFonts w:ascii="Times New Roman" w:eastAsia="Calibri" w:hAnsi="Times New Roman" w:cs="Times New Roman"/>
          <w:sz w:val="24"/>
          <w:szCs w:val="24"/>
        </w:rPr>
        <w:t>-</w:t>
      </w:r>
      <w:r w:rsidRPr="003F413C">
        <w:rPr>
          <w:rFonts w:ascii="Times New Roman" w:eastAsia="Calibri" w:hAnsi="Times New Roman" w:cs="Times New Roman"/>
          <w:sz w:val="24"/>
          <w:szCs w:val="24"/>
          <w:lang w:val="en-US"/>
        </w:rPr>
        <w:t>kletnya</w:t>
      </w:r>
      <w:r w:rsidRPr="003F413C">
        <w:rPr>
          <w:rFonts w:ascii="Times New Roman" w:eastAsia="Calibri" w:hAnsi="Times New Roman" w:cs="Times New Roman"/>
          <w:sz w:val="24"/>
          <w:szCs w:val="24"/>
        </w:rPr>
        <w:t>.</w:t>
      </w:r>
      <w:r w:rsidRPr="003F413C">
        <w:rPr>
          <w:rFonts w:ascii="Times New Roman" w:eastAsia="Calibri" w:hAnsi="Times New Roman" w:cs="Times New Roman"/>
          <w:sz w:val="24"/>
          <w:szCs w:val="24"/>
          <w:lang w:val="en-US"/>
        </w:rPr>
        <w:t>ru</w:t>
      </w:r>
      <w:r w:rsidRPr="003F413C">
        <w:rPr>
          <w:rFonts w:ascii="Times New Roman" w:eastAsia="Calibri" w:hAnsi="Times New Roman" w:cs="Times New Roman"/>
          <w:sz w:val="24"/>
          <w:szCs w:val="24"/>
        </w:rPr>
        <w:t>)</w:t>
      </w:r>
      <w:r w:rsidRPr="003F413C">
        <w:rPr>
          <w:rFonts w:ascii="Times New Roman" w:hAnsi="Times New Roman" w:cs="Times New Roman"/>
          <w:sz w:val="24"/>
          <w:szCs w:val="24"/>
        </w:rPr>
        <w:t xml:space="preserve"> в сети «Интернет».</w:t>
      </w:r>
    </w:p>
    <w:p w:rsidR="003F413C" w:rsidRPr="003F413C" w:rsidRDefault="003F413C" w:rsidP="003F413C">
      <w:pPr>
        <w:tabs>
          <w:tab w:val="left" w:pos="900"/>
        </w:tabs>
        <w:spacing w:after="0"/>
        <w:ind w:firstLine="540"/>
        <w:jc w:val="both"/>
        <w:rPr>
          <w:rFonts w:ascii="Times New Roman" w:hAnsi="Times New Roman" w:cs="Times New Roman"/>
          <w:sz w:val="24"/>
          <w:szCs w:val="24"/>
        </w:rPr>
      </w:pPr>
    </w:p>
    <w:p w:rsidR="003F413C" w:rsidRPr="003F413C" w:rsidRDefault="003F413C" w:rsidP="003F413C">
      <w:pPr>
        <w:pStyle w:val="Style6"/>
        <w:widowControl/>
        <w:ind w:right="1270"/>
        <w:jc w:val="both"/>
        <w:rPr>
          <w:b/>
        </w:rPr>
      </w:pPr>
      <w:r w:rsidRPr="003F413C">
        <w:rPr>
          <w:rStyle w:val="FontStyle16"/>
          <w:b/>
          <w:sz w:val="24"/>
          <w:szCs w:val="24"/>
        </w:rPr>
        <w:t xml:space="preserve">Глава Клетнянского района </w:t>
      </w:r>
      <w:r w:rsidRPr="003F413C">
        <w:rPr>
          <w:rStyle w:val="FontStyle16"/>
          <w:b/>
          <w:sz w:val="24"/>
          <w:szCs w:val="24"/>
        </w:rPr>
        <w:tab/>
        <w:t xml:space="preserve">            </w:t>
      </w:r>
      <w:r>
        <w:rPr>
          <w:rStyle w:val="FontStyle16"/>
          <w:b/>
          <w:sz w:val="24"/>
          <w:szCs w:val="24"/>
        </w:rPr>
        <w:t xml:space="preserve">                       </w:t>
      </w:r>
      <w:r w:rsidRPr="003F413C">
        <w:rPr>
          <w:rStyle w:val="FontStyle16"/>
          <w:b/>
          <w:sz w:val="24"/>
          <w:szCs w:val="24"/>
        </w:rPr>
        <w:tab/>
      </w:r>
      <w:r w:rsidRPr="003F413C">
        <w:rPr>
          <w:rStyle w:val="FontStyle16"/>
          <w:b/>
          <w:sz w:val="24"/>
          <w:szCs w:val="24"/>
        </w:rPr>
        <w:tab/>
        <w:t>Е.В. Карлова</w:t>
      </w:r>
    </w:p>
    <w:p w:rsidR="009D2178" w:rsidRDefault="009D2178" w:rsidP="003F413C">
      <w:pPr>
        <w:spacing w:after="0" w:line="240" w:lineRule="auto"/>
        <w:rPr>
          <w:rFonts w:ascii="Times New Roman" w:hAnsi="Times New Roman" w:cs="Times New Roman"/>
          <w:sz w:val="24"/>
          <w:szCs w:val="24"/>
        </w:rPr>
      </w:pPr>
    </w:p>
    <w:p w:rsidR="0001553B" w:rsidRPr="0001553B" w:rsidRDefault="0001553B" w:rsidP="0001553B">
      <w:pPr>
        <w:spacing w:after="0"/>
        <w:jc w:val="center"/>
        <w:outlineLvl w:val="0"/>
        <w:rPr>
          <w:rFonts w:ascii="Times New Roman" w:hAnsi="Times New Roman" w:cs="Times New Roman"/>
          <w:b/>
          <w:bCs/>
          <w:sz w:val="24"/>
          <w:szCs w:val="24"/>
        </w:rPr>
      </w:pPr>
      <w:r w:rsidRPr="0001553B">
        <w:rPr>
          <w:rFonts w:ascii="Times New Roman" w:hAnsi="Times New Roman" w:cs="Times New Roman"/>
          <w:b/>
          <w:bCs/>
          <w:sz w:val="24"/>
          <w:szCs w:val="24"/>
        </w:rPr>
        <w:t>РОССИЙСКАЯ ФЕДЕРАЦИЯ</w:t>
      </w:r>
    </w:p>
    <w:p w:rsidR="0001553B" w:rsidRPr="0001553B" w:rsidRDefault="0001553B" w:rsidP="0001553B">
      <w:pPr>
        <w:spacing w:after="0"/>
        <w:jc w:val="center"/>
        <w:rPr>
          <w:rFonts w:ascii="Times New Roman" w:hAnsi="Times New Roman" w:cs="Times New Roman"/>
          <w:b/>
          <w:bCs/>
          <w:sz w:val="24"/>
          <w:szCs w:val="24"/>
        </w:rPr>
      </w:pPr>
      <w:r w:rsidRPr="0001553B">
        <w:rPr>
          <w:rFonts w:ascii="Times New Roman" w:hAnsi="Times New Roman" w:cs="Times New Roman"/>
          <w:b/>
          <w:bCs/>
          <w:sz w:val="24"/>
          <w:szCs w:val="24"/>
        </w:rPr>
        <w:t>КЛЕТНЯНСКИЙ РАЙОННЫЙ СОВЕТ НАРОДНЫХ ДЕПУТАТОВ</w:t>
      </w:r>
    </w:p>
    <w:p w:rsidR="0001553B" w:rsidRPr="0001553B" w:rsidRDefault="0001553B" w:rsidP="0001553B">
      <w:pPr>
        <w:spacing w:after="0"/>
        <w:jc w:val="center"/>
        <w:rPr>
          <w:rFonts w:ascii="Times New Roman" w:hAnsi="Times New Roman" w:cs="Times New Roman"/>
          <w:b/>
          <w:bCs/>
          <w:sz w:val="24"/>
          <w:szCs w:val="24"/>
        </w:rPr>
      </w:pPr>
    </w:p>
    <w:p w:rsidR="0001553B" w:rsidRPr="0001553B" w:rsidRDefault="0001553B" w:rsidP="0001553B">
      <w:pPr>
        <w:spacing w:after="0"/>
        <w:jc w:val="center"/>
        <w:outlineLvl w:val="0"/>
        <w:rPr>
          <w:rFonts w:ascii="Times New Roman" w:hAnsi="Times New Roman" w:cs="Times New Roman"/>
          <w:b/>
          <w:bCs/>
          <w:sz w:val="24"/>
          <w:szCs w:val="24"/>
        </w:rPr>
      </w:pPr>
      <w:r w:rsidRPr="0001553B">
        <w:rPr>
          <w:rFonts w:ascii="Times New Roman" w:hAnsi="Times New Roman" w:cs="Times New Roman"/>
          <w:b/>
          <w:bCs/>
          <w:sz w:val="24"/>
          <w:szCs w:val="24"/>
        </w:rPr>
        <w:t>РЕШЕНИЕ</w:t>
      </w:r>
    </w:p>
    <w:p w:rsidR="0001553B" w:rsidRPr="0001553B" w:rsidRDefault="0001553B" w:rsidP="0001553B">
      <w:pPr>
        <w:spacing w:after="0"/>
        <w:outlineLvl w:val="0"/>
        <w:rPr>
          <w:rFonts w:ascii="Times New Roman" w:hAnsi="Times New Roman" w:cs="Times New Roman"/>
          <w:bCs/>
          <w:sz w:val="24"/>
          <w:szCs w:val="24"/>
        </w:rPr>
      </w:pPr>
    </w:p>
    <w:p w:rsidR="0001553B" w:rsidRPr="0001553B" w:rsidRDefault="0001553B" w:rsidP="0001553B">
      <w:pPr>
        <w:spacing w:after="0"/>
        <w:outlineLvl w:val="0"/>
        <w:rPr>
          <w:rFonts w:ascii="Times New Roman" w:hAnsi="Times New Roman" w:cs="Times New Roman"/>
          <w:bCs/>
          <w:sz w:val="24"/>
          <w:szCs w:val="24"/>
        </w:rPr>
      </w:pPr>
    </w:p>
    <w:p w:rsidR="0001553B" w:rsidRPr="0001553B" w:rsidRDefault="0001553B" w:rsidP="0001553B">
      <w:pPr>
        <w:spacing w:after="0"/>
        <w:outlineLvl w:val="0"/>
        <w:rPr>
          <w:rFonts w:ascii="Times New Roman" w:hAnsi="Times New Roman" w:cs="Times New Roman"/>
          <w:bCs/>
          <w:sz w:val="24"/>
          <w:szCs w:val="24"/>
        </w:rPr>
      </w:pPr>
      <w:r w:rsidRPr="0001553B">
        <w:rPr>
          <w:rFonts w:ascii="Times New Roman" w:hAnsi="Times New Roman" w:cs="Times New Roman"/>
          <w:bCs/>
          <w:sz w:val="24"/>
          <w:szCs w:val="24"/>
        </w:rPr>
        <w:t>От  20.10. 2023г.</w:t>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r>
      <w:r w:rsidRPr="0001553B">
        <w:rPr>
          <w:rFonts w:ascii="Times New Roman" w:hAnsi="Times New Roman" w:cs="Times New Roman"/>
          <w:bCs/>
          <w:sz w:val="24"/>
          <w:szCs w:val="24"/>
        </w:rPr>
        <w:tab/>
        <w:t>№ 38-13</w:t>
      </w:r>
    </w:p>
    <w:p w:rsidR="0001553B" w:rsidRPr="0001553B" w:rsidRDefault="0001553B" w:rsidP="0001553B">
      <w:pPr>
        <w:spacing w:after="0"/>
        <w:outlineLvl w:val="0"/>
        <w:rPr>
          <w:rFonts w:ascii="Times New Roman" w:hAnsi="Times New Roman" w:cs="Times New Roman"/>
          <w:bCs/>
          <w:sz w:val="24"/>
          <w:szCs w:val="24"/>
        </w:rPr>
      </w:pPr>
      <w:r w:rsidRPr="0001553B">
        <w:rPr>
          <w:rFonts w:ascii="Times New Roman" w:hAnsi="Times New Roman" w:cs="Times New Roman"/>
          <w:bCs/>
          <w:sz w:val="24"/>
          <w:szCs w:val="24"/>
        </w:rPr>
        <w:t>п. Клетня</w:t>
      </w:r>
    </w:p>
    <w:p w:rsidR="0001553B" w:rsidRPr="0001553B" w:rsidRDefault="0001553B" w:rsidP="0001553B">
      <w:pPr>
        <w:spacing w:after="0"/>
        <w:outlineLvl w:val="0"/>
        <w:rPr>
          <w:rFonts w:ascii="Times New Roman" w:hAnsi="Times New Roman" w:cs="Times New Roman"/>
          <w:bCs/>
          <w:sz w:val="24"/>
          <w:szCs w:val="24"/>
        </w:rPr>
      </w:pPr>
    </w:p>
    <w:p w:rsidR="0001553B" w:rsidRPr="0001553B" w:rsidRDefault="0001553B" w:rsidP="0001553B">
      <w:pPr>
        <w:tabs>
          <w:tab w:val="left" w:pos="4962"/>
        </w:tabs>
        <w:spacing w:after="0"/>
        <w:ind w:right="4393"/>
        <w:rPr>
          <w:rFonts w:ascii="Times New Roman" w:hAnsi="Times New Roman" w:cs="Times New Roman"/>
          <w:b/>
          <w:sz w:val="24"/>
          <w:szCs w:val="24"/>
        </w:rPr>
      </w:pPr>
      <w:r w:rsidRPr="0001553B">
        <w:rPr>
          <w:rFonts w:ascii="Times New Roman" w:hAnsi="Times New Roman" w:cs="Times New Roman"/>
          <w:b/>
          <w:sz w:val="24"/>
          <w:szCs w:val="24"/>
        </w:rPr>
        <w:t xml:space="preserve">О внесении изменений в Положение о муниципальном </w:t>
      </w:r>
      <w:r w:rsidRPr="0001553B">
        <w:rPr>
          <w:rFonts w:ascii="Times New Roman" w:hAnsi="Times New Roman" w:cs="Times New Roman"/>
          <w:b/>
          <w:bCs/>
          <w:color w:val="000000"/>
          <w:sz w:val="24"/>
          <w:szCs w:val="24"/>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01553B">
        <w:rPr>
          <w:rFonts w:ascii="Times New Roman" w:hAnsi="Times New Roman" w:cs="Times New Roman"/>
          <w:b/>
          <w:sz w:val="24"/>
          <w:szCs w:val="24"/>
        </w:rPr>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01553B" w:rsidRPr="0001553B" w:rsidRDefault="0001553B" w:rsidP="0001553B">
      <w:pPr>
        <w:spacing w:after="0"/>
        <w:rPr>
          <w:rFonts w:ascii="Times New Roman" w:hAnsi="Times New Roman" w:cs="Times New Roman"/>
          <w:sz w:val="24"/>
          <w:szCs w:val="24"/>
        </w:rPr>
      </w:pPr>
    </w:p>
    <w:p w:rsidR="0001553B" w:rsidRPr="0001553B" w:rsidRDefault="0001553B" w:rsidP="0001553B">
      <w:pPr>
        <w:spacing w:after="0"/>
        <w:ind w:firstLine="547"/>
        <w:jc w:val="both"/>
        <w:rPr>
          <w:rFonts w:ascii="Times New Roman" w:hAnsi="Times New Roman" w:cs="Times New Roman"/>
          <w:sz w:val="24"/>
          <w:szCs w:val="24"/>
        </w:rPr>
      </w:pPr>
      <w:r w:rsidRPr="0001553B">
        <w:rPr>
          <w:rFonts w:ascii="Times New Roman" w:hAnsi="Times New Roman" w:cs="Times New Roman"/>
          <w:color w:val="000000"/>
          <w:sz w:val="24"/>
          <w:szCs w:val="24"/>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01553B">
        <w:rPr>
          <w:rFonts w:ascii="Times New Roman" w:hAnsi="Times New Roman" w:cs="Times New Roman"/>
          <w:sz w:val="24"/>
          <w:szCs w:val="24"/>
        </w:rPr>
        <w:t xml:space="preserve"> муниципального образования «Клетнянский муниципальный район Брянской области»,</w:t>
      </w:r>
    </w:p>
    <w:p w:rsidR="0001553B" w:rsidRPr="0001553B" w:rsidRDefault="0001553B" w:rsidP="0001553B">
      <w:pPr>
        <w:spacing w:after="0"/>
        <w:ind w:firstLine="547"/>
        <w:jc w:val="both"/>
        <w:rPr>
          <w:rFonts w:ascii="Times New Roman" w:hAnsi="Times New Roman" w:cs="Times New Roman"/>
          <w:sz w:val="24"/>
          <w:szCs w:val="24"/>
        </w:rPr>
      </w:pPr>
      <w:r w:rsidRPr="0001553B">
        <w:rPr>
          <w:rFonts w:ascii="Times New Roman" w:hAnsi="Times New Roman" w:cs="Times New Roman"/>
          <w:sz w:val="24"/>
          <w:szCs w:val="24"/>
        </w:rPr>
        <w:t xml:space="preserve"> </w:t>
      </w:r>
    </w:p>
    <w:p w:rsidR="0001553B" w:rsidRPr="0001553B" w:rsidRDefault="0001553B" w:rsidP="0001553B">
      <w:pPr>
        <w:tabs>
          <w:tab w:val="right" w:pos="9355"/>
        </w:tabs>
        <w:spacing w:after="0"/>
        <w:outlineLvl w:val="0"/>
        <w:rPr>
          <w:rFonts w:ascii="Times New Roman" w:hAnsi="Times New Roman" w:cs="Times New Roman"/>
          <w:b/>
          <w:bCs/>
          <w:sz w:val="24"/>
          <w:szCs w:val="24"/>
        </w:rPr>
      </w:pPr>
      <w:r w:rsidRPr="0001553B">
        <w:rPr>
          <w:rFonts w:ascii="Times New Roman" w:hAnsi="Times New Roman" w:cs="Times New Roman"/>
          <w:b/>
          <w:bCs/>
          <w:sz w:val="24"/>
          <w:szCs w:val="24"/>
        </w:rPr>
        <w:t xml:space="preserve">КЛЕТНЯНСКИЙ РАЙОННЫЙ СОВЕТ НАРОДНЫХ ДЕПУТАТОВ </w:t>
      </w:r>
    </w:p>
    <w:p w:rsidR="0001553B" w:rsidRPr="0001553B" w:rsidRDefault="0001553B" w:rsidP="0001553B">
      <w:pPr>
        <w:spacing w:after="0"/>
        <w:outlineLvl w:val="0"/>
        <w:rPr>
          <w:rFonts w:ascii="Times New Roman" w:hAnsi="Times New Roman" w:cs="Times New Roman"/>
          <w:b/>
          <w:bCs/>
          <w:sz w:val="24"/>
          <w:szCs w:val="24"/>
        </w:rPr>
      </w:pPr>
      <w:r w:rsidRPr="0001553B">
        <w:rPr>
          <w:rFonts w:ascii="Times New Roman" w:hAnsi="Times New Roman" w:cs="Times New Roman"/>
          <w:b/>
          <w:bCs/>
          <w:sz w:val="24"/>
          <w:szCs w:val="24"/>
        </w:rPr>
        <w:t>РЕШИЛ:</w:t>
      </w:r>
    </w:p>
    <w:p w:rsidR="0001553B" w:rsidRPr="0001553B" w:rsidRDefault="0001553B" w:rsidP="0001553B">
      <w:pPr>
        <w:spacing w:after="0"/>
        <w:rPr>
          <w:rFonts w:ascii="Times New Roman" w:hAnsi="Times New Roman" w:cs="Times New Roman"/>
          <w:sz w:val="24"/>
          <w:szCs w:val="24"/>
        </w:rPr>
      </w:pPr>
    </w:p>
    <w:p w:rsidR="0001553B" w:rsidRPr="0001553B" w:rsidRDefault="0001553B" w:rsidP="0001553B">
      <w:pPr>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 xml:space="preserve">1. Внести изменения в Положение о муниципальном </w:t>
      </w:r>
      <w:r w:rsidRPr="0001553B">
        <w:rPr>
          <w:rFonts w:ascii="Times New Roman" w:hAnsi="Times New Roman" w:cs="Times New Roman"/>
          <w:bCs/>
          <w:color w:val="000000"/>
          <w:sz w:val="24"/>
          <w:szCs w:val="24"/>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01553B">
        <w:rPr>
          <w:rFonts w:ascii="Times New Roman" w:hAnsi="Times New Roman" w:cs="Times New Roman"/>
          <w:sz w:val="24"/>
          <w:szCs w:val="24"/>
        </w:rPr>
        <w:t xml:space="preserve">муниципального образования «Клетнянский муниципальный район Брянской области» и муниципального образования «Клетнянское городское поселение» (далее – Положение), утвержденное решением Клетнянского районного Совета народных депутатов от 29.03.2023 года №33-6 (с учетом изменений в редакции решений от 25.08.2023 года № 37-8): </w:t>
      </w:r>
    </w:p>
    <w:p w:rsidR="0001553B" w:rsidRPr="0001553B" w:rsidRDefault="0001553B" w:rsidP="0001553B">
      <w:pPr>
        <w:autoSpaceDE w:val="0"/>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1.1. Пункт 2.8 Положения изложить в следующей редакции:</w:t>
      </w:r>
    </w:p>
    <w:p w:rsidR="0001553B" w:rsidRPr="0001553B" w:rsidRDefault="0001553B" w:rsidP="0001553B">
      <w:pPr>
        <w:spacing w:after="0"/>
        <w:ind w:firstLine="709"/>
        <w:jc w:val="both"/>
        <w:rPr>
          <w:rFonts w:ascii="Times New Roman" w:eastAsia="Calibri" w:hAnsi="Times New Roman" w:cs="Times New Roman"/>
          <w:color w:val="000000"/>
          <w:sz w:val="24"/>
          <w:szCs w:val="24"/>
        </w:rPr>
      </w:pPr>
      <w:r w:rsidRPr="0001553B">
        <w:rPr>
          <w:rFonts w:ascii="Times New Roman" w:eastAsia="Calibri" w:hAnsi="Times New Roman" w:cs="Times New Roman"/>
          <w:color w:val="000000"/>
          <w:sz w:val="24"/>
          <w:szCs w:val="24"/>
        </w:rPr>
        <w:t>Предостережение о недопустимости нарушения обязательных требований и предложение</w:t>
      </w:r>
      <w:r w:rsidRPr="0001553B">
        <w:rPr>
          <w:rFonts w:ascii="Times New Roman" w:eastAsia="Calibri"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01553B">
        <w:rPr>
          <w:rFonts w:ascii="Times New Roman" w:eastAsia="Calibri"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1553B">
        <w:rPr>
          <w:rFonts w:ascii="Times New Roman" w:eastAsia="Calibri" w:hAnsi="Times New Roman" w:cs="Times New Roman"/>
          <w:color w:val="000000"/>
          <w:sz w:val="24"/>
          <w:szCs w:val="24"/>
          <w:shd w:val="clear" w:color="auto" w:fill="FFFFFF"/>
        </w:rPr>
        <w:t>или признаках нарушений обязательных требований </w:t>
      </w:r>
      <w:r w:rsidRPr="0001553B">
        <w:rPr>
          <w:rFonts w:ascii="Times New Roman" w:eastAsia="Calibri"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Клетнянского районане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1553B" w:rsidRPr="0001553B" w:rsidRDefault="0001553B" w:rsidP="0001553B">
      <w:pPr>
        <w:spacing w:after="0"/>
        <w:ind w:firstLine="709"/>
        <w:jc w:val="both"/>
        <w:rPr>
          <w:rFonts w:ascii="Times New Roman" w:eastAsia="Calibri" w:hAnsi="Times New Roman" w:cs="Times New Roman"/>
          <w:color w:val="000000"/>
          <w:sz w:val="24"/>
          <w:szCs w:val="24"/>
        </w:rPr>
      </w:pPr>
      <w:r w:rsidRPr="0001553B">
        <w:rPr>
          <w:rFonts w:ascii="Times New Roman" w:eastAsia="Calibri"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1553B">
        <w:rPr>
          <w:rFonts w:ascii="Times New Roman" w:eastAsia="Calibri" w:hAnsi="Times New Roman" w:cs="Times New Roman"/>
          <w:color w:val="000000"/>
          <w:sz w:val="24"/>
          <w:szCs w:val="24"/>
          <w:shd w:val="clear" w:color="auto" w:fill="FFFFFF"/>
        </w:rPr>
        <w:t xml:space="preserve">приказом Министерства экономического развития Российской </w:t>
      </w:r>
      <w:r w:rsidRPr="0001553B">
        <w:rPr>
          <w:rFonts w:ascii="Times New Roman" w:eastAsia="Calibri" w:hAnsi="Times New Roman" w:cs="Times New Roman"/>
          <w:color w:val="000000"/>
          <w:sz w:val="24"/>
          <w:szCs w:val="24"/>
          <w:shd w:val="clear" w:color="auto" w:fill="FFFFFF"/>
        </w:rPr>
        <w:lastRenderedPageBreak/>
        <w:t>Федерации от 31.03.2021 № 151 «О типовых формах документов, используемых контрольным (надзорным) органом»</w:t>
      </w:r>
      <w:r w:rsidRPr="0001553B">
        <w:rPr>
          <w:rFonts w:ascii="Times New Roman" w:eastAsia="Calibri" w:hAnsi="Times New Roman" w:cs="Times New Roman"/>
          <w:color w:val="000000"/>
          <w:sz w:val="24"/>
          <w:szCs w:val="24"/>
        </w:rPr>
        <w:t xml:space="preserve">. </w:t>
      </w:r>
    </w:p>
    <w:p w:rsidR="0001553B" w:rsidRPr="0001553B" w:rsidRDefault="0001553B" w:rsidP="0001553B">
      <w:pPr>
        <w:suppressAutoHyphens/>
        <w:autoSpaceDE w:val="0"/>
        <w:spacing w:after="0"/>
        <w:ind w:firstLine="709"/>
        <w:jc w:val="both"/>
        <w:rPr>
          <w:rFonts w:ascii="Times New Roman" w:eastAsia="Calibri" w:hAnsi="Times New Roman" w:cs="Times New Roman"/>
          <w:sz w:val="24"/>
          <w:szCs w:val="24"/>
          <w:lang w:eastAsia="zh-CN"/>
        </w:rPr>
      </w:pPr>
      <w:r w:rsidRPr="0001553B">
        <w:rPr>
          <w:rFonts w:ascii="Times New Roman" w:eastAsia="Calibri"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1553B" w:rsidRPr="0001553B" w:rsidRDefault="0001553B" w:rsidP="0001553B">
      <w:pPr>
        <w:suppressAutoHyphens/>
        <w:autoSpaceDE w:val="0"/>
        <w:spacing w:after="0"/>
        <w:ind w:firstLine="709"/>
        <w:jc w:val="both"/>
        <w:rPr>
          <w:rFonts w:ascii="Times New Roman" w:eastAsia="Calibri" w:hAnsi="Times New Roman" w:cs="Times New Roman"/>
          <w:color w:val="000000"/>
          <w:sz w:val="24"/>
          <w:szCs w:val="24"/>
          <w:lang w:eastAsia="zh-CN"/>
        </w:rPr>
      </w:pPr>
      <w:r w:rsidRPr="0001553B">
        <w:rPr>
          <w:rFonts w:ascii="Times New Roman" w:eastAsia="Calibri" w:hAnsi="Times New Roman" w:cs="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01553B" w:rsidRPr="0001553B" w:rsidRDefault="0001553B" w:rsidP="0001553B">
      <w:pPr>
        <w:widowControl w:val="0"/>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Возражение должно содержать:</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1) наименование Контрольного органа, в который направляется возражение;</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3) дату и номер предостережения;</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4) доводы, на основании которых контролируемое лицо не согласно с объявленным предостережением;</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5) дату получения предостережения контролируемым лицом;</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6) личную подпись и дату.</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1553B" w:rsidRPr="0001553B" w:rsidRDefault="0001553B" w:rsidP="0001553B">
      <w:pPr>
        <w:widowControl w:val="0"/>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По результатам рассмотрения возражения Контрольный орган принимает одно из следующих решений:</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1) удовлетворяет возражение в форме отмены предостережения;</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2) отказывает в удовлетворении возражения с указанием причины отказа.</w:t>
      </w:r>
    </w:p>
    <w:p w:rsidR="0001553B" w:rsidRPr="0001553B" w:rsidRDefault="0001553B" w:rsidP="0001553B">
      <w:pPr>
        <w:widowControl w:val="0"/>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1553B" w:rsidRPr="0001553B" w:rsidRDefault="0001553B" w:rsidP="0001553B">
      <w:pPr>
        <w:spacing w:after="0"/>
        <w:ind w:firstLine="709"/>
        <w:jc w:val="both"/>
        <w:rPr>
          <w:rFonts w:ascii="Times New Roman" w:eastAsia="Calibri" w:hAnsi="Times New Roman" w:cs="Times New Roman"/>
          <w:sz w:val="24"/>
          <w:szCs w:val="24"/>
        </w:rPr>
      </w:pPr>
      <w:r w:rsidRPr="0001553B">
        <w:rPr>
          <w:rFonts w:ascii="Times New Roman" w:eastAsia="Calibri" w:hAnsi="Times New Roman" w:cs="Times New Roman"/>
          <w:sz w:val="24"/>
          <w:szCs w:val="24"/>
        </w:rPr>
        <w:t>Повторное направление возражения по тем же основаниям не допускается.</w:t>
      </w:r>
    </w:p>
    <w:p w:rsidR="0001553B" w:rsidRPr="0001553B" w:rsidRDefault="0001553B" w:rsidP="0001553B">
      <w:pPr>
        <w:autoSpaceDE w:val="0"/>
        <w:spacing w:after="0"/>
        <w:ind w:firstLine="709"/>
        <w:jc w:val="both"/>
        <w:rPr>
          <w:rFonts w:ascii="Times New Roman" w:hAnsi="Times New Roman" w:cs="Times New Roman"/>
          <w:sz w:val="24"/>
          <w:szCs w:val="24"/>
        </w:rPr>
      </w:pPr>
    </w:p>
    <w:p w:rsidR="0001553B" w:rsidRPr="0001553B" w:rsidRDefault="0001553B" w:rsidP="0001553B">
      <w:pPr>
        <w:autoSpaceDE w:val="0"/>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2. Контроль за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01553B" w:rsidRPr="0001553B" w:rsidRDefault="0001553B" w:rsidP="0001553B">
      <w:pPr>
        <w:shd w:val="clear" w:color="auto" w:fill="FFFFFF"/>
        <w:spacing w:after="0"/>
        <w:ind w:firstLine="709"/>
        <w:jc w:val="both"/>
        <w:rPr>
          <w:rFonts w:ascii="Times New Roman" w:hAnsi="Times New Roman" w:cs="Times New Roman"/>
          <w:color w:val="000000"/>
          <w:sz w:val="24"/>
          <w:szCs w:val="24"/>
        </w:rPr>
      </w:pPr>
      <w:r w:rsidRPr="0001553B">
        <w:rPr>
          <w:rFonts w:ascii="Times New Roman" w:hAnsi="Times New Roman" w:cs="Times New Roman"/>
          <w:sz w:val="24"/>
          <w:szCs w:val="24"/>
        </w:rPr>
        <w:t xml:space="preserve">3. </w:t>
      </w:r>
      <w:r w:rsidRPr="0001553B">
        <w:rPr>
          <w:rFonts w:ascii="Times New Roman" w:hAnsi="Times New Roman" w:cs="Times New Roman"/>
          <w:color w:val="000000"/>
          <w:sz w:val="24"/>
          <w:szCs w:val="24"/>
        </w:rPr>
        <w:t>Настоящее решение вступает в силу со дня его официального опубликования (обнародования).</w:t>
      </w:r>
    </w:p>
    <w:p w:rsidR="0001553B" w:rsidRPr="0001553B" w:rsidRDefault="0001553B" w:rsidP="0001553B">
      <w:pPr>
        <w:tabs>
          <w:tab w:val="left" w:pos="900"/>
        </w:tabs>
        <w:spacing w:after="0"/>
        <w:ind w:firstLine="709"/>
        <w:jc w:val="both"/>
        <w:rPr>
          <w:rFonts w:ascii="Times New Roman" w:hAnsi="Times New Roman" w:cs="Times New Roman"/>
          <w:sz w:val="24"/>
          <w:szCs w:val="24"/>
        </w:rPr>
      </w:pPr>
      <w:r w:rsidRPr="0001553B">
        <w:rPr>
          <w:rFonts w:ascii="Times New Roman" w:hAnsi="Times New Roman" w:cs="Times New Roman"/>
          <w:sz w:val="24"/>
          <w:szCs w:val="24"/>
        </w:rPr>
        <w:t xml:space="preserve">4. </w:t>
      </w:r>
      <w:r w:rsidRPr="0001553B">
        <w:rPr>
          <w:rFonts w:ascii="Times New Roman" w:eastAsia="Calibri" w:hAnsi="Times New Roman" w:cs="Times New Roman"/>
          <w:sz w:val="24"/>
          <w:szCs w:val="24"/>
        </w:rPr>
        <w:t>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Pr="0001553B">
        <w:rPr>
          <w:rFonts w:ascii="Times New Roman" w:eastAsia="Calibri" w:hAnsi="Times New Roman" w:cs="Times New Roman"/>
          <w:sz w:val="24"/>
          <w:szCs w:val="24"/>
          <w:lang w:val="en-US"/>
        </w:rPr>
        <w:t>www</w:t>
      </w:r>
      <w:r w:rsidRPr="0001553B">
        <w:rPr>
          <w:rFonts w:ascii="Times New Roman" w:eastAsia="Calibri" w:hAnsi="Times New Roman" w:cs="Times New Roman"/>
          <w:sz w:val="24"/>
          <w:szCs w:val="24"/>
        </w:rPr>
        <w:t>.</w:t>
      </w:r>
      <w:r w:rsidRPr="0001553B">
        <w:rPr>
          <w:rFonts w:ascii="Times New Roman" w:eastAsia="Calibri" w:hAnsi="Times New Roman" w:cs="Times New Roman"/>
          <w:sz w:val="24"/>
          <w:szCs w:val="24"/>
          <w:lang w:val="en-US"/>
        </w:rPr>
        <w:t>adm</w:t>
      </w:r>
      <w:r w:rsidRPr="0001553B">
        <w:rPr>
          <w:rFonts w:ascii="Times New Roman" w:eastAsia="Calibri" w:hAnsi="Times New Roman" w:cs="Times New Roman"/>
          <w:sz w:val="24"/>
          <w:szCs w:val="24"/>
        </w:rPr>
        <w:t>-</w:t>
      </w:r>
      <w:r w:rsidRPr="0001553B">
        <w:rPr>
          <w:rFonts w:ascii="Times New Roman" w:eastAsia="Calibri" w:hAnsi="Times New Roman" w:cs="Times New Roman"/>
          <w:sz w:val="24"/>
          <w:szCs w:val="24"/>
          <w:lang w:val="en-US"/>
        </w:rPr>
        <w:t>kletnya</w:t>
      </w:r>
      <w:r w:rsidRPr="0001553B">
        <w:rPr>
          <w:rFonts w:ascii="Times New Roman" w:eastAsia="Calibri" w:hAnsi="Times New Roman" w:cs="Times New Roman"/>
          <w:sz w:val="24"/>
          <w:szCs w:val="24"/>
        </w:rPr>
        <w:t>.</w:t>
      </w:r>
      <w:r w:rsidRPr="0001553B">
        <w:rPr>
          <w:rFonts w:ascii="Times New Roman" w:eastAsia="Calibri" w:hAnsi="Times New Roman" w:cs="Times New Roman"/>
          <w:sz w:val="24"/>
          <w:szCs w:val="24"/>
          <w:lang w:val="en-US"/>
        </w:rPr>
        <w:t>ru</w:t>
      </w:r>
      <w:r w:rsidRPr="0001553B">
        <w:rPr>
          <w:rFonts w:ascii="Times New Roman" w:eastAsia="Calibri" w:hAnsi="Times New Roman" w:cs="Times New Roman"/>
          <w:sz w:val="24"/>
          <w:szCs w:val="24"/>
        </w:rPr>
        <w:t>)</w:t>
      </w:r>
      <w:r w:rsidRPr="0001553B">
        <w:rPr>
          <w:rFonts w:ascii="Times New Roman" w:hAnsi="Times New Roman" w:cs="Times New Roman"/>
          <w:sz w:val="24"/>
          <w:szCs w:val="24"/>
        </w:rPr>
        <w:t xml:space="preserve"> в сети «Интернет».</w:t>
      </w:r>
    </w:p>
    <w:p w:rsidR="0001553B" w:rsidRPr="0001553B" w:rsidRDefault="0001553B" w:rsidP="0001553B">
      <w:pPr>
        <w:tabs>
          <w:tab w:val="left" w:pos="900"/>
        </w:tabs>
        <w:spacing w:after="0"/>
        <w:ind w:firstLine="540"/>
        <w:jc w:val="both"/>
        <w:rPr>
          <w:rFonts w:ascii="Times New Roman" w:hAnsi="Times New Roman" w:cs="Times New Roman"/>
          <w:sz w:val="24"/>
          <w:szCs w:val="24"/>
        </w:rPr>
      </w:pPr>
    </w:p>
    <w:p w:rsidR="0001553B" w:rsidRPr="0001553B" w:rsidRDefault="0001553B" w:rsidP="0001553B">
      <w:pPr>
        <w:tabs>
          <w:tab w:val="left" w:pos="900"/>
        </w:tabs>
        <w:spacing w:after="0"/>
        <w:ind w:firstLine="540"/>
        <w:jc w:val="both"/>
        <w:rPr>
          <w:rFonts w:ascii="Times New Roman" w:hAnsi="Times New Roman" w:cs="Times New Roman"/>
          <w:sz w:val="24"/>
          <w:szCs w:val="24"/>
        </w:rPr>
      </w:pPr>
    </w:p>
    <w:p w:rsidR="0001553B" w:rsidRPr="0001553B" w:rsidRDefault="0001553B" w:rsidP="0001553B">
      <w:pPr>
        <w:tabs>
          <w:tab w:val="left" w:pos="900"/>
        </w:tabs>
        <w:spacing w:after="0"/>
        <w:ind w:firstLine="540"/>
        <w:jc w:val="both"/>
        <w:rPr>
          <w:rFonts w:ascii="Times New Roman" w:hAnsi="Times New Roman" w:cs="Times New Roman"/>
          <w:sz w:val="24"/>
          <w:szCs w:val="24"/>
        </w:rPr>
      </w:pPr>
    </w:p>
    <w:p w:rsidR="0001553B" w:rsidRPr="0001553B" w:rsidRDefault="0001553B" w:rsidP="0001553B">
      <w:pPr>
        <w:pStyle w:val="Style6"/>
        <w:widowControl/>
        <w:ind w:right="-1"/>
        <w:jc w:val="both"/>
        <w:rPr>
          <w:rStyle w:val="FontStyle16"/>
          <w:b/>
          <w:sz w:val="24"/>
          <w:szCs w:val="24"/>
        </w:rPr>
      </w:pPr>
      <w:r w:rsidRPr="0001553B">
        <w:rPr>
          <w:rStyle w:val="FontStyle16"/>
          <w:b/>
          <w:sz w:val="24"/>
          <w:szCs w:val="24"/>
        </w:rPr>
        <w:t xml:space="preserve">Глава Клетнянского района </w:t>
      </w:r>
      <w:r w:rsidRPr="0001553B">
        <w:rPr>
          <w:rStyle w:val="FontStyle16"/>
          <w:b/>
          <w:sz w:val="24"/>
          <w:szCs w:val="24"/>
        </w:rPr>
        <w:tab/>
      </w:r>
      <w:r w:rsidRPr="0001553B">
        <w:rPr>
          <w:rStyle w:val="FontStyle16"/>
          <w:b/>
          <w:sz w:val="24"/>
          <w:szCs w:val="24"/>
        </w:rPr>
        <w:tab/>
      </w:r>
      <w:r w:rsidRPr="0001553B">
        <w:rPr>
          <w:rStyle w:val="FontStyle16"/>
          <w:b/>
          <w:sz w:val="24"/>
          <w:szCs w:val="24"/>
        </w:rPr>
        <w:tab/>
      </w:r>
      <w:r w:rsidRPr="0001553B">
        <w:rPr>
          <w:rStyle w:val="FontStyle16"/>
          <w:b/>
          <w:sz w:val="24"/>
          <w:szCs w:val="24"/>
        </w:rPr>
        <w:tab/>
      </w:r>
      <w:r w:rsidRPr="0001553B">
        <w:rPr>
          <w:rStyle w:val="FontStyle16"/>
          <w:b/>
          <w:sz w:val="24"/>
          <w:szCs w:val="24"/>
        </w:rPr>
        <w:tab/>
        <w:t>Е.В. Карлова</w:t>
      </w:r>
    </w:p>
    <w:p w:rsidR="0001553B" w:rsidRPr="0001553B" w:rsidRDefault="0001553B" w:rsidP="0001553B">
      <w:pPr>
        <w:spacing w:after="0"/>
        <w:rPr>
          <w:rFonts w:ascii="Times New Roman" w:hAnsi="Times New Roman" w:cs="Times New Roman"/>
          <w:b/>
          <w:sz w:val="24"/>
          <w:szCs w:val="24"/>
        </w:rPr>
      </w:pPr>
    </w:p>
    <w:p w:rsidR="003F413C" w:rsidRDefault="003F413C" w:rsidP="0001553B">
      <w:pPr>
        <w:spacing w:after="0" w:line="240" w:lineRule="auto"/>
        <w:rPr>
          <w:rFonts w:ascii="Times New Roman" w:hAnsi="Times New Roman" w:cs="Times New Roman"/>
          <w:sz w:val="24"/>
          <w:szCs w:val="24"/>
        </w:rPr>
      </w:pPr>
    </w:p>
    <w:p w:rsidR="0001553B" w:rsidRDefault="0001553B" w:rsidP="0001553B">
      <w:pPr>
        <w:spacing w:after="0" w:line="240" w:lineRule="auto"/>
        <w:rPr>
          <w:rFonts w:ascii="Times New Roman" w:hAnsi="Times New Roman" w:cs="Times New Roman"/>
          <w:sz w:val="24"/>
          <w:szCs w:val="24"/>
        </w:rPr>
      </w:pPr>
    </w:p>
    <w:p w:rsidR="0001553B" w:rsidRDefault="0001553B" w:rsidP="0001553B">
      <w:pPr>
        <w:spacing w:after="0" w:line="240" w:lineRule="auto"/>
        <w:rPr>
          <w:rFonts w:ascii="Times New Roman" w:hAnsi="Times New Roman" w:cs="Times New Roman"/>
          <w:sz w:val="24"/>
          <w:szCs w:val="24"/>
        </w:rPr>
      </w:pPr>
    </w:p>
    <w:p w:rsidR="0001553B" w:rsidRDefault="0001553B" w:rsidP="0001553B">
      <w:pPr>
        <w:spacing w:after="0" w:line="240" w:lineRule="auto"/>
        <w:rPr>
          <w:rFonts w:ascii="Times New Roman" w:hAnsi="Times New Roman" w:cs="Times New Roman"/>
          <w:sz w:val="24"/>
          <w:szCs w:val="24"/>
        </w:rPr>
      </w:pPr>
    </w:p>
    <w:p w:rsidR="0001553B" w:rsidRDefault="0001553B" w:rsidP="0001553B">
      <w:pPr>
        <w:spacing w:after="0" w:line="240" w:lineRule="auto"/>
        <w:rPr>
          <w:rFonts w:ascii="Times New Roman" w:hAnsi="Times New Roman" w:cs="Times New Roman"/>
          <w:sz w:val="24"/>
          <w:szCs w:val="24"/>
        </w:rPr>
      </w:pPr>
    </w:p>
    <w:p w:rsidR="00663A7B" w:rsidRPr="009D2178" w:rsidRDefault="00663A7B" w:rsidP="00663A7B">
      <w:pPr>
        <w:pStyle w:val="ConsNormal"/>
        <w:widowControl/>
        <w:ind w:right="0" w:firstLine="0"/>
        <w:jc w:val="center"/>
        <w:rPr>
          <w:rFonts w:ascii="Times New Roman" w:hAnsi="Times New Roman" w:cs="Times New Roman"/>
          <w:b/>
          <w:bCs/>
        </w:rPr>
      </w:pPr>
      <w:r w:rsidRPr="009D2178">
        <w:rPr>
          <w:rFonts w:ascii="Times New Roman" w:hAnsi="Times New Roman" w:cs="Times New Roman"/>
          <w:b/>
          <w:bCs/>
        </w:rPr>
        <w:lastRenderedPageBreak/>
        <w:t xml:space="preserve">Рассылка сборников  муниципальных правовых актов </w:t>
      </w:r>
    </w:p>
    <w:p w:rsidR="00663A7B" w:rsidRPr="009D2178" w:rsidRDefault="00663A7B" w:rsidP="00663A7B">
      <w:pPr>
        <w:pStyle w:val="ConsNormal"/>
        <w:widowControl/>
        <w:ind w:right="0" w:firstLine="0"/>
        <w:jc w:val="center"/>
        <w:rPr>
          <w:rFonts w:ascii="Times New Roman" w:hAnsi="Times New Roman" w:cs="Times New Roman"/>
          <w:b/>
          <w:bCs/>
        </w:rPr>
      </w:pPr>
    </w:p>
    <w:tbl>
      <w:tblPr>
        <w:tblpPr w:leftFromText="180" w:rightFromText="180" w:vertAnchor="page" w:horzAnchor="margin" w:tblpXSpec="center" w:tblpY="3376"/>
        <w:tblW w:w="0" w:type="auto"/>
        <w:tblLook w:val="0000"/>
      </w:tblPr>
      <w:tblGrid>
        <w:gridCol w:w="6377"/>
        <w:gridCol w:w="1364"/>
      </w:tblGrid>
      <w:tr w:rsidR="00663A7B" w:rsidRPr="009D2178" w:rsidTr="00546E35">
        <w:trPr>
          <w:cantSplit/>
          <w:trHeight w:val="555"/>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Прокуратура Клетнянского района</w:t>
            </w:r>
          </w:p>
          <w:p w:rsidR="00663A7B" w:rsidRPr="009D2178" w:rsidRDefault="00663A7B" w:rsidP="00546E35">
            <w:pPr>
              <w:spacing w:after="0" w:line="240" w:lineRule="auto"/>
              <w:rPr>
                <w:rFonts w:ascii="Times New Roman" w:hAnsi="Times New Roman" w:cs="Times New Roman"/>
              </w:rPr>
            </w:pP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RPr="009D2178" w:rsidTr="00546E35">
        <w:trPr>
          <w:cantSplit/>
          <w:trHeight w:val="555"/>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Районная центральная библиотека</w:t>
            </w:r>
          </w:p>
          <w:p w:rsidR="00663A7B" w:rsidRPr="009D2178" w:rsidRDefault="00663A7B" w:rsidP="00546E35">
            <w:pPr>
              <w:spacing w:after="0" w:line="240" w:lineRule="auto"/>
              <w:rPr>
                <w:rFonts w:ascii="Times New Roman" w:hAnsi="Times New Roman" w:cs="Times New Roman"/>
              </w:rPr>
            </w:pP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RPr="009D2178" w:rsidTr="00546E35">
        <w:trPr>
          <w:cantSplit/>
          <w:trHeight w:val="825"/>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Администрация Лутенского сельского поселения</w:t>
            </w:r>
          </w:p>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Лутенская сельская библиотека*</w:t>
            </w: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p w:rsidR="00663A7B" w:rsidRPr="009D2178" w:rsidRDefault="00663A7B" w:rsidP="00546E35">
            <w:pPr>
              <w:spacing w:after="0" w:line="240" w:lineRule="auto"/>
              <w:jc w:val="center"/>
              <w:rPr>
                <w:rFonts w:ascii="Times New Roman" w:hAnsi="Times New Roman" w:cs="Times New Roman"/>
              </w:rPr>
            </w:pPr>
          </w:p>
          <w:p w:rsidR="00663A7B" w:rsidRDefault="00663A7B" w:rsidP="00546E35">
            <w:pPr>
              <w:spacing w:after="0" w:line="240" w:lineRule="auto"/>
              <w:jc w:val="center"/>
              <w:rPr>
                <w:rFonts w:ascii="Times New Roman" w:hAnsi="Times New Roman" w:cs="Times New Roman"/>
              </w:rPr>
            </w:pPr>
          </w:p>
          <w:p w:rsidR="00663A7B" w:rsidRPr="009D2178" w:rsidRDefault="00663A7B" w:rsidP="00546E35">
            <w:pPr>
              <w:spacing w:after="0" w:line="240" w:lineRule="auto"/>
              <w:jc w:val="center"/>
              <w:rPr>
                <w:rFonts w:ascii="Times New Roman" w:hAnsi="Times New Roman" w:cs="Times New Roman"/>
              </w:rPr>
            </w:pPr>
          </w:p>
        </w:tc>
      </w:tr>
      <w:tr w:rsidR="00663A7B" w:rsidRPr="009D2178" w:rsidTr="00546E35">
        <w:trPr>
          <w:cantSplit/>
          <w:trHeight w:val="825"/>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Администрация Мирнинского сельского поселения</w:t>
            </w:r>
          </w:p>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Мирнинская сельская библиотека*</w:t>
            </w: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p w:rsidR="00663A7B" w:rsidRPr="009D2178" w:rsidRDefault="00663A7B" w:rsidP="00546E35">
            <w:pPr>
              <w:spacing w:after="0" w:line="240" w:lineRule="auto"/>
              <w:jc w:val="center"/>
              <w:rPr>
                <w:rFonts w:ascii="Times New Roman" w:hAnsi="Times New Roman" w:cs="Times New Roman"/>
              </w:rPr>
            </w:pPr>
            <w:r>
              <w:rPr>
                <w:rFonts w:ascii="Times New Roman" w:hAnsi="Times New Roman" w:cs="Times New Roman"/>
              </w:rPr>
              <w:t>1</w:t>
            </w:r>
          </w:p>
          <w:p w:rsidR="00663A7B" w:rsidRDefault="00663A7B" w:rsidP="00546E35">
            <w:pPr>
              <w:spacing w:after="0" w:line="240" w:lineRule="auto"/>
              <w:jc w:val="center"/>
              <w:rPr>
                <w:rFonts w:ascii="Times New Roman" w:hAnsi="Times New Roman" w:cs="Times New Roman"/>
              </w:rPr>
            </w:pPr>
          </w:p>
          <w:p w:rsidR="00663A7B" w:rsidRDefault="00663A7B" w:rsidP="00546E35">
            <w:pPr>
              <w:spacing w:after="0" w:line="240" w:lineRule="auto"/>
              <w:jc w:val="center"/>
              <w:rPr>
                <w:rFonts w:ascii="Times New Roman" w:hAnsi="Times New Roman" w:cs="Times New Roman"/>
              </w:rPr>
            </w:pPr>
          </w:p>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RPr="009D2178" w:rsidTr="00546E35">
        <w:trPr>
          <w:cantSplit/>
          <w:trHeight w:val="825"/>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Администрация Акуличского сельского поселения</w:t>
            </w:r>
          </w:p>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Акуличская сельская библиотека*</w:t>
            </w: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p w:rsidR="00663A7B" w:rsidRPr="009D2178" w:rsidRDefault="00663A7B" w:rsidP="00546E35">
            <w:pPr>
              <w:spacing w:after="0" w:line="240" w:lineRule="auto"/>
              <w:jc w:val="center"/>
              <w:rPr>
                <w:rFonts w:ascii="Times New Roman" w:hAnsi="Times New Roman" w:cs="Times New Roman"/>
              </w:rPr>
            </w:pPr>
          </w:p>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RPr="009D2178" w:rsidTr="00546E35">
        <w:trPr>
          <w:cantSplit/>
          <w:trHeight w:val="825"/>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Администрация Мужиновского сельского поселения</w:t>
            </w:r>
          </w:p>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Мужиновская сельская библиотека*</w:t>
            </w: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p w:rsidR="00663A7B" w:rsidRPr="009D2178" w:rsidRDefault="00663A7B" w:rsidP="00546E35">
            <w:pPr>
              <w:spacing w:after="0" w:line="240" w:lineRule="auto"/>
              <w:jc w:val="center"/>
              <w:rPr>
                <w:rFonts w:ascii="Times New Roman" w:hAnsi="Times New Roman" w:cs="Times New Roman"/>
              </w:rPr>
            </w:pPr>
          </w:p>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RPr="009D2178" w:rsidTr="00546E35">
        <w:trPr>
          <w:cantSplit/>
          <w:trHeight w:val="152"/>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Администрация Надвинского сельского поселения</w:t>
            </w:r>
          </w:p>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Надвинская сельская библиотека*</w:t>
            </w: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p w:rsidR="00663A7B" w:rsidRPr="009D2178" w:rsidRDefault="00663A7B" w:rsidP="00546E35">
            <w:pPr>
              <w:spacing w:after="0" w:line="240" w:lineRule="auto"/>
              <w:jc w:val="center"/>
              <w:rPr>
                <w:rFonts w:ascii="Times New Roman" w:hAnsi="Times New Roman" w:cs="Times New Roman"/>
              </w:rPr>
            </w:pPr>
          </w:p>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RPr="009D2178" w:rsidTr="00546E35">
        <w:trPr>
          <w:cantSplit/>
          <w:trHeight w:val="152"/>
        </w:trPr>
        <w:tc>
          <w:tcPr>
            <w:tcW w:w="6377" w:type="dxa"/>
          </w:tcPr>
          <w:p w:rsidR="00663A7B" w:rsidRPr="009D2178" w:rsidRDefault="00663A7B" w:rsidP="00546E35">
            <w:pPr>
              <w:spacing w:after="0" w:line="240" w:lineRule="auto"/>
              <w:rPr>
                <w:rFonts w:ascii="Times New Roman" w:hAnsi="Times New Roman" w:cs="Times New Roman"/>
              </w:rPr>
            </w:pPr>
          </w:p>
        </w:tc>
        <w:tc>
          <w:tcPr>
            <w:tcW w:w="1364" w:type="dxa"/>
          </w:tcPr>
          <w:p w:rsidR="00663A7B" w:rsidRPr="009D2178" w:rsidRDefault="00663A7B" w:rsidP="00546E35">
            <w:pPr>
              <w:spacing w:after="0" w:line="240" w:lineRule="auto"/>
              <w:jc w:val="center"/>
              <w:rPr>
                <w:rFonts w:ascii="Times New Roman" w:hAnsi="Times New Roman" w:cs="Times New Roman"/>
              </w:rPr>
            </w:pPr>
          </w:p>
        </w:tc>
      </w:tr>
      <w:tr w:rsidR="00663A7B" w:rsidRPr="009D2178" w:rsidTr="00546E35">
        <w:trPr>
          <w:cantSplit/>
          <w:trHeight w:val="152"/>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Администрация Клетнянского района</w:t>
            </w:r>
          </w:p>
          <w:p w:rsidR="00663A7B" w:rsidRPr="009D2178" w:rsidRDefault="00663A7B" w:rsidP="00546E35">
            <w:pPr>
              <w:spacing w:after="0" w:line="240" w:lineRule="auto"/>
              <w:rPr>
                <w:rFonts w:ascii="Times New Roman" w:hAnsi="Times New Roman" w:cs="Times New Roman"/>
              </w:rPr>
            </w:pP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2</w:t>
            </w:r>
          </w:p>
        </w:tc>
      </w:tr>
      <w:tr w:rsidR="00663A7B" w:rsidRPr="009D2178" w:rsidTr="00546E35">
        <w:trPr>
          <w:cantSplit/>
          <w:trHeight w:val="152"/>
        </w:trPr>
        <w:tc>
          <w:tcPr>
            <w:tcW w:w="6377" w:type="dxa"/>
          </w:tcPr>
          <w:p w:rsidR="00663A7B" w:rsidRPr="009D2178" w:rsidRDefault="00663A7B" w:rsidP="00546E35">
            <w:pPr>
              <w:spacing w:after="0" w:line="240" w:lineRule="auto"/>
              <w:rPr>
                <w:rFonts w:ascii="Times New Roman" w:hAnsi="Times New Roman" w:cs="Times New Roman"/>
              </w:rPr>
            </w:pPr>
            <w:r w:rsidRPr="009D2178">
              <w:rPr>
                <w:rFonts w:ascii="Times New Roman" w:hAnsi="Times New Roman" w:cs="Times New Roman"/>
              </w:rPr>
              <w:t>Клетнянский районный Совет народных депутатов</w:t>
            </w:r>
          </w:p>
        </w:tc>
        <w:tc>
          <w:tcPr>
            <w:tcW w:w="1364" w:type="dxa"/>
          </w:tcPr>
          <w:p w:rsidR="00663A7B" w:rsidRPr="009D2178" w:rsidRDefault="00663A7B" w:rsidP="00546E35">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663A7B" w:rsidTr="00546E35">
        <w:trPr>
          <w:cantSplit/>
          <w:trHeight w:val="152"/>
        </w:trPr>
        <w:tc>
          <w:tcPr>
            <w:tcW w:w="6377" w:type="dxa"/>
          </w:tcPr>
          <w:p w:rsidR="00663A7B" w:rsidRDefault="00663A7B" w:rsidP="00546E35"/>
        </w:tc>
        <w:tc>
          <w:tcPr>
            <w:tcW w:w="1364" w:type="dxa"/>
          </w:tcPr>
          <w:p w:rsidR="00663A7B" w:rsidRDefault="00663A7B" w:rsidP="00546E35">
            <w:pPr>
              <w:jc w:val="center"/>
            </w:pPr>
          </w:p>
        </w:tc>
      </w:tr>
      <w:tr w:rsidR="00663A7B" w:rsidTr="00546E35">
        <w:trPr>
          <w:cantSplit/>
          <w:trHeight w:val="152"/>
        </w:trPr>
        <w:tc>
          <w:tcPr>
            <w:tcW w:w="6377" w:type="dxa"/>
          </w:tcPr>
          <w:p w:rsidR="00663A7B" w:rsidRDefault="00663A7B" w:rsidP="00546E35">
            <w:pPr>
              <w:pStyle w:val="ConsNormal"/>
              <w:widowControl/>
              <w:ind w:right="0" w:firstLine="0"/>
              <w:jc w:val="center"/>
              <w:rPr>
                <w:rFonts w:ascii="Times New Roman" w:hAnsi="Times New Roman" w:cs="Times New Roman"/>
              </w:rPr>
            </w:pPr>
          </w:p>
          <w:p w:rsidR="00663A7B" w:rsidRDefault="00663A7B" w:rsidP="00546E35">
            <w:pPr>
              <w:pStyle w:val="ConsNormal"/>
              <w:widowControl/>
              <w:ind w:right="0" w:firstLine="0"/>
              <w:jc w:val="center"/>
              <w:rPr>
                <w:rFonts w:ascii="Times New Roman" w:hAnsi="Times New Roman" w:cs="Times New Roman"/>
              </w:rPr>
            </w:pPr>
          </w:p>
          <w:p w:rsidR="00663A7B" w:rsidRDefault="00663A7B" w:rsidP="00546E35">
            <w:pPr>
              <w:pStyle w:val="ConsNormal"/>
              <w:widowControl/>
              <w:ind w:right="0" w:firstLine="0"/>
              <w:jc w:val="center"/>
              <w:rPr>
                <w:rFonts w:ascii="Times New Roman" w:hAnsi="Times New Roman" w:cs="Times New Roman"/>
              </w:rPr>
            </w:pPr>
          </w:p>
          <w:p w:rsidR="00663A7B" w:rsidRDefault="00663A7B" w:rsidP="00546E35">
            <w:pPr>
              <w:pStyle w:val="ConsNormal"/>
              <w:widowControl/>
              <w:ind w:right="0" w:firstLine="0"/>
              <w:jc w:val="center"/>
              <w:rPr>
                <w:rFonts w:ascii="Times New Roman" w:hAnsi="Times New Roman" w:cs="Times New Roman"/>
              </w:rPr>
            </w:pPr>
            <w:r>
              <w:rPr>
                <w:rFonts w:ascii="Times New Roman" w:hAnsi="Times New Roman" w:cs="Times New Roman"/>
              </w:rPr>
              <w:t>*Примечание:  На бумажном носителе сборник направляется в администрацию района,</w:t>
            </w:r>
          </w:p>
          <w:p w:rsidR="00663A7B" w:rsidRDefault="00663A7B" w:rsidP="00546E35">
            <w:pPr>
              <w:pStyle w:val="ConsNormal"/>
              <w:widowControl/>
              <w:ind w:right="0" w:firstLine="0"/>
              <w:jc w:val="center"/>
              <w:rPr>
                <w:rFonts w:ascii="Times New Roman" w:hAnsi="Times New Roman" w:cs="Times New Roman"/>
              </w:rPr>
            </w:pPr>
            <w:r>
              <w:rPr>
                <w:rFonts w:ascii="Times New Roman" w:hAnsi="Times New Roman" w:cs="Times New Roman"/>
              </w:rPr>
              <w:t>прокуратуру района, центральную библиотеку;</w:t>
            </w:r>
          </w:p>
          <w:p w:rsidR="00663A7B" w:rsidRDefault="00663A7B" w:rsidP="00546E35">
            <w:pPr>
              <w:pStyle w:val="ConsNormal"/>
              <w:widowControl/>
              <w:ind w:right="0" w:firstLine="0"/>
              <w:jc w:val="center"/>
              <w:rPr>
                <w:rFonts w:ascii="Times New Roman" w:hAnsi="Times New Roman" w:cs="Times New Roman"/>
              </w:rPr>
            </w:pPr>
            <w:r>
              <w:rPr>
                <w:rFonts w:ascii="Times New Roman" w:hAnsi="Times New Roman" w:cs="Times New Roman"/>
              </w:rPr>
              <w:t xml:space="preserve">в сельские поселения </w:t>
            </w:r>
          </w:p>
          <w:p w:rsidR="00663A7B" w:rsidRDefault="00663A7B" w:rsidP="00546E35">
            <w:pPr>
              <w:pStyle w:val="ConsNormal"/>
              <w:widowControl/>
              <w:ind w:right="0" w:firstLine="0"/>
              <w:jc w:val="center"/>
              <w:rPr>
                <w:rFonts w:ascii="Times New Roman" w:hAnsi="Times New Roman" w:cs="Times New Roman"/>
              </w:rPr>
            </w:pPr>
            <w:r>
              <w:rPr>
                <w:rFonts w:ascii="Times New Roman" w:hAnsi="Times New Roman" w:cs="Times New Roman"/>
              </w:rPr>
              <w:t>сборник направляется в электронном виде.</w:t>
            </w:r>
          </w:p>
          <w:p w:rsidR="00663A7B" w:rsidRDefault="00663A7B" w:rsidP="00546E35"/>
        </w:tc>
        <w:tc>
          <w:tcPr>
            <w:tcW w:w="1364" w:type="dxa"/>
          </w:tcPr>
          <w:p w:rsidR="00663A7B" w:rsidRDefault="00663A7B" w:rsidP="00546E35">
            <w:pPr>
              <w:jc w:val="center"/>
            </w:pPr>
          </w:p>
        </w:tc>
      </w:tr>
    </w:tbl>
    <w:p w:rsidR="0001553B" w:rsidRPr="0001553B" w:rsidRDefault="0001553B" w:rsidP="0001553B">
      <w:pPr>
        <w:spacing w:after="0" w:line="240" w:lineRule="auto"/>
        <w:rPr>
          <w:rFonts w:ascii="Times New Roman" w:hAnsi="Times New Roman" w:cs="Times New Roman"/>
          <w:sz w:val="24"/>
          <w:szCs w:val="24"/>
        </w:rPr>
      </w:pPr>
    </w:p>
    <w:sectPr w:rsidR="0001553B" w:rsidRPr="0001553B" w:rsidSect="00B91C2B">
      <w:pgSz w:w="11906" w:h="16838"/>
      <w:pgMar w:top="426"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53F"/>
    <w:multiLevelType w:val="hybridMultilevel"/>
    <w:tmpl w:val="7BA8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94979"/>
    <w:multiLevelType w:val="hybridMultilevel"/>
    <w:tmpl w:val="7CC03434"/>
    <w:lvl w:ilvl="0" w:tplc="3932BA1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98509C"/>
    <w:multiLevelType w:val="multilevel"/>
    <w:tmpl w:val="32DEC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4F3FA2"/>
    <w:multiLevelType w:val="multilevel"/>
    <w:tmpl w:val="526C6F42"/>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501E4BB9"/>
    <w:multiLevelType w:val="multilevel"/>
    <w:tmpl w:val="5F8A87D2"/>
    <w:lvl w:ilvl="0">
      <w:start w:val="2"/>
      <w:numFmt w:val="decimal"/>
      <w:lvlText w:val="%1"/>
      <w:lvlJc w:val="left"/>
      <w:pPr>
        <w:ind w:left="109" w:hanging="555"/>
      </w:pPr>
      <w:rPr>
        <w:rFonts w:hint="default"/>
        <w:lang w:val="ru-RU" w:eastAsia="en-US" w:bidi="ar-SA"/>
      </w:rPr>
    </w:lvl>
    <w:lvl w:ilvl="1">
      <w:start w:val="1"/>
      <w:numFmt w:val="decimal"/>
      <w:lvlText w:val="%1.%2."/>
      <w:lvlJc w:val="left"/>
      <w:pPr>
        <w:ind w:left="109" w:hanging="555"/>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64" w:hanging="555"/>
      </w:pPr>
      <w:rPr>
        <w:rFonts w:hint="default"/>
        <w:lang w:val="ru-RU" w:eastAsia="en-US" w:bidi="ar-SA"/>
      </w:rPr>
    </w:lvl>
    <w:lvl w:ilvl="3">
      <w:numFmt w:val="bullet"/>
      <w:lvlText w:val="•"/>
      <w:lvlJc w:val="left"/>
      <w:pPr>
        <w:ind w:left="3196" w:hanging="555"/>
      </w:pPr>
      <w:rPr>
        <w:rFonts w:hint="default"/>
        <w:lang w:val="ru-RU" w:eastAsia="en-US" w:bidi="ar-SA"/>
      </w:rPr>
    </w:lvl>
    <w:lvl w:ilvl="4">
      <w:numFmt w:val="bullet"/>
      <w:lvlText w:val="•"/>
      <w:lvlJc w:val="left"/>
      <w:pPr>
        <w:ind w:left="4228" w:hanging="555"/>
      </w:pPr>
      <w:rPr>
        <w:rFonts w:hint="default"/>
        <w:lang w:val="ru-RU" w:eastAsia="en-US" w:bidi="ar-SA"/>
      </w:rPr>
    </w:lvl>
    <w:lvl w:ilvl="5">
      <w:numFmt w:val="bullet"/>
      <w:lvlText w:val="•"/>
      <w:lvlJc w:val="left"/>
      <w:pPr>
        <w:ind w:left="5260" w:hanging="555"/>
      </w:pPr>
      <w:rPr>
        <w:rFonts w:hint="default"/>
        <w:lang w:val="ru-RU" w:eastAsia="en-US" w:bidi="ar-SA"/>
      </w:rPr>
    </w:lvl>
    <w:lvl w:ilvl="6">
      <w:numFmt w:val="bullet"/>
      <w:lvlText w:val="•"/>
      <w:lvlJc w:val="left"/>
      <w:pPr>
        <w:ind w:left="6292" w:hanging="555"/>
      </w:pPr>
      <w:rPr>
        <w:rFonts w:hint="default"/>
        <w:lang w:val="ru-RU" w:eastAsia="en-US" w:bidi="ar-SA"/>
      </w:rPr>
    </w:lvl>
    <w:lvl w:ilvl="7">
      <w:numFmt w:val="bullet"/>
      <w:lvlText w:val="•"/>
      <w:lvlJc w:val="left"/>
      <w:pPr>
        <w:ind w:left="7324" w:hanging="555"/>
      </w:pPr>
      <w:rPr>
        <w:rFonts w:hint="default"/>
        <w:lang w:val="ru-RU" w:eastAsia="en-US" w:bidi="ar-SA"/>
      </w:rPr>
    </w:lvl>
    <w:lvl w:ilvl="8">
      <w:numFmt w:val="bullet"/>
      <w:lvlText w:val="•"/>
      <w:lvlJc w:val="left"/>
      <w:pPr>
        <w:ind w:left="8356" w:hanging="555"/>
      </w:pPr>
      <w:rPr>
        <w:rFonts w:hint="default"/>
        <w:lang w:val="ru-RU" w:eastAsia="en-US" w:bidi="ar-SA"/>
      </w:rPr>
    </w:lvl>
  </w:abstractNum>
  <w:abstractNum w:abstractNumId="5">
    <w:nsid w:val="61815ACA"/>
    <w:multiLevelType w:val="hybridMultilevel"/>
    <w:tmpl w:val="1BDABF14"/>
    <w:lvl w:ilvl="0" w:tplc="EC8E83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6861A8"/>
    <w:multiLevelType w:val="hybridMultilevel"/>
    <w:tmpl w:val="66C61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1C2B"/>
    <w:rsid w:val="0001553B"/>
    <w:rsid w:val="000E595B"/>
    <w:rsid w:val="00190E1C"/>
    <w:rsid w:val="001A6146"/>
    <w:rsid w:val="001D6162"/>
    <w:rsid w:val="002C5017"/>
    <w:rsid w:val="00392233"/>
    <w:rsid w:val="003D510A"/>
    <w:rsid w:val="003D5901"/>
    <w:rsid w:val="003F413C"/>
    <w:rsid w:val="00431D5B"/>
    <w:rsid w:val="004863D0"/>
    <w:rsid w:val="004A203C"/>
    <w:rsid w:val="00532628"/>
    <w:rsid w:val="006032FE"/>
    <w:rsid w:val="00645E88"/>
    <w:rsid w:val="00647A4A"/>
    <w:rsid w:val="00663A7B"/>
    <w:rsid w:val="006D2996"/>
    <w:rsid w:val="006E0BB2"/>
    <w:rsid w:val="006E5830"/>
    <w:rsid w:val="008051EE"/>
    <w:rsid w:val="00822A4B"/>
    <w:rsid w:val="008A7D97"/>
    <w:rsid w:val="00973712"/>
    <w:rsid w:val="009D2178"/>
    <w:rsid w:val="00A42858"/>
    <w:rsid w:val="00A93ADD"/>
    <w:rsid w:val="00B91C2B"/>
    <w:rsid w:val="00BD5AC4"/>
    <w:rsid w:val="00CD6E12"/>
    <w:rsid w:val="00D41782"/>
    <w:rsid w:val="00D60709"/>
    <w:rsid w:val="00D71B9E"/>
    <w:rsid w:val="00DB0E1E"/>
    <w:rsid w:val="00E51696"/>
    <w:rsid w:val="00E91733"/>
    <w:rsid w:val="00E95DB9"/>
    <w:rsid w:val="00FF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2B"/>
  </w:style>
  <w:style w:type="paragraph" w:styleId="1">
    <w:name w:val="heading 1"/>
    <w:basedOn w:val="a"/>
    <w:next w:val="a"/>
    <w:link w:val="10"/>
    <w:qFormat/>
    <w:rsid w:val="00B91C2B"/>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91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C2B"/>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91C2B"/>
    <w:pPr>
      <w:widowControl w:val="0"/>
      <w:autoSpaceDE w:val="0"/>
      <w:autoSpaceDN w:val="0"/>
      <w:spacing w:after="0" w:line="240" w:lineRule="auto"/>
      <w:ind w:left="113"/>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B91C2B"/>
    <w:rPr>
      <w:rFonts w:ascii="Times New Roman" w:eastAsia="Times New Roman" w:hAnsi="Times New Roman" w:cs="Times New Roman"/>
      <w:sz w:val="28"/>
      <w:szCs w:val="28"/>
    </w:rPr>
  </w:style>
  <w:style w:type="paragraph" w:styleId="a5">
    <w:name w:val="Title"/>
    <w:basedOn w:val="a"/>
    <w:link w:val="a6"/>
    <w:qFormat/>
    <w:rsid w:val="00B91C2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B91C2B"/>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B91C2B"/>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8"/>
    <w:semiHidden/>
    <w:locked/>
    <w:rsid w:val="00B91C2B"/>
    <w:rPr>
      <w:rFonts w:ascii="Calibri" w:eastAsia="Calibri" w:hAnsi="Calibri"/>
    </w:rPr>
  </w:style>
  <w:style w:type="paragraph" w:styleId="a8">
    <w:name w:val="header"/>
    <w:basedOn w:val="a"/>
    <w:link w:val="a7"/>
    <w:semiHidden/>
    <w:rsid w:val="00B91C2B"/>
    <w:pPr>
      <w:tabs>
        <w:tab w:val="center" w:pos="4536"/>
        <w:tab w:val="right" w:pos="9072"/>
      </w:tabs>
      <w:spacing w:after="0" w:line="240" w:lineRule="auto"/>
    </w:pPr>
    <w:rPr>
      <w:rFonts w:ascii="Calibri" w:eastAsia="Calibri" w:hAnsi="Calibri"/>
    </w:rPr>
  </w:style>
  <w:style w:type="character" w:customStyle="1" w:styleId="11">
    <w:name w:val="Верхний колонтитул Знак1"/>
    <w:basedOn w:val="a0"/>
    <w:link w:val="a8"/>
    <w:uiPriority w:val="99"/>
    <w:semiHidden/>
    <w:rsid w:val="00B91C2B"/>
  </w:style>
  <w:style w:type="character" w:customStyle="1" w:styleId="20">
    <w:name w:val="Заголовок 2 Знак"/>
    <w:basedOn w:val="a0"/>
    <w:link w:val="2"/>
    <w:uiPriority w:val="9"/>
    <w:semiHidden/>
    <w:rsid w:val="00B91C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C2B"/>
    <w:rPr>
      <w:rFonts w:asciiTheme="majorHAnsi" w:eastAsiaTheme="majorEastAsia" w:hAnsiTheme="majorHAnsi" w:cstheme="majorBidi"/>
      <w:b/>
      <w:bCs/>
      <w:color w:val="4F81BD" w:themeColor="accent1"/>
      <w:sz w:val="24"/>
      <w:szCs w:val="20"/>
      <w:lang w:eastAsia="ru-RU"/>
    </w:rPr>
  </w:style>
  <w:style w:type="paragraph" w:styleId="a9">
    <w:name w:val="No Spacing"/>
    <w:uiPriority w:val="1"/>
    <w:qFormat/>
    <w:rsid w:val="00B91C2B"/>
    <w:pPr>
      <w:spacing w:after="0" w:line="240" w:lineRule="auto"/>
    </w:pPr>
  </w:style>
  <w:style w:type="paragraph" w:styleId="aa">
    <w:name w:val="Normal (Web)"/>
    <w:basedOn w:val="a"/>
    <w:unhideWhenUsed/>
    <w:rsid w:val="00B91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91C2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b">
    <w:name w:val="Balloon Text"/>
    <w:basedOn w:val="a"/>
    <w:link w:val="ac"/>
    <w:uiPriority w:val="99"/>
    <w:semiHidden/>
    <w:unhideWhenUsed/>
    <w:rsid w:val="00B91C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1C2B"/>
    <w:rPr>
      <w:rFonts w:ascii="Tahoma" w:hAnsi="Tahoma" w:cs="Tahoma"/>
      <w:sz w:val="16"/>
      <w:szCs w:val="16"/>
    </w:rPr>
  </w:style>
  <w:style w:type="paragraph" w:styleId="ad">
    <w:name w:val="Body Text Indent"/>
    <w:basedOn w:val="a"/>
    <w:link w:val="ae"/>
    <w:uiPriority w:val="99"/>
    <w:unhideWhenUsed/>
    <w:rsid w:val="00A42858"/>
    <w:pPr>
      <w:spacing w:after="120"/>
      <w:ind w:left="283"/>
    </w:pPr>
  </w:style>
  <w:style w:type="character" w:customStyle="1" w:styleId="ae">
    <w:name w:val="Основной текст с отступом Знак"/>
    <w:basedOn w:val="a0"/>
    <w:link w:val="ad"/>
    <w:uiPriority w:val="99"/>
    <w:rsid w:val="00A42858"/>
  </w:style>
  <w:style w:type="paragraph" w:styleId="af">
    <w:name w:val="List Paragraph"/>
    <w:basedOn w:val="a"/>
    <w:uiPriority w:val="34"/>
    <w:qFormat/>
    <w:rsid w:val="003D510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uiPriority w:val="99"/>
    <w:unhideWhenUsed/>
    <w:rsid w:val="003D510A"/>
    <w:rPr>
      <w:color w:val="0000FF"/>
      <w:u w:val="single"/>
    </w:rPr>
  </w:style>
  <w:style w:type="paragraph" w:customStyle="1" w:styleId="Style6">
    <w:name w:val="Style6"/>
    <w:basedOn w:val="a"/>
    <w:rsid w:val="003D51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3D510A"/>
    <w:rPr>
      <w:rFonts w:ascii="Times New Roman" w:hAnsi="Times New Roman" w:cs="Times New Roman"/>
      <w:sz w:val="26"/>
      <w:szCs w:val="26"/>
    </w:rPr>
  </w:style>
  <w:style w:type="character" w:customStyle="1" w:styleId="4">
    <w:name w:val="Основной текст (4)_"/>
    <w:basedOn w:val="a0"/>
    <w:link w:val="40"/>
    <w:rsid w:val="003D5901"/>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3D5901"/>
    <w:pPr>
      <w:widowControl w:val="0"/>
      <w:shd w:val="clear" w:color="auto" w:fill="FFFFFF"/>
      <w:spacing w:after="0" w:line="206" w:lineRule="exact"/>
      <w:ind w:firstLine="420"/>
      <w:jc w:val="both"/>
    </w:pPr>
    <w:rPr>
      <w:rFonts w:ascii="Times New Roman" w:eastAsia="Times New Roman" w:hAnsi="Times New Roman" w:cs="Times New Roman"/>
      <w:sz w:val="18"/>
      <w:szCs w:val="18"/>
    </w:rPr>
  </w:style>
  <w:style w:type="table" w:styleId="af1">
    <w:name w:val="Table Grid"/>
    <w:basedOn w:val="a1"/>
    <w:uiPriority w:val="39"/>
    <w:rsid w:val="00E9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letnya.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96B60-54F8-450A-B968-0FF53F1E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8506</Words>
  <Characters>48487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Владимировна</cp:lastModifiedBy>
  <cp:revision>2</cp:revision>
  <cp:lastPrinted>2023-10-25T07:05:00Z</cp:lastPrinted>
  <dcterms:created xsi:type="dcterms:W3CDTF">2024-01-15T08:31:00Z</dcterms:created>
  <dcterms:modified xsi:type="dcterms:W3CDTF">2024-01-15T08:31:00Z</dcterms:modified>
</cp:coreProperties>
</file>