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18" w:rsidRDefault="00800418" w:rsidP="00382B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tbl>
      <w:tblPr>
        <w:tblStyle w:val="af"/>
        <w:tblW w:w="0" w:type="auto"/>
        <w:tblInd w:w="6487" w:type="dxa"/>
        <w:tblLook w:val="04A0" w:firstRow="1" w:lastRow="0" w:firstColumn="1" w:lastColumn="0" w:noHBand="0" w:noVBand="1"/>
      </w:tblPr>
      <w:tblGrid>
        <w:gridCol w:w="3652"/>
      </w:tblGrid>
      <w:tr w:rsidR="00800418" w:rsidTr="00B91EC2">
        <w:tc>
          <w:tcPr>
            <w:tcW w:w="3652" w:type="dxa"/>
          </w:tcPr>
          <w:p w:rsidR="00800418" w:rsidRPr="00B91EC2" w:rsidRDefault="00800418" w:rsidP="00382B9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91E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Государственный регистрационный номер </w:t>
            </w:r>
            <w:r w:rsidRPr="00B91E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RU</w:t>
            </w:r>
            <w:r w:rsidRPr="00B91E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325111012024001 Дата регистрации решения 02.05.2024г.</w:t>
            </w:r>
          </w:p>
        </w:tc>
      </w:tr>
    </w:tbl>
    <w:p w:rsidR="00382B9B" w:rsidRPr="005C671E" w:rsidRDefault="00382B9B" w:rsidP="00382B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   ФЕДЕРАЦИЯ</w:t>
      </w:r>
    </w:p>
    <w:p w:rsidR="00382B9B" w:rsidRPr="005C671E" w:rsidRDefault="00382B9B" w:rsidP="00382B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КЛЕТНЯНСКОЕ ГОРОДСКОЕ ПОСЕЛЕНИЕ</w:t>
      </w:r>
    </w:p>
    <w:p w:rsidR="00382B9B" w:rsidRPr="005C671E" w:rsidRDefault="00382B9B" w:rsidP="00382B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 БРЯНСКОЙ ОБЛАСТИ</w:t>
      </w:r>
    </w:p>
    <w:p w:rsidR="00382B9B" w:rsidRPr="005C671E" w:rsidRDefault="00382B9B" w:rsidP="00382B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2B9B" w:rsidRPr="005C671E" w:rsidRDefault="00382B9B" w:rsidP="00382B9B">
      <w:pPr>
        <w:overflowPunct w:val="0"/>
        <w:autoSpaceDE w:val="0"/>
        <w:autoSpaceDN w:val="0"/>
        <w:adjustRightInd w:val="0"/>
        <w:spacing w:after="0" w:line="240" w:lineRule="auto"/>
        <w:ind w:left="-426" w:right="-426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7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КЛЕТНЯНСКИЙ ПОСЕЛКОВЫЙ СОВЕТ</w:t>
      </w:r>
    </w:p>
    <w:p w:rsidR="00382B9B" w:rsidRPr="005C671E" w:rsidRDefault="00382B9B" w:rsidP="0038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C67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НАРОДНЫХ ДЕПУТАТОВ</w:t>
      </w:r>
    </w:p>
    <w:p w:rsidR="00382B9B" w:rsidRPr="005C671E" w:rsidRDefault="00382B9B" w:rsidP="00382B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671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382B9B" w:rsidRPr="005C671E" w:rsidRDefault="00382B9B" w:rsidP="00382B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671E">
        <w:rPr>
          <w:rFonts w:ascii="Times New Roman" w:hAnsi="Times New Roman" w:cs="Times New Roman"/>
          <w:b/>
          <w:sz w:val="26"/>
          <w:szCs w:val="26"/>
        </w:rPr>
        <w:t>от</w:t>
      </w:r>
      <w:r w:rsidR="00C81486" w:rsidRPr="005C671E">
        <w:rPr>
          <w:rFonts w:ascii="Times New Roman" w:hAnsi="Times New Roman" w:cs="Times New Roman"/>
          <w:b/>
          <w:sz w:val="26"/>
          <w:szCs w:val="26"/>
        </w:rPr>
        <w:t xml:space="preserve"> 17.04</w:t>
      </w:r>
      <w:r w:rsidRPr="005C671E">
        <w:rPr>
          <w:rFonts w:ascii="Times New Roman" w:hAnsi="Times New Roman" w:cs="Times New Roman"/>
          <w:b/>
          <w:sz w:val="26"/>
          <w:szCs w:val="26"/>
        </w:rPr>
        <w:t>.202</w:t>
      </w:r>
      <w:r w:rsidR="00826AB4" w:rsidRPr="005C671E">
        <w:rPr>
          <w:rFonts w:ascii="Times New Roman" w:hAnsi="Times New Roman" w:cs="Times New Roman"/>
          <w:b/>
          <w:sz w:val="26"/>
          <w:szCs w:val="26"/>
        </w:rPr>
        <w:t>4</w:t>
      </w:r>
      <w:r w:rsidRPr="005C671E">
        <w:rPr>
          <w:rFonts w:ascii="Times New Roman" w:hAnsi="Times New Roman" w:cs="Times New Roman"/>
          <w:b/>
          <w:sz w:val="26"/>
          <w:szCs w:val="26"/>
        </w:rPr>
        <w:t>г.</w:t>
      </w:r>
      <w:r w:rsidRPr="005C671E">
        <w:rPr>
          <w:rFonts w:ascii="Times New Roman" w:hAnsi="Times New Roman" w:cs="Times New Roman"/>
          <w:b/>
          <w:sz w:val="26"/>
          <w:szCs w:val="26"/>
        </w:rPr>
        <w:tab/>
      </w:r>
      <w:r w:rsidRPr="005C671E">
        <w:rPr>
          <w:rFonts w:ascii="Times New Roman" w:hAnsi="Times New Roman" w:cs="Times New Roman"/>
          <w:b/>
          <w:sz w:val="26"/>
          <w:szCs w:val="26"/>
        </w:rPr>
        <w:tab/>
      </w:r>
      <w:r w:rsidRPr="005C671E">
        <w:rPr>
          <w:rFonts w:ascii="Times New Roman" w:hAnsi="Times New Roman" w:cs="Times New Roman"/>
          <w:b/>
          <w:sz w:val="26"/>
          <w:szCs w:val="26"/>
        </w:rPr>
        <w:tab/>
      </w:r>
      <w:r w:rsidRPr="005C671E">
        <w:rPr>
          <w:rFonts w:ascii="Times New Roman" w:hAnsi="Times New Roman" w:cs="Times New Roman"/>
          <w:b/>
          <w:sz w:val="26"/>
          <w:szCs w:val="26"/>
        </w:rPr>
        <w:tab/>
      </w:r>
      <w:r w:rsidRPr="005C671E">
        <w:rPr>
          <w:rFonts w:ascii="Times New Roman" w:hAnsi="Times New Roman" w:cs="Times New Roman"/>
          <w:b/>
          <w:sz w:val="26"/>
          <w:szCs w:val="26"/>
        </w:rPr>
        <w:tab/>
      </w:r>
      <w:r w:rsidRPr="005C671E">
        <w:rPr>
          <w:rFonts w:ascii="Times New Roman" w:hAnsi="Times New Roman" w:cs="Times New Roman"/>
          <w:b/>
          <w:sz w:val="26"/>
          <w:szCs w:val="26"/>
        </w:rPr>
        <w:tab/>
      </w:r>
      <w:r w:rsidRPr="005C671E">
        <w:rPr>
          <w:rFonts w:ascii="Times New Roman" w:hAnsi="Times New Roman" w:cs="Times New Roman"/>
          <w:b/>
          <w:sz w:val="26"/>
          <w:szCs w:val="26"/>
        </w:rPr>
        <w:tab/>
      </w:r>
      <w:r w:rsidRPr="005C671E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7E3D11" w:rsidRPr="005C671E">
        <w:rPr>
          <w:rFonts w:ascii="Times New Roman" w:hAnsi="Times New Roman" w:cs="Times New Roman"/>
          <w:b/>
          <w:sz w:val="26"/>
          <w:szCs w:val="26"/>
        </w:rPr>
        <w:t xml:space="preserve">                         №</w:t>
      </w:r>
      <w:r w:rsidR="00924D26" w:rsidRPr="005C6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1486" w:rsidRPr="005C671E">
        <w:rPr>
          <w:rFonts w:ascii="Times New Roman" w:hAnsi="Times New Roman" w:cs="Times New Roman"/>
          <w:b/>
          <w:sz w:val="26"/>
          <w:szCs w:val="26"/>
        </w:rPr>
        <w:t>20-6</w:t>
      </w:r>
    </w:p>
    <w:p w:rsidR="00382B9B" w:rsidRPr="005C671E" w:rsidRDefault="00382B9B" w:rsidP="00382B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671E">
        <w:rPr>
          <w:rFonts w:ascii="Times New Roman" w:hAnsi="Times New Roman" w:cs="Times New Roman"/>
          <w:sz w:val="26"/>
          <w:szCs w:val="26"/>
        </w:rPr>
        <w:t xml:space="preserve">  п. Клетня</w:t>
      </w:r>
    </w:p>
    <w:p w:rsidR="00382B9B" w:rsidRPr="005C671E" w:rsidRDefault="00382B9B" w:rsidP="00382B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3D11" w:rsidRPr="005C671E" w:rsidRDefault="007E3D11" w:rsidP="007E3D1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C671E">
        <w:rPr>
          <w:rFonts w:ascii="Times New Roman" w:eastAsia="Calibri" w:hAnsi="Times New Roman" w:cs="Times New Roman"/>
          <w:b/>
          <w:sz w:val="26"/>
          <w:szCs w:val="26"/>
        </w:rPr>
        <w:t xml:space="preserve">«О внесении изменений и дополнений </w:t>
      </w:r>
    </w:p>
    <w:p w:rsidR="007E3D11" w:rsidRPr="005C671E" w:rsidRDefault="007E3D11" w:rsidP="007E3D1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C671E">
        <w:rPr>
          <w:rFonts w:ascii="Times New Roman" w:eastAsia="Calibri" w:hAnsi="Times New Roman" w:cs="Times New Roman"/>
          <w:b/>
          <w:sz w:val="26"/>
          <w:szCs w:val="26"/>
        </w:rPr>
        <w:t xml:space="preserve">в Устав муниципального образования «Клетнянское </w:t>
      </w:r>
    </w:p>
    <w:p w:rsidR="007E3D11" w:rsidRPr="005C671E" w:rsidRDefault="007E3D11" w:rsidP="007E3D1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C671E">
        <w:rPr>
          <w:rFonts w:ascii="Times New Roman" w:eastAsia="Calibri" w:hAnsi="Times New Roman" w:cs="Times New Roman"/>
          <w:b/>
          <w:sz w:val="26"/>
          <w:szCs w:val="26"/>
        </w:rPr>
        <w:t xml:space="preserve">городское поселение Клетнянского </w:t>
      </w:r>
    </w:p>
    <w:p w:rsidR="007E3D11" w:rsidRPr="005C671E" w:rsidRDefault="007E3D11" w:rsidP="007E3D1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C671E">
        <w:rPr>
          <w:rFonts w:ascii="Times New Roman" w:eastAsia="Calibri" w:hAnsi="Times New Roman" w:cs="Times New Roman"/>
          <w:b/>
          <w:sz w:val="26"/>
          <w:szCs w:val="26"/>
        </w:rPr>
        <w:t>муниципального района Брянской области»</w:t>
      </w:r>
    </w:p>
    <w:p w:rsidR="007E3D11" w:rsidRPr="005C671E" w:rsidRDefault="007E3D11" w:rsidP="007E3D1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E3D11" w:rsidRPr="005C671E" w:rsidRDefault="007E3D11" w:rsidP="009B14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C6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671E">
        <w:rPr>
          <w:rFonts w:ascii="Times New Roman" w:eastAsia="Calibri" w:hAnsi="Times New Roman"/>
          <w:sz w:val="26"/>
          <w:szCs w:val="26"/>
        </w:rPr>
        <w:t xml:space="preserve">В целях приведения Устава муниципального образования «Клетнянское городское поселение Клетнянского муниципального района Брянской области» в соответствие с Федеральным законом от 06.10.2003г. №131-ФЗ «Об общих принципах организации местного самоуправления в Российской Федерации» и иными федеральными законами и Законами Брянской области, </w:t>
      </w:r>
    </w:p>
    <w:p w:rsidR="007E3D11" w:rsidRPr="005C671E" w:rsidRDefault="007E3D11" w:rsidP="007E3D11">
      <w:pPr>
        <w:pStyle w:val="a3"/>
        <w:ind w:firstLine="0"/>
        <w:rPr>
          <w:rFonts w:ascii="Times New Roman" w:hAnsi="Times New Roman"/>
          <w:b/>
          <w:sz w:val="26"/>
          <w:szCs w:val="26"/>
        </w:rPr>
      </w:pPr>
    </w:p>
    <w:p w:rsidR="007E3D11" w:rsidRPr="005C671E" w:rsidRDefault="007E3D11" w:rsidP="007E3D11">
      <w:pPr>
        <w:pStyle w:val="a3"/>
        <w:ind w:firstLine="0"/>
        <w:rPr>
          <w:rFonts w:ascii="Times New Roman" w:hAnsi="Times New Roman"/>
          <w:b/>
          <w:bCs/>
          <w:sz w:val="26"/>
          <w:szCs w:val="26"/>
        </w:rPr>
      </w:pPr>
      <w:r w:rsidRPr="005C671E">
        <w:rPr>
          <w:rFonts w:ascii="Times New Roman" w:hAnsi="Times New Roman"/>
          <w:b/>
          <w:sz w:val="26"/>
          <w:szCs w:val="26"/>
        </w:rPr>
        <w:t>КЛЕТНЯНСКИЙ ПОСЕЛКОВЫЙ СОВЕТ НАРОДНЫХ ДЕПУТАТОВ Р</w:t>
      </w:r>
      <w:r w:rsidRPr="005C671E">
        <w:rPr>
          <w:rFonts w:ascii="Times New Roman" w:hAnsi="Times New Roman"/>
          <w:b/>
          <w:bCs/>
          <w:sz w:val="26"/>
          <w:szCs w:val="26"/>
        </w:rPr>
        <w:t>ЕШИЛ:</w:t>
      </w:r>
    </w:p>
    <w:p w:rsidR="007E3D11" w:rsidRPr="005C671E" w:rsidRDefault="009B14C4" w:rsidP="009B14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71E">
        <w:rPr>
          <w:rFonts w:ascii="Times New Roman" w:hAnsi="Times New Roman" w:cs="Times New Roman"/>
          <w:sz w:val="26"/>
          <w:szCs w:val="26"/>
        </w:rPr>
        <w:t xml:space="preserve">1. </w:t>
      </w:r>
      <w:r w:rsidR="007E3D11" w:rsidRPr="005C671E">
        <w:rPr>
          <w:rFonts w:ascii="Times New Roman" w:hAnsi="Times New Roman" w:cs="Times New Roman"/>
          <w:sz w:val="26"/>
          <w:szCs w:val="26"/>
        </w:rPr>
        <w:t xml:space="preserve">Принять изменения и дополнения в Устав </w:t>
      </w:r>
      <w:r w:rsidR="007E3D11" w:rsidRPr="005C671E">
        <w:rPr>
          <w:rFonts w:ascii="Times New Roman" w:eastAsia="Calibri" w:hAnsi="Times New Roman" w:cs="Times New Roman"/>
          <w:sz w:val="26"/>
          <w:szCs w:val="26"/>
        </w:rPr>
        <w:t>муниципального образования «Клетнянское городское поселение Клетнянского муниципального района Брянской области»</w:t>
      </w:r>
      <w:r w:rsidR="007E3D11" w:rsidRPr="005C671E">
        <w:rPr>
          <w:rFonts w:ascii="Times New Roman" w:hAnsi="Times New Roman" w:cs="Times New Roman"/>
          <w:sz w:val="26"/>
          <w:szCs w:val="26"/>
        </w:rPr>
        <w:t>.</w:t>
      </w:r>
    </w:p>
    <w:p w:rsidR="007E3D11" w:rsidRPr="005C671E" w:rsidRDefault="009B14C4" w:rsidP="009B14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71E">
        <w:rPr>
          <w:rFonts w:ascii="Times New Roman" w:hAnsi="Times New Roman" w:cs="Times New Roman"/>
          <w:sz w:val="26"/>
          <w:szCs w:val="26"/>
        </w:rPr>
        <w:t xml:space="preserve">2. </w:t>
      </w:r>
      <w:r w:rsidR="007E3D11" w:rsidRPr="005C671E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«Клетнянское городское поселение</w:t>
      </w:r>
      <w:r w:rsidR="007E3D11" w:rsidRPr="005C671E">
        <w:rPr>
          <w:rFonts w:ascii="Times New Roman" w:eastAsia="Calibri" w:hAnsi="Times New Roman" w:cs="Times New Roman"/>
          <w:sz w:val="26"/>
          <w:szCs w:val="26"/>
        </w:rPr>
        <w:t xml:space="preserve"> Клетнянского муниципального района Брянской области</w:t>
      </w:r>
      <w:r w:rsidR="007E3D11" w:rsidRPr="005C671E">
        <w:rPr>
          <w:rFonts w:ascii="Times New Roman" w:hAnsi="Times New Roman" w:cs="Times New Roman"/>
          <w:sz w:val="26"/>
          <w:szCs w:val="26"/>
        </w:rPr>
        <w:t>» изменения и дополнения согласно Приложения 1.</w:t>
      </w:r>
    </w:p>
    <w:p w:rsidR="007E3D11" w:rsidRPr="005C671E" w:rsidRDefault="009B14C4" w:rsidP="009B1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6"/>
          <w:szCs w:val="26"/>
        </w:rPr>
      </w:pPr>
      <w:r w:rsidRPr="005C671E">
        <w:rPr>
          <w:rFonts w:ascii="Times New Roman" w:eastAsia="Times New Roman" w:hAnsi="Times New Roman" w:cs="Times New Roman"/>
          <w:iCs/>
          <w:spacing w:val="-4"/>
          <w:sz w:val="26"/>
          <w:szCs w:val="26"/>
        </w:rPr>
        <w:t xml:space="preserve">3. </w:t>
      </w:r>
      <w:r w:rsidR="007E3D11" w:rsidRPr="005C671E">
        <w:rPr>
          <w:rFonts w:ascii="Times New Roman" w:eastAsia="Times New Roman" w:hAnsi="Times New Roman" w:cs="Times New Roman"/>
          <w:iCs/>
          <w:spacing w:val="-4"/>
          <w:sz w:val="26"/>
          <w:szCs w:val="26"/>
        </w:rPr>
        <w:t xml:space="preserve">Направить изменения и дополнения в Устав </w:t>
      </w:r>
      <w:r w:rsidR="007E3D11" w:rsidRPr="005C671E">
        <w:rPr>
          <w:rFonts w:ascii="Times New Roman" w:hAnsi="Times New Roman" w:cs="Times New Roman"/>
          <w:sz w:val="26"/>
          <w:szCs w:val="26"/>
        </w:rPr>
        <w:t>муниципального образования «Клетнянское городское поселение</w:t>
      </w:r>
      <w:r w:rsidR="007E3D11" w:rsidRPr="005C671E">
        <w:rPr>
          <w:rFonts w:ascii="Times New Roman" w:eastAsia="Calibri" w:hAnsi="Times New Roman" w:cs="Times New Roman"/>
          <w:sz w:val="26"/>
          <w:szCs w:val="26"/>
        </w:rPr>
        <w:t xml:space="preserve"> Клетнянского муниципального района Брянской области</w:t>
      </w:r>
      <w:r w:rsidR="007E3D11" w:rsidRPr="005C671E">
        <w:rPr>
          <w:rFonts w:ascii="Times New Roman" w:hAnsi="Times New Roman" w:cs="Times New Roman"/>
          <w:sz w:val="26"/>
          <w:szCs w:val="26"/>
        </w:rPr>
        <w:t xml:space="preserve">» </w:t>
      </w:r>
      <w:r w:rsidR="007E3D11" w:rsidRPr="005C671E">
        <w:rPr>
          <w:rFonts w:ascii="Times New Roman" w:eastAsia="Times New Roman" w:hAnsi="Times New Roman" w:cs="Times New Roman"/>
          <w:iCs/>
          <w:spacing w:val="-4"/>
          <w:sz w:val="26"/>
          <w:szCs w:val="26"/>
        </w:rPr>
        <w:t>на государственную регистрацию в управление Министерства юстиции Российской Федерации по Брянской области.</w:t>
      </w:r>
    </w:p>
    <w:p w:rsidR="007E3D11" w:rsidRPr="005C671E" w:rsidRDefault="009B14C4" w:rsidP="009B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71E">
        <w:rPr>
          <w:rFonts w:ascii="Times New Roman" w:hAnsi="Times New Roman" w:cs="Times New Roman"/>
          <w:sz w:val="26"/>
          <w:szCs w:val="26"/>
        </w:rPr>
        <w:t xml:space="preserve">4. </w:t>
      </w:r>
      <w:r w:rsidR="007E3D11" w:rsidRPr="005C671E">
        <w:rPr>
          <w:rFonts w:ascii="Times New Roman" w:hAnsi="Times New Roman" w:cs="Times New Roman"/>
          <w:sz w:val="26"/>
          <w:szCs w:val="26"/>
        </w:rPr>
        <w:t>Установить, что изменения и дополнения в Устав муниципального образования «Клетнянское городское поселение</w:t>
      </w:r>
      <w:r w:rsidR="007E3D11" w:rsidRPr="005C671E">
        <w:rPr>
          <w:rFonts w:ascii="Times New Roman" w:eastAsia="Calibri" w:hAnsi="Times New Roman" w:cs="Times New Roman"/>
          <w:sz w:val="26"/>
          <w:szCs w:val="26"/>
        </w:rPr>
        <w:t xml:space="preserve"> Клетнянского муниципального района Брянской области</w:t>
      </w:r>
      <w:r w:rsidR="007E3D11" w:rsidRPr="005C671E">
        <w:rPr>
          <w:rFonts w:ascii="Times New Roman" w:hAnsi="Times New Roman" w:cs="Times New Roman"/>
          <w:sz w:val="26"/>
          <w:szCs w:val="26"/>
        </w:rPr>
        <w:t>», внесенные настоящим решением вступают в силу с момента официального опубликования (обнародования).</w:t>
      </w:r>
    </w:p>
    <w:p w:rsidR="00C81486" w:rsidRPr="005C671E" w:rsidRDefault="009B14C4" w:rsidP="00C8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C671E">
        <w:rPr>
          <w:rFonts w:ascii="Times New Roman" w:eastAsia="Times New Roman" w:hAnsi="Times New Roman" w:cs="Times New Roman"/>
          <w:iCs/>
          <w:sz w:val="26"/>
          <w:szCs w:val="26"/>
        </w:rPr>
        <w:t xml:space="preserve">5. </w:t>
      </w:r>
      <w:r w:rsidR="00C81486" w:rsidRPr="005C671E">
        <w:rPr>
          <w:rFonts w:ascii="Times New Roman" w:eastAsia="Times New Roman" w:hAnsi="Times New Roman" w:cs="Times New Roman"/>
          <w:iCs/>
          <w:sz w:val="26"/>
          <w:szCs w:val="26"/>
        </w:rPr>
        <w:t>Решение Клетнянского поселкового Совета народных депутатов от 15.12.2023г.                                                                                                        № 19-8 считать утратившим силу.</w:t>
      </w:r>
    </w:p>
    <w:p w:rsidR="007E3D11" w:rsidRPr="005C671E" w:rsidRDefault="00C81486" w:rsidP="009B1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C671E">
        <w:rPr>
          <w:rFonts w:ascii="Times New Roman" w:eastAsia="Times New Roman" w:hAnsi="Times New Roman" w:cs="Times New Roman"/>
          <w:iCs/>
          <w:sz w:val="26"/>
          <w:szCs w:val="26"/>
        </w:rPr>
        <w:t>6.</w:t>
      </w:r>
      <w:r w:rsidR="007E3D11" w:rsidRPr="005C671E">
        <w:rPr>
          <w:rFonts w:ascii="Times New Roman" w:eastAsia="Times New Roman" w:hAnsi="Times New Roman" w:cs="Times New Roman"/>
          <w:iCs/>
          <w:sz w:val="26"/>
          <w:szCs w:val="26"/>
        </w:rPr>
        <w:t xml:space="preserve">Настоящее решение опубликовать (обнародовать) в </w:t>
      </w:r>
      <w:r w:rsidR="007E3D11" w:rsidRPr="005C671E">
        <w:rPr>
          <w:rFonts w:ascii="Times New Roman" w:eastAsia="Calibri" w:hAnsi="Times New Roman" w:cs="Times New Roman"/>
          <w:sz w:val="26"/>
          <w:szCs w:val="26"/>
        </w:rPr>
        <w:t>Сборнике муниципальных правовых актов Клетнянского городского поселения</w:t>
      </w:r>
      <w:r w:rsidR="007E3D11" w:rsidRPr="005C671E">
        <w:rPr>
          <w:rFonts w:ascii="Times New Roman" w:eastAsia="Times New Roman" w:hAnsi="Times New Roman" w:cs="Times New Roman"/>
          <w:iCs/>
          <w:sz w:val="26"/>
          <w:szCs w:val="26"/>
        </w:rPr>
        <w:t xml:space="preserve"> в установленном порядке.</w:t>
      </w:r>
    </w:p>
    <w:p w:rsidR="007E3D11" w:rsidRPr="005C671E" w:rsidRDefault="007E3D11" w:rsidP="007E3D1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E3D11" w:rsidRPr="005C671E" w:rsidRDefault="007E3D11" w:rsidP="007E3D1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C671E">
        <w:rPr>
          <w:rFonts w:ascii="Times New Roman" w:eastAsia="Calibri" w:hAnsi="Times New Roman" w:cs="Times New Roman"/>
          <w:b/>
          <w:sz w:val="26"/>
          <w:szCs w:val="26"/>
        </w:rPr>
        <w:t>Глава поселка Клетня                                                                                О.В.Кулаженков</w:t>
      </w:r>
    </w:p>
    <w:p w:rsidR="007E3D11" w:rsidRPr="005C671E" w:rsidRDefault="007E3D11" w:rsidP="007E3D1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E3D11" w:rsidRPr="005C671E" w:rsidRDefault="007E3D11" w:rsidP="007E3D11">
      <w:pPr>
        <w:pStyle w:val="aa"/>
        <w:ind w:left="5040" w:firstLine="567"/>
        <w:jc w:val="right"/>
        <w:rPr>
          <w:sz w:val="20"/>
          <w:szCs w:val="20"/>
        </w:rPr>
      </w:pPr>
    </w:p>
    <w:p w:rsidR="007E3D11" w:rsidRPr="005C671E" w:rsidRDefault="007E3D11" w:rsidP="007E3D11">
      <w:pPr>
        <w:pStyle w:val="aa"/>
        <w:ind w:left="5040" w:firstLine="567"/>
        <w:jc w:val="right"/>
        <w:rPr>
          <w:sz w:val="20"/>
          <w:szCs w:val="20"/>
        </w:rPr>
      </w:pPr>
      <w:bookmarkStart w:id="0" w:name="_GoBack"/>
      <w:bookmarkEnd w:id="0"/>
      <w:r w:rsidRPr="005C671E">
        <w:rPr>
          <w:sz w:val="20"/>
          <w:szCs w:val="20"/>
        </w:rPr>
        <w:lastRenderedPageBreak/>
        <w:t>Приложение 1</w:t>
      </w:r>
    </w:p>
    <w:p w:rsidR="007E3D11" w:rsidRPr="005C671E" w:rsidRDefault="007E3D11" w:rsidP="007E3D11">
      <w:pPr>
        <w:pStyle w:val="aa"/>
        <w:ind w:left="5040" w:firstLine="567"/>
        <w:jc w:val="right"/>
        <w:rPr>
          <w:sz w:val="20"/>
          <w:szCs w:val="20"/>
        </w:rPr>
      </w:pPr>
      <w:r w:rsidRPr="005C671E">
        <w:rPr>
          <w:sz w:val="20"/>
          <w:szCs w:val="20"/>
        </w:rPr>
        <w:t xml:space="preserve">к решению Клетнянского поселкового Совета народных депутатов </w:t>
      </w:r>
    </w:p>
    <w:p w:rsidR="007E3D11" w:rsidRPr="005C671E" w:rsidRDefault="007E3D11" w:rsidP="007E3D11">
      <w:pPr>
        <w:pStyle w:val="aa"/>
        <w:ind w:left="5040" w:firstLine="567"/>
        <w:jc w:val="right"/>
        <w:rPr>
          <w:sz w:val="20"/>
          <w:szCs w:val="20"/>
        </w:rPr>
      </w:pPr>
      <w:r w:rsidRPr="005C671E">
        <w:rPr>
          <w:sz w:val="20"/>
          <w:szCs w:val="20"/>
        </w:rPr>
        <w:t xml:space="preserve">от </w:t>
      </w:r>
      <w:r w:rsidR="00C81486" w:rsidRPr="005C671E">
        <w:rPr>
          <w:sz w:val="20"/>
          <w:szCs w:val="20"/>
        </w:rPr>
        <w:t>17.04</w:t>
      </w:r>
      <w:r w:rsidRPr="005C671E">
        <w:rPr>
          <w:sz w:val="20"/>
          <w:szCs w:val="20"/>
        </w:rPr>
        <w:t>.20</w:t>
      </w:r>
      <w:r w:rsidR="009E1034" w:rsidRPr="005C671E">
        <w:rPr>
          <w:sz w:val="20"/>
          <w:szCs w:val="20"/>
        </w:rPr>
        <w:t>24</w:t>
      </w:r>
      <w:r w:rsidRPr="005C671E">
        <w:rPr>
          <w:sz w:val="20"/>
          <w:szCs w:val="20"/>
        </w:rPr>
        <w:t>г. №</w:t>
      </w:r>
      <w:r w:rsidR="00C81486" w:rsidRPr="005C671E">
        <w:rPr>
          <w:sz w:val="20"/>
          <w:szCs w:val="20"/>
        </w:rPr>
        <w:t xml:space="preserve"> 20-6</w:t>
      </w:r>
      <w:r w:rsidRPr="005C671E">
        <w:rPr>
          <w:sz w:val="20"/>
          <w:szCs w:val="20"/>
        </w:rPr>
        <w:t xml:space="preserve"> </w:t>
      </w:r>
    </w:p>
    <w:p w:rsidR="007E3D11" w:rsidRPr="005C671E" w:rsidRDefault="007E3D11" w:rsidP="007E3D11">
      <w:pPr>
        <w:pStyle w:val="aa"/>
        <w:ind w:firstLine="567"/>
        <w:jc w:val="both"/>
      </w:pPr>
      <w:r w:rsidRPr="005C671E">
        <w:t> </w:t>
      </w:r>
    </w:p>
    <w:p w:rsidR="007E3D11" w:rsidRPr="005C671E" w:rsidRDefault="007E3D11" w:rsidP="007E3D11">
      <w:pPr>
        <w:pStyle w:val="aa"/>
        <w:ind w:firstLine="567"/>
        <w:jc w:val="both"/>
        <w:rPr>
          <w:b/>
          <w:bCs/>
        </w:rPr>
      </w:pPr>
      <w:r w:rsidRPr="005C671E">
        <w:t> </w:t>
      </w:r>
      <w:r w:rsidRPr="005C671E">
        <w:rPr>
          <w:b/>
          <w:bCs/>
        </w:rPr>
        <w:t>Изменения и дополнения в устав муниципального образования «Клетнянское городское поселение Клетнянского муниципального района Брянской области»</w:t>
      </w:r>
    </w:p>
    <w:p w:rsidR="007E3D11" w:rsidRPr="005C671E" w:rsidRDefault="007E3D11" w:rsidP="007E3D11">
      <w:pPr>
        <w:pStyle w:val="aa"/>
        <w:ind w:firstLine="567"/>
        <w:jc w:val="both"/>
        <w:rPr>
          <w:b/>
          <w:bCs/>
        </w:rPr>
      </w:pPr>
    </w:p>
    <w:p w:rsidR="007E3D11" w:rsidRPr="005C671E" w:rsidRDefault="007E3D11" w:rsidP="009B14C4">
      <w:pPr>
        <w:pStyle w:val="aa"/>
        <w:ind w:firstLine="709"/>
        <w:jc w:val="both"/>
        <w:rPr>
          <w:b/>
        </w:rPr>
      </w:pPr>
      <w:r w:rsidRPr="005C671E">
        <w:rPr>
          <w:b/>
        </w:rPr>
        <w:t>1) В статье 7 «Вопросы местного значения городского поселения»:</w:t>
      </w:r>
    </w:p>
    <w:p w:rsidR="007E3D11" w:rsidRPr="005C671E" w:rsidRDefault="007E3D11" w:rsidP="009B14C4">
      <w:pPr>
        <w:pStyle w:val="aa"/>
        <w:ind w:firstLine="709"/>
        <w:jc w:val="both"/>
      </w:pPr>
      <w:r w:rsidRPr="005C671E">
        <w:t>Пункт 27 части 1 изложить в следующей редакции</w:t>
      </w:r>
    </w:p>
    <w:p w:rsidR="007E3D11" w:rsidRPr="005C671E" w:rsidRDefault="007E3D11" w:rsidP="009B14C4">
      <w:pPr>
        <w:pStyle w:val="aa"/>
        <w:ind w:firstLine="709"/>
        <w:jc w:val="both"/>
      </w:pPr>
      <w:r w:rsidRPr="005C671E">
        <w:t>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:rsidR="007E3D11" w:rsidRPr="005C671E" w:rsidRDefault="007E3D11" w:rsidP="009B14C4">
      <w:pPr>
        <w:pStyle w:val="aa"/>
        <w:ind w:firstLine="709"/>
        <w:jc w:val="both"/>
      </w:pPr>
    </w:p>
    <w:p w:rsidR="007E3D11" w:rsidRPr="005C671E" w:rsidRDefault="007E3D11" w:rsidP="009B14C4">
      <w:pPr>
        <w:pStyle w:val="aa"/>
        <w:ind w:firstLine="709"/>
        <w:jc w:val="both"/>
        <w:rPr>
          <w:b/>
        </w:rPr>
      </w:pPr>
      <w:r w:rsidRPr="005C671E">
        <w:rPr>
          <w:b/>
        </w:rPr>
        <w:t>2) В части 1 статьи 7 «Вопросы местного значения»:</w:t>
      </w:r>
    </w:p>
    <w:p w:rsidR="007E3D11" w:rsidRPr="005C671E" w:rsidRDefault="009B14C4" w:rsidP="009B14C4">
      <w:pPr>
        <w:pStyle w:val="aa"/>
        <w:ind w:firstLine="709"/>
        <w:jc w:val="both"/>
      </w:pPr>
      <w:r w:rsidRPr="005C671E">
        <w:t>Добавить пункт 37</w:t>
      </w:r>
      <w:r w:rsidR="007E3D11" w:rsidRPr="005C671E">
        <w:t xml:space="preserve"> и изложить в следующей редакции</w:t>
      </w:r>
    </w:p>
    <w:p w:rsidR="007E3D11" w:rsidRPr="005C671E" w:rsidRDefault="009B14C4" w:rsidP="009B14C4">
      <w:pPr>
        <w:pStyle w:val="aa"/>
        <w:ind w:firstLine="709"/>
        <w:jc w:val="both"/>
      </w:pPr>
      <w:r w:rsidRPr="005C671E">
        <w:t>37</w:t>
      </w:r>
      <w:r w:rsidR="007E3D11" w:rsidRPr="005C671E"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поселения;</w:t>
      </w:r>
    </w:p>
    <w:p w:rsidR="007E3D11" w:rsidRPr="005C671E" w:rsidRDefault="007E3D11" w:rsidP="009B14C4">
      <w:pPr>
        <w:pStyle w:val="aa"/>
        <w:ind w:firstLine="709"/>
        <w:jc w:val="both"/>
      </w:pPr>
    </w:p>
    <w:p w:rsidR="007E3D11" w:rsidRPr="005C671E" w:rsidRDefault="007E3D11" w:rsidP="009B14C4">
      <w:pPr>
        <w:pStyle w:val="aa"/>
        <w:ind w:firstLine="709"/>
        <w:jc w:val="both"/>
        <w:rPr>
          <w:b/>
        </w:rPr>
      </w:pPr>
      <w:r w:rsidRPr="005C671E">
        <w:rPr>
          <w:b/>
        </w:rPr>
        <w:t>3) В статье 9 «Полномочия органов местного самоуправления Клетнянского городского поселения по решению вопросов местного значения»:</w:t>
      </w:r>
    </w:p>
    <w:p w:rsidR="007E3D11" w:rsidRPr="005C671E" w:rsidRDefault="007E3D11" w:rsidP="009B14C4">
      <w:pPr>
        <w:pStyle w:val="aa"/>
        <w:ind w:firstLine="709"/>
        <w:jc w:val="both"/>
      </w:pPr>
      <w:r w:rsidRPr="005C671E">
        <w:t>Пункт 7 части 1 изложить в следующей редакции</w:t>
      </w:r>
    </w:p>
    <w:p w:rsidR="007E3D11" w:rsidRPr="005C671E" w:rsidRDefault="007E3D11" w:rsidP="009B14C4">
      <w:pPr>
        <w:pStyle w:val="aa"/>
        <w:ind w:firstLine="709"/>
        <w:jc w:val="both"/>
      </w:pPr>
      <w:r w:rsidRPr="005C671E">
        <w:t>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7E3D11" w:rsidRPr="005C671E" w:rsidRDefault="007E3D11" w:rsidP="009B14C4">
      <w:pPr>
        <w:pStyle w:val="aa"/>
        <w:ind w:firstLine="709"/>
        <w:jc w:val="both"/>
      </w:pPr>
    </w:p>
    <w:p w:rsidR="007E3D11" w:rsidRPr="005C671E" w:rsidRDefault="007E3D11" w:rsidP="009B14C4">
      <w:pPr>
        <w:pStyle w:val="aa"/>
        <w:ind w:firstLine="709"/>
        <w:jc w:val="both"/>
        <w:rPr>
          <w:b/>
        </w:rPr>
      </w:pPr>
      <w:r w:rsidRPr="005C671E">
        <w:rPr>
          <w:b/>
        </w:rPr>
        <w:t>4) В статье 9 «Полномочия органов местного самоуправления Клетнянского городского поселения по решению вопросов местного значения»:</w:t>
      </w:r>
    </w:p>
    <w:p w:rsidR="007E3D11" w:rsidRPr="005C671E" w:rsidRDefault="007E3D11" w:rsidP="009B14C4">
      <w:pPr>
        <w:pStyle w:val="aa"/>
        <w:ind w:firstLine="709"/>
        <w:jc w:val="both"/>
      </w:pPr>
      <w:r w:rsidRPr="005C671E">
        <w:t xml:space="preserve">Пункт 8 части 1 изложить в следующей редакции 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t xml:space="preserve">8) осуществление международных и внешнеэкономических связей в соответствии с </w:t>
      </w:r>
      <w:r w:rsidRPr="005C671E">
        <w:rPr>
          <w:bCs/>
        </w:rPr>
        <w:t>Федеральным законом от 06.10.2003 N 131-ФЗ  «Об общих принципах организации местного самоуправления в Российской Федерации;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</w:p>
    <w:p w:rsidR="007E3D11" w:rsidRPr="005C671E" w:rsidRDefault="007E3D11" w:rsidP="009B14C4">
      <w:pPr>
        <w:pStyle w:val="aa"/>
        <w:ind w:firstLine="709"/>
        <w:jc w:val="both"/>
        <w:rPr>
          <w:b/>
          <w:bCs/>
        </w:rPr>
      </w:pPr>
      <w:r w:rsidRPr="005C671E">
        <w:rPr>
          <w:b/>
          <w:bCs/>
        </w:rPr>
        <w:t>5) В статье 28 «Глава поселка Клетня»: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Добавить часть 4.1. и изложить в следующей редакции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4.1. Глава поселка Клетня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</w:t>
      </w:r>
      <w:r w:rsidR="009B14C4" w:rsidRPr="005C671E">
        <w:rPr>
          <w:bCs/>
        </w:rPr>
        <w:t xml:space="preserve">ие обязанностей, установленных </w:t>
      </w:r>
      <w:r w:rsidRPr="005C671E">
        <w:rPr>
          <w:bCs/>
        </w:rPr>
        <w:t xml:space="preserve">Федеральным законом </w:t>
      </w:r>
      <w:r w:rsidR="009B14C4" w:rsidRPr="005C671E">
        <w:rPr>
          <w:bCs/>
        </w:rPr>
        <w:t>от 06.10.2003 № 131-ФЗ «</w:t>
      </w:r>
      <w:r w:rsidR="009B14C4" w:rsidRPr="005C671E">
        <w:t>Об общих принципах организации местного самоуправления в Российской Федерации»</w:t>
      </w:r>
      <w:r w:rsidR="009B14C4" w:rsidRPr="005C671E">
        <w:rPr>
          <w:bCs/>
        </w:rPr>
        <w:t xml:space="preserve"> </w:t>
      </w:r>
      <w:r w:rsidRPr="005C671E">
        <w:rPr>
          <w:bCs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коррупции";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</w:p>
    <w:p w:rsidR="007E3D11" w:rsidRPr="005C671E" w:rsidRDefault="007E3D11" w:rsidP="009B14C4">
      <w:pPr>
        <w:pStyle w:val="aa"/>
        <w:ind w:firstLine="709"/>
        <w:jc w:val="both"/>
        <w:rPr>
          <w:b/>
          <w:bCs/>
        </w:rPr>
      </w:pPr>
      <w:r w:rsidRPr="005C671E">
        <w:rPr>
          <w:b/>
          <w:bCs/>
        </w:rPr>
        <w:t>6) В статье 32 «Статус депутата Клетнянского поселкового Совета народных депутатов»: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Часть 7 признать утратившей силу;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</w:p>
    <w:p w:rsidR="007E3D11" w:rsidRPr="005C671E" w:rsidRDefault="007E3D11" w:rsidP="009B14C4">
      <w:pPr>
        <w:pStyle w:val="aa"/>
        <w:ind w:firstLine="709"/>
        <w:jc w:val="both"/>
        <w:rPr>
          <w:b/>
          <w:bCs/>
        </w:rPr>
      </w:pPr>
      <w:r w:rsidRPr="005C671E">
        <w:rPr>
          <w:b/>
          <w:bCs/>
        </w:rPr>
        <w:t>7) В статье 32 «Статус депутата Клетнянского поселкового Совета народных депутатов»:</w:t>
      </w:r>
    </w:p>
    <w:p w:rsidR="007E3D11" w:rsidRPr="005C671E" w:rsidRDefault="007E3D11" w:rsidP="009B14C4">
      <w:pPr>
        <w:pStyle w:val="aa"/>
        <w:ind w:firstLine="709"/>
        <w:jc w:val="both"/>
      </w:pPr>
      <w:r w:rsidRPr="005C671E">
        <w:lastRenderedPageBreak/>
        <w:t>Добавить часть 7.1. и изложить в следующей редакции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t xml:space="preserve">7.1. </w:t>
      </w:r>
      <w:r w:rsidRPr="005C671E">
        <w:rPr>
          <w:bCs/>
        </w:rPr>
        <w:t>Депутат</w:t>
      </w:r>
      <w:r w:rsidR="009B14C4" w:rsidRPr="005C671E">
        <w:rPr>
          <w:bCs/>
        </w:rPr>
        <w:t xml:space="preserve"> освобождае</w:t>
      </w:r>
      <w:r w:rsidRPr="005C671E">
        <w:rPr>
          <w:bCs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9B14C4" w:rsidRPr="005C671E">
        <w:rPr>
          <w:bCs/>
        </w:rPr>
        <w:t>Федеральным законом от 06.10.2003 № 131-ФЗ «</w:t>
      </w:r>
      <w:r w:rsidR="009B14C4" w:rsidRPr="005C671E">
        <w:t>Об общих принципах организации местного самоуправления в Российской Федерации»</w:t>
      </w:r>
      <w:r w:rsidR="009B14C4" w:rsidRPr="005C671E">
        <w:rPr>
          <w:bCs/>
        </w:rPr>
        <w:t xml:space="preserve"> </w:t>
      </w:r>
      <w:r w:rsidRPr="005C671E">
        <w:rPr>
          <w:bCs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коррупции";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</w:p>
    <w:p w:rsidR="007E3D11" w:rsidRPr="005C671E" w:rsidRDefault="007E3D11" w:rsidP="009B14C4">
      <w:pPr>
        <w:pStyle w:val="aa"/>
        <w:ind w:firstLine="709"/>
        <w:jc w:val="both"/>
        <w:rPr>
          <w:b/>
          <w:bCs/>
        </w:rPr>
      </w:pPr>
      <w:r w:rsidRPr="005C671E">
        <w:rPr>
          <w:b/>
          <w:bCs/>
        </w:rPr>
        <w:t>8) В статье 32 «Статус депутата Клетнянского поселкового Совета народных депутатов»: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Добавить часть 10.2. и изложить в следующей редакции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10.2.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подряд;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/>
          <w:bCs/>
        </w:rPr>
        <w:t xml:space="preserve">9) Статью 38 «Вступление в силу муниципальных правовых актов» </w:t>
      </w:r>
      <w:r w:rsidRPr="005C671E">
        <w:rPr>
          <w:bCs/>
        </w:rPr>
        <w:t>переименовать в «Вступление в силу и обнародование муниципальных правовых актов»;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</w:p>
    <w:p w:rsidR="007E3D11" w:rsidRPr="005C671E" w:rsidRDefault="007E3D11" w:rsidP="009B14C4">
      <w:pPr>
        <w:pStyle w:val="aa"/>
        <w:ind w:firstLine="709"/>
        <w:jc w:val="both"/>
        <w:rPr>
          <w:b/>
          <w:bCs/>
        </w:rPr>
      </w:pPr>
      <w:r w:rsidRPr="005C671E">
        <w:rPr>
          <w:b/>
          <w:bCs/>
        </w:rPr>
        <w:t>10) В статье 38 «Вступление в силу муниципальных правовых актов»: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Часть 2 изложить в следующей редакции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обнародования;</w:t>
      </w:r>
    </w:p>
    <w:p w:rsidR="007E3D11" w:rsidRPr="005C671E" w:rsidRDefault="009B14C4" w:rsidP="009B14C4">
      <w:pPr>
        <w:pStyle w:val="aa"/>
        <w:ind w:firstLine="709"/>
        <w:jc w:val="both"/>
        <w:rPr>
          <w:sz w:val="26"/>
          <w:szCs w:val="26"/>
        </w:rPr>
      </w:pPr>
      <w:r w:rsidRPr="005C671E">
        <w:rPr>
          <w:sz w:val="26"/>
          <w:szCs w:val="26"/>
        </w:rPr>
        <w:t>Обнародование, в том числе официальное обнародование, осуществляется путем официального опубликования.</w:t>
      </w:r>
    </w:p>
    <w:p w:rsidR="009B14C4" w:rsidRPr="005C671E" w:rsidRDefault="009B14C4" w:rsidP="009B14C4">
      <w:pPr>
        <w:pStyle w:val="aa"/>
        <w:ind w:firstLine="709"/>
        <w:jc w:val="both"/>
        <w:rPr>
          <w:bCs/>
        </w:rPr>
      </w:pPr>
    </w:p>
    <w:p w:rsidR="007E3D11" w:rsidRPr="005C671E" w:rsidRDefault="007E3D11" w:rsidP="009B14C4">
      <w:pPr>
        <w:pStyle w:val="aa"/>
        <w:ind w:firstLine="709"/>
        <w:jc w:val="both"/>
        <w:rPr>
          <w:b/>
          <w:bCs/>
        </w:rPr>
      </w:pPr>
      <w:r w:rsidRPr="005C671E">
        <w:rPr>
          <w:b/>
          <w:bCs/>
        </w:rPr>
        <w:t>11) В статье 38 «Вступление в силу муниципальных правовых актов»: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Часть 3 изложить в следующей редакции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t xml:space="preserve">3. </w:t>
      </w:r>
      <w:r w:rsidRPr="005C671E">
        <w:rPr>
          <w:bCs/>
        </w:rPr>
        <w:t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законом;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</w:p>
    <w:p w:rsidR="007E3D11" w:rsidRPr="005C671E" w:rsidRDefault="009B14C4" w:rsidP="009B14C4">
      <w:pPr>
        <w:pStyle w:val="aa"/>
        <w:ind w:firstLine="709"/>
        <w:jc w:val="both"/>
        <w:rPr>
          <w:bCs/>
        </w:rPr>
      </w:pPr>
      <w:r w:rsidRPr="005C671E">
        <w:rPr>
          <w:b/>
          <w:bCs/>
        </w:rPr>
        <w:t>12</w:t>
      </w:r>
      <w:r w:rsidR="007E3D11" w:rsidRPr="005C671E">
        <w:rPr>
          <w:b/>
          <w:bCs/>
        </w:rPr>
        <w:t xml:space="preserve">) </w:t>
      </w:r>
      <w:r w:rsidR="007E3D11" w:rsidRPr="005C671E">
        <w:rPr>
          <w:bCs/>
        </w:rPr>
        <w:t>Добавить Главу VII.</w:t>
      </w:r>
      <w:r w:rsidR="007E3D11" w:rsidRPr="005C671E">
        <w:rPr>
          <w:bCs/>
          <w:lang w:val="en-US"/>
        </w:rPr>
        <w:t>I</w:t>
      </w:r>
      <w:r w:rsidR="007E3D11" w:rsidRPr="005C671E">
        <w:rPr>
          <w:bCs/>
        </w:rPr>
        <w:t>. Международные и внешнеэкономические связи органов местного самоуправления и изложить в следующей редакции</w:t>
      </w:r>
    </w:p>
    <w:p w:rsidR="007E3D11" w:rsidRPr="005C671E" w:rsidRDefault="007E3D11" w:rsidP="009B14C4">
      <w:pPr>
        <w:pStyle w:val="aa"/>
        <w:ind w:firstLine="709"/>
        <w:jc w:val="both"/>
        <w:rPr>
          <w:b/>
          <w:bCs/>
        </w:rPr>
      </w:pPr>
    </w:p>
    <w:p w:rsidR="007E3D11" w:rsidRPr="005C671E" w:rsidRDefault="007E3D11" w:rsidP="009B14C4">
      <w:pPr>
        <w:pStyle w:val="aa"/>
        <w:ind w:firstLine="709"/>
        <w:jc w:val="both"/>
        <w:rPr>
          <w:b/>
          <w:bCs/>
        </w:rPr>
      </w:pPr>
      <w:r w:rsidRPr="005C671E">
        <w:rPr>
          <w:b/>
          <w:bCs/>
        </w:rPr>
        <w:t>Статья 56.1. Полномочия органов местного самоуправления в сфере международных и внешнеэкономических связей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1. Международные и внешнеэкономические связи осуществляются органами местного самоуправления Клетнянского городского поселения в целях решения вопросов местного значения по согласованию с органами государственной власти Брянской области в порядке, установленном законом Брянской области.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lastRenderedPageBreak/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4) участие в разработке и реализации проектов международных программ межмуниципального сотрудничества;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7E3D11" w:rsidRPr="005C671E" w:rsidRDefault="007E3D11" w:rsidP="009B14C4">
      <w:pPr>
        <w:pStyle w:val="aa"/>
        <w:ind w:firstLine="709"/>
        <w:jc w:val="both"/>
        <w:rPr>
          <w:b/>
          <w:bCs/>
        </w:rPr>
      </w:pPr>
    </w:p>
    <w:p w:rsidR="007E3D11" w:rsidRPr="005C671E" w:rsidRDefault="007E3D11" w:rsidP="009B14C4">
      <w:pPr>
        <w:pStyle w:val="aa"/>
        <w:ind w:firstLine="709"/>
        <w:jc w:val="both"/>
        <w:rPr>
          <w:b/>
          <w:bCs/>
        </w:rPr>
      </w:pPr>
      <w:r w:rsidRPr="005C671E">
        <w:rPr>
          <w:b/>
          <w:bCs/>
        </w:rPr>
        <w:t>Статья 56.2. Соглашения об осуществлении международных и внешнеэкономических связей органов местного самоуправления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Брянской области, в порядке, определяемом Брянской областью.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2. Регистрация органами государственной власти Брянской области соглашений об осуществлении международных и внешнеэкономических связей органов местного самоуправления Брянской области осуществляется в порядке, определяемом законом Брянской области, и является обязательным условием вступления таких соглашений в силу.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</w:p>
    <w:p w:rsidR="007E3D11" w:rsidRPr="005C671E" w:rsidRDefault="007E3D11" w:rsidP="009B14C4">
      <w:pPr>
        <w:pStyle w:val="aa"/>
        <w:ind w:firstLine="709"/>
        <w:jc w:val="both"/>
        <w:rPr>
          <w:b/>
          <w:bCs/>
        </w:rPr>
      </w:pPr>
      <w:r w:rsidRPr="005C671E">
        <w:rPr>
          <w:b/>
          <w:bCs/>
        </w:rPr>
        <w:t>Статья 56.3. Информирование об осуществлении международных и внешнеэкономических связей органов местного самоуправления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1. Глава поселка Клетня ежегодно до 15 января информирует уполномоченный орган государственной власти Брянской области в установленном указанным органом порядке об осуществлении международных и внешнеэкономических связей органов местного самоуправления Клетнянского муниципального района и о результатах осуществления таких связей в предыдущем году.</w:t>
      </w:r>
    </w:p>
    <w:p w:rsidR="007E3D11" w:rsidRPr="005C671E" w:rsidRDefault="007E3D11" w:rsidP="009B14C4">
      <w:pPr>
        <w:pStyle w:val="aa"/>
        <w:ind w:firstLine="709"/>
        <w:jc w:val="both"/>
        <w:rPr>
          <w:b/>
          <w:bCs/>
        </w:rPr>
      </w:pPr>
      <w:r w:rsidRPr="005C671E">
        <w:rPr>
          <w:b/>
          <w:bCs/>
        </w:rPr>
        <w:t xml:space="preserve"> </w:t>
      </w:r>
    </w:p>
    <w:p w:rsidR="007E3D11" w:rsidRPr="005C671E" w:rsidRDefault="007E3D11" w:rsidP="009B14C4">
      <w:pPr>
        <w:pStyle w:val="aa"/>
        <w:ind w:firstLine="709"/>
        <w:jc w:val="both"/>
        <w:rPr>
          <w:b/>
          <w:bCs/>
        </w:rPr>
      </w:pPr>
      <w:r w:rsidRPr="005C671E">
        <w:rPr>
          <w:b/>
          <w:bCs/>
        </w:rPr>
        <w:t>Статья 56.4. Перечень соглашений об осуществлении международных и внешнеэкономических связей органов местного самоуправления</w:t>
      </w:r>
    </w:p>
    <w:p w:rsidR="007E3D11" w:rsidRPr="005C671E" w:rsidRDefault="007E3D11" w:rsidP="009B14C4">
      <w:pPr>
        <w:pStyle w:val="aa"/>
        <w:ind w:firstLine="709"/>
        <w:jc w:val="both"/>
        <w:rPr>
          <w:b/>
          <w:bCs/>
        </w:rPr>
      </w:pPr>
      <w:r w:rsidRPr="005C671E">
        <w:rPr>
          <w:bCs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Клетнянского муниципального района в порядке, определенном Правительством</w:t>
      </w:r>
      <w:r w:rsidRPr="005C671E">
        <w:rPr>
          <w:b/>
          <w:bCs/>
        </w:rPr>
        <w:t xml:space="preserve"> </w:t>
      </w:r>
      <w:r w:rsidRPr="005C671E">
        <w:rPr>
          <w:bCs/>
        </w:rPr>
        <w:t>Брянской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Клетнянского муниципального района, в том числе соглашения, утратившие силу.</w:t>
      </w:r>
    </w:p>
    <w:p w:rsidR="007E3D11" w:rsidRPr="005C671E" w:rsidRDefault="007E3D11" w:rsidP="009B14C4">
      <w:pPr>
        <w:pStyle w:val="aa"/>
        <w:ind w:firstLine="709"/>
        <w:jc w:val="both"/>
        <w:rPr>
          <w:bCs/>
        </w:rPr>
      </w:pPr>
      <w:r w:rsidRPr="005C671E">
        <w:rPr>
          <w:bCs/>
        </w:rPr>
        <w:t>2. Глава поселка Клетня ежегодно до 15 января направляет в уполномоченный орган государственной власти Брянской области перечень соглашений об осуществлении международных и внешнеэкономических связей органов местного самоуправления Клетнянского муниципального района,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Клетнянского муниципального района, в том числе соглашения, утратившие силу.</w:t>
      </w:r>
    </w:p>
    <w:p w:rsidR="00382B9B" w:rsidRPr="005C671E" w:rsidRDefault="00382B9B" w:rsidP="007E3D11">
      <w:pPr>
        <w:spacing w:after="0" w:line="240" w:lineRule="auto"/>
        <w:rPr>
          <w:sz w:val="28"/>
        </w:rPr>
      </w:pPr>
    </w:p>
    <w:sectPr w:rsidR="00382B9B" w:rsidRPr="005C671E" w:rsidSect="00C903D8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0E" w:rsidRDefault="00A4360E" w:rsidP="00DA06F2">
      <w:pPr>
        <w:spacing w:after="0" w:line="240" w:lineRule="auto"/>
      </w:pPr>
      <w:r>
        <w:separator/>
      </w:r>
    </w:p>
  </w:endnote>
  <w:endnote w:type="continuationSeparator" w:id="0">
    <w:p w:rsidR="00A4360E" w:rsidRDefault="00A4360E" w:rsidP="00DA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0E" w:rsidRDefault="00A4360E" w:rsidP="00DA06F2">
      <w:pPr>
        <w:spacing w:after="0" w:line="240" w:lineRule="auto"/>
      </w:pPr>
      <w:r>
        <w:separator/>
      </w:r>
    </w:p>
  </w:footnote>
  <w:footnote w:type="continuationSeparator" w:id="0">
    <w:p w:rsidR="00A4360E" w:rsidRDefault="00A4360E" w:rsidP="00DA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842"/>
    <w:multiLevelType w:val="hybridMultilevel"/>
    <w:tmpl w:val="5568CC5E"/>
    <w:lvl w:ilvl="0" w:tplc="EA00AF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68A"/>
    <w:multiLevelType w:val="hybridMultilevel"/>
    <w:tmpl w:val="5C128954"/>
    <w:lvl w:ilvl="0" w:tplc="02B41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1F3D"/>
    <w:multiLevelType w:val="hybridMultilevel"/>
    <w:tmpl w:val="5C128954"/>
    <w:lvl w:ilvl="0" w:tplc="02B41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360DB"/>
    <w:multiLevelType w:val="hybridMultilevel"/>
    <w:tmpl w:val="0FFCAB76"/>
    <w:lvl w:ilvl="0" w:tplc="0419000F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035"/>
    <w:rsid w:val="00093166"/>
    <w:rsid w:val="000A63D8"/>
    <w:rsid w:val="00102002"/>
    <w:rsid w:val="001219AF"/>
    <w:rsid w:val="001653D7"/>
    <w:rsid w:val="00176D7B"/>
    <w:rsid w:val="00187BE9"/>
    <w:rsid w:val="001C337F"/>
    <w:rsid w:val="002759B8"/>
    <w:rsid w:val="002F392F"/>
    <w:rsid w:val="00382B9B"/>
    <w:rsid w:val="004A6F5E"/>
    <w:rsid w:val="00512D32"/>
    <w:rsid w:val="005C671E"/>
    <w:rsid w:val="005F337E"/>
    <w:rsid w:val="00665374"/>
    <w:rsid w:val="006F212A"/>
    <w:rsid w:val="007B51B9"/>
    <w:rsid w:val="007E3D11"/>
    <w:rsid w:val="007F44EA"/>
    <w:rsid w:val="00800418"/>
    <w:rsid w:val="00826AB4"/>
    <w:rsid w:val="00890133"/>
    <w:rsid w:val="008F0108"/>
    <w:rsid w:val="00924D26"/>
    <w:rsid w:val="00944908"/>
    <w:rsid w:val="009B14C4"/>
    <w:rsid w:val="009E1034"/>
    <w:rsid w:val="00A4360E"/>
    <w:rsid w:val="00A44619"/>
    <w:rsid w:val="00AA2DCF"/>
    <w:rsid w:val="00B91EC2"/>
    <w:rsid w:val="00C474CE"/>
    <w:rsid w:val="00C81486"/>
    <w:rsid w:val="00C85D2A"/>
    <w:rsid w:val="00C903D8"/>
    <w:rsid w:val="00D16E63"/>
    <w:rsid w:val="00D47994"/>
    <w:rsid w:val="00D74523"/>
    <w:rsid w:val="00D74D83"/>
    <w:rsid w:val="00D76E1D"/>
    <w:rsid w:val="00DA06F2"/>
    <w:rsid w:val="00DA244A"/>
    <w:rsid w:val="00DB0F85"/>
    <w:rsid w:val="00E57670"/>
    <w:rsid w:val="00EB4F45"/>
    <w:rsid w:val="00EB6490"/>
    <w:rsid w:val="00EC2D21"/>
    <w:rsid w:val="00EF1035"/>
    <w:rsid w:val="00F012C1"/>
    <w:rsid w:val="00FA61E8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D4A4"/>
  <w15:docId w15:val="{AE52B153-7A2B-4E67-88A0-32C13C34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490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4490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A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6F2"/>
  </w:style>
  <w:style w:type="paragraph" w:styleId="a8">
    <w:name w:val="footer"/>
    <w:basedOn w:val="a"/>
    <w:link w:val="a9"/>
    <w:uiPriority w:val="99"/>
    <w:unhideWhenUsed/>
    <w:rsid w:val="00DA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6F2"/>
  </w:style>
  <w:style w:type="paragraph" w:styleId="aa">
    <w:name w:val="Normal (Web)"/>
    <w:basedOn w:val="a"/>
    <w:uiPriority w:val="99"/>
    <w:semiHidden/>
    <w:unhideWhenUsed/>
    <w:rsid w:val="0038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">
    <w:name w:val="fontstyle"/>
    <w:basedOn w:val="a0"/>
    <w:rsid w:val="00382B9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8">
    <w:name w:val="fontstyle38"/>
    <w:basedOn w:val="a0"/>
    <w:rsid w:val="00382B9B"/>
    <w:rPr>
      <w:rFonts w:ascii="Times New Roman" w:hAnsi="Times New Roman" w:cs="Times New Roman" w:hint="default"/>
      <w:sz w:val="28"/>
      <w:szCs w:val="28"/>
    </w:rPr>
  </w:style>
  <w:style w:type="character" w:customStyle="1" w:styleId="1">
    <w:name w:val="Гиперссылка1"/>
    <w:basedOn w:val="a0"/>
    <w:rsid w:val="00382B9B"/>
    <w:rPr>
      <w:strike w:val="0"/>
      <w:dstrike w:val="0"/>
      <w:color w:val="0000FF"/>
      <w:u w:val="none"/>
      <w:effect w:val="none"/>
    </w:rPr>
  </w:style>
  <w:style w:type="paragraph" w:styleId="ab">
    <w:name w:val="Body Text"/>
    <w:basedOn w:val="a"/>
    <w:link w:val="ac"/>
    <w:semiHidden/>
    <w:rsid w:val="00382B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382B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013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80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2022-06-21T11:02:00Z</cp:lastPrinted>
  <dcterms:created xsi:type="dcterms:W3CDTF">2019-02-27T10:21:00Z</dcterms:created>
  <dcterms:modified xsi:type="dcterms:W3CDTF">2024-05-06T06:54:00Z</dcterms:modified>
</cp:coreProperties>
</file>