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1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Клетнянскому одномандатному избирательному округу №1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2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Клетнянскому одномандатному избирательному округу №2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3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Клетнянскому одномандатному избирательному округу №3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4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Клетнянскому одномандатному избирательному округу №4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8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5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9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Клетнянскому одномандатному избирательному округу №5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0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6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1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Клетнянскому одномандатному избирательному округу №6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2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7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3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Клетнянскому одномандатному избирательному округу №7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4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8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ind w:left="2211" w:right="2211"/>
      </w:pPr>
      <w: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929" w:right="2211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color w:val="FF0000"/>
          <w:sz w:val="16"/>
          <w:szCs w:val="16"/>
        </w:rPr>
        <w:endnoteReference w:customMarkFollows="1" w:id="15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27" w:type="dxa"/>
            <w:vAlign w:val="bottom"/>
          </w:tcPr>
          <w:p w:rsidR="00806E44" w:rsidRDefault="006E5D00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</w:pPr>
            <w:r>
              <w:t>года</w:t>
            </w:r>
          </w:p>
        </w:tc>
      </w:tr>
    </w:tbl>
    <w:p w:rsidR="00806E44" w:rsidRDefault="006E5D0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 xml:space="preserve">Мы, нижеподписавшиеся, поддерживаем  </w:t>
      </w:r>
    </w:p>
    <w:p w:rsidR="00806E44" w:rsidRDefault="006E5D00">
      <w:pPr>
        <w:pBdr>
          <w:top w:val="single" w:sz="4" w:space="1" w:color="000000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CellMar>
          <w:left w:w="28" w:type="dxa"/>
          <w:right w:w="28" w:type="dxa"/>
        </w:tblCellMar>
        <w:tblLook w:val="0000"/>
      </w:tblPr>
      <w:tblGrid>
        <w:gridCol w:w="2241"/>
        <w:gridCol w:w="3515"/>
        <w:gridCol w:w="1179"/>
        <w:gridCol w:w="1985"/>
        <w:gridCol w:w="141"/>
        <w:gridCol w:w="6010"/>
        <w:gridCol w:w="170"/>
      </w:tblGrid>
      <w:tr w:rsidR="00806E44">
        <w:trPr>
          <w:cantSplit/>
        </w:trPr>
        <w:tc>
          <w:tcPr>
            <w:tcW w:w="2240" w:type="dxa"/>
            <w:vAlign w:val="bottom"/>
          </w:tcPr>
          <w:p w:rsidR="00806E44" w:rsidRDefault="006E5D00">
            <w:r>
              <w:t>кандидата в депутаты по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Клетнянскому одномандатному избирательному округу №8</w:t>
            </w:r>
          </w:p>
        </w:tc>
        <w:tc>
          <w:tcPr>
            <w:tcW w:w="1179" w:type="dxa"/>
            <w:vAlign w:val="bottom"/>
          </w:tcPr>
          <w:p w:rsidR="00806E44" w:rsidRDefault="006E5D00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41" w:type="dxa"/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224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806E44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CellMar>
          <w:left w:w="28" w:type="dxa"/>
          <w:right w:w="28" w:type="dxa"/>
        </w:tblCellMar>
        <w:tblLook w:val="0000"/>
      </w:tblPr>
      <w:tblGrid>
        <w:gridCol w:w="1218"/>
        <w:gridCol w:w="2581"/>
        <w:gridCol w:w="1361"/>
        <w:gridCol w:w="9922"/>
        <w:gridCol w:w="171"/>
      </w:tblGrid>
      <w:tr w:rsidR="00806E44">
        <w:trPr>
          <w:cantSplit/>
        </w:trPr>
        <w:tc>
          <w:tcPr>
            <w:tcW w:w="1218" w:type="dxa"/>
            <w:vAlign w:val="bottom"/>
          </w:tcPr>
          <w:p w:rsidR="00806E44" w:rsidRDefault="006E5D00">
            <w:r>
              <w:t>родившегося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361" w:type="dxa"/>
            <w:vAlign w:val="bottom"/>
          </w:tcPr>
          <w:p w:rsidR="00806E44" w:rsidRDefault="006E5D00">
            <w:r>
              <w:t>, работающего</w:t>
            </w:r>
          </w:p>
        </w:tc>
        <w:tc>
          <w:tcPr>
            <w:tcW w:w="9922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1" w:type="dxa"/>
            <w:vAlign w:val="bottom"/>
          </w:tcPr>
          <w:p w:rsidR="00806E44" w:rsidRDefault="006E5D00">
            <w:r>
              <w:t>,</w:t>
            </w:r>
          </w:p>
        </w:tc>
      </w:tr>
      <w:tr w:rsidR="00806E44">
        <w:trPr>
          <w:cantSplit/>
        </w:trPr>
        <w:tc>
          <w:tcPr>
            <w:tcW w:w="1218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:rsidR="00806E44" w:rsidRDefault="006E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1" w:type="dxa"/>
          </w:tcPr>
          <w:p w:rsidR="00806E44" w:rsidRDefault="00806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6E44" w:rsidRDefault="006E5D00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где находится место жительства) 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6"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r>
        <w:t xml:space="preserve">Кандидат  </w:t>
      </w:r>
    </w:p>
    <w:p w:rsidR="00806E44" w:rsidRDefault="006E5D00">
      <w:pPr>
        <w:pBdr>
          <w:top w:val="single" w:sz="4" w:space="1" w:color="000000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  <w:sectPr w:rsidR="00806E44">
          <w:pgSz w:w="16838" w:h="11906" w:orient="landscape"/>
          <w:pgMar w:top="567" w:right="851" w:bottom="567" w:left="851" w:header="0" w:footer="0" w:gutter="0"/>
          <w:cols w:space="720"/>
          <w:formProt w:val="0"/>
          <w:docGrid w:linePitch="100"/>
        </w:sect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иностранным агентом,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агентом, либо кандидатом, аффилированным с иностранным агентом,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FF0000"/>
          <w:sz w:val="24"/>
          <w:szCs w:val="24"/>
        </w:rPr>
        <w:t>№ 9</w:t>
      </w:r>
    </w:p>
    <w:p w:rsidR="00806E44" w:rsidRDefault="006E5D00">
      <w:pPr>
        <w:pStyle w:val="af1"/>
        <w:spacing w:line="228" w:lineRule="auto"/>
        <w:ind w:left="864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 решению территориальной избирательной комиссии Клетнянского района </w:t>
      </w:r>
    </w:p>
    <w:p w:rsidR="00806E44" w:rsidRPr="000805E3" w:rsidRDefault="000805E3">
      <w:pPr>
        <w:pStyle w:val="af1"/>
        <w:spacing w:line="228" w:lineRule="auto"/>
        <w:ind w:left="8647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>от 21 июня 2024 года №52/167-</w:t>
      </w:r>
      <w:r>
        <w:rPr>
          <w:b w:val="0"/>
          <w:bCs w:val="0"/>
          <w:sz w:val="24"/>
          <w:szCs w:val="24"/>
          <w:lang w:val="en-US"/>
        </w:rPr>
        <w:t>2</w:t>
      </w:r>
    </w:p>
    <w:p w:rsidR="00806E44" w:rsidRDefault="00806E44">
      <w:pPr>
        <w:pStyle w:val="af1"/>
        <w:spacing w:line="228" w:lineRule="auto"/>
        <w:jc w:val="left"/>
        <w:rPr>
          <w:b w:val="0"/>
          <w:bCs w:val="0"/>
          <w:sz w:val="24"/>
          <w:szCs w:val="24"/>
        </w:rPr>
      </w:pPr>
    </w:p>
    <w:p w:rsidR="00806E44" w:rsidRDefault="00806E44">
      <w:pPr>
        <w:jc w:val="center"/>
        <w:rPr>
          <w:b/>
          <w:bCs/>
          <w:caps/>
          <w:sz w:val="22"/>
          <w:szCs w:val="22"/>
        </w:rPr>
      </w:pPr>
    </w:p>
    <w:p w:rsidR="00806E44" w:rsidRDefault="006E5D0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806E44" w:rsidRDefault="006E5D00">
      <w:pPr>
        <w:pStyle w:val="Heading1"/>
        <w:keepNext w:val="0"/>
        <w:ind w:left="1871" w:right="1871"/>
        <w:rPr>
          <w:b w:val="0"/>
        </w:rPr>
      </w:pPr>
      <w:r>
        <w:rPr>
          <w:b w:val="0"/>
        </w:rPr>
        <w:t>Выборы депутатов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3572" w:right="1871"/>
        <w:jc w:val="center"/>
        <w:rPr>
          <w:bCs/>
          <w:sz w:val="16"/>
          <w:szCs w:val="16"/>
        </w:rPr>
      </w:pPr>
      <w:r>
        <w:rPr>
          <w:bCs/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8"/>
          <w:bCs/>
          <w:sz w:val="16"/>
          <w:szCs w:val="16"/>
        </w:rPr>
        <w:endnoteReference w:customMarkFollows="1" w:id="17"/>
        <w:t>1</w:t>
      </w:r>
    </w:p>
    <w:tbl>
      <w:tblPr>
        <w:tblW w:w="3022" w:type="dxa"/>
        <w:jc w:val="center"/>
        <w:tblCellMar>
          <w:left w:w="28" w:type="dxa"/>
          <w:right w:w="28" w:type="dxa"/>
        </w:tblCellMar>
        <w:tblLook w:val="0000"/>
      </w:tblPr>
      <w:tblGrid>
        <w:gridCol w:w="187"/>
        <w:gridCol w:w="396"/>
        <w:gridCol w:w="227"/>
        <w:gridCol w:w="1701"/>
        <w:gridCol w:w="511"/>
      </w:tblGrid>
      <w:tr w:rsidR="00806E44">
        <w:trPr>
          <w:cantSplit/>
          <w:jc w:val="center"/>
        </w:trPr>
        <w:tc>
          <w:tcPr>
            <w:tcW w:w="187" w:type="dxa"/>
            <w:vAlign w:val="bottom"/>
          </w:tcPr>
          <w:p w:rsidR="00806E44" w:rsidRDefault="006E5D00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  <w:rPr>
                <w:bCs/>
              </w:rPr>
            </w:pPr>
          </w:p>
        </w:tc>
        <w:tc>
          <w:tcPr>
            <w:tcW w:w="227" w:type="dxa"/>
            <w:vAlign w:val="bottom"/>
          </w:tcPr>
          <w:p w:rsidR="00806E44" w:rsidRDefault="006E5D00">
            <w:pPr>
              <w:rPr>
                <w:bCs/>
              </w:rPr>
            </w:pPr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806E44" w:rsidRDefault="00806E44">
            <w:pPr>
              <w:jc w:val="center"/>
              <w:rPr>
                <w:bCs/>
              </w:rPr>
            </w:pPr>
          </w:p>
        </w:tc>
        <w:tc>
          <w:tcPr>
            <w:tcW w:w="511" w:type="dxa"/>
            <w:vAlign w:val="bottom"/>
          </w:tcPr>
          <w:p w:rsidR="00806E44" w:rsidRDefault="006E5D00">
            <w:pPr>
              <w:ind w:left="57"/>
              <w:rPr>
                <w:bCs/>
              </w:rPr>
            </w:pPr>
            <w:r>
              <w:rPr>
                <w:bCs/>
              </w:rPr>
              <w:t>года</w:t>
            </w:r>
          </w:p>
        </w:tc>
      </w:tr>
    </w:tbl>
    <w:p w:rsidR="00806E44" w:rsidRDefault="006E5D00">
      <w:pPr>
        <w:spacing w:after="120"/>
        <w:ind w:left="6861" w:right="6577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(дата голосования)</w:t>
      </w:r>
    </w:p>
    <w:p w:rsidR="00806E44" w:rsidRDefault="006E5D00">
      <w:pPr>
        <w:ind w:firstLine="567"/>
        <w:jc w:val="both"/>
      </w:pPr>
      <w:r>
        <w:t>Мы, нижеподписавшиеся, поддерживаем выдвижение списка кандидатов в депутаты  Клетнянского поселкового Совета народных депутатов</w:t>
      </w:r>
    </w:p>
    <w:p w:rsidR="00806E44" w:rsidRDefault="006E5D00">
      <w:pPr>
        <w:pBdr>
          <w:top w:val="single" w:sz="4" w:space="1" w:color="000000"/>
        </w:pBdr>
        <w:ind w:left="7938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806E44" w:rsidRDefault="006E5D00">
      <w:pPr>
        <w:tabs>
          <w:tab w:val="right" w:pos="15139"/>
        </w:tabs>
      </w:pPr>
      <w:r>
        <w:t xml:space="preserve">от избирательного объединения  </w:t>
      </w:r>
      <w:r>
        <w:tab/>
        <w:t>,</w:t>
      </w:r>
    </w:p>
    <w:p w:rsidR="00806E44" w:rsidRDefault="006E5D00">
      <w:pPr>
        <w:pBdr>
          <w:top w:val="single" w:sz="4" w:space="1" w:color="000000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избирательного объединения)</w:t>
      </w:r>
    </w:p>
    <w:p w:rsidR="00806E44" w:rsidRDefault="006E5D00">
      <w:pPr>
        <w:tabs>
          <w:tab w:val="right" w:pos="15139"/>
        </w:tabs>
      </w:pPr>
      <w:r>
        <w:t xml:space="preserve">во главе которого находятся:  </w:t>
      </w:r>
      <w:r>
        <w:tab/>
        <w:t>.</w:t>
      </w:r>
    </w:p>
    <w:p w:rsidR="00806E44" w:rsidRDefault="006E5D00">
      <w:pPr>
        <w:pBdr>
          <w:top w:val="single" w:sz="4" w:space="1" w:color="000000"/>
        </w:pBdr>
        <w:ind w:left="2569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>
        <w:rPr>
          <w:rStyle w:val="a8"/>
          <w:sz w:val="16"/>
          <w:szCs w:val="16"/>
        </w:rPr>
        <w:endnoteReference w:customMarkFollows="1" w:id="18"/>
        <w:t>2</w:t>
      </w:r>
    </w:p>
    <w:tbl>
      <w:tblPr>
        <w:tblW w:w="15196" w:type="dxa"/>
        <w:tblCellMar>
          <w:left w:w="28" w:type="dxa"/>
          <w:right w:w="28" w:type="dxa"/>
        </w:tblCellMar>
        <w:tblLook w:val="0000"/>
      </w:tblPr>
      <w:tblGrid>
        <w:gridCol w:w="511"/>
        <w:gridCol w:w="3118"/>
        <w:gridCol w:w="2211"/>
        <w:gridCol w:w="2977"/>
        <w:gridCol w:w="2979"/>
        <w:gridCol w:w="1700"/>
        <w:gridCol w:w="1700"/>
      </w:tblGrid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8"/>
              </w:rPr>
              <w:endnoteReference w:customMarkFollows="1" w:id="19"/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E44" w:rsidRDefault="006E5D00">
            <w:pPr>
              <w:spacing w:before="20"/>
              <w:jc w:val="center"/>
            </w:pPr>
            <w:r>
              <w:t>Подпись</w:t>
            </w: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  <w:tr w:rsidR="00806E4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6E5D00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E44" w:rsidRDefault="00806E44">
            <w:pPr>
              <w:jc w:val="center"/>
            </w:pPr>
          </w:p>
        </w:tc>
      </w:tr>
    </w:tbl>
    <w:p w:rsidR="00806E44" w:rsidRDefault="006E5D00">
      <w:pPr>
        <w:ind w:left="567"/>
      </w:pPr>
      <w:r>
        <w:t xml:space="preserve">Подписной лист удостоверяю:  </w:t>
      </w:r>
    </w:p>
    <w:p w:rsidR="00806E44" w:rsidRDefault="006E5D00">
      <w:pPr>
        <w:pBdr>
          <w:top w:val="single" w:sz="4" w:space="1" w:color="000000"/>
        </w:pBdr>
        <w:ind w:left="324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6E44" w:rsidRDefault="006E5D00">
      <w:pPr>
        <w:ind w:left="567"/>
      </w:pPr>
      <w:r>
        <w:t xml:space="preserve">Уполномоченный представитель избирательного объединения  </w:t>
      </w:r>
    </w:p>
    <w:p w:rsidR="00806E44" w:rsidRDefault="006E5D00">
      <w:pPr>
        <w:pBdr>
          <w:top w:val="single" w:sz="4" w:space="1" w:color="000000"/>
        </w:pBdr>
        <w:spacing w:after="180"/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806E44" w:rsidRDefault="006E5D00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аффилированный (аффилированные)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аффилированный (аффилированные) с иностранным агентом.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06E44" w:rsidRDefault="00806E44">
      <w:pPr>
        <w:spacing w:after="360"/>
        <w:jc w:val="both"/>
        <w:rPr>
          <w:sz w:val="16"/>
          <w:szCs w:val="16"/>
        </w:rPr>
      </w:pPr>
    </w:p>
    <w:sectPr w:rsidR="00806E44" w:rsidSect="00806E44">
      <w:pgSz w:w="16838" w:h="11906" w:orient="landscape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44" w:rsidRDefault="006E5D00">
      <w:r>
        <w:separator/>
      </w:r>
    </w:p>
  </w:endnote>
  <w:endnote w:type="continuationSeparator" w:id="0">
    <w:p w:rsidR="00806E44" w:rsidRDefault="006E5D00">
      <w:r>
        <w:continuationSeparator/>
      </w:r>
    </w:p>
  </w:endnote>
  <w:endnote w:id="1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3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4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5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6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7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8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9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0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1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2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3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4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5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6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17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18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2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19">
    <w:p w:rsidR="00806E44" w:rsidRDefault="006E5D00">
      <w:pPr>
        <w:pStyle w:val="EndnoteText"/>
        <w:ind w:firstLine="567"/>
        <w:jc w:val="both"/>
      </w:pPr>
      <w:r>
        <w:rPr>
          <w:rStyle w:val="aa"/>
        </w:rPr>
        <w:t>3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44" w:rsidRDefault="00806E44" w:rsidP="00806E44">
      <w:r>
        <w:separator/>
      </w:r>
    </w:p>
  </w:footnote>
  <w:footnote w:type="continuationSeparator" w:id="0">
    <w:p w:rsidR="00806E44" w:rsidRDefault="00806E44" w:rsidP="00806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806E44"/>
    <w:rsid w:val="000805E3"/>
    <w:rsid w:val="003A7AD8"/>
    <w:rsid w:val="006E5D00"/>
    <w:rsid w:val="00806E44"/>
    <w:rsid w:val="00C7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06E44"/>
    <w:pPr>
      <w:keepNext/>
      <w:ind w:left="2268" w:right="2238"/>
      <w:outlineLvl w:val="0"/>
    </w:pPr>
    <w:rPr>
      <w:b/>
      <w:bCs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6">
    <w:name w:val="Привязка сноски"/>
    <w:rsid w:val="00806E44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00112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600112"/>
    <w:rPr>
      <w:rFonts w:cs="Times New Roman"/>
      <w:sz w:val="20"/>
      <w:szCs w:val="20"/>
    </w:rPr>
  </w:style>
  <w:style w:type="character" w:customStyle="1" w:styleId="a8">
    <w:name w:val="Привязка концевой сноски"/>
    <w:rsid w:val="00806E44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F20896"/>
    <w:rPr>
      <w:rFonts w:cs="Times New Roman"/>
      <w:vertAlign w:val="superscript"/>
    </w:rPr>
  </w:style>
  <w:style w:type="character" w:customStyle="1" w:styleId="a9">
    <w:name w:val="Название Знак"/>
    <w:basedOn w:val="a0"/>
    <w:uiPriority w:val="10"/>
    <w:qFormat/>
    <w:locked/>
    <w:rsid w:val="00D6395E"/>
    <w:rPr>
      <w:rFonts w:cs="Times New Roman"/>
      <w:b/>
      <w:bCs/>
      <w:sz w:val="28"/>
      <w:szCs w:val="28"/>
    </w:rPr>
  </w:style>
  <w:style w:type="character" w:customStyle="1" w:styleId="aa">
    <w:name w:val="Символ концевой сноски"/>
    <w:qFormat/>
    <w:rsid w:val="00806E44"/>
  </w:style>
  <w:style w:type="character" w:customStyle="1" w:styleId="ab">
    <w:name w:val="Символ сноски"/>
    <w:qFormat/>
    <w:rsid w:val="00806E44"/>
  </w:style>
  <w:style w:type="paragraph" w:customStyle="1" w:styleId="ac">
    <w:name w:val="Заголовок"/>
    <w:basedOn w:val="a"/>
    <w:next w:val="ad"/>
    <w:qFormat/>
    <w:rsid w:val="00806E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806E44"/>
    <w:pPr>
      <w:spacing w:after="140" w:line="276" w:lineRule="auto"/>
    </w:pPr>
  </w:style>
  <w:style w:type="paragraph" w:styleId="ae">
    <w:name w:val="List"/>
    <w:basedOn w:val="ad"/>
    <w:rsid w:val="00806E44"/>
    <w:rPr>
      <w:rFonts w:cs="Arial"/>
    </w:rPr>
  </w:style>
  <w:style w:type="paragraph" w:customStyle="1" w:styleId="Caption">
    <w:name w:val="Caption"/>
    <w:basedOn w:val="a"/>
    <w:qFormat/>
    <w:rsid w:val="00806E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806E44"/>
    <w:pPr>
      <w:suppressLineNumbers/>
    </w:pPr>
    <w:rPr>
      <w:rFonts w:cs="Arial"/>
    </w:rPr>
  </w:style>
  <w:style w:type="paragraph" w:customStyle="1" w:styleId="ConsNormal">
    <w:name w:val="ConsNormal"/>
    <w:uiPriority w:val="99"/>
    <w:qFormat/>
    <w:rsid w:val="00600112"/>
    <w:pPr>
      <w:ind w:right="19771" w:firstLine="539"/>
      <w:jc w:val="both"/>
    </w:pPr>
    <w:rPr>
      <w:rFonts w:ascii="Courier New" w:hAnsi="Courier New" w:cs="Courier New"/>
      <w:szCs w:val="20"/>
      <w:lang w:val="en-US"/>
    </w:rPr>
  </w:style>
  <w:style w:type="paragraph" w:customStyle="1" w:styleId="ConsNonformat">
    <w:name w:val="ConsNonformat"/>
    <w:uiPriority w:val="99"/>
    <w:qFormat/>
    <w:rsid w:val="00600112"/>
    <w:pPr>
      <w:widowControl w:val="0"/>
      <w:jc w:val="both"/>
    </w:pPr>
    <w:rPr>
      <w:rFonts w:ascii="Courier New" w:hAnsi="Courier New" w:cs="Courier New"/>
      <w:szCs w:val="20"/>
    </w:rPr>
  </w:style>
  <w:style w:type="paragraph" w:customStyle="1" w:styleId="af0">
    <w:name w:val="Верхний и нижний колонтитулы"/>
    <w:basedOn w:val="a"/>
    <w:qFormat/>
    <w:rsid w:val="00806E44"/>
  </w:style>
  <w:style w:type="paragraph" w:customStyle="1" w:styleId="Header">
    <w:name w:val="Head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600112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600112"/>
  </w:style>
  <w:style w:type="paragraph" w:customStyle="1" w:styleId="EndnoteText">
    <w:name w:val="Endnote Text"/>
    <w:basedOn w:val="a"/>
    <w:uiPriority w:val="99"/>
    <w:semiHidden/>
    <w:rsid w:val="00F20896"/>
  </w:style>
  <w:style w:type="paragraph" w:styleId="af1">
    <w:name w:val="Title"/>
    <w:basedOn w:val="a"/>
    <w:uiPriority w:val="10"/>
    <w:qFormat/>
    <w:rsid w:val="00D6395E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qFormat/>
    <w:rsid w:val="00806E44"/>
    <w:pPr>
      <w:spacing w:after="120"/>
      <w:ind w:left="978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4282</Words>
  <Characters>24412</Characters>
  <Application>Microsoft Office Word</Application>
  <DocSecurity>0</DocSecurity>
  <Lines>203</Lines>
  <Paragraphs>57</Paragraphs>
  <ScaleCrop>false</ScaleCrop>
  <Company>КонсультантПлюс</Company>
  <LinksUpToDate>false</LinksUpToDate>
  <CharactersWithSpaces>28637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2021-06-25T06:24:00Z</cp:lastPrinted>
  <dcterms:created xsi:type="dcterms:W3CDTF">2024-06-26T13:39:00Z</dcterms:created>
  <dcterms:modified xsi:type="dcterms:W3CDTF">2024-06-26T13:51:00Z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