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1E" w:rsidRDefault="00074A1E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A1E" w:rsidRPr="00074A1E" w:rsidRDefault="00074A1E" w:rsidP="00074A1E">
      <w:pPr>
        <w:jc w:val="center"/>
        <w:rPr>
          <w:rFonts w:ascii="Times New Roman" w:hAnsi="Times New Roman" w:cs="Times New Roman"/>
          <w:b/>
          <w:szCs w:val="28"/>
        </w:rPr>
      </w:pPr>
      <w:r w:rsidRPr="00074A1E"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074A1E" w:rsidRPr="00074A1E" w:rsidRDefault="00074A1E" w:rsidP="00074A1E">
      <w:pPr>
        <w:jc w:val="center"/>
        <w:rPr>
          <w:rFonts w:ascii="Times New Roman" w:hAnsi="Times New Roman" w:cs="Times New Roman"/>
          <w:b/>
          <w:szCs w:val="28"/>
        </w:rPr>
      </w:pPr>
      <w:r w:rsidRPr="00074A1E">
        <w:rPr>
          <w:rFonts w:ascii="Times New Roman" w:hAnsi="Times New Roman" w:cs="Times New Roman"/>
          <w:b/>
          <w:szCs w:val="28"/>
        </w:rPr>
        <w:t>БРЯНСКАЯ ОБЛАСТЬ КЛЕТНЯНСКИЙ МУНИЦИПАЛЬНЫЙ РАЙОН</w:t>
      </w:r>
    </w:p>
    <w:p w:rsidR="00074A1E" w:rsidRDefault="00074A1E" w:rsidP="00074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1E">
        <w:rPr>
          <w:rFonts w:ascii="Times New Roman" w:hAnsi="Times New Roman" w:cs="Times New Roman"/>
          <w:b/>
          <w:szCs w:val="28"/>
        </w:rPr>
        <w:t>АДМИНИСТРАЦИЯ НАДВИНСКОГО СЕЛЬСКОГО ПОСЕЛЕНИЯ</w:t>
      </w:r>
    </w:p>
    <w:p w:rsidR="00074A1E" w:rsidRDefault="00074A1E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A1E" w:rsidRDefault="00074A1E" w:rsidP="0007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A1E" w:rsidRDefault="00074A1E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5540" w:rsidRPr="00851DF1" w:rsidRDefault="000B5540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F08" w:rsidRPr="00851DF1" w:rsidRDefault="009C290D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О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22FE6">
        <w:rPr>
          <w:rFonts w:ascii="Times New Roman" w:hAnsi="Times New Roman" w:cs="Times New Roman"/>
          <w:b/>
          <w:sz w:val="24"/>
          <w:szCs w:val="24"/>
        </w:rPr>
        <w:t>07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C5A6F">
        <w:rPr>
          <w:rFonts w:ascii="Times New Roman" w:hAnsi="Times New Roman" w:cs="Times New Roman"/>
          <w:b/>
          <w:sz w:val="24"/>
          <w:szCs w:val="24"/>
        </w:rPr>
        <w:t>2023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51DF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74A1E">
        <w:rPr>
          <w:rFonts w:ascii="Times New Roman" w:hAnsi="Times New Roman" w:cs="Times New Roman"/>
          <w:b/>
          <w:sz w:val="24"/>
          <w:szCs w:val="24"/>
        </w:rPr>
        <w:t>26-п</w:t>
      </w:r>
    </w:p>
    <w:p w:rsidR="007A338F" w:rsidRPr="00851DF1" w:rsidRDefault="007A338F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ind w:right="5245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противодействия коррупции в администрации </w:t>
      </w:r>
      <w:r w:rsidR="00074A1E">
        <w:rPr>
          <w:rFonts w:ascii="Times New Roman" w:hAnsi="Times New Roman" w:cs="Times New Roman"/>
          <w:b/>
          <w:sz w:val="24"/>
          <w:szCs w:val="24"/>
        </w:rPr>
        <w:t>Надвинского</w:t>
      </w:r>
      <w:r w:rsidRPr="00851D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F22FE6">
        <w:rPr>
          <w:rFonts w:ascii="Times New Roman" w:hAnsi="Times New Roman" w:cs="Times New Roman"/>
          <w:b/>
          <w:sz w:val="24"/>
          <w:szCs w:val="24"/>
        </w:rPr>
        <w:t>4</w:t>
      </w:r>
      <w:r w:rsidRPr="00851DF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37C8C" w:rsidRPr="00851DF1" w:rsidRDefault="00837C8C" w:rsidP="00851DF1">
      <w:pPr>
        <w:spacing w:after="0" w:line="240" w:lineRule="auto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</w:t>
      </w:r>
      <w:r w:rsidRPr="00851DF1">
        <w:rPr>
          <w:rFonts w:ascii="Times New Roman" w:hAnsi="Times New Roman" w:cs="Times New Roman"/>
          <w:sz w:val="24"/>
          <w:szCs w:val="24"/>
        </w:rPr>
        <w:br/>
        <w:t>01.04.2016 № 147 «О Национальном плане противодействия коррупции на</w:t>
      </w:r>
      <w:r w:rsidRPr="00851DF1">
        <w:rPr>
          <w:rFonts w:ascii="Times New Roman" w:hAnsi="Times New Roman" w:cs="Times New Roman"/>
          <w:sz w:val="24"/>
          <w:szCs w:val="24"/>
        </w:rPr>
        <w:br/>
        <w:t xml:space="preserve">2016-2017 годы», Федеральным законом от 25 декабря 2008 года № 273-ФЗ «О противодействии коррупции», в целях повышения эффективности деятельности администрации </w:t>
      </w:r>
      <w:r w:rsidR="00074A1E">
        <w:rPr>
          <w:rFonts w:ascii="Times New Roman" w:hAnsi="Times New Roman" w:cs="Times New Roman"/>
          <w:sz w:val="24"/>
          <w:szCs w:val="24"/>
        </w:rPr>
        <w:t>Надвинского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по профилактике коррупционных правонарушений, администрация </w:t>
      </w:r>
      <w:r w:rsidR="00074A1E">
        <w:rPr>
          <w:rFonts w:ascii="Times New Roman" w:hAnsi="Times New Roman" w:cs="Times New Roman"/>
          <w:sz w:val="24"/>
          <w:szCs w:val="24"/>
        </w:rPr>
        <w:t>Надвинского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51DF1">
        <w:rPr>
          <w:rFonts w:ascii="Times New Roman" w:hAnsi="Times New Roman" w:cs="Times New Roman"/>
          <w:sz w:val="24"/>
          <w:szCs w:val="24"/>
        </w:rPr>
        <w:t>: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A1E" w:rsidRDefault="0094071A" w:rsidP="00611A1B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Утвердить План противодействия коррупции в администрации </w:t>
      </w:r>
      <w:r w:rsidR="00074A1E">
        <w:rPr>
          <w:rFonts w:ascii="Times New Roman" w:hAnsi="Times New Roman" w:cs="Times New Roman"/>
          <w:sz w:val="24"/>
          <w:szCs w:val="24"/>
        </w:rPr>
        <w:t>Надвинского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</w:t>
      </w:r>
      <w:r w:rsidR="00611A1B">
        <w:rPr>
          <w:rFonts w:ascii="Times New Roman" w:hAnsi="Times New Roman" w:cs="Times New Roman"/>
          <w:sz w:val="24"/>
          <w:szCs w:val="24"/>
        </w:rPr>
        <w:t xml:space="preserve">   </w:t>
      </w:r>
      <w:r w:rsidRPr="00851DF1">
        <w:rPr>
          <w:rFonts w:ascii="Times New Roman" w:hAnsi="Times New Roman" w:cs="Times New Roman"/>
          <w:sz w:val="24"/>
          <w:szCs w:val="24"/>
        </w:rPr>
        <w:t>сельского поселения на 202</w:t>
      </w:r>
      <w:r w:rsidR="00F22FE6">
        <w:rPr>
          <w:rFonts w:ascii="Times New Roman" w:hAnsi="Times New Roman" w:cs="Times New Roman"/>
          <w:sz w:val="24"/>
          <w:szCs w:val="24"/>
        </w:rPr>
        <w:t>4</w:t>
      </w:r>
      <w:r w:rsidRPr="00851DF1">
        <w:rPr>
          <w:rFonts w:ascii="Times New Roman" w:hAnsi="Times New Roman" w:cs="Times New Roman"/>
          <w:sz w:val="24"/>
          <w:szCs w:val="24"/>
        </w:rPr>
        <w:t xml:space="preserve"> год (приложение). </w:t>
      </w:r>
    </w:p>
    <w:p w:rsidR="00074A1E" w:rsidRPr="003F5B25" w:rsidRDefault="0094071A" w:rsidP="00611A1B">
      <w:pPr>
        <w:pStyle w:val="11"/>
        <w:numPr>
          <w:ilvl w:val="0"/>
          <w:numId w:val="28"/>
        </w:numPr>
        <w:shd w:val="clear" w:color="auto" w:fill="auto"/>
        <w:tabs>
          <w:tab w:val="left" w:pos="0"/>
        </w:tabs>
        <w:suppressAutoHyphens w:val="0"/>
        <w:spacing w:after="0" w:line="240" w:lineRule="auto"/>
        <w:jc w:val="both"/>
        <w:rPr>
          <w:bCs/>
          <w:sz w:val="24"/>
          <w:szCs w:val="24"/>
        </w:rPr>
      </w:pPr>
      <w:r w:rsidRPr="00851DF1">
        <w:rPr>
          <w:sz w:val="24"/>
          <w:szCs w:val="24"/>
        </w:rPr>
        <w:t xml:space="preserve"> </w:t>
      </w:r>
      <w:r w:rsidR="00074A1E" w:rsidRPr="003F5B25">
        <w:rPr>
          <w:bCs/>
          <w:sz w:val="24"/>
          <w:szCs w:val="24"/>
        </w:rPr>
        <w:t xml:space="preserve">Опубликовать настоящее постановление на официальном сайте </w:t>
      </w:r>
      <w:proofErr w:type="spellStart"/>
      <w:r w:rsidR="00074A1E" w:rsidRPr="003F5B25">
        <w:rPr>
          <w:bCs/>
          <w:sz w:val="24"/>
          <w:szCs w:val="24"/>
        </w:rPr>
        <w:t>Клетнянского</w:t>
      </w:r>
      <w:proofErr w:type="spellEnd"/>
      <w:r w:rsidR="00074A1E" w:rsidRPr="003F5B25">
        <w:rPr>
          <w:bCs/>
          <w:sz w:val="24"/>
          <w:szCs w:val="24"/>
        </w:rPr>
        <w:t xml:space="preserve"> муниципального района Брянской области  (</w:t>
      </w:r>
      <w:proofErr w:type="spellStart"/>
      <w:r w:rsidR="00074A1E" w:rsidRPr="003F5B25">
        <w:rPr>
          <w:bCs/>
          <w:sz w:val="24"/>
          <w:szCs w:val="24"/>
        </w:rPr>
        <w:t>adm-kletnya.ru</w:t>
      </w:r>
      <w:proofErr w:type="spellEnd"/>
      <w:r w:rsidR="00074A1E" w:rsidRPr="003F5B25">
        <w:rPr>
          <w:bCs/>
          <w:sz w:val="24"/>
          <w:szCs w:val="24"/>
        </w:rPr>
        <w:t>).</w:t>
      </w:r>
    </w:p>
    <w:p w:rsidR="00074A1E" w:rsidRPr="00F42543" w:rsidRDefault="00074A1E" w:rsidP="00611A1B">
      <w:pPr>
        <w:pStyle w:val="11"/>
        <w:numPr>
          <w:ilvl w:val="0"/>
          <w:numId w:val="28"/>
        </w:numPr>
        <w:shd w:val="clear" w:color="auto" w:fill="auto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bCs/>
          <w:sz w:val="24"/>
          <w:szCs w:val="24"/>
        </w:rPr>
      </w:pPr>
      <w:proofErr w:type="gramStart"/>
      <w:r w:rsidRPr="00F42543">
        <w:rPr>
          <w:bCs/>
          <w:sz w:val="24"/>
          <w:szCs w:val="24"/>
        </w:rPr>
        <w:t>Контроль за</w:t>
      </w:r>
      <w:proofErr w:type="gramEnd"/>
      <w:r w:rsidRPr="00F42543">
        <w:rPr>
          <w:bCs/>
          <w:sz w:val="24"/>
          <w:szCs w:val="24"/>
        </w:rPr>
        <w:t xml:space="preserve"> исполнением настоящего постано</w:t>
      </w:r>
      <w:r>
        <w:rPr>
          <w:bCs/>
          <w:sz w:val="24"/>
          <w:szCs w:val="24"/>
        </w:rPr>
        <w:t>вления оставляю за собой.</w:t>
      </w:r>
    </w:p>
    <w:p w:rsidR="00074A1E" w:rsidRPr="00851DF1" w:rsidRDefault="00074A1E" w:rsidP="00074A1E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DF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074A1E" w:rsidRPr="00074A1E" w:rsidRDefault="00074A1E" w:rsidP="00074A1E">
      <w:pPr>
        <w:pStyle w:val="11"/>
        <w:shd w:val="clear" w:color="auto" w:fill="auto"/>
        <w:tabs>
          <w:tab w:val="left" w:pos="1171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074A1E" w:rsidRDefault="00074A1E" w:rsidP="00074A1E">
      <w:pPr>
        <w:pStyle w:val="11"/>
        <w:shd w:val="clear" w:color="auto" w:fill="auto"/>
        <w:tabs>
          <w:tab w:val="left" w:pos="1171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074A1E" w:rsidRPr="00611A1B" w:rsidRDefault="00074A1E" w:rsidP="00074A1E">
      <w:pPr>
        <w:pStyle w:val="ab"/>
        <w:spacing w:before="0" w:beforeAutospacing="0" w:after="0" w:afterAutospacing="0" w:line="270" w:lineRule="atLeast"/>
        <w:ind w:left="360"/>
        <w:jc w:val="both"/>
      </w:pPr>
    </w:p>
    <w:p w:rsidR="00074A1E" w:rsidRPr="00611A1B" w:rsidRDefault="00074A1E" w:rsidP="00611A1B">
      <w:pPr>
        <w:pStyle w:val="aa"/>
        <w:rPr>
          <w:rFonts w:ascii="Times New Roman" w:hAnsi="Times New Roman" w:cs="Times New Roman"/>
          <w:sz w:val="24"/>
          <w:szCs w:val="24"/>
        </w:rPr>
      </w:pPr>
      <w:r w:rsidRPr="00611A1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1A1B">
        <w:rPr>
          <w:rFonts w:ascii="Times New Roman" w:hAnsi="Times New Roman" w:cs="Times New Roman"/>
          <w:sz w:val="24"/>
          <w:szCs w:val="24"/>
        </w:rPr>
        <w:t>Надвинской</w:t>
      </w:r>
      <w:proofErr w:type="spellEnd"/>
    </w:p>
    <w:p w:rsidR="00074A1E" w:rsidRPr="00611A1B" w:rsidRDefault="00074A1E" w:rsidP="00611A1B">
      <w:pPr>
        <w:pStyle w:val="aa"/>
        <w:rPr>
          <w:rFonts w:ascii="Times New Roman" w:hAnsi="Times New Roman" w:cs="Times New Roman"/>
          <w:sz w:val="24"/>
          <w:szCs w:val="24"/>
        </w:rPr>
      </w:pPr>
      <w:r w:rsidRPr="00611A1B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                      А.П. </w:t>
      </w:r>
      <w:proofErr w:type="spellStart"/>
      <w:r w:rsidRPr="00611A1B">
        <w:rPr>
          <w:rFonts w:ascii="Times New Roman" w:hAnsi="Times New Roman" w:cs="Times New Roman"/>
          <w:sz w:val="24"/>
          <w:szCs w:val="24"/>
        </w:rPr>
        <w:t>Сеничкина</w:t>
      </w:r>
      <w:proofErr w:type="spellEnd"/>
    </w:p>
    <w:p w:rsidR="00074A1E" w:rsidRDefault="00074A1E" w:rsidP="00074A1E"/>
    <w:p w:rsidR="0094071A" w:rsidRPr="00851DF1" w:rsidRDefault="0094071A" w:rsidP="00851DF1">
      <w:pPr>
        <w:tabs>
          <w:tab w:val="left" w:pos="6120"/>
        </w:tabs>
        <w:spacing w:after="0" w:line="240" w:lineRule="auto"/>
        <w:ind w:left="10773" w:right="-457" w:hanging="567"/>
        <w:jc w:val="center"/>
        <w:rPr>
          <w:rFonts w:ascii="Times New Roman" w:hAnsi="Times New Roman" w:cs="Times New Roman"/>
          <w:sz w:val="24"/>
          <w:szCs w:val="24"/>
        </w:rPr>
        <w:sectPr w:rsidR="0094071A" w:rsidRPr="00851DF1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851DF1">
        <w:rPr>
          <w:rFonts w:ascii="Times New Roman" w:hAnsi="Times New Roman" w:cs="Times New Roman"/>
          <w:sz w:val="24"/>
          <w:szCs w:val="24"/>
        </w:rPr>
        <w:t>УТВЕ</w:t>
      </w:r>
    </w:p>
    <w:p w:rsidR="008A49F7" w:rsidRDefault="008A49F7" w:rsidP="00851DF1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УТВЕРЖДЕН</w:t>
      </w:r>
    </w:p>
    <w:p w:rsidR="0094071A" w:rsidRPr="00851DF1" w:rsidRDefault="006570C6" w:rsidP="006570C6">
      <w:pPr>
        <w:tabs>
          <w:tab w:val="left" w:pos="6120"/>
        </w:tabs>
        <w:spacing w:after="0" w:line="240" w:lineRule="auto"/>
        <w:ind w:left="12049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4071A" w:rsidRPr="00851DF1" w:rsidRDefault="00611A1B" w:rsidP="006570C6">
      <w:pPr>
        <w:tabs>
          <w:tab w:val="left" w:pos="6120"/>
        </w:tabs>
        <w:spacing w:after="0" w:line="240" w:lineRule="auto"/>
        <w:ind w:left="11340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Надвинского</w:t>
      </w:r>
      <w:r w:rsidR="006570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4071A" w:rsidRPr="00851DF1" w:rsidRDefault="008A49F7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1DF1">
        <w:rPr>
          <w:rFonts w:ascii="Times New Roman" w:hAnsi="Times New Roman" w:cs="Times New Roman"/>
          <w:sz w:val="24"/>
          <w:szCs w:val="24"/>
        </w:rPr>
        <w:t>О</w:t>
      </w:r>
      <w:r w:rsidR="0094071A" w:rsidRPr="00851DF1">
        <w:rPr>
          <w:rFonts w:ascii="Times New Roman" w:hAnsi="Times New Roman" w:cs="Times New Roman"/>
          <w:sz w:val="24"/>
          <w:szCs w:val="24"/>
        </w:rPr>
        <w:t>т</w:t>
      </w:r>
      <w:r w:rsidR="005C5A6F">
        <w:rPr>
          <w:rFonts w:ascii="Times New Roman" w:hAnsi="Times New Roman" w:cs="Times New Roman"/>
          <w:sz w:val="24"/>
          <w:szCs w:val="24"/>
        </w:rPr>
        <w:t xml:space="preserve"> 07.12.2023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 г. № </w:t>
      </w:r>
      <w:r w:rsidR="00611A1B">
        <w:rPr>
          <w:rFonts w:ascii="Times New Roman" w:hAnsi="Times New Roman" w:cs="Times New Roman"/>
          <w:sz w:val="24"/>
          <w:szCs w:val="24"/>
        </w:rPr>
        <w:t>26-п</w:t>
      </w: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4071A" w:rsidRPr="00851DF1" w:rsidRDefault="0094071A" w:rsidP="008A4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49F7" w:rsidRPr="00851DF1" w:rsidRDefault="006570C6" w:rsidP="0065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611A1B">
        <w:rPr>
          <w:rFonts w:ascii="Times New Roman" w:hAnsi="Times New Roman" w:cs="Times New Roman"/>
          <w:b/>
          <w:sz w:val="24"/>
          <w:szCs w:val="24"/>
        </w:rPr>
        <w:t>Надвинского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на 202</w:t>
      </w:r>
      <w:r w:rsidR="00F22FE6">
        <w:rPr>
          <w:rFonts w:ascii="Times New Roman" w:hAnsi="Times New Roman" w:cs="Times New Roman"/>
          <w:b/>
          <w:sz w:val="24"/>
          <w:szCs w:val="24"/>
        </w:rPr>
        <w:t>4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5973"/>
        <w:gridCol w:w="2012"/>
        <w:gridCol w:w="3165"/>
        <w:gridCol w:w="3990"/>
      </w:tblGrid>
      <w:tr w:rsidR="008A49F7" w:rsidRPr="008A49F7" w:rsidTr="006570C6">
        <w:trPr>
          <w:trHeight w:val="48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Срок исполнения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Ожидаемый результат реализации мероприятия</w:t>
            </w:r>
          </w:p>
        </w:tc>
      </w:tr>
      <w:tr w:rsidR="00141DC3" w:rsidRPr="008A49F7" w:rsidTr="008A49F7">
        <w:trPr>
          <w:trHeight w:val="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 Организационные меры</w:t>
            </w:r>
          </w:p>
        </w:tc>
      </w:tr>
      <w:tr w:rsidR="008A49F7" w:rsidRPr="008A49F7" w:rsidTr="008A49F7">
        <w:trPr>
          <w:trHeight w:val="10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Подготовка и организация проведения заседаний комиссии по предупреждению и противодействию коррупц</w:t>
            </w:r>
            <w:r w:rsidR="00611A1B">
              <w:rPr>
                <w:rFonts w:ascii="Times New Roman" w:hAnsi="Times New Roman" w:cs="Times New Roman"/>
                <w:szCs w:val="24"/>
              </w:rPr>
              <w:t>ии в администрации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611A1B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деятельности комиссии по предупреждению и противодействию коррупц</w:t>
            </w:r>
            <w:r w:rsidR="00611A1B">
              <w:rPr>
                <w:rFonts w:ascii="Times New Roman" w:hAnsi="Times New Roman" w:cs="Times New Roman"/>
                <w:szCs w:val="24"/>
              </w:rPr>
              <w:t>ии в администрации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поселения.</w:t>
            </w:r>
          </w:p>
        </w:tc>
      </w:tr>
      <w:tr w:rsidR="008A49F7" w:rsidRPr="008A49F7" w:rsidTr="008A49F7">
        <w:trPr>
          <w:trHeight w:val="6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Разработка и принятие муниципальных планов п</w:t>
            </w:r>
            <w:r w:rsidR="00F22FE6">
              <w:rPr>
                <w:rFonts w:ascii="Times New Roman" w:hAnsi="Times New Roman" w:cs="Times New Roman"/>
                <w:szCs w:val="24"/>
                <w:lang w:bidi="ru-RU"/>
              </w:rPr>
              <w:t>ротиводействия коррупции на 2024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год, а также планов работы комиссий </w:t>
            </w:r>
            <w:r w:rsidRPr="008A49F7">
              <w:rPr>
                <w:rFonts w:ascii="Times New Roman" w:hAnsi="Times New Roman" w:cs="Times New Roman"/>
                <w:szCs w:val="24"/>
              </w:rPr>
              <w:t>по предупреждению и противодействию коррупции</w:t>
            </w:r>
            <w:r w:rsidR="00F22FE6">
              <w:rPr>
                <w:rFonts w:ascii="Times New Roman" w:hAnsi="Times New Roman" w:cs="Times New Roman"/>
                <w:szCs w:val="24"/>
                <w:lang w:bidi="ru-RU"/>
              </w:rPr>
              <w:t xml:space="preserve"> на 2024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2024 года – март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Default="00611A1B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611A1B" w:rsidRDefault="00611A1B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11A1B" w:rsidRDefault="00611A1B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11A1B" w:rsidRDefault="00611A1B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11A1B" w:rsidRPr="008A49F7" w:rsidRDefault="00611A1B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актов.</w:t>
            </w:r>
          </w:p>
        </w:tc>
      </w:tr>
      <w:tr w:rsidR="00141DC3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2. Правовое обеспечение противодействия коррупции</w:t>
            </w:r>
          </w:p>
        </w:tc>
      </w:tr>
      <w:tr w:rsidR="008A49F7" w:rsidRPr="008A49F7" w:rsidTr="008A49F7">
        <w:trPr>
          <w:trHeight w:val="97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</w:t>
            </w:r>
            <w:r w:rsidR="00611A1B">
              <w:rPr>
                <w:rFonts w:ascii="Times New Roman" w:hAnsi="Times New Roman" w:cs="Times New Roman"/>
                <w:szCs w:val="24"/>
              </w:rPr>
              <w:t>акты администрации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1B" w:rsidRDefault="00611A1B" w:rsidP="00611A1B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11A1B" w:rsidRDefault="00611A1B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11A1B" w:rsidRDefault="00611A1B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11A1B" w:rsidRPr="008A49F7" w:rsidRDefault="00611A1B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выявление необходимости внесения изменений в муниципальные нормативные правовые акты.</w:t>
            </w:r>
          </w:p>
        </w:tc>
      </w:tr>
      <w:tr w:rsidR="008A49F7" w:rsidRPr="008A49F7" w:rsidTr="008A49F7">
        <w:trPr>
          <w:trHeight w:val="107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нормативных правовых а</w:t>
            </w:r>
            <w:r w:rsidR="00EE398D">
              <w:rPr>
                <w:rFonts w:ascii="Times New Roman" w:hAnsi="Times New Roman" w:cs="Times New Roman"/>
                <w:szCs w:val="24"/>
              </w:rPr>
              <w:t>ктов администрации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соответствии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текущий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соответствии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год, 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1B" w:rsidRDefault="00611A1B" w:rsidP="00611A1B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BE72D2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="00BE72D2">
              <w:rPr>
                <w:rFonts w:ascii="Times New Roman" w:hAnsi="Times New Roman" w:cs="Times New Roman"/>
                <w:szCs w:val="24"/>
              </w:rPr>
              <w:t>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в соответствии с Примерным порядком проведения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антикоррупционной экспертизы нормативных правовых актов органов исп</w:t>
            </w:r>
            <w:r w:rsidR="00BE72D2">
              <w:rPr>
                <w:rFonts w:ascii="Times New Roman" w:hAnsi="Times New Roman" w:cs="Times New Roman"/>
                <w:szCs w:val="24"/>
                <w:lang w:bidi="ru-RU"/>
              </w:rPr>
              <w:t>олнительной власти Брянской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области и проектов нормативных правовых актов органов исп</w:t>
            </w:r>
            <w:r w:rsidR="00BE72D2">
              <w:rPr>
                <w:rFonts w:ascii="Times New Roman" w:hAnsi="Times New Roman" w:cs="Times New Roman"/>
                <w:szCs w:val="24"/>
                <w:lang w:bidi="ru-RU"/>
              </w:rPr>
              <w:t>олнительной власти Брянской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области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Своевременное принятие соответствующих муниципальных нормативных правовых актов и приведение муниципальных нормативных правовых актов в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проектов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="00BE72D2">
              <w:rPr>
                <w:rFonts w:ascii="Times New Roman" w:hAnsi="Times New Roman" w:cs="Times New Roman"/>
                <w:szCs w:val="24"/>
              </w:rPr>
              <w:t>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BE72D2">
              <w:rPr>
                <w:rFonts w:ascii="Times New Roman" w:hAnsi="Times New Roman" w:cs="Times New Roman"/>
                <w:szCs w:val="24"/>
              </w:rPr>
              <w:t>Клетнянского</w:t>
            </w:r>
            <w:proofErr w:type="spellEnd"/>
            <w:r w:rsidR="00BE72D2">
              <w:rPr>
                <w:rFonts w:ascii="Times New Roman" w:hAnsi="Times New Roman" w:cs="Times New Roman"/>
                <w:szCs w:val="24"/>
              </w:rPr>
              <w:t xml:space="preserve"> района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Выявление в муниципальных нормативных правовых  актах (проектах муниципальных нормативных правовых актов)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факторов и их последующее устранение</w:t>
            </w:r>
          </w:p>
        </w:tc>
      </w:tr>
      <w:tr w:rsidR="00B02B21" w:rsidRPr="008A49F7" w:rsidTr="008A49F7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 Вопросы кадровой политики</w:t>
            </w:r>
          </w:p>
        </w:tc>
      </w:tr>
      <w:tr w:rsidR="00B02B21" w:rsidRPr="008A49F7" w:rsidTr="008A49F7">
        <w:trPr>
          <w:trHeight w:val="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3.1. Профилактика коррупционных и иных правонарушений</w:t>
            </w:r>
          </w:p>
        </w:tc>
      </w:tr>
      <w:tr w:rsidR="008A49F7" w:rsidRPr="008A49F7" w:rsidTr="008A49F7">
        <w:trPr>
          <w:trHeight w:val="103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– апрель 2024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2024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5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BE72D2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размещения сведений, представленных муниципальными служащими, в информационно-телекоммуникационной сети «Интернет» </w:t>
            </w:r>
            <w:r w:rsidR="00BE72D2" w:rsidRPr="008A49F7">
              <w:rPr>
                <w:rFonts w:ascii="Times New Roman" w:hAnsi="Times New Roman" w:cs="Times New Roman"/>
                <w:szCs w:val="24"/>
              </w:rPr>
              <w:t xml:space="preserve">на официальном сайте </w:t>
            </w:r>
            <w:r w:rsidR="00BE72D2"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BE72D2">
              <w:rPr>
                <w:rFonts w:ascii="Times New Roman" w:hAnsi="Times New Roman" w:cs="Times New Roman"/>
                <w:szCs w:val="24"/>
              </w:rPr>
              <w:t>Клетнянского</w:t>
            </w:r>
            <w:proofErr w:type="spellEnd"/>
            <w:r w:rsidR="00BE72D2">
              <w:rPr>
                <w:rFonts w:ascii="Times New Roman" w:hAnsi="Times New Roman" w:cs="Times New Roman"/>
                <w:szCs w:val="24"/>
              </w:rPr>
              <w:t xml:space="preserve"> района,             </w:t>
            </w:r>
            <w:r w:rsidRPr="008A49F7">
              <w:rPr>
                <w:rFonts w:ascii="Times New Roman" w:hAnsi="Times New Roman" w:cs="Times New Roman"/>
                <w:szCs w:val="24"/>
              </w:rPr>
              <w:t>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8A49F7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9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01 сентября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признаков нарушения законодательства                         о противодействии коррупции</w:t>
            </w:r>
          </w:p>
        </w:tc>
      </w:tr>
      <w:tr w:rsidR="008A49F7" w:rsidRPr="008A49F7" w:rsidTr="008A49F7">
        <w:trPr>
          <w:trHeight w:val="8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3.1.5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сентября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8A49F7" w:rsidRPr="008A49F7" w:rsidTr="008A49F7">
        <w:trPr>
          <w:trHeight w:val="5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в установленном законом порядке проверок: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основании поступившей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случаев несоблюдения муниципальными служащими,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может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ind w:left="83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B02B21" w:rsidRPr="008A49F7" w:rsidTr="008A49F7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8A49F7" w:rsidRPr="008A49F7" w:rsidTr="008A49F7">
        <w:trPr>
          <w:trHeight w:val="9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</w:t>
            </w:r>
            <w:r w:rsidR="00F22FE6">
              <w:rPr>
                <w:rFonts w:ascii="Times New Roman" w:hAnsi="Times New Roman" w:cs="Times New Roman"/>
                <w:szCs w:val="24"/>
              </w:rPr>
              <w:t xml:space="preserve"> 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5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3.2.6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="00160A20">
              <w:rPr>
                <w:rFonts w:ascii="Times New Roman" w:hAnsi="Times New Roman" w:cs="Times New Roman"/>
                <w:szCs w:val="24"/>
              </w:rPr>
              <w:t>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2024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</w:t>
            </w:r>
            <w:r w:rsidR="00160A20">
              <w:rPr>
                <w:rFonts w:ascii="Times New Roman" w:hAnsi="Times New Roman" w:cs="Times New Roman"/>
                <w:szCs w:val="24"/>
              </w:rPr>
              <w:t>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</w:t>
            </w:r>
            <w:r w:rsidR="00160A20">
              <w:rPr>
                <w:rFonts w:ascii="Times New Roman" w:hAnsi="Times New Roman" w:cs="Times New Roman"/>
                <w:szCs w:val="24"/>
              </w:rPr>
              <w:t xml:space="preserve"> поселения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деятельности комиссии по предупреждению и противодействию коррупци</w:t>
            </w:r>
            <w:r w:rsidR="00160A20">
              <w:rPr>
                <w:rFonts w:ascii="Times New Roman" w:hAnsi="Times New Roman" w:cs="Times New Roman"/>
                <w:szCs w:val="24"/>
              </w:rPr>
              <w:t xml:space="preserve">и в администрации Надвинского </w:t>
            </w:r>
            <w:r w:rsidRPr="008A49F7">
              <w:rPr>
                <w:rFonts w:ascii="Times New Roman" w:hAnsi="Times New Roman" w:cs="Times New Roman"/>
                <w:szCs w:val="24"/>
              </w:rPr>
              <w:t>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3.2.9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размещения и систематического обновления в информационно-телекоммуникационной сети «Интернет» на официальном с</w:t>
            </w:r>
            <w:r w:rsidR="00160A20">
              <w:rPr>
                <w:rFonts w:ascii="Times New Roman" w:hAnsi="Times New Roman" w:cs="Times New Roman"/>
                <w:szCs w:val="24"/>
              </w:rPr>
              <w:t>айте администрации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информации о деятельности комиссии по соблюдению требований к  служебному поведению  муниципальных служ</w:t>
            </w:r>
            <w:r w:rsidR="00160A20">
              <w:rPr>
                <w:rFonts w:ascii="Times New Roman" w:hAnsi="Times New Roman" w:cs="Times New Roman"/>
                <w:szCs w:val="24"/>
              </w:rPr>
              <w:t>ащих администрации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</w:t>
            </w:r>
            <w:r w:rsidR="00160A20">
              <w:rPr>
                <w:rFonts w:ascii="Times New Roman" w:hAnsi="Times New Roman" w:cs="Times New Roman"/>
                <w:szCs w:val="24"/>
              </w:rPr>
              <w:t xml:space="preserve"> поселения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117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3.2.10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372A4A" w:rsidRPr="008A49F7" w:rsidTr="008A49F7">
        <w:trPr>
          <w:trHeight w:val="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Антикоррупционное образование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по формированию негативного отношения к получению подарков;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 порядке уведомления о получении подарка и его передачи;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увольнении в связи с утратой доверия;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по формированию отрицательного отношения к коррупции и т.д.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нарушений муниципальными служащими ограничений и запретов, требований о предотвращении или урег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 xml:space="preserve">улировании конфликта интересов.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Повышения уровня правосознания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>.</w:t>
            </w:r>
          </w:p>
        </w:tc>
      </w:tr>
      <w:tr w:rsidR="00372A4A" w:rsidRPr="008A49F7" w:rsidTr="008A49F7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Организация работы по противодействию коррупции в муниципальных учреждениях, муницип</w:t>
            </w:r>
            <w:r w:rsidR="008A49F7" w:rsidRPr="008A49F7">
              <w:rPr>
                <w:rFonts w:ascii="Times New Roman" w:hAnsi="Times New Roman" w:cs="Times New Roman"/>
                <w:b/>
                <w:szCs w:val="24"/>
              </w:rPr>
              <w:t xml:space="preserve">альных унитарных предприятиях, 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>подведомстве</w:t>
            </w:r>
            <w:r w:rsidR="00160A20">
              <w:rPr>
                <w:rFonts w:ascii="Times New Roman" w:hAnsi="Times New Roman" w:cs="Times New Roman"/>
                <w:b/>
                <w:szCs w:val="24"/>
              </w:rPr>
              <w:t>нных администрации Надвинского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определения в подведомственных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E6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 xml:space="preserve">II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квартал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141DC3" w:rsidRPr="008A49F7" w:rsidRDefault="00F22FE6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2024</w:t>
            </w:r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>год</w:t>
            </w:r>
            <w:proofErr w:type="spellEnd"/>
            <w:r w:rsidR="00141DC3" w:rsidRPr="008A49F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Руководители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подведомственных муниципальных учреждений, муниципальных унитарных предприятий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Повышение эффективности работы в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сфере противодействия коррупции, предупреждение коррупционных правонарушений  </w:t>
            </w:r>
          </w:p>
        </w:tc>
      </w:tr>
      <w:tr w:rsidR="008A49F7" w:rsidRPr="008A49F7" w:rsidTr="008A49F7">
        <w:trPr>
          <w:trHeight w:val="14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5.2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Январь - апрель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6570C6">
        <w:trPr>
          <w:trHeight w:val="12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75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</w:t>
            </w:r>
            <w:r w:rsidR="00160A20">
              <w:rPr>
                <w:rFonts w:ascii="Times New Roman" w:hAnsi="Times New Roman" w:cs="Times New Roman"/>
                <w:szCs w:val="24"/>
              </w:rPr>
              <w:t xml:space="preserve">айте администрации </w:t>
            </w:r>
            <w:proofErr w:type="spellStart"/>
            <w:r w:rsidR="00160A20">
              <w:rPr>
                <w:rFonts w:ascii="Times New Roman" w:hAnsi="Times New Roman" w:cs="Times New Roman"/>
                <w:szCs w:val="24"/>
              </w:rPr>
              <w:t>Клетнянского</w:t>
            </w:r>
            <w:proofErr w:type="spellEnd"/>
            <w:r w:rsidR="00160A20">
              <w:rPr>
                <w:rFonts w:ascii="Times New Roman" w:hAnsi="Times New Roman" w:cs="Times New Roman"/>
                <w:szCs w:val="24"/>
              </w:rPr>
              <w:t xml:space="preserve"> района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6570C6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До 01 сентября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</w:t>
            </w:r>
            <w:r w:rsidR="006570C6">
              <w:rPr>
                <w:rFonts w:ascii="Times New Roman" w:hAnsi="Times New Roman" w:cs="Times New Roman"/>
                <w:szCs w:val="24"/>
              </w:rPr>
              <w:t xml:space="preserve">е случаев несоблюдения лицами, замещающими </w:t>
            </w:r>
            <w:r w:rsidRPr="008A49F7">
              <w:rPr>
                <w:rFonts w:ascii="Times New Roman" w:hAnsi="Times New Roman" w:cs="Times New Roman"/>
                <w:szCs w:val="24"/>
              </w:rPr>
              <w:t>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Предупреждение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7" w:rsidRPr="008A49F7" w:rsidRDefault="00141DC3" w:rsidP="0065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обучающих, разъяснительных и иных мероприятий с руководителями (заместителями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Повышение уровня квалификации работников, в должностные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обязанности которых входит участие в противодействии коррупции</w:t>
            </w:r>
          </w:p>
        </w:tc>
      </w:tr>
      <w:tr w:rsidR="005E2B6E" w:rsidRPr="008A49F7" w:rsidTr="008A49F7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160A20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6</w:t>
            </w:r>
            <w:r w:rsidR="005E2B6E" w:rsidRPr="008A49F7">
              <w:rPr>
                <w:rFonts w:ascii="Times New Roman" w:hAnsi="Times New Roman" w:cs="Times New Roman"/>
                <w:b/>
                <w:szCs w:val="24"/>
              </w:rPr>
              <w:t>. 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60A20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 xml:space="preserve">Выполнение комиссиями по осуществлению муниципальных </w:t>
            </w:r>
            <w:proofErr w:type="gramStart"/>
            <w:r w:rsidRPr="008A49F7">
              <w:rPr>
                <w:color w:val="auto"/>
                <w:sz w:val="22"/>
                <w:szCs w:val="24"/>
                <w:lang w:eastAsia="en-US" w:bidi="ru-RU"/>
              </w:rPr>
              <w:t>закупок проверок соответствия участников закупок</w:t>
            </w:r>
            <w:proofErr w:type="gramEnd"/>
            <w:r w:rsidRPr="008A49F7">
              <w:rPr>
                <w:color w:val="auto"/>
                <w:sz w:val="22"/>
                <w:szCs w:val="24"/>
                <w:lang w:eastAsia="en-US"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 w:rsidRPr="008A49F7">
              <w:rPr>
                <w:rStyle w:val="apple-converted-space"/>
                <w:color w:val="auto"/>
                <w:sz w:val="22"/>
                <w:szCs w:val="24"/>
                <w:lang w:eastAsia="en-US"/>
              </w:rPr>
              <w:t> </w:t>
            </w:r>
            <w:r w:rsidRPr="008A49F7">
              <w:rPr>
                <w:color w:val="auto"/>
                <w:sz w:val="22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60A20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 w:bidi="ru-RU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60A20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1"/>
              <w:shd w:val="clear" w:color="auto" w:fill="auto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bidi="ru-RU"/>
              </w:rPr>
            </w:pPr>
            <w:r w:rsidRPr="008A49F7">
              <w:rPr>
                <w:sz w:val="22"/>
                <w:szCs w:val="24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</w:t>
            </w:r>
            <w:r w:rsidR="00D24149">
              <w:rPr>
                <w:sz w:val="22"/>
                <w:szCs w:val="24"/>
              </w:rPr>
              <w:t>ии в администрации Надвинского</w:t>
            </w:r>
            <w:r w:rsidRPr="008A49F7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5E2B6E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D24149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5E2B6E" w:rsidRPr="008A49F7">
              <w:rPr>
                <w:rFonts w:ascii="Times New Roman" w:hAnsi="Times New Roman" w:cs="Times New Roman"/>
                <w:b/>
                <w:szCs w:val="24"/>
              </w:rPr>
              <w:t>. Антикоррупционная пропаганда и просвещение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D24149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</w:t>
            </w:r>
            <w:r w:rsidR="00D24149">
              <w:rPr>
                <w:rFonts w:ascii="Times New Roman" w:hAnsi="Times New Roman" w:cs="Times New Roman"/>
                <w:szCs w:val="24"/>
              </w:rPr>
              <w:t>ости администрации Надвинского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F22FE6">
              <w:rPr>
                <w:rFonts w:ascii="Times New Roman" w:hAnsi="Times New Roman" w:cs="Times New Roman"/>
                <w:szCs w:val="24"/>
              </w:rPr>
              <w:t>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6570C6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Оперативное реагирование на </w:t>
            </w:r>
            <w:r w:rsidR="00851DF1" w:rsidRPr="008A49F7">
              <w:rPr>
                <w:rFonts w:ascii="Times New Roman" w:hAnsi="Times New Roman" w:cs="Times New Roman"/>
                <w:szCs w:val="24"/>
              </w:rPr>
              <w:t>сообщения  о коррупционных проявлениях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D24149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D" w:rsidRDefault="00EE398D" w:rsidP="00EE398D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поселения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</w:tbl>
    <w:p w:rsidR="0094071A" w:rsidRPr="00851DF1" w:rsidRDefault="0094071A" w:rsidP="006570C6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sectPr w:rsidR="0094071A" w:rsidRPr="00851DF1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B43B8A"/>
    <w:multiLevelType w:val="multilevel"/>
    <w:tmpl w:val="94F8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44D2B02"/>
    <w:multiLevelType w:val="hybridMultilevel"/>
    <w:tmpl w:val="705630F0"/>
    <w:lvl w:ilvl="0" w:tplc="3C98EE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6"/>
  </w:num>
  <w:num w:numId="5">
    <w:abstractNumId w:val="7"/>
  </w:num>
  <w:num w:numId="6">
    <w:abstractNumId w:val="18"/>
  </w:num>
  <w:num w:numId="7">
    <w:abstractNumId w:val="29"/>
  </w:num>
  <w:num w:numId="8">
    <w:abstractNumId w:val="10"/>
  </w:num>
  <w:num w:numId="9">
    <w:abstractNumId w:val="11"/>
  </w:num>
  <w:num w:numId="10">
    <w:abstractNumId w:val="15"/>
  </w:num>
  <w:num w:numId="11">
    <w:abstractNumId w:val="22"/>
  </w:num>
  <w:num w:numId="12">
    <w:abstractNumId w:val="14"/>
  </w:num>
  <w:num w:numId="13">
    <w:abstractNumId w:val="3"/>
  </w:num>
  <w:num w:numId="14">
    <w:abstractNumId w:val="1"/>
  </w:num>
  <w:num w:numId="15">
    <w:abstractNumId w:val="16"/>
  </w:num>
  <w:num w:numId="16">
    <w:abstractNumId w:val="25"/>
  </w:num>
  <w:num w:numId="17">
    <w:abstractNumId w:val="12"/>
  </w:num>
  <w:num w:numId="18">
    <w:abstractNumId w:val="4"/>
  </w:num>
  <w:num w:numId="19">
    <w:abstractNumId w:val="2"/>
  </w:num>
  <w:num w:numId="20">
    <w:abstractNumId w:val="24"/>
  </w:num>
  <w:num w:numId="21">
    <w:abstractNumId w:val="9"/>
  </w:num>
  <w:num w:numId="22">
    <w:abstractNumId w:val="27"/>
  </w:num>
  <w:num w:numId="23">
    <w:abstractNumId w:val="13"/>
  </w:num>
  <w:num w:numId="24">
    <w:abstractNumId w:val="23"/>
  </w:num>
  <w:num w:numId="25">
    <w:abstractNumId w:val="26"/>
  </w:num>
  <w:num w:numId="26">
    <w:abstractNumId w:val="20"/>
  </w:num>
  <w:num w:numId="27">
    <w:abstractNumId w:val="0"/>
  </w:num>
  <w:num w:numId="28">
    <w:abstractNumId w:val="28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/>
  <w:rsids>
    <w:rsidRoot w:val="008C6A9B"/>
    <w:rsid w:val="00031F08"/>
    <w:rsid w:val="00067AB8"/>
    <w:rsid w:val="00074A1E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41DC3"/>
    <w:rsid w:val="00156FB2"/>
    <w:rsid w:val="00160A20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2A4A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229CC"/>
    <w:rsid w:val="00586FA8"/>
    <w:rsid w:val="0059119B"/>
    <w:rsid w:val="00593D2B"/>
    <w:rsid w:val="005C177C"/>
    <w:rsid w:val="005C5A6F"/>
    <w:rsid w:val="005E12A5"/>
    <w:rsid w:val="005E2B6E"/>
    <w:rsid w:val="005E7A56"/>
    <w:rsid w:val="00611A1B"/>
    <w:rsid w:val="00632911"/>
    <w:rsid w:val="006332C3"/>
    <w:rsid w:val="00634D1C"/>
    <w:rsid w:val="006570C6"/>
    <w:rsid w:val="00687AB9"/>
    <w:rsid w:val="00692DA3"/>
    <w:rsid w:val="006A53E2"/>
    <w:rsid w:val="006C5175"/>
    <w:rsid w:val="006C7491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1DF1"/>
    <w:rsid w:val="00854A5E"/>
    <w:rsid w:val="00872018"/>
    <w:rsid w:val="00885150"/>
    <w:rsid w:val="00896068"/>
    <w:rsid w:val="008A38C2"/>
    <w:rsid w:val="008A49F7"/>
    <w:rsid w:val="008C6A9B"/>
    <w:rsid w:val="008E4EFE"/>
    <w:rsid w:val="008F2EBB"/>
    <w:rsid w:val="009074BF"/>
    <w:rsid w:val="00915BC8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C290D"/>
    <w:rsid w:val="009E0CF5"/>
    <w:rsid w:val="00A05DC5"/>
    <w:rsid w:val="00A16243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02B21"/>
    <w:rsid w:val="00B13B43"/>
    <w:rsid w:val="00B870BD"/>
    <w:rsid w:val="00BA483C"/>
    <w:rsid w:val="00BB3881"/>
    <w:rsid w:val="00BE2441"/>
    <w:rsid w:val="00BE72D2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24149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E0B1E"/>
    <w:rsid w:val="00DF4F00"/>
    <w:rsid w:val="00DF67B6"/>
    <w:rsid w:val="00E17372"/>
    <w:rsid w:val="00E302EF"/>
    <w:rsid w:val="00E527EC"/>
    <w:rsid w:val="00E54622"/>
    <w:rsid w:val="00E725C9"/>
    <w:rsid w:val="00E73A14"/>
    <w:rsid w:val="00E8329C"/>
    <w:rsid w:val="00E86650"/>
    <w:rsid w:val="00EA1996"/>
    <w:rsid w:val="00EA21C5"/>
    <w:rsid w:val="00EA26F2"/>
    <w:rsid w:val="00EE2988"/>
    <w:rsid w:val="00EE398D"/>
    <w:rsid w:val="00EE6761"/>
    <w:rsid w:val="00F0276D"/>
    <w:rsid w:val="00F17368"/>
    <w:rsid w:val="00F22FE6"/>
    <w:rsid w:val="00F25E15"/>
    <w:rsid w:val="00F32642"/>
    <w:rsid w:val="00F554DE"/>
    <w:rsid w:val="00F55F87"/>
    <w:rsid w:val="00F614AA"/>
    <w:rsid w:val="00F675D5"/>
    <w:rsid w:val="00FC1B71"/>
    <w:rsid w:val="00FC292F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C8"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D400-41D2-4469-8A92-E89B357E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User</cp:lastModifiedBy>
  <cp:revision>5</cp:revision>
  <cp:lastPrinted>2024-07-16T09:49:00Z</cp:lastPrinted>
  <dcterms:created xsi:type="dcterms:W3CDTF">2023-12-13T07:39:00Z</dcterms:created>
  <dcterms:modified xsi:type="dcterms:W3CDTF">2024-07-16T09:50:00Z</dcterms:modified>
</cp:coreProperties>
</file>