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4B" w:rsidRPr="00EA6B1F" w:rsidRDefault="009A3C4B" w:rsidP="009A3C4B">
      <w:pPr>
        <w:pStyle w:val="a3"/>
        <w:spacing w:before="0" w:after="0"/>
        <w:jc w:val="center"/>
        <w:rPr>
          <w:b/>
          <w:color w:val="000000"/>
        </w:rPr>
      </w:pPr>
      <w:r w:rsidRPr="00EA6B1F">
        <w:rPr>
          <w:b/>
          <w:color w:val="000000"/>
        </w:rPr>
        <w:t>Пояснительная записка</w:t>
      </w:r>
    </w:p>
    <w:p w:rsidR="009A3C4B" w:rsidRPr="009A3C4B" w:rsidRDefault="009A3C4B" w:rsidP="009A3C4B">
      <w:pPr>
        <w:pStyle w:val="a3"/>
        <w:spacing w:before="0" w:after="0"/>
        <w:jc w:val="center"/>
        <w:rPr>
          <w:color w:val="000000"/>
        </w:rPr>
      </w:pPr>
      <w:r w:rsidRPr="00EA6B1F">
        <w:rPr>
          <w:color w:val="000000"/>
        </w:rPr>
        <w:t>к проекту административного регламента</w:t>
      </w:r>
      <w:r>
        <w:rPr>
          <w:color w:val="000000"/>
        </w:rPr>
        <w:t xml:space="preserve"> </w:t>
      </w:r>
      <w:r w:rsidRPr="00EA6B1F">
        <w:rPr>
          <w:color w:val="000000"/>
        </w:rPr>
        <w:t>по предоставлению муниципальной услуги</w:t>
      </w:r>
      <w:r>
        <w:rPr>
          <w:color w:val="000000"/>
        </w:rPr>
        <w:t xml:space="preserve">: </w:t>
      </w:r>
      <w:r w:rsidRPr="009A3C4B">
        <w:rPr>
          <w:bCs/>
          <w:color w:val="000000"/>
        </w:rPr>
        <w:t>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Pr="009A3C4B">
        <w:rPr>
          <w:color w:val="000000"/>
        </w:rPr>
        <w:br/>
        <w:t xml:space="preserve"> </w:t>
      </w:r>
    </w:p>
    <w:p w:rsidR="009A3C4B" w:rsidRDefault="009A3C4B" w:rsidP="009A3C4B">
      <w:pPr>
        <w:pStyle w:val="a3"/>
        <w:spacing w:before="0" w:after="0"/>
        <w:ind w:firstLine="709"/>
        <w:jc w:val="both"/>
      </w:pPr>
      <w:r>
        <w:rPr>
          <w:color w:val="000000"/>
        </w:rPr>
        <w:t xml:space="preserve">     </w:t>
      </w:r>
      <w:r w:rsidRPr="00EA6B1F">
        <w:rPr>
          <w:color w:val="000000"/>
        </w:rPr>
        <w:t>Административный регламент по предоставлению муниципальной услуги</w:t>
      </w:r>
      <w:r>
        <w:rPr>
          <w:color w:val="000000"/>
        </w:rPr>
        <w:t xml:space="preserve">: </w:t>
      </w:r>
      <w:proofErr w:type="gramStart"/>
      <w:r w:rsidRPr="009A3C4B">
        <w:rPr>
          <w:bCs/>
          <w:color w:val="000000"/>
        </w:rPr>
        <w:t>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Pr="009A3C4B">
        <w:rPr>
          <w:color w:val="000000"/>
        </w:rPr>
        <w:t xml:space="preserve"> </w:t>
      </w:r>
      <w:r w:rsidRPr="00EA6B1F">
        <w:rPr>
          <w:color w:val="000000"/>
        </w:rPr>
        <w:t xml:space="preserve">(далее - административный регламент) разработан </w:t>
      </w:r>
      <w:r w:rsidRPr="009A3C4B">
        <w:rPr>
          <w:color w:val="000000"/>
        </w:rPr>
        <w:t xml:space="preserve">и принимается </w:t>
      </w:r>
      <w:r w:rsidRPr="00EA6B1F">
        <w:rPr>
          <w:color w:val="000000"/>
        </w:rPr>
        <w:t>в целях повышения качества и доступности результатов предоставления</w:t>
      </w:r>
      <w:r w:rsidRPr="00EA6B1F">
        <w:t xml:space="preserve"> </w:t>
      </w:r>
      <w:r w:rsidRPr="00EA6B1F">
        <w:rPr>
          <w:color w:val="000000"/>
        </w:rPr>
        <w:t>муниципальной услуги</w:t>
      </w:r>
      <w:r w:rsidRPr="009A3C4B">
        <w:rPr>
          <w:color w:val="000000"/>
        </w:rPr>
        <w:t>, совершенствования форм и методов работы с заявлениями лиц, которые относились к</w:t>
      </w:r>
      <w:proofErr w:type="gramEnd"/>
      <w:r w:rsidRPr="009A3C4B">
        <w:rPr>
          <w:color w:val="000000"/>
        </w:rPr>
        <w:t xml:space="preserve"> категории детей-сирот и детей, оставшихся без попечения родителей, лиц из числа детей-сирот и детей, оставшихся без попечения родителей, повышения качества защиты прав и законных интересов данных граждан,</w:t>
      </w:r>
      <w:r>
        <w:rPr>
          <w:color w:val="000000"/>
        </w:rPr>
        <w:t xml:space="preserve"> </w:t>
      </w:r>
      <w:r w:rsidRPr="00EA6B1F">
        <w:rPr>
          <w:color w:val="000000"/>
        </w:rPr>
        <w:t>определяет сроки и последовательность действий</w:t>
      </w:r>
      <w:r w:rsidRPr="00EA6B1F">
        <w:t xml:space="preserve"> </w:t>
      </w:r>
      <w:r w:rsidRPr="00EA6B1F">
        <w:rPr>
          <w:color w:val="000000"/>
        </w:rPr>
        <w:t xml:space="preserve">(административных  процедур) при оказании муниципальной услуги. (Опубликован для общественной экспертизы на сайте администрации </w:t>
      </w:r>
      <w:proofErr w:type="spellStart"/>
      <w:r w:rsidRPr="00EA6B1F">
        <w:rPr>
          <w:color w:val="000000"/>
        </w:rPr>
        <w:t>Клетнянского</w:t>
      </w:r>
      <w:proofErr w:type="spellEnd"/>
      <w:r w:rsidRPr="00EA6B1F">
        <w:rPr>
          <w:color w:val="000000"/>
        </w:rPr>
        <w:t xml:space="preserve"> района </w:t>
      </w:r>
      <w:r w:rsidRPr="00EA6B1F">
        <w:rPr>
          <w:bCs/>
          <w:lang w:val="en-US"/>
        </w:rPr>
        <w:t>https</w:t>
      </w:r>
      <w:r w:rsidRPr="00EA6B1F">
        <w:rPr>
          <w:bCs/>
        </w:rPr>
        <w:t>://</w:t>
      </w:r>
      <w:proofErr w:type="spellStart"/>
      <w:r w:rsidRPr="00EA6B1F">
        <w:rPr>
          <w:bCs/>
          <w:lang w:val="en-US"/>
        </w:rPr>
        <w:t>adm</w:t>
      </w:r>
      <w:proofErr w:type="spellEnd"/>
      <w:r w:rsidRPr="00EA6B1F">
        <w:rPr>
          <w:bCs/>
        </w:rPr>
        <w:t>-</w:t>
      </w:r>
      <w:proofErr w:type="spellStart"/>
      <w:r w:rsidRPr="00EA6B1F">
        <w:rPr>
          <w:bCs/>
          <w:lang w:val="en-US"/>
        </w:rPr>
        <w:t>kletnya</w:t>
      </w:r>
      <w:proofErr w:type="spellEnd"/>
      <w:r w:rsidRPr="00EA6B1F">
        <w:rPr>
          <w:bCs/>
        </w:rPr>
        <w:t>.</w:t>
      </w:r>
      <w:proofErr w:type="spellStart"/>
      <w:r w:rsidRPr="00EA6B1F">
        <w:rPr>
          <w:bCs/>
          <w:lang w:val="en-US"/>
        </w:rPr>
        <w:t>ru</w:t>
      </w:r>
      <w:proofErr w:type="spellEnd"/>
      <w:r w:rsidRPr="00EA6B1F">
        <w:rPr>
          <w:color w:val="000000"/>
        </w:rPr>
        <w:t xml:space="preserve"> с 27.09.2024 до 27.10.2024 г.).</w:t>
      </w:r>
    </w:p>
    <w:p w:rsidR="009A3C4B" w:rsidRDefault="009A3C4B" w:rsidP="009A3C4B">
      <w:pPr>
        <w:pStyle w:val="a3"/>
        <w:spacing w:before="0" w:after="0"/>
        <w:ind w:firstLine="709"/>
        <w:jc w:val="both"/>
      </w:pPr>
      <w:r w:rsidRPr="009A3C4B">
        <w:rPr>
          <w:color w:val="000000"/>
        </w:rPr>
        <w:t xml:space="preserve">Проектом административного регламента устанавливается порядок информирования о муниципальной услуге, перечень необходимых для получения муниципальной услуги документов, другие положения, характеризующие требования качества предоставления муниципальной услуги, а так же порядок и формы </w:t>
      </w:r>
      <w:proofErr w:type="gramStart"/>
      <w:r w:rsidRPr="009A3C4B">
        <w:rPr>
          <w:color w:val="000000"/>
        </w:rPr>
        <w:t>контроля за</w:t>
      </w:r>
      <w:proofErr w:type="gramEnd"/>
      <w:r w:rsidRPr="009A3C4B">
        <w:rPr>
          <w:color w:val="000000"/>
        </w:rPr>
        <w:t xml:space="preserve"> предоставлением муниципальной услуги и порядок обжалования действий (бездействия) и решений, осуществляемых (принимаемых) в ходе предоставления муниципальной услуги.</w:t>
      </w:r>
    </w:p>
    <w:p w:rsidR="009A3C4B" w:rsidRDefault="009A3C4B" w:rsidP="009A3C4B">
      <w:pPr>
        <w:pStyle w:val="a3"/>
        <w:spacing w:before="0" w:after="0"/>
        <w:ind w:firstLine="709"/>
        <w:jc w:val="both"/>
      </w:pPr>
      <w:r w:rsidRPr="009A3C4B">
        <w:rPr>
          <w:color w:val="000000"/>
        </w:rPr>
        <w:t xml:space="preserve">Административный регламент разработан в соответствии с Порядком разработки и утверждения административных регламентов предоставления муниципальных услуг, содержит стандарт предоставления муниципальной услуги, административные процедуры, формы </w:t>
      </w:r>
      <w:proofErr w:type="gramStart"/>
      <w:r w:rsidRPr="009A3C4B">
        <w:rPr>
          <w:color w:val="000000"/>
        </w:rPr>
        <w:t>контроля за</w:t>
      </w:r>
      <w:proofErr w:type="gramEnd"/>
      <w:r w:rsidRPr="009A3C4B">
        <w:rPr>
          <w:color w:val="000000"/>
        </w:rPr>
        <w:t xml:space="preserve"> исполнением, порядок обжалования действия (бездействия) и решений, осуществляемых в ходе предоставления муниципальной услуги.</w:t>
      </w:r>
    </w:p>
    <w:p w:rsidR="009A3C4B" w:rsidRDefault="009A3C4B" w:rsidP="009A3C4B">
      <w:pPr>
        <w:pStyle w:val="a3"/>
        <w:spacing w:before="0" w:after="0"/>
        <w:ind w:firstLine="709"/>
        <w:jc w:val="both"/>
      </w:pPr>
      <w:proofErr w:type="gramStart"/>
      <w:r w:rsidRPr="009A3C4B">
        <w:rPr>
          <w:color w:val="000000"/>
        </w:rPr>
        <w:t>Внедрение административного регламента должно повысить качество предоставления муниципальной услуги за счет упорядочения и упрощения административных процедур в рамках предоставления услуги, исключения избыточных административных действий, сокращения количества документов, предоставляемых заявителями для предоставления услуги, сокращения сроков предоставления муниципальной услуги, повышения сервиса и комфортности получения муниципальной услуги заявителям, повышения информированности населения о порядке предоставления муниципальной услуги, а так же повышения ответственности должностных лиц</w:t>
      </w:r>
      <w:proofErr w:type="gramEnd"/>
      <w:r w:rsidRPr="009A3C4B">
        <w:rPr>
          <w:color w:val="000000"/>
        </w:rPr>
        <w:t xml:space="preserve">. </w:t>
      </w:r>
      <w:proofErr w:type="gramStart"/>
      <w:r w:rsidRPr="009A3C4B">
        <w:rPr>
          <w:color w:val="000000"/>
        </w:rPr>
        <w:t xml:space="preserve">Улучшения предоставления муниципальной услуги при принятии Административного регламента выражаются в прозрачности работы администрации </w:t>
      </w:r>
      <w:proofErr w:type="spellStart"/>
      <w:r w:rsidRPr="009A3C4B">
        <w:rPr>
          <w:color w:val="000000"/>
        </w:rPr>
        <w:t>Клетнянского</w:t>
      </w:r>
      <w:proofErr w:type="spellEnd"/>
      <w:r w:rsidRPr="009A3C4B">
        <w:rPr>
          <w:color w:val="000000"/>
        </w:rPr>
        <w:t xml:space="preserve"> района и сектора семьи, охраны материнства и детства, демографии Управления образования администрации </w:t>
      </w:r>
      <w:proofErr w:type="spellStart"/>
      <w:r w:rsidRPr="009A3C4B">
        <w:rPr>
          <w:color w:val="000000"/>
        </w:rPr>
        <w:t>Клетнянского</w:t>
      </w:r>
      <w:proofErr w:type="spellEnd"/>
      <w:r w:rsidRPr="009A3C4B">
        <w:rPr>
          <w:color w:val="000000"/>
        </w:rPr>
        <w:t xml:space="preserve"> района для заявителей, простота и ясность изложения информационных документов; наличие различных каналов получения информации о предоставлении услуги; доступность работы с представителями лиц, получающих услугу;</w:t>
      </w:r>
      <w:proofErr w:type="gramEnd"/>
      <w:r w:rsidRPr="009A3C4B">
        <w:rPr>
          <w:color w:val="000000"/>
        </w:rPr>
        <w:t xml:space="preserve"> сокращение времени ожидания услуги, соблюдение сроков предоставления муниципальной услуги; количество обоснованных жалоб.</w:t>
      </w:r>
    </w:p>
    <w:p w:rsidR="009A3C4B" w:rsidRDefault="009A3C4B" w:rsidP="009A3C4B">
      <w:pPr>
        <w:pStyle w:val="a3"/>
        <w:spacing w:after="0"/>
        <w:ind w:firstLine="709"/>
        <w:jc w:val="both"/>
        <w:rPr>
          <w:color w:val="000000"/>
        </w:rPr>
      </w:pPr>
      <w:r w:rsidRPr="009A3C4B">
        <w:rPr>
          <w:color w:val="000000"/>
        </w:rPr>
        <w:t>Предоставление муниципальной услуги осуществляется в соответствии с нормативными правовыми актами:</w:t>
      </w:r>
    </w:p>
    <w:p w:rsidR="009A3C4B" w:rsidRPr="009A3C4B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9A3C4B">
        <w:rPr>
          <w:color w:val="000000"/>
        </w:rPr>
        <w:t xml:space="preserve"> - Конституцией Российской Федерации;</w:t>
      </w:r>
    </w:p>
    <w:p w:rsidR="009A3C4B" w:rsidRPr="009A3C4B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9A3C4B">
        <w:rPr>
          <w:color w:val="000000"/>
        </w:rPr>
        <w:t xml:space="preserve"> - Гражданским кодексом Российской Федерации;</w:t>
      </w:r>
    </w:p>
    <w:p w:rsidR="009A3C4B" w:rsidRPr="009A3C4B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9A3C4B">
        <w:rPr>
          <w:color w:val="000000"/>
        </w:rPr>
        <w:lastRenderedPageBreak/>
        <w:t xml:space="preserve"> - Жилищным</w:t>
      </w:r>
      <w:r w:rsidR="00D072E8">
        <w:rPr>
          <w:color w:val="000000"/>
        </w:rPr>
        <w:t xml:space="preserve"> </w:t>
      </w:r>
      <w:bookmarkStart w:id="0" w:name="_GoBack"/>
      <w:bookmarkEnd w:id="0"/>
      <w:r w:rsidRPr="009A3C4B">
        <w:rPr>
          <w:color w:val="000000"/>
        </w:rPr>
        <w:t xml:space="preserve">кодексом Российской Федерации; </w:t>
      </w:r>
    </w:p>
    <w:p w:rsidR="009A3C4B" w:rsidRPr="009A3C4B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9A3C4B">
        <w:rPr>
          <w:color w:val="000000"/>
        </w:rPr>
        <w:t xml:space="preserve"> - Семейным кодексом Российской Федерации;</w:t>
      </w:r>
    </w:p>
    <w:p w:rsidR="009A3C4B" w:rsidRPr="009A3C4B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9A3C4B">
        <w:rPr>
          <w:color w:val="000000"/>
        </w:rPr>
        <w:t xml:space="preserve"> - Федеральным законом от 21.12.1996 года № 159-ФЗ «О дополнительных гарантиях по социальной поддержке детей-сирот и детей, оставшихся без попечения родителей»;</w:t>
      </w:r>
    </w:p>
    <w:p w:rsidR="009A3C4B" w:rsidRPr="009A3C4B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9A3C4B">
        <w:rPr>
          <w:color w:val="000000"/>
        </w:rPr>
        <w:t xml:space="preserve"> </w:t>
      </w:r>
      <w:proofErr w:type="gramStart"/>
      <w:r w:rsidRPr="009A3C4B">
        <w:rPr>
          <w:color w:val="000000"/>
        </w:rPr>
        <w:t>- Постановлением Правительства РФ от 21.12.2023 года № 2227 « 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  <w:proofErr w:type="gramEnd"/>
    </w:p>
    <w:p w:rsidR="009A3C4B" w:rsidRPr="009A3C4B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9A3C4B">
        <w:rPr>
          <w:color w:val="000000"/>
        </w:rPr>
        <w:t xml:space="preserve"> - Законом Брянской области от 29.12.2012 года № 107-З «Об отдельных вопросах обеспечения дополнительных гарантий прав на имущество и жилое помещение детей-сирот, детей, оставшихся без попечения родителей, и лиц из их числа в Брянской области»;</w:t>
      </w:r>
    </w:p>
    <w:p w:rsidR="009A3C4B" w:rsidRPr="009A3C4B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9A3C4B">
        <w:rPr>
          <w:color w:val="000000"/>
        </w:rPr>
        <w:t xml:space="preserve"> - Законом Брянской области от 02.12.2011 года № 124-З «О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им детей, оставшихся без попечения родителей, а также лиц из их числа»;</w:t>
      </w:r>
    </w:p>
    <w:p w:rsidR="009A3C4B" w:rsidRPr="009A3C4B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9A3C4B">
        <w:rPr>
          <w:color w:val="000000"/>
        </w:rPr>
        <w:t xml:space="preserve"> - Законом Брянской области от 11 января 2008 года 1-З «Об организации и осуществлении деятельности по опеке и попечительству в Брянской области»;</w:t>
      </w:r>
    </w:p>
    <w:p w:rsidR="009A3C4B" w:rsidRPr="009A3C4B" w:rsidRDefault="009A3C4B" w:rsidP="009A3C4B">
      <w:pPr>
        <w:pStyle w:val="a3"/>
        <w:spacing w:before="0" w:after="0"/>
        <w:ind w:firstLine="709"/>
        <w:jc w:val="both"/>
      </w:pPr>
      <w:r w:rsidRPr="009A3C4B">
        <w:rPr>
          <w:color w:val="000000"/>
        </w:rPr>
        <w:t xml:space="preserve"> - Законом Брянской области от 11.01.2008 года № 2-З «О внесении изменений в Закон Брянской области «О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 детей, оставшихся без попечения родителей, а также лиц из их числа».</w:t>
      </w:r>
    </w:p>
    <w:p w:rsidR="009A3C4B" w:rsidRPr="00EA6B1F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EA6B1F">
        <w:rPr>
          <w:color w:val="000000"/>
        </w:rPr>
        <w:t xml:space="preserve">Проект регламента размещается в сети Интернет на официальном сайте администрации </w:t>
      </w:r>
      <w:proofErr w:type="spellStart"/>
      <w:r w:rsidRPr="00EA6B1F">
        <w:rPr>
          <w:color w:val="000000"/>
        </w:rPr>
        <w:t>Клетнянского</w:t>
      </w:r>
      <w:proofErr w:type="spellEnd"/>
      <w:r w:rsidRPr="00EA6B1F">
        <w:rPr>
          <w:color w:val="000000"/>
        </w:rPr>
        <w:t xml:space="preserve"> муниципального района для всеобщего ознакомления.</w:t>
      </w:r>
    </w:p>
    <w:p w:rsidR="009A3C4B" w:rsidRPr="00EA6B1F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EA6B1F">
        <w:rPr>
          <w:color w:val="000000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физических и юридических лиц.</w:t>
      </w:r>
    </w:p>
    <w:p w:rsidR="009A3C4B" w:rsidRPr="00EA6B1F" w:rsidRDefault="009A3C4B" w:rsidP="009A3C4B">
      <w:pPr>
        <w:pStyle w:val="a3"/>
        <w:spacing w:before="0" w:after="0"/>
        <w:ind w:firstLine="709"/>
        <w:jc w:val="both"/>
        <w:rPr>
          <w:color w:val="000000"/>
        </w:rPr>
      </w:pPr>
      <w:r w:rsidRPr="00EA6B1F">
        <w:rPr>
          <w:color w:val="000000"/>
        </w:rPr>
        <w:t>Срок, отведенный для проведения независимой экспертизы - 30 дней со дня</w:t>
      </w:r>
    </w:p>
    <w:p w:rsidR="009A3C4B" w:rsidRPr="00EA6B1F" w:rsidRDefault="009A3C4B" w:rsidP="009A3C4B">
      <w:pPr>
        <w:pStyle w:val="a3"/>
        <w:spacing w:before="0" w:after="0"/>
        <w:jc w:val="both"/>
        <w:rPr>
          <w:color w:val="000000"/>
        </w:rPr>
      </w:pPr>
      <w:r w:rsidRPr="00EA6B1F">
        <w:rPr>
          <w:color w:val="000000"/>
        </w:rPr>
        <w:t>размещения проекта административного регламента в сети Интернет.</w:t>
      </w:r>
    </w:p>
    <w:p w:rsidR="009A3C4B" w:rsidRDefault="009A3C4B" w:rsidP="009A3C4B">
      <w:pPr>
        <w:pStyle w:val="a3"/>
        <w:spacing w:before="0" w:after="0"/>
        <w:jc w:val="both"/>
        <w:rPr>
          <w:color w:val="000000"/>
        </w:rPr>
      </w:pPr>
    </w:p>
    <w:p w:rsidR="009A3C4B" w:rsidRPr="009A3C4B" w:rsidRDefault="009A3C4B" w:rsidP="009A3C4B">
      <w:pPr>
        <w:pStyle w:val="a3"/>
        <w:spacing w:before="0" w:after="0"/>
        <w:jc w:val="both"/>
        <w:rPr>
          <w:color w:val="000000"/>
        </w:rPr>
      </w:pPr>
      <w:r w:rsidRPr="009A3C4B">
        <w:rPr>
          <w:color w:val="000000"/>
        </w:rPr>
        <w:t xml:space="preserve">Ведущий специалист сектора семьи, охраны </w:t>
      </w:r>
    </w:p>
    <w:p w:rsidR="009A3C4B" w:rsidRPr="009A3C4B" w:rsidRDefault="009A3C4B" w:rsidP="009A3C4B">
      <w:pPr>
        <w:pStyle w:val="a3"/>
        <w:spacing w:before="0" w:after="0"/>
        <w:jc w:val="both"/>
        <w:rPr>
          <w:color w:val="000000"/>
        </w:rPr>
      </w:pPr>
      <w:r w:rsidRPr="009A3C4B">
        <w:rPr>
          <w:color w:val="000000"/>
        </w:rPr>
        <w:t xml:space="preserve">материнства и детства, демографии Управления </w:t>
      </w:r>
    </w:p>
    <w:p w:rsidR="009A3C4B" w:rsidRPr="009A3C4B" w:rsidRDefault="009A3C4B" w:rsidP="009A3C4B">
      <w:pPr>
        <w:pStyle w:val="a3"/>
        <w:spacing w:before="0" w:after="0"/>
        <w:jc w:val="both"/>
        <w:rPr>
          <w:color w:val="000000"/>
        </w:rPr>
      </w:pPr>
      <w:r w:rsidRPr="009A3C4B">
        <w:rPr>
          <w:color w:val="000000"/>
        </w:rPr>
        <w:t xml:space="preserve">образования администрации </w:t>
      </w:r>
    </w:p>
    <w:p w:rsidR="009A3C4B" w:rsidRPr="009A3C4B" w:rsidRDefault="009A3C4B" w:rsidP="009A3C4B">
      <w:pPr>
        <w:pStyle w:val="a3"/>
        <w:spacing w:before="0" w:after="0"/>
        <w:jc w:val="both"/>
        <w:rPr>
          <w:color w:val="000000"/>
        </w:rPr>
      </w:pPr>
      <w:proofErr w:type="spellStart"/>
      <w:r w:rsidRPr="009A3C4B">
        <w:rPr>
          <w:color w:val="000000"/>
        </w:rPr>
        <w:t>Клетнянского</w:t>
      </w:r>
      <w:proofErr w:type="spellEnd"/>
      <w:r w:rsidRPr="009A3C4B">
        <w:rPr>
          <w:color w:val="000000"/>
        </w:rPr>
        <w:t xml:space="preserve"> района                                                             </w:t>
      </w:r>
      <w:r>
        <w:rPr>
          <w:color w:val="000000"/>
        </w:rPr>
        <w:t xml:space="preserve">                      </w:t>
      </w:r>
      <w:r w:rsidRPr="009A3C4B">
        <w:rPr>
          <w:color w:val="000000"/>
        </w:rPr>
        <w:t xml:space="preserve"> </w:t>
      </w:r>
      <w:proofErr w:type="spellStart"/>
      <w:r w:rsidRPr="009A3C4B">
        <w:rPr>
          <w:color w:val="000000"/>
        </w:rPr>
        <w:t>Л.А.Дмитриченкова</w:t>
      </w:r>
      <w:proofErr w:type="spellEnd"/>
    </w:p>
    <w:p w:rsidR="009A3C4B" w:rsidRPr="00EA6B1F" w:rsidRDefault="009A3C4B" w:rsidP="009A3C4B">
      <w:pPr>
        <w:pStyle w:val="a3"/>
        <w:spacing w:before="0" w:after="0"/>
        <w:jc w:val="center"/>
        <w:rPr>
          <w:color w:val="000000"/>
        </w:rPr>
      </w:pPr>
    </w:p>
    <w:p w:rsidR="005E6430" w:rsidRDefault="005E6430"/>
    <w:sectPr w:rsidR="005E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4B"/>
    <w:rsid w:val="005E6430"/>
    <w:rsid w:val="009A3C4B"/>
    <w:rsid w:val="00D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C4B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C4B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904</Words>
  <Characters>5153</Characters>
  <Application>Microsoft Office Word</Application>
  <DocSecurity>0</DocSecurity>
  <Lines>42</Lines>
  <Paragraphs>12</Paragraphs>
  <ScaleCrop>false</ScaleCrop>
  <Company>diakov.net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2024-10-18T07:25:00Z</dcterms:created>
  <dcterms:modified xsi:type="dcterms:W3CDTF">2024-10-18T08:08:00Z</dcterms:modified>
</cp:coreProperties>
</file>