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234" w:rsidRDefault="002E6234" w:rsidP="00836ECA">
      <w:pPr>
        <w:widowControl w:val="0"/>
        <w:ind w:left="9720"/>
        <w:jc w:val="both"/>
        <w:rPr>
          <w:color w:val="000000"/>
        </w:rPr>
      </w:pPr>
      <w:r>
        <w:rPr>
          <w:bCs/>
        </w:rPr>
        <w:t xml:space="preserve">Приложение №2 </w:t>
      </w:r>
      <w:r>
        <w:t xml:space="preserve">к СВГФК 56 «Контроль реализации результатов контрольных и экспертно-аналитических мероприятий, проведенных Контрольно-счетной палатой </w:t>
      </w:r>
      <w:r w:rsidR="00FE58E7">
        <w:t>Клетнян</w:t>
      </w:r>
      <w:r w:rsidR="008462F5">
        <w:t>ского района</w:t>
      </w:r>
      <w:r>
        <w:t xml:space="preserve">» </w:t>
      </w:r>
    </w:p>
    <w:p w:rsidR="002E6234" w:rsidRDefault="002E6234" w:rsidP="002E6234">
      <w:pPr>
        <w:pStyle w:val="a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Информация</w:t>
      </w:r>
    </w:p>
    <w:p w:rsidR="00A209AB" w:rsidRDefault="002E6234" w:rsidP="002E6234">
      <w:pPr>
        <w:pStyle w:val="a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 результатах реализации представлений Контрольно-счетной палаты </w:t>
      </w:r>
      <w:r w:rsidR="00FE58E7">
        <w:rPr>
          <w:b/>
          <w:color w:val="000000"/>
          <w:sz w:val="24"/>
          <w:szCs w:val="24"/>
        </w:rPr>
        <w:t>Клетнян</w:t>
      </w:r>
      <w:r w:rsidR="008462F5">
        <w:rPr>
          <w:b/>
          <w:color w:val="000000"/>
          <w:sz w:val="24"/>
          <w:szCs w:val="24"/>
        </w:rPr>
        <w:t>ского района</w:t>
      </w:r>
      <w:r>
        <w:rPr>
          <w:b/>
          <w:color w:val="000000"/>
          <w:sz w:val="24"/>
          <w:szCs w:val="24"/>
        </w:rPr>
        <w:t xml:space="preserve">, </w:t>
      </w:r>
      <w:r w:rsidR="00055B83">
        <w:rPr>
          <w:b/>
          <w:color w:val="000000"/>
          <w:sz w:val="24"/>
          <w:szCs w:val="24"/>
        </w:rPr>
        <w:t>срок реализации которых истек</w:t>
      </w:r>
    </w:p>
    <w:p w:rsidR="002E6234" w:rsidRDefault="00A209AB" w:rsidP="002E6234">
      <w:pPr>
        <w:pStyle w:val="a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="00055B83">
        <w:rPr>
          <w:b/>
          <w:color w:val="000000"/>
          <w:sz w:val="24"/>
          <w:szCs w:val="24"/>
        </w:rPr>
        <w:t xml:space="preserve"> в</w:t>
      </w:r>
      <w:r w:rsidR="00096A58">
        <w:rPr>
          <w:b/>
          <w:color w:val="000000"/>
          <w:sz w:val="24"/>
          <w:szCs w:val="24"/>
        </w:rPr>
        <w:t>о</w:t>
      </w:r>
      <w:r w:rsidR="00055B83">
        <w:rPr>
          <w:b/>
          <w:color w:val="000000"/>
          <w:sz w:val="24"/>
          <w:szCs w:val="24"/>
        </w:rPr>
        <w:t xml:space="preserve"> </w:t>
      </w:r>
      <w:r w:rsidR="00096A58">
        <w:rPr>
          <w:b/>
          <w:color w:val="000000"/>
          <w:sz w:val="24"/>
          <w:szCs w:val="24"/>
        </w:rPr>
        <w:t>2</w:t>
      </w:r>
      <w:r w:rsidR="00055B83">
        <w:rPr>
          <w:b/>
          <w:color w:val="000000"/>
          <w:sz w:val="24"/>
          <w:szCs w:val="24"/>
        </w:rPr>
        <w:t xml:space="preserve"> кв</w:t>
      </w:r>
      <w:r w:rsidR="00D25FDA">
        <w:rPr>
          <w:b/>
          <w:color w:val="000000"/>
          <w:sz w:val="24"/>
          <w:szCs w:val="24"/>
        </w:rPr>
        <w:t xml:space="preserve">артале </w:t>
      </w:r>
      <w:r>
        <w:rPr>
          <w:b/>
          <w:color w:val="000000"/>
          <w:sz w:val="24"/>
          <w:szCs w:val="24"/>
        </w:rPr>
        <w:t>20</w:t>
      </w:r>
      <w:r w:rsidR="006D5479">
        <w:rPr>
          <w:b/>
          <w:color w:val="000000"/>
          <w:sz w:val="24"/>
          <w:szCs w:val="24"/>
        </w:rPr>
        <w:t>2</w:t>
      </w:r>
      <w:r w:rsidR="00797C9D">
        <w:rPr>
          <w:b/>
          <w:color w:val="000000"/>
          <w:sz w:val="24"/>
          <w:szCs w:val="24"/>
        </w:rPr>
        <w:t>4</w:t>
      </w:r>
      <w:r>
        <w:rPr>
          <w:b/>
          <w:color w:val="000000"/>
          <w:sz w:val="24"/>
          <w:szCs w:val="24"/>
        </w:rPr>
        <w:t xml:space="preserve"> года</w:t>
      </w: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7"/>
        <w:gridCol w:w="1222"/>
        <w:gridCol w:w="1178"/>
        <w:gridCol w:w="4199"/>
        <w:gridCol w:w="1320"/>
        <w:gridCol w:w="2879"/>
        <w:gridCol w:w="1476"/>
        <w:gridCol w:w="1884"/>
      </w:tblGrid>
      <w:tr w:rsidR="002E6234" w:rsidTr="002F40A3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234" w:rsidRDefault="002E623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 w:rsidP="00055B83">
            <w:pPr>
              <w:ind w:left="-180" w:righ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Вид и адресат документа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Дата и номер документа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 w:rsidP="00055B8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Содержание предложений (требований) Контрольно-счетной палаты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>
            <w:pPr>
              <w:ind w:left="-108" w:right="-108"/>
              <w:jc w:val="center"/>
              <w:rPr>
                <w:dstrike/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Срок </w:t>
            </w:r>
          </w:p>
          <w:p w:rsidR="002E6234" w:rsidRDefault="002E6234" w:rsidP="00055B83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реализации предложени</w:t>
            </w:r>
            <w:proofErr w:type="gramStart"/>
            <w:r>
              <w:rPr>
                <w:color w:val="000000"/>
                <w:sz w:val="22"/>
                <w:szCs w:val="22"/>
              </w:rPr>
              <w:t>й(</w:t>
            </w:r>
            <w:proofErr w:type="gramEnd"/>
            <w:r>
              <w:rPr>
                <w:color w:val="000000"/>
                <w:sz w:val="22"/>
                <w:szCs w:val="22"/>
              </w:rPr>
              <w:t>требований)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 w:rsidP="00055B83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Решения и меры по их реализации, принятые по предложениям (требованиям) Контрольно-счетной палаты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 w:rsidP="00055B83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Оценка выполнения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6234" w:rsidRDefault="002E6234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Предлагаемое решение</w:t>
            </w:r>
          </w:p>
          <w:p w:rsidR="002E6234" w:rsidRDefault="002E6234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Коллегии</w:t>
            </w:r>
          </w:p>
          <w:p w:rsidR="002E6234" w:rsidRDefault="002E6234" w:rsidP="00055B83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Контрольно-счетной палаты</w:t>
            </w:r>
          </w:p>
        </w:tc>
      </w:tr>
      <w:tr w:rsidR="004163E8" w:rsidTr="002F40A3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3E8" w:rsidRDefault="004163E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E8" w:rsidRDefault="004163E8" w:rsidP="00055B83">
            <w:pPr>
              <w:ind w:left="-180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МБОУ СОШ №1</w:t>
            </w:r>
            <w:r w:rsidRPr="00FD6E2D">
              <w:rPr>
                <w:rFonts w:eastAsiaTheme="minorHAnsi"/>
                <w:lang w:eastAsia="en-US"/>
              </w:rPr>
              <w:t xml:space="preserve"> п. </w:t>
            </w:r>
            <w:proofErr w:type="spellStart"/>
            <w:r w:rsidRPr="00FD6E2D">
              <w:rPr>
                <w:rFonts w:eastAsiaTheme="minorHAnsi"/>
                <w:lang w:eastAsia="en-US"/>
              </w:rPr>
              <w:t>Клетня</w:t>
            </w:r>
            <w:proofErr w:type="spellEnd"/>
            <w:r w:rsidRPr="00FD6E2D">
              <w:rPr>
                <w:rFonts w:eastAsiaTheme="minorHAnsi"/>
                <w:lang w:eastAsia="en-US"/>
              </w:rPr>
              <w:t xml:space="preserve"> Брянской области имени генерал – майора авиации Г.П. </w:t>
            </w:r>
            <w:proofErr w:type="spellStart"/>
            <w:r w:rsidRPr="00FD6E2D">
              <w:rPr>
                <w:rFonts w:eastAsiaTheme="minorHAnsi"/>
                <w:lang w:eastAsia="en-US"/>
              </w:rPr>
              <w:t>Политыкина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E8" w:rsidRDefault="004163E8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Представление № 1 от 29.03.2024г.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E8" w:rsidRDefault="004163E8" w:rsidP="00A02B42">
            <w:pPr>
              <w:ind w:right="-284"/>
            </w:pPr>
            <w:r>
              <w:t xml:space="preserve">          </w:t>
            </w:r>
            <w:r w:rsidRPr="00E14B1C">
              <w:t xml:space="preserve"> 1. Рассмотреть итоги контрольного мероприятия, проанализировать нарушения и недостатки, отмеченные в акте по результатам контрольного мероприятия, принять меры</w:t>
            </w:r>
            <w:r>
              <w:t xml:space="preserve"> по их недопущению в дальнейшем;</w:t>
            </w:r>
          </w:p>
          <w:p w:rsidR="004163E8" w:rsidRDefault="004163E8" w:rsidP="00A02B42">
            <w:pPr>
              <w:autoSpaceDE w:val="0"/>
              <w:autoSpaceDN w:val="0"/>
              <w:adjustRightInd w:val="0"/>
            </w:pPr>
            <w:proofErr w:type="gramStart"/>
            <w:r>
              <w:t>2.Д</w:t>
            </w:r>
            <w:r w:rsidRPr="001B7CA1">
              <w:t xml:space="preserve">обиться безусловного исполнения требований </w:t>
            </w:r>
            <w:r w:rsidRPr="00FD6E2D">
              <w:t>Положения «О порядке формировании муниципального задания на оказание муниципальных услуг (выполнение работ) в отношении муниципальных  учреждений Клетнянского района и финансового обеспечения выполнения муниципального задания муниципальными учреждениями Клетнянского района</w:t>
            </w:r>
            <w:r>
              <w:t>»</w:t>
            </w:r>
            <w:r w:rsidRPr="00FD6E2D">
              <w:t>,</w:t>
            </w:r>
            <w:r>
              <w:t xml:space="preserve"> </w:t>
            </w:r>
            <w:r w:rsidRPr="00FD6E2D">
              <w:t xml:space="preserve"> утвержденного Постановлением  администрации Клетнянского района от 16.09.2015 № 765(с изм.№1139 от 14.12.17., от 18.12.19. №885, от 07.10.20.№608)</w:t>
            </w:r>
            <w:r>
              <w:t>;</w:t>
            </w:r>
            <w:proofErr w:type="gramEnd"/>
          </w:p>
          <w:p w:rsidR="004163E8" w:rsidRDefault="004163E8" w:rsidP="00A02B4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 xml:space="preserve">3. Внести изменения в </w:t>
            </w:r>
            <w:r w:rsidRPr="00FD6E2D">
              <w:rPr>
                <w:rFonts w:eastAsiaTheme="minorHAnsi"/>
                <w:lang w:eastAsia="en-US"/>
              </w:rPr>
              <w:t>Положени</w:t>
            </w:r>
            <w:r>
              <w:rPr>
                <w:rFonts w:eastAsiaTheme="minorHAnsi"/>
                <w:lang w:eastAsia="en-US"/>
              </w:rPr>
              <w:t>е</w:t>
            </w:r>
            <w:r w:rsidRPr="00FD6E2D">
              <w:rPr>
                <w:rFonts w:eastAsiaTheme="minorHAnsi"/>
                <w:lang w:eastAsia="en-US"/>
              </w:rPr>
              <w:t xml:space="preserve"> о системе оплаты труда работников МБОУ СОШ №1 п. </w:t>
            </w:r>
            <w:proofErr w:type="spellStart"/>
            <w:r w:rsidRPr="00FD6E2D">
              <w:rPr>
                <w:rFonts w:eastAsiaTheme="minorHAnsi"/>
                <w:lang w:eastAsia="en-US"/>
              </w:rPr>
              <w:t>Клетня</w:t>
            </w:r>
            <w:proofErr w:type="spellEnd"/>
            <w:r w:rsidRPr="00FD6E2D">
              <w:rPr>
                <w:rFonts w:eastAsiaTheme="minorHAnsi"/>
                <w:lang w:eastAsia="en-US"/>
              </w:rPr>
              <w:t xml:space="preserve"> Брянской области имени генерал – майора </w:t>
            </w:r>
            <w:r w:rsidRPr="00FD6E2D">
              <w:rPr>
                <w:rFonts w:eastAsiaTheme="minorHAnsi"/>
                <w:lang w:eastAsia="en-US"/>
              </w:rPr>
              <w:lastRenderedPageBreak/>
              <w:t xml:space="preserve">авиации Г.П. </w:t>
            </w:r>
            <w:proofErr w:type="spellStart"/>
            <w:r w:rsidRPr="00FD6E2D">
              <w:rPr>
                <w:rFonts w:eastAsiaTheme="minorHAnsi"/>
                <w:lang w:eastAsia="en-US"/>
              </w:rPr>
              <w:t>Политыкина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gramStart"/>
            <w:r>
              <w:rPr>
                <w:rFonts w:eastAsiaTheme="minorHAnsi"/>
                <w:lang w:eastAsia="en-US"/>
              </w:rPr>
              <w:t xml:space="preserve">( </w:t>
            </w:r>
            <w:proofErr w:type="gramEnd"/>
            <w:r>
              <w:rPr>
                <w:rFonts w:eastAsiaTheme="minorHAnsi"/>
                <w:lang w:eastAsia="en-US"/>
              </w:rPr>
              <w:t>по профсоюзу).</w:t>
            </w:r>
          </w:p>
          <w:p w:rsidR="004163E8" w:rsidRDefault="004163E8" w:rsidP="00055B8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E8" w:rsidRDefault="004163E8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До 30.04.2024г.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E8" w:rsidRPr="009472FD" w:rsidRDefault="004163E8" w:rsidP="004163E8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Материалы проверки рассмотрены на совместном заседании с начальником РУО администрации Петуховым Ю.А., прокуратуры Клетнянского района и КСП Клетнянского района с участием директора школы </w:t>
            </w:r>
            <w:proofErr w:type="spellStart"/>
            <w:r>
              <w:rPr>
                <w:sz w:val="20"/>
                <w:szCs w:val="20"/>
              </w:rPr>
              <w:t>Касацкой</w:t>
            </w:r>
            <w:proofErr w:type="spellEnd"/>
            <w:r>
              <w:rPr>
                <w:sz w:val="20"/>
                <w:szCs w:val="20"/>
              </w:rPr>
              <w:t xml:space="preserve"> Н.В. Получена</w:t>
            </w:r>
            <w:r w:rsidRPr="009472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информация </w:t>
            </w:r>
            <w:r w:rsidRPr="009472FD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МБОУ СОШ №1</w:t>
            </w:r>
            <w:r w:rsidRPr="009472FD">
              <w:rPr>
                <w:sz w:val="20"/>
                <w:szCs w:val="20"/>
              </w:rPr>
              <w:t xml:space="preserve"> о результатам рассмотрения нарушений и недостатков, отмеченных контрольным мероприятие;  представлена информация об устранении нарушений и недостатков по каждому пункту с приложением подтверждающих документов.</w:t>
            </w:r>
            <w:proofErr w:type="gramEnd"/>
          </w:p>
          <w:p w:rsidR="004163E8" w:rsidRDefault="004163E8" w:rsidP="00055B8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E8" w:rsidRDefault="004163E8" w:rsidP="00672251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Выполнено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3E8" w:rsidRDefault="004163E8" w:rsidP="00672251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Снять с контроля</w:t>
            </w:r>
          </w:p>
        </w:tc>
      </w:tr>
      <w:tr w:rsidR="00563DDC" w:rsidTr="002F40A3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DC" w:rsidRDefault="00563DD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DC" w:rsidRPr="00C3055A" w:rsidRDefault="00563DDC" w:rsidP="00563DDC">
            <w:pPr>
              <w:ind w:right="-284"/>
              <w:rPr>
                <w:rFonts w:eastAsia="Calibri"/>
              </w:rPr>
            </w:pPr>
            <w:r>
              <w:rPr>
                <w:color w:val="000000"/>
                <w:sz w:val="22"/>
                <w:szCs w:val="22"/>
              </w:rPr>
              <w:t xml:space="preserve">МБОУ СОШ № 2 </w:t>
            </w:r>
            <w:proofErr w:type="spellStart"/>
            <w:r w:rsidRPr="00C3055A">
              <w:t>2</w:t>
            </w:r>
            <w:proofErr w:type="spellEnd"/>
            <w:r w:rsidRPr="00C3055A">
              <w:t xml:space="preserve">  имени героя Советского Союза Н.В. </w:t>
            </w:r>
            <w:proofErr w:type="spellStart"/>
            <w:r w:rsidRPr="00C3055A">
              <w:t>Можаева</w:t>
            </w:r>
            <w:proofErr w:type="spellEnd"/>
            <w:r w:rsidRPr="00C3055A">
              <w:t>.</w:t>
            </w:r>
          </w:p>
          <w:p w:rsidR="00563DDC" w:rsidRDefault="00563DDC" w:rsidP="00055B83">
            <w:pPr>
              <w:ind w:left="-180" w:right="-108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DC" w:rsidRDefault="00563DDC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Представление № 2 от 29.03.2024г. 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DC" w:rsidRDefault="00563DDC" w:rsidP="00563DDC">
            <w:pPr>
              <w:ind w:right="-284"/>
            </w:pPr>
            <w:r>
              <w:t xml:space="preserve">          </w:t>
            </w:r>
            <w:r w:rsidRPr="00E14B1C">
              <w:t xml:space="preserve"> 1. Рассмотреть итоги контрольного мероприятия, проанализировать нарушения и недостатки, отмеченные в акте по результатам контрольного мероприятия, принять меры</w:t>
            </w:r>
            <w:r>
              <w:t xml:space="preserve"> по их недопущению в дальнейшем;</w:t>
            </w:r>
          </w:p>
          <w:p w:rsidR="00563DDC" w:rsidRDefault="00563DDC" w:rsidP="00563DDC">
            <w:pPr>
              <w:autoSpaceDE w:val="0"/>
              <w:autoSpaceDN w:val="0"/>
              <w:adjustRightInd w:val="0"/>
            </w:pPr>
          </w:p>
          <w:p w:rsidR="00563DDC" w:rsidRDefault="00563DDC" w:rsidP="00563DDC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t xml:space="preserve">2. Внести изменения в </w:t>
            </w:r>
            <w:r w:rsidRPr="00FD6E2D">
              <w:rPr>
                <w:rFonts w:eastAsiaTheme="minorHAnsi"/>
                <w:lang w:eastAsia="en-US"/>
              </w:rPr>
              <w:t>Положени</w:t>
            </w:r>
            <w:r>
              <w:rPr>
                <w:rFonts w:eastAsiaTheme="minorHAnsi"/>
                <w:lang w:eastAsia="en-US"/>
              </w:rPr>
              <w:t>е</w:t>
            </w:r>
            <w:r w:rsidRPr="00FD6E2D">
              <w:rPr>
                <w:rFonts w:eastAsiaTheme="minorHAnsi"/>
                <w:lang w:eastAsia="en-US"/>
              </w:rPr>
              <w:t xml:space="preserve"> о системе опл</w:t>
            </w:r>
            <w:r>
              <w:rPr>
                <w:rFonts w:eastAsiaTheme="minorHAnsi"/>
                <w:lang w:eastAsia="en-US"/>
              </w:rPr>
              <w:t>аты труда работников МБОУ СОШ №2</w:t>
            </w:r>
            <w:r w:rsidRPr="00FD6E2D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 по профсоюзу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DC" w:rsidRDefault="00563DDC">
            <w:pPr>
              <w:ind w:left="-108" w:right="-108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 30.04.2024г.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DC" w:rsidRPr="009472FD" w:rsidRDefault="00563DDC" w:rsidP="00672251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Материалы проверки рассмотрены на совместном заседании с начальником РУО администрации Петуховым Ю.А., прокуратуры Клетнянского района и КСП Клетнянского района с участием </w:t>
            </w:r>
            <w:r>
              <w:rPr>
                <w:sz w:val="20"/>
                <w:szCs w:val="20"/>
              </w:rPr>
              <w:t xml:space="preserve">директора школы Л.В. </w:t>
            </w:r>
            <w:proofErr w:type="spellStart"/>
            <w:r>
              <w:rPr>
                <w:sz w:val="20"/>
                <w:szCs w:val="20"/>
              </w:rPr>
              <w:t>Лолсь</w:t>
            </w:r>
            <w:proofErr w:type="spellEnd"/>
            <w:r>
              <w:rPr>
                <w:sz w:val="20"/>
                <w:szCs w:val="20"/>
              </w:rPr>
              <w:t xml:space="preserve"> Получена</w:t>
            </w:r>
            <w:r w:rsidRPr="009472F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информация </w:t>
            </w:r>
            <w:r w:rsidRPr="009472FD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МБОУ СОШ №1</w:t>
            </w:r>
            <w:r w:rsidRPr="009472FD">
              <w:rPr>
                <w:sz w:val="20"/>
                <w:szCs w:val="20"/>
              </w:rPr>
              <w:t xml:space="preserve"> о результатам рассмотрения нарушений и недостатков, отмеченных контрольным мероприятие;  представлена информация об устранении нарушений и недостатков по </w:t>
            </w:r>
            <w:r>
              <w:rPr>
                <w:sz w:val="20"/>
                <w:szCs w:val="20"/>
              </w:rPr>
              <w:t>Положению о системе оплаты труда работников СБОУ СОШ №2</w:t>
            </w:r>
            <w:proofErr w:type="gramEnd"/>
          </w:p>
          <w:p w:rsidR="00563DDC" w:rsidRDefault="00563DDC" w:rsidP="0067225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DC" w:rsidRDefault="00563DDC" w:rsidP="00672251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Выполнено 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3DDC" w:rsidRDefault="00563DDC" w:rsidP="00672251">
            <w:pPr>
              <w:ind w:left="-108" w:right="-65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Снять с контроля</w:t>
            </w:r>
          </w:p>
        </w:tc>
      </w:tr>
    </w:tbl>
    <w:p w:rsidR="00400F6A" w:rsidRDefault="00400F6A" w:rsidP="00400F6A">
      <w:pPr>
        <w:rPr>
          <w:color w:val="000000"/>
        </w:rPr>
      </w:pPr>
    </w:p>
    <w:p w:rsidR="00D55ED2" w:rsidRDefault="00D25FDA" w:rsidP="00400F6A">
      <w:pPr>
        <w:rPr>
          <w:color w:val="000000"/>
        </w:rPr>
      </w:pPr>
      <w:r>
        <w:rPr>
          <w:color w:val="000000"/>
        </w:rPr>
        <w:t xml:space="preserve">     </w:t>
      </w:r>
    </w:p>
    <w:p w:rsidR="00D55ED2" w:rsidRDefault="00D55ED2" w:rsidP="00400F6A">
      <w:pPr>
        <w:rPr>
          <w:color w:val="000000"/>
        </w:rPr>
      </w:pPr>
    </w:p>
    <w:p w:rsidR="00400F6A" w:rsidRPr="00400F6A" w:rsidRDefault="00400F6A" w:rsidP="00400F6A">
      <w:pPr>
        <w:rPr>
          <w:color w:val="000000"/>
          <w:u w:val="single"/>
        </w:rPr>
      </w:pPr>
      <w:r>
        <w:rPr>
          <w:color w:val="000000"/>
        </w:rPr>
        <w:t xml:space="preserve">Председатель Контрольно-счетной палаты                                                                ________________                             </w:t>
      </w:r>
      <w:proofErr w:type="spellStart"/>
      <w:r w:rsidRPr="00400F6A">
        <w:rPr>
          <w:color w:val="000000"/>
          <w:u w:val="single"/>
        </w:rPr>
        <w:t>М.Г.Дьячкова</w:t>
      </w:r>
      <w:proofErr w:type="spellEnd"/>
    </w:p>
    <w:p w:rsidR="00400F6A" w:rsidRDefault="00400F6A" w:rsidP="00400F6A">
      <w:pPr>
        <w:jc w:val="both"/>
        <w:rPr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личная подпись                                       инициалы, фамилия</w:t>
      </w:r>
    </w:p>
    <w:p w:rsidR="00B815E4" w:rsidRDefault="00B815E4" w:rsidP="002E6234">
      <w:pPr>
        <w:rPr>
          <w:color w:val="000000"/>
          <w:sz w:val="28"/>
          <w:szCs w:val="28"/>
        </w:rPr>
      </w:pPr>
    </w:p>
    <w:sectPr w:rsidR="00B815E4" w:rsidSect="00055B83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632" w:rsidRDefault="00AB2632" w:rsidP="002E6234">
      <w:r>
        <w:separator/>
      </w:r>
    </w:p>
  </w:endnote>
  <w:endnote w:type="continuationSeparator" w:id="0">
    <w:p w:rsidR="00AB2632" w:rsidRDefault="00AB2632" w:rsidP="002E6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632" w:rsidRDefault="00AB2632" w:rsidP="002E6234">
      <w:r>
        <w:separator/>
      </w:r>
    </w:p>
  </w:footnote>
  <w:footnote w:type="continuationSeparator" w:id="0">
    <w:p w:rsidR="00AB2632" w:rsidRDefault="00AB2632" w:rsidP="002E62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25E"/>
    <w:rsid w:val="00007EC8"/>
    <w:rsid w:val="00031C2D"/>
    <w:rsid w:val="00055B83"/>
    <w:rsid w:val="00081B17"/>
    <w:rsid w:val="00096A58"/>
    <w:rsid w:val="000A5625"/>
    <w:rsid w:val="000D0A73"/>
    <w:rsid w:val="000D6A74"/>
    <w:rsid w:val="000E0327"/>
    <w:rsid w:val="000E189D"/>
    <w:rsid w:val="000F6F09"/>
    <w:rsid w:val="00111ED6"/>
    <w:rsid w:val="00136986"/>
    <w:rsid w:val="00140C58"/>
    <w:rsid w:val="001426F5"/>
    <w:rsid w:val="001450F1"/>
    <w:rsid w:val="00146087"/>
    <w:rsid w:val="00163CC9"/>
    <w:rsid w:val="0017725E"/>
    <w:rsid w:val="00183DC5"/>
    <w:rsid w:val="001874A9"/>
    <w:rsid w:val="001B2DC4"/>
    <w:rsid w:val="001B4CFC"/>
    <w:rsid w:val="001C19A0"/>
    <w:rsid w:val="001F61D6"/>
    <w:rsid w:val="0022028A"/>
    <w:rsid w:val="002303C6"/>
    <w:rsid w:val="00255DD7"/>
    <w:rsid w:val="00266006"/>
    <w:rsid w:val="00285D9E"/>
    <w:rsid w:val="002A7A67"/>
    <w:rsid w:val="002B3227"/>
    <w:rsid w:val="002E6234"/>
    <w:rsid w:val="002F40A3"/>
    <w:rsid w:val="00303BF6"/>
    <w:rsid w:val="00333543"/>
    <w:rsid w:val="00373F6D"/>
    <w:rsid w:val="00376F70"/>
    <w:rsid w:val="00380FEC"/>
    <w:rsid w:val="003E0EAE"/>
    <w:rsid w:val="003E5447"/>
    <w:rsid w:val="00400F6A"/>
    <w:rsid w:val="004163E8"/>
    <w:rsid w:val="004219A6"/>
    <w:rsid w:val="00423C5F"/>
    <w:rsid w:val="00440DC7"/>
    <w:rsid w:val="00441ED6"/>
    <w:rsid w:val="0044685A"/>
    <w:rsid w:val="00446B0A"/>
    <w:rsid w:val="00454C52"/>
    <w:rsid w:val="004772D1"/>
    <w:rsid w:val="0048550A"/>
    <w:rsid w:val="00496884"/>
    <w:rsid w:val="004B34D0"/>
    <w:rsid w:val="004F120E"/>
    <w:rsid w:val="004F3F88"/>
    <w:rsid w:val="00563DDC"/>
    <w:rsid w:val="00586A2B"/>
    <w:rsid w:val="00590383"/>
    <w:rsid w:val="005B5577"/>
    <w:rsid w:val="005F1D6C"/>
    <w:rsid w:val="00620F25"/>
    <w:rsid w:val="00680C27"/>
    <w:rsid w:val="00695359"/>
    <w:rsid w:val="006C7B2B"/>
    <w:rsid w:val="006D0F80"/>
    <w:rsid w:val="006D5479"/>
    <w:rsid w:val="00700A1D"/>
    <w:rsid w:val="00705A6F"/>
    <w:rsid w:val="00723E3A"/>
    <w:rsid w:val="00785E7C"/>
    <w:rsid w:val="00786625"/>
    <w:rsid w:val="00797C9D"/>
    <w:rsid w:val="00831677"/>
    <w:rsid w:val="00836ECA"/>
    <w:rsid w:val="008439BC"/>
    <w:rsid w:val="008462F5"/>
    <w:rsid w:val="00876A66"/>
    <w:rsid w:val="008A4080"/>
    <w:rsid w:val="008D3F66"/>
    <w:rsid w:val="008E153F"/>
    <w:rsid w:val="009048C7"/>
    <w:rsid w:val="00907DE5"/>
    <w:rsid w:val="00945653"/>
    <w:rsid w:val="00962713"/>
    <w:rsid w:val="00980FEB"/>
    <w:rsid w:val="00981D94"/>
    <w:rsid w:val="00994734"/>
    <w:rsid w:val="0099685C"/>
    <w:rsid w:val="00A02B42"/>
    <w:rsid w:val="00A209AB"/>
    <w:rsid w:val="00A236E6"/>
    <w:rsid w:val="00A31C61"/>
    <w:rsid w:val="00A7101D"/>
    <w:rsid w:val="00A743B7"/>
    <w:rsid w:val="00AA4FBF"/>
    <w:rsid w:val="00AB2632"/>
    <w:rsid w:val="00B1607C"/>
    <w:rsid w:val="00B17642"/>
    <w:rsid w:val="00B76420"/>
    <w:rsid w:val="00B815E4"/>
    <w:rsid w:val="00B8325E"/>
    <w:rsid w:val="00B97C2D"/>
    <w:rsid w:val="00BD0FFB"/>
    <w:rsid w:val="00BE013D"/>
    <w:rsid w:val="00C24BF4"/>
    <w:rsid w:val="00C47AB8"/>
    <w:rsid w:val="00C55D0E"/>
    <w:rsid w:val="00CE3641"/>
    <w:rsid w:val="00CF1E3B"/>
    <w:rsid w:val="00D004CF"/>
    <w:rsid w:val="00D05E8C"/>
    <w:rsid w:val="00D114EF"/>
    <w:rsid w:val="00D17B0E"/>
    <w:rsid w:val="00D25FDA"/>
    <w:rsid w:val="00D3000F"/>
    <w:rsid w:val="00D44E10"/>
    <w:rsid w:val="00D55ED2"/>
    <w:rsid w:val="00D75889"/>
    <w:rsid w:val="00D87E63"/>
    <w:rsid w:val="00DC133B"/>
    <w:rsid w:val="00DF04D8"/>
    <w:rsid w:val="00E02741"/>
    <w:rsid w:val="00E13F30"/>
    <w:rsid w:val="00E143FA"/>
    <w:rsid w:val="00E30591"/>
    <w:rsid w:val="00E451E5"/>
    <w:rsid w:val="00E47947"/>
    <w:rsid w:val="00E756AF"/>
    <w:rsid w:val="00E766B8"/>
    <w:rsid w:val="00EC0744"/>
    <w:rsid w:val="00ED71A5"/>
    <w:rsid w:val="00EF7923"/>
    <w:rsid w:val="00F51258"/>
    <w:rsid w:val="00F753B5"/>
    <w:rsid w:val="00F93291"/>
    <w:rsid w:val="00FA2838"/>
    <w:rsid w:val="00FE58E7"/>
    <w:rsid w:val="00FF0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E6234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E6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2E6234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2E62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footnote reference"/>
    <w:basedOn w:val="a0"/>
    <w:semiHidden/>
    <w:unhideWhenUsed/>
    <w:rsid w:val="002E6234"/>
    <w:rPr>
      <w:vertAlign w:val="superscript"/>
    </w:rPr>
  </w:style>
  <w:style w:type="paragraph" w:styleId="a8">
    <w:name w:val="List Paragraph"/>
    <w:basedOn w:val="a"/>
    <w:uiPriority w:val="34"/>
    <w:qFormat/>
    <w:rsid w:val="00376F70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055B8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55B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55B8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55B8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2E6234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2E6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2E6234"/>
    <w:pPr>
      <w:jc w:val="center"/>
    </w:pPr>
    <w:rPr>
      <w:sz w:val="28"/>
      <w:szCs w:val="20"/>
    </w:rPr>
  </w:style>
  <w:style w:type="character" w:customStyle="1" w:styleId="a6">
    <w:name w:val="Название Знак"/>
    <w:basedOn w:val="a0"/>
    <w:link w:val="a5"/>
    <w:rsid w:val="002E623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footnote reference"/>
    <w:basedOn w:val="a0"/>
    <w:semiHidden/>
    <w:unhideWhenUsed/>
    <w:rsid w:val="002E6234"/>
    <w:rPr>
      <w:vertAlign w:val="superscript"/>
    </w:rPr>
  </w:style>
  <w:style w:type="paragraph" w:styleId="a8">
    <w:name w:val="List Paragraph"/>
    <w:basedOn w:val="a"/>
    <w:uiPriority w:val="34"/>
    <w:qFormat/>
    <w:rsid w:val="00376F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637AE-228B-440E-9DDE-7BE24D04B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Владимировна</cp:lastModifiedBy>
  <cp:revision>6</cp:revision>
  <dcterms:created xsi:type="dcterms:W3CDTF">2025-03-05T11:40:00Z</dcterms:created>
  <dcterms:modified xsi:type="dcterms:W3CDTF">2025-03-05T11:53:00Z</dcterms:modified>
</cp:coreProperties>
</file>