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981" w:rsidRPr="00887577" w:rsidRDefault="00887577" w:rsidP="00887577">
      <w:pPr>
        <w:keepNext/>
        <w:spacing w:after="200" w:line="276" w:lineRule="auto"/>
        <w:jc w:val="center"/>
        <w:outlineLvl w:val="5"/>
        <w:rPr>
          <w:b/>
          <w:bCs/>
          <w:kern w:val="2"/>
          <w:sz w:val="24"/>
          <w:szCs w:val="24"/>
          <w:lang w:eastAsia="ru-RU"/>
        </w:rPr>
      </w:pPr>
      <w:r w:rsidRPr="00887577">
        <w:rPr>
          <w:b/>
          <w:bCs/>
          <w:kern w:val="2"/>
          <w:sz w:val="24"/>
          <w:szCs w:val="24"/>
          <w:lang w:eastAsia="ru-RU"/>
        </w:rPr>
        <w:t>БРЯНСКАЯ ОБЛАСТЬ</w:t>
      </w:r>
    </w:p>
    <w:p w:rsidR="000D5D7A" w:rsidRDefault="00261981" w:rsidP="000D5D7A">
      <w:pPr>
        <w:jc w:val="center"/>
        <w:rPr>
          <w:b/>
          <w:bCs/>
          <w:kern w:val="2"/>
          <w:sz w:val="24"/>
          <w:szCs w:val="24"/>
          <w:lang w:eastAsia="ru-RU"/>
        </w:rPr>
      </w:pPr>
      <w:r w:rsidRPr="004E1AB2">
        <w:rPr>
          <w:b/>
          <w:bCs/>
          <w:kern w:val="2"/>
          <w:sz w:val="24"/>
          <w:szCs w:val="24"/>
          <w:lang w:eastAsia="ru-RU"/>
        </w:rPr>
        <w:t xml:space="preserve">ТЕРРИТОРИАЛЬНАЯ ИЗБИРАТЕЛЬНАЯ </w:t>
      </w:r>
      <w:r w:rsidR="000D5D7A">
        <w:rPr>
          <w:b/>
          <w:bCs/>
          <w:kern w:val="2"/>
          <w:sz w:val="24"/>
          <w:szCs w:val="24"/>
          <w:lang w:eastAsia="ru-RU"/>
        </w:rPr>
        <w:t>К</w:t>
      </w:r>
      <w:r w:rsidRPr="004E1AB2">
        <w:rPr>
          <w:b/>
          <w:bCs/>
          <w:kern w:val="2"/>
          <w:sz w:val="24"/>
          <w:szCs w:val="24"/>
          <w:lang w:eastAsia="ru-RU"/>
        </w:rPr>
        <w:t>ОМИССИЯ</w:t>
      </w:r>
    </w:p>
    <w:p w:rsidR="00261981" w:rsidRPr="00DC1471" w:rsidRDefault="00DC1471" w:rsidP="000D5D7A">
      <w:pPr>
        <w:jc w:val="center"/>
        <w:rPr>
          <w:b/>
          <w:bCs/>
          <w:kern w:val="2"/>
          <w:sz w:val="24"/>
          <w:szCs w:val="24"/>
          <w:lang w:eastAsia="ru-RU"/>
        </w:rPr>
      </w:pPr>
      <w:r w:rsidRPr="00DC1471">
        <w:rPr>
          <w:b/>
          <w:kern w:val="2"/>
          <w:sz w:val="22"/>
          <w:lang w:eastAsia="ru-RU"/>
        </w:rPr>
        <w:t>КЛЕТНЯНСКОГО РАЙОНА</w:t>
      </w:r>
    </w:p>
    <w:tbl>
      <w:tblPr>
        <w:tblW w:w="0" w:type="auto"/>
        <w:tblBorders>
          <w:top w:val="thickThinSmallGap" w:sz="24" w:space="0" w:color="auto"/>
        </w:tblBorders>
        <w:tblLayout w:type="fixed"/>
        <w:tblLook w:val="0000"/>
      </w:tblPr>
      <w:tblGrid>
        <w:gridCol w:w="5070"/>
        <w:gridCol w:w="5010"/>
      </w:tblGrid>
      <w:tr w:rsidR="00261981" w:rsidRPr="00CE4588" w:rsidTr="00FB7841">
        <w:tc>
          <w:tcPr>
            <w:tcW w:w="10080" w:type="dxa"/>
            <w:gridSpan w:val="2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261981" w:rsidRPr="0011653B" w:rsidRDefault="00882256" w:rsidP="00882256">
            <w:pPr>
              <w:spacing w:line="276" w:lineRule="auto"/>
              <w:rPr>
                <w:b/>
                <w:bCs/>
                <w:kern w:val="2"/>
                <w:sz w:val="26"/>
                <w:szCs w:val="26"/>
                <w:lang w:eastAsia="ru-RU"/>
              </w:rPr>
            </w:pPr>
            <w:r>
              <w:rPr>
                <w:b/>
                <w:bCs/>
                <w:kern w:val="2"/>
                <w:sz w:val="26"/>
                <w:szCs w:val="26"/>
                <w:lang w:eastAsia="ru-RU"/>
              </w:rPr>
              <w:t xml:space="preserve">                                                               </w:t>
            </w:r>
            <w:r w:rsidR="00261981" w:rsidRPr="0011653B">
              <w:rPr>
                <w:b/>
                <w:bCs/>
                <w:kern w:val="2"/>
                <w:sz w:val="26"/>
                <w:szCs w:val="26"/>
                <w:lang w:eastAsia="ru-RU"/>
              </w:rPr>
              <w:t>РЕШЕНИЕ</w:t>
            </w:r>
          </w:p>
        </w:tc>
      </w:tr>
      <w:tr w:rsidR="00261981" w:rsidRPr="00CE4588" w:rsidTr="00FB7841">
        <w:trPr>
          <w:trHeight w:val="415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261981" w:rsidRPr="00DB6D62" w:rsidRDefault="00591E4F" w:rsidP="00591E4F">
            <w:pPr>
              <w:spacing w:line="276" w:lineRule="auto"/>
              <w:jc w:val="left"/>
              <w:rPr>
                <w:kern w:val="2"/>
                <w:szCs w:val="28"/>
                <w:lang w:eastAsia="ru-RU"/>
              </w:rPr>
            </w:pPr>
            <w:r>
              <w:rPr>
                <w:bCs/>
                <w:kern w:val="2"/>
                <w:szCs w:val="28"/>
                <w:lang w:eastAsia="ru-RU"/>
              </w:rPr>
              <w:t>16</w:t>
            </w:r>
            <w:r w:rsidR="00DC1471">
              <w:rPr>
                <w:bCs/>
                <w:kern w:val="2"/>
                <w:szCs w:val="28"/>
                <w:lang w:eastAsia="ru-RU"/>
              </w:rPr>
              <w:t xml:space="preserve"> июля 2025</w:t>
            </w:r>
            <w:r w:rsidR="00261981" w:rsidRPr="00DB6D62">
              <w:rPr>
                <w:bCs/>
                <w:kern w:val="2"/>
                <w:szCs w:val="28"/>
                <w:lang w:eastAsia="ru-RU"/>
              </w:rPr>
              <w:t xml:space="preserve"> года</w:t>
            </w: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</w:tcPr>
          <w:p w:rsidR="00261981" w:rsidRPr="00DB6D62" w:rsidRDefault="00261981" w:rsidP="00614E73">
            <w:pPr>
              <w:spacing w:line="276" w:lineRule="auto"/>
              <w:jc w:val="left"/>
              <w:rPr>
                <w:b/>
                <w:bCs/>
                <w:kern w:val="2"/>
                <w:szCs w:val="28"/>
                <w:lang w:eastAsia="ru-RU"/>
              </w:rPr>
            </w:pPr>
            <w:r w:rsidRPr="00DB6D62">
              <w:rPr>
                <w:bCs/>
                <w:kern w:val="2"/>
                <w:szCs w:val="28"/>
                <w:lang w:eastAsia="ru-RU"/>
              </w:rPr>
              <w:t xml:space="preserve">                                    №</w:t>
            </w:r>
            <w:r w:rsidRPr="00DB6D62">
              <w:rPr>
                <w:b/>
                <w:bCs/>
                <w:kern w:val="2"/>
                <w:szCs w:val="28"/>
                <w:lang w:eastAsia="ru-RU"/>
              </w:rPr>
              <w:t> </w:t>
            </w:r>
            <w:r w:rsidR="00DC1471">
              <w:rPr>
                <w:b/>
                <w:bCs/>
                <w:kern w:val="2"/>
                <w:szCs w:val="28"/>
                <w:lang w:eastAsia="ru-RU"/>
              </w:rPr>
              <w:t>8</w:t>
            </w:r>
            <w:r w:rsidR="00614E73">
              <w:rPr>
                <w:b/>
                <w:bCs/>
                <w:kern w:val="2"/>
                <w:szCs w:val="28"/>
                <w:lang w:eastAsia="ru-RU"/>
              </w:rPr>
              <w:t>2</w:t>
            </w:r>
            <w:r w:rsidR="00DC1471">
              <w:rPr>
                <w:b/>
                <w:bCs/>
                <w:kern w:val="2"/>
                <w:szCs w:val="28"/>
                <w:lang w:eastAsia="ru-RU"/>
              </w:rPr>
              <w:t>/43</w:t>
            </w:r>
            <w:r w:rsidR="00591E4F">
              <w:rPr>
                <w:b/>
                <w:bCs/>
                <w:kern w:val="2"/>
                <w:szCs w:val="28"/>
                <w:lang w:eastAsia="ru-RU"/>
              </w:rPr>
              <w:t>0</w:t>
            </w:r>
          </w:p>
        </w:tc>
      </w:tr>
    </w:tbl>
    <w:p w:rsidR="00261981" w:rsidRPr="00040E9A" w:rsidRDefault="004E1AB2" w:rsidP="00DC1471">
      <w:pPr>
        <w:jc w:val="center"/>
        <w:rPr>
          <w:i/>
          <w:kern w:val="2"/>
          <w:sz w:val="20"/>
          <w:szCs w:val="20"/>
          <w:lang w:eastAsia="ru-RU"/>
        </w:rPr>
      </w:pPr>
      <w:r>
        <w:rPr>
          <w:kern w:val="2"/>
          <w:sz w:val="20"/>
          <w:szCs w:val="20"/>
          <w:lang w:eastAsia="ru-RU"/>
        </w:rPr>
        <w:t xml:space="preserve">               </w:t>
      </w:r>
      <w:r w:rsidR="00DC1471">
        <w:rPr>
          <w:kern w:val="2"/>
          <w:sz w:val="20"/>
          <w:szCs w:val="20"/>
          <w:lang w:eastAsia="ru-RU"/>
        </w:rPr>
        <w:t>п.Клетня</w:t>
      </w:r>
    </w:p>
    <w:p w:rsidR="001E2BF0" w:rsidRDefault="001E2BF0" w:rsidP="001502B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DC1471" w:rsidRDefault="00DD656D" w:rsidP="00DC1471">
      <w:pPr>
        <w:overflowPunct w:val="0"/>
        <w:autoSpaceDE w:val="0"/>
        <w:autoSpaceDN w:val="0"/>
        <w:adjustRightInd w:val="0"/>
        <w:jc w:val="center"/>
        <w:rPr>
          <w:b/>
          <w:szCs w:val="28"/>
        </w:rPr>
      </w:pPr>
      <w:r w:rsidRPr="00465FAD">
        <w:rPr>
          <w:b/>
          <w:szCs w:val="28"/>
        </w:rPr>
        <w:t>О регистрации уполномочен</w:t>
      </w:r>
      <w:r w:rsidR="00A1207A">
        <w:rPr>
          <w:b/>
          <w:szCs w:val="28"/>
        </w:rPr>
        <w:t>н</w:t>
      </w:r>
      <w:r w:rsidR="00591E4F">
        <w:rPr>
          <w:b/>
          <w:szCs w:val="28"/>
        </w:rPr>
        <w:t>ых</w:t>
      </w:r>
      <w:r w:rsidRPr="00465FAD">
        <w:rPr>
          <w:b/>
          <w:szCs w:val="28"/>
        </w:rPr>
        <w:t xml:space="preserve"> представител</w:t>
      </w:r>
      <w:r w:rsidR="00591E4F">
        <w:rPr>
          <w:b/>
          <w:szCs w:val="28"/>
        </w:rPr>
        <w:t>ей</w:t>
      </w:r>
      <w:r w:rsidRPr="00465FAD">
        <w:rPr>
          <w:b/>
          <w:szCs w:val="28"/>
        </w:rPr>
        <w:t xml:space="preserve"> </w:t>
      </w:r>
    </w:p>
    <w:p w:rsidR="00DD656D" w:rsidRDefault="00DD656D" w:rsidP="00DD656D">
      <w:pPr>
        <w:overflowPunct w:val="0"/>
        <w:autoSpaceDE w:val="0"/>
        <w:autoSpaceDN w:val="0"/>
        <w:adjustRightInd w:val="0"/>
        <w:jc w:val="center"/>
        <w:rPr>
          <w:b/>
          <w:szCs w:val="28"/>
        </w:rPr>
      </w:pPr>
      <w:r>
        <w:rPr>
          <w:b/>
          <w:szCs w:val="28"/>
        </w:rPr>
        <w:t xml:space="preserve">избирательного объединения </w:t>
      </w:r>
    </w:p>
    <w:p w:rsidR="00DD656D" w:rsidRPr="00DC1471" w:rsidRDefault="00591E4F" w:rsidP="00DB1FC5">
      <w:pPr>
        <w:autoSpaceDE w:val="0"/>
        <w:autoSpaceDN w:val="0"/>
        <w:adjustRightInd w:val="0"/>
        <w:jc w:val="center"/>
        <w:rPr>
          <w:b/>
          <w:szCs w:val="28"/>
        </w:rPr>
      </w:pPr>
      <w:r>
        <w:rPr>
          <w:bCs/>
          <w:sz w:val="24"/>
          <w:szCs w:val="24"/>
        </w:rPr>
        <w:t>Брянское региональное отделение Политической партии ЛДПР- Либерально-демократической партии России</w:t>
      </w:r>
    </w:p>
    <w:p w:rsidR="00DD656D" w:rsidRPr="00DD656D" w:rsidRDefault="00DD656D" w:rsidP="00DB1FC5">
      <w:pPr>
        <w:autoSpaceDE w:val="0"/>
        <w:autoSpaceDN w:val="0"/>
        <w:adjustRightInd w:val="0"/>
        <w:jc w:val="center"/>
        <w:rPr>
          <w:bCs/>
          <w:sz w:val="24"/>
          <w:szCs w:val="24"/>
          <w:lang w:eastAsia="ru-RU"/>
        </w:rPr>
      </w:pPr>
    </w:p>
    <w:p w:rsidR="00930A86" w:rsidRDefault="00DD656D" w:rsidP="00DC1471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  <w:lang w:eastAsia="ru-RU"/>
        </w:rPr>
        <w:t xml:space="preserve">                  </w:t>
      </w:r>
      <w:r w:rsidR="00645FD6">
        <w:rPr>
          <w:sz w:val="24"/>
          <w:szCs w:val="24"/>
          <w:lang w:eastAsia="ru-RU"/>
        </w:rPr>
        <w:t xml:space="preserve">В соответствии с </w:t>
      </w:r>
      <w:r w:rsidRPr="00DD656D">
        <w:rPr>
          <w:sz w:val="24"/>
          <w:szCs w:val="24"/>
          <w:lang w:eastAsia="ru-RU"/>
        </w:rPr>
        <w:t xml:space="preserve"> Закон</w:t>
      </w:r>
      <w:r w:rsidR="00645FD6">
        <w:rPr>
          <w:sz w:val="24"/>
          <w:szCs w:val="24"/>
          <w:lang w:eastAsia="ru-RU"/>
        </w:rPr>
        <w:t>ом</w:t>
      </w:r>
      <w:r w:rsidRPr="00DD656D">
        <w:rPr>
          <w:sz w:val="24"/>
          <w:szCs w:val="24"/>
          <w:lang w:eastAsia="ru-RU"/>
        </w:rPr>
        <w:t xml:space="preserve"> Брянской области от 26</w:t>
      </w:r>
      <w:r w:rsidR="002D4B1C">
        <w:rPr>
          <w:sz w:val="24"/>
          <w:szCs w:val="24"/>
          <w:lang w:eastAsia="ru-RU"/>
        </w:rPr>
        <w:t xml:space="preserve"> июня </w:t>
      </w:r>
      <w:r w:rsidRPr="00DD656D">
        <w:rPr>
          <w:sz w:val="24"/>
          <w:szCs w:val="24"/>
          <w:lang w:eastAsia="ru-RU"/>
        </w:rPr>
        <w:t xml:space="preserve">2008 </w:t>
      </w:r>
      <w:r w:rsidR="002D4B1C">
        <w:rPr>
          <w:sz w:val="24"/>
          <w:szCs w:val="24"/>
          <w:lang w:eastAsia="ru-RU"/>
        </w:rPr>
        <w:t xml:space="preserve">года </w:t>
      </w:r>
      <w:r w:rsidRPr="00DD656D">
        <w:rPr>
          <w:sz w:val="24"/>
          <w:szCs w:val="24"/>
          <w:lang w:eastAsia="ru-RU"/>
        </w:rPr>
        <w:t>№ 54-З «О выборах депутатов представительных органов муниципальных образований в Брянской области», и на основании документов, представленных в</w:t>
      </w:r>
      <w:r>
        <w:rPr>
          <w:b/>
          <w:bCs/>
          <w:sz w:val="24"/>
          <w:szCs w:val="24"/>
          <w:lang w:eastAsia="ru-RU"/>
        </w:rPr>
        <w:t xml:space="preserve"> </w:t>
      </w:r>
      <w:r>
        <w:rPr>
          <w:sz w:val="24"/>
          <w:szCs w:val="24"/>
        </w:rPr>
        <w:t xml:space="preserve"> </w:t>
      </w:r>
      <w:r w:rsidRPr="00102D0D">
        <w:rPr>
          <w:sz w:val="24"/>
          <w:szCs w:val="24"/>
        </w:rPr>
        <w:t>территориальн</w:t>
      </w:r>
      <w:r>
        <w:rPr>
          <w:sz w:val="24"/>
          <w:szCs w:val="24"/>
        </w:rPr>
        <w:t>ую</w:t>
      </w:r>
      <w:r w:rsidRPr="00102D0D">
        <w:rPr>
          <w:sz w:val="24"/>
          <w:szCs w:val="24"/>
        </w:rPr>
        <w:t xml:space="preserve"> избирательн</w:t>
      </w:r>
      <w:r>
        <w:rPr>
          <w:sz w:val="24"/>
          <w:szCs w:val="24"/>
        </w:rPr>
        <w:t>ую</w:t>
      </w:r>
      <w:r w:rsidRPr="00102D0D">
        <w:rPr>
          <w:sz w:val="24"/>
          <w:szCs w:val="24"/>
        </w:rPr>
        <w:t xml:space="preserve"> комисси</w:t>
      </w:r>
      <w:r>
        <w:rPr>
          <w:sz w:val="24"/>
          <w:szCs w:val="24"/>
        </w:rPr>
        <w:t>ю</w:t>
      </w:r>
      <w:r w:rsidRPr="00102D0D">
        <w:rPr>
          <w:sz w:val="24"/>
          <w:szCs w:val="24"/>
        </w:rPr>
        <w:t xml:space="preserve"> </w:t>
      </w:r>
      <w:r w:rsidR="00DC1471">
        <w:rPr>
          <w:sz w:val="24"/>
          <w:szCs w:val="24"/>
        </w:rPr>
        <w:t xml:space="preserve">Клетнянского района </w:t>
      </w:r>
      <w:r w:rsidRPr="00DD656D">
        <w:rPr>
          <w:sz w:val="24"/>
          <w:szCs w:val="24"/>
          <w:lang w:eastAsia="ru-RU"/>
        </w:rPr>
        <w:t xml:space="preserve">для регистрации уполномоченного представителя избирательного объединения </w:t>
      </w:r>
      <w:r w:rsidR="00591E4F">
        <w:rPr>
          <w:bCs/>
          <w:sz w:val="24"/>
          <w:szCs w:val="24"/>
        </w:rPr>
        <w:t>Брянское региональное отделение Политической партии ЛДПР- Либерально-демократической партии России</w:t>
      </w:r>
      <w:r w:rsidR="002D4B1C">
        <w:rPr>
          <w:sz w:val="24"/>
          <w:szCs w:val="24"/>
          <w:lang w:eastAsia="ru-RU"/>
        </w:rPr>
        <w:t>,</w:t>
      </w:r>
      <w:r w:rsidR="00DC1471">
        <w:rPr>
          <w:sz w:val="24"/>
          <w:szCs w:val="24"/>
          <w:lang w:eastAsia="ru-RU"/>
        </w:rPr>
        <w:t xml:space="preserve"> </w:t>
      </w:r>
      <w:r w:rsidR="002D4B1C">
        <w:rPr>
          <w:sz w:val="24"/>
          <w:szCs w:val="24"/>
        </w:rPr>
        <w:t>выдвинувш</w:t>
      </w:r>
      <w:r w:rsidR="00591E4F">
        <w:rPr>
          <w:sz w:val="24"/>
          <w:szCs w:val="24"/>
        </w:rPr>
        <w:t>их</w:t>
      </w:r>
      <w:r w:rsidR="002D4B1C">
        <w:rPr>
          <w:sz w:val="24"/>
          <w:szCs w:val="24"/>
        </w:rPr>
        <w:t xml:space="preserve"> </w:t>
      </w:r>
      <w:r w:rsidR="00DC1471">
        <w:rPr>
          <w:sz w:val="24"/>
          <w:szCs w:val="24"/>
        </w:rPr>
        <w:t>мажоритарный</w:t>
      </w:r>
      <w:r w:rsidR="002D4B1C">
        <w:rPr>
          <w:sz w:val="24"/>
          <w:szCs w:val="24"/>
        </w:rPr>
        <w:t xml:space="preserve"> список кандидат</w:t>
      </w:r>
      <w:r w:rsidR="00DC1471">
        <w:rPr>
          <w:sz w:val="24"/>
          <w:szCs w:val="24"/>
        </w:rPr>
        <w:t>а</w:t>
      </w:r>
      <w:r w:rsidR="002D4B1C">
        <w:rPr>
          <w:sz w:val="24"/>
          <w:szCs w:val="24"/>
        </w:rPr>
        <w:t xml:space="preserve"> в депутаты </w:t>
      </w:r>
      <w:r w:rsidR="00DC1471">
        <w:rPr>
          <w:sz w:val="24"/>
          <w:szCs w:val="24"/>
        </w:rPr>
        <w:t>Клетнянского поселкового Совета народных депутатов пятого</w:t>
      </w:r>
      <w:r w:rsidR="002D4B1C">
        <w:rPr>
          <w:sz w:val="24"/>
          <w:szCs w:val="24"/>
        </w:rPr>
        <w:t xml:space="preserve"> созыва</w:t>
      </w:r>
      <w:r w:rsidR="00DC1471">
        <w:rPr>
          <w:sz w:val="24"/>
          <w:szCs w:val="24"/>
        </w:rPr>
        <w:t xml:space="preserve"> по Клетнянскому одномандатному избирательному округу №2</w:t>
      </w:r>
      <w:r w:rsidR="002D4B1C">
        <w:rPr>
          <w:sz w:val="24"/>
          <w:szCs w:val="24"/>
        </w:rPr>
        <w:t xml:space="preserve">, </w:t>
      </w:r>
      <w:r w:rsidRPr="00102D0D">
        <w:rPr>
          <w:sz w:val="24"/>
          <w:szCs w:val="24"/>
        </w:rPr>
        <w:t xml:space="preserve">территориальная избирательная комиссия </w:t>
      </w:r>
      <w:r w:rsidR="00DC1471">
        <w:rPr>
          <w:sz w:val="24"/>
          <w:szCs w:val="24"/>
        </w:rPr>
        <w:t>Клетнянского района</w:t>
      </w:r>
    </w:p>
    <w:p w:rsidR="00DD656D" w:rsidRPr="00887577" w:rsidRDefault="00DD656D" w:rsidP="00DD656D">
      <w:pPr>
        <w:ind w:left="283"/>
        <w:jc w:val="center"/>
        <w:rPr>
          <w:b/>
          <w:bCs/>
          <w:spacing w:val="-4"/>
          <w:sz w:val="26"/>
          <w:szCs w:val="26"/>
          <w:lang w:eastAsia="ru-RU"/>
        </w:rPr>
      </w:pPr>
      <w:r w:rsidRPr="00887577">
        <w:rPr>
          <w:b/>
          <w:bCs/>
          <w:spacing w:val="-4"/>
          <w:sz w:val="26"/>
          <w:szCs w:val="26"/>
          <w:lang w:eastAsia="ru-RU"/>
        </w:rPr>
        <w:t>РЕШИЛА:</w:t>
      </w:r>
    </w:p>
    <w:p w:rsidR="00DD656D" w:rsidRDefault="00DD656D" w:rsidP="00DD656D">
      <w:pPr>
        <w:pStyle w:val="a4"/>
        <w:spacing w:line="276" w:lineRule="auto"/>
        <w:jc w:val="both"/>
        <w:rPr>
          <w:b w:val="0"/>
        </w:rPr>
      </w:pPr>
    </w:p>
    <w:p w:rsidR="00DD656D" w:rsidRDefault="00DD656D" w:rsidP="00645FD6">
      <w:pPr>
        <w:ind w:firstLine="851"/>
        <w:rPr>
          <w:sz w:val="24"/>
          <w:szCs w:val="24"/>
          <w:lang w:eastAsia="ru-RU"/>
        </w:rPr>
      </w:pPr>
      <w:r w:rsidRPr="00DD656D">
        <w:rPr>
          <w:sz w:val="24"/>
          <w:szCs w:val="24"/>
          <w:lang w:eastAsia="ru-RU"/>
        </w:rPr>
        <w:t>1. Зарегистрировать уполномоченн</w:t>
      </w:r>
      <w:r w:rsidR="00591E4F">
        <w:rPr>
          <w:sz w:val="24"/>
          <w:szCs w:val="24"/>
          <w:lang w:eastAsia="ru-RU"/>
        </w:rPr>
        <w:t>ых</w:t>
      </w:r>
      <w:r w:rsidRPr="00DD656D">
        <w:rPr>
          <w:sz w:val="24"/>
          <w:szCs w:val="24"/>
          <w:lang w:eastAsia="ru-RU"/>
        </w:rPr>
        <w:t xml:space="preserve"> представител</w:t>
      </w:r>
      <w:r w:rsidR="00591E4F">
        <w:rPr>
          <w:sz w:val="24"/>
          <w:szCs w:val="24"/>
          <w:lang w:eastAsia="ru-RU"/>
        </w:rPr>
        <w:t>ей</w:t>
      </w:r>
      <w:r w:rsidRPr="00DD656D">
        <w:rPr>
          <w:sz w:val="24"/>
          <w:szCs w:val="24"/>
          <w:lang w:eastAsia="ru-RU"/>
        </w:rPr>
        <w:t xml:space="preserve"> избирательного объединения </w:t>
      </w:r>
      <w:r w:rsidR="00591E4F">
        <w:rPr>
          <w:bCs/>
          <w:sz w:val="24"/>
          <w:szCs w:val="24"/>
        </w:rPr>
        <w:t>Брянское региональное отделение Политической партии ЛДПР- Либерально-демократической партии России</w:t>
      </w:r>
      <w:r w:rsidR="00DC1471">
        <w:rPr>
          <w:sz w:val="24"/>
          <w:szCs w:val="24"/>
        </w:rPr>
        <w:t xml:space="preserve"> </w:t>
      </w:r>
      <w:r w:rsidR="00591E4F">
        <w:rPr>
          <w:sz w:val="24"/>
          <w:szCs w:val="24"/>
        </w:rPr>
        <w:t>Лосева Александра Олеговича, Титова Руслана Валерьевича</w:t>
      </w:r>
      <w:r w:rsidR="00645FD6">
        <w:rPr>
          <w:sz w:val="24"/>
          <w:szCs w:val="24"/>
        </w:rPr>
        <w:t xml:space="preserve"> </w:t>
      </w:r>
      <w:r w:rsidRPr="00DD656D">
        <w:rPr>
          <w:sz w:val="24"/>
          <w:szCs w:val="24"/>
          <w:lang w:eastAsia="ru-RU"/>
        </w:rPr>
        <w:t xml:space="preserve">на </w:t>
      </w:r>
      <w:r w:rsidR="00DC1471">
        <w:rPr>
          <w:sz w:val="24"/>
          <w:szCs w:val="24"/>
          <w:lang w:eastAsia="ru-RU"/>
        </w:rPr>
        <w:t xml:space="preserve">дополнительных </w:t>
      </w:r>
      <w:r w:rsidRPr="00DD656D">
        <w:rPr>
          <w:sz w:val="24"/>
          <w:szCs w:val="24"/>
          <w:lang w:eastAsia="ru-RU"/>
        </w:rPr>
        <w:t>выборах депутат</w:t>
      </w:r>
      <w:r w:rsidR="00DC1471">
        <w:rPr>
          <w:sz w:val="24"/>
          <w:szCs w:val="24"/>
          <w:lang w:eastAsia="ru-RU"/>
        </w:rPr>
        <w:t>а</w:t>
      </w:r>
      <w:r w:rsidRPr="00DD656D">
        <w:rPr>
          <w:sz w:val="24"/>
          <w:szCs w:val="24"/>
          <w:lang w:eastAsia="ru-RU"/>
        </w:rPr>
        <w:t xml:space="preserve"> </w:t>
      </w:r>
      <w:r w:rsidR="00DC1471">
        <w:rPr>
          <w:sz w:val="24"/>
          <w:szCs w:val="24"/>
        </w:rPr>
        <w:t>Клетнянского поселкового Совета народных депутатов пятого созыва по Клетнянскому одномандатному избирательному округу №2</w:t>
      </w:r>
      <w:r>
        <w:rPr>
          <w:i/>
          <w:sz w:val="18"/>
          <w:szCs w:val="18"/>
          <w:lang w:eastAsia="ru-RU"/>
        </w:rPr>
        <w:t xml:space="preserve">                        </w:t>
      </w:r>
      <w:r>
        <w:rPr>
          <w:bCs/>
          <w:spacing w:val="-4"/>
          <w:sz w:val="26"/>
          <w:szCs w:val="26"/>
          <w:lang w:eastAsia="ru-RU"/>
        </w:rPr>
        <w:t xml:space="preserve"> </w:t>
      </w:r>
      <w:r>
        <w:rPr>
          <w:i/>
          <w:sz w:val="18"/>
          <w:szCs w:val="18"/>
        </w:rPr>
        <w:t xml:space="preserve">                         </w:t>
      </w:r>
      <w:r>
        <w:rPr>
          <w:bCs/>
          <w:spacing w:val="-4"/>
          <w:sz w:val="26"/>
          <w:szCs w:val="26"/>
        </w:rPr>
        <w:t xml:space="preserve"> </w:t>
      </w:r>
    </w:p>
    <w:p w:rsidR="00DD656D" w:rsidRDefault="00DD656D" w:rsidP="00DC1471">
      <w:pPr>
        <w:overflowPunct w:val="0"/>
        <w:autoSpaceDE w:val="0"/>
        <w:autoSpaceDN w:val="0"/>
        <w:adjustRightInd w:val="0"/>
        <w:ind w:firstLine="709"/>
        <w:rPr>
          <w:sz w:val="24"/>
          <w:szCs w:val="24"/>
          <w:lang w:eastAsia="ru-RU"/>
        </w:rPr>
      </w:pPr>
      <w:r w:rsidRPr="00DD656D">
        <w:rPr>
          <w:sz w:val="24"/>
          <w:szCs w:val="24"/>
          <w:lang w:eastAsia="ru-RU"/>
        </w:rPr>
        <w:t xml:space="preserve">2. Выдать настоящее </w:t>
      </w:r>
      <w:r w:rsidR="00930A86">
        <w:rPr>
          <w:sz w:val="24"/>
          <w:szCs w:val="24"/>
          <w:lang w:eastAsia="ru-RU"/>
        </w:rPr>
        <w:t>решение</w:t>
      </w:r>
      <w:r w:rsidR="002D4B1C">
        <w:rPr>
          <w:sz w:val="24"/>
          <w:szCs w:val="24"/>
          <w:lang w:eastAsia="ru-RU"/>
        </w:rPr>
        <w:t xml:space="preserve"> и удостоверение установленного образца </w:t>
      </w:r>
      <w:r w:rsidR="00556252">
        <w:rPr>
          <w:sz w:val="24"/>
          <w:szCs w:val="24"/>
          <w:lang w:eastAsia="ru-RU"/>
        </w:rPr>
        <w:t xml:space="preserve"> </w:t>
      </w:r>
      <w:r w:rsidR="00591E4F">
        <w:rPr>
          <w:sz w:val="24"/>
          <w:szCs w:val="24"/>
          <w:lang w:eastAsia="ru-RU"/>
        </w:rPr>
        <w:t>Лосеву А.О., Титову Р</w:t>
      </w:r>
      <w:r w:rsidR="00DC1471">
        <w:rPr>
          <w:sz w:val="24"/>
          <w:szCs w:val="24"/>
          <w:lang w:eastAsia="ru-RU"/>
        </w:rPr>
        <w:t>.</w:t>
      </w:r>
      <w:r w:rsidR="00591E4F">
        <w:rPr>
          <w:sz w:val="24"/>
          <w:szCs w:val="24"/>
          <w:lang w:eastAsia="ru-RU"/>
        </w:rPr>
        <w:t>В</w:t>
      </w:r>
      <w:r w:rsidRPr="00DD656D">
        <w:rPr>
          <w:sz w:val="24"/>
          <w:szCs w:val="24"/>
          <w:lang w:eastAsia="ru-RU"/>
        </w:rPr>
        <w:t>.</w:t>
      </w:r>
    </w:p>
    <w:p w:rsidR="00111C25" w:rsidRDefault="00111C25" w:rsidP="00DC1471">
      <w:pPr>
        <w:pStyle w:val="a6"/>
        <w:spacing w:line="240" w:lineRule="auto"/>
        <w:ind w:firstLine="708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3. Разместить настоящее решение на информационном стенде и информационной странице территориальной избирательной комиссии </w:t>
      </w:r>
      <w:r w:rsidR="00DC1471">
        <w:rPr>
          <w:sz w:val="24"/>
          <w:szCs w:val="24"/>
          <w:lang w:eastAsia="ru-RU"/>
        </w:rPr>
        <w:t>Клетнянского района</w:t>
      </w:r>
      <w:r>
        <w:rPr>
          <w:sz w:val="24"/>
          <w:szCs w:val="24"/>
          <w:lang w:eastAsia="ru-RU"/>
        </w:rPr>
        <w:t xml:space="preserve"> в информационно-телекоммуникационной сети </w:t>
      </w:r>
      <w:r w:rsidRPr="00E95225">
        <w:rPr>
          <w:sz w:val="24"/>
          <w:szCs w:val="24"/>
          <w:lang w:eastAsia="ru-RU"/>
        </w:rPr>
        <w:t>«Интернет».</w:t>
      </w:r>
      <w:r>
        <w:rPr>
          <w:sz w:val="24"/>
          <w:szCs w:val="24"/>
          <w:lang w:eastAsia="ru-RU"/>
        </w:rPr>
        <w:t xml:space="preserve">      </w:t>
      </w:r>
    </w:p>
    <w:p w:rsidR="00DC1471" w:rsidRPr="00930A86" w:rsidRDefault="00DC1471" w:rsidP="00DD656D">
      <w:pPr>
        <w:pStyle w:val="a6"/>
        <w:spacing w:line="240" w:lineRule="auto"/>
        <w:ind w:firstLine="0"/>
        <w:rPr>
          <w:i/>
          <w:sz w:val="24"/>
          <w:szCs w:val="24"/>
          <w:vertAlign w:val="superscript"/>
          <w:lang w:eastAsia="ru-RU"/>
        </w:rPr>
      </w:pPr>
    </w:p>
    <w:tbl>
      <w:tblPr>
        <w:tblW w:w="10106" w:type="dxa"/>
        <w:tblLook w:val="04A0"/>
      </w:tblPr>
      <w:tblGrid>
        <w:gridCol w:w="4503"/>
        <w:gridCol w:w="2409"/>
        <w:gridCol w:w="3194"/>
      </w:tblGrid>
      <w:tr w:rsidR="00261981" w:rsidRPr="00984650" w:rsidTr="0011653B">
        <w:tc>
          <w:tcPr>
            <w:tcW w:w="4503" w:type="dxa"/>
            <w:shd w:val="clear" w:color="auto" w:fill="auto"/>
          </w:tcPr>
          <w:p w:rsidR="000D5D7A" w:rsidRPr="00DD656D" w:rsidRDefault="00261981" w:rsidP="000D5D7A">
            <w:pPr>
              <w:tabs>
                <w:tab w:val="left" w:pos="993"/>
              </w:tabs>
              <w:jc w:val="center"/>
              <w:rPr>
                <w:sz w:val="24"/>
                <w:szCs w:val="24"/>
                <w:lang w:eastAsia="ru-RU"/>
              </w:rPr>
            </w:pPr>
            <w:r w:rsidRPr="00DD656D">
              <w:rPr>
                <w:sz w:val="24"/>
                <w:szCs w:val="24"/>
                <w:lang w:eastAsia="ru-RU"/>
              </w:rPr>
              <w:t>Председатель</w:t>
            </w:r>
          </w:p>
          <w:p w:rsidR="00261981" w:rsidRPr="00DD656D" w:rsidRDefault="000D5D7A" w:rsidP="00DC1471">
            <w:pPr>
              <w:tabs>
                <w:tab w:val="left" w:pos="993"/>
              </w:tabs>
              <w:jc w:val="center"/>
              <w:rPr>
                <w:sz w:val="24"/>
                <w:szCs w:val="24"/>
                <w:lang w:eastAsia="ru-RU"/>
              </w:rPr>
            </w:pPr>
            <w:r w:rsidRPr="00DD656D">
              <w:rPr>
                <w:sz w:val="24"/>
                <w:szCs w:val="24"/>
                <w:lang w:eastAsia="ru-RU"/>
              </w:rPr>
              <w:t>т</w:t>
            </w:r>
            <w:r w:rsidR="00261981" w:rsidRPr="00DD656D">
              <w:rPr>
                <w:sz w:val="24"/>
                <w:szCs w:val="24"/>
                <w:lang w:eastAsia="ru-RU"/>
              </w:rPr>
              <w:t>ерриториальной</w:t>
            </w:r>
            <w:r w:rsidRPr="00DD656D">
              <w:rPr>
                <w:sz w:val="24"/>
                <w:szCs w:val="24"/>
                <w:lang w:eastAsia="ru-RU"/>
              </w:rPr>
              <w:t xml:space="preserve"> </w:t>
            </w:r>
            <w:r w:rsidR="00261981" w:rsidRPr="00DD656D">
              <w:rPr>
                <w:sz w:val="24"/>
                <w:szCs w:val="24"/>
                <w:lang w:eastAsia="ru-RU"/>
              </w:rPr>
              <w:t xml:space="preserve">избирательной комиссии </w:t>
            </w:r>
            <w:r w:rsidR="00DC1471">
              <w:rPr>
                <w:sz w:val="24"/>
                <w:szCs w:val="24"/>
                <w:lang w:eastAsia="ru-RU"/>
              </w:rPr>
              <w:t>Клетнянского района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261981" w:rsidRPr="00984650" w:rsidRDefault="00261981" w:rsidP="0011653B">
            <w:pPr>
              <w:tabs>
                <w:tab w:val="left" w:pos="993"/>
              </w:tabs>
              <w:rPr>
                <w:iCs/>
                <w:szCs w:val="28"/>
              </w:rPr>
            </w:pPr>
            <w:r w:rsidRPr="00984650">
              <w:rPr>
                <w:iCs/>
                <w:szCs w:val="28"/>
              </w:rPr>
              <w:t xml:space="preserve">_____________ </w:t>
            </w:r>
          </w:p>
          <w:p w:rsidR="00261981" w:rsidRPr="00E020C0" w:rsidRDefault="00261981" w:rsidP="00FB7841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  <w:r w:rsidRPr="00E020C0">
              <w:rPr>
                <w:i/>
                <w:iCs/>
                <w:sz w:val="20"/>
                <w:szCs w:val="20"/>
              </w:rPr>
              <w:t>(подпись)</w:t>
            </w:r>
          </w:p>
        </w:tc>
        <w:tc>
          <w:tcPr>
            <w:tcW w:w="3194" w:type="dxa"/>
            <w:shd w:val="clear" w:color="auto" w:fill="auto"/>
            <w:vAlign w:val="bottom"/>
          </w:tcPr>
          <w:p w:rsidR="00261981" w:rsidRPr="00E020C0" w:rsidRDefault="00DC1471" w:rsidP="00FB7841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Cs/>
                <w:szCs w:val="28"/>
              </w:rPr>
              <w:t>Н.В.Белокопытова</w:t>
            </w:r>
          </w:p>
        </w:tc>
      </w:tr>
      <w:tr w:rsidR="00261981" w:rsidRPr="00984650" w:rsidTr="0011653B">
        <w:tc>
          <w:tcPr>
            <w:tcW w:w="4503" w:type="dxa"/>
            <w:shd w:val="clear" w:color="auto" w:fill="auto"/>
          </w:tcPr>
          <w:p w:rsidR="00261981" w:rsidRPr="0011653B" w:rsidRDefault="00261981" w:rsidP="00DC1471">
            <w:pPr>
              <w:rPr>
                <w:iCs/>
                <w:sz w:val="26"/>
                <w:szCs w:val="26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:rsidR="00261981" w:rsidRPr="00984650" w:rsidRDefault="00261981" w:rsidP="00FB7841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</w:p>
        </w:tc>
        <w:tc>
          <w:tcPr>
            <w:tcW w:w="3194" w:type="dxa"/>
            <w:shd w:val="clear" w:color="auto" w:fill="auto"/>
            <w:vAlign w:val="bottom"/>
          </w:tcPr>
          <w:p w:rsidR="00261981" w:rsidRPr="00984650" w:rsidRDefault="00261981" w:rsidP="00FB7841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</w:p>
        </w:tc>
      </w:tr>
      <w:tr w:rsidR="00261981" w:rsidRPr="00984650" w:rsidTr="0011653B">
        <w:tc>
          <w:tcPr>
            <w:tcW w:w="4503" w:type="dxa"/>
            <w:shd w:val="clear" w:color="auto" w:fill="auto"/>
          </w:tcPr>
          <w:p w:rsidR="00261981" w:rsidRPr="00DD656D" w:rsidRDefault="00261981" w:rsidP="0011653B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DD656D">
              <w:rPr>
                <w:iCs/>
                <w:sz w:val="24"/>
                <w:szCs w:val="24"/>
              </w:rPr>
              <w:t>Секретарь</w:t>
            </w:r>
          </w:p>
          <w:p w:rsidR="00261981" w:rsidRPr="00DD656D" w:rsidRDefault="00261981" w:rsidP="0011653B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DD656D">
              <w:rPr>
                <w:iCs/>
                <w:sz w:val="24"/>
                <w:szCs w:val="24"/>
              </w:rPr>
              <w:t>территориальной</w:t>
            </w:r>
            <w:r w:rsidR="000D5D7A" w:rsidRPr="00DD656D">
              <w:rPr>
                <w:iCs/>
                <w:sz w:val="24"/>
                <w:szCs w:val="24"/>
              </w:rPr>
              <w:t xml:space="preserve"> избирательной</w:t>
            </w:r>
          </w:p>
          <w:p w:rsidR="00261981" w:rsidRPr="0011653B" w:rsidRDefault="000D5D7A" w:rsidP="0011653B">
            <w:pPr>
              <w:rPr>
                <w:i/>
                <w:sz w:val="20"/>
                <w:szCs w:val="20"/>
                <w:lang w:eastAsia="ru-RU"/>
              </w:rPr>
            </w:pPr>
            <w:r w:rsidRPr="00DD656D">
              <w:rPr>
                <w:iCs/>
                <w:sz w:val="24"/>
                <w:szCs w:val="24"/>
              </w:rPr>
              <w:t xml:space="preserve">    </w:t>
            </w:r>
            <w:r w:rsidR="00DC1471">
              <w:rPr>
                <w:iCs/>
                <w:sz w:val="24"/>
                <w:szCs w:val="24"/>
              </w:rPr>
              <w:t xml:space="preserve">   </w:t>
            </w:r>
            <w:r w:rsidRPr="00DD656D">
              <w:rPr>
                <w:iCs/>
                <w:sz w:val="24"/>
                <w:szCs w:val="24"/>
              </w:rPr>
              <w:t xml:space="preserve"> комиссии</w:t>
            </w:r>
            <w:r w:rsidR="00DC1471">
              <w:rPr>
                <w:iCs/>
                <w:sz w:val="24"/>
                <w:szCs w:val="24"/>
              </w:rPr>
              <w:t xml:space="preserve"> Клетнянского района</w:t>
            </w:r>
          </w:p>
          <w:p w:rsidR="00261981" w:rsidRPr="0011653B" w:rsidRDefault="00261981" w:rsidP="0011653B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:rsidR="00261981" w:rsidRPr="00984650" w:rsidRDefault="00261981" w:rsidP="00FB7841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  <w:r w:rsidRPr="00984650">
              <w:rPr>
                <w:iCs/>
                <w:szCs w:val="28"/>
              </w:rPr>
              <w:t xml:space="preserve">_____________ </w:t>
            </w:r>
          </w:p>
          <w:p w:rsidR="00261981" w:rsidRPr="00E020C0" w:rsidRDefault="00261981" w:rsidP="00FB7841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  <w:r w:rsidRPr="00E020C0">
              <w:rPr>
                <w:i/>
                <w:iCs/>
                <w:sz w:val="20"/>
                <w:szCs w:val="20"/>
              </w:rPr>
              <w:t>(подпись)</w:t>
            </w:r>
          </w:p>
        </w:tc>
        <w:tc>
          <w:tcPr>
            <w:tcW w:w="3194" w:type="dxa"/>
            <w:shd w:val="clear" w:color="auto" w:fill="auto"/>
            <w:vAlign w:val="bottom"/>
          </w:tcPr>
          <w:p w:rsidR="00261981" w:rsidRPr="0002419A" w:rsidRDefault="00DC1471" w:rsidP="00FB7841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Cs/>
                <w:szCs w:val="28"/>
              </w:rPr>
              <w:t>А.Е.Иванова</w:t>
            </w:r>
          </w:p>
        </w:tc>
      </w:tr>
    </w:tbl>
    <w:p w:rsidR="006B739B" w:rsidRDefault="006B739B" w:rsidP="00930A86"/>
    <w:sectPr w:rsidR="006B739B" w:rsidSect="007251C1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7A19" w:rsidRDefault="00617A19" w:rsidP="0078341B">
      <w:r>
        <w:separator/>
      </w:r>
    </w:p>
  </w:endnote>
  <w:endnote w:type="continuationSeparator" w:id="0">
    <w:p w:rsidR="00617A19" w:rsidRDefault="00617A19" w:rsidP="007834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7A19" w:rsidRDefault="00617A19" w:rsidP="0078341B">
      <w:r>
        <w:separator/>
      </w:r>
    </w:p>
  </w:footnote>
  <w:footnote w:type="continuationSeparator" w:id="0">
    <w:p w:rsidR="00617A19" w:rsidRDefault="00617A19" w:rsidP="007834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AA314F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83A1901"/>
    <w:multiLevelType w:val="hybridMultilevel"/>
    <w:tmpl w:val="00E23574"/>
    <w:lvl w:ilvl="0" w:tplc="DFB0136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2C13016B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C9F07A6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4FD198A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>
    <w:nsid w:val="3AA62358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A51484F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>
    <w:nsid w:val="4F205114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>
    <w:nsid w:val="716B6893"/>
    <w:multiLevelType w:val="hybridMultilevel"/>
    <w:tmpl w:val="6C72E9B0"/>
    <w:lvl w:ilvl="0" w:tplc="95D485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A75302D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1"/>
  </w:num>
  <w:num w:numId="2">
    <w:abstractNumId w:val="9"/>
  </w:num>
  <w:num w:numId="3">
    <w:abstractNumId w:val="7"/>
  </w:num>
  <w:num w:numId="4">
    <w:abstractNumId w:val="4"/>
  </w:num>
  <w:num w:numId="5">
    <w:abstractNumId w:val="6"/>
  </w:num>
  <w:num w:numId="6">
    <w:abstractNumId w:val="2"/>
  </w:num>
  <w:num w:numId="7">
    <w:abstractNumId w:val="3"/>
  </w:num>
  <w:num w:numId="8">
    <w:abstractNumId w:val="5"/>
  </w:num>
  <w:num w:numId="9">
    <w:abstractNumId w:val="0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1981"/>
    <w:rsid w:val="00061500"/>
    <w:rsid w:val="000A1F57"/>
    <w:rsid w:val="000C43B9"/>
    <w:rsid w:val="000D5D7A"/>
    <w:rsid w:val="00102D0D"/>
    <w:rsid w:val="00110DEA"/>
    <w:rsid w:val="00111C25"/>
    <w:rsid w:val="0011653B"/>
    <w:rsid w:val="001502B5"/>
    <w:rsid w:val="001572C3"/>
    <w:rsid w:val="001665FC"/>
    <w:rsid w:val="00172E9D"/>
    <w:rsid w:val="00181233"/>
    <w:rsid w:val="001A16D5"/>
    <w:rsid w:val="001B1460"/>
    <w:rsid w:val="001C4944"/>
    <w:rsid w:val="001C60FE"/>
    <w:rsid w:val="001E2BF0"/>
    <w:rsid w:val="00206194"/>
    <w:rsid w:val="00212F4C"/>
    <w:rsid w:val="00261981"/>
    <w:rsid w:val="00283267"/>
    <w:rsid w:val="00290F3F"/>
    <w:rsid w:val="002A70DF"/>
    <w:rsid w:val="002D4B1C"/>
    <w:rsid w:val="002D691B"/>
    <w:rsid w:val="00340085"/>
    <w:rsid w:val="00340B95"/>
    <w:rsid w:val="003556E5"/>
    <w:rsid w:val="00360566"/>
    <w:rsid w:val="00395670"/>
    <w:rsid w:val="00397956"/>
    <w:rsid w:val="003A1ED4"/>
    <w:rsid w:val="003A2BD1"/>
    <w:rsid w:val="003F1881"/>
    <w:rsid w:val="00410A1A"/>
    <w:rsid w:val="004704D1"/>
    <w:rsid w:val="004D7CE2"/>
    <w:rsid w:val="004E1AB2"/>
    <w:rsid w:val="00503D11"/>
    <w:rsid w:val="005218CB"/>
    <w:rsid w:val="005268FD"/>
    <w:rsid w:val="0053140F"/>
    <w:rsid w:val="00554FC5"/>
    <w:rsid w:val="00556252"/>
    <w:rsid w:val="0058444F"/>
    <w:rsid w:val="0058784B"/>
    <w:rsid w:val="00591E4F"/>
    <w:rsid w:val="005D44EB"/>
    <w:rsid w:val="00614E73"/>
    <w:rsid w:val="00617A19"/>
    <w:rsid w:val="00641374"/>
    <w:rsid w:val="00644223"/>
    <w:rsid w:val="00645FD6"/>
    <w:rsid w:val="00683D6E"/>
    <w:rsid w:val="00690757"/>
    <w:rsid w:val="006B739B"/>
    <w:rsid w:val="006E60CB"/>
    <w:rsid w:val="007251C1"/>
    <w:rsid w:val="00746E1D"/>
    <w:rsid w:val="00776D0F"/>
    <w:rsid w:val="0078341B"/>
    <w:rsid w:val="007E3882"/>
    <w:rsid w:val="00810016"/>
    <w:rsid w:val="008107BD"/>
    <w:rsid w:val="00817072"/>
    <w:rsid w:val="008624A7"/>
    <w:rsid w:val="008657C4"/>
    <w:rsid w:val="00882256"/>
    <w:rsid w:val="00887577"/>
    <w:rsid w:val="0089545C"/>
    <w:rsid w:val="008C157A"/>
    <w:rsid w:val="008E481B"/>
    <w:rsid w:val="00927BD1"/>
    <w:rsid w:val="00930A86"/>
    <w:rsid w:val="00937FB3"/>
    <w:rsid w:val="0094655F"/>
    <w:rsid w:val="009D1A92"/>
    <w:rsid w:val="009E02D7"/>
    <w:rsid w:val="00A04514"/>
    <w:rsid w:val="00A1207A"/>
    <w:rsid w:val="00A5412D"/>
    <w:rsid w:val="00B0247F"/>
    <w:rsid w:val="00B23700"/>
    <w:rsid w:val="00B329BB"/>
    <w:rsid w:val="00B546E0"/>
    <w:rsid w:val="00BB1FF9"/>
    <w:rsid w:val="00BD5038"/>
    <w:rsid w:val="00C83389"/>
    <w:rsid w:val="00CA301A"/>
    <w:rsid w:val="00CB22D7"/>
    <w:rsid w:val="00D054B8"/>
    <w:rsid w:val="00D0555F"/>
    <w:rsid w:val="00D53344"/>
    <w:rsid w:val="00D802C6"/>
    <w:rsid w:val="00DB1FC5"/>
    <w:rsid w:val="00DB335B"/>
    <w:rsid w:val="00DC1471"/>
    <w:rsid w:val="00DD0EA3"/>
    <w:rsid w:val="00DD2AE2"/>
    <w:rsid w:val="00DD656D"/>
    <w:rsid w:val="00DE7655"/>
    <w:rsid w:val="00E03FDD"/>
    <w:rsid w:val="00E2089F"/>
    <w:rsid w:val="00E30A76"/>
    <w:rsid w:val="00E330F8"/>
    <w:rsid w:val="00E73749"/>
    <w:rsid w:val="00E810A4"/>
    <w:rsid w:val="00E83B86"/>
    <w:rsid w:val="00E94740"/>
    <w:rsid w:val="00EB16EF"/>
    <w:rsid w:val="00EB7838"/>
    <w:rsid w:val="00EE10BD"/>
    <w:rsid w:val="00F13EAB"/>
    <w:rsid w:val="00F32ACD"/>
    <w:rsid w:val="00F376B5"/>
    <w:rsid w:val="00F840C3"/>
    <w:rsid w:val="00FB200E"/>
    <w:rsid w:val="00FB7841"/>
    <w:rsid w:val="00FC61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98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C43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F1881"/>
    <w:pPr>
      <w:keepNext/>
      <w:spacing w:before="240" w:after="60"/>
      <w:jc w:val="left"/>
      <w:outlineLvl w:val="3"/>
    </w:pPr>
    <w:rPr>
      <w:rFonts w:ascii="Calibri" w:hAnsi="Calibri"/>
      <w:b/>
      <w:bCs/>
      <w:szCs w:val="28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474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656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AB2"/>
    <w:pPr>
      <w:ind w:left="720"/>
      <w:contextualSpacing/>
    </w:pPr>
  </w:style>
  <w:style w:type="paragraph" w:styleId="a4">
    <w:name w:val="Title"/>
    <w:basedOn w:val="a"/>
    <w:link w:val="a5"/>
    <w:qFormat/>
    <w:rsid w:val="003F1881"/>
    <w:pPr>
      <w:jc w:val="center"/>
    </w:pPr>
    <w:rPr>
      <w:b/>
      <w:bCs/>
      <w:szCs w:val="28"/>
      <w:lang w:eastAsia="ru-RU"/>
    </w:rPr>
  </w:style>
  <w:style w:type="character" w:customStyle="1" w:styleId="a5">
    <w:name w:val="Название Знак"/>
    <w:basedOn w:val="a0"/>
    <w:link w:val="a4"/>
    <w:rsid w:val="003F188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Body Text Indent"/>
    <w:basedOn w:val="a"/>
    <w:link w:val="a7"/>
    <w:rsid w:val="003F1881"/>
    <w:pPr>
      <w:overflowPunct w:val="0"/>
      <w:autoSpaceDE w:val="0"/>
      <w:autoSpaceDN w:val="0"/>
      <w:adjustRightInd w:val="0"/>
      <w:spacing w:line="312" w:lineRule="auto"/>
      <w:ind w:firstLine="851"/>
      <w:textAlignment w:val="baseline"/>
    </w:pPr>
    <w:rPr>
      <w:szCs w:val="20"/>
    </w:rPr>
  </w:style>
  <w:style w:type="character" w:customStyle="1" w:styleId="a7">
    <w:name w:val="Основной текст с отступом Знак"/>
    <w:basedOn w:val="a0"/>
    <w:link w:val="a6"/>
    <w:rsid w:val="003F1881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uiPriority w:val="9"/>
    <w:rsid w:val="003F188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e9">
    <w:name w:val="ОбычныЏe9"/>
    <w:rsid w:val="003F188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unhideWhenUsed/>
    <w:rsid w:val="002D691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2D691B"/>
    <w:rPr>
      <w:rFonts w:ascii="Times New Roman" w:eastAsia="Times New Roman" w:hAnsi="Times New Roman" w:cs="Times New Roman"/>
      <w:sz w:val="28"/>
    </w:rPr>
  </w:style>
  <w:style w:type="paragraph" w:customStyle="1" w:styleId="ConsNormal">
    <w:name w:val="ConsNormal"/>
    <w:rsid w:val="002D691B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E30A7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E30A76"/>
    <w:rPr>
      <w:rFonts w:ascii="Times New Roman" w:eastAsia="Times New Roman" w:hAnsi="Times New Roman" w:cs="Times New Roman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94740"/>
    <w:rPr>
      <w:rFonts w:asciiTheme="majorHAnsi" w:eastAsiaTheme="majorEastAsia" w:hAnsiTheme="majorHAnsi" w:cstheme="majorBidi"/>
      <w:i/>
      <w:iCs/>
      <w:color w:val="404040" w:themeColor="text1" w:themeTint="BF"/>
      <w:sz w:val="28"/>
    </w:rPr>
  </w:style>
  <w:style w:type="character" w:customStyle="1" w:styleId="10">
    <w:name w:val="Заголовок 1 Знак"/>
    <w:basedOn w:val="a0"/>
    <w:link w:val="1"/>
    <w:uiPriority w:val="9"/>
    <w:rsid w:val="000C43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Block Text"/>
    <w:basedOn w:val="a"/>
    <w:rsid w:val="007E3882"/>
    <w:pPr>
      <w:ind w:left="-42" w:right="-48" w:firstLine="851"/>
      <w:jc w:val="center"/>
    </w:pPr>
    <w:rPr>
      <w:b/>
      <w:szCs w:val="24"/>
      <w:lang w:eastAsia="ru-RU"/>
    </w:rPr>
  </w:style>
  <w:style w:type="paragraph" w:customStyle="1" w:styleId="21">
    <w:name w:val="Основной текст 21"/>
    <w:basedOn w:val="a"/>
    <w:rsid w:val="00410A1A"/>
    <w:pPr>
      <w:tabs>
        <w:tab w:val="left" w:pos="0"/>
      </w:tabs>
      <w:overflowPunct w:val="0"/>
      <w:autoSpaceDE w:val="0"/>
      <w:autoSpaceDN w:val="0"/>
      <w:adjustRightInd w:val="0"/>
      <w:ind w:firstLine="709"/>
    </w:pPr>
    <w:rPr>
      <w:szCs w:val="20"/>
      <w:lang w:eastAsia="ru-RU"/>
    </w:rPr>
  </w:style>
  <w:style w:type="paragraph" w:customStyle="1" w:styleId="11">
    <w:name w:val="Цитата1"/>
    <w:basedOn w:val="a"/>
    <w:rsid w:val="00410A1A"/>
    <w:pPr>
      <w:overflowPunct w:val="0"/>
      <w:autoSpaceDE w:val="0"/>
      <w:autoSpaceDN w:val="0"/>
      <w:adjustRightInd w:val="0"/>
      <w:ind w:left="993" w:right="850"/>
      <w:jc w:val="center"/>
    </w:pPr>
    <w:rPr>
      <w:b/>
      <w:sz w:val="24"/>
      <w:szCs w:val="20"/>
      <w:lang w:eastAsia="ru-RU"/>
    </w:rPr>
  </w:style>
  <w:style w:type="paragraph" w:customStyle="1" w:styleId="ConsPlusNonformat">
    <w:name w:val="ConsPlusNonformat"/>
    <w:rsid w:val="001502B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caption"/>
    <w:basedOn w:val="a"/>
    <w:next w:val="a"/>
    <w:qFormat/>
    <w:rsid w:val="00102D0D"/>
    <w:pPr>
      <w:autoSpaceDE w:val="0"/>
      <w:autoSpaceDN w:val="0"/>
      <w:jc w:val="center"/>
    </w:pPr>
    <w:rPr>
      <w:b/>
      <w:bCs/>
      <w:szCs w:val="28"/>
      <w:lang w:eastAsia="ru-RU"/>
    </w:rPr>
  </w:style>
  <w:style w:type="paragraph" w:customStyle="1" w:styleId="FR1">
    <w:name w:val="FR1"/>
    <w:rsid w:val="00340B95"/>
    <w:pPr>
      <w:widowControl w:val="0"/>
      <w:autoSpaceDE w:val="0"/>
      <w:autoSpaceDN w:val="0"/>
      <w:spacing w:after="0" w:line="320" w:lineRule="auto"/>
      <w:ind w:left="4840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c">
    <w:name w:val="No Spacing"/>
    <w:uiPriority w:val="1"/>
    <w:qFormat/>
    <w:rsid w:val="00340B9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character" w:styleId="ad">
    <w:name w:val="footnote reference"/>
    <w:basedOn w:val="a0"/>
    <w:uiPriority w:val="99"/>
    <w:semiHidden/>
    <w:rsid w:val="0078341B"/>
    <w:rPr>
      <w:rFonts w:cs="Times New Roman"/>
      <w:vertAlign w:val="superscript"/>
    </w:rPr>
  </w:style>
  <w:style w:type="paragraph" w:styleId="ae">
    <w:name w:val="footnote text"/>
    <w:basedOn w:val="a"/>
    <w:link w:val="af"/>
    <w:uiPriority w:val="99"/>
    <w:semiHidden/>
    <w:rsid w:val="0078341B"/>
    <w:rPr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uiPriority w:val="99"/>
    <w:semiHidden/>
    <w:rsid w:val="0078341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DD656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Zakupki</dc:creator>
  <cp:lastModifiedBy>admin</cp:lastModifiedBy>
  <cp:revision>5</cp:revision>
  <cp:lastPrinted>2018-06-05T13:00:00Z</cp:lastPrinted>
  <dcterms:created xsi:type="dcterms:W3CDTF">2025-07-16T13:16:00Z</dcterms:created>
  <dcterms:modified xsi:type="dcterms:W3CDTF">2025-07-16T13:33:00Z</dcterms:modified>
</cp:coreProperties>
</file>